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50F" w:rsidRDefault="00B2550F" w:rsidP="00925404">
      <w:pPr>
        <w:pStyle w:val="21"/>
        <w:ind w:left="3284"/>
      </w:pPr>
    </w:p>
    <w:p w:rsidR="00925404" w:rsidRDefault="00E255AF" w:rsidP="00925404">
      <w:pPr>
        <w:pStyle w:val="21"/>
        <w:ind w:left="3284"/>
      </w:pPr>
      <w:r>
        <w:t xml:space="preserve">Практическая работа </w:t>
      </w:r>
      <w:r w:rsidR="002E2AF9">
        <w:t>1</w:t>
      </w:r>
    </w:p>
    <w:p w:rsidR="00925404" w:rsidRDefault="00925404" w:rsidP="00925404">
      <w:pPr>
        <w:spacing w:before="160"/>
        <w:ind w:left="2728"/>
        <w:rPr>
          <w:b/>
          <w:sz w:val="28"/>
        </w:rPr>
      </w:pPr>
      <w:r>
        <w:rPr>
          <w:b/>
          <w:sz w:val="28"/>
        </w:rPr>
        <w:t>Создание связей между таблицами</w:t>
      </w:r>
      <w:bookmarkStart w:id="0" w:name="_GoBack"/>
      <w:bookmarkEnd w:id="0"/>
    </w:p>
    <w:p w:rsidR="00925404" w:rsidRDefault="00925404" w:rsidP="00925404">
      <w:pPr>
        <w:pStyle w:val="a3"/>
        <w:rPr>
          <w:b/>
          <w:sz w:val="30"/>
        </w:rPr>
      </w:pPr>
    </w:p>
    <w:p w:rsidR="00925404" w:rsidRDefault="00925404" w:rsidP="00925404">
      <w:pPr>
        <w:pStyle w:val="a3"/>
        <w:spacing w:before="8"/>
        <w:rPr>
          <w:b/>
          <w:sz w:val="25"/>
        </w:rPr>
      </w:pPr>
    </w:p>
    <w:p w:rsidR="00925404" w:rsidRDefault="00925404" w:rsidP="00925404">
      <w:pPr>
        <w:pStyle w:val="a5"/>
        <w:numPr>
          <w:ilvl w:val="0"/>
          <w:numId w:val="4"/>
        </w:numPr>
        <w:tabs>
          <w:tab w:val="left" w:pos="1247"/>
          <w:tab w:val="left" w:pos="1248"/>
        </w:tabs>
        <w:ind w:hanging="424"/>
        <w:rPr>
          <w:sz w:val="28"/>
        </w:rPr>
      </w:pPr>
      <w:r>
        <w:rPr>
          <w:sz w:val="28"/>
        </w:rPr>
        <w:t>Запустите Microsoft Access.</w:t>
      </w:r>
    </w:p>
    <w:p w:rsidR="00925404" w:rsidRDefault="00925404" w:rsidP="00925404">
      <w:pPr>
        <w:pStyle w:val="a5"/>
        <w:numPr>
          <w:ilvl w:val="0"/>
          <w:numId w:val="4"/>
        </w:numPr>
        <w:tabs>
          <w:tab w:val="left" w:pos="1247"/>
          <w:tab w:val="left" w:pos="1248"/>
        </w:tabs>
        <w:spacing w:before="162" w:line="360" w:lineRule="auto"/>
        <w:ind w:left="113" w:right="111" w:firstLine="710"/>
        <w:rPr>
          <w:sz w:val="28"/>
        </w:rPr>
      </w:pPr>
      <w:r>
        <w:rPr>
          <w:sz w:val="28"/>
        </w:rPr>
        <w:t>Создадим базу данных «Фирма». Сотрудники данной организации ра- ботают с клиентами и выполняют их</w:t>
      </w:r>
      <w:r>
        <w:rPr>
          <w:spacing w:val="-4"/>
          <w:sz w:val="28"/>
        </w:rPr>
        <w:t xml:space="preserve"> </w:t>
      </w:r>
      <w:r>
        <w:rPr>
          <w:sz w:val="28"/>
        </w:rPr>
        <w:t>заказы.</w:t>
      </w:r>
    </w:p>
    <w:p w:rsidR="00925404" w:rsidRDefault="00925404" w:rsidP="00925404">
      <w:pPr>
        <w:pStyle w:val="a3"/>
        <w:spacing w:line="360" w:lineRule="auto"/>
        <w:ind w:left="113" w:right="109" w:firstLine="709"/>
        <w:jc w:val="both"/>
      </w:pPr>
      <w:r>
        <w:t xml:space="preserve">Если все сведения поместить в одной таблице, то она станет очень не- удобной для работы. В ней начнутся повторы данных. Всякий раз, когда со- трудник Иванов будет работать с какой-либо фирмой, придется прописывать данные о сотруднике и клиенте заново, в результате чего можно допустить множество ошибок. </w:t>
      </w:r>
    </w:p>
    <w:p w:rsidR="00925404" w:rsidRDefault="00925404" w:rsidP="00925404">
      <w:pPr>
        <w:spacing w:line="322" w:lineRule="exact"/>
        <w:ind w:left="823"/>
        <w:rPr>
          <w:sz w:val="28"/>
        </w:rPr>
      </w:pPr>
      <w:r>
        <w:rPr>
          <w:sz w:val="28"/>
        </w:rPr>
        <w:t xml:space="preserve">Таким образом, необходимо создать 3 таблицы: </w:t>
      </w:r>
      <w:r>
        <w:rPr>
          <w:i/>
          <w:sz w:val="28"/>
        </w:rPr>
        <w:t>Сотрудники</w:t>
      </w:r>
      <w:r>
        <w:rPr>
          <w:sz w:val="28"/>
        </w:rPr>
        <w:t xml:space="preserve">, </w:t>
      </w:r>
      <w:r>
        <w:rPr>
          <w:i/>
          <w:sz w:val="28"/>
        </w:rPr>
        <w:t xml:space="preserve">Клиенты </w:t>
      </w:r>
      <w:r>
        <w:rPr>
          <w:sz w:val="28"/>
        </w:rPr>
        <w:t>и</w:t>
      </w:r>
    </w:p>
    <w:p w:rsidR="00925404" w:rsidRDefault="00925404" w:rsidP="00925404">
      <w:pPr>
        <w:spacing w:before="164"/>
        <w:ind w:left="114"/>
        <w:rPr>
          <w:i/>
          <w:sz w:val="28"/>
        </w:rPr>
      </w:pPr>
      <w:r>
        <w:rPr>
          <w:i/>
          <w:sz w:val="28"/>
        </w:rPr>
        <w:t>Заказы.</w:t>
      </w:r>
    </w:p>
    <w:p w:rsidR="00925404" w:rsidRDefault="00925404" w:rsidP="00925404">
      <w:pPr>
        <w:spacing w:before="161"/>
        <w:ind w:left="494" w:right="493"/>
        <w:jc w:val="center"/>
        <w:rPr>
          <w:b/>
          <w:sz w:val="24"/>
        </w:rPr>
      </w:pPr>
      <w:r>
        <w:rPr>
          <w:b/>
          <w:sz w:val="24"/>
        </w:rPr>
        <w:t>Сотрудники</w:t>
      </w:r>
    </w:p>
    <w:p w:rsidR="00925404" w:rsidRDefault="00925404" w:rsidP="00925404">
      <w:pPr>
        <w:pStyle w:val="a3"/>
        <w:rPr>
          <w:b/>
          <w:sz w:val="12"/>
        </w:rPr>
      </w:pPr>
    </w:p>
    <w:tbl>
      <w:tblPr>
        <w:tblStyle w:val="TableNormal"/>
        <w:tblW w:w="0" w:type="auto"/>
        <w:tblInd w:w="19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08"/>
        <w:gridCol w:w="2410"/>
      </w:tblGrid>
      <w:tr w:rsidR="00925404" w:rsidTr="004B13E1">
        <w:trPr>
          <w:trHeight w:val="413"/>
        </w:trPr>
        <w:tc>
          <w:tcPr>
            <w:tcW w:w="3508" w:type="dxa"/>
          </w:tcPr>
          <w:p w:rsidR="00925404" w:rsidRDefault="00925404" w:rsidP="004B13E1">
            <w:pPr>
              <w:pStyle w:val="TableParagraph"/>
              <w:spacing w:line="275" w:lineRule="exact"/>
              <w:ind w:left="1200" w:right="1194"/>
              <w:jc w:val="center"/>
              <w:rPr>
                <w:b/>
                <w:sz w:val="24"/>
              </w:rPr>
            </w:pPr>
            <w:r>
              <w:rPr>
                <w:b/>
                <w:sz w:val="24"/>
              </w:rPr>
              <w:t>Имя поля</w:t>
            </w:r>
          </w:p>
        </w:tc>
        <w:tc>
          <w:tcPr>
            <w:tcW w:w="2410" w:type="dxa"/>
          </w:tcPr>
          <w:p w:rsidR="00925404" w:rsidRDefault="00925404" w:rsidP="004B13E1">
            <w:pPr>
              <w:pStyle w:val="TableParagraph"/>
              <w:spacing w:line="275" w:lineRule="exact"/>
              <w:ind w:left="541"/>
              <w:rPr>
                <w:b/>
                <w:sz w:val="24"/>
              </w:rPr>
            </w:pPr>
            <w:r>
              <w:rPr>
                <w:b/>
                <w:sz w:val="24"/>
              </w:rPr>
              <w:t>Тип данных</w:t>
            </w:r>
          </w:p>
        </w:tc>
      </w:tr>
      <w:tr w:rsidR="00925404" w:rsidTr="004B13E1">
        <w:trPr>
          <w:trHeight w:val="414"/>
        </w:trPr>
        <w:tc>
          <w:tcPr>
            <w:tcW w:w="3508" w:type="dxa"/>
          </w:tcPr>
          <w:p w:rsidR="00925404" w:rsidRDefault="00925404" w:rsidP="004B13E1">
            <w:pPr>
              <w:pStyle w:val="TableParagraph"/>
              <w:spacing w:line="274" w:lineRule="exact"/>
              <w:rPr>
                <w:sz w:val="24"/>
              </w:rPr>
            </w:pPr>
            <w:r>
              <w:rPr>
                <w:sz w:val="24"/>
              </w:rPr>
              <w:t>Код сотрудника</w:t>
            </w:r>
          </w:p>
        </w:tc>
        <w:tc>
          <w:tcPr>
            <w:tcW w:w="2410" w:type="dxa"/>
          </w:tcPr>
          <w:p w:rsidR="00925404" w:rsidRDefault="00925404" w:rsidP="004B13E1">
            <w:pPr>
              <w:pStyle w:val="TableParagraph"/>
              <w:spacing w:line="274" w:lineRule="exact"/>
              <w:ind w:left="106"/>
              <w:rPr>
                <w:sz w:val="24"/>
              </w:rPr>
            </w:pPr>
            <w:r>
              <w:rPr>
                <w:sz w:val="24"/>
              </w:rPr>
              <w:t>Счетчик</w:t>
            </w:r>
          </w:p>
        </w:tc>
      </w:tr>
      <w:tr w:rsidR="00925404" w:rsidTr="004B13E1">
        <w:trPr>
          <w:trHeight w:val="413"/>
        </w:trPr>
        <w:tc>
          <w:tcPr>
            <w:tcW w:w="3508" w:type="dxa"/>
          </w:tcPr>
          <w:p w:rsidR="00925404" w:rsidRDefault="00925404" w:rsidP="004B13E1">
            <w:pPr>
              <w:pStyle w:val="TableParagraph"/>
              <w:spacing w:line="273" w:lineRule="exact"/>
              <w:rPr>
                <w:sz w:val="24"/>
              </w:rPr>
            </w:pPr>
            <w:r>
              <w:rPr>
                <w:sz w:val="24"/>
              </w:rPr>
              <w:t>Фамилия</w:t>
            </w:r>
          </w:p>
        </w:tc>
        <w:tc>
          <w:tcPr>
            <w:tcW w:w="2410" w:type="dxa"/>
          </w:tcPr>
          <w:p w:rsidR="00925404" w:rsidRDefault="00925404" w:rsidP="004B13E1">
            <w:pPr>
              <w:pStyle w:val="TableParagraph"/>
              <w:spacing w:line="273" w:lineRule="exact"/>
              <w:ind w:left="106"/>
              <w:rPr>
                <w:sz w:val="24"/>
              </w:rPr>
            </w:pPr>
            <w:r>
              <w:rPr>
                <w:sz w:val="24"/>
              </w:rPr>
              <w:t>Текстовый</w:t>
            </w:r>
          </w:p>
        </w:tc>
      </w:tr>
      <w:tr w:rsidR="00925404" w:rsidTr="004B13E1">
        <w:trPr>
          <w:trHeight w:val="413"/>
        </w:trPr>
        <w:tc>
          <w:tcPr>
            <w:tcW w:w="3508" w:type="dxa"/>
          </w:tcPr>
          <w:p w:rsidR="00925404" w:rsidRDefault="00925404" w:rsidP="004B13E1">
            <w:pPr>
              <w:pStyle w:val="TableParagraph"/>
              <w:spacing w:line="273" w:lineRule="exact"/>
              <w:rPr>
                <w:sz w:val="24"/>
              </w:rPr>
            </w:pPr>
            <w:r>
              <w:rPr>
                <w:sz w:val="24"/>
              </w:rPr>
              <w:t>Имя</w:t>
            </w:r>
          </w:p>
        </w:tc>
        <w:tc>
          <w:tcPr>
            <w:tcW w:w="2410" w:type="dxa"/>
          </w:tcPr>
          <w:p w:rsidR="00925404" w:rsidRDefault="00925404" w:rsidP="004B13E1">
            <w:pPr>
              <w:pStyle w:val="TableParagraph"/>
              <w:spacing w:line="273" w:lineRule="exact"/>
              <w:ind w:left="106"/>
              <w:rPr>
                <w:sz w:val="24"/>
              </w:rPr>
            </w:pPr>
            <w:r>
              <w:rPr>
                <w:sz w:val="24"/>
              </w:rPr>
              <w:t>Текстовый</w:t>
            </w:r>
          </w:p>
        </w:tc>
      </w:tr>
      <w:tr w:rsidR="00925404" w:rsidTr="004B13E1">
        <w:trPr>
          <w:trHeight w:val="413"/>
        </w:trPr>
        <w:tc>
          <w:tcPr>
            <w:tcW w:w="3508" w:type="dxa"/>
          </w:tcPr>
          <w:p w:rsidR="00925404" w:rsidRDefault="00925404" w:rsidP="004B13E1">
            <w:pPr>
              <w:pStyle w:val="TableParagraph"/>
              <w:spacing w:line="274" w:lineRule="exact"/>
              <w:rPr>
                <w:sz w:val="24"/>
              </w:rPr>
            </w:pPr>
            <w:r>
              <w:rPr>
                <w:sz w:val="24"/>
              </w:rPr>
              <w:t>Отчество</w:t>
            </w:r>
          </w:p>
        </w:tc>
        <w:tc>
          <w:tcPr>
            <w:tcW w:w="2410" w:type="dxa"/>
          </w:tcPr>
          <w:p w:rsidR="00925404" w:rsidRDefault="00925404" w:rsidP="004B13E1">
            <w:pPr>
              <w:pStyle w:val="TableParagraph"/>
              <w:spacing w:line="274" w:lineRule="exact"/>
              <w:ind w:left="106"/>
              <w:rPr>
                <w:sz w:val="24"/>
              </w:rPr>
            </w:pPr>
            <w:r>
              <w:rPr>
                <w:sz w:val="24"/>
              </w:rPr>
              <w:t>Текстовый</w:t>
            </w:r>
          </w:p>
        </w:tc>
      </w:tr>
      <w:tr w:rsidR="00925404" w:rsidTr="004B13E1">
        <w:trPr>
          <w:trHeight w:val="414"/>
        </w:trPr>
        <w:tc>
          <w:tcPr>
            <w:tcW w:w="3508" w:type="dxa"/>
          </w:tcPr>
          <w:p w:rsidR="00925404" w:rsidRDefault="00925404" w:rsidP="004B13E1">
            <w:pPr>
              <w:pStyle w:val="TableParagraph"/>
              <w:spacing w:line="274" w:lineRule="exact"/>
              <w:rPr>
                <w:sz w:val="24"/>
              </w:rPr>
            </w:pPr>
            <w:r>
              <w:rPr>
                <w:sz w:val="24"/>
              </w:rPr>
              <w:t>Должность</w:t>
            </w:r>
          </w:p>
        </w:tc>
        <w:tc>
          <w:tcPr>
            <w:tcW w:w="2410" w:type="dxa"/>
          </w:tcPr>
          <w:p w:rsidR="00925404" w:rsidRDefault="00925404" w:rsidP="004B13E1">
            <w:pPr>
              <w:pStyle w:val="TableParagraph"/>
              <w:spacing w:line="274" w:lineRule="exact"/>
              <w:ind w:left="106"/>
              <w:rPr>
                <w:sz w:val="24"/>
              </w:rPr>
            </w:pPr>
            <w:r>
              <w:rPr>
                <w:sz w:val="24"/>
              </w:rPr>
              <w:t>Текстовый</w:t>
            </w:r>
          </w:p>
        </w:tc>
      </w:tr>
      <w:tr w:rsidR="00925404" w:rsidTr="004B13E1">
        <w:trPr>
          <w:trHeight w:val="413"/>
        </w:trPr>
        <w:tc>
          <w:tcPr>
            <w:tcW w:w="3508" w:type="dxa"/>
          </w:tcPr>
          <w:p w:rsidR="00925404" w:rsidRDefault="00925404" w:rsidP="004B13E1">
            <w:pPr>
              <w:pStyle w:val="TableParagraph"/>
              <w:spacing w:line="273" w:lineRule="exact"/>
              <w:rPr>
                <w:sz w:val="24"/>
              </w:rPr>
            </w:pPr>
            <w:r>
              <w:rPr>
                <w:sz w:val="24"/>
              </w:rPr>
              <w:t>Телефон</w:t>
            </w:r>
          </w:p>
        </w:tc>
        <w:tc>
          <w:tcPr>
            <w:tcW w:w="2410" w:type="dxa"/>
          </w:tcPr>
          <w:p w:rsidR="00925404" w:rsidRDefault="00925404" w:rsidP="004B13E1">
            <w:pPr>
              <w:pStyle w:val="TableParagraph"/>
              <w:spacing w:line="273" w:lineRule="exact"/>
              <w:ind w:left="106"/>
              <w:rPr>
                <w:sz w:val="24"/>
              </w:rPr>
            </w:pPr>
            <w:r>
              <w:rPr>
                <w:sz w:val="24"/>
              </w:rPr>
              <w:t>Текстовый</w:t>
            </w:r>
          </w:p>
        </w:tc>
      </w:tr>
      <w:tr w:rsidR="00925404" w:rsidTr="004B13E1">
        <w:trPr>
          <w:trHeight w:val="413"/>
        </w:trPr>
        <w:tc>
          <w:tcPr>
            <w:tcW w:w="3508" w:type="dxa"/>
          </w:tcPr>
          <w:p w:rsidR="00925404" w:rsidRDefault="00925404" w:rsidP="004B13E1">
            <w:pPr>
              <w:pStyle w:val="TableParagraph"/>
              <w:spacing w:line="273" w:lineRule="exact"/>
              <w:rPr>
                <w:sz w:val="24"/>
              </w:rPr>
            </w:pPr>
            <w:r>
              <w:rPr>
                <w:sz w:val="24"/>
              </w:rPr>
              <w:t>Адрес</w:t>
            </w:r>
          </w:p>
        </w:tc>
        <w:tc>
          <w:tcPr>
            <w:tcW w:w="2410" w:type="dxa"/>
          </w:tcPr>
          <w:p w:rsidR="00925404" w:rsidRDefault="00925404" w:rsidP="004B13E1">
            <w:pPr>
              <w:pStyle w:val="TableParagraph"/>
              <w:spacing w:line="273" w:lineRule="exact"/>
              <w:ind w:left="106"/>
              <w:rPr>
                <w:sz w:val="24"/>
              </w:rPr>
            </w:pPr>
            <w:r>
              <w:rPr>
                <w:sz w:val="24"/>
              </w:rPr>
              <w:t>Текстовый</w:t>
            </w:r>
          </w:p>
        </w:tc>
      </w:tr>
      <w:tr w:rsidR="00925404" w:rsidTr="004B13E1">
        <w:trPr>
          <w:trHeight w:val="414"/>
        </w:trPr>
        <w:tc>
          <w:tcPr>
            <w:tcW w:w="3508" w:type="dxa"/>
          </w:tcPr>
          <w:p w:rsidR="00925404" w:rsidRDefault="00925404" w:rsidP="004B13E1">
            <w:pPr>
              <w:pStyle w:val="TableParagraph"/>
              <w:spacing w:line="274" w:lineRule="exact"/>
              <w:rPr>
                <w:sz w:val="24"/>
              </w:rPr>
            </w:pPr>
            <w:r>
              <w:rPr>
                <w:sz w:val="24"/>
              </w:rPr>
              <w:t>Дата рождения</w:t>
            </w:r>
          </w:p>
        </w:tc>
        <w:tc>
          <w:tcPr>
            <w:tcW w:w="2410" w:type="dxa"/>
          </w:tcPr>
          <w:p w:rsidR="00925404" w:rsidRDefault="00925404" w:rsidP="004B13E1">
            <w:pPr>
              <w:pStyle w:val="TableParagraph"/>
              <w:spacing w:line="274" w:lineRule="exact"/>
              <w:ind w:left="106"/>
              <w:rPr>
                <w:sz w:val="24"/>
              </w:rPr>
            </w:pPr>
            <w:r>
              <w:rPr>
                <w:sz w:val="24"/>
              </w:rPr>
              <w:t>Дата/Время</w:t>
            </w:r>
          </w:p>
        </w:tc>
      </w:tr>
      <w:tr w:rsidR="00925404" w:rsidTr="004B13E1">
        <w:trPr>
          <w:trHeight w:val="413"/>
        </w:trPr>
        <w:tc>
          <w:tcPr>
            <w:tcW w:w="3508" w:type="dxa"/>
          </w:tcPr>
          <w:p w:rsidR="00925404" w:rsidRDefault="00925404" w:rsidP="004B13E1">
            <w:pPr>
              <w:pStyle w:val="TableParagraph"/>
              <w:spacing w:line="273" w:lineRule="exact"/>
              <w:rPr>
                <w:sz w:val="24"/>
              </w:rPr>
            </w:pPr>
            <w:r>
              <w:rPr>
                <w:sz w:val="24"/>
              </w:rPr>
              <w:t>Заработная плата</w:t>
            </w:r>
          </w:p>
        </w:tc>
        <w:tc>
          <w:tcPr>
            <w:tcW w:w="2410" w:type="dxa"/>
          </w:tcPr>
          <w:p w:rsidR="00925404" w:rsidRDefault="00925404" w:rsidP="004B13E1">
            <w:pPr>
              <w:pStyle w:val="TableParagraph"/>
              <w:spacing w:line="273" w:lineRule="exact"/>
              <w:ind w:left="106"/>
              <w:rPr>
                <w:sz w:val="24"/>
              </w:rPr>
            </w:pPr>
            <w:r>
              <w:rPr>
                <w:sz w:val="24"/>
              </w:rPr>
              <w:t>Денежный</w:t>
            </w:r>
          </w:p>
        </w:tc>
      </w:tr>
      <w:tr w:rsidR="00925404" w:rsidTr="004B13E1">
        <w:trPr>
          <w:trHeight w:val="413"/>
        </w:trPr>
        <w:tc>
          <w:tcPr>
            <w:tcW w:w="3508" w:type="dxa"/>
          </w:tcPr>
          <w:p w:rsidR="00925404" w:rsidRDefault="00925404" w:rsidP="004B13E1">
            <w:pPr>
              <w:pStyle w:val="TableParagraph"/>
              <w:spacing w:line="273" w:lineRule="exact"/>
              <w:rPr>
                <w:sz w:val="24"/>
              </w:rPr>
            </w:pPr>
            <w:r>
              <w:rPr>
                <w:sz w:val="24"/>
              </w:rPr>
              <w:t>Фото</w:t>
            </w:r>
          </w:p>
        </w:tc>
        <w:tc>
          <w:tcPr>
            <w:tcW w:w="2410" w:type="dxa"/>
          </w:tcPr>
          <w:p w:rsidR="00925404" w:rsidRDefault="00925404" w:rsidP="004B13E1">
            <w:pPr>
              <w:pStyle w:val="TableParagraph"/>
              <w:spacing w:line="273" w:lineRule="exact"/>
              <w:ind w:left="106"/>
              <w:rPr>
                <w:sz w:val="24"/>
              </w:rPr>
            </w:pPr>
            <w:r>
              <w:rPr>
                <w:sz w:val="24"/>
              </w:rPr>
              <w:t>Объект OLE</w:t>
            </w:r>
          </w:p>
        </w:tc>
      </w:tr>
      <w:tr w:rsidR="00925404" w:rsidTr="004B13E1">
        <w:trPr>
          <w:trHeight w:val="414"/>
        </w:trPr>
        <w:tc>
          <w:tcPr>
            <w:tcW w:w="3508" w:type="dxa"/>
          </w:tcPr>
          <w:p w:rsidR="00925404" w:rsidRDefault="00925404" w:rsidP="004B13E1">
            <w:pPr>
              <w:pStyle w:val="TableParagraph"/>
              <w:spacing w:line="274" w:lineRule="exact"/>
              <w:rPr>
                <w:sz w:val="24"/>
              </w:rPr>
            </w:pPr>
            <w:r>
              <w:rPr>
                <w:sz w:val="24"/>
              </w:rPr>
              <w:t>Эл_почта</w:t>
            </w:r>
          </w:p>
        </w:tc>
        <w:tc>
          <w:tcPr>
            <w:tcW w:w="2410" w:type="dxa"/>
          </w:tcPr>
          <w:p w:rsidR="00925404" w:rsidRDefault="00925404" w:rsidP="004B13E1">
            <w:pPr>
              <w:pStyle w:val="TableParagraph"/>
              <w:spacing w:line="274" w:lineRule="exact"/>
              <w:ind w:left="106"/>
              <w:rPr>
                <w:sz w:val="24"/>
              </w:rPr>
            </w:pPr>
            <w:r>
              <w:rPr>
                <w:sz w:val="24"/>
              </w:rPr>
              <w:t>Гиперссылка</w:t>
            </w:r>
          </w:p>
        </w:tc>
      </w:tr>
    </w:tbl>
    <w:p w:rsidR="00925404" w:rsidRPr="00EA165F" w:rsidRDefault="00925404" w:rsidP="00925404">
      <w:pPr>
        <w:spacing w:line="274" w:lineRule="exact"/>
        <w:rPr>
          <w:sz w:val="24"/>
          <w:lang w:val="en-US"/>
        </w:rPr>
        <w:sectPr w:rsidR="00925404" w:rsidRPr="00EA165F">
          <w:pgSz w:w="11910" w:h="16840"/>
          <w:pgMar w:top="1060" w:right="1020" w:bottom="1300" w:left="1020" w:header="0" w:footer="1049" w:gutter="0"/>
          <w:cols w:space="720"/>
        </w:sectPr>
      </w:pPr>
    </w:p>
    <w:p w:rsidR="00925404" w:rsidRDefault="00925404" w:rsidP="00925404">
      <w:pPr>
        <w:spacing w:before="73"/>
        <w:ind w:left="493" w:right="493"/>
        <w:jc w:val="center"/>
        <w:rPr>
          <w:b/>
          <w:sz w:val="24"/>
        </w:rPr>
      </w:pPr>
      <w:r>
        <w:rPr>
          <w:b/>
          <w:sz w:val="24"/>
        </w:rPr>
        <w:lastRenderedPageBreak/>
        <w:t>Клиенты</w:t>
      </w:r>
    </w:p>
    <w:p w:rsidR="00925404" w:rsidRDefault="00925404" w:rsidP="00925404">
      <w:pPr>
        <w:pStyle w:val="a3"/>
        <w:spacing w:before="1"/>
        <w:rPr>
          <w:b/>
          <w:sz w:val="12"/>
        </w:rPr>
      </w:pPr>
    </w:p>
    <w:tbl>
      <w:tblPr>
        <w:tblStyle w:val="TableNormal"/>
        <w:tblW w:w="0" w:type="auto"/>
        <w:tblInd w:w="1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30"/>
        <w:gridCol w:w="2411"/>
      </w:tblGrid>
      <w:tr w:rsidR="00925404" w:rsidTr="004B13E1">
        <w:trPr>
          <w:trHeight w:val="413"/>
        </w:trPr>
        <w:tc>
          <w:tcPr>
            <w:tcW w:w="3630" w:type="dxa"/>
          </w:tcPr>
          <w:p w:rsidR="00925404" w:rsidRDefault="00925404" w:rsidP="004B13E1">
            <w:pPr>
              <w:pStyle w:val="TableParagraph"/>
              <w:spacing w:line="275" w:lineRule="exact"/>
              <w:ind w:left="1262" w:right="1255"/>
              <w:jc w:val="center"/>
              <w:rPr>
                <w:b/>
                <w:sz w:val="24"/>
              </w:rPr>
            </w:pPr>
            <w:r>
              <w:rPr>
                <w:b/>
                <w:sz w:val="24"/>
              </w:rPr>
              <w:t>Имя поля</w:t>
            </w:r>
          </w:p>
        </w:tc>
        <w:tc>
          <w:tcPr>
            <w:tcW w:w="2411" w:type="dxa"/>
          </w:tcPr>
          <w:p w:rsidR="00925404" w:rsidRDefault="00925404" w:rsidP="004B13E1">
            <w:pPr>
              <w:pStyle w:val="TableParagraph"/>
              <w:spacing w:line="275" w:lineRule="exact"/>
              <w:ind w:left="543"/>
              <w:rPr>
                <w:b/>
                <w:sz w:val="24"/>
              </w:rPr>
            </w:pPr>
            <w:r>
              <w:rPr>
                <w:b/>
                <w:sz w:val="24"/>
              </w:rPr>
              <w:t>Тип данных</w:t>
            </w:r>
          </w:p>
        </w:tc>
      </w:tr>
      <w:tr w:rsidR="00925404" w:rsidTr="004B13E1">
        <w:trPr>
          <w:trHeight w:val="414"/>
        </w:trPr>
        <w:tc>
          <w:tcPr>
            <w:tcW w:w="3630" w:type="dxa"/>
          </w:tcPr>
          <w:p w:rsidR="00925404" w:rsidRDefault="00925404" w:rsidP="004B13E1">
            <w:pPr>
              <w:pStyle w:val="TableParagraph"/>
              <w:spacing w:line="274" w:lineRule="exact"/>
              <w:rPr>
                <w:sz w:val="24"/>
              </w:rPr>
            </w:pPr>
            <w:r>
              <w:rPr>
                <w:sz w:val="24"/>
              </w:rPr>
              <w:t>Код клиента</w:t>
            </w:r>
          </w:p>
        </w:tc>
        <w:tc>
          <w:tcPr>
            <w:tcW w:w="2411" w:type="dxa"/>
          </w:tcPr>
          <w:p w:rsidR="00925404" w:rsidRDefault="00925404" w:rsidP="004B13E1">
            <w:pPr>
              <w:pStyle w:val="TableParagraph"/>
              <w:spacing w:line="274" w:lineRule="exact"/>
              <w:rPr>
                <w:sz w:val="24"/>
              </w:rPr>
            </w:pPr>
            <w:r>
              <w:rPr>
                <w:sz w:val="24"/>
              </w:rPr>
              <w:t>Счетчик</w:t>
            </w:r>
          </w:p>
        </w:tc>
      </w:tr>
      <w:tr w:rsidR="00925404" w:rsidTr="004B13E1">
        <w:trPr>
          <w:trHeight w:val="413"/>
        </w:trPr>
        <w:tc>
          <w:tcPr>
            <w:tcW w:w="3630" w:type="dxa"/>
          </w:tcPr>
          <w:p w:rsidR="00925404" w:rsidRDefault="00925404" w:rsidP="004B13E1">
            <w:pPr>
              <w:pStyle w:val="TableParagraph"/>
              <w:spacing w:line="273" w:lineRule="exact"/>
              <w:rPr>
                <w:sz w:val="24"/>
              </w:rPr>
            </w:pPr>
            <w:r>
              <w:rPr>
                <w:sz w:val="24"/>
              </w:rPr>
              <w:t>Название компании</w:t>
            </w:r>
          </w:p>
        </w:tc>
        <w:tc>
          <w:tcPr>
            <w:tcW w:w="2411" w:type="dxa"/>
          </w:tcPr>
          <w:p w:rsidR="00925404" w:rsidRDefault="00925404" w:rsidP="004B13E1">
            <w:pPr>
              <w:pStyle w:val="TableParagraph"/>
              <w:spacing w:line="273" w:lineRule="exact"/>
              <w:rPr>
                <w:sz w:val="24"/>
              </w:rPr>
            </w:pPr>
            <w:r>
              <w:rPr>
                <w:sz w:val="24"/>
              </w:rPr>
              <w:t>Текстовый</w:t>
            </w:r>
          </w:p>
        </w:tc>
      </w:tr>
      <w:tr w:rsidR="00925404" w:rsidTr="004B13E1">
        <w:trPr>
          <w:trHeight w:val="413"/>
        </w:trPr>
        <w:tc>
          <w:tcPr>
            <w:tcW w:w="3630" w:type="dxa"/>
          </w:tcPr>
          <w:p w:rsidR="00925404" w:rsidRDefault="00925404" w:rsidP="004B13E1">
            <w:pPr>
              <w:pStyle w:val="TableParagraph"/>
              <w:spacing w:line="273" w:lineRule="exact"/>
              <w:rPr>
                <w:sz w:val="24"/>
              </w:rPr>
            </w:pPr>
            <w:r>
              <w:rPr>
                <w:sz w:val="24"/>
              </w:rPr>
              <w:t>Адрес</w:t>
            </w:r>
          </w:p>
        </w:tc>
        <w:tc>
          <w:tcPr>
            <w:tcW w:w="2411" w:type="dxa"/>
          </w:tcPr>
          <w:p w:rsidR="00925404" w:rsidRDefault="00925404" w:rsidP="004B13E1">
            <w:pPr>
              <w:pStyle w:val="TableParagraph"/>
              <w:spacing w:line="273" w:lineRule="exact"/>
              <w:rPr>
                <w:sz w:val="24"/>
              </w:rPr>
            </w:pPr>
            <w:r>
              <w:rPr>
                <w:sz w:val="24"/>
              </w:rPr>
              <w:t>Текстовый</w:t>
            </w:r>
          </w:p>
        </w:tc>
      </w:tr>
      <w:tr w:rsidR="00925404" w:rsidTr="004B13E1">
        <w:trPr>
          <w:trHeight w:val="413"/>
        </w:trPr>
        <w:tc>
          <w:tcPr>
            <w:tcW w:w="3630" w:type="dxa"/>
          </w:tcPr>
          <w:p w:rsidR="00925404" w:rsidRDefault="00925404" w:rsidP="004B13E1">
            <w:pPr>
              <w:pStyle w:val="TableParagraph"/>
              <w:spacing w:line="274" w:lineRule="exact"/>
              <w:rPr>
                <w:sz w:val="24"/>
              </w:rPr>
            </w:pPr>
            <w:r>
              <w:rPr>
                <w:sz w:val="24"/>
              </w:rPr>
              <w:t>Номер телефона</w:t>
            </w:r>
          </w:p>
        </w:tc>
        <w:tc>
          <w:tcPr>
            <w:tcW w:w="2411" w:type="dxa"/>
          </w:tcPr>
          <w:p w:rsidR="00925404" w:rsidRDefault="00925404" w:rsidP="004B13E1">
            <w:pPr>
              <w:pStyle w:val="TableParagraph"/>
              <w:spacing w:line="274" w:lineRule="exact"/>
              <w:rPr>
                <w:sz w:val="24"/>
              </w:rPr>
            </w:pPr>
            <w:r>
              <w:rPr>
                <w:sz w:val="24"/>
              </w:rPr>
              <w:t>Текстовый</w:t>
            </w:r>
          </w:p>
        </w:tc>
      </w:tr>
      <w:tr w:rsidR="00925404" w:rsidTr="004B13E1">
        <w:trPr>
          <w:trHeight w:val="414"/>
        </w:trPr>
        <w:tc>
          <w:tcPr>
            <w:tcW w:w="3630" w:type="dxa"/>
          </w:tcPr>
          <w:p w:rsidR="00925404" w:rsidRDefault="00925404" w:rsidP="004B13E1">
            <w:pPr>
              <w:pStyle w:val="TableParagraph"/>
              <w:spacing w:line="274" w:lineRule="exact"/>
              <w:rPr>
                <w:sz w:val="24"/>
              </w:rPr>
            </w:pPr>
            <w:r>
              <w:rPr>
                <w:sz w:val="24"/>
              </w:rPr>
              <w:t>Факс</w:t>
            </w:r>
          </w:p>
        </w:tc>
        <w:tc>
          <w:tcPr>
            <w:tcW w:w="2411" w:type="dxa"/>
          </w:tcPr>
          <w:p w:rsidR="00925404" w:rsidRDefault="00925404" w:rsidP="004B13E1">
            <w:pPr>
              <w:pStyle w:val="TableParagraph"/>
              <w:spacing w:line="274" w:lineRule="exact"/>
              <w:rPr>
                <w:sz w:val="24"/>
              </w:rPr>
            </w:pPr>
            <w:r>
              <w:rPr>
                <w:sz w:val="24"/>
              </w:rPr>
              <w:t>Числовой</w:t>
            </w:r>
          </w:p>
        </w:tc>
      </w:tr>
      <w:tr w:rsidR="00925404" w:rsidTr="004B13E1">
        <w:trPr>
          <w:trHeight w:val="413"/>
        </w:trPr>
        <w:tc>
          <w:tcPr>
            <w:tcW w:w="3630" w:type="dxa"/>
          </w:tcPr>
          <w:p w:rsidR="00925404" w:rsidRDefault="00925404" w:rsidP="004B13E1">
            <w:pPr>
              <w:pStyle w:val="TableParagraph"/>
              <w:spacing w:line="273" w:lineRule="exact"/>
              <w:rPr>
                <w:sz w:val="24"/>
              </w:rPr>
            </w:pPr>
            <w:r>
              <w:rPr>
                <w:sz w:val="24"/>
              </w:rPr>
              <w:t>Адрес электронной почты</w:t>
            </w:r>
          </w:p>
        </w:tc>
        <w:tc>
          <w:tcPr>
            <w:tcW w:w="2411" w:type="dxa"/>
          </w:tcPr>
          <w:p w:rsidR="00925404" w:rsidRDefault="00925404" w:rsidP="004B13E1">
            <w:pPr>
              <w:pStyle w:val="TableParagraph"/>
              <w:spacing w:line="273" w:lineRule="exact"/>
              <w:rPr>
                <w:sz w:val="24"/>
              </w:rPr>
            </w:pPr>
            <w:r>
              <w:rPr>
                <w:sz w:val="24"/>
              </w:rPr>
              <w:t>Гиперссылка</w:t>
            </w:r>
          </w:p>
        </w:tc>
      </w:tr>
      <w:tr w:rsidR="00925404" w:rsidTr="004B13E1">
        <w:trPr>
          <w:trHeight w:val="414"/>
        </w:trPr>
        <w:tc>
          <w:tcPr>
            <w:tcW w:w="3630" w:type="dxa"/>
          </w:tcPr>
          <w:p w:rsidR="00925404" w:rsidRDefault="00925404" w:rsidP="004B13E1">
            <w:pPr>
              <w:pStyle w:val="TableParagraph"/>
              <w:spacing w:line="273" w:lineRule="exact"/>
              <w:rPr>
                <w:sz w:val="24"/>
              </w:rPr>
            </w:pPr>
            <w:r>
              <w:rPr>
                <w:sz w:val="24"/>
              </w:rPr>
              <w:t>Заметки</w:t>
            </w:r>
          </w:p>
        </w:tc>
        <w:tc>
          <w:tcPr>
            <w:tcW w:w="2411" w:type="dxa"/>
          </w:tcPr>
          <w:p w:rsidR="00925404" w:rsidRPr="00F94A0C" w:rsidRDefault="00F94A0C" w:rsidP="004B13E1">
            <w:pPr>
              <w:pStyle w:val="TableParagraph"/>
              <w:spacing w:line="273" w:lineRule="exact"/>
              <w:rPr>
                <w:sz w:val="24"/>
                <w:lang w:val="ru-RU"/>
              </w:rPr>
            </w:pPr>
            <w:r>
              <w:rPr>
                <w:sz w:val="24"/>
                <w:lang w:val="ru-RU"/>
              </w:rPr>
              <w:t xml:space="preserve">Текстовый </w:t>
            </w:r>
          </w:p>
        </w:tc>
      </w:tr>
    </w:tbl>
    <w:p w:rsidR="00925404" w:rsidRDefault="00925404" w:rsidP="00925404">
      <w:pPr>
        <w:pStyle w:val="a3"/>
        <w:spacing w:before="10"/>
        <w:rPr>
          <w:b/>
          <w:sz w:val="35"/>
        </w:rPr>
      </w:pPr>
    </w:p>
    <w:p w:rsidR="00925404" w:rsidRDefault="00925404" w:rsidP="00925404">
      <w:pPr>
        <w:ind w:left="493" w:right="493"/>
        <w:jc w:val="center"/>
        <w:rPr>
          <w:b/>
          <w:sz w:val="24"/>
        </w:rPr>
      </w:pPr>
      <w:r>
        <w:rPr>
          <w:b/>
          <w:sz w:val="24"/>
        </w:rPr>
        <w:t>Заказы</w:t>
      </w:r>
    </w:p>
    <w:p w:rsidR="00925404" w:rsidRDefault="00925404" w:rsidP="00925404">
      <w:pPr>
        <w:pStyle w:val="a3"/>
        <w:spacing w:before="1"/>
        <w:rPr>
          <w:b/>
          <w:sz w:val="12"/>
        </w:rPr>
      </w:pPr>
    </w:p>
    <w:tbl>
      <w:tblPr>
        <w:tblStyle w:val="TableNormal"/>
        <w:tblW w:w="0" w:type="auto"/>
        <w:tblInd w:w="2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52"/>
        <w:gridCol w:w="2409"/>
      </w:tblGrid>
      <w:tr w:rsidR="00925404" w:rsidTr="004B13E1">
        <w:trPr>
          <w:trHeight w:val="413"/>
        </w:trPr>
        <w:tc>
          <w:tcPr>
            <w:tcW w:w="3452" w:type="dxa"/>
          </w:tcPr>
          <w:p w:rsidR="00925404" w:rsidRDefault="00925404" w:rsidP="004B13E1">
            <w:pPr>
              <w:pStyle w:val="TableParagraph"/>
              <w:spacing w:line="275" w:lineRule="exact"/>
              <w:ind w:left="1173" w:right="1166"/>
              <w:jc w:val="center"/>
              <w:rPr>
                <w:b/>
                <w:sz w:val="24"/>
              </w:rPr>
            </w:pPr>
            <w:r>
              <w:rPr>
                <w:b/>
                <w:sz w:val="24"/>
              </w:rPr>
              <w:t>Имя поля</w:t>
            </w:r>
          </w:p>
        </w:tc>
        <w:tc>
          <w:tcPr>
            <w:tcW w:w="2409" w:type="dxa"/>
          </w:tcPr>
          <w:p w:rsidR="00925404" w:rsidRDefault="00925404" w:rsidP="004B13E1">
            <w:pPr>
              <w:pStyle w:val="TableParagraph"/>
              <w:spacing w:line="275" w:lineRule="exact"/>
              <w:ind w:left="543"/>
              <w:rPr>
                <w:b/>
                <w:sz w:val="24"/>
              </w:rPr>
            </w:pPr>
            <w:r>
              <w:rPr>
                <w:b/>
                <w:sz w:val="24"/>
              </w:rPr>
              <w:t>Тип данных</w:t>
            </w:r>
          </w:p>
        </w:tc>
      </w:tr>
      <w:tr w:rsidR="00925404" w:rsidTr="004B13E1">
        <w:trPr>
          <w:trHeight w:val="413"/>
        </w:trPr>
        <w:tc>
          <w:tcPr>
            <w:tcW w:w="3452" w:type="dxa"/>
          </w:tcPr>
          <w:p w:rsidR="00925404" w:rsidRDefault="00925404" w:rsidP="004B13E1">
            <w:pPr>
              <w:pStyle w:val="TableParagraph"/>
              <w:spacing w:line="273" w:lineRule="exact"/>
              <w:ind w:left="106"/>
              <w:rPr>
                <w:sz w:val="24"/>
              </w:rPr>
            </w:pPr>
            <w:r>
              <w:rPr>
                <w:sz w:val="24"/>
              </w:rPr>
              <w:t>Код заказа</w:t>
            </w:r>
          </w:p>
        </w:tc>
        <w:tc>
          <w:tcPr>
            <w:tcW w:w="2409" w:type="dxa"/>
          </w:tcPr>
          <w:p w:rsidR="00925404" w:rsidRDefault="00925404" w:rsidP="004B13E1">
            <w:pPr>
              <w:pStyle w:val="TableParagraph"/>
              <w:spacing w:line="273" w:lineRule="exact"/>
              <w:ind w:left="108"/>
              <w:rPr>
                <w:sz w:val="24"/>
              </w:rPr>
            </w:pPr>
            <w:r>
              <w:rPr>
                <w:sz w:val="24"/>
              </w:rPr>
              <w:t>Счетчик</w:t>
            </w:r>
          </w:p>
        </w:tc>
      </w:tr>
      <w:tr w:rsidR="00925404" w:rsidTr="004B13E1">
        <w:trPr>
          <w:trHeight w:val="414"/>
        </w:trPr>
        <w:tc>
          <w:tcPr>
            <w:tcW w:w="3452" w:type="dxa"/>
          </w:tcPr>
          <w:p w:rsidR="00925404" w:rsidRDefault="00925404" w:rsidP="004B13E1">
            <w:pPr>
              <w:pStyle w:val="TableParagraph"/>
              <w:spacing w:line="274" w:lineRule="exact"/>
              <w:ind w:left="106"/>
              <w:rPr>
                <w:sz w:val="24"/>
              </w:rPr>
            </w:pPr>
            <w:r>
              <w:rPr>
                <w:sz w:val="24"/>
              </w:rPr>
              <w:t>Код клиента</w:t>
            </w:r>
          </w:p>
        </w:tc>
        <w:tc>
          <w:tcPr>
            <w:tcW w:w="2409" w:type="dxa"/>
          </w:tcPr>
          <w:p w:rsidR="00925404" w:rsidRDefault="00925404" w:rsidP="004B13E1">
            <w:pPr>
              <w:pStyle w:val="TableParagraph"/>
              <w:spacing w:line="274" w:lineRule="exact"/>
              <w:ind w:left="108"/>
              <w:rPr>
                <w:sz w:val="24"/>
              </w:rPr>
            </w:pPr>
            <w:r>
              <w:rPr>
                <w:sz w:val="24"/>
              </w:rPr>
              <w:t>Числовой</w:t>
            </w:r>
          </w:p>
        </w:tc>
      </w:tr>
      <w:tr w:rsidR="00925404" w:rsidTr="004B13E1">
        <w:trPr>
          <w:trHeight w:val="413"/>
        </w:trPr>
        <w:tc>
          <w:tcPr>
            <w:tcW w:w="3452" w:type="dxa"/>
          </w:tcPr>
          <w:p w:rsidR="00925404" w:rsidRDefault="00925404" w:rsidP="004B13E1">
            <w:pPr>
              <w:pStyle w:val="TableParagraph"/>
              <w:spacing w:line="273" w:lineRule="exact"/>
              <w:ind w:left="106"/>
              <w:rPr>
                <w:sz w:val="24"/>
              </w:rPr>
            </w:pPr>
            <w:r>
              <w:rPr>
                <w:sz w:val="24"/>
              </w:rPr>
              <w:t>Код сотрудника</w:t>
            </w:r>
          </w:p>
        </w:tc>
        <w:tc>
          <w:tcPr>
            <w:tcW w:w="2409" w:type="dxa"/>
          </w:tcPr>
          <w:p w:rsidR="00925404" w:rsidRDefault="00925404" w:rsidP="004B13E1">
            <w:pPr>
              <w:pStyle w:val="TableParagraph"/>
              <w:spacing w:line="273" w:lineRule="exact"/>
              <w:ind w:left="108"/>
              <w:rPr>
                <w:sz w:val="24"/>
              </w:rPr>
            </w:pPr>
            <w:r>
              <w:rPr>
                <w:sz w:val="24"/>
              </w:rPr>
              <w:t>Числовой</w:t>
            </w:r>
          </w:p>
        </w:tc>
      </w:tr>
      <w:tr w:rsidR="00925404" w:rsidTr="004B13E1">
        <w:trPr>
          <w:trHeight w:val="413"/>
        </w:trPr>
        <w:tc>
          <w:tcPr>
            <w:tcW w:w="3452" w:type="dxa"/>
          </w:tcPr>
          <w:p w:rsidR="00925404" w:rsidRDefault="00925404" w:rsidP="004B13E1">
            <w:pPr>
              <w:pStyle w:val="TableParagraph"/>
              <w:spacing w:line="273" w:lineRule="exact"/>
              <w:ind w:left="106"/>
              <w:rPr>
                <w:sz w:val="24"/>
              </w:rPr>
            </w:pPr>
            <w:r>
              <w:rPr>
                <w:sz w:val="24"/>
              </w:rPr>
              <w:t>Дата размещения</w:t>
            </w:r>
          </w:p>
        </w:tc>
        <w:tc>
          <w:tcPr>
            <w:tcW w:w="2409" w:type="dxa"/>
          </w:tcPr>
          <w:p w:rsidR="00925404" w:rsidRDefault="00925404" w:rsidP="004B13E1">
            <w:pPr>
              <w:pStyle w:val="TableParagraph"/>
              <w:spacing w:line="273" w:lineRule="exact"/>
              <w:ind w:left="108"/>
              <w:rPr>
                <w:sz w:val="24"/>
              </w:rPr>
            </w:pPr>
            <w:r>
              <w:rPr>
                <w:sz w:val="24"/>
              </w:rPr>
              <w:t>Дата/Время</w:t>
            </w:r>
          </w:p>
        </w:tc>
      </w:tr>
      <w:tr w:rsidR="00925404" w:rsidTr="004B13E1">
        <w:trPr>
          <w:trHeight w:val="414"/>
        </w:trPr>
        <w:tc>
          <w:tcPr>
            <w:tcW w:w="3452" w:type="dxa"/>
          </w:tcPr>
          <w:p w:rsidR="00925404" w:rsidRDefault="00925404" w:rsidP="004B13E1">
            <w:pPr>
              <w:pStyle w:val="TableParagraph"/>
              <w:spacing w:line="274" w:lineRule="exact"/>
              <w:ind w:left="106"/>
              <w:rPr>
                <w:sz w:val="24"/>
              </w:rPr>
            </w:pPr>
            <w:r>
              <w:rPr>
                <w:sz w:val="24"/>
              </w:rPr>
              <w:t>Дата исполнения</w:t>
            </w:r>
          </w:p>
        </w:tc>
        <w:tc>
          <w:tcPr>
            <w:tcW w:w="2409" w:type="dxa"/>
          </w:tcPr>
          <w:p w:rsidR="00925404" w:rsidRDefault="00925404" w:rsidP="004B13E1">
            <w:pPr>
              <w:pStyle w:val="TableParagraph"/>
              <w:spacing w:line="274" w:lineRule="exact"/>
              <w:ind w:left="108"/>
              <w:rPr>
                <w:sz w:val="24"/>
              </w:rPr>
            </w:pPr>
            <w:r>
              <w:rPr>
                <w:sz w:val="24"/>
              </w:rPr>
              <w:t>Дата/Время</w:t>
            </w:r>
          </w:p>
        </w:tc>
      </w:tr>
      <w:tr w:rsidR="00925404" w:rsidTr="004B13E1">
        <w:trPr>
          <w:trHeight w:val="413"/>
        </w:trPr>
        <w:tc>
          <w:tcPr>
            <w:tcW w:w="3452" w:type="dxa"/>
          </w:tcPr>
          <w:p w:rsidR="00925404" w:rsidRDefault="00925404" w:rsidP="004B13E1">
            <w:pPr>
              <w:pStyle w:val="TableParagraph"/>
              <w:spacing w:line="273" w:lineRule="exact"/>
              <w:ind w:left="106"/>
              <w:rPr>
                <w:sz w:val="24"/>
              </w:rPr>
            </w:pPr>
            <w:r>
              <w:rPr>
                <w:sz w:val="24"/>
              </w:rPr>
              <w:t>Сумма</w:t>
            </w:r>
          </w:p>
        </w:tc>
        <w:tc>
          <w:tcPr>
            <w:tcW w:w="2409" w:type="dxa"/>
          </w:tcPr>
          <w:p w:rsidR="00925404" w:rsidRDefault="00925404" w:rsidP="004B13E1">
            <w:pPr>
              <w:pStyle w:val="TableParagraph"/>
              <w:spacing w:line="273" w:lineRule="exact"/>
              <w:ind w:left="108"/>
              <w:rPr>
                <w:sz w:val="24"/>
              </w:rPr>
            </w:pPr>
            <w:r>
              <w:rPr>
                <w:sz w:val="24"/>
              </w:rPr>
              <w:t>Денежный</w:t>
            </w:r>
          </w:p>
        </w:tc>
      </w:tr>
      <w:tr w:rsidR="00925404" w:rsidTr="004B13E1">
        <w:trPr>
          <w:trHeight w:val="413"/>
        </w:trPr>
        <w:tc>
          <w:tcPr>
            <w:tcW w:w="3452" w:type="dxa"/>
          </w:tcPr>
          <w:p w:rsidR="00925404" w:rsidRDefault="00925404" w:rsidP="004B13E1">
            <w:pPr>
              <w:pStyle w:val="TableParagraph"/>
              <w:spacing w:line="273" w:lineRule="exact"/>
              <w:ind w:left="106"/>
              <w:rPr>
                <w:sz w:val="24"/>
              </w:rPr>
            </w:pPr>
            <w:r>
              <w:rPr>
                <w:sz w:val="24"/>
              </w:rPr>
              <w:t>Отметка о выполнении</w:t>
            </w:r>
          </w:p>
        </w:tc>
        <w:tc>
          <w:tcPr>
            <w:tcW w:w="2409" w:type="dxa"/>
          </w:tcPr>
          <w:p w:rsidR="00925404" w:rsidRDefault="00925404" w:rsidP="004B13E1">
            <w:pPr>
              <w:pStyle w:val="TableParagraph"/>
              <w:spacing w:line="273" w:lineRule="exact"/>
              <w:ind w:left="108"/>
              <w:rPr>
                <w:sz w:val="24"/>
              </w:rPr>
            </w:pPr>
            <w:r>
              <w:rPr>
                <w:sz w:val="24"/>
              </w:rPr>
              <w:t>Логический</w:t>
            </w:r>
          </w:p>
        </w:tc>
      </w:tr>
    </w:tbl>
    <w:p w:rsidR="00925404" w:rsidRDefault="00925404" w:rsidP="00925404">
      <w:pPr>
        <w:pStyle w:val="a5"/>
        <w:numPr>
          <w:ilvl w:val="0"/>
          <w:numId w:val="4"/>
        </w:numPr>
        <w:tabs>
          <w:tab w:val="left" w:pos="1248"/>
        </w:tabs>
        <w:spacing w:before="116" w:line="360" w:lineRule="auto"/>
        <w:ind w:left="113" w:right="110" w:firstLine="710"/>
        <w:jc w:val="both"/>
        <w:rPr>
          <w:sz w:val="28"/>
        </w:rPr>
      </w:pPr>
      <w:r>
        <w:rPr>
          <w:sz w:val="28"/>
        </w:rPr>
        <w:t xml:space="preserve">Отдельные таблицы, содержащие информацию по определенной теме, необходимо связать в единую структуру базы данных. Для связывания таблиц следует задать </w:t>
      </w:r>
      <w:r>
        <w:rPr>
          <w:i/>
          <w:sz w:val="28"/>
        </w:rPr>
        <w:t>ключевые поля</w:t>
      </w:r>
      <w:r>
        <w:rPr>
          <w:sz w:val="28"/>
        </w:rPr>
        <w:t xml:space="preserve">. Ключ состоит из одного или нескольких полей, значения которых </w:t>
      </w:r>
      <w:r>
        <w:rPr>
          <w:i/>
          <w:sz w:val="28"/>
        </w:rPr>
        <w:t xml:space="preserve">однозначно </w:t>
      </w:r>
      <w:r>
        <w:rPr>
          <w:sz w:val="28"/>
        </w:rPr>
        <w:t xml:space="preserve">определяют каждую запись в таблице. Наиболее подходящим в качестве ключевого поля является </w:t>
      </w:r>
      <w:r>
        <w:rPr>
          <w:i/>
          <w:sz w:val="28"/>
        </w:rPr>
        <w:t>«Счетчик»</w:t>
      </w:r>
      <w:r>
        <w:rPr>
          <w:sz w:val="28"/>
        </w:rPr>
        <w:t>, так как значения  в данном поле являются уникальными (т. е. исключают</w:t>
      </w:r>
      <w:r>
        <w:rPr>
          <w:spacing w:val="-7"/>
          <w:sz w:val="28"/>
        </w:rPr>
        <w:t xml:space="preserve"> </w:t>
      </w:r>
      <w:r>
        <w:rPr>
          <w:sz w:val="28"/>
        </w:rPr>
        <w:t>повторы).</w:t>
      </w:r>
    </w:p>
    <w:p w:rsidR="00925404" w:rsidRDefault="00925404" w:rsidP="00925404">
      <w:pPr>
        <w:pStyle w:val="a5"/>
        <w:numPr>
          <w:ilvl w:val="0"/>
          <w:numId w:val="4"/>
        </w:numPr>
        <w:tabs>
          <w:tab w:val="left" w:pos="1247"/>
          <w:tab w:val="left" w:pos="1248"/>
        </w:tabs>
        <w:spacing w:before="1"/>
        <w:ind w:left="1248"/>
        <w:rPr>
          <w:sz w:val="28"/>
        </w:rPr>
      </w:pPr>
      <w:r>
        <w:rPr>
          <w:sz w:val="28"/>
        </w:rPr>
        <w:t xml:space="preserve">Откройте таблицу </w:t>
      </w:r>
      <w:r>
        <w:rPr>
          <w:i/>
          <w:sz w:val="28"/>
        </w:rPr>
        <w:t xml:space="preserve">Сотрудники </w:t>
      </w:r>
      <w:r>
        <w:rPr>
          <w:sz w:val="28"/>
        </w:rPr>
        <w:t>в режиме</w:t>
      </w:r>
      <w:r>
        <w:rPr>
          <w:spacing w:val="-4"/>
          <w:sz w:val="28"/>
        </w:rPr>
        <w:t xml:space="preserve"> </w:t>
      </w:r>
      <w:r>
        <w:rPr>
          <w:sz w:val="28"/>
        </w:rPr>
        <w:t>Конструктора.</w:t>
      </w:r>
    </w:p>
    <w:p w:rsidR="00925404" w:rsidRDefault="00925404" w:rsidP="00925404">
      <w:pPr>
        <w:pStyle w:val="a5"/>
        <w:numPr>
          <w:ilvl w:val="0"/>
          <w:numId w:val="4"/>
        </w:numPr>
        <w:tabs>
          <w:tab w:val="left" w:pos="1248"/>
        </w:tabs>
        <w:spacing w:before="161" w:line="360" w:lineRule="auto"/>
        <w:ind w:left="114" w:right="109" w:firstLine="709"/>
        <w:jc w:val="both"/>
        <w:rPr>
          <w:sz w:val="28"/>
        </w:rPr>
      </w:pPr>
      <w:r>
        <w:rPr>
          <w:sz w:val="28"/>
        </w:rPr>
        <w:t xml:space="preserve">Нажмите правой кнопкой мыши на поле </w:t>
      </w:r>
      <w:r>
        <w:rPr>
          <w:i/>
          <w:sz w:val="28"/>
        </w:rPr>
        <w:t xml:space="preserve">Код сотрудника </w:t>
      </w:r>
      <w:r>
        <w:rPr>
          <w:sz w:val="28"/>
        </w:rPr>
        <w:t xml:space="preserve">и в появив- шемся контекстном меню выберите команду </w:t>
      </w:r>
      <w:r>
        <w:rPr>
          <w:i/>
          <w:sz w:val="28"/>
        </w:rPr>
        <w:t>Ключевое поле</w:t>
      </w:r>
      <w:r>
        <w:rPr>
          <w:sz w:val="28"/>
        </w:rPr>
        <w:t>.</w:t>
      </w:r>
      <w:r w:rsidR="004B65B6">
        <w:rPr>
          <w:sz w:val="28"/>
        </w:rPr>
        <w:t xml:space="preserve">( </w:t>
      </w:r>
      <w:r w:rsidR="004B65B6" w:rsidRPr="004B65B6">
        <w:rPr>
          <w:b/>
          <w:sz w:val="28"/>
        </w:rPr>
        <w:t>Может быть указано автоматически!</w:t>
      </w:r>
      <w:r w:rsidR="004B65B6">
        <w:rPr>
          <w:sz w:val="28"/>
        </w:rPr>
        <w:t>) Если в таблице не</w:t>
      </w:r>
      <w:r>
        <w:rPr>
          <w:sz w:val="28"/>
        </w:rPr>
        <w:t>обходимо установить несколько ключевых полей, то выделить их можно,</w:t>
      </w:r>
      <w:r w:rsidR="004B65B6">
        <w:rPr>
          <w:sz w:val="28"/>
        </w:rPr>
        <w:t xml:space="preserve"> удер</w:t>
      </w:r>
      <w:r>
        <w:rPr>
          <w:sz w:val="28"/>
        </w:rPr>
        <w:t>живая клавишу</w:t>
      </w:r>
      <w:r>
        <w:rPr>
          <w:spacing w:val="-2"/>
          <w:sz w:val="28"/>
        </w:rPr>
        <w:t xml:space="preserve"> </w:t>
      </w:r>
      <w:r>
        <w:rPr>
          <w:i/>
          <w:sz w:val="28"/>
        </w:rPr>
        <w:t>Ctrl</w:t>
      </w:r>
      <w:r>
        <w:rPr>
          <w:sz w:val="28"/>
        </w:rPr>
        <w:t>.</w:t>
      </w:r>
    </w:p>
    <w:p w:rsidR="00925404" w:rsidRDefault="00925404" w:rsidP="00925404">
      <w:pPr>
        <w:pStyle w:val="a5"/>
        <w:numPr>
          <w:ilvl w:val="0"/>
          <w:numId w:val="4"/>
        </w:numPr>
        <w:tabs>
          <w:tab w:val="left" w:pos="1248"/>
        </w:tabs>
        <w:spacing w:line="360" w:lineRule="auto"/>
        <w:ind w:left="114" w:right="110" w:firstLine="709"/>
        <w:jc w:val="both"/>
        <w:rPr>
          <w:sz w:val="28"/>
        </w:rPr>
      </w:pPr>
      <w:r>
        <w:rPr>
          <w:sz w:val="28"/>
        </w:rPr>
        <w:t xml:space="preserve">Для таблицы </w:t>
      </w:r>
      <w:r>
        <w:rPr>
          <w:i/>
          <w:sz w:val="28"/>
        </w:rPr>
        <w:t xml:space="preserve">Клиенты </w:t>
      </w:r>
      <w:r>
        <w:rPr>
          <w:sz w:val="28"/>
        </w:rPr>
        <w:t xml:space="preserve">установите ключевое поле </w:t>
      </w:r>
      <w:r w:rsidRPr="00DD6495">
        <w:rPr>
          <w:b/>
          <w:i/>
          <w:sz w:val="28"/>
        </w:rPr>
        <w:t>Код клиента</w:t>
      </w:r>
      <w:r>
        <w:rPr>
          <w:sz w:val="28"/>
        </w:rPr>
        <w:t xml:space="preserve">, а для таблицы </w:t>
      </w:r>
      <w:r>
        <w:rPr>
          <w:i/>
          <w:sz w:val="28"/>
        </w:rPr>
        <w:t xml:space="preserve">Заказы – </w:t>
      </w:r>
      <w:r w:rsidRPr="00DD6495">
        <w:rPr>
          <w:b/>
          <w:i/>
          <w:sz w:val="28"/>
        </w:rPr>
        <w:t>Код</w:t>
      </w:r>
      <w:r w:rsidRPr="00DD6495">
        <w:rPr>
          <w:b/>
          <w:i/>
          <w:spacing w:val="-3"/>
          <w:sz w:val="28"/>
        </w:rPr>
        <w:t xml:space="preserve"> </w:t>
      </w:r>
      <w:r w:rsidRPr="00DD6495">
        <w:rPr>
          <w:b/>
          <w:i/>
          <w:sz w:val="28"/>
        </w:rPr>
        <w:t>заказа</w:t>
      </w:r>
      <w:r w:rsidRPr="00DD6495">
        <w:rPr>
          <w:b/>
          <w:sz w:val="28"/>
        </w:rPr>
        <w:t>.</w:t>
      </w:r>
    </w:p>
    <w:p w:rsidR="00925404" w:rsidRDefault="00925404" w:rsidP="00925404">
      <w:pPr>
        <w:spacing w:line="360" w:lineRule="auto"/>
        <w:jc w:val="both"/>
        <w:rPr>
          <w:sz w:val="28"/>
        </w:rPr>
        <w:sectPr w:rsidR="00925404">
          <w:pgSz w:w="11910" w:h="16840"/>
          <w:pgMar w:top="1060" w:right="1020" w:bottom="1300" w:left="1020" w:header="0" w:footer="1049" w:gutter="0"/>
          <w:cols w:space="720"/>
        </w:sectPr>
      </w:pPr>
    </w:p>
    <w:p w:rsidR="00925404" w:rsidRDefault="00925404" w:rsidP="00925404">
      <w:pPr>
        <w:pStyle w:val="a5"/>
        <w:numPr>
          <w:ilvl w:val="0"/>
          <w:numId w:val="4"/>
        </w:numPr>
        <w:tabs>
          <w:tab w:val="left" w:pos="1248"/>
        </w:tabs>
        <w:spacing w:before="70" w:line="360" w:lineRule="auto"/>
        <w:ind w:left="113" w:right="109" w:firstLine="710"/>
        <w:jc w:val="both"/>
        <w:rPr>
          <w:sz w:val="28"/>
        </w:rPr>
      </w:pPr>
      <w:r>
        <w:rPr>
          <w:sz w:val="28"/>
        </w:rPr>
        <w:lastRenderedPageBreak/>
        <w:t xml:space="preserve">Таблица </w:t>
      </w:r>
      <w:r>
        <w:rPr>
          <w:i/>
          <w:sz w:val="28"/>
        </w:rPr>
        <w:t xml:space="preserve">Заказы </w:t>
      </w:r>
      <w:r>
        <w:rPr>
          <w:sz w:val="28"/>
        </w:rPr>
        <w:t xml:space="preserve">содержит поля </w:t>
      </w:r>
      <w:r>
        <w:rPr>
          <w:i/>
          <w:sz w:val="28"/>
        </w:rPr>
        <w:t xml:space="preserve">Код сотрудника </w:t>
      </w:r>
      <w:r>
        <w:rPr>
          <w:sz w:val="28"/>
        </w:rPr>
        <w:t xml:space="preserve">и </w:t>
      </w:r>
      <w:r>
        <w:rPr>
          <w:i/>
          <w:sz w:val="28"/>
        </w:rPr>
        <w:t>Код клиента</w:t>
      </w:r>
      <w:r>
        <w:rPr>
          <w:sz w:val="28"/>
        </w:rPr>
        <w:t xml:space="preserve">. При их заполнении могут возникнуть некоторые трудности, так как не всегда удает- ся запомнить все предприятия, с которыми работает фирма, и всех сотрудников с номером кода. Для удобства можно создать раскрывающиеся списки с помо- щью </w:t>
      </w:r>
      <w:r>
        <w:rPr>
          <w:i/>
          <w:sz w:val="28"/>
        </w:rPr>
        <w:t>Мастера</w:t>
      </w:r>
      <w:r>
        <w:rPr>
          <w:i/>
          <w:spacing w:val="-1"/>
          <w:sz w:val="28"/>
        </w:rPr>
        <w:t xml:space="preserve"> </w:t>
      </w:r>
      <w:r>
        <w:rPr>
          <w:i/>
          <w:sz w:val="28"/>
        </w:rPr>
        <w:t>подстановок</w:t>
      </w:r>
      <w:r>
        <w:rPr>
          <w:sz w:val="28"/>
        </w:rPr>
        <w:t>.</w:t>
      </w:r>
    </w:p>
    <w:p w:rsidR="00925404" w:rsidRDefault="00925404" w:rsidP="00925404">
      <w:pPr>
        <w:pStyle w:val="a5"/>
        <w:numPr>
          <w:ilvl w:val="0"/>
          <w:numId w:val="4"/>
        </w:numPr>
        <w:tabs>
          <w:tab w:val="left" w:pos="1248"/>
          <w:tab w:val="left" w:pos="1249"/>
        </w:tabs>
        <w:spacing w:line="322" w:lineRule="exact"/>
        <w:ind w:left="1248"/>
        <w:rPr>
          <w:sz w:val="28"/>
        </w:rPr>
      </w:pPr>
      <w:r>
        <w:rPr>
          <w:sz w:val="28"/>
        </w:rPr>
        <w:t xml:space="preserve">Откройте таблицу </w:t>
      </w:r>
      <w:r>
        <w:rPr>
          <w:i/>
          <w:sz w:val="28"/>
        </w:rPr>
        <w:t xml:space="preserve">Заказы </w:t>
      </w:r>
      <w:r>
        <w:rPr>
          <w:sz w:val="28"/>
        </w:rPr>
        <w:t>в режиме</w:t>
      </w:r>
      <w:r>
        <w:rPr>
          <w:spacing w:val="-4"/>
          <w:sz w:val="28"/>
        </w:rPr>
        <w:t xml:space="preserve"> </w:t>
      </w:r>
      <w:r>
        <w:rPr>
          <w:sz w:val="28"/>
        </w:rPr>
        <w:t>Конструктора.</w:t>
      </w:r>
    </w:p>
    <w:p w:rsidR="00925404" w:rsidRDefault="00925404" w:rsidP="00925404">
      <w:pPr>
        <w:pStyle w:val="a5"/>
        <w:numPr>
          <w:ilvl w:val="0"/>
          <w:numId w:val="4"/>
        </w:numPr>
        <w:tabs>
          <w:tab w:val="left" w:pos="1247"/>
          <w:tab w:val="left" w:pos="1248"/>
        </w:tabs>
        <w:spacing w:before="162"/>
        <w:ind w:hanging="424"/>
        <w:rPr>
          <w:i/>
          <w:sz w:val="28"/>
        </w:rPr>
      </w:pPr>
      <w:r>
        <w:rPr>
          <w:sz w:val="28"/>
        </w:rPr>
        <w:t xml:space="preserve">Для поля </w:t>
      </w:r>
      <w:r>
        <w:rPr>
          <w:i/>
          <w:sz w:val="28"/>
        </w:rPr>
        <w:t xml:space="preserve">Код сотрудника </w:t>
      </w:r>
      <w:r>
        <w:rPr>
          <w:sz w:val="28"/>
        </w:rPr>
        <w:t xml:space="preserve">выберите тип данных </w:t>
      </w:r>
      <w:r>
        <w:rPr>
          <w:i/>
          <w:sz w:val="28"/>
        </w:rPr>
        <w:t>Мастер</w:t>
      </w:r>
      <w:r>
        <w:rPr>
          <w:i/>
          <w:spacing w:val="-22"/>
          <w:sz w:val="28"/>
        </w:rPr>
        <w:t xml:space="preserve"> </w:t>
      </w:r>
      <w:r>
        <w:rPr>
          <w:i/>
          <w:sz w:val="28"/>
        </w:rPr>
        <w:t>подстановок.</w:t>
      </w:r>
    </w:p>
    <w:p w:rsidR="00925404" w:rsidRDefault="00925404" w:rsidP="00925404">
      <w:pPr>
        <w:pStyle w:val="a5"/>
        <w:numPr>
          <w:ilvl w:val="0"/>
          <w:numId w:val="4"/>
        </w:numPr>
        <w:tabs>
          <w:tab w:val="left" w:pos="1248"/>
        </w:tabs>
        <w:spacing w:before="160" w:line="360" w:lineRule="auto"/>
        <w:ind w:left="113" w:right="109" w:firstLine="710"/>
        <w:jc w:val="both"/>
        <w:rPr>
          <w:sz w:val="28"/>
        </w:rPr>
      </w:pPr>
      <w:r>
        <w:rPr>
          <w:sz w:val="28"/>
        </w:rPr>
        <w:t>В появившемся окне выберите команду «Объект «</w:t>
      </w:r>
      <w:r>
        <w:rPr>
          <w:i/>
          <w:sz w:val="28"/>
        </w:rPr>
        <w:t>столбец подста- новки» будет использовать значения из таблицы или запроса</w:t>
      </w:r>
      <w:r>
        <w:rPr>
          <w:sz w:val="28"/>
        </w:rPr>
        <w:t>» и щелкните на кнопке</w:t>
      </w:r>
      <w:r>
        <w:rPr>
          <w:spacing w:val="-2"/>
          <w:sz w:val="28"/>
        </w:rPr>
        <w:t xml:space="preserve"> </w:t>
      </w:r>
      <w:r>
        <w:rPr>
          <w:i/>
          <w:sz w:val="28"/>
        </w:rPr>
        <w:t>Далее</w:t>
      </w:r>
      <w:r>
        <w:rPr>
          <w:sz w:val="28"/>
        </w:rPr>
        <w:t>.</w:t>
      </w:r>
    </w:p>
    <w:p w:rsidR="00925404" w:rsidRDefault="00925404" w:rsidP="00925404">
      <w:pPr>
        <w:pStyle w:val="a5"/>
        <w:numPr>
          <w:ilvl w:val="0"/>
          <w:numId w:val="4"/>
        </w:numPr>
        <w:tabs>
          <w:tab w:val="left" w:pos="1248"/>
        </w:tabs>
        <w:spacing w:before="1"/>
        <w:ind w:hanging="424"/>
        <w:rPr>
          <w:sz w:val="28"/>
        </w:rPr>
      </w:pPr>
      <w:r>
        <w:rPr>
          <w:sz w:val="28"/>
        </w:rPr>
        <w:t xml:space="preserve">В списке таблиц выберите таблицу </w:t>
      </w:r>
      <w:r>
        <w:rPr>
          <w:i/>
          <w:sz w:val="28"/>
        </w:rPr>
        <w:t xml:space="preserve">Сотрудники </w:t>
      </w:r>
      <w:r>
        <w:rPr>
          <w:sz w:val="28"/>
        </w:rPr>
        <w:t>и щелкните на</w:t>
      </w:r>
      <w:r>
        <w:rPr>
          <w:spacing w:val="34"/>
          <w:sz w:val="28"/>
        </w:rPr>
        <w:t xml:space="preserve"> </w:t>
      </w:r>
      <w:r>
        <w:rPr>
          <w:sz w:val="28"/>
        </w:rPr>
        <w:t>кнопке</w:t>
      </w:r>
    </w:p>
    <w:p w:rsidR="00925404" w:rsidRDefault="00925404" w:rsidP="00925404">
      <w:pPr>
        <w:spacing w:before="160"/>
        <w:ind w:left="113"/>
        <w:rPr>
          <w:sz w:val="28"/>
        </w:rPr>
      </w:pPr>
      <w:r>
        <w:rPr>
          <w:i/>
          <w:sz w:val="28"/>
        </w:rPr>
        <w:t>Далее</w:t>
      </w:r>
      <w:r>
        <w:rPr>
          <w:sz w:val="28"/>
        </w:rPr>
        <w:t>.</w:t>
      </w:r>
    </w:p>
    <w:p w:rsidR="00925404" w:rsidRDefault="00925404" w:rsidP="00925404">
      <w:pPr>
        <w:pStyle w:val="a5"/>
        <w:numPr>
          <w:ilvl w:val="0"/>
          <w:numId w:val="4"/>
        </w:numPr>
        <w:tabs>
          <w:tab w:val="left" w:pos="1248"/>
        </w:tabs>
        <w:spacing w:before="162" w:line="360" w:lineRule="auto"/>
        <w:ind w:left="113" w:right="110" w:firstLine="710"/>
        <w:jc w:val="both"/>
        <w:rPr>
          <w:sz w:val="28"/>
        </w:rPr>
      </w:pPr>
      <w:r>
        <w:rPr>
          <w:sz w:val="28"/>
        </w:rPr>
        <w:t xml:space="preserve">В списке </w:t>
      </w:r>
      <w:r>
        <w:rPr>
          <w:i/>
          <w:sz w:val="28"/>
        </w:rPr>
        <w:t xml:space="preserve">Доступные поля </w:t>
      </w:r>
      <w:r>
        <w:rPr>
          <w:sz w:val="28"/>
        </w:rPr>
        <w:t xml:space="preserve">выберите поле </w:t>
      </w:r>
      <w:r>
        <w:rPr>
          <w:i/>
          <w:sz w:val="28"/>
        </w:rPr>
        <w:t xml:space="preserve">Код сотрудника </w:t>
      </w:r>
      <w:r>
        <w:rPr>
          <w:sz w:val="28"/>
        </w:rPr>
        <w:t xml:space="preserve">и щелкните на кнопке со стрелкой, чтобы ввести поле в список </w:t>
      </w:r>
      <w:r>
        <w:rPr>
          <w:i/>
          <w:sz w:val="28"/>
        </w:rPr>
        <w:t>Выбранные поля</w:t>
      </w:r>
      <w:r>
        <w:rPr>
          <w:sz w:val="28"/>
        </w:rPr>
        <w:t xml:space="preserve">. Таким же образом добавьте поля </w:t>
      </w:r>
      <w:r>
        <w:rPr>
          <w:i/>
          <w:sz w:val="28"/>
        </w:rPr>
        <w:t xml:space="preserve">Фамилия </w:t>
      </w:r>
      <w:r>
        <w:rPr>
          <w:sz w:val="28"/>
        </w:rPr>
        <w:t xml:space="preserve">и </w:t>
      </w:r>
      <w:r>
        <w:rPr>
          <w:i/>
          <w:sz w:val="28"/>
        </w:rPr>
        <w:t xml:space="preserve">Имя </w:t>
      </w:r>
      <w:r>
        <w:rPr>
          <w:sz w:val="28"/>
        </w:rPr>
        <w:t>и щелкните на кнопке</w:t>
      </w:r>
      <w:r>
        <w:rPr>
          <w:spacing w:val="-12"/>
          <w:sz w:val="28"/>
        </w:rPr>
        <w:t xml:space="preserve"> </w:t>
      </w:r>
      <w:r>
        <w:rPr>
          <w:i/>
          <w:sz w:val="28"/>
        </w:rPr>
        <w:t>Далее</w:t>
      </w:r>
      <w:r>
        <w:rPr>
          <w:sz w:val="28"/>
        </w:rPr>
        <w:t>.</w:t>
      </w:r>
    </w:p>
    <w:p w:rsidR="00925404" w:rsidRDefault="00925404" w:rsidP="00925404">
      <w:pPr>
        <w:pStyle w:val="a5"/>
        <w:numPr>
          <w:ilvl w:val="0"/>
          <w:numId w:val="4"/>
        </w:numPr>
        <w:tabs>
          <w:tab w:val="left" w:pos="1248"/>
        </w:tabs>
        <w:spacing w:line="322" w:lineRule="exact"/>
        <w:rPr>
          <w:i/>
          <w:sz w:val="28"/>
        </w:rPr>
      </w:pPr>
      <w:r>
        <w:rPr>
          <w:sz w:val="28"/>
        </w:rPr>
        <w:t>Выберите порядок сортировки списка по полю</w:t>
      </w:r>
      <w:r>
        <w:rPr>
          <w:spacing w:val="-4"/>
          <w:sz w:val="28"/>
        </w:rPr>
        <w:t xml:space="preserve"> </w:t>
      </w:r>
      <w:r>
        <w:rPr>
          <w:i/>
          <w:sz w:val="28"/>
        </w:rPr>
        <w:t>Фамилия.</w:t>
      </w:r>
    </w:p>
    <w:p w:rsidR="00925404" w:rsidRDefault="00925404" w:rsidP="00925404">
      <w:pPr>
        <w:pStyle w:val="a5"/>
        <w:numPr>
          <w:ilvl w:val="0"/>
          <w:numId w:val="4"/>
        </w:numPr>
        <w:tabs>
          <w:tab w:val="left" w:pos="1248"/>
        </w:tabs>
        <w:spacing w:before="161" w:line="360" w:lineRule="auto"/>
        <w:ind w:left="114" w:right="110" w:firstLine="708"/>
        <w:jc w:val="both"/>
        <w:rPr>
          <w:sz w:val="28"/>
        </w:rPr>
      </w:pPr>
      <w:r>
        <w:rPr>
          <w:sz w:val="28"/>
        </w:rPr>
        <w:t>В следующем диалоговом окне задайте необходимую ширину столб- цов раскрывающегося</w:t>
      </w:r>
      <w:r>
        <w:rPr>
          <w:spacing w:val="-2"/>
          <w:sz w:val="28"/>
        </w:rPr>
        <w:t xml:space="preserve"> </w:t>
      </w:r>
      <w:r>
        <w:rPr>
          <w:sz w:val="28"/>
        </w:rPr>
        <w:t>списка.</w:t>
      </w:r>
    </w:p>
    <w:p w:rsidR="00925404" w:rsidRDefault="00925404" w:rsidP="00925404">
      <w:pPr>
        <w:pStyle w:val="a5"/>
        <w:numPr>
          <w:ilvl w:val="0"/>
          <w:numId w:val="4"/>
        </w:numPr>
        <w:tabs>
          <w:tab w:val="left" w:pos="1248"/>
        </w:tabs>
        <w:ind w:hanging="424"/>
        <w:rPr>
          <w:sz w:val="28"/>
        </w:rPr>
      </w:pPr>
      <w:r>
        <w:rPr>
          <w:sz w:val="28"/>
        </w:rPr>
        <w:t xml:space="preserve">Установите флажок </w:t>
      </w:r>
      <w:r>
        <w:rPr>
          <w:i/>
          <w:sz w:val="28"/>
        </w:rPr>
        <w:t xml:space="preserve">Скрыть ключевой столбец» </w:t>
      </w:r>
      <w:r>
        <w:rPr>
          <w:sz w:val="28"/>
        </w:rPr>
        <w:t>и нажмите</w:t>
      </w:r>
      <w:r>
        <w:rPr>
          <w:spacing w:val="54"/>
          <w:sz w:val="28"/>
        </w:rPr>
        <w:t xml:space="preserve"> </w:t>
      </w:r>
      <w:r>
        <w:rPr>
          <w:spacing w:val="2"/>
          <w:sz w:val="28"/>
        </w:rPr>
        <w:t>кнопку</w:t>
      </w:r>
    </w:p>
    <w:p w:rsidR="00925404" w:rsidRDefault="00925404" w:rsidP="00925404">
      <w:pPr>
        <w:spacing w:before="161"/>
        <w:ind w:left="114"/>
        <w:rPr>
          <w:sz w:val="28"/>
        </w:rPr>
      </w:pPr>
      <w:r>
        <w:rPr>
          <w:i/>
          <w:sz w:val="28"/>
        </w:rPr>
        <w:t>Далее</w:t>
      </w:r>
      <w:r>
        <w:rPr>
          <w:sz w:val="28"/>
        </w:rPr>
        <w:t>.</w:t>
      </w:r>
    </w:p>
    <w:p w:rsidR="00925404" w:rsidRDefault="00925404" w:rsidP="00925404">
      <w:pPr>
        <w:pStyle w:val="a5"/>
        <w:numPr>
          <w:ilvl w:val="0"/>
          <w:numId w:val="4"/>
        </w:numPr>
        <w:tabs>
          <w:tab w:val="left" w:pos="1249"/>
        </w:tabs>
        <w:spacing w:before="161" w:line="360" w:lineRule="auto"/>
        <w:ind w:left="114" w:right="111" w:firstLine="709"/>
        <w:jc w:val="both"/>
        <w:rPr>
          <w:sz w:val="28"/>
        </w:rPr>
      </w:pPr>
      <w:r>
        <w:rPr>
          <w:sz w:val="28"/>
        </w:rPr>
        <w:t xml:space="preserve">На последнем шаге </w:t>
      </w:r>
      <w:r>
        <w:rPr>
          <w:i/>
          <w:sz w:val="28"/>
        </w:rPr>
        <w:t xml:space="preserve">Мастера подстановок </w:t>
      </w:r>
      <w:r>
        <w:rPr>
          <w:sz w:val="28"/>
        </w:rPr>
        <w:t>замените при необходимо- сти надпись для поля подстановок и щелкните на кнопке</w:t>
      </w:r>
      <w:r>
        <w:rPr>
          <w:spacing w:val="-12"/>
          <w:sz w:val="28"/>
        </w:rPr>
        <w:t xml:space="preserve"> </w:t>
      </w:r>
      <w:r>
        <w:rPr>
          <w:i/>
          <w:sz w:val="28"/>
        </w:rPr>
        <w:t>Готово</w:t>
      </w:r>
      <w:r>
        <w:rPr>
          <w:sz w:val="28"/>
        </w:rPr>
        <w:t>.</w:t>
      </w:r>
    </w:p>
    <w:p w:rsidR="00925404" w:rsidRDefault="00925404" w:rsidP="00925404">
      <w:pPr>
        <w:pStyle w:val="a5"/>
        <w:numPr>
          <w:ilvl w:val="0"/>
          <w:numId w:val="4"/>
        </w:numPr>
        <w:tabs>
          <w:tab w:val="left" w:pos="1248"/>
        </w:tabs>
        <w:ind w:hanging="424"/>
        <w:rPr>
          <w:sz w:val="28"/>
        </w:rPr>
      </w:pPr>
      <w:r>
        <w:rPr>
          <w:sz w:val="28"/>
        </w:rPr>
        <w:t>Аналогичным образом создайте раскрывающийся список для</w:t>
      </w:r>
      <w:r>
        <w:rPr>
          <w:spacing w:val="2"/>
          <w:sz w:val="28"/>
        </w:rPr>
        <w:t xml:space="preserve"> </w:t>
      </w:r>
      <w:r>
        <w:rPr>
          <w:sz w:val="28"/>
        </w:rPr>
        <w:t>поля</w:t>
      </w:r>
    </w:p>
    <w:p w:rsidR="00925404" w:rsidRDefault="00925404" w:rsidP="00925404">
      <w:pPr>
        <w:spacing w:before="161"/>
        <w:ind w:left="113"/>
        <w:rPr>
          <w:sz w:val="28"/>
        </w:rPr>
      </w:pPr>
      <w:r>
        <w:rPr>
          <w:i/>
          <w:sz w:val="28"/>
        </w:rPr>
        <w:t>Код клиента</w:t>
      </w:r>
      <w:r>
        <w:rPr>
          <w:sz w:val="28"/>
        </w:rPr>
        <w:t>.</w:t>
      </w:r>
    </w:p>
    <w:p w:rsidR="00925404" w:rsidRDefault="00925404" w:rsidP="00925404">
      <w:pPr>
        <w:pStyle w:val="a5"/>
        <w:numPr>
          <w:ilvl w:val="0"/>
          <w:numId w:val="4"/>
        </w:numPr>
        <w:tabs>
          <w:tab w:val="left" w:pos="1248"/>
        </w:tabs>
        <w:spacing w:before="161" w:line="360" w:lineRule="auto"/>
        <w:ind w:left="114" w:right="111" w:firstLine="709"/>
        <w:jc w:val="both"/>
        <w:rPr>
          <w:sz w:val="28"/>
        </w:rPr>
      </w:pPr>
      <w:r>
        <w:rPr>
          <w:sz w:val="28"/>
        </w:rPr>
        <w:t>После создания ключевых полей можно приступить к созданию свя- зей. Существует несколько типов отношений между</w:t>
      </w:r>
      <w:r>
        <w:rPr>
          <w:spacing w:val="-8"/>
          <w:sz w:val="28"/>
        </w:rPr>
        <w:t xml:space="preserve"> </w:t>
      </w:r>
      <w:r>
        <w:rPr>
          <w:sz w:val="28"/>
        </w:rPr>
        <w:t>таблицами:</w:t>
      </w:r>
    </w:p>
    <w:p w:rsidR="00925404" w:rsidRDefault="00925404" w:rsidP="00DD6495">
      <w:pPr>
        <w:pStyle w:val="a5"/>
        <w:numPr>
          <w:ilvl w:val="0"/>
          <w:numId w:val="1"/>
        </w:numPr>
        <w:tabs>
          <w:tab w:val="left" w:pos="1248"/>
        </w:tabs>
        <w:spacing w:line="348" w:lineRule="auto"/>
        <w:ind w:right="109" w:firstLine="710"/>
        <w:jc w:val="both"/>
      </w:pPr>
      <w:r>
        <w:rPr>
          <w:sz w:val="28"/>
        </w:rPr>
        <w:t>при отношении «</w:t>
      </w:r>
      <w:r>
        <w:rPr>
          <w:i/>
          <w:sz w:val="28"/>
        </w:rPr>
        <w:t xml:space="preserve">один-к-одному» </w:t>
      </w:r>
      <w:r>
        <w:rPr>
          <w:sz w:val="28"/>
        </w:rPr>
        <w:t>каждой записи ключевого поля в первой таблице соответствует только одна запись в связанном поле другой таб- лицы,</w:t>
      </w:r>
      <w:r>
        <w:rPr>
          <w:spacing w:val="26"/>
          <w:sz w:val="28"/>
        </w:rPr>
        <w:t xml:space="preserve"> </w:t>
      </w:r>
      <w:r>
        <w:rPr>
          <w:sz w:val="28"/>
        </w:rPr>
        <w:t>и</w:t>
      </w:r>
      <w:r>
        <w:rPr>
          <w:spacing w:val="27"/>
          <w:sz w:val="28"/>
        </w:rPr>
        <w:t xml:space="preserve"> </w:t>
      </w:r>
      <w:r>
        <w:rPr>
          <w:sz w:val="28"/>
        </w:rPr>
        <w:t>наоборот.</w:t>
      </w:r>
      <w:r>
        <w:rPr>
          <w:spacing w:val="24"/>
          <w:sz w:val="28"/>
        </w:rPr>
        <w:t xml:space="preserve"> </w:t>
      </w:r>
    </w:p>
    <w:p w:rsidR="00925404" w:rsidRDefault="00925404" w:rsidP="00925404">
      <w:pPr>
        <w:pStyle w:val="a5"/>
        <w:numPr>
          <w:ilvl w:val="0"/>
          <w:numId w:val="1"/>
        </w:numPr>
        <w:tabs>
          <w:tab w:val="left" w:pos="1248"/>
        </w:tabs>
        <w:spacing w:line="348" w:lineRule="auto"/>
        <w:ind w:right="109" w:firstLine="710"/>
        <w:jc w:val="both"/>
        <w:rPr>
          <w:sz w:val="28"/>
        </w:rPr>
      </w:pPr>
      <w:r>
        <w:rPr>
          <w:sz w:val="28"/>
        </w:rPr>
        <w:t xml:space="preserve">при отношении </w:t>
      </w:r>
      <w:r>
        <w:rPr>
          <w:i/>
          <w:sz w:val="28"/>
        </w:rPr>
        <w:t xml:space="preserve">«один-ко-многим» </w:t>
      </w:r>
      <w:r>
        <w:rPr>
          <w:sz w:val="28"/>
        </w:rPr>
        <w:t xml:space="preserve">каждой записи в первой таблице </w:t>
      </w:r>
      <w:r>
        <w:rPr>
          <w:sz w:val="28"/>
        </w:rPr>
        <w:lastRenderedPageBreak/>
        <w:t>соответствует несколько записей во второй, но запись во второй таблице не может иметь более одной связанной записи в первой</w:t>
      </w:r>
      <w:r>
        <w:rPr>
          <w:spacing w:val="-7"/>
          <w:sz w:val="28"/>
        </w:rPr>
        <w:t xml:space="preserve"> </w:t>
      </w:r>
      <w:r>
        <w:rPr>
          <w:sz w:val="28"/>
        </w:rPr>
        <w:t>таблице;</w:t>
      </w:r>
    </w:p>
    <w:p w:rsidR="00925404" w:rsidRDefault="00925404" w:rsidP="00925404">
      <w:pPr>
        <w:pStyle w:val="a5"/>
        <w:numPr>
          <w:ilvl w:val="0"/>
          <w:numId w:val="1"/>
        </w:numPr>
        <w:tabs>
          <w:tab w:val="left" w:pos="1248"/>
        </w:tabs>
        <w:spacing w:line="348" w:lineRule="auto"/>
        <w:ind w:right="109" w:firstLine="710"/>
        <w:jc w:val="both"/>
        <w:rPr>
          <w:sz w:val="28"/>
        </w:rPr>
      </w:pPr>
      <w:r>
        <w:rPr>
          <w:sz w:val="28"/>
        </w:rPr>
        <w:t xml:space="preserve">при отношении </w:t>
      </w:r>
      <w:r>
        <w:rPr>
          <w:i/>
          <w:sz w:val="28"/>
        </w:rPr>
        <w:t xml:space="preserve">«многие-ко-многим» </w:t>
      </w:r>
      <w:r>
        <w:rPr>
          <w:sz w:val="28"/>
        </w:rPr>
        <w:t>одной записи в первой таблице могут соответствовать несколько записей во второй таблице, а одной записи во второй таблице могут соответствовать несколько записей в</w:t>
      </w:r>
      <w:r>
        <w:rPr>
          <w:spacing w:val="-8"/>
          <w:sz w:val="28"/>
        </w:rPr>
        <w:t xml:space="preserve"> </w:t>
      </w:r>
      <w:r>
        <w:rPr>
          <w:sz w:val="28"/>
        </w:rPr>
        <w:t>первой.</w:t>
      </w:r>
    </w:p>
    <w:p w:rsidR="00925404" w:rsidRDefault="00925404" w:rsidP="00925404">
      <w:pPr>
        <w:pStyle w:val="a5"/>
        <w:numPr>
          <w:ilvl w:val="0"/>
          <w:numId w:val="4"/>
        </w:numPr>
        <w:tabs>
          <w:tab w:val="left" w:pos="1248"/>
        </w:tabs>
        <w:spacing w:line="360" w:lineRule="auto"/>
        <w:ind w:left="113" w:right="112" w:firstLine="710"/>
        <w:jc w:val="both"/>
        <w:rPr>
          <w:sz w:val="28"/>
        </w:rPr>
      </w:pPr>
      <w:r>
        <w:rPr>
          <w:sz w:val="28"/>
        </w:rPr>
        <w:t>Закройте все открытые таблицы, так как создавать или изменять связи между открытыми таблицами</w:t>
      </w:r>
      <w:r>
        <w:rPr>
          <w:spacing w:val="-4"/>
          <w:sz w:val="28"/>
        </w:rPr>
        <w:t xml:space="preserve"> </w:t>
      </w:r>
      <w:r w:rsidRPr="00DD6495">
        <w:rPr>
          <w:b/>
          <w:sz w:val="28"/>
        </w:rPr>
        <w:t>нельзя.</w:t>
      </w:r>
    </w:p>
    <w:p w:rsidR="00925404" w:rsidRDefault="00925404" w:rsidP="00925404">
      <w:pPr>
        <w:pStyle w:val="a5"/>
        <w:numPr>
          <w:ilvl w:val="0"/>
          <w:numId w:val="4"/>
        </w:numPr>
        <w:tabs>
          <w:tab w:val="left" w:pos="1248"/>
        </w:tabs>
        <w:ind w:hanging="424"/>
        <w:rPr>
          <w:i/>
          <w:sz w:val="28"/>
        </w:rPr>
      </w:pPr>
      <w:r>
        <w:rPr>
          <w:sz w:val="28"/>
        </w:rPr>
        <w:t>Выполните</w:t>
      </w:r>
      <w:r>
        <w:rPr>
          <w:spacing w:val="38"/>
          <w:sz w:val="28"/>
        </w:rPr>
        <w:t xml:space="preserve"> </w:t>
      </w:r>
      <w:r>
        <w:rPr>
          <w:sz w:val="28"/>
        </w:rPr>
        <w:t>команду:</w:t>
      </w:r>
      <w:r>
        <w:rPr>
          <w:spacing w:val="38"/>
          <w:sz w:val="28"/>
        </w:rPr>
        <w:t xml:space="preserve"> </w:t>
      </w:r>
      <w:r>
        <w:rPr>
          <w:sz w:val="28"/>
        </w:rPr>
        <w:t>вкладка</w:t>
      </w:r>
      <w:r>
        <w:rPr>
          <w:spacing w:val="38"/>
          <w:sz w:val="28"/>
        </w:rPr>
        <w:t xml:space="preserve"> </w:t>
      </w:r>
      <w:r>
        <w:rPr>
          <w:sz w:val="28"/>
        </w:rPr>
        <w:t>ленты</w:t>
      </w:r>
      <w:r>
        <w:rPr>
          <w:spacing w:val="37"/>
          <w:sz w:val="28"/>
        </w:rPr>
        <w:t xml:space="preserve"> </w:t>
      </w:r>
      <w:r>
        <w:rPr>
          <w:i/>
          <w:sz w:val="28"/>
        </w:rPr>
        <w:t>Работа</w:t>
      </w:r>
      <w:r>
        <w:rPr>
          <w:i/>
          <w:spacing w:val="38"/>
          <w:sz w:val="28"/>
        </w:rPr>
        <w:t xml:space="preserve"> </w:t>
      </w:r>
      <w:r>
        <w:rPr>
          <w:i/>
          <w:sz w:val="28"/>
        </w:rPr>
        <w:t>с</w:t>
      </w:r>
      <w:r>
        <w:rPr>
          <w:i/>
          <w:spacing w:val="37"/>
          <w:sz w:val="28"/>
        </w:rPr>
        <w:t xml:space="preserve"> </w:t>
      </w:r>
      <w:r>
        <w:rPr>
          <w:i/>
          <w:sz w:val="28"/>
        </w:rPr>
        <w:t>базами</w:t>
      </w:r>
      <w:r>
        <w:rPr>
          <w:i/>
          <w:spacing w:val="39"/>
          <w:sz w:val="28"/>
        </w:rPr>
        <w:t xml:space="preserve"> </w:t>
      </w:r>
      <w:r>
        <w:rPr>
          <w:i/>
          <w:sz w:val="28"/>
        </w:rPr>
        <w:t>данных</w:t>
      </w:r>
      <w:r>
        <w:rPr>
          <w:i/>
          <w:spacing w:val="6"/>
          <w:sz w:val="28"/>
        </w:rPr>
        <w:t xml:space="preserve"> </w:t>
      </w:r>
      <w:r>
        <w:rPr>
          <w:i/>
          <w:sz w:val="28"/>
        </w:rPr>
        <w:t>→</w:t>
      </w:r>
    </w:p>
    <w:p w:rsidR="00925404" w:rsidRDefault="00925404" w:rsidP="00925404">
      <w:pPr>
        <w:pStyle w:val="a3"/>
        <w:spacing w:before="164"/>
        <w:ind w:left="114"/>
      </w:pPr>
      <w:r>
        <w:t>кнопка</w:t>
      </w:r>
      <w:r>
        <w:rPr>
          <w:spacing w:val="11"/>
        </w:rPr>
        <w:t xml:space="preserve"> </w:t>
      </w:r>
      <w:r>
        <w:rPr>
          <w:noProof/>
          <w:spacing w:val="3"/>
          <w:position w:val="-29"/>
          <w:lang w:bidi="ar-SA"/>
        </w:rPr>
        <w:drawing>
          <wp:inline distT="0" distB="0" distL="0" distR="0">
            <wp:extent cx="365760" cy="496823"/>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7" cstate="print"/>
                    <a:stretch>
                      <a:fillRect/>
                    </a:stretch>
                  </pic:blipFill>
                  <pic:spPr>
                    <a:xfrm>
                      <a:off x="0" y="0"/>
                      <a:ext cx="365760" cy="496823"/>
                    </a:xfrm>
                    <a:prstGeom prst="rect">
                      <a:avLst/>
                    </a:prstGeom>
                  </pic:spPr>
                </pic:pic>
              </a:graphicData>
            </a:graphic>
          </wp:inline>
        </w:drawing>
      </w:r>
      <w:r>
        <w:t>.</w:t>
      </w:r>
    </w:p>
    <w:p w:rsidR="00925404" w:rsidRDefault="00925404" w:rsidP="00925404">
      <w:pPr>
        <w:pStyle w:val="a5"/>
        <w:numPr>
          <w:ilvl w:val="0"/>
          <w:numId w:val="4"/>
        </w:numPr>
        <w:tabs>
          <w:tab w:val="left" w:pos="1249"/>
        </w:tabs>
        <w:spacing w:before="160" w:line="360" w:lineRule="auto"/>
        <w:ind w:left="114" w:right="109" w:firstLine="709"/>
        <w:jc w:val="both"/>
        <w:rPr>
          <w:i/>
          <w:sz w:val="28"/>
        </w:rPr>
      </w:pPr>
      <w:r w:rsidRPr="00DD6495">
        <w:rPr>
          <w:b/>
          <w:sz w:val="28"/>
        </w:rPr>
        <w:t>Если ранее</w:t>
      </w:r>
      <w:r>
        <w:rPr>
          <w:sz w:val="28"/>
        </w:rPr>
        <w:t xml:space="preserve"> никаких связей между таблицами базы </w:t>
      </w:r>
      <w:r w:rsidRPr="00DD6495">
        <w:rPr>
          <w:b/>
          <w:sz w:val="28"/>
        </w:rPr>
        <w:t>не было</w:t>
      </w:r>
      <w:r w:rsidR="00DD6495">
        <w:rPr>
          <w:sz w:val="28"/>
        </w:rPr>
        <w:t>, то при от</w:t>
      </w:r>
      <w:r>
        <w:rPr>
          <w:sz w:val="28"/>
        </w:rPr>
        <w:t xml:space="preserve">крытии окна </w:t>
      </w:r>
      <w:r>
        <w:rPr>
          <w:i/>
          <w:sz w:val="28"/>
        </w:rPr>
        <w:t xml:space="preserve">Схема данных </w:t>
      </w:r>
      <w:r>
        <w:rPr>
          <w:sz w:val="28"/>
        </w:rPr>
        <w:t xml:space="preserve">одновременно открывается окно </w:t>
      </w:r>
      <w:r w:rsidR="00DD6495">
        <w:rPr>
          <w:i/>
          <w:sz w:val="28"/>
        </w:rPr>
        <w:t>Добавление табли</w:t>
      </w:r>
      <w:r>
        <w:rPr>
          <w:i/>
          <w:sz w:val="28"/>
        </w:rPr>
        <w:t>цы</w:t>
      </w:r>
      <w:r>
        <w:rPr>
          <w:sz w:val="28"/>
        </w:rPr>
        <w:t xml:space="preserve">, в котором выберите таблицы </w:t>
      </w:r>
      <w:r>
        <w:rPr>
          <w:i/>
          <w:sz w:val="28"/>
        </w:rPr>
        <w:t xml:space="preserve">Сотрудники, Клиенты </w:t>
      </w:r>
      <w:r>
        <w:rPr>
          <w:sz w:val="28"/>
        </w:rPr>
        <w:t>и</w:t>
      </w:r>
      <w:r>
        <w:rPr>
          <w:spacing w:val="-9"/>
          <w:sz w:val="28"/>
        </w:rPr>
        <w:t xml:space="preserve"> </w:t>
      </w:r>
      <w:r>
        <w:rPr>
          <w:i/>
          <w:sz w:val="28"/>
        </w:rPr>
        <w:t>Заказы.</w:t>
      </w:r>
    </w:p>
    <w:p w:rsidR="00925404" w:rsidRDefault="00925404" w:rsidP="00925404">
      <w:pPr>
        <w:pStyle w:val="a5"/>
        <w:numPr>
          <w:ilvl w:val="0"/>
          <w:numId w:val="4"/>
        </w:numPr>
        <w:tabs>
          <w:tab w:val="left" w:pos="1249"/>
        </w:tabs>
        <w:spacing w:line="360" w:lineRule="auto"/>
        <w:ind w:left="113" w:right="109" w:firstLine="710"/>
        <w:jc w:val="both"/>
        <w:rPr>
          <w:sz w:val="28"/>
        </w:rPr>
      </w:pPr>
      <w:r>
        <w:rPr>
          <w:sz w:val="28"/>
        </w:rPr>
        <w:t xml:space="preserve">Если связи между таблицами уже были заданы, то для добавления в схему данных новой таблицы щелкните правой кнопкой мыши на схеме данных и в контекстном меню выберите пункт </w:t>
      </w:r>
      <w:r>
        <w:rPr>
          <w:i/>
          <w:sz w:val="28"/>
        </w:rPr>
        <w:t>Добавить</w:t>
      </w:r>
      <w:r>
        <w:rPr>
          <w:i/>
          <w:spacing w:val="-9"/>
          <w:sz w:val="28"/>
        </w:rPr>
        <w:t xml:space="preserve"> </w:t>
      </w:r>
      <w:r>
        <w:rPr>
          <w:i/>
          <w:sz w:val="28"/>
        </w:rPr>
        <w:t>таблицу</w:t>
      </w:r>
      <w:r>
        <w:rPr>
          <w:sz w:val="28"/>
        </w:rPr>
        <w:t>.</w:t>
      </w:r>
    </w:p>
    <w:p w:rsidR="00925404" w:rsidRDefault="00925404" w:rsidP="00925404">
      <w:pPr>
        <w:pStyle w:val="a5"/>
        <w:numPr>
          <w:ilvl w:val="0"/>
          <w:numId w:val="4"/>
        </w:numPr>
        <w:tabs>
          <w:tab w:val="left" w:pos="1248"/>
        </w:tabs>
        <w:spacing w:line="360" w:lineRule="auto"/>
        <w:ind w:left="113" w:right="110" w:firstLine="710"/>
        <w:jc w:val="both"/>
        <w:rPr>
          <w:i/>
          <w:sz w:val="28"/>
        </w:rPr>
      </w:pPr>
      <w:r>
        <w:rPr>
          <w:sz w:val="28"/>
        </w:rPr>
        <w:t xml:space="preserve">Установите связь между таблицами </w:t>
      </w:r>
      <w:r>
        <w:rPr>
          <w:i/>
          <w:sz w:val="28"/>
        </w:rPr>
        <w:t xml:space="preserve">Сотрудники </w:t>
      </w:r>
      <w:r>
        <w:rPr>
          <w:sz w:val="28"/>
        </w:rPr>
        <w:t xml:space="preserve">и </w:t>
      </w:r>
      <w:r>
        <w:rPr>
          <w:i/>
          <w:sz w:val="28"/>
        </w:rPr>
        <w:t>Заказы</w:t>
      </w:r>
      <w:r>
        <w:rPr>
          <w:sz w:val="28"/>
        </w:rPr>
        <w:t xml:space="preserve">, для этого выберите поле </w:t>
      </w:r>
      <w:r>
        <w:rPr>
          <w:i/>
          <w:sz w:val="28"/>
        </w:rPr>
        <w:t xml:space="preserve">Код сотрудника </w:t>
      </w:r>
      <w:r>
        <w:rPr>
          <w:sz w:val="28"/>
        </w:rPr>
        <w:t xml:space="preserve">в таблице </w:t>
      </w:r>
      <w:r>
        <w:rPr>
          <w:i/>
          <w:sz w:val="28"/>
        </w:rPr>
        <w:t xml:space="preserve">Сотрудники </w:t>
      </w:r>
      <w:r>
        <w:rPr>
          <w:sz w:val="28"/>
        </w:rPr>
        <w:t>и перенесите его на со- ответствующее поле в таблице</w:t>
      </w:r>
      <w:r>
        <w:rPr>
          <w:spacing w:val="-5"/>
          <w:sz w:val="28"/>
        </w:rPr>
        <w:t xml:space="preserve"> </w:t>
      </w:r>
      <w:r>
        <w:rPr>
          <w:i/>
          <w:sz w:val="28"/>
        </w:rPr>
        <w:t>Заказы.</w:t>
      </w:r>
    </w:p>
    <w:p w:rsidR="00925404" w:rsidRDefault="00925404" w:rsidP="00925404">
      <w:pPr>
        <w:pStyle w:val="a5"/>
        <w:numPr>
          <w:ilvl w:val="0"/>
          <w:numId w:val="4"/>
        </w:numPr>
        <w:tabs>
          <w:tab w:val="left" w:pos="1248"/>
        </w:tabs>
        <w:spacing w:line="360" w:lineRule="auto"/>
        <w:ind w:left="113" w:right="109" w:firstLine="710"/>
        <w:jc w:val="both"/>
        <w:rPr>
          <w:sz w:val="28"/>
        </w:rPr>
      </w:pPr>
      <w:r>
        <w:rPr>
          <w:sz w:val="28"/>
        </w:rPr>
        <w:t xml:space="preserve">После перетаскивания откроется диалоговое окно </w:t>
      </w:r>
      <w:r>
        <w:rPr>
          <w:i/>
          <w:sz w:val="28"/>
        </w:rPr>
        <w:t xml:space="preserve">Изменение связей </w:t>
      </w:r>
      <w:r>
        <w:rPr>
          <w:sz w:val="28"/>
        </w:rPr>
        <w:t xml:space="preserve">(рис. 1), в котором включите флажок </w:t>
      </w:r>
      <w:r>
        <w:rPr>
          <w:i/>
          <w:sz w:val="28"/>
        </w:rPr>
        <w:t>Обеспечение условия целостности</w:t>
      </w:r>
      <w:r>
        <w:rPr>
          <w:sz w:val="28"/>
        </w:rPr>
        <w:t>. Это позволит предотвратить случаи удаления записей из одной таблицы, при кото- рых связанные с ними данные других таблиц останутся без</w:t>
      </w:r>
      <w:r>
        <w:rPr>
          <w:spacing w:val="-12"/>
          <w:sz w:val="28"/>
        </w:rPr>
        <w:t xml:space="preserve"> </w:t>
      </w:r>
      <w:r>
        <w:rPr>
          <w:sz w:val="28"/>
        </w:rPr>
        <w:t>связи.</w:t>
      </w:r>
    </w:p>
    <w:p w:rsidR="00925404" w:rsidRDefault="00925404" w:rsidP="00925404">
      <w:pPr>
        <w:spacing w:line="360" w:lineRule="auto"/>
        <w:jc w:val="both"/>
        <w:rPr>
          <w:sz w:val="28"/>
        </w:rPr>
        <w:sectPr w:rsidR="00925404">
          <w:pgSz w:w="11910" w:h="16840"/>
          <w:pgMar w:top="1060" w:right="1020" w:bottom="1300" w:left="1020" w:header="0" w:footer="1049" w:gutter="0"/>
          <w:cols w:space="720"/>
        </w:sectPr>
      </w:pPr>
    </w:p>
    <w:p w:rsidR="00925404" w:rsidRDefault="00925404" w:rsidP="00925404">
      <w:pPr>
        <w:pStyle w:val="a3"/>
        <w:ind w:left="1834"/>
        <w:rPr>
          <w:sz w:val="20"/>
        </w:rPr>
      </w:pPr>
      <w:r>
        <w:rPr>
          <w:noProof/>
          <w:sz w:val="20"/>
          <w:lang w:bidi="ar-SA"/>
        </w:rPr>
        <w:lastRenderedPageBreak/>
        <w:drawing>
          <wp:inline distT="0" distB="0" distL="0" distR="0">
            <wp:extent cx="3933444" cy="2514600"/>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8" cstate="print"/>
                    <a:stretch>
                      <a:fillRect/>
                    </a:stretch>
                  </pic:blipFill>
                  <pic:spPr>
                    <a:xfrm>
                      <a:off x="0" y="0"/>
                      <a:ext cx="3933444" cy="2514600"/>
                    </a:xfrm>
                    <a:prstGeom prst="rect">
                      <a:avLst/>
                    </a:prstGeom>
                  </pic:spPr>
                </pic:pic>
              </a:graphicData>
            </a:graphic>
          </wp:inline>
        </w:drawing>
      </w:r>
    </w:p>
    <w:p w:rsidR="00925404" w:rsidRDefault="00925404" w:rsidP="00925404">
      <w:pPr>
        <w:spacing w:before="151"/>
        <w:ind w:left="2836"/>
        <w:rPr>
          <w:sz w:val="24"/>
        </w:rPr>
      </w:pPr>
      <w:r>
        <w:rPr>
          <w:sz w:val="24"/>
        </w:rPr>
        <w:t>Рис. 1. Создание связи между таблицами</w:t>
      </w:r>
    </w:p>
    <w:p w:rsidR="00925404" w:rsidRDefault="00925404" w:rsidP="00925404">
      <w:pPr>
        <w:pStyle w:val="a3"/>
        <w:spacing w:before="5"/>
        <w:rPr>
          <w:sz w:val="22"/>
        </w:rPr>
      </w:pPr>
    </w:p>
    <w:p w:rsidR="00925404" w:rsidRDefault="00925404" w:rsidP="00925404">
      <w:pPr>
        <w:pStyle w:val="a5"/>
        <w:numPr>
          <w:ilvl w:val="0"/>
          <w:numId w:val="4"/>
        </w:numPr>
        <w:tabs>
          <w:tab w:val="left" w:pos="1248"/>
        </w:tabs>
        <w:spacing w:line="360" w:lineRule="auto"/>
        <w:ind w:left="113" w:right="109" w:firstLine="710"/>
        <w:jc w:val="both"/>
        <w:rPr>
          <w:sz w:val="28"/>
        </w:rPr>
      </w:pPr>
      <w:r>
        <w:rPr>
          <w:sz w:val="28"/>
        </w:rPr>
        <w:t xml:space="preserve">Флажки </w:t>
      </w:r>
      <w:r>
        <w:rPr>
          <w:i/>
          <w:sz w:val="28"/>
        </w:rPr>
        <w:t xml:space="preserve">Каскадное обновление связанных полей </w:t>
      </w:r>
      <w:r>
        <w:rPr>
          <w:sz w:val="28"/>
        </w:rPr>
        <w:t xml:space="preserve">и </w:t>
      </w:r>
      <w:r>
        <w:rPr>
          <w:i/>
          <w:sz w:val="28"/>
        </w:rPr>
        <w:t xml:space="preserve">Каскадное удаление связанных записей </w:t>
      </w:r>
      <w:r>
        <w:rPr>
          <w:sz w:val="28"/>
        </w:rPr>
        <w:t>обеспечивают одновременное обновление или удаление дан- ных во всех подчиненных таблицах при их изменении в главной</w:t>
      </w:r>
      <w:r>
        <w:rPr>
          <w:spacing w:val="-9"/>
          <w:sz w:val="28"/>
        </w:rPr>
        <w:t xml:space="preserve"> </w:t>
      </w:r>
      <w:r>
        <w:rPr>
          <w:sz w:val="28"/>
        </w:rPr>
        <w:t>таблице.</w:t>
      </w:r>
    </w:p>
    <w:p w:rsidR="00925404" w:rsidRDefault="00925404" w:rsidP="00925404">
      <w:pPr>
        <w:pStyle w:val="a5"/>
        <w:numPr>
          <w:ilvl w:val="0"/>
          <w:numId w:val="4"/>
        </w:numPr>
        <w:tabs>
          <w:tab w:val="left" w:pos="1248"/>
        </w:tabs>
        <w:spacing w:before="1"/>
        <w:ind w:hanging="424"/>
        <w:rPr>
          <w:sz w:val="28"/>
        </w:rPr>
      </w:pPr>
      <w:r>
        <w:rPr>
          <w:sz w:val="28"/>
        </w:rPr>
        <w:t>Параметры связи можно изменить, нажав на кнопку</w:t>
      </w:r>
      <w:r>
        <w:rPr>
          <w:spacing w:val="-14"/>
          <w:sz w:val="28"/>
        </w:rPr>
        <w:t xml:space="preserve"> </w:t>
      </w:r>
      <w:r>
        <w:rPr>
          <w:i/>
          <w:sz w:val="28"/>
        </w:rPr>
        <w:t>Объединение</w:t>
      </w:r>
      <w:r>
        <w:rPr>
          <w:sz w:val="28"/>
        </w:rPr>
        <w:t>.</w:t>
      </w:r>
    </w:p>
    <w:p w:rsidR="00925404" w:rsidRDefault="00925404" w:rsidP="00925404">
      <w:pPr>
        <w:pStyle w:val="a5"/>
        <w:numPr>
          <w:ilvl w:val="0"/>
          <w:numId w:val="4"/>
        </w:numPr>
        <w:tabs>
          <w:tab w:val="left" w:pos="1248"/>
        </w:tabs>
        <w:spacing w:before="160"/>
        <w:ind w:hanging="424"/>
        <w:rPr>
          <w:sz w:val="28"/>
        </w:rPr>
      </w:pPr>
      <w:r>
        <w:rPr>
          <w:sz w:val="28"/>
        </w:rPr>
        <w:t>После</w:t>
      </w:r>
      <w:r>
        <w:rPr>
          <w:spacing w:val="47"/>
          <w:sz w:val="28"/>
        </w:rPr>
        <w:t xml:space="preserve"> </w:t>
      </w:r>
      <w:r>
        <w:rPr>
          <w:sz w:val="28"/>
        </w:rPr>
        <w:t>установления</w:t>
      </w:r>
      <w:r>
        <w:rPr>
          <w:spacing w:val="48"/>
          <w:sz w:val="28"/>
        </w:rPr>
        <w:t xml:space="preserve"> </w:t>
      </w:r>
      <w:r>
        <w:rPr>
          <w:sz w:val="28"/>
        </w:rPr>
        <w:t>всех</w:t>
      </w:r>
      <w:r>
        <w:rPr>
          <w:spacing w:val="49"/>
          <w:sz w:val="28"/>
        </w:rPr>
        <w:t xml:space="preserve"> </w:t>
      </w:r>
      <w:r>
        <w:rPr>
          <w:sz w:val="28"/>
        </w:rPr>
        <w:t>необходимых</w:t>
      </w:r>
      <w:r>
        <w:rPr>
          <w:spacing w:val="49"/>
          <w:sz w:val="28"/>
        </w:rPr>
        <w:t xml:space="preserve"> </w:t>
      </w:r>
      <w:r>
        <w:rPr>
          <w:sz w:val="28"/>
        </w:rPr>
        <w:t>параметров</w:t>
      </w:r>
      <w:r>
        <w:rPr>
          <w:spacing w:val="48"/>
          <w:sz w:val="28"/>
        </w:rPr>
        <w:t xml:space="preserve"> </w:t>
      </w:r>
      <w:r>
        <w:rPr>
          <w:sz w:val="28"/>
        </w:rPr>
        <w:t>нажмите</w:t>
      </w:r>
      <w:r>
        <w:rPr>
          <w:spacing w:val="47"/>
          <w:sz w:val="28"/>
        </w:rPr>
        <w:t xml:space="preserve"> </w:t>
      </w:r>
      <w:r>
        <w:rPr>
          <w:sz w:val="28"/>
        </w:rPr>
        <w:t>кнопку</w:t>
      </w:r>
    </w:p>
    <w:p w:rsidR="00925404" w:rsidRDefault="00925404" w:rsidP="00925404">
      <w:pPr>
        <w:spacing w:before="161"/>
        <w:ind w:left="114"/>
        <w:rPr>
          <w:sz w:val="28"/>
        </w:rPr>
      </w:pPr>
      <w:r>
        <w:rPr>
          <w:i/>
          <w:sz w:val="28"/>
        </w:rPr>
        <w:t>ОК</w:t>
      </w:r>
      <w:r>
        <w:rPr>
          <w:sz w:val="28"/>
        </w:rPr>
        <w:t>.</w:t>
      </w:r>
    </w:p>
    <w:p w:rsidR="00925404" w:rsidRDefault="00925404" w:rsidP="00925404">
      <w:pPr>
        <w:pStyle w:val="a5"/>
        <w:numPr>
          <w:ilvl w:val="0"/>
          <w:numId w:val="4"/>
        </w:numPr>
        <w:tabs>
          <w:tab w:val="left" w:pos="1249"/>
        </w:tabs>
        <w:spacing w:before="161"/>
        <w:ind w:left="1248"/>
        <w:rPr>
          <w:sz w:val="28"/>
        </w:rPr>
      </w:pPr>
      <w:r>
        <w:rPr>
          <w:sz w:val="28"/>
        </w:rPr>
        <w:t xml:space="preserve">Связь между </w:t>
      </w:r>
      <w:r>
        <w:rPr>
          <w:spacing w:val="-3"/>
          <w:sz w:val="28"/>
        </w:rPr>
        <w:t xml:space="preserve">таблицами </w:t>
      </w:r>
      <w:r>
        <w:rPr>
          <w:i/>
          <w:spacing w:val="-3"/>
          <w:sz w:val="28"/>
        </w:rPr>
        <w:t xml:space="preserve">Клиенты </w:t>
      </w:r>
      <w:r>
        <w:rPr>
          <w:sz w:val="28"/>
        </w:rPr>
        <w:t xml:space="preserve">и </w:t>
      </w:r>
      <w:r>
        <w:rPr>
          <w:i/>
          <w:spacing w:val="-3"/>
          <w:sz w:val="28"/>
        </w:rPr>
        <w:t xml:space="preserve">Заказы </w:t>
      </w:r>
      <w:r>
        <w:rPr>
          <w:spacing w:val="-3"/>
          <w:sz w:val="28"/>
        </w:rPr>
        <w:t xml:space="preserve">установите </w:t>
      </w:r>
      <w:r>
        <w:rPr>
          <w:spacing w:val="-45"/>
          <w:sz w:val="28"/>
        </w:rPr>
        <w:t xml:space="preserve"> </w:t>
      </w:r>
      <w:r>
        <w:rPr>
          <w:sz w:val="28"/>
        </w:rPr>
        <w:t>самостоятельно.</w:t>
      </w:r>
    </w:p>
    <w:p w:rsidR="00925404" w:rsidRDefault="00925404" w:rsidP="00925404">
      <w:pPr>
        <w:pStyle w:val="a5"/>
        <w:numPr>
          <w:ilvl w:val="0"/>
          <w:numId w:val="4"/>
        </w:numPr>
        <w:tabs>
          <w:tab w:val="left" w:pos="1248"/>
        </w:tabs>
        <w:spacing w:before="161"/>
        <w:ind w:hanging="424"/>
        <w:rPr>
          <w:sz w:val="28"/>
        </w:rPr>
      </w:pPr>
      <w:r>
        <w:rPr>
          <w:sz w:val="28"/>
        </w:rPr>
        <w:t>В результате должна получиться схема данных, представленная</w:t>
      </w:r>
      <w:r>
        <w:rPr>
          <w:spacing w:val="52"/>
          <w:sz w:val="28"/>
        </w:rPr>
        <w:t xml:space="preserve"> </w:t>
      </w:r>
      <w:r>
        <w:rPr>
          <w:sz w:val="28"/>
        </w:rPr>
        <w:t>на</w:t>
      </w:r>
    </w:p>
    <w:p w:rsidR="00925404" w:rsidRDefault="00925404" w:rsidP="00925404">
      <w:pPr>
        <w:pStyle w:val="a3"/>
        <w:spacing w:before="161"/>
        <w:ind w:left="113"/>
      </w:pPr>
      <w:r>
        <w:t>рис. 2.</w:t>
      </w:r>
    </w:p>
    <w:p w:rsidR="00925404" w:rsidRDefault="00925404" w:rsidP="00925404">
      <w:pPr>
        <w:pStyle w:val="a3"/>
        <w:spacing w:before="7"/>
        <w:rPr>
          <w:sz w:val="22"/>
        </w:rPr>
      </w:pPr>
      <w:r>
        <w:rPr>
          <w:noProof/>
          <w:lang w:bidi="ar-SA"/>
        </w:rPr>
        <w:drawing>
          <wp:anchor distT="0" distB="0" distL="0" distR="0" simplePos="0" relativeHeight="251657216" behindDoc="0" locked="0" layoutInCell="1" allowOverlap="1">
            <wp:simplePos x="0" y="0"/>
            <wp:positionH relativeFrom="page">
              <wp:posOffset>1056501</wp:posOffset>
            </wp:positionH>
            <wp:positionV relativeFrom="paragraph">
              <wp:posOffset>190215</wp:posOffset>
            </wp:positionV>
            <wp:extent cx="5342040" cy="2333625"/>
            <wp:effectExtent l="0" t="0" r="0" b="0"/>
            <wp:wrapTopAndBottom/>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9" cstate="print"/>
                    <a:stretch>
                      <a:fillRect/>
                    </a:stretch>
                  </pic:blipFill>
                  <pic:spPr>
                    <a:xfrm>
                      <a:off x="0" y="0"/>
                      <a:ext cx="5342040" cy="2333625"/>
                    </a:xfrm>
                    <a:prstGeom prst="rect">
                      <a:avLst/>
                    </a:prstGeom>
                  </pic:spPr>
                </pic:pic>
              </a:graphicData>
            </a:graphic>
          </wp:anchor>
        </w:drawing>
      </w:r>
    </w:p>
    <w:p w:rsidR="00925404" w:rsidRDefault="00925404" w:rsidP="00925404">
      <w:pPr>
        <w:pStyle w:val="a3"/>
        <w:rPr>
          <w:sz w:val="30"/>
        </w:rPr>
      </w:pPr>
    </w:p>
    <w:p w:rsidR="00925404" w:rsidRDefault="00925404" w:rsidP="00925404">
      <w:pPr>
        <w:spacing w:before="190"/>
        <w:ind w:left="495" w:right="493"/>
        <w:jc w:val="center"/>
        <w:rPr>
          <w:sz w:val="24"/>
        </w:rPr>
      </w:pPr>
      <w:r>
        <w:rPr>
          <w:sz w:val="24"/>
        </w:rPr>
        <w:t>Рис. 2. Схема данных</w:t>
      </w:r>
    </w:p>
    <w:p w:rsidR="00925404" w:rsidRDefault="00925404" w:rsidP="00925404">
      <w:pPr>
        <w:jc w:val="center"/>
        <w:rPr>
          <w:sz w:val="24"/>
        </w:rPr>
        <w:sectPr w:rsidR="00925404">
          <w:pgSz w:w="11910" w:h="16840"/>
          <w:pgMar w:top="1140" w:right="1020" w:bottom="1300" w:left="1020" w:header="0" w:footer="1049" w:gutter="0"/>
          <w:cols w:space="720"/>
        </w:sectPr>
      </w:pPr>
    </w:p>
    <w:p w:rsidR="00925404" w:rsidRDefault="00925404" w:rsidP="00925404">
      <w:pPr>
        <w:pStyle w:val="a3"/>
        <w:spacing w:before="70" w:line="360" w:lineRule="auto"/>
        <w:ind w:left="114" w:right="109" w:firstLine="709"/>
        <w:jc w:val="both"/>
      </w:pPr>
      <w:r>
        <w:lastRenderedPageBreak/>
        <w:t>В приведенном примере используются связи «один-ко-многим». На схеме данных они отображаются в виде соединительных линий со специальными значками около таблиц. Связь «один-ко-многим» помечается «1» вблизи главной таблицы (имеющей первичный ключ) и «∞» вблизи подчиненной таблицы (имеющей внешний ключ). Связь «один-к-одному» помечается двумя «1» (оба поля таблиц имеют первичные ключи). Неопределенная связь не имеет никаких знаков. Если установлено объединение, то его направление отмечается стрелкой на конце соединительной линии (ни одно из объединенных полей не является ключевым и не имеет уникального индекса).</w:t>
      </w:r>
    </w:p>
    <w:p w:rsidR="00925404" w:rsidRDefault="00925404" w:rsidP="00925404">
      <w:pPr>
        <w:pStyle w:val="a5"/>
        <w:numPr>
          <w:ilvl w:val="0"/>
          <w:numId w:val="4"/>
        </w:numPr>
        <w:tabs>
          <w:tab w:val="left" w:pos="1249"/>
        </w:tabs>
        <w:spacing w:line="322" w:lineRule="exact"/>
        <w:ind w:left="1248"/>
        <w:rPr>
          <w:sz w:val="28"/>
        </w:rPr>
      </w:pPr>
      <w:r>
        <w:rPr>
          <w:sz w:val="28"/>
        </w:rPr>
        <w:t xml:space="preserve">В таблицу </w:t>
      </w:r>
      <w:r>
        <w:rPr>
          <w:i/>
          <w:sz w:val="28"/>
        </w:rPr>
        <w:t xml:space="preserve">Сотрудники </w:t>
      </w:r>
      <w:r>
        <w:rPr>
          <w:sz w:val="28"/>
        </w:rPr>
        <w:t>внесите данные о семи</w:t>
      </w:r>
      <w:r>
        <w:rPr>
          <w:spacing w:val="-6"/>
          <w:sz w:val="28"/>
        </w:rPr>
        <w:t xml:space="preserve"> </w:t>
      </w:r>
      <w:r>
        <w:rPr>
          <w:sz w:val="28"/>
        </w:rPr>
        <w:t>работниках.</w:t>
      </w:r>
    </w:p>
    <w:p w:rsidR="00925404" w:rsidRDefault="00925404" w:rsidP="00925404">
      <w:pPr>
        <w:pStyle w:val="a5"/>
        <w:numPr>
          <w:ilvl w:val="0"/>
          <w:numId w:val="4"/>
        </w:numPr>
        <w:tabs>
          <w:tab w:val="left" w:pos="1249"/>
        </w:tabs>
        <w:spacing w:before="162" w:line="360" w:lineRule="auto"/>
        <w:ind w:left="113" w:right="110" w:firstLine="710"/>
        <w:rPr>
          <w:sz w:val="28"/>
        </w:rPr>
      </w:pPr>
      <w:r>
        <w:rPr>
          <w:sz w:val="28"/>
        </w:rPr>
        <w:t xml:space="preserve">В таблицу </w:t>
      </w:r>
      <w:r>
        <w:rPr>
          <w:i/>
          <w:sz w:val="28"/>
        </w:rPr>
        <w:t xml:space="preserve">Клиенты </w:t>
      </w:r>
      <w:r>
        <w:rPr>
          <w:sz w:val="28"/>
        </w:rPr>
        <w:t>внесите данные о десяти предприятиях, с которыми работает данная</w:t>
      </w:r>
      <w:r>
        <w:rPr>
          <w:spacing w:val="-2"/>
          <w:sz w:val="28"/>
        </w:rPr>
        <w:t xml:space="preserve"> </w:t>
      </w:r>
      <w:r>
        <w:rPr>
          <w:sz w:val="28"/>
        </w:rPr>
        <w:t>фирма.</w:t>
      </w:r>
    </w:p>
    <w:p w:rsidR="00925404" w:rsidRDefault="00925404" w:rsidP="00925404">
      <w:pPr>
        <w:pStyle w:val="a5"/>
        <w:numPr>
          <w:ilvl w:val="0"/>
          <w:numId w:val="4"/>
        </w:numPr>
        <w:tabs>
          <w:tab w:val="left" w:pos="1248"/>
        </w:tabs>
        <w:ind w:hanging="424"/>
        <w:rPr>
          <w:sz w:val="28"/>
        </w:rPr>
      </w:pPr>
      <w:r>
        <w:rPr>
          <w:sz w:val="28"/>
        </w:rPr>
        <w:t>В</w:t>
      </w:r>
      <w:r>
        <w:rPr>
          <w:spacing w:val="-14"/>
          <w:sz w:val="28"/>
        </w:rPr>
        <w:t xml:space="preserve"> </w:t>
      </w:r>
      <w:r>
        <w:rPr>
          <w:sz w:val="28"/>
        </w:rPr>
        <w:t>таблице</w:t>
      </w:r>
      <w:r>
        <w:rPr>
          <w:spacing w:val="-12"/>
          <w:sz w:val="28"/>
        </w:rPr>
        <w:t xml:space="preserve"> </w:t>
      </w:r>
      <w:r>
        <w:rPr>
          <w:i/>
          <w:spacing w:val="-3"/>
          <w:sz w:val="28"/>
        </w:rPr>
        <w:t>Заказы</w:t>
      </w:r>
      <w:r>
        <w:rPr>
          <w:i/>
          <w:spacing w:val="-13"/>
          <w:sz w:val="28"/>
        </w:rPr>
        <w:t xml:space="preserve"> </w:t>
      </w:r>
      <w:r>
        <w:rPr>
          <w:sz w:val="28"/>
        </w:rPr>
        <w:t>оформите</w:t>
      </w:r>
      <w:r>
        <w:rPr>
          <w:spacing w:val="-13"/>
          <w:sz w:val="28"/>
        </w:rPr>
        <w:t xml:space="preserve"> </w:t>
      </w:r>
      <w:r>
        <w:rPr>
          <w:sz w:val="28"/>
        </w:rPr>
        <w:t>несколько</w:t>
      </w:r>
      <w:r>
        <w:rPr>
          <w:spacing w:val="-11"/>
          <w:sz w:val="28"/>
        </w:rPr>
        <w:t xml:space="preserve"> </w:t>
      </w:r>
      <w:r>
        <w:rPr>
          <w:sz w:val="28"/>
        </w:rPr>
        <w:t>заявок,</w:t>
      </w:r>
      <w:r>
        <w:rPr>
          <w:spacing w:val="-14"/>
          <w:sz w:val="28"/>
        </w:rPr>
        <w:t xml:space="preserve"> </w:t>
      </w:r>
      <w:r>
        <w:rPr>
          <w:sz w:val="28"/>
        </w:rPr>
        <w:t>поступивших</w:t>
      </w:r>
      <w:r>
        <w:rPr>
          <w:spacing w:val="-13"/>
          <w:sz w:val="28"/>
        </w:rPr>
        <w:t xml:space="preserve"> </w:t>
      </w:r>
      <w:r>
        <w:rPr>
          <w:sz w:val="28"/>
        </w:rPr>
        <w:t>на</w:t>
      </w:r>
      <w:r>
        <w:rPr>
          <w:spacing w:val="-14"/>
          <w:sz w:val="28"/>
        </w:rPr>
        <w:t xml:space="preserve"> </w:t>
      </w:r>
      <w:r>
        <w:rPr>
          <w:sz w:val="28"/>
        </w:rPr>
        <w:t>фирму.</w:t>
      </w:r>
    </w:p>
    <w:p w:rsidR="00925404" w:rsidRDefault="00925404" w:rsidP="00925404">
      <w:pPr>
        <w:pStyle w:val="a5"/>
        <w:numPr>
          <w:ilvl w:val="0"/>
          <w:numId w:val="4"/>
        </w:numPr>
        <w:tabs>
          <w:tab w:val="left" w:pos="1248"/>
        </w:tabs>
        <w:spacing w:before="160"/>
        <w:ind w:hanging="424"/>
        <w:rPr>
          <w:sz w:val="28"/>
        </w:rPr>
      </w:pPr>
      <w:r>
        <w:rPr>
          <w:sz w:val="28"/>
        </w:rPr>
        <w:t>Покажите работу</w:t>
      </w:r>
      <w:r>
        <w:rPr>
          <w:spacing w:val="-1"/>
          <w:sz w:val="28"/>
        </w:rPr>
        <w:t xml:space="preserve"> </w:t>
      </w:r>
      <w:r>
        <w:rPr>
          <w:sz w:val="28"/>
        </w:rPr>
        <w:t>преподавателю.</w:t>
      </w:r>
    </w:p>
    <w:p w:rsidR="00925404" w:rsidRDefault="00925404" w:rsidP="00925404">
      <w:pPr>
        <w:pStyle w:val="a3"/>
        <w:rPr>
          <w:sz w:val="30"/>
        </w:rPr>
      </w:pPr>
    </w:p>
    <w:p w:rsidR="00764D9B" w:rsidRDefault="00764D9B"/>
    <w:sectPr w:rsidR="00764D9B" w:rsidSect="00764D9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67E" w:rsidRDefault="0087267E" w:rsidP="00EA165F">
      <w:r>
        <w:separator/>
      </w:r>
    </w:p>
  </w:endnote>
  <w:endnote w:type="continuationSeparator" w:id="0">
    <w:p w:rsidR="0087267E" w:rsidRDefault="0087267E" w:rsidP="00EA1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67E" w:rsidRDefault="0087267E" w:rsidP="00EA165F">
      <w:r>
        <w:separator/>
      </w:r>
    </w:p>
  </w:footnote>
  <w:footnote w:type="continuationSeparator" w:id="0">
    <w:p w:rsidR="0087267E" w:rsidRDefault="0087267E" w:rsidP="00EA16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6E3811"/>
    <w:multiLevelType w:val="hybridMultilevel"/>
    <w:tmpl w:val="3ABA5C6A"/>
    <w:lvl w:ilvl="0" w:tplc="DAB83CA4">
      <w:start w:val="1"/>
      <w:numFmt w:val="decimal"/>
      <w:lvlText w:val="%1."/>
      <w:lvlJc w:val="left"/>
      <w:pPr>
        <w:ind w:left="1247" w:hanging="425"/>
        <w:jc w:val="left"/>
      </w:pPr>
      <w:rPr>
        <w:rFonts w:ascii="Times New Roman" w:eastAsia="Times New Roman" w:hAnsi="Times New Roman" w:cs="Times New Roman" w:hint="default"/>
        <w:w w:val="99"/>
        <w:sz w:val="28"/>
        <w:szCs w:val="28"/>
        <w:lang w:val="ru-RU" w:eastAsia="ru-RU" w:bidi="ru-RU"/>
      </w:rPr>
    </w:lvl>
    <w:lvl w:ilvl="1" w:tplc="CC7EAF70">
      <w:numFmt w:val="bullet"/>
      <w:lvlText w:val="•"/>
      <w:lvlJc w:val="left"/>
      <w:pPr>
        <w:ind w:left="2102" w:hanging="425"/>
      </w:pPr>
      <w:rPr>
        <w:rFonts w:hint="default"/>
        <w:lang w:val="ru-RU" w:eastAsia="ru-RU" w:bidi="ru-RU"/>
      </w:rPr>
    </w:lvl>
    <w:lvl w:ilvl="2" w:tplc="F1AE5BB4">
      <w:numFmt w:val="bullet"/>
      <w:lvlText w:val="•"/>
      <w:lvlJc w:val="left"/>
      <w:pPr>
        <w:ind w:left="2964" w:hanging="425"/>
      </w:pPr>
      <w:rPr>
        <w:rFonts w:hint="default"/>
        <w:lang w:val="ru-RU" w:eastAsia="ru-RU" w:bidi="ru-RU"/>
      </w:rPr>
    </w:lvl>
    <w:lvl w:ilvl="3" w:tplc="64847786">
      <w:numFmt w:val="bullet"/>
      <w:lvlText w:val="•"/>
      <w:lvlJc w:val="left"/>
      <w:pPr>
        <w:ind w:left="3827" w:hanging="425"/>
      </w:pPr>
      <w:rPr>
        <w:rFonts w:hint="default"/>
        <w:lang w:val="ru-RU" w:eastAsia="ru-RU" w:bidi="ru-RU"/>
      </w:rPr>
    </w:lvl>
    <w:lvl w:ilvl="4" w:tplc="C70A6BD8">
      <w:numFmt w:val="bullet"/>
      <w:lvlText w:val="•"/>
      <w:lvlJc w:val="left"/>
      <w:pPr>
        <w:ind w:left="4689" w:hanging="425"/>
      </w:pPr>
      <w:rPr>
        <w:rFonts w:hint="default"/>
        <w:lang w:val="ru-RU" w:eastAsia="ru-RU" w:bidi="ru-RU"/>
      </w:rPr>
    </w:lvl>
    <w:lvl w:ilvl="5" w:tplc="D0BC3ED4">
      <w:numFmt w:val="bullet"/>
      <w:lvlText w:val="•"/>
      <w:lvlJc w:val="left"/>
      <w:pPr>
        <w:ind w:left="5552" w:hanging="425"/>
      </w:pPr>
      <w:rPr>
        <w:rFonts w:hint="default"/>
        <w:lang w:val="ru-RU" w:eastAsia="ru-RU" w:bidi="ru-RU"/>
      </w:rPr>
    </w:lvl>
    <w:lvl w:ilvl="6" w:tplc="9FC0160A">
      <w:numFmt w:val="bullet"/>
      <w:lvlText w:val="•"/>
      <w:lvlJc w:val="left"/>
      <w:pPr>
        <w:ind w:left="6414" w:hanging="425"/>
      </w:pPr>
      <w:rPr>
        <w:rFonts w:hint="default"/>
        <w:lang w:val="ru-RU" w:eastAsia="ru-RU" w:bidi="ru-RU"/>
      </w:rPr>
    </w:lvl>
    <w:lvl w:ilvl="7" w:tplc="EF181854">
      <w:numFmt w:val="bullet"/>
      <w:lvlText w:val="•"/>
      <w:lvlJc w:val="left"/>
      <w:pPr>
        <w:ind w:left="7277" w:hanging="425"/>
      </w:pPr>
      <w:rPr>
        <w:rFonts w:hint="default"/>
        <w:lang w:val="ru-RU" w:eastAsia="ru-RU" w:bidi="ru-RU"/>
      </w:rPr>
    </w:lvl>
    <w:lvl w:ilvl="8" w:tplc="9E468F8A">
      <w:numFmt w:val="bullet"/>
      <w:lvlText w:val="•"/>
      <w:lvlJc w:val="left"/>
      <w:pPr>
        <w:ind w:left="8139" w:hanging="425"/>
      </w:pPr>
      <w:rPr>
        <w:rFonts w:hint="default"/>
        <w:lang w:val="ru-RU" w:eastAsia="ru-RU" w:bidi="ru-RU"/>
      </w:rPr>
    </w:lvl>
  </w:abstractNum>
  <w:abstractNum w:abstractNumId="1" w15:restartNumberingAfterBreak="0">
    <w:nsid w:val="4A770046"/>
    <w:multiLevelType w:val="hybridMultilevel"/>
    <w:tmpl w:val="4CA00F18"/>
    <w:lvl w:ilvl="0" w:tplc="7A244230">
      <w:start w:val="1"/>
      <w:numFmt w:val="decimal"/>
      <w:lvlText w:val="%1)"/>
      <w:lvlJc w:val="left"/>
      <w:pPr>
        <w:ind w:left="113" w:hanging="425"/>
        <w:jc w:val="left"/>
      </w:pPr>
      <w:rPr>
        <w:rFonts w:hint="default"/>
        <w:w w:val="99"/>
        <w:lang w:val="ru-RU" w:eastAsia="ru-RU" w:bidi="ru-RU"/>
      </w:rPr>
    </w:lvl>
    <w:lvl w:ilvl="1" w:tplc="B7DC11D0">
      <w:numFmt w:val="bullet"/>
      <w:lvlText w:val="•"/>
      <w:lvlJc w:val="left"/>
      <w:pPr>
        <w:ind w:left="1094" w:hanging="425"/>
      </w:pPr>
      <w:rPr>
        <w:rFonts w:hint="default"/>
        <w:lang w:val="ru-RU" w:eastAsia="ru-RU" w:bidi="ru-RU"/>
      </w:rPr>
    </w:lvl>
    <w:lvl w:ilvl="2" w:tplc="BD54B20E">
      <w:numFmt w:val="bullet"/>
      <w:lvlText w:val="•"/>
      <w:lvlJc w:val="left"/>
      <w:pPr>
        <w:ind w:left="2068" w:hanging="425"/>
      </w:pPr>
      <w:rPr>
        <w:rFonts w:hint="default"/>
        <w:lang w:val="ru-RU" w:eastAsia="ru-RU" w:bidi="ru-RU"/>
      </w:rPr>
    </w:lvl>
    <w:lvl w:ilvl="3" w:tplc="6CE4C03C">
      <w:numFmt w:val="bullet"/>
      <w:lvlText w:val="•"/>
      <w:lvlJc w:val="left"/>
      <w:pPr>
        <w:ind w:left="3043" w:hanging="425"/>
      </w:pPr>
      <w:rPr>
        <w:rFonts w:hint="default"/>
        <w:lang w:val="ru-RU" w:eastAsia="ru-RU" w:bidi="ru-RU"/>
      </w:rPr>
    </w:lvl>
    <w:lvl w:ilvl="4" w:tplc="502E8BC8">
      <w:numFmt w:val="bullet"/>
      <w:lvlText w:val="•"/>
      <w:lvlJc w:val="left"/>
      <w:pPr>
        <w:ind w:left="4017" w:hanging="425"/>
      </w:pPr>
      <w:rPr>
        <w:rFonts w:hint="default"/>
        <w:lang w:val="ru-RU" w:eastAsia="ru-RU" w:bidi="ru-RU"/>
      </w:rPr>
    </w:lvl>
    <w:lvl w:ilvl="5" w:tplc="0220019E">
      <w:numFmt w:val="bullet"/>
      <w:lvlText w:val="•"/>
      <w:lvlJc w:val="left"/>
      <w:pPr>
        <w:ind w:left="4992" w:hanging="425"/>
      </w:pPr>
      <w:rPr>
        <w:rFonts w:hint="default"/>
        <w:lang w:val="ru-RU" w:eastAsia="ru-RU" w:bidi="ru-RU"/>
      </w:rPr>
    </w:lvl>
    <w:lvl w:ilvl="6" w:tplc="84F0867C">
      <w:numFmt w:val="bullet"/>
      <w:lvlText w:val="•"/>
      <w:lvlJc w:val="left"/>
      <w:pPr>
        <w:ind w:left="5966" w:hanging="425"/>
      </w:pPr>
      <w:rPr>
        <w:rFonts w:hint="default"/>
        <w:lang w:val="ru-RU" w:eastAsia="ru-RU" w:bidi="ru-RU"/>
      </w:rPr>
    </w:lvl>
    <w:lvl w:ilvl="7" w:tplc="DBE6B350">
      <w:numFmt w:val="bullet"/>
      <w:lvlText w:val="•"/>
      <w:lvlJc w:val="left"/>
      <w:pPr>
        <w:ind w:left="6941" w:hanging="425"/>
      </w:pPr>
      <w:rPr>
        <w:rFonts w:hint="default"/>
        <w:lang w:val="ru-RU" w:eastAsia="ru-RU" w:bidi="ru-RU"/>
      </w:rPr>
    </w:lvl>
    <w:lvl w:ilvl="8" w:tplc="B5E23800">
      <w:numFmt w:val="bullet"/>
      <w:lvlText w:val="•"/>
      <w:lvlJc w:val="left"/>
      <w:pPr>
        <w:ind w:left="7915" w:hanging="425"/>
      </w:pPr>
      <w:rPr>
        <w:rFonts w:hint="default"/>
        <w:lang w:val="ru-RU" w:eastAsia="ru-RU" w:bidi="ru-RU"/>
      </w:rPr>
    </w:lvl>
  </w:abstractNum>
  <w:abstractNum w:abstractNumId="2" w15:restartNumberingAfterBreak="0">
    <w:nsid w:val="5B52291F"/>
    <w:multiLevelType w:val="hybridMultilevel"/>
    <w:tmpl w:val="8626E830"/>
    <w:lvl w:ilvl="0" w:tplc="4192C8DC">
      <w:start w:val="1"/>
      <w:numFmt w:val="decimal"/>
      <w:lvlText w:val="%1."/>
      <w:lvlJc w:val="left"/>
      <w:pPr>
        <w:ind w:left="1248" w:hanging="425"/>
        <w:jc w:val="left"/>
      </w:pPr>
      <w:rPr>
        <w:rFonts w:ascii="Times New Roman" w:eastAsia="Times New Roman" w:hAnsi="Times New Roman" w:cs="Times New Roman" w:hint="default"/>
        <w:w w:val="99"/>
        <w:sz w:val="28"/>
        <w:szCs w:val="28"/>
        <w:lang w:val="ru-RU" w:eastAsia="ru-RU" w:bidi="ru-RU"/>
      </w:rPr>
    </w:lvl>
    <w:lvl w:ilvl="1" w:tplc="29D68422">
      <w:numFmt w:val="bullet"/>
      <w:lvlText w:val="•"/>
      <w:lvlJc w:val="left"/>
      <w:pPr>
        <w:ind w:left="2102" w:hanging="425"/>
      </w:pPr>
      <w:rPr>
        <w:rFonts w:hint="default"/>
        <w:lang w:val="ru-RU" w:eastAsia="ru-RU" w:bidi="ru-RU"/>
      </w:rPr>
    </w:lvl>
    <w:lvl w:ilvl="2" w:tplc="6C6004DA">
      <w:numFmt w:val="bullet"/>
      <w:lvlText w:val="•"/>
      <w:lvlJc w:val="left"/>
      <w:pPr>
        <w:ind w:left="2964" w:hanging="425"/>
      </w:pPr>
      <w:rPr>
        <w:rFonts w:hint="default"/>
        <w:lang w:val="ru-RU" w:eastAsia="ru-RU" w:bidi="ru-RU"/>
      </w:rPr>
    </w:lvl>
    <w:lvl w:ilvl="3" w:tplc="9FB4556E">
      <w:numFmt w:val="bullet"/>
      <w:lvlText w:val="•"/>
      <w:lvlJc w:val="left"/>
      <w:pPr>
        <w:ind w:left="3827" w:hanging="425"/>
      </w:pPr>
      <w:rPr>
        <w:rFonts w:hint="default"/>
        <w:lang w:val="ru-RU" w:eastAsia="ru-RU" w:bidi="ru-RU"/>
      </w:rPr>
    </w:lvl>
    <w:lvl w:ilvl="4" w:tplc="D6C846DE">
      <w:numFmt w:val="bullet"/>
      <w:lvlText w:val="•"/>
      <w:lvlJc w:val="left"/>
      <w:pPr>
        <w:ind w:left="4689" w:hanging="425"/>
      </w:pPr>
      <w:rPr>
        <w:rFonts w:hint="default"/>
        <w:lang w:val="ru-RU" w:eastAsia="ru-RU" w:bidi="ru-RU"/>
      </w:rPr>
    </w:lvl>
    <w:lvl w:ilvl="5" w:tplc="2E70CB0C">
      <w:numFmt w:val="bullet"/>
      <w:lvlText w:val="•"/>
      <w:lvlJc w:val="left"/>
      <w:pPr>
        <w:ind w:left="5552" w:hanging="425"/>
      </w:pPr>
      <w:rPr>
        <w:rFonts w:hint="default"/>
        <w:lang w:val="ru-RU" w:eastAsia="ru-RU" w:bidi="ru-RU"/>
      </w:rPr>
    </w:lvl>
    <w:lvl w:ilvl="6" w:tplc="201E8E5E">
      <w:numFmt w:val="bullet"/>
      <w:lvlText w:val="•"/>
      <w:lvlJc w:val="left"/>
      <w:pPr>
        <w:ind w:left="6414" w:hanging="425"/>
      </w:pPr>
      <w:rPr>
        <w:rFonts w:hint="default"/>
        <w:lang w:val="ru-RU" w:eastAsia="ru-RU" w:bidi="ru-RU"/>
      </w:rPr>
    </w:lvl>
    <w:lvl w:ilvl="7" w:tplc="284C4294">
      <w:numFmt w:val="bullet"/>
      <w:lvlText w:val="•"/>
      <w:lvlJc w:val="left"/>
      <w:pPr>
        <w:ind w:left="7277" w:hanging="425"/>
      </w:pPr>
      <w:rPr>
        <w:rFonts w:hint="default"/>
        <w:lang w:val="ru-RU" w:eastAsia="ru-RU" w:bidi="ru-RU"/>
      </w:rPr>
    </w:lvl>
    <w:lvl w:ilvl="8" w:tplc="B2342412">
      <w:numFmt w:val="bullet"/>
      <w:lvlText w:val="•"/>
      <w:lvlJc w:val="left"/>
      <w:pPr>
        <w:ind w:left="8139" w:hanging="425"/>
      </w:pPr>
      <w:rPr>
        <w:rFonts w:hint="default"/>
        <w:lang w:val="ru-RU" w:eastAsia="ru-RU" w:bidi="ru-RU"/>
      </w:rPr>
    </w:lvl>
  </w:abstractNum>
  <w:abstractNum w:abstractNumId="3" w15:restartNumberingAfterBreak="0">
    <w:nsid w:val="73A83DC3"/>
    <w:multiLevelType w:val="hybridMultilevel"/>
    <w:tmpl w:val="38E4F640"/>
    <w:lvl w:ilvl="0" w:tplc="963AC4C8">
      <w:start w:val="1"/>
      <w:numFmt w:val="decimal"/>
      <w:lvlText w:val="%1."/>
      <w:lvlJc w:val="left"/>
      <w:pPr>
        <w:ind w:left="1247" w:hanging="425"/>
        <w:jc w:val="left"/>
      </w:pPr>
      <w:rPr>
        <w:rFonts w:ascii="Times New Roman" w:eastAsia="Times New Roman" w:hAnsi="Times New Roman" w:cs="Times New Roman" w:hint="default"/>
        <w:w w:val="99"/>
        <w:sz w:val="28"/>
        <w:szCs w:val="28"/>
        <w:lang w:val="ru-RU" w:eastAsia="ru-RU" w:bidi="ru-RU"/>
      </w:rPr>
    </w:lvl>
    <w:lvl w:ilvl="1" w:tplc="CA0A8F50">
      <w:numFmt w:val="bullet"/>
      <w:lvlText w:val="•"/>
      <w:lvlJc w:val="left"/>
      <w:pPr>
        <w:ind w:left="2102" w:hanging="425"/>
      </w:pPr>
      <w:rPr>
        <w:rFonts w:hint="default"/>
        <w:lang w:val="ru-RU" w:eastAsia="ru-RU" w:bidi="ru-RU"/>
      </w:rPr>
    </w:lvl>
    <w:lvl w:ilvl="2" w:tplc="6A6C2056">
      <w:numFmt w:val="bullet"/>
      <w:lvlText w:val="•"/>
      <w:lvlJc w:val="left"/>
      <w:pPr>
        <w:ind w:left="2964" w:hanging="425"/>
      </w:pPr>
      <w:rPr>
        <w:rFonts w:hint="default"/>
        <w:lang w:val="ru-RU" w:eastAsia="ru-RU" w:bidi="ru-RU"/>
      </w:rPr>
    </w:lvl>
    <w:lvl w:ilvl="3" w:tplc="EDDA4C5E">
      <w:numFmt w:val="bullet"/>
      <w:lvlText w:val="•"/>
      <w:lvlJc w:val="left"/>
      <w:pPr>
        <w:ind w:left="3827" w:hanging="425"/>
      </w:pPr>
      <w:rPr>
        <w:rFonts w:hint="default"/>
        <w:lang w:val="ru-RU" w:eastAsia="ru-RU" w:bidi="ru-RU"/>
      </w:rPr>
    </w:lvl>
    <w:lvl w:ilvl="4" w:tplc="0CDA6080">
      <w:numFmt w:val="bullet"/>
      <w:lvlText w:val="•"/>
      <w:lvlJc w:val="left"/>
      <w:pPr>
        <w:ind w:left="4689" w:hanging="425"/>
      </w:pPr>
      <w:rPr>
        <w:rFonts w:hint="default"/>
        <w:lang w:val="ru-RU" w:eastAsia="ru-RU" w:bidi="ru-RU"/>
      </w:rPr>
    </w:lvl>
    <w:lvl w:ilvl="5" w:tplc="A7029C3C">
      <w:numFmt w:val="bullet"/>
      <w:lvlText w:val="•"/>
      <w:lvlJc w:val="left"/>
      <w:pPr>
        <w:ind w:left="5552" w:hanging="425"/>
      </w:pPr>
      <w:rPr>
        <w:rFonts w:hint="default"/>
        <w:lang w:val="ru-RU" w:eastAsia="ru-RU" w:bidi="ru-RU"/>
      </w:rPr>
    </w:lvl>
    <w:lvl w:ilvl="6" w:tplc="2C04DF7A">
      <w:numFmt w:val="bullet"/>
      <w:lvlText w:val="•"/>
      <w:lvlJc w:val="left"/>
      <w:pPr>
        <w:ind w:left="6414" w:hanging="425"/>
      </w:pPr>
      <w:rPr>
        <w:rFonts w:hint="default"/>
        <w:lang w:val="ru-RU" w:eastAsia="ru-RU" w:bidi="ru-RU"/>
      </w:rPr>
    </w:lvl>
    <w:lvl w:ilvl="7" w:tplc="D160F176">
      <w:numFmt w:val="bullet"/>
      <w:lvlText w:val="•"/>
      <w:lvlJc w:val="left"/>
      <w:pPr>
        <w:ind w:left="7277" w:hanging="425"/>
      </w:pPr>
      <w:rPr>
        <w:rFonts w:hint="default"/>
        <w:lang w:val="ru-RU" w:eastAsia="ru-RU" w:bidi="ru-RU"/>
      </w:rPr>
    </w:lvl>
    <w:lvl w:ilvl="8" w:tplc="DA3A8E14">
      <w:numFmt w:val="bullet"/>
      <w:lvlText w:val="•"/>
      <w:lvlJc w:val="left"/>
      <w:pPr>
        <w:ind w:left="8139" w:hanging="425"/>
      </w:pPr>
      <w:rPr>
        <w:rFonts w:hint="default"/>
        <w:lang w:val="ru-RU" w:eastAsia="ru-RU" w:bidi="ru-RU"/>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B81"/>
    <w:rsid w:val="000D0073"/>
    <w:rsid w:val="001F7B81"/>
    <w:rsid w:val="002754ED"/>
    <w:rsid w:val="002E2AF9"/>
    <w:rsid w:val="003D7EE8"/>
    <w:rsid w:val="003F11E3"/>
    <w:rsid w:val="004B65B6"/>
    <w:rsid w:val="005B322D"/>
    <w:rsid w:val="00764D9B"/>
    <w:rsid w:val="0087267E"/>
    <w:rsid w:val="00925404"/>
    <w:rsid w:val="00B11421"/>
    <w:rsid w:val="00B2550F"/>
    <w:rsid w:val="00DD6495"/>
    <w:rsid w:val="00E255AF"/>
    <w:rsid w:val="00E95E61"/>
    <w:rsid w:val="00EA165F"/>
    <w:rsid w:val="00F94A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F91DF4-BEEA-4501-8A05-909BC926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1F7B81"/>
    <w:pPr>
      <w:widowControl w:val="0"/>
      <w:autoSpaceDE w:val="0"/>
      <w:autoSpaceDN w:val="0"/>
      <w:spacing w:after="0" w:line="240" w:lineRule="auto"/>
    </w:pPr>
    <w:rPr>
      <w:rFonts w:ascii="Times New Roman" w:eastAsia="Times New Roman" w:hAnsi="Times New Roman" w:cs="Times New Roman"/>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1F7B8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1F7B81"/>
    <w:rPr>
      <w:sz w:val="28"/>
      <w:szCs w:val="28"/>
    </w:rPr>
  </w:style>
  <w:style w:type="character" w:customStyle="1" w:styleId="a4">
    <w:name w:val="Основной текст Знак"/>
    <w:basedOn w:val="a0"/>
    <w:link w:val="a3"/>
    <w:uiPriority w:val="1"/>
    <w:rsid w:val="001F7B81"/>
    <w:rPr>
      <w:rFonts w:ascii="Times New Roman" w:eastAsia="Times New Roman" w:hAnsi="Times New Roman" w:cs="Times New Roman"/>
      <w:sz w:val="28"/>
      <w:szCs w:val="28"/>
      <w:lang w:eastAsia="ru-RU" w:bidi="ru-RU"/>
    </w:rPr>
  </w:style>
  <w:style w:type="paragraph" w:customStyle="1" w:styleId="21">
    <w:name w:val="Заголовок 21"/>
    <w:basedOn w:val="a"/>
    <w:uiPriority w:val="1"/>
    <w:qFormat/>
    <w:rsid w:val="001F7B81"/>
    <w:pPr>
      <w:spacing w:before="74"/>
      <w:ind w:left="823"/>
      <w:outlineLvl w:val="2"/>
    </w:pPr>
    <w:rPr>
      <w:b/>
      <w:bCs/>
      <w:sz w:val="28"/>
      <w:szCs w:val="28"/>
    </w:rPr>
  </w:style>
  <w:style w:type="paragraph" w:styleId="a5">
    <w:name w:val="List Paragraph"/>
    <w:basedOn w:val="a"/>
    <w:uiPriority w:val="1"/>
    <w:qFormat/>
    <w:rsid w:val="001F7B81"/>
    <w:pPr>
      <w:ind w:left="113" w:firstLine="710"/>
    </w:pPr>
  </w:style>
  <w:style w:type="paragraph" w:customStyle="1" w:styleId="TableParagraph">
    <w:name w:val="Table Paragraph"/>
    <w:basedOn w:val="a"/>
    <w:uiPriority w:val="1"/>
    <w:qFormat/>
    <w:rsid w:val="001F7B81"/>
    <w:pPr>
      <w:ind w:left="107"/>
    </w:pPr>
  </w:style>
  <w:style w:type="paragraph" w:styleId="a6">
    <w:name w:val="Balloon Text"/>
    <w:basedOn w:val="a"/>
    <w:link w:val="a7"/>
    <w:uiPriority w:val="99"/>
    <w:semiHidden/>
    <w:unhideWhenUsed/>
    <w:rsid w:val="001F7B81"/>
    <w:rPr>
      <w:rFonts w:ascii="Tahoma" w:hAnsi="Tahoma" w:cs="Tahoma"/>
      <w:sz w:val="16"/>
      <w:szCs w:val="16"/>
    </w:rPr>
  </w:style>
  <w:style w:type="character" w:customStyle="1" w:styleId="a7">
    <w:name w:val="Текст выноски Знак"/>
    <w:basedOn w:val="a0"/>
    <w:link w:val="a6"/>
    <w:uiPriority w:val="99"/>
    <w:semiHidden/>
    <w:rsid w:val="001F7B81"/>
    <w:rPr>
      <w:rFonts w:ascii="Tahoma" w:eastAsia="Times New Roman" w:hAnsi="Tahoma" w:cs="Tahoma"/>
      <w:sz w:val="16"/>
      <w:szCs w:val="16"/>
      <w:lang w:eastAsia="ru-RU" w:bidi="ru-RU"/>
    </w:rPr>
  </w:style>
  <w:style w:type="paragraph" w:styleId="a8">
    <w:name w:val="header"/>
    <w:basedOn w:val="a"/>
    <w:link w:val="a9"/>
    <w:uiPriority w:val="99"/>
    <w:semiHidden/>
    <w:unhideWhenUsed/>
    <w:rsid w:val="00EA165F"/>
    <w:pPr>
      <w:tabs>
        <w:tab w:val="center" w:pos="4677"/>
        <w:tab w:val="right" w:pos="9355"/>
      </w:tabs>
    </w:pPr>
  </w:style>
  <w:style w:type="character" w:customStyle="1" w:styleId="a9">
    <w:name w:val="Верхний колонтитул Знак"/>
    <w:basedOn w:val="a0"/>
    <w:link w:val="a8"/>
    <w:uiPriority w:val="99"/>
    <w:semiHidden/>
    <w:rsid w:val="00EA165F"/>
    <w:rPr>
      <w:rFonts w:ascii="Times New Roman" w:eastAsia="Times New Roman" w:hAnsi="Times New Roman" w:cs="Times New Roman"/>
      <w:lang w:eastAsia="ru-RU" w:bidi="ru-RU"/>
    </w:rPr>
  </w:style>
  <w:style w:type="paragraph" w:styleId="aa">
    <w:name w:val="footer"/>
    <w:basedOn w:val="a"/>
    <w:link w:val="ab"/>
    <w:uiPriority w:val="99"/>
    <w:semiHidden/>
    <w:unhideWhenUsed/>
    <w:rsid w:val="00EA165F"/>
    <w:pPr>
      <w:tabs>
        <w:tab w:val="center" w:pos="4677"/>
        <w:tab w:val="right" w:pos="9355"/>
      </w:tabs>
    </w:pPr>
  </w:style>
  <w:style w:type="character" w:customStyle="1" w:styleId="ab">
    <w:name w:val="Нижний колонтитул Знак"/>
    <w:basedOn w:val="a0"/>
    <w:link w:val="aa"/>
    <w:uiPriority w:val="99"/>
    <w:semiHidden/>
    <w:rsid w:val="00EA165F"/>
    <w:rPr>
      <w:rFonts w:ascii="Times New Roman" w:eastAsia="Times New Roman" w:hAnsi="Times New Roman" w:cs="Times New Roman"/>
      <w:lang w:eastAsia="ru-RU" w:bidi="ru-RU"/>
    </w:rPr>
  </w:style>
  <w:style w:type="character" w:styleId="ac">
    <w:name w:val="Hyperlink"/>
    <w:basedOn w:val="a0"/>
    <w:uiPriority w:val="99"/>
    <w:semiHidden/>
    <w:unhideWhenUsed/>
    <w:rsid w:val="00B255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955</Words>
  <Characters>5445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Татьяна</dc:creator>
  <cp:lastModifiedBy>Пользователь Windows</cp:lastModifiedBy>
  <cp:revision>4</cp:revision>
  <dcterms:created xsi:type="dcterms:W3CDTF">2020-11-12T07:10:00Z</dcterms:created>
  <dcterms:modified xsi:type="dcterms:W3CDTF">2020-11-12T07:12:00Z</dcterms:modified>
</cp:coreProperties>
</file>