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64D1" w14:textId="56CC8477" w:rsidR="001F48CA" w:rsidRDefault="0002202C" w:rsidP="0002202C">
      <w:pPr>
        <w:jc w:val="center"/>
        <w:rPr>
          <w:lang w:val="en-US"/>
        </w:rPr>
      </w:pPr>
      <w:r>
        <w:rPr>
          <w:lang w:val="en-US"/>
        </w:rPr>
        <w:t>CO-1</w:t>
      </w:r>
      <w:r>
        <w:rPr>
          <w:lang w:val="en-US"/>
        </w:rPr>
        <w:br/>
        <w:t>IMPORTANT QUESTIONS</w:t>
      </w:r>
    </w:p>
    <w:p w14:paraId="243F2F51" w14:textId="77777777" w:rsidR="0002202C" w:rsidRDefault="0002202C" w:rsidP="0002202C">
      <w:pPr>
        <w:rPr>
          <w:lang w:val="en-US"/>
        </w:rPr>
      </w:pPr>
    </w:p>
    <w:p w14:paraId="5C160EA9" w14:textId="705F618A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Derive Coulomb’s law to determine force between charges in an electrostatic scenario.</w:t>
      </w:r>
    </w:p>
    <w:p w14:paraId="553D60E7" w14:textId="7499AD3F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Using appropriate electric field equation, calculate electric field intensity for different charge distributions.</w:t>
      </w:r>
    </w:p>
    <w:p w14:paraId="2EBB7342" w14:textId="006F0892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 xml:space="preserve">Determine electric potential </w:t>
      </w:r>
      <m:oMath>
        <m:r>
          <w:rPr>
            <w:rFonts w:ascii="Cambria Math" w:hAnsi="Cambria Math"/>
          </w:rPr>
          <m:t>V</m:t>
        </m:r>
      </m:oMath>
      <w:r w:rsidRPr="0002202C">
        <w:t xml:space="preserve">in the presence of electric field intensity </w:t>
      </w:r>
      <m:oMath>
        <m:r>
          <w:rPr>
            <w:rFonts w:ascii="Cambria Math" w:hAnsi="Cambria Math"/>
          </w:rPr>
          <m:t>E</m:t>
        </m:r>
      </m:oMath>
      <w:r w:rsidRPr="0002202C">
        <w:t>for various charge distributions.</w:t>
      </w:r>
    </w:p>
    <w:p w14:paraId="68416FAF" w14:textId="572F214D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Identify the three types of current densities and determine the equation of continuity and relaxation time. Comment on the relaxation time.</w:t>
      </w:r>
    </w:p>
    <w:p w14:paraId="31667C12" w14:textId="0660F63D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State and derive Gauss’s law for electrostatics and prove that the net amount of electric flux density diverged is equal to total charge density appeared in the closed surface.</w:t>
      </w:r>
    </w:p>
    <w:p w14:paraId="43B27CCE" w14:textId="3AC3BF30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 xml:space="preserve">State and derive boundary conditions with reference to </w:t>
      </w:r>
      <m:oMath>
        <m:r>
          <w:rPr>
            <w:rFonts w:ascii="Cambria Math" w:hAnsi="Cambria Math"/>
          </w:rPr>
          <m:t>E,D,H,B</m:t>
        </m:r>
      </m:oMath>
      <w:r w:rsidRPr="0002202C">
        <w:t>.</w:t>
      </w:r>
    </w:p>
    <w:p w14:paraId="316AC281" w14:textId="3B748EBB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 xml:space="preserve">Determine the relation between </w:t>
      </w:r>
      <m:oMath>
        <m:r>
          <w:rPr>
            <w:rFonts w:ascii="Cambria Math" w:hAnsi="Cambria Math"/>
          </w:rPr>
          <m:t>E</m:t>
        </m:r>
      </m:oMath>
      <w:r w:rsidRPr="0002202C">
        <w:t xml:space="preserve">and </w:t>
      </w:r>
      <m:oMath>
        <m:r>
          <w:rPr>
            <w:rFonts w:ascii="Cambria Math" w:hAnsi="Cambria Math"/>
          </w:rPr>
          <m:t>V</m:t>
        </m:r>
      </m:oMath>
      <w:r w:rsidRPr="0002202C">
        <w:t>and then comment on the incident and reflected electric lines.</w:t>
      </w:r>
    </w:p>
    <w:p w14:paraId="67B49645" w14:textId="29548E51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 xml:space="preserve">A point charge </w:t>
      </w:r>
      <m:oMath>
        <m:r>
          <w:rPr>
            <w:rFonts w:ascii="Cambria Math" w:hAnsi="Cambria Math"/>
          </w:rPr>
          <m:t>q=50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nC</m:t>
        </m:r>
      </m:oMath>
      <w:r w:rsidRPr="0002202C">
        <w:t xml:space="preserve">is placed at origin. Determine the electric flux density and electric field intensity at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02202C">
        <w:t>.</w:t>
      </w:r>
    </w:p>
    <w:p w14:paraId="15F5B2E1" w14:textId="7F06FDD8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 xml:space="preserve">Consider two medias with relative permittivity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  <m:r>
          <w:rPr>
            <w:rFonts w:ascii="Cambria Math" w:hAnsi="Cambria Math"/>
          </w:rPr>
          <m:t>=4</m:t>
        </m:r>
      </m:oMath>
      <w:r w:rsidRPr="0002202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  <m:r>
          <w:rPr>
            <w:rFonts w:ascii="Cambria Math" w:hAnsi="Cambria Math"/>
          </w:rPr>
          <m:t>=8</m:t>
        </m:r>
      </m:oMath>
      <w:r w:rsidRPr="0002202C">
        <w:t xml:space="preserve">. Apply boundary conditions and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2202C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2202C">
        <w:t>given</w:t>
      </w:r>
      <w:r w:rsidRPr="0002202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+15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+30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02202C">
        <w:t>V/m.</w:t>
      </w:r>
    </w:p>
    <w:p w14:paraId="0DDC251A" w14:textId="416EA656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  Three parallel line charges</w:t>
      </w:r>
      <w:r w:rsidRPr="0002202C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=4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nC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  <m:r>
            <w:rPr>
              <w:rFonts w:ascii="Cambria Math" w:hAnsi="Cambria Math"/>
            </w:rPr>
            <m:t>=6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nC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L3</m:t>
              </m:r>
            </m:sub>
          </m:sSub>
          <m:r>
            <w:rPr>
              <w:rFonts w:ascii="Cambria Math" w:hAnsi="Cambria Math"/>
            </w:rPr>
            <m:t>=-2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nC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br/>
          </m:r>
        </m:oMath>
      </m:oMathPara>
      <w:r w:rsidRPr="0002202C">
        <w:t xml:space="preserve">located 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1,2),(3,1),(0,6</m:t>
            </m:r>
          </m:e>
        </m:d>
      </m:oMath>
      <w:r w:rsidRPr="0002202C">
        <w:t>respectively.</w:t>
      </w:r>
      <w:r w:rsidRPr="0002202C">
        <w:br/>
        <w:t xml:space="preserve">Calculate </w:t>
      </w:r>
      <m:oMath>
        <m:r>
          <w:rPr>
            <w:rFonts w:ascii="Cambria Math" w:hAnsi="Cambria Math"/>
          </w:rPr>
          <m:t>D</m:t>
        </m:r>
      </m:oMath>
      <w:r w:rsidRPr="0002202C">
        <w:t xml:space="preserve">and </w:t>
      </w:r>
      <m:oMath>
        <m:r>
          <w:rPr>
            <w:rFonts w:ascii="Cambria Math" w:hAnsi="Cambria Math"/>
          </w:rPr>
          <m:t>E</m:t>
        </m:r>
      </m:oMath>
      <w:r w:rsidRPr="0002202C">
        <w:t xml:space="preserve">at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7</m:t>
            </m:r>
          </m:e>
        </m:d>
      </m:oMath>
      <w:r w:rsidRPr="0002202C">
        <w:t>.</w:t>
      </w:r>
    </w:p>
    <w:p w14:paraId="5188153C" w14:textId="27F3EF4A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Justify the presence of electrons in uniform plane waves.</w:t>
      </w:r>
    </w:p>
    <w:p w14:paraId="6CA380E0" w14:textId="388EC964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Elaborate the different electrical characteristics of the media which influence the propagation of EM wave.</w:t>
      </w:r>
    </w:p>
    <w:p w14:paraId="579408A9" w14:textId="5D5BA6A7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State and write the mathematical expression for divergence theorem.</w:t>
      </w:r>
    </w:p>
    <w:p w14:paraId="651D1BD3" w14:textId="6079B372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State and write the mathematical expression for Stoke’s theorem.</w:t>
      </w:r>
    </w:p>
    <w:p w14:paraId="28C16517" w14:textId="19E62B38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What are the different coordinate systems available and identify which system is more useful in communication?</w:t>
      </w:r>
    </w:p>
    <w:p w14:paraId="1E4FEB5D" w14:textId="6F1AE17C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Write the expression for displacement current density and elaborate it.</w:t>
      </w:r>
    </w:p>
    <w:p w14:paraId="7B05179D" w14:textId="344DB7FF" w:rsidR="0002202C" w:rsidRPr="0002202C" w:rsidRDefault="0002202C" w:rsidP="0002202C">
      <w:pPr>
        <w:pStyle w:val="ListParagraph"/>
        <w:numPr>
          <w:ilvl w:val="0"/>
          <w:numId w:val="1"/>
        </w:numPr>
      </w:pPr>
      <w:r w:rsidRPr="0002202C">
        <w:t>Explain the geometry of spherical coordinate system with neat sketch.</w:t>
      </w:r>
    </w:p>
    <w:p w14:paraId="7A9B310C" w14:textId="078BE377" w:rsidR="0002202C" w:rsidRDefault="0002202C" w:rsidP="0002202C">
      <w:pPr>
        <w:rPr>
          <w:lang w:val="en-US"/>
        </w:rPr>
      </w:pPr>
      <w:r>
        <w:t>18.</w:t>
      </w:r>
      <w:r w:rsidRPr="0002202C">
        <w:t>Explain how positive and negative divergence is applicable for a communication system.”</w:t>
      </w:r>
    </w:p>
    <w:p w14:paraId="69633BAF" w14:textId="77777777" w:rsidR="0002202C" w:rsidRDefault="0002202C" w:rsidP="0002202C">
      <w:pPr>
        <w:rPr>
          <w:lang w:val="en-US"/>
        </w:rPr>
      </w:pPr>
    </w:p>
    <w:p w14:paraId="76A4DAF8" w14:textId="60626BAA" w:rsidR="0002202C" w:rsidRDefault="0002202C" w:rsidP="0002202C">
      <w:pPr>
        <w:jc w:val="center"/>
        <w:rPr>
          <w:lang w:val="en-US"/>
        </w:rPr>
      </w:pPr>
      <w:r>
        <w:rPr>
          <w:lang w:val="en-US"/>
        </w:rPr>
        <w:lastRenderedPageBreak/>
        <w:t>CO-2</w:t>
      </w:r>
      <w:r>
        <w:rPr>
          <w:lang w:val="en-US"/>
        </w:rPr>
        <w:br/>
        <w:t xml:space="preserve">IMPOERTANT QUESTIONS </w:t>
      </w:r>
    </w:p>
    <w:p w14:paraId="3DAB72E0" w14:textId="77777777" w:rsidR="0002202C" w:rsidRDefault="0002202C" w:rsidP="0002202C">
      <w:pPr>
        <w:rPr>
          <w:lang w:val="en-US"/>
        </w:rPr>
      </w:pPr>
    </w:p>
    <w:p w14:paraId="42F81C0C" w14:textId="77777777" w:rsidR="0002202C" w:rsidRPr="0002202C" w:rsidRDefault="0002202C" w:rsidP="0002202C">
      <w:pPr>
        <w:numPr>
          <w:ilvl w:val="0"/>
          <w:numId w:val="3"/>
        </w:numPr>
      </w:pPr>
      <w:r w:rsidRPr="0002202C">
        <w:t>Determine the force on a charge in electric and magnetic field and hence derive Lorentz force equation. Deduce the force between two current elements.</w:t>
      </w:r>
    </w:p>
    <w:p w14:paraId="4358C0E4" w14:textId="77777777" w:rsidR="0002202C" w:rsidRPr="0002202C" w:rsidRDefault="0002202C" w:rsidP="0002202C">
      <w:pPr>
        <w:numPr>
          <w:ilvl w:val="0"/>
          <w:numId w:val="3"/>
        </w:numPr>
      </w:pPr>
      <w:r w:rsidRPr="0002202C">
        <w:t>Derive four Maxwell’s equations for electrostatic scenario.</w:t>
      </w:r>
    </w:p>
    <w:p w14:paraId="3EECBE13" w14:textId="77777777" w:rsidR="0002202C" w:rsidRPr="0002202C" w:rsidRDefault="0002202C" w:rsidP="0002202C">
      <w:pPr>
        <w:numPr>
          <w:ilvl w:val="0"/>
          <w:numId w:val="3"/>
        </w:numPr>
      </w:pPr>
      <w:r w:rsidRPr="0002202C">
        <w:t xml:space="preserve">Using </w:t>
      </w:r>
      <w:proofErr w:type="spellStart"/>
      <w:r w:rsidRPr="0002202C">
        <w:t>Biot</w:t>
      </w:r>
      <w:proofErr w:type="spellEnd"/>
      <w:r w:rsidRPr="0002202C">
        <w:t>–Savart law, determine the magnetic field intensity due to a current element in different configurations.</w:t>
      </w:r>
    </w:p>
    <w:p w14:paraId="1B44B12D" w14:textId="77777777" w:rsidR="0002202C" w:rsidRPr="0002202C" w:rsidRDefault="0002202C" w:rsidP="0002202C">
      <w:pPr>
        <w:numPr>
          <w:ilvl w:val="0"/>
          <w:numId w:val="3"/>
        </w:numPr>
      </w:pPr>
      <w:r w:rsidRPr="0002202C">
        <w:t>Derive Ampere’s circuit law and hence obtain the corresponding Maxwell’s equation in integral and differential form.</w:t>
      </w:r>
    </w:p>
    <w:p w14:paraId="354DCFC2" w14:textId="519C92B9" w:rsidR="0002202C" w:rsidRPr="0002202C" w:rsidRDefault="0002202C" w:rsidP="0002202C">
      <w:pPr>
        <w:numPr>
          <w:ilvl w:val="0"/>
          <w:numId w:val="3"/>
        </w:numPr>
      </w:pPr>
      <w:r w:rsidRPr="0002202C">
        <w:t xml:space="preserve">If </w:t>
      </w:r>
      <m:oMath>
        <m:r>
          <w:rPr>
            <w:rFonts w:ascii="Cambria Math" w:hAnsi="Cambria Math"/>
          </w:rPr>
          <m:t>H=14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⁡y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02202C">
        <w:t>, determine the current density through the current element.</w:t>
      </w:r>
    </w:p>
    <w:p w14:paraId="0528191A" w14:textId="607440FD" w:rsidR="0002202C" w:rsidRPr="0002202C" w:rsidRDefault="0002202C" w:rsidP="0002202C">
      <w:pPr>
        <w:numPr>
          <w:ilvl w:val="0"/>
          <w:numId w:val="3"/>
        </w:numPr>
      </w:pPr>
      <w:r w:rsidRPr="0002202C">
        <w:t xml:space="preserve">A charged particle of mass 4 kg and charge 2 C starts at the origin with velocity </w:t>
      </w:r>
      <m:oMath>
        <m:r>
          <w:rPr>
            <w:rFonts w:ascii="Cambria Math" w:hAnsi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02202C">
        <w:t>m/s in a region of uniform magnetic field</w:t>
      </w:r>
      <w:r w:rsidRPr="0002202C">
        <w:br/>
      </w:r>
      <m:oMath>
        <m:r>
          <w:rPr>
            <w:rFonts w:ascii="Cambria Math" w:hAnsi="Cambria Math"/>
          </w:rPr>
          <m:t>B=6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02202C">
        <w:t xml:space="preserve">Wb/m² at </w:t>
      </w:r>
      <m:oMath>
        <m:r>
          <w:rPr>
            <w:rFonts w:ascii="Cambria Math" w:hAnsi="Cambria Math"/>
          </w:rPr>
          <m:t>t=2s</m:t>
        </m:r>
      </m:oMath>
      <w:r w:rsidRPr="0002202C">
        <w:t>.</w:t>
      </w:r>
      <w:r w:rsidRPr="0002202C">
        <w:br/>
        <w:t>Calculate velocity, acceleration and magnetic force on it.</w:t>
      </w:r>
    </w:p>
    <w:p w14:paraId="6E57A2D4" w14:textId="4BF8EF97" w:rsidR="0002202C" w:rsidRPr="0002202C" w:rsidRDefault="0002202C" w:rsidP="0002202C">
      <w:pPr>
        <w:numPr>
          <w:ilvl w:val="0"/>
          <w:numId w:val="3"/>
        </w:numPr>
      </w:pPr>
      <w:r w:rsidRPr="0002202C">
        <w:t xml:space="preserve">An electron has a velocity of 1 km/s along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02202C">
        <w:t>in a magnetic field whose flux density is</w:t>
      </w:r>
      <w:r w:rsidRPr="0002202C">
        <w:br/>
      </w:r>
      <m:oMath>
        <m:r>
          <w:rPr>
            <w:rFonts w:ascii="Cambria Math" w:hAnsi="Cambria Math"/>
          </w:rPr>
          <m:t>B=0.2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-0.3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+0.5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02202C">
        <w:t>.</w:t>
      </w:r>
      <w:r w:rsidRPr="0002202C">
        <w:br/>
        <w:t>Calculate electric field intensity when no force is applied.</w:t>
      </w:r>
      <w:r w:rsidRPr="0002202C">
        <w:br/>
        <w:t xml:space="preserve">Also calculate force on the electron under the influence of both </w:t>
      </w:r>
      <m:oMath>
        <m:r>
          <w:rPr>
            <w:rFonts w:ascii="Cambria Math" w:hAnsi="Cambria Math"/>
          </w:rPr>
          <m:t>E</m:t>
        </m:r>
      </m:oMath>
      <w:r w:rsidRPr="0002202C">
        <w:t xml:space="preserve">and </w:t>
      </w:r>
      <m:oMath>
        <m:r>
          <w:rPr>
            <w:rFonts w:ascii="Cambria Math" w:hAnsi="Cambria Math"/>
          </w:rPr>
          <m:t>B</m:t>
        </m:r>
      </m:oMath>
      <w:r w:rsidRPr="0002202C">
        <w:t>when</w:t>
      </w:r>
      <w:r w:rsidRPr="0002202C">
        <w:br/>
      </w:r>
      <m:oMath>
        <m:r>
          <w:rPr>
            <w:rFonts w:ascii="Cambria Math" w:hAnsi="Cambria Math"/>
          </w:rPr>
          <m:t>E=(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)</m:t>
        </m:r>
      </m:oMath>
      <w:r w:rsidRPr="0002202C">
        <w:t>kV/m.</w:t>
      </w:r>
    </w:p>
    <w:p w14:paraId="330E9B8C" w14:textId="0FD3F955" w:rsidR="0002202C" w:rsidRPr="0002202C" w:rsidRDefault="0002202C" w:rsidP="0002202C">
      <w:pPr>
        <w:numPr>
          <w:ilvl w:val="0"/>
          <w:numId w:val="3"/>
        </w:numPr>
      </w:pPr>
      <w:r w:rsidRPr="0002202C">
        <w:t xml:space="preserve">If a magnetic field </w:t>
      </w:r>
      <m:oMath>
        <m:r>
          <w:rPr>
            <w:rFonts w:ascii="Cambria Math" w:hAnsi="Cambria Math"/>
          </w:rPr>
          <m:t>H=(3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)</m:t>
        </m:r>
      </m:oMath>
      <w:r w:rsidRPr="0002202C">
        <w:t>A/m exists in free space, solve the magnetic flux density at the point.</w:t>
      </w:r>
    </w:p>
    <w:p w14:paraId="52721F80" w14:textId="2168EACE" w:rsidR="0002202C" w:rsidRPr="0002202C" w:rsidRDefault="0002202C" w:rsidP="0002202C">
      <w:pPr>
        <w:numPr>
          <w:ilvl w:val="0"/>
          <w:numId w:val="3"/>
        </w:numPr>
      </w:pPr>
      <w:r w:rsidRPr="0002202C">
        <w:t xml:space="preserve">Two homogeneous, linear and isotropic media have an interface at </w:t>
      </w:r>
      <m:oMath>
        <m:r>
          <w:rPr>
            <w:rFonts w:ascii="Cambria Math" w:hAnsi="Cambria Math"/>
          </w:rPr>
          <m:t>x=0</m:t>
        </m:r>
      </m:oMath>
      <w:r w:rsidRPr="0002202C">
        <w:t>.</w:t>
      </w:r>
      <w:r w:rsidRPr="0002202C">
        <w:br/>
      </w:r>
      <m:oMath>
        <m:r>
          <w:rPr>
            <w:rFonts w:ascii="Cambria Math" w:hAnsi="Cambria Math"/>
          </w:rPr>
          <m:t>x&lt;0</m:t>
        </m:r>
      </m:oMath>
      <w:r w:rsidRPr="0002202C">
        <w:t xml:space="preserve">describes medium 1 and </w:t>
      </w:r>
      <m:oMath>
        <m:r>
          <w:rPr>
            <w:rFonts w:ascii="Cambria Math" w:hAnsi="Cambria Math"/>
          </w:rPr>
          <m:t>x&gt;0</m:t>
        </m:r>
      </m:oMath>
      <w:r w:rsidRPr="0002202C">
        <w:t xml:space="preserve">describes medium 2,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  <m:r>
          <w:rPr>
            <w:rFonts w:ascii="Cambria Math" w:hAnsi="Cambria Math"/>
          </w:rPr>
          <m:t>=5</m:t>
        </m:r>
      </m:oMath>
      <w:r w:rsidRPr="0002202C">
        <w:t>.</w:t>
      </w:r>
      <w:r w:rsidRPr="0002202C">
        <w:br/>
        <w:t>The magnetic field in medium 1 is</w:t>
      </w:r>
      <w:r w:rsidRPr="0002202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=150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-400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+250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02202C">
        <w:t>.</w:t>
      </w:r>
      <w:r w:rsidRPr="0002202C">
        <w:br/>
        <w:t>Calculate magnetic field in medium 2 and magnetic flux density in medium 1.</w:t>
      </w:r>
    </w:p>
    <w:p w14:paraId="7F2F62F0" w14:textId="77777777" w:rsidR="0002202C" w:rsidRPr="0002202C" w:rsidRDefault="0002202C" w:rsidP="0002202C">
      <w:pPr>
        <w:numPr>
          <w:ilvl w:val="0"/>
          <w:numId w:val="3"/>
        </w:numPr>
      </w:pPr>
      <w:r w:rsidRPr="0002202C">
        <w:t>Modify Ampere’s circuit law to overcome inconsistency with equation of continuity and explain how it leads to the development of Maxwell’s equation.</w:t>
      </w:r>
    </w:p>
    <w:p w14:paraId="6AD6F972" w14:textId="77777777" w:rsidR="0002202C" w:rsidRDefault="0002202C" w:rsidP="0002202C">
      <w:pPr>
        <w:rPr>
          <w:lang w:val="en-US"/>
        </w:rPr>
      </w:pPr>
    </w:p>
    <w:p w14:paraId="4E702D76" w14:textId="77777777" w:rsidR="0002202C" w:rsidRDefault="0002202C" w:rsidP="0002202C">
      <w:pPr>
        <w:rPr>
          <w:lang w:val="en-US"/>
        </w:rPr>
      </w:pPr>
    </w:p>
    <w:p w14:paraId="0F4E620B" w14:textId="77777777" w:rsidR="0002202C" w:rsidRDefault="0002202C" w:rsidP="0002202C">
      <w:pPr>
        <w:rPr>
          <w:lang w:val="en-US"/>
        </w:rPr>
      </w:pPr>
    </w:p>
    <w:p w14:paraId="58AB3676" w14:textId="77777777" w:rsidR="0002202C" w:rsidRPr="0002202C" w:rsidRDefault="0002202C" w:rsidP="0002202C">
      <w:pPr>
        <w:rPr>
          <w:b/>
          <w:bCs/>
        </w:rPr>
      </w:pPr>
      <w:r w:rsidRPr="0002202C">
        <w:rPr>
          <w:b/>
          <w:bCs/>
        </w:rPr>
        <w:lastRenderedPageBreak/>
        <w:t>CO–2 – SHORT ANSWER (From Q11 onwards)</w:t>
      </w:r>
    </w:p>
    <w:p w14:paraId="3B552C40" w14:textId="77777777" w:rsidR="0002202C" w:rsidRPr="0002202C" w:rsidRDefault="0002202C" w:rsidP="0002202C">
      <w:pPr>
        <w:rPr>
          <w:b/>
          <w:bCs/>
        </w:rPr>
      </w:pPr>
      <w:r w:rsidRPr="0002202C">
        <w:rPr>
          <w:b/>
          <w:bCs/>
        </w:rPr>
        <w:t>Q11</w:t>
      </w:r>
    </w:p>
    <w:p w14:paraId="4D8F75DB" w14:textId="77777777" w:rsidR="0002202C" w:rsidRPr="0002202C" w:rsidRDefault="0002202C" w:rsidP="0002202C">
      <w:r w:rsidRPr="0002202C">
        <w:t>Estimate the net amount of magnetic flux density emerging from a strong magnet.</w:t>
      </w:r>
    </w:p>
    <w:p w14:paraId="13A92DE6" w14:textId="77777777" w:rsidR="0002202C" w:rsidRPr="0002202C" w:rsidRDefault="0002202C" w:rsidP="0002202C">
      <w:pPr>
        <w:rPr>
          <w:b/>
          <w:bCs/>
        </w:rPr>
      </w:pPr>
      <w:r w:rsidRPr="0002202C">
        <w:rPr>
          <w:b/>
          <w:bCs/>
        </w:rPr>
        <w:t>Q12</w:t>
      </w:r>
    </w:p>
    <w:p w14:paraId="5C529423" w14:textId="77777777" w:rsidR="0002202C" w:rsidRPr="0002202C" w:rsidRDefault="0002202C" w:rsidP="0002202C">
      <w:r w:rsidRPr="0002202C">
        <w:t>Elaborate the concept of conduction current density.</w:t>
      </w:r>
    </w:p>
    <w:p w14:paraId="6709FCC5" w14:textId="77777777" w:rsidR="0002202C" w:rsidRPr="0002202C" w:rsidRDefault="0002202C" w:rsidP="0002202C">
      <w:pPr>
        <w:rPr>
          <w:b/>
          <w:bCs/>
        </w:rPr>
      </w:pPr>
      <w:r w:rsidRPr="0002202C">
        <w:rPr>
          <w:b/>
          <w:bCs/>
        </w:rPr>
        <w:t>Q13</w:t>
      </w:r>
    </w:p>
    <w:p w14:paraId="05330DA7" w14:textId="77777777" w:rsidR="0002202C" w:rsidRPr="0002202C" w:rsidRDefault="0002202C" w:rsidP="0002202C">
      <w:r w:rsidRPr="0002202C">
        <w:t>Elaborate various electric field and magnetic field parameters with their units.</w:t>
      </w:r>
    </w:p>
    <w:p w14:paraId="129F6B5B" w14:textId="77777777" w:rsidR="0002202C" w:rsidRPr="0002202C" w:rsidRDefault="0002202C" w:rsidP="0002202C">
      <w:pPr>
        <w:rPr>
          <w:b/>
          <w:bCs/>
        </w:rPr>
      </w:pPr>
      <w:r w:rsidRPr="0002202C">
        <w:rPr>
          <w:b/>
          <w:bCs/>
        </w:rPr>
        <w:t>Q14</w:t>
      </w:r>
    </w:p>
    <w:p w14:paraId="08E63191" w14:textId="77777777" w:rsidR="0002202C" w:rsidRPr="0002202C" w:rsidRDefault="0002202C" w:rsidP="0002202C">
      <w:r w:rsidRPr="0002202C">
        <w:t>Extend the concept of current element to current loop with neat sketch and explanation.</w:t>
      </w:r>
    </w:p>
    <w:p w14:paraId="0208414D" w14:textId="77777777" w:rsidR="0002202C" w:rsidRPr="0002202C" w:rsidRDefault="0002202C" w:rsidP="0002202C">
      <w:pPr>
        <w:rPr>
          <w:b/>
          <w:bCs/>
        </w:rPr>
      </w:pPr>
      <w:r w:rsidRPr="0002202C">
        <w:rPr>
          <w:b/>
          <w:bCs/>
        </w:rPr>
        <w:t>Q15</w:t>
      </w:r>
    </w:p>
    <w:p w14:paraId="11BDCE3D" w14:textId="77777777" w:rsidR="0002202C" w:rsidRPr="0002202C" w:rsidRDefault="0002202C" w:rsidP="0002202C">
      <w:r w:rsidRPr="0002202C">
        <w:t>Express Gauss’s law in integral form and differential form for static and magnetic field.</w:t>
      </w:r>
    </w:p>
    <w:p w14:paraId="399DB488" w14:textId="77777777" w:rsidR="0002202C" w:rsidRPr="0002202C" w:rsidRDefault="0002202C" w:rsidP="0002202C">
      <w:pPr>
        <w:rPr>
          <w:b/>
          <w:bCs/>
        </w:rPr>
      </w:pPr>
      <w:r w:rsidRPr="0002202C">
        <w:rPr>
          <w:b/>
          <w:bCs/>
        </w:rPr>
        <w:t>Q16</w:t>
      </w:r>
    </w:p>
    <w:p w14:paraId="7223A2FD" w14:textId="77777777" w:rsidR="0002202C" w:rsidRPr="0002202C" w:rsidRDefault="0002202C" w:rsidP="0002202C">
      <w:r w:rsidRPr="0002202C">
        <w:t>Elaborate the concept of convection current density.</w:t>
      </w:r>
    </w:p>
    <w:p w14:paraId="0FEF0BF6" w14:textId="77777777" w:rsidR="0002202C" w:rsidRPr="0002202C" w:rsidRDefault="0002202C" w:rsidP="0002202C">
      <w:pPr>
        <w:rPr>
          <w:lang w:val="en-US"/>
        </w:rPr>
      </w:pPr>
    </w:p>
    <w:sectPr w:rsidR="0002202C" w:rsidRPr="0002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71ED7"/>
    <w:multiLevelType w:val="hybridMultilevel"/>
    <w:tmpl w:val="02EC80DC"/>
    <w:lvl w:ilvl="0" w:tplc="E1365CC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42590"/>
    <w:multiLevelType w:val="multilevel"/>
    <w:tmpl w:val="A34A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1E5D1D"/>
    <w:multiLevelType w:val="hybridMultilevel"/>
    <w:tmpl w:val="F61897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305271">
    <w:abstractNumId w:val="2"/>
  </w:num>
  <w:num w:numId="2" w16cid:durableId="1103769305">
    <w:abstractNumId w:val="0"/>
  </w:num>
  <w:num w:numId="3" w16cid:durableId="5088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2C"/>
    <w:rsid w:val="0002202C"/>
    <w:rsid w:val="001F48CA"/>
    <w:rsid w:val="00711341"/>
    <w:rsid w:val="00922E77"/>
    <w:rsid w:val="00D9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DC17"/>
  <w15:chartTrackingRefBased/>
  <w15:docId w15:val="{09897FC4-6A92-4EEC-ACEB-5D373782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Yugash kumar Jagana</dc:creator>
  <cp:keywords/>
  <dc:description/>
  <cp:lastModifiedBy>Yugash kumar Jagana</cp:lastModifiedBy>
  <cp:revision>2</cp:revision>
  <dcterms:created xsi:type="dcterms:W3CDTF">2026-01-29T13:53:00Z</dcterms:created>
  <dcterms:modified xsi:type="dcterms:W3CDTF">2026-01-29T13:53:00Z</dcterms:modified>
</cp:coreProperties>
</file>