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A0FF8" w:rsidR="003103D7" w:rsidP="003103D7" w:rsidRDefault="003103D7" w14:paraId="712FFD9C" w14:textId="2DD8DF1E">
      <w:pPr>
        <w:pStyle w:val="Heading1"/>
        <w:rPr>
          <w:rFonts w:ascii="Arial Narrow" w:hAnsi="Arial Narrow"/>
          <w:b/>
          <w:bCs/>
        </w:rPr>
      </w:pPr>
      <w:r w:rsidRPr="005A0FF8">
        <w:rPr>
          <w:rFonts w:ascii="Arial Narrow" w:hAnsi="Arial Narrow"/>
          <w:b/>
          <w:bCs/>
        </w:rPr>
        <w:t>Attendance</w:t>
      </w:r>
    </w:p>
    <w:tbl>
      <w:tblPr>
        <w:tblStyle w:val="ListTable1Light-Accent1"/>
        <w:tblW w:w="9636" w:type="dxa"/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09"/>
      </w:tblGrid>
      <w:tr w:rsidRPr="005A0FF8" w:rsidR="003103D7" w:rsidTr="0E946794" w14:paraId="5D946D9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Pr="005A0FF8" w:rsidR="003103D7" w:rsidP="00914F1E" w:rsidRDefault="003103D7" w14:paraId="07E9D3CE" w14:textId="77777777">
            <w:pPr>
              <w:rPr>
                <w:rFonts w:ascii="Arial Narrow" w:hAnsi="Arial Narrow"/>
                <w:b w:val="0"/>
                <w:bCs w:val="0"/>
                <w:sz w:val="24"/>
                <w:szCs w:val="24"/>
              </w:rPr>
            </w:pPr>
            <w:r w:rsidRPr="005A0FF8">
              <w:rPr>
                <w:rFonts w:ascii="Arial Narrow" w:hAnsi="Arial Narrow"/>
                <w:sz w:val="24"/>
                <w:szCs w:val="24"/>
              </w:rPr>
              <w:t>Role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Pr="005A0FF8" w:rsidR="003103D7" w:rsidP="00914F1E" w:rsidRDefault="003103D7" w14:paraId="306F34A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5A0FF8">
              <w:rPr>
                <w:rFonts w:ascii="Arial Narrow" w:hAnsi="Arial Narrow"/>
                <w:sz w:val="24"/>
                <w:szCs w:val="24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Pr="005A0FF8" w:rsidR="003103D7" w:rsidP="00914F1E" w:rsidRDefault="003103D7" w14:paraId="35444BC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5A0FF8">
              <w:rPr>
                <w:rFonts w:ascii="Arial Narrow" w:hAnsi="Arial Narrow"/>
                <w:sz w:val="24"/>
                <w:szCs w:val="24"/>
              </w:rPr>
              <w:t>Mac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Pr="005A0FF8" w:rsidR="003103D7" w:rsidP="00914F1E" w:rsidRDefault="003103D7" w14:paraId="181AF77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5A0FF8">
              <w:rPr>
                <w:rFonts w:ascii="Arial Narrow" w:hAnsi="Arial Narrow"/>
                <w:sz w:val="24"/>
                <w:szCs w:val="24"/>
              </w:rPr>
              <w:t>Attendance (</w:t>
            </w:r>
            <w:r w:rsidRPr="005A0FF8">
              <w:rPr>
                <w:rFonts w:ascii="Arial Narrow" w:hAnsi="Arial Narrow"/>
                <w:color w:val="FF0000"/>
                <w:sz w:val="24"/>
                <w:szCs w:val="24"/>
              </w:rPr>
              <w:t>Yes/No</w:t>
            </w:r>
            <w:r w:rsidRPr="005A0FF8">
              <w:rPr>
                <w:rFonts w:ascii="Arial Narrow" w:hAnsi="Arial Narrow"/>
                <w:sz w:val="24"/>
                <w:szCs w:val="24"/>
              </w:rPr>
              <w:t>)</w:t>
            </w:r>
          </w:p>
        </w:tc>
      </w:tr>
      <w:tr w:rsidRPr="005A0FF8" w:rsidR="003103D7" w:rsidTr="0E946794" w14:paraId="72A9A86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Pr="005A0FF8" w:rsidR="003103D7" w:rsidP="00914F1E" w:rsidRDefault="003103D7" w14:paraId="223D2022" w14:textId="77777777">
            <w:pPr>
              <w:rPr>
                <w:rFonts w:ascii="Arial Narrow" w:hAnsi="Arial Narrow"/>
                <w:b w:val="0"/>
                <w:bCs w:val="0"/>
                <w:sz w:val="24"/>
                <w:szCs w:val="24"/>
              </w:rPr>
            </w:pPr>
            <w:r w:rsidRPr="005A0FF8">
              <w:rPr>
                <w:rFonts w:ascii="Arial Narrow" w:hAnsi="Arial Narrow"/>
                <w:b w:val="0"/>
                <w:bCs w:val="0"/>
                <w:sz w:val="24"/>
                <w:szCs w:val="24"/>
              </w:rPr>
              <w:t>Manager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Pr="005A0FF8" w:rsidR="003103D7" w:rsidP="00914F1E" w:rsidRDefault="00A80D5F" w14:paraId="1E068FDF" w14:textId="4704D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Andrew </w:t>
            </w:r>
            <w:proofErr w:type="spellStart"/>
            <w:r>
              <w:rPr>
                <w:rFonts w:ascii="Arial Narrow" w:hAnsi="Arial Narrow"/>
                <w:b/>
                <w:bCs/>
                <w:sz w:val="24"/>
                <w:szCs w:val="24"/>
              </w:rPr>
              <w:t>Krynski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Pr="005A0FF8" w:rsidR="003103D7" w:rsidP="00914F1E" w:rsidRDefault="00A80D5F" w14:paraId="7CCA177A" w14:textId="4C7C3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bCs/>
                <w:sz w:val="24"/>
                <w:szCs w:val="24"/>
              </w:rPr>
              <w:t>krynskia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Pr="005A0FF8" w:rsidR="003103D7" w:rsidP="00914F1E" w:rsidRDefault="00A80D5F" w14:paraId="6FF3AFBC" w14:textId="3764A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Yes</w:t>
            </w:r>
          </w:p>
        </w:tc>
      </w:tr>
      <w:tr w:rsidRPr="005A0FF8" w:rsidR="003103D7" w:rsidTr="0E946794" w14:paraId="334F50E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Pr="005A0FF8" w:rsidR="003103D7" w:rsidP="00914F1E" w:rsidRDefault="003103D7" w14:paraId="71AF0B14" w14:textId="77777777">
            <w:pPr>
              <w:rPr>
                <w:rFonts w:ascii="Arial Narrow" w:hAnsi="Arial Narrow"/>
                <w:b w:val="0"/>
                <w:bCs w:val="0"/>
                <w:sz w:val="24"/>
                <w:szCs w:val="24"/>
              </w:rPr>
            </w:pPr>
            <w:r w:rsidRPr="005A0FF8">
              <w:rPr>
                <w:rFonts w:ascii="Arial Narrow" w:hAnsi="Arial Narrow"/>
                <w:b w:val="0"/>
                <w:bCs w:val="0"/>
                <w:sz w:val="24"/>
                <w:szCs w:val="24"/>
              </w:rPr>
              <w:t>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Pr="005A0FF8" w:rsidR="003103D7" w:rsidP="00914F1E" w:rsidRDefault="00A80D5F" w14:paraId="6348E1FE" w14:textId="301E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Ahmed Mohamed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Pr="005A0FF8" w:rsidR="003103D7" w:rsidP="00914F1E" w:rsidRDefault="00A80D5F" w14:paraId="7E12C47B" w14:textId="247BC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mohaa97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Pr="005A0FF8" w:rsidR="003103D7" w:rsidP="00914F1E" w:rsidRDefault="00A80D5F" w14:paraId="3108A283" w14:textId="2C119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Yes</w:t>
            </w:r>
          </w:p>
        </w:tc>
      </w:tr>
      <w:tr w:rsidRPr="005A0FF8" w:rsidR="003103D7" w:rsidTr="0E946794" w14:paraId="2757257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Pr="005A0FF8" w:rsidR="003103D7" w:rsidP="00914F1E" w:rsidRDefault="003103D7" w14:paraId="04E0B665" w14:textId="77777777">
            <w:pPr>
              <w:rPr>
                <w:rFonts w:ascii="Arial Narrow" w:hAnsi="Arial Narrow"/>
                <w:b w:val="0"/>
                <w:bCs w:val="0"/>
                <w:sz w:val="24"/>
                <w:szCs w:val="24"/>
              </w:rPr>
            </w:pPr>
            <w:r w:rsidRPr="005A0FF8">
              <w:rPr>
                <w:rFonts w:ascii="Arial Narrow" w:hAnsi="Arial Narrow"/>
                <w:b w:val="0"/>
                <w:bCs w:val="0"/>
                <w:sz w:val="24"/>
                <w:szCs w:val="24"/>
              </w:rPr>
              <w:t>Coordinator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Pr="005A0FF8" w:rsidR="003103D7" w:rsidP="00914F1E" w:rsidRDefault="00A80D5F" w14:paraId="3BC204CD" w14:textId="19AFD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Borna Sadeghi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Pr="005A0FF8" w:rsidR="003103D7" w:rsidP="00914F1E" w:rsidRDefault="00A80D5F" w14:paraId="1D3F0A96" w14:textId="1D721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sadegb1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Pr="005A0FF8" w:rsidR="003103D7" w:rsidP="00914F1E" w:rsidRDefault="00A80D5F" w14:paraId="1685D55E" w14:textId="253A1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Yes</w:t>
            </w:r>
          </w:p>
        </w:tc>
      </w:tr>
      <w:tr w:rsidRPr="005A0FF8" w:rsidR="003103D7" w:rsidTr="0E946794" w14:paraId="618BE2B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Pr="005A0FF8" w:rsidR="003103D7" w:rsidP="00914F1E" w:rsidRDefault="003103D7" w14:paraId="5544B6B8" w14:textId="77777777">
            <w:pPr>
              <w:rPr>
                <w:rFonts w:ascii="Arial Narrow" w:hAnsi="Arial Narrow"/>
                <w:b w:val="0"/>
                <w:bCs w:val="0"/>
                <w:sz w:val="24"/>
                <w:szCs w:val="24"/>
              </w:rPr>
            </w:pPr>
            <w:r w:rsidRPr="005A0FF8">
              <w:rPr>
                <w:rFonts w:ascii="Arial Narrow" w:hAnsi="Arial Narrow"/>
                <w:b w:val="0"/>
                <w:bCs w:val="0"/>
                <w:sz w:val="24"/>
                <w:szCs w:val="24"/>
              </w:rPr>
              <w:t>Subject Matter Expert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Pr="005A0FF8" w:rsidR="003103D7" w:rsidP="00914F1E" w:rsidRDefault="00A80D5F" w14:paraId="48229A0B" w14:textId="38558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Jackson Lippert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Pr="005A0FF8" w:rsidR="003103D7" w:rsidP="00914F1E" w:rsidRDefault="00A80D5F" w14:paraId="727C72BB" w14:textId="3AB0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bCs/>
                <w:sz w:val="24"/>
                <w:szCs w:val="24"/>
              </w:rPr>
              <w:t>lippertj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Pr="005A0FF8" w:rsidR="003103D7" w:rsidP="00914F1E" w:rsidRDefault="00A80D5F" w14:paraId="2B4A6EDD" w14:textId="58B9A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1"/>
                <w:bCs w:val="1"/>
                <w:sz w:val="24"/>
                <w:szCs w:val="24"/>
              </w:rPr>
            </w:pPr>
            <w:r w:rsidRPr="0E946794" w:rsidR="02101CC3">
              <w:rPr>
                <w:rFonts w:ascii="Arial Narrow" w:hAnsi="Arial Narrow"/>
                <w:b w:val="1"/>
                <w:bCs w:val="1"/>
                <w:sz w:val="24"/>
                <w:szCs w:val="24"/>
              </w:rPr>
              <w:t>Yes</w:t>
            </w:r>
          </w:p>
        </w:tc>
      </w:tr>
      <w:tr w:rsidRPr="005A0FF8" w:rsidR="003103D7" w:rsidTr="0E946794" w14:paraId="6BCF2ED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Pr="005A0FF8" w:rsidR="003103D7" w:rsidP="00914F1E" w:rsidRDefault="003103D7" w14:paraId="4E8626F4" w14:textId="77777777">
            <w:pPr>
              <w:rPr>
                <w:rFonts w:ascii="Arial Narrow" w:hAnsi="Arial Narrow"/>
                <w:b w:val="0"/>
                <w:bCs w:val="0"/>
                <w:i/>
                <w:iCs/>
                <w:sz w:val="24"/>
                <w:szCs w:val="24"/>
              </w:rPr>
            </w:pPr>
            <w:r w:rsidRPr="005A0FF8">
              <w:rPr>
                <w:rFonts w:ascii="Arial Narrow" w:hAnsi="Arial Narrow"/>
                <w:b w:val="0"/>
                <w:bCs w:val="0"/>
                <w:i/>
                <w:iCs/>
                <w:sz w:val="24"/>
                <w:szCs w:val="24"/>
              </w:rPr>
              <w:t>Guest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Pr="005A0FF8" w:rsidR="003103D7" w:rsidP="00914F1E" w:rsidRDefault="003103D7" w14:paraId="0B91449F" w14:textId="1B98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Pr="005A0FF8" w:rsidR="003103D7" w:rsidP="00914F1E" w:rsidRDefault="003103D7" w14:paraId="5F024367" w14:textId="7FEBF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Pr="005A0FF8" w:rsidR="003103D7" w:rsidP="00914F1E" w:rsidRDefault="003103D7" w14:paraId="74E0B6BC" w14:textId="05AC7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  <w:sz w:val="24"/>
                <w:szCs w:val="24"/>
              </w:rPr>
            </w:pPr>
          </w:p>
        </w:tc>
      </w:tr>
    </w:tbl>
    <w:p w:rsidR="008F0B8B" w:rsidP="0014023F" w:rsidRDefault="008F0B8B" w14:paraId="3912C917" w14:textId="318E4A37">
      <w:pPr>
        <w:pStyle w:val="Heading1"/>
        <w:tabs>
          <w:tab w:val="left" w:pos="2731"/>
        </w:tabs>
        <w:rPr>
          <w:rFonts w:ascii="Arial Narrow" w:hAnsi="Arial Narrow"/>
          <w:b/>
          <w:bCs/>
        </w:rPr>
      </w:pPr>
      <w:r w:rsidRPr="005A0FF8">
        <w:rPr>
          <w:rFonts w:ascii="Arial Narrow" w:hAnsi="Arial Narrow"/>
          <w:b/>
          <w:bCs/>
        </w:rPr>
        <w:t>Agenda Items</w:t>
      </w:r>
      <w:r w:rsidR="0014023F">
        <w:rPr>
          <w:rFonts w:ascii="Arial Narrow" w:hAnsi="Arial Narrow"/>
          <w:b/>
          <w:bCs/>
        </w:rPr>
        <w:tab/>
      </w:r>
    </w:p>
    <w:p w:rsidR="0014023F" w:rsidP="0014023F" w:rsidRDefault="0014023F" w14:paraId="3AC1EF41" w14:textId="25565DE0">
      <w:pPr>
        <w:pStyle w:val="ListBullet"/>
        <w:numPr>
          <w:ilvl w:val="0"/>
          <w:numId w:val="6"/>
        </w:numPr>
      </w:pPr>
      <w:r>
        <w:t xml:space="preserve">Jackson will demonstrate the refined </w:t>
      </w:r>
      <w:proofErr w:type="gramStart"/>
      <w:r>
        <w:t>prototype</w:t>
      </w:r>
      <w:proofErr w:type="gramEnd"/>
    </w:p>
    <w:p w:rsidR="0014023F" w:rsidP="0014023F" w:rsidRDefault="0014023F" w14:paraId="7C8CE38C" w14:textId="59053E74">
      <w:pPr>
        <w:pStyle w:val="ListBullet"/>
        <w:numPr>
          <w:ilvl w:val="0"/>
          <w:numId w:val="6"/>
        </w:numPr>
      </w:pPr>
      <w:r>
        <w:t>Create a testing plan for our prototype (how will we test and make future iterations of it?)</w:t>
      </w:r>
    </w:p>
    <w:p w:rsidRPr="0014023F" w:rsidR="0014023F" w:rsidP="0014023F" w:rsidRDefault="0014023F" w14:paraId="3939BEAF" w14:textId="3D337183">
      <w:pPr>
        <w:pStyle w:val="ListBullet"/>
        <w:numPr>
          <w:ilvl w:val="0"/>
          <w:numId w:val="6"/>
        </w:numPr>
      </w:pPr>
      <w:r>
        <w:t xml:space="preserve">Present our most recent prototype along with our ideas to the science students for </w:t>
      </w:r>
      <w:proofErr w:type="gramStart"/>
      <w:r>
        <w:t>feedback</w:t>
      </w:r>
      <w:proofErr w:type="gramEnd"/>
    </w:p>
    <w:p w:rsidR="008F0B8B" w:rsidP="00CE1CF2" w:rsidRDefault="008F0B8B" w14:paraId="5B96D46D" w14:textId="63F7ABBC">
      <w:pPr>
        <w:pStyle w:val="Heading1"/>
        <w:rPr>
          <w:rFonts w:ascii="Arial Narrow" w:hAnsi="Arial Narrow"/>
          <w:b/>
          <w:bCs/>
        </w:rPr>
      </w:pPr>
      <w:r w:rsidRPr="005A0FF8">
        <w:rPr>
          <w:rFonts w:ascii="Arial Narrow" w:hAnsi="Arial Narrow"/>
          <w:b/>
          <w:bCs/>
        </w:rPr>
        <w:t>Meeting Minutes</w:t>
      </w:r>
    </w:p>
    <w:p w:rsidR="0014023F" w:rsidP="0014023F" w:rsidRDefault="0014023F" w14:paraId="22819C68" w14:textId="77777777">
      <w:pPr>
        <w:pStyle w:val="ListBullet"/>
        <w:numPr>
          <w:ilvl w:val="0"/>
          <w:numId w:val="0"/>
        </w:numPr>
        <w:ind w:left="360" w:hanging="360"/>
      </w:pPr>
    </w:p>
    <w:p w:rsidR="0014023F" w:rsidP="0014023F" w:rsidRDefault="0014023F" w14:paraId="7E32231F" w14:textId="3450051A">
      <w:pPr>
        <w:pStyle w:val="ListBullet"/>
        <w:numPr>
          <w:ilvl w:val="0"/>
          <w:numId w:val="7"/>
        </w:numPr>
      </w:pPr>
      <w:r>
        <w:t xml:space="preserve">We discussed the role of the second caster wheel, and the different configurations that the mechanism can be put into so that it can work on the floor and other flat </w:t>
      </w:r>
      <w:proofErr w:type="gramStart"/>
      <w:r>
        <w:t>surfaces</w:t>
      </w:r>
      <w:proofErr w:type="gramEnd"/>
    </w:p>
    <w:p w:rsidR="0014023F" w:rsidP="0014023F" w:rsidRDefault="0014023F" w14:paraId="4E579098" w14:textId="467BF3AE">
      <w:pPr>
        <w:pStyle w:val="ListBullet"/>
        <w:numPr>
          <w:ilvl w:val="0"/>
          <w:numId w:val="7"/>
        </w:numPr>
      </w:pPr>
      <w:r>
        <w:t xml:space="preserve">We brainstormed a variety of different ways in which we could test our prototype for further </w:t>
      </w:r>
      <w:proofErr w:type="gramStart"/>
      <w:r>
        <w:t>refinement</w:t>
      </w:r>
      <w:proofErr w:type="gramEnd"/>
    </w:p>
    <w:p w:rsidR="0014023F" w:rsidP="0014023F" w:rsidRDefault="0014023F" w14:paraId="1C402D9C" w14:textId="4F453A53">
      <w:pPr>
        <w:pStyle w:val="ListBullet"/>
        <w:numPr>
          <w:ilvl w:val="0"/>
          <w:numId w:val="7"/>
        </w:numPr>
      </w:pPr>
      <w:r>
        <w:t>Feedback</w:t>
      </w:r>
    </w:p>
    <w:p w:rsidR="0014023F" w:rsidP="0014023F" w:rsidRDefault="0014023F" w14:paraId="2DDB504E" w14:textId="3ACFD2C4">
      <w:pPr>
        <w:pStyle w:val="ListBullet"/>
        <w:numPr>
          <w:ilvl w:val="1"/>
          <w:numId w:val="7"/>
        </w:numPr>
      </w:pPr>
      <w:r>
        <w:t xml:space="preserve">Personalize the aesthetics of the design to the </w:t>
      </w:r>
      <w:proofErr w:type="gramStart"/>
      <w:r>
        <w:t>client</w:t>
      </w:r>
      <w:proofErr w:type="gramEnd"/>
    </w:p>
    <w:p w:rsidRPr="0014023F" w:rsidR="0014023F" w:rsidP="0014023F" w:rsidRDefault="0014023F" w14:paraId="2F8436AC" w14:textId="77777777"/>
    <w:p w:rsidRPr="005A0FF8" w:rsidR="008F0B8B" w:rsidP="008F0B8B" w:rsidRDefault="008F0B8B" w14:paraId="0CB55E17" w14:textId="0BC33715">
      <w:pPr>
        <w:pStyle w:val="Heading1"/>
        <w:rPr>
          <w:rFonts w:ascii="Arial Narrow" w:hAnsi="Arial Narrow"/>
          <w:b/>
          <w:bCs/>
        </w:rPr>
      </w:pPr>
      <w:r w:rsidRPr="005A0FF8">
        <w:rPr>
          <w:rFonts w:ascii="Arial Narrow" w:hAnsi="Arial Narrow"/>
          <w:b/>
          <w:bCs/>
        </w:rPr>
        <w:t>Post-Meeting Action Items</w:t>
      </w:r>
    </w:p>
    <w:p w:rsidRPr="0014023F" w:rsidR="007216B0" w:rsidP="0014023F" w:rsidRDefault="0014023F" w14:paraId="6ECA42C6" w14:textId="323EDF7A">
      <w:pPr>
        <w:pStyle w:val="ListParagraph"/>
        <w:numPr>
          <w:ilvl w:val="0"/>
          <w:numId w:val="8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Implement the feedback received from the science students</w:t>
      </w:r>
    </w:p>
    <w:p w:rsidRPr="005A0FF8" w:rsidR="007216B0" w:rsidP="007216B0" w:rsidRDefault="007216B0" w14:paraId="5946BEB1" w14:textId="0A0E6A44">
      <w:pPr>
        <w:tabs>
          <w:tab w:val="left" w:pos="5143"/>
        </w:tabs>
        <w:rPr>
          <w:rFonts w:ascii="Arial Narrow" w:hAnsi="Arial Narrow"/>
        </w:rPr>
      </w:pPr>
      <w:r w:rsidRPr="005A0FF8">
        <w:rPr>
          <w:rFonts w:ascii="Arial Narrow" w:hAnsi="Arial Narrow"/>
        </w:rPr>
        <w:tab/>
      </w:r>
    </w:p>
    <w:sectPr w:rsidRPr="005A0FF8" w:rsidR="007216B0">
      <w:headerReference w:type="default" r:id="rId7"/>
      <w:footerReference w:type="default" r:id="rId8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F16FB" w:rsidP="008F0B8B" w:rsidRDefault="003F16FB" w14:paraId="7CE8F2F2" w14:textId="77777777">
      <w:pPr>
        <w:spacing w:after="0" w:line="240" w:lineRule="auto"/>
      </w:pPr>
      <w:r>
        <w:separator/>
      </w:r>
    </w:p>
  </w:endnote>
  <w:endnote w:type="continuationSeparator" w:id="0">
    <w:p w:rsidR="003F16FB" w:rsidP="008F0B8B" w:rsidRDefault="003F16FB" w14:paraId="691A759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17336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2EE2" w:rsidRDefault="00592EE2" w14:paraId="4F6B9EA1" w14:textId="7CD083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92EE2" w:rsidRDefault="00592EE2" w14:paraId="2F87B0F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F16FB" w:rsidP="008F0B8B" w:rsidRDefault="003F16FB" w14:paraId="484C3E05" w14:textId="77777777">
      <w:pPr>
        <w:spacing w:after="0" w:line="240" w:lineRule="auto"/>
      </w:pPr>
      <w:r>
        <w:separator/>
      </w:r>
    </w:p>
  </w:footnote>
  <w:footnote w:type="continuationSeparator" w:id="0">
    <w:p w:rsidR="003F16FB" w:rsidP="008F0B8B" w:rsidRDefault="003F16FB" w14:paraId="41475A8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Pr="00A80D5F" w:rsidR="007216B0" w:rsidP="007216B0" w:rsidRDefault="00074631" w14:paraId="54BDDCBB" w14:textId="04549F8E">
    <w:pPr>
      <w:pStyle w:val="Header"/>
      <w:rPr>
        <w:rFonts w:ascii="Arial Narrow" w:hAnsi="Arial Narrow"/>
        <w:b/>
        <w:bCs/>
        <w:color w:val="808080" w:themeColor="background1" w:themeShade="80"/>
        <w:sz w:val="48"/>
        <w:szCs w:val="48"/>
      </w:rPr>
    </w:pPr>
    <w:r w:rsidRPr="00A80D5F">
      <w:rPr>
        <w:rFonts w:ascii="Arial Narrow" w:hAnsi="Arial Narrow"/>
        <w:b/>
        <w:bCs/>
        <w:color w:val="808080" w:themeColor="background1" w:themeShade="80"/>
        <w:sz w:val="48"/>
        <w:szCs w:val="48"/>
      </w:rPr>
      <w:t>ENGINEER 1P13</w:t>
    </w:r>
  </w:p>
  <w:p w:rsidRPr="00A80D5F" w:rsidR="007216B0" w:rsidP="007216B0" w:rsidRDefault="007216B0" w14:paraId="4241851E" w14:textId="3866718E">
    <w:pPr>
      <w:pStyle w:val="Header"/>
      <w:rPr>
        <w:rFonts w:ascii="Arial Narrow" w:hAnsi="Arial Narrow"/>
        <w:color w:val="808080" w:themeColor="background1" w:themeShade="80"/>
        <w:sz w:val="44"/>
        <w:szCs w:val="44"/>
      </w:rPr>
    </w:pPr>
    <w:r w:rsidRPr="00A80D5F">
      <w:rPr>
        <w:rFonts w:ascii="Arial Narrow" w:hAnsi="Arial Narrow"/>
        <w:color w:val="808080" w:themeColor="background1" w:themeShade="80"/>
        <w:sz w:val="44"/>
        <w:szCs w:val="44"/>
      </w:rPr>
      <w:t xml:space="preserve">MEETING WITH TEAM </w:t>
    </w:r>
    <w:r w:rsidRPr="00A80D5F" w:rsidR="00A80D5F">
      <w:rPr>
        <w:rFonts w:ascii="Arial Narrow" w:hAnsi="Arial Narrow"/>
        <w:color w:val="808080" w:themeColor="background1" w:themeShade="80"/>
        <w:sz w:val="44"/>
        <w:szCs w:val="44"/>
      </w:rPr>
      <w:t>26</w:t>
    </w:r>
    <w:r w:rsidRPr="00A80D5F">
      <w:rPr>
        <w:rFonts w:ascii="Arial Narrow" w:hAnsi="Arial Narrow"/>
        <w:color w:val="808080" w:themeColor="background1" w:themeShade="80"/>
        <w:sz w:val="44"/>
        <w:szCs w:val="44"/>
      </w:rPr>
      <w:t xml:space="preserve"> - </w:t>
    </w:r>
    <w:r w:rsidR="0014023F">
      <w:rPr>
        <w:rFonts w:ascii="Arial Narrow" w:hAnsi="Arial Narrow"/>
        <w:color w:val="808080" w:themeColor="background1" w:themeShade="80"/>
        <w:sz w:val="44"/>
        <w:szCs w:val="44"/>
      </w:rPr>
      <w:t>TUESDAY</w:t>
    </w:r>
    <w:r w:rsidRPr="00A80D5F">
      <w:rPr>
        <w:rFonts w:ascii="Arial Narrow" w:hAnsi="Arial Narrow"/>
        <w:color w:val="808080" w:themeColor="background1" w:themeShade="80"/>
        <w:sz w:val="44"/>
        <w:szCs w:val="44"/>
      </w:rPr>
      <w:t xml:space="preserve">, </w:t>
    </w:r>
    <w:r w:rsidR="0014023F">
      <w:rPr>
        <w:rFonts w:ascii="Arial Narrow" w:hAnsi="Arial Narrow"/>
        <w:color w:val="808080" w:themeColor="background1" w:themeShade="80"/>
        <w:sz w:val="44"/>
        <w:szCs w:val="44"/>
      </w:rPr>
      <w:t>MARCH 23</w:t>
    </w:r>
    <w:r w:rsidRPr="00A80D5F">
      <w:rPr>
        <w:rFonts w:ascii="Arial Narrow" w:hAnsi="Arial Narrow"/>
        <w:color w:val="808080" w:themeColor="background1" w:themeShade="80"/>
        <w:sz w:val="44"/>
        <w:szCs w:val="44"/>
      </w:rPr>
      <w:t>, 202</w:t>
    </w:r>
    <w:r w:rsidRPr="00A80D5F" w:rsidR="00A80D5F">
      <w:rPr>
        <w:rFonts w:ascii="Arial Narrow" w:hAnsi="Arial Narrow"/>
        <w:color w:val="808080" w:themeColor="background1" w:themeShade="80"/>
        <w:sz w:val="44"/>
        <w:szCs w:val="44"/>
      </w:rPr>
      <w:t>1</w:t>
    </w:r>
  </w:p>
  <w:p w:rsidRPr="005A0FF8" w:rsidR="007216B0" w:rsidP="007216B0" w:rsidRDefault="007216B0" w14:paraId="571BB076" w14:textId="270FA6FF">
    <w:pPr>
      <w:pStyle w:val="Header"/>
      <w:rPr>
        <w:rFonts w:ascii="Arial Narrow" w:hAnsi="Arial Narrow"/>
        <w:color w:val="808080" w:themeColor="background1" w:themeShade="80"/>
        <w:sz w:val="22"/>
        <w:szCs w:val="22"/>
      </w:rPr>
    </w:pPr>
    <w:r w:rsidRPr="00A80D5F">
      <w:rPr>
        <w:rFonts w:ascii="Arial Narrow" w:hAnsi="Arial Narrow"/>
        <w:noProof/>
        <w:color w:val="FFFFFF" w:themeColor="background1"/>
        <w:sz w:val="22"/>
        <w:szCs w:val="22"/>
        <w:highlight w:val="yello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8656C3" wp14:editId="276418F2">
              <wp:simplePos x="0" y="0"/>
              <wp:positionH relativeFrom="column">
                <wp:posOffset>11430</wp:posOffset>
              </wp:positionH>
              <wp:positionV relativeFrom="paragraph">
                <wp:posOffset>40830</wp:posOffset>
              </wp:positionV>
              <wp:extent cx="5937663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766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84c22 [3204]" strokeweight=".5pt" from=".9pt,3.2pt" to="468.45pt,3.2pt" w14:anchorId="591A9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/1ltwEAAMMDAAAOAAAAZHJzL2Uyb0RvYy54bWysU8GOEzEMvSPxD1HudNpdUWDU6R66gguC&#10;il0+IJtxOpGSOHJCZ/r3OGk7iwAJgbh44sTP9nv2bO4m78QRKFkMnVwtllJA0NjbcOjk18f3r95K&#10;kbIKvXIYoJMnSPJu+/LFZowt3OCArgcSnCSkdoydHHKObdMkPYBXaYERAj8aJK8yu3RoelIjZ/eu&#10;uVku182I1EdCDSnx7f35UW5rfmNA58/GJMjCdZJ7y9VStU/FNtuNag+k4mD1pQ31D114ZQMXnVPd&#10;q6zEN7K/pPJWEyY0eaHRN2iM1VA5MJvV8ic2D4OKULmwOCnOMqX/l1Z/Ou5J2J5nJ0VQnkf0kEnZ&#10;w5DFDkNgAZHEqug0xtRy+C7s6eKluKdCejLky5fpiKlqe5q1hSkLzZev392+Wa9vpdDXt+YZGCnl&#10;D4BelEMnnQ2FtmrV8WPKXIxDryHslEbOpespnxyUYBe+gGEqXGxV0XWJYOdIHBWPX2kNIVcqnK9G&#10;F5ixzs3A5Z+Bl/gChbpgfwOeEbUyhjyDvQ1Iv6uep2vL5hx/VeDMu0jwhP2pDqVKw5tSFbtsdVnF&#10;H/0Kf/73tt8BAAD//wMAUEsDBBQABgAIAAAAIQBXGdTV2wAAAAUBAAAPAAAAZHJzL2Rvd25yZXYu&#10;eG1sTI5RS8MwFIXfhf2HcAe+udQpxdWmYwzEOZDhFOZj1lzbbs1NSbK1+/defdHHj3M458vng23F&#10;GX1oHCm4nSQgkEpnGqoUfLw/3TyACFGT0a0jVHDBAPNidJXrzLie3vC8jZXgEQqZVlDH2GVShrJG&#10;q8PEdUicfTlvdWT0lTRe9zxuWzlNklRa3RA/1LrDZY3lcXuyCl79arVcrC8H2nzafjdd7zYvw7NS&#10;1+Nh8Qgi4hD/yvCjz+pQsNPencgE0TKzeFSQ3oPgdHaXzkDsf1kWufxvX3wDAAD//wMAUEsBAi0A&#10;FAAGAAgAAAAhALaDOJL+AAAA4QEAABMAAAAAAAAAAAAAAAAAAAAAAFtDb250ZW50X1R5cGVzXS54&#10;bWxQSwECLQAUAAYACAAAACEAOP0h/9YAAACUAQAACwAAAAAAAAAAAAAAAAAvAQAAX3JlbHMvLnJl&#10;bHNQSwECLQAUAAYACAAAACEA7df9ZbcBAADDAwAADgAAAAAAAAAAAAAAAAAuAgAAZHJzL2Uyb0Rv&#10;Yy54bWxQSwECLQAUAAYACAAAACEAVxnU1dsAAAAFAQAADwAAAAAAAAAAAAAAAAARBAAAZHJzL2Rv&#10;d25yZXYueG1sUEsFBgAAAAAEAAQA8wAAABk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1A94F3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2F6576F"/>
    <w:multiLevelType w:val="hybridMultilevel"/>
    <w:tmpl w:val="F5B85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90CC5"/>
    <w:multiLevelType w:val="hybridMultilevel"/>
    <w:tmpl w:val="6C1A80B0"/>
    <w:lvl w:ilvl="0" w:tplc="0538B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692BCC"/>
    <w:multiLevelType w:val="hybridMultilevel"/>
    <w:tmpl w:val="7D26AF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42369"/>
    <w:multiLevelType w:val="hybridMultilevel"/>
    <w:tmpl w:val="76064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122E0"/>
    <w:multiLevelType w:val="hybridMultilevel"/>
    <w:tmpl w:val="F31AAE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251BA"/>
    <w:multiLevelType w:val="hybridMultilevel"/>
    <w:tmpl w:val="0CA6A0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8725D5"/>
    <w:multiLevelType w:val="hybridMultilevel"/>
    <w:tmpl w:val="32F44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D7"/>
    <w:rsid w:val="00061A2C"/>
    <w:rsid w:val="00074631"/>
    <w:rsid w:val="000E322F"/>
    <w:rsid w:val="0014023F"/>
    <w:rsid w:val="00231B4D"/>
    <w:rsid w:val="003103D7"/>
    <w:rsid w:val="00383BE1"/>
    <w:rsid w:val="003F16FB"/>
    <w:rsid w:val="005806FD"/>
    <w:rsid w:val="00592EE2"/>
    <w:rsid w:val="005A0196"/>
    <w:rsid w:val="005A0FF8"/>
    <w:rsid w:val="00627C9E"/>
    <w:rsid w:val="007216B0"/>
    <w:rsid w:val="008F0B8B"/>
    <w:rsid w:val="00984758"/>
    <w:rsid w:val="0099479B"/>
    <w:rsid w:val="00A80D5F"/>
    <w:rsid w:val="00AD6078"/>
    <w:rsid w:val="00B30719"/>
    <w:rsid w:val="00BF7E19"/>
    <w:rsid w:val="00C13399"/>
    <w:rsid w:val="00C54455"/>
    <w:rsid w:val="00CE1CF2"/>
    <w:rsid w:val="00DB0D77"/>
    <w:rsid w:val="00DB5E34"/>
    <w:rsid w:val="00E349B0"/>
    <w:rsid w:val="00EF5F0A"/>
    <w:rsid w:val="00F87771"/>
    <w:rsid w:val="00FB29CF"/>
    <w:rsid w:val="02101CC3"/>
    <w:rsid w:val="0E94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AB2DBA"/>
  <w15:chartTrackingRefBased/>
  <w15:docId w15:val="{82D7F321-8CC9-498F-A346-AB78C45C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lang w:val="en-C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103D7"/>
  </w:style>
  <w:style w:type="paragraph" w:styleId="Heading1">
    <w:name w:val="heading 1"/>
    <w:basedOn w:val="Normal"/>
    <w:next w:val="Normal"/>
    <w:link w:val="Heading1Char"/>
    <w:uiPriority w:val="9"/>
    <w:qFormat/>
    <w:rsid w:val="003103D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3D7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3D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3D7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3D7"/>
    <w:pPr>
      <w:spacing w:after="0"/>
      <w:jc w:val="left"/>
      <w:outlineLvl w:val="4"/>
    </w:pPr>
    <w:rPr>
      <w:smallCaps/>
      <w:color w:val="851C00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3D7"/>
    <w:pPr>
      <w:spacing w:after="0"/>
      <w:jc w:val="left"/>
      <w:outlineLvl w:val="5"/>
    </w:pPr>
    <w:rPr>
      <w:smallCaps/>
      <w:color w:val="B22600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3D7"/>
    <w:pPr>
      <w:spacing w:after="0"/>
      <w:jc w:val="left"/>
      <w:outlineLvl w:val="6"/>
    </w:pPr>
    <w:rPr>
      <w:b/>
      <w:bCs/>
      <w:smallCaps/>
      <w:color w:val="B22600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3D7"/>
    <w:pPr>
      <w:spacing w:after="0"/>
      <w:jc w:val="left"/>
      <w:outlineLvl w:val="7"/>
    </w:pPr>
    <w:rPr>
      <w:b/>
      <w:bCs/>
      <w:i/>
      <w:iCs/>
      <w:smallCaps/>
      <w:color w:val="851C00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3D7"/>
    <w:pPr>
      <w:spacing w:after="0"/>
      <w:jc w:val="left"/>
      <w:outlineLvl w:val="8"/>
    </w:pPr>
    <w:rPr>
      <w:b/>
      <w:bCs/>
      <w:i/>
      <w:iCs/>
      <w:smallCaps/>
      <w:color w:val="591200" w:themeColor="accent6" w:themeShade="8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103D7"/>
    <w:rPr>
      <w:smallCaps/>
      <w:spacing w:val="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103D7"/>
    <w:rPr>
      <w:smallCaps/>
      <w:spacing w:val="5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103D7"/>
    <w:rPr>
      <w:smallCaps/>
      <w:spacing w:val="5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103D7"/>
    <w:rPr>
      <w:i/>
      <w:iCs/>
      <w:smallCaps/>
      <w:spacing w:val="10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103D7"/>
    <w:rPr>
      <w:smallCaps/>
      <w:color w:val="851C00" w:themeColor="accent6" w:themeShade="BF"/>
      <w:spacing w:val="10"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103D7"/>
    <w:rPr>
      <w:smallCaps/>
      <w:color w:val="B22600" w:themeColor="accent6"/>
      <w:spacing w:val="5"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103D7"/>
    <w:rPr>
      <w:b/>
      <w:bCs/>
      <w:smallCaps/>
      <w:color w:val="B22600" w:themeColor="accent6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103D7"/>
    <w:rPr>
      <w:b/>
      <w:bCs/>
      <w:i/>
      <w:iCs/>
      <w:smallCaps/>
      <w:color w:val="851C00" w:themeColor="accent6" w:themeShade="BF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103D7"/>
    <w:rPr>
      <w:b/>
      <w:bCs/>
      <w:i/>
      <w:iCs/>
      <w:smallCaps/>
      <w:color w:val="591200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03D7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103D7"/>
    <w:pPr>
      <w:pBdr>
        <w:top w:val="single" w:color="B22600" w:themeColor="accent6" w:sz="8" w:space="1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3103D7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3D7"/>
    <w:pPr>
      <w:spacing w:after="720" w:line="240" w:lineRule="auto"/>
      <w:jc w:val="right"/>
    </w:pPr>
    <w:rPr>
      <w:rFonts w:asciiTheme="majorHAnsi" w:hAnsiTheme="majorHAnsi" w:eastAsiaTheme="majorEastAsia" w:cstheme="majorBidi"/>
    </w:rPr>
  </w:style>
  <w:style w:type="character" w:styleId="SubtitleChar" w:customStyle="1">
    <w:name w:val="Subtitle Char"/>
    <w:basedOn w:val="DefaultParagraphFont"/>
    <w:link w:val="Subtitle"/>
    <w:uiPriority w:val="11"/>
    <w:rsid w:val="003103D7"/>
    <w:rPr>
      <w:rFonts w:asciiTheme="majorHAnsi" w:hAnsiTheme="majorHAnsi" w:eastAsiaTheme="majorEastAsia" w:cstheme="majorBidi"/>
    </w:rPr>
  </w:style>
  <w:style w:type="character" w:styleId="Strong">
    <w:name w:val="Strong"/>
    <w:uiPriority w:val="22"/>
    <w:qFormat/>
    <w:rsid w:val="003103D7"/>
    <w:rPr>
      <w:b/>
      <w:bCs/>
      <w:color w:val="B22600" w:themeColor="accent6"/>
    </w:rPr>
  </w:style>
  <w:style w:type="character" w:styleId="Emphasis">
    <w:name w:val="Emphasis"/>
    <w:uiPriority w:val="20"/>
    <w:qFormat/>
    <w:rsid w:val="003103D7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3103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103D7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rsid w:val="003103D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3D7"/>
    <w:pPr>
      <w:pBdr>
        <w:top w:val="single" w:color="B22600" w:themeColor="accent6" w:sz="8" w:space="1"/>
      </w:pBdr>
      <w:spacing w:before="140" w:after="140"/>
      <w:ind w:left="1440" w:right="1440"/>
    </w:pPr>
    <w:rPr>
      <w:b/>
      <w:bCs/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103D7"/>
    <w:rPr>
      <w:b/>
      <w:bCs/>
      <w:i/>
      <w:iCs/>
    </w:rPr>
  </w:style>
  <w:style w:type="character" w:styleId="SubtleEmphasis">
    <w:name w:val="Subtle Emphasis"/>
    <w:uiPriority w:val="19"/>
    <w:qFormat/>
    <w:rsid w:val="003103D7"/>
    <w:rPr>
      <w:i/>
      <w:iCs/>
    </w:rPr>
  </w:style>
  <w:style w:type="character" w:styleId="IntenseEmphasis">
    <w:name w:val="Intense Emphasis"/>
    <w:uiPriority w:val="21"/>
    <w:qFormat/>
    <w:rsid w:val="003103D7"/>
    <w:rPr>
      <w:b/>
      <w:bCs/>
      <w:i/>
      <w:iCs/>
      <w:color w:val="B22600" w:themeColor="accent6"/>
      <w:spacing w:val="10"/>
    </w:rPr>
  </w:style>
  <w:style w:type="character" w:styleId="SubtleReference">
    <w:name w:val="Subtle Reference"/>
    <w:uiPriority w:val="31"/>
    <w:qFormat/>
    <w:rsid w:val="003103D7"/>
    <w:rPr>
      <w:b/>
      <w:bCs/>
    </w:rPr>
  </w:style>
  <w:style w:type="character" w:styleId="IntenseReference">
    <w:name w:val="Intense Reference"/>
    <w:uiPriority w:val="32"/>
    <w:qFormat/>
    <w:rsid w:val="003103D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103D7"/>
    <w:rPr>
      <w:rFonts w:asciiTheme="majorHAnsi" w:hAnsiTheme="majorHAnsi" w:eastAsiaTheme="majorEastAsia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03D7"/>
    <w:pPr>
      <w:outlineLvl w:val="9"/>
    </w:pPr>
  </w:style>
  <w:style w:type="table" w:styleId="TableGrid">
    <w:name w:val="Table Grid"/>
    <w:basedOn w:val="TableNormal"/>
    <w:uiPriority w:val="39"/>
    <w:rsid w:val="003103D7"/>
    <w:pPr>
      <w:spacing w:after="0" w:line="240" w:lineRule="auto"/>
      <w:jc w:val="left"/>
    </w:pPr>
    <w:rPr>
      <w:rFonts w:ascii="Times New Roman" w:hAnsi="Times New Roman" w:eastAsiaTheme="minorHAnsi"/>
      <w:b/>
      <w:sz w:val="24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Table3">
    <w:name w:val="List Table 3"/>
    <w:basedOn w:val="TableNormal"/>
    <w:uiPriority w:val="48"/>
    <w:rsid w:val="003103D7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103D7"/>
    <w:pPr>
      <w:spacing w:after="0" w:line="240" w:lineRule="auto"/>
    </w:pPr>
    <w:tblPr>
      <w:tblStyleRowBandSize w:val="1"/>
      <w:tblStyleColBandSize w:val="1"/>
      <w:tblBorders>
        <w:top w:val="single" w:color="B64926" w:themeColor="accent3" w:sz="4" w:space="0"/>
        <w:left w:val="single" w:color="B64926" w:themeColor="accent3" w:sz="4" w:space="0"/>
        <w:bottom w:val="single" w:color="B64926" w:themeColor="accent3" w:sz="4" w:space="0"/>
        <w:right w:val="single" w:color="B6492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64926" w:themeFill="accent3"/>
      </w:tcPr>
    </w:tblStylePr>
    <w:tblStylePr w:type="lastRow">
      <w:rPr>
        <w:b/>
        <w:bCs/>
      </w:rPr>
      <w:tblPr/>
      <w:tcPr>
        <w:tcBorders>
          <w:top w:val="double" w:color="B6492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64926" w:themeColor="accent3" w:sz="4" w:space="0"/>
          <w:right w:val="single" w:color="B64926" w:themeColor="accent3" w:sz="4" w:space="0"/>
        </w:tcBorders>
      </w:tcPr>
    </w:tblStylePr>
    <w:tblStylePr w:type="band1Horz">
      <w:tblPr/>
      <w:tcPr>
        <w:tcBorders>
          <w:top w:val="single" w:color="B64926" w:themeColor="accent3" w:sz="4" w:space="0"/>
          <w:bottom w:val="single" w:color="B6492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64926" w:themeColor="accent3" w:sz="4" w:space="0"/>
          <w:left w:val="nil"/>
        </w:tcBorders>
      </w:tcPr>
    </w:tblStylePr>
    <w:tblStylePr w:type="swCell">
      <w:tblPr/>
      <w:tcPr>
        <w:tcBorders>
          <w:top w:val="double" w:color="B64926" w:themeColor="accent3" w:sz="4" w:space="0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103D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B22600" w:themeColor="accent6" w:sz="24" w:space="0"/>
        <w:left w:val="single" w:color="B22600" w:themeColor="accent6" w:sz="24" w:space="0"/>
        <w:bottom w:val="single" w:color="B22600" w:themeColor="accent6" w:sz="24" w:space="0"/>
        <w:right w:val="single" w:color="B22600" w:themeColor="accent6" w:sz="24" w:space="0"/>
      </w:tblBorders>
    </w:tblPr>
    <w:tcPr>
      <w:shd w:val="clear" w:color="auto" w:fill="B22600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103D7"/>
    <w:pPr>
      <w:spacing w:after="0" w:line="240" w:lineRule="auto"/>
    </w:pPr>
    <w:rPr>
      <w:color w:val="B43412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84C22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84C22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84C22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84C22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3103D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84C22" w:themeColor="accent1" w:sz="8" w:space="0"/>
        <w:bottom w:val="single" w:color="E84C22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84C22" w:themeColor="accent1" w:sz="8" w:space="0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color="E84C22" w:themeColor="accent1" w:sz="8" w:space="0"/>
          <w:bottom w:val="single" w:color="E84C22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84C22" w:themeColor="accent1" w:sz="8" w:space="0"/>
          <w:bottom w:val="single" w:color="E84C22" w:themeColor="accent1" w:sz="8" w:space="0"/>
        </w:tcBorders>
      </w:tc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shd w:val="clear" w:color="auto" w:fill="F9D2C8" w:themeFill="accent1" w:themeFillTint="3F"/>
      </w:tcPr>
    </w:tblStylePr>
  </w:style>
  <w:style w:type="table" w:styleId="ListTable1Light-Accent6">
    <w:name w:val="List Table 1 Light Accent 6"/>
    <w:basedOn w:val="TableNormal"/>
    <w:uiPriority w:val="46"/>
    <w:rsid w:val="003103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613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613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ListTable2-Accent3">
    <w:name w:val="List Table 2 Accent 3"/>
    <w:basedOn w:val="TableNormal"/>
    <w:uiPriority w:val="47"/>
    <w:rsid w:val="003103D7"/>
    <w:pPr>
      <w:spacing w:after="0" w:line="240" w:lineRule="auto"/>
    </w:pPr>
    <w:tblPr>
      <w:tblStyleRowBandSize w:val="1"/>
      <w:tblStyleColBandSize w:val="1"/>
      <w:tblBorders>
        <w:top w:val="single" w:color="E18A6F" w:themeColor="accent3" w:themeTint="99" w:sz="4" w:space="0"/>
        <w:bottom w:val="single" w:color="E18A6F" w:themeColor="accent3" w:themeTint="99" w:sz="4" w:space="0"/>
        <w:insideH w:val="single" w:color="E18A6F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F0B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F0B8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F0B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0B8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F0B8B"/>
  </w:style>
  <w:style w:type="paragraph" w:styleId="Footer">
    <w:name w:val="footer"/>
    <w:basedOn w:val="Normal"/>
    <w:link w:val="FooterChar"/>
    <w:uiPriority w:val="99"/>
    <w:unhideWhenUsed/>
    <w:rsid w:val="008F0B8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F0B8B"/>
  </w:style>
  <w:style w:type="table" w:styleId="ListTable1Light-Accent5">
    <w:name w:val="List Table 1 Light Accent 5"/>
    <w:basedOn w:val="TableNormal"/>
    <w:uiPriority w:val="46"/>
    <w:rsid w:val="00592E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047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04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ListTable1Light">
    <w:name w:val="List Table 1 Light"/>
    <w:basedOn w:val="TableNormal"/>
    <w:uiPriority w:val="46"/>
    <w:rsid w:val="00592E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92E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1937A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1937A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paragraph" w:styleId="ListBullet">
    <w:name w:val="List Bullet"/>
    <w:basedOn w:val="Normal"/>
    <w:uiPriority w:val="99"/>
    <w:unhideWhenUsed/>
    <w:rsid w:val="0014023F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6a1393f04a8e460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1d8a5-fd70-4ac5-85a8-9ee0d1422c99}"/>
      </w:docPartPr>
      <w:docPartBody>
        <w:p w14:paraId="0E94679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F9B70EACF4C498DA63BB7ABFC4F2E" ma:contentTypeVersion="9" ma:contentTypeDescription="Create a new document." ma:contentTypeScope="" ma:versionID="91042c9e11bd0e7dbb0706ad657cd2a7">
  <xsd:schema xmlns:xsd="http://www.w3.org/2001/XMLSchema" xmlns:xs="http://www.w3.org/2001/XMLSchema" xmlns:p="http://schemas.microsoft.com/office/2006/metadata/properties" xmlns:ns2="9691d5db-90e7-409f-bb05-79348a754d05" targetNamespace="http://schemas.microsoft.com/office/2006/metadata/properties" ma:root="true" ma:fieldsID="431d565487bedf796c83bc0b1f4bcbe6" ns2:_="">
    <xsd:import namespace="9691d5db-90e7-409f-bb05-79348a754d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1d5db-90e7-409f-bb05-79348a754d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FD073C-024A-4D12-A913-1423DCF5D0B8}"/>
</file>

<file path=customXml/itemProps2.xml><?xml version="1.0" encoding="utf-8"?>
<ds:datastoreItem xmlns:ds="http://schemas.openxmlformats.org/officeDocument/2006/customXml" ds:itemID="{99D14D84-B596-4B18-8EAF-B0664EC4CF6B}"/>
</file>

<file path=customXml/itemProps3.xml><?xml version="1.0" encoding="utf-8"?>
<ds:datastoreItem xmlns:ds="http://schemas.openxmlformats.org/officeDocument/2006/customXml" ds:itemID="{EFD650AB-20EF-4AFB-B139-FFA0D4C914D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 T</dc:creator>
  <keywords/>
  <dc:description/>
  <lastModifiedBy>Borna Sadeghi</lastModifiedBy>
  <revision>3</revision>
  <lastPrinted>2020-07-22T17:50:00.0000000Z</lastPrinted>
  <dcterms:created xsi:type="dcterms:W3CDTF">2021-04-15T18:41:00.0000000Z</dcterms:created>
  <dcterms:modified xsi:type="dcterms:W3CDTF">2021-04-15T23:26:55.5375526Z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0x010100912F9B70EACF4C498DA63BB7ABFC4F2E</vt:lpwstr>
  </property>
</Properties>
</file>