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E011" w14:textId="5F9C328C"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xml:space="preserve"> Crime Prediction System</w:t>
      </w:r>
    </w:p>
    <w:p w14:paraId="0D8BC319" w14:textId="77777777" w:rsidR="00807722" w:rsidRPr="00807722" w:rsidRDefault="00807722" w:rsidP="00807722">
      <w:pPr>
        <w:rPr>
          <w:rFonts w:ascii="Times New Roman" w:hAnsi="Times New Roman" w:cs="Times New Roman"/>
          <w:sz w:val="28"/>
          <w:szCs w:val="28"/>
        </w:rPr>
      </w:pPr>
    </w:p>
    <w:p w14:paraId="45C83E2B"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This Python script, `crime.py`, is designed to predict whether a person is involved in a crime based on various attributes. It loads training data from a CSV file, preprocesses the data, trains a logistic regression model, and provides a user interface for predictions.</w:t>
      </w:r>
    </w:p>
    <w:p w14:paraId="2E05D848" w14:textId="77777777" w:rsidR="00807722" w:rsidRPr="00807722" w:rsidRDefault="00807722" w:rsidP="00807722">
      <w:pPr>
        <w:rPr>
          <w:rFonts w:ascii="Times New Roman" w:hAnsi="Times New Roman" w:cs="Times New Roman"/>
          <w:sz w:val="28"/>
          <w:szCs w:val="28"/>
        </w:rPr>
      </w:pPr>
    </w:p>
    <w:p w14:paraId="314701C6"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Usage</w:t>
      </w:r>
    </w:p>
    <w:p w14:paraId="0C1BC493" w14:textId="77777777" w:rsidR="00807722" w:rsidRPr="00807722" w:rsidRDefault="00807722" w:rsidP="00807722">
      <w:pPr>
        <w:rPr>
          <w:rFonts w:ascii="Times New Roman" w:hAnsi="Times New Roman" w:cs="Times New Roman"/>
          <w:sz w:val="28"/>
          <w:szCs w:val="28"/>
        </w:rPr>
      </w:pPr>
    </w:p>
    <w:p w14:paraId="2051055C"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1. Install the required dependencies using `pip install pandas scikit-learn`.</w:t>
      </w:r>
    </w:p>
    <w:p w14:paraId="5F47589C" w14:textId="77777777" w:rsidR="00807722" w:rsidRPr="00807722" w:rsidRDefault="00807722" w:rsidP="00807722">
      <w:pPr>
        <w:rPr>
          <w:rFonts w:ascii="Times New Roman" w:hAnsi="Times New Roman" w:cs="Times New Roman"/>
          <w:sz w:val="28"/>
          <w:szCs w:val="28"/>
        </w:rPr>
      </w:pPr>
    </w:p>
    <w:p w14:paraId="4F1F4FBB"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2. Run the script by executing `python crime.py`.</w:t>
      </w:r>
    </w:p>
    <w:p w14:paraId="7F42AAD2" w14:textId="77777777" w:rsidR="00807722" w:rsidRPr="00807722" w:rsidRDefault="00807722" w:rsidP="00807722">
      <w:pPr>
        <w:rPr>
          <w:rFonts w:ascii="Times New Roman" w:hAnsi="Times New Roman" w:cs="Times New Roman"/>
          <w:sz w:val="28"/>
          <w:szCs w:val="28"/>
        </w:rPr>
      </w:pPr>
    </w:p>
    <w:p w14:paraId="3BA03E17"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3. Follow the on-screen prompts to input your data and receive predictions.</w:t>
      </w:r>
    </w:p>
    <w:p w14:paraId="0D7ABF51" w14:textId="77777777" w:rsidR="00807722" w:rsidRPr="00807722" w:rsidRDefault="00807722" w:rsidP="00807722">
      <w:pPr>
        <w:rPr>
          <w:rFonts w:ascii="Times New Roman" w:hAnsi="Times New Roman" w:cs="Times New Roman"/>
          <w:sz w:val="28"/>
          <w:szCs w:val="28"/>
        </w:rPr>
      </w:pPr>
    </w:p>
    <w:p w14:paraId="390A3A6D"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Guidelines</w:t>
      </w:r>
    </w:p>
    <w:p w14:paraId="587043AF" w14:textId="77777777" w:rsidR="00807722" w:rsidRPr="00807722" w:rsidRDefault="00807722" w:rsidP="00807722">
      <w:pPr>
        <w:rPr>
          <w:rFonts w:ascii="Times New Roman" w:hAnsi="Times New Roman" w:cs="Times New Roman"/>
          <w:sz w:val="28"/>
          <w:szCs w:val="28"/>
        </w:rPr>
      </w:pPr>
    </w:p>
    <w:p w14:paraId="65E1737A"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For a comprehensive understanding of the code and its functionalities, please refer to the provided documentation within the code.</w:t>
      </w:r>
    </w:p>
    <w:p w14:paraId="15180689" w14:textId="77777777" w:rsidR="00807722" w:rsidRPr="00807722" w:rsidRDefault="00807722" w:rsidP="00807722">
      <w:pPr>
        <w:rPr>
          <w:rFonts w:ascii="Times New Roman" w:hAnsi="Times New Roman" w:cs="Times New Roman"/>
          <w:sz w:val="28"/>
          <w:szCs w:val="28"/>
        </w:rPr>
      </w:pPr>
    </w:p>
    <w:p w14:paraId="55BF68DF"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Author</w:t>
      </w:r>
    </w:p>
    <w:p w14:paraId="2B270835" w14:textId="77777777" w:rsidR="00807722" w:rsidRPr="00807722" w:rsidRDefault="00807722" w:rsidP="00807722">
      <w:pPr>
        <w:rPr>
          <w:rFonts w:ascii="Times New Roman" w:hAnsi="Times New Roman" w:cs="Times New Roman"/>
          <w:sz w:val="28"/>
          <w:szCs w:val="28"/>
        </w:rPr>
      </w:pPr>
    </w:p>
    <w:p w14:paraId="1372A0E3" w14:textId="3EDDFC74"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w:t>
      </w:r>
      <w:proofErr w:type="spellStart"/>
      <w:r>
        <w:rPr>
          <w:rFonts w:ascii="Times New Roman" w:hAnsi="Times New Roman" w:cs="Times New Roman"/>
          <w:sz w:val="28"/>
          <w:szCs w:val="28"/>
          <w:lang w:val="en-US"/>
        </w:rPr>
        <w:t>Bornface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Sonye</w:t>
      </w:r>
      <w:proofErr w:type="spellEnd"/>
      <w:r w:rsidRPr="00807722">
        <w:rPr>
          <w:rFonts w:ascii="Times New Roman" w:hAnsi="Times New Roman" w:cs="Times New Roman"/>
          <w:sz w:val="28"/>
          <w:szCs w:val="28"/>
        </w:rPr>
        <w:t>]</w:t>
      </w:r>
    </w:p>
    <w:p w14:paraId="2F92F0D1" w14:textId="77777777" w:rsidR="00807722" w:rsidRPr="00807722" w:rsidRDefault="00807722" w:rsidP="00807722">
      <w:pPr>
        <w:rPr>
          <w:rFonts w:ascii="Times New Roman" w:hAnsi="Times New Roman" w:cs="Times New Roman"/>
          <w:sz w:val="28"/>
          <w:szCs w:val="28"/>
        </w:rPr>
      </w:pPr>
    </w:p>
    <w:p w14:paraId="332D5F4A"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License</w:t>
      </w:r>
    </w:p>
    <w:p w14:paraId="6EAD59CB" w14:textId="77777777" w:rsidR="00807722" w:rsidRPr="00807722" w:rsidRDefault="00807722" w:rsidP="00807722">
      <w:pPr>
        <w:rPr>
          <w:rFonts w:ascii="Times New Roman" w:hAnsi="Times New Roman" w:cs="Times New Roman"/>
          <w:sz w:val="28"/>
          <w:szCs w:val="28"/>
        </w:rPr>
      </w:pPr>
    </w:p>
    <w:p w14:paraId="0B5ABEA1"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xml:space="preserve">This code is provided under the [GNU General Public </w:t>
      </w:r>
      <w:proofErr w:type="gramStart"/>
      <w:r w:rsidRPr="00807722">
        <w:rPr>
          <w:rFonts w:ascii="Times New Roman" w:hAnsi="Times New Roman" w:cs="Times New Roman"/>
          <w:sz w:val="28"/>
          <w:szCs w:val="28"/>
        </w:rPr>
        <w:t>License](</w:t>
      </w:r>
      <w:proofErr w:type="gramEnd"/>
      <w:r w:rsidRPr="00807722">
        <w:rPr>
          <w:rFonts w:ascii="Times New Roman" w:hAnsi="Times New Roman" w:cs="Times New Roman"/>
          <w:sz w:val="28"/>
          <w:szCs w:val="28"/>
        </w:rPr>
        <w:t>LICENSE.txt). You may use, modify, and distribute it as per the terms of this license.</w:t>
      </w:r>
    </w:p>
    <w:p w14:paraId="334FDFF6"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GNU General Public License (LICENSE.txt):</w:t>
      </w:r>
    </w:p>
    <w:p w14:paraId="7B7385A4"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lastRenderedPageBreak/>
        <w:t>GNU GENERAL PUBLIC LICENSE</w:t>
      </w:r>
    </w:p>
    <w:p w14:paraId="19DAEFDF"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Version 3, 29 June 2007</w:t>
      </w:r>
    </w:p>
    <w:p w14:paraId="7F310B42" w14:textId="77777777" w:rsidR="00807722" w:rsidRPr="00807722" w:rsidRDefault="00807722" w:rsidP="00807722">
      <w:pPr>
        <w:rPr>
          <w:rFonts w:ascii="Times New Roman" w:hAnsi="Times New Roman" w:cs="Times New Roman"/>
          <w:sz w:val="28"/>
          <w:szCs w:val="28"/>
        </w:rPr>
      </w:pPr>
    </w:p>
    <w:p w14:paraId="1789ED99" w14:textId="056222B5"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Copyright (C) [</w:t>
      </w:r>
      <w:proofErr w:type="spellStart"/>
      <w:r>
        <w:rPr>
          <w:rFonts w:ascii="Times New Roman" w:hAnsi="Times New Roman" w:cs="Times New Roman"/>
          <w:sz w:val="28"/>
          <w:szCs w:val="28"/>
          <w:lang w:val="en-US"/>
        </w:rPr>
        <w:t>Bornface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Sonye</w:t>
      </w:r>
      <w:proofErr w:type="spellEnd"/>
      <w:r w:rsidRPr="00807722">
        <w:rPr>
          <w:rFonts w:ascii="Times New Roman" w:hAnsi="Times New Roman" w:cs="Times New Roman"/>
          <w:sz w:val="28"/>
          <w:szCs w:val="28"/>
        </w:rPr>
        <w:t>]</w:t>
      </w:r>
    </w:p>
    <w:p w14:paraId="216CBB8F" w14:textId="77777777" w:rsidR="00807722" w:rsidRPr="00807722" w:rsidRDefault="00807722" w:rsidP="00807722">
      <w:pPr>
        <w:rPr>
          <w:rFonts w:ascii="Times New Roman" w:hAnsi="Times New Roman" w:cs="Times New Roman"/>
          <w:sz w:val="28"/>
          <w:szCs w:val="28"/>
        </w:rPr>
      </w:pPr>
    </w:p>
    <w:p w14:paraId="63642088"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Everyone is permitted to copy and distribute verbatim copies of this license document, but changing it is not allowed.</w:t>
      </w:r>
    </w:p>
    <w:p w14:paraId="1340FB78" w14:textId="77777777" w:rsidR="00807722" w:rsidRPr="00807722" w:rsidRDefault="00807722" w:rsidP="00807722">
      <w:pPr>
        <w:rPr>
          <w:rFonts w:ascii="Times New Roman" w:hAnsi="Times New Roman" w:cs="Times New Roman"/>
          <w:sz w:val="28"/>
          <w:szCs w:val="28"/>
        </w:rPr>
      </w:pPr>
    </w:p>
    <w:p w14:paraId="3EFBD9F3"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Preamble</w:t>
      </w:r>
    </w:p>
    <w:p w14:paraId="5EE51152" w14:textId="77777777" w:rsidR="00807722" w:rsidRPr="00807722" w:rsidRDefault="00807722" w:rsidP="00807722">
      <w:pPr>
        <w:rPr>
          <w:rFonts w:ascii="Times New Roman" w:hAnsi="Times New Roman" w:cs="Times New Roman"/>
          <w:sz w:val="28"/>
          <w:szCs w:val="28"/>
        </w:rPr>
      </w:pPr>
    </w:p>
    <w:p w14:paraId="14D67306"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The GNU General Public License is a free, copyleft license for software and other kinds of works.</w:t>
      </w:r>
    </w:p>
    <w:p w14:paraId="020766CE" w14:textId="77777777" w:rsidR="00807722" w:rsidRPr="00807722" w:rsidRDefault="00807722" w:rsidP="00807722">
      <w:pPr>
        <w:rPr>
          <w:rFonts w:ascii="Times New Roman" w:hAnsi="Times New Roman" w:cs="Times New Roman"/>
          <w:sz w:val="28"/>
          <w:szCs w:val="28"/>
        </w:rPr>
      </w:pPr>
    </w:p>
    <w:p w14:paraId="70FF9419"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w:t>
      </w:r>
    </w:p>
    <w:p w14:paraId="17E163D2" w14:textId="77777777" w:rsidR="00807722" w:rsidRPr="00807722" w:rsidRDefault="00807722" w:rsidP="00807722">
      <w:pPr>
        <w:rPr>
          <w:rFonts w:ascii="Times New Roman" w:hAnsi="Times New Roman" w:cs="Times New Roman"/>
          <w:sz w:val="28"/>
          <w:szCs w:val="28"/>
        </w:rPr>
      </w:pPr>
    </w:p>
    <w:p w14:paraId="3CBF2683"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We, the Free Software Foundation, use the GNU General Public License for most of our software; it applies also to any other work released this way by its authors. You can apply it to your programs, too.</w:t>
      </w:r>
    </w:p>
    <w:p w14:paraId="0C35446A" w14:textId="77777777" w:rsidR="00807722" w:rsidRPr="00807722" w:rsidRDefault="00807722" w:rsidP="00807722">
      <w:pPr>
        <w:rPr>
          <w:rFonts w:ascii="Times New Roman" w:hAnsi="Times New Roman" w:cs="Times New Roman"/>
          <w:sz w:val="28"/>
          <w:szCs w:val="28"/>
        </w:rPr>
      </w:pPr>
    </w:p>
    <w:p w14:paraId="728E3B4B"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5585B391" w14:textId="77777777" w:rsidR="00807722" w:rsidRPr="00807722" w:rsidRDefault="00807722" w:rsidP="00807722">
      <w:pPr>
        <w:rPr>
          <w:rFonts w:ascii="Times New Roman" w:hAnsi="Times New Roman" w:cs="Times New Roman"/>
          <w:sz w:val="28"/>
          <w:szCs w:val="28"/>
        </w:rPr>
      </w:pPr>
    </w:p>
    <w:p w14:paraId="2833D0A7" w14:textId="77777777" w:rsid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xml:space="preserve">To protect your rights, we need to prevent others from denying you these rights or asking you to surrender the rights. </w:t>
      </w:r>
    </w:p>
    <w:p w14:paraId="05469D51" w14:textId="6F1F8B6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lastRenderedPageBreak/>
        <w:t>Therefore, you have certain</w:t>
      </w:r>
      <w:r>
        <w:rPr>
          <w:rFonts w:ascii="Times New Roman" w:hAnsi="Times New Roman" w:cs="Times New Roman"/>
          <w:sz w:val="28"/>
          <w:szCs w:val="28"/>
          <w:lang w:val="en-US"/>
        </w:rPr>
        <w:t xml:space="preserve"> </w:t>
      </w:r>
      <w:r w:rsidRPr="00807722">
        <w:rPr>
          <w:rFonts w:ascii="Times New Roman" w:hAnsi="Times New Roman" w:cs="Times New Roman"/>
          <w:sz w:val="28"/>
          <w:szCs w:val="28"/>
        </w:rPr>
        <w:t>responsibilities if you distribute copies of the software, or if you modify it: responsibilities to respect the freedom of others.</w:t>
      </w:r>
    </w:p>
    <w:p w14:paraId="010DE586" w14:textId="77777777" w:rsidR="00807722" w:rsidRPr="00807722" w:rsidRDefault="00807722" w:rsidP="00807722">
      <w:pPr>
        <w:rPr>
          <w:rFonts w:ascii="Times New Roman" w:hAnsi="Times New Roman" w:cs="Times New Roman"/>
          <w:sz w:val="28"/>
          <w:szCs w:val="28"/>
        </w:rPr>
      </w:pPr>
    </w:p>
    <w:p w14:paraId="0D2B08E5" w14:textId="77777777"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For more details, please read the full text of the GNU General Public License at https://www.gnu.org/licenses/gpl-3.0.en.html.</w:t>
      </w:r>
    </w:p>
    <w:p w14:paraId="46CAA8D9" w14:textId="1364B652" w:rsidR="00807722" w:rsidRPr="00807722" w:rsidRDefault="00807722" w:rsidP="00807722">
      <w:pPr>
        <w:rPr>
          <w:rFonts w:ascii="Times New Roman" w:hAnsi="Times New Roman" w:cs="Times New Roman"/>
          <w:sz w:val="28"/>
          <w:szCs w:val="28"/>
        </w:rPr>
      </w:pPr>
      <w:r w:rsidRPr="00807722">
        <w:rPr>
          <w:rFonts w:ascii="Times New Roman" w:hAnsi="Times New Roman" w:cs="Times New Roman"/>
          <w:sz w:val="28"/>
          <w:szCs w:val="28"/>
        </w:rPr>
        <w:t xml:space="preserve">To modify the code to load training data from a database instead of a CSV file, you'll need to integrate a database connection using a library like </w:t>
      </w:r>
      <w:proofErr w:type="spellStart"/>
      <w:r w:rsidRPr="00807722">
        <w:rPr>
          <w:rFonts w:ascii="Times New Roman" w:hAnsi="Times New Roman" w:cs="Times New Roman"/>
          <w:sz w:val="28"/>
          <w:szCs w:val="28"/>
        </w:rPr>
        <w:t>mysql</w:t>
      </w:r>
      <w:proofErr w:type="spellEnd"/>
      <w:r w:rsidRPr="00807722">
        <w:rPr>
          <w:rFonts w:ascii="Times New Roman" w:hAnsi="Times New Roman" w:cs="Times New Roman"/>
          <w:sz w:val="28"/>
          <w:szCs w:val="28"/>
        </w:rPr>
        <w:t>-connector-python for MySQL. Here's a simplified example of how you can modify the code:</w:t>
      </w:r>
    </w:p>
    <w:sectPr w:rsidR="00807722" w:rsidRPr="0080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22"/>
    <w:rsid w:val="0080772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408A"/>
  <w15:chartTrackingRefBased/>
  <w15:docId w15:val="{C3B6FD30-CB78-44B1-9BAA-F93A9DE3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BORNFACE SONYE</dc:creator>
  <cp:keywords/>
  <dc:description/>
  <cp:lastModifiedBy>BORNFACE SONYE</cp:lastModifiedBy>
  <cp:revision>1</cp:revision>
  <cp:lastPrinted>2023-11-08T08:04:00Z</cp:lastPrinted>
  <dcterms:created xsi:type="dcterms:W3CDTF">2023-11-08T07:58:00Z</dcterms:created>
  <dcterms:modified xsi:type="dcterms:W3CDTF">2023-11-08T08:05:00Z</dcterms:modified>
</cp:coreProperties>
</file>