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2CCA" w14:textId="77777777" w:rsidR="00093B64" w:rsidRPr="009B22BD" w:rsidRDefault="00093B64" w:rsidP="00093B64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страничке:</w:t>
      </w:r>
    </w:p>
    <w:p w14:paraId="5594B2C5" w14:textId="2EC975D2" w:rsidR="00093B64" w:rsidRDefault="00093B64" w:rsidP="00093B64">
      <w:pPr>
        <w:rPr>
          <w:i/>
          <w:iCs/>
        </w:rPr>
      </w:pPr>
      <w:r>
        <w:rPr>
          <w:i/>
          <w:iCs/>
        </w:rPr>
        <w:t xml:space="preserve">Думаю, что страничка может автоматически заполняться при заполнении протокола </w:t>
      </w:r>
      <w:r w:rsidRPr="00093B64">
        <w:rPr>
          <w:i/>
          <w:iCs/>
          <w:color w:val="FF0000"/>
        </w:rPr>
        <w:t xml:space="preserve">(пункт 7 из алгоритма в документе </w:t>
      </w:r>
      <w:r w:rsidRPr="00093B64">
        <w:rPr>
          <w:i/>
          <w:iCs/>
          <w:color w:val="FF0000"/>
          <w:lang w:val="en-US"/>
        </w:rPr>
        <w:t>Protocol</w:t>
      </w:r>
      <w:r w:rsidRPr="00093B64">
        <w:rPr>
          <w:i/>
          <w:iCs/>
        </w:rPr>
        <w:t>)</w:t>
      </w:r>
      <w:r>
        <w:rPr>
          <w:i/>
          <w:iCs/>
        </w:rPr>
        <w:t>.</w:t>
      </w:r>
      <w:r w:rsidRPr="00093B64">
        <w:rPr>
          <w:i/>
          <w:iCs/>
        </w:rPr>
        <w:t xml:space="preserve"> </w:t>
      </w:r>
      <w:r>
        <w:rPr>
          <w:i/>
          <w:iCs/>
        </w:rPr>
        <w:t xml:space="preserve"> То есть, в форме пользователя для подгрузки нового протокола можно сразу предусмотреть внесение перечня необходимого оборудования, расходных материалов и реактивов. </w:t>
      </w:r>
      <w:r w:rsidR="0003506C">
        <w:rPr>
          <w:i/>
          <w:iCs/>
        </w:rPr>
        <w:t xml:space="preserve">Т.к. логично, что человек, который заполняет протокол точно знает что нужно для его реализации. </w:t>
      </w:r>
      <w:r>
        <w:rPr>
          <w:i/>
          <w:iCs/>
        </w:rPr>
        <w:t xml:space="preserve">Но отображаться они будут не на страничке </w:t>
      </w:r>
      <w:r>
        <w:rPr>
          <w:i/>
          <w:iCs/>
          <w:lang w:val="en-US"/>
        </w:rPr>
        <w:t>Protocol</w:t>
      </w:r>
      <w:r w:rsidRPr="00093B64">
        <w:rPr>
          <w:i/>
          <w:iCs/>
        </w:rPr>
        <w:t xml:space="preserve"> -</w:t>
      </w:r>
      <w:r>
        <w:rPr>
          <w:i/>
          <w:iCs/>
        </w:rPr>
        <w:t xml:space="preserve"> там эта информация будет перегрузом, а выносится отдельно на вкладку </w:t>
      </w:r>
      <w:r w:rsidRPr="00093B64">
        <w:rPr>
          <w:i/>
          <w:iCs/>
          <w:lang w:val="en-US"/>
        </w:rPr>
        <w:t>Equipment</w:t>
      </w:r>
      <w:r w:rsidRPr="00093B64">
        <w:rPr>
          <w:i/>
          <w:iCs/>
        </w:rPr>
        <w:t xml:space="preserve"> </w:t>
      </w:r>
      <w:r w:rsidRPr="00093B64">
        <w:rPr>
          <w:i/>
          <w:iCs/>
          <w:lang w:val="en-US"/>
        </w:rPr>
        <w:t>and</w:t>
      </w:r>
      <w:r w:rsidRPr="00093B64">
        <w:rPr>
          <w:i/>
          <w:iCs/>
        </w:rPr>
        <w:t xml:space="preserve"> </w:t>
      </w:r>
      <w:r w:rsidRPr="00093B64">
        <w:rPr>
          <w:i/>
          <w:iCs/>
          <w:lang w:val="en-US"/>
        </w:rPr>
        <w:t>reagents</w:t>
      </w:r>
      <w:r w:rsidRPr="00093B64">
        <w:rPr>
          <w:i/>
          <w:iCs/>
        </w:rPr>
        <w:t xml:space="preserve"> </w:t>
      </w:r>
      <w:r w:rsidRPr="00093B64">
        <w:rPr>
          <w:i/>
          <w:iCs/>
          <w:lang w:val="en-US"/>
        </w:rPr>
        <w:t>required</w:t>
      </w:r>
      <w:r>
        <w:rPr>
          <w:i/>
          <w:iCs/>
        </w:rPr>
        <w:t xml:space="preserve">. </w:t>
      </w:r>
    </w:p>
    <w:p w14:paraId="5E63A7C4" w14:textId="2516018F" w:rsidR="00093B64" w:rsidRDefault="00093B64" w:rsidP="00093B64">
      <w:pPr>
        <w:rPr>
          <w:i/>
          <w:iCs/>
        </w:rPr>
      </w:pPr>
      <w:r>
        <w:rPr>
          <w:i/>
          <w:iCs/>
        </w:rPr>
        <w:t>На настоящем этапе развития проекта страничку можно оставить в виде «заглушки» - просто внести текст из презентации</w:t>
      </w:r>
      <w:r w:rsidRPr="00093B64">
        <w:rPr>
          <w:i/>
          <w:iCs/>
        </w:rPr>
        <w:t xml:space="preserve"> (</w:t>
      </w:r>
      <w:r>
        <w:rPr>
          <w:i/>
          <w:iCs/>
        </w:rPr>
        <w:t>слайд</w:t>
      </w:r>
      <w:r w:rsidRPr="00093B64">
        <w:rPr>
          <w:i/>
          <w:iCs/>
        </w:rPr>
        <w:t xml:space="preserve"> 22</w:t>
      </w:r>
      <w:r w:rsidR="0003506C">
        <w:rPr>
          <w:i/>
          <w:iCs/>
        </w:rPr>
        <w:t>, презентация «</w:t>
      </w:r>
      <w:r w:rsidR="0003506C" w:rsidRPr="0003506C">
        <w:rPr>
          <w:i/>
          <w:iCs/>
        </w:rPr>
        <w:t>концепт LF платформы март 2021</w:t>
      </w:r>
      <w:r w:rsidR="0003506C">
        <w:rPr>
          <w:i/>
          <w:iCs/>
        </w:rPr>
        <w:t>»</w:t>
      </w:r>
      <w:r w:rsidRPr="00093B64">
        <w:rPr>
          <w:i/>
          <w:iCs/>
        </w:rPr>
        <w:t>)</w:t>
      </w:r>
      <w:r>
        <w:rPr>
          <w:i/>
          <w:iCs/>
        </w:rPr>
        <w:t>:</w:t>
      </w:r>
    </w:p>
    <w:p w14:paraId="09A02AF5" w14:textId="6D573624" w:rsidR="00093B64" w:rsidRPr="00093B64" w:rsidRDefault="00093B64" w:rsidP="00093B64">
      <w:pPr>
        <w:rPr>
          <w:i/>
          <w:iCs/>
        </w:rPr>
      </w:pPr>
      <w:r w:rsidRPr="00093B64">
        <w:rPr>
          <w:i/>
          <w:iCs/>
        </w:rPr>
        <w:drawing>
          <wp:inline distT="0" distB="0" distL="0" distR="0" wp14:anchorId="45C4E78F" wp14:editId="1652FE28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3CE" w14:textId="5840BA18" w:rsidR="00D4408C" w:rsidRPr="00093B64" w:rsidRDefault="00093B64" w:rsidP="00093B64">
      <w:pPr>
        <w:rPr>
          <w:i/>
          <w:iCs/>
        </w:rPr>
      </w:pPr>
      <w:r>
        <w:rPr>
          <w:i/>
          <w:iCs/>
        </w:rPr>
        <w:t>Либо (это будет лучше, если успеваем)</w:t>
      </w:r>
      <w:r w:rsidR="00FF5E3B">
        <w:rPr>
          <w:i/>
          <w:iCs/>
        </w:rPr>
        <w:t>,</w:t>
      </w:r>
      <w:r>
        <w:rPr>
          <w:i/>
          <w:iCs/>
        </w:rPr>
        <w:t xml:space="preserve"> внести этот перечень через подгрузку протокола пользователем, когда будем заниматься вкладкой </w:t>
      </w:r>
      <w:r>
        <w:rPr>
          <w:i/>
          <w:iCs/>
          <w:lang w:val="en-US"/>
        </w:rPr>
        <w:t>Protocol</w:t>
      </w:r>
      <w:r w:rsidRPr="00093B64">
        <w:rPr>
          <w:i/>
          <w:iCs/>
        </w:rPr>
        <w:t>.</w:t>
      </w:r>
    </w:p>
    <w:p w14:paraId="33A8F75A" w14:textId="5EEB973C" w:rsidR="00093B64" w:rsidRDefault="0003506C" w:rsidP="00093B64">
      <w:pPr>
        <w:rPr>
          <w:b/>
          <w:bCs/>
          <w:i/>
          <w:iCs/>
          <w:color w:val="FF0000"/>
        </w:rPr>
      </w:pPr>
      <w:r w:rsidRPr="0003506C">
        <w:rPr>
          <w:b/>
          <w:bCs/>
          <w:i/>
          <w:iCs/>
          <w:color w:val="FF0000"/>
        </w:rPr>
        <w:t>Возможные сложности</w:t>
      </w:r>
      <w:r>
        <w:rPr>
          <w:b/>
          <w:bCs/>
          <w:i/>
          <w:iCs/>
          <w:color w:val="FF0000"/>
        </w:rPr>
        <w:t>:</w:t>
      </w:r>
    </w:p>
    <w:p w14:paraId="56E0BE9C" w14:textId="6DF7B4F6" w:rsidR="0003506C" w:rsidRDefault="0003506C" w:rsidP="00093B64">
      <w:pPr>
        <w:rPr>
          <w:i/>
          <w:iCs/>
        </w:rPr>
      </w:pPr>
      <w:r w:rsidRPr="0003506C">
        <w:rPr>
          <w:i/>
          <w:iCs/>
        </w:rPr>
        <w:t xml:space="preserve">В будущем возможен ряд сложностей, связанный с тем, что оборудование, которое используют для одних и тех же целей </w:t>
      </w:r>
      <w:r>
        <w:rPr>
          <w:i/>
          <w:iCs/>
        </w:rPr>
        <w:t xml:space="preserve">существует </w:t>
      </w:r>
      <w:r w:rsidRPr="0003506C">
        <w:rPr>
          <w:i/>
          <w:iCs/>
        </w:rPr>
        <w:t>разное, разные модели,</w:t>
      </w:r>
      <w:r>
        <w:rPr>
          <w:i/>
          <w:iCs/>
        </w:rPr>
        <w:t xml:space="preserve"> разные характеристики, </w:t>
      </w:r>
      <w:r w:rsidRPr="0003506C">
        <w:rPr>
          <w:i/>
          <w:iCs/>
        </w:rPr>
        <w:t>разные опции и т.д.</w:t>
      </w:r>
      <w:r>
        <w:rPr>
          <w:i/>
          <w:iCs/>
        </w:rPr>
        <w:t xml:space="preserve"> Также реактивы и расходные материалы от разных производителей обладают разными характеристиками, что может влиять на протокол.</w:t>
      </w:r>
      <w:r w:rsidRPr="0003506C">
        <w:rPr>
          <w:i/>
          <w:iCs/>
        </w:rPr>
        <w:t xml:space="preserve"> </w:t>
      </w:r>
      <w:r>
        <w:rPr>
          <w:i/>
          <w:iCs/>
        </w:rPr>
        <w:t>Н</w:t>
      </w:r>
      <w:r w:rsidRPr="0003506C">
        <w:rPr>
          <w:i/>
          <w:iCs/>
        </w:rPr>
        <w:t>а данном этапе мы просто оставим общие названия типа оборудования</w:t>
      </w:r>
      <w:r>
        <w:rPr>
          <w:i/>
          <w:iCs/>
        </w:rPr>
        <w:t>, не углубляясь в данную тему</w:t>
      </w:r>
      <w:r w:rsidRPr="0003506C">
        <w:rPr>
          <w:i/>
          <w:iCs/>
        </w:rPr>
        <w:t>.</w:t>
      </w:r>
    </w:p>
    <w:p w14:paraId="48FE277B" w14:textId="296DF8AF" w:rsidR="0003506C" w:rsidRDefault="0003506C" w:rsidP="0003506C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Развитие</w:t>
      </w:r>
      <w:r>
        <w:rPr>
          <w:b/>
          <w:bCs/>
          <w:i/>
          <w:iCs/>
          <w:color w:val="FF0000"/>
        </w:rPr>
        <w:t>:</w:t>
      </w:r>
    </w:p>
    <w:p w14:paraId="331CD0A8" w14:textId="66A4B62B" w:rsidR="0003506C" w:rsidRPr="0003506C" w:rsidRDefault="0003506C" w:rsidP="00093B64">
      <w:pPr>
        <w:rPr>
          <w:i/>
          <w:iCs/>
        </w:rPr>
      </w:pPr>
      <w:r>
        <w:rPr>
          <w:i/>
          <w:iCs/>
        </w:rPr>
        <w:t xml:space="preserve">Описанный выше вид </w:t>
      </w:r>
      <w:r w:rsidR="00662BB2">
        <w:rPr>
          <w:i/>
          <w:iCs/>
        </w:rPr>
        <w:t xml:space="preserve">наполнения </w:t>
      </w:r>
      <w:r>
        <w:rPr>
          <w:i/>
          <w:iCs/>
        </w:rPr>
        <w:t>вкладки на настоящий момент является «заглушкой», не конечным ее вариантом в плане функционала. В будущем предполагается развитие этой вкладки в сторону подбора реактивов и оборудования, составления перечня необходимых реактивов и т.д. Пока мы этим заниматься не будем.</w:t>
      </w:r>
    </w:p>
    <w:p w14:paraId="4044095C" w14:textId="77777777" w:rsidR="0003506C" w:rsidRDefault="0003506C" w:rsidP="00093B64">
      <w:pPr>
        <w:rPr>
          <w:b/>
          <w:bCs/>
          <w:i/>
          <w:iCs/>
          <w:color w:val="FF0000"/>
        </w:rPr>
      </w:pPr>
    </w:p>
    <w:p w14:paraId="0F15C346" w14:textId="06FD58CB" w:rsidR="0003506C" w:rsidRPr="0003506C" w:rsidRDefault="0003506C" w:rsidP="00093B64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</w:t>
      </w:r>
    </w:p>
    <w:sectPr w:rsidR="0003506C" w:rsidRPr="0003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MDY1NzQ1NTQ3NzZV0lEKTi0uzszPAykwrAUASsI7UywAAAA="/>
  </w:docVars>
  <w:rsids>
    <w:rsidRoot w:val="007A7C3B"/>
    <w:rsid w:val="0003506C"/>
    <w:rsid w:val="00093B64"/>
    <w:rsid w:val="00662BB2"/>
    <w:rsid w:val="007A7C3B"/>
    <w:rsid w:val="00D4408C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AB6C"/>
  <w15:chartTrackingRefBased/>
  <w15:docId w15:val="{9EFD1D2D-CFEA-4E29-BB64-F910545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3</cp:revision>
  <dcterms:created xsi:type="dcterms:W3CDTF">2021-04-05T08:06:00Z</dcterms:created>
  <dcterms:modified xsi:type="dcterms:W3CDTF">2021-04-05T08:27:00Z</dcterms:modified>
</cp:coreProperties>
</file>