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5709AE83" w14:textId="15F7641A" w:rsidR="007005FF"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392476" w:history="1">
        <w:r w:rsidR="007005FF" w:rsidRPr="005A255F">
          <w:rPr>
            <w:rStyle w:val="Hipervnculo"/>
            <w:noProof/>
          </w:rPr>
          <w:t>1. Introducción</w:t>
        </w:r>
        <w:r w:rsidR="007005FF">
          <w:rPr>
            <w:noProof/>
          </w:rPr>
          <w:tab/>
        </w:r>
        <w:r w:rsidR="007005FF">
          <w:rPr>
            <w:noProof/>
          </w:rPr>
          <w:fldChar w:fldCharType="begin"/>
        </w:r>
        <w:r w:rsidR="007005FF">
          <w:rPr>
            <w:noProof/>
          </w:rPr>
          <w:instrText xml:space="preserve"> PAGEREF _Toc27392476 \h </w:instrText>
        </w:r>
        <w:r w:rsidR="007005FF">
          <w:rPr>
            <w:noProof/>
          </w:rPr>
        </w:r>
        <w:r w:rsidR="007005FF">
          <w:rPr>
            <w:noProof/>
          </w:rPr>
          <w:fldChar w:fldCharType="separate"/>
        </w:r>
        <w:r w:rsidR="007005FF">
          <w:rPr>
            <w:noProof/>
          </w:rPr>
          <w:t>1</w:t>
        </w:r>
        <w:r w:rsidR="007005FF">
          <w:rPr>
            <w:noProof/>
          </w:rPr>
          <w:fldChar w:fldCharType="end"/>
        </w:r>
      </w:hyperlink>
    </w:p>
    <w:p w14:paraId="2978C68F" w14:textId="6B19D3C3"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7" w:history="1">
        <w:r w:rsidR="007005FF" w:rsidRPr="005A255F">
          <w:rPr>
            <w:rStyle w:val="Hipervnculo"/>
            <w:noProof/>
          </w:rPr>
          <w:t>1.1 Contexto y justificación del Trabajo</w:t>
        </w:r>
        <w:r w:rsidR="007005FF">
          <w:rPr>
            <w:noProof/>
          </w:rPr>
          <w:tab/>
        </w:r>
        <w:r w:rsidR="007005FF">
          <w:rPr>
            <w:noProof/>
          </w:rPr>
          <w:fldChar w:fldCharType="begin"/>
        </w:r>
        <w:r w:rsidR="007005FF">
          <w:rPr>
            <w:noProof/>
          </w:rPr>
          <w:instrText xml:space="preserve"> PAGEREF _Toc27392477 \h </w:instrText>
        </w:r>
        <w:r w:rsidR="007005FF">
          <w:rPr>
            <w:noProof/>
          </w:rPr>
        </w:r>
        <w:r w:rsidR="007005FF">
          <w:rPr>
            <w:noProof/>
          </w:rPr>
          <w:fldChar w:fldCharType="separate"/>
        </w:r>
        <w:r w:rsidR="007005FF">
          <w:rPr>
            <w:noProof/>
          </w:rPr>
          <w:t>1</w:t>
        </w:r>
        <w:r w:rsidR="007005FF">
          <w:rPr>
            <w:noProof/>
          </w:rPr>
          <w:fldChar w:fldCharType="end"/>
        </w:r>
      </w:hyperlink>
    </w:p>
    <w:p w14:paraId="1966362A" w14:textId="7B3682B7"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8" w:history="1">
        <w:r w:rsidR="007005FF" w:rsidRPr="005A255F">
          <w:rPr>
            <w:rStyle w:val="Hipervnculo"/>
            <w:noProof/>
          </w:rPr>
          <w:t>1.2 Objetivos del Trabajo</w:t>
        </w:r>
        <w:r w:rsidR="007005FF">
          <w:rPr>
            <w:noProof/>
          </w:rPr>
          <w:tab/>
        </w:r>
        <w:r w:rsidR="007005FF">
          <w:rPr>
            <w:noProof/>
          </w:rPr>
          <w:fldChar w:fldCharType="begin"/>
        </w:r>
        <w:r w:rsidR="007005FF">
          <w:rPr>
            <w:noProof/>
          </w:rPr>
          <w:instrText xml:space="preserve"> PAGEREF _Toc27392478 \h </w:instrText>
        </w:r>
        <w:r w:rsidR="007005FF">
          <w:rPr>
            <w:noProof/>
          </w:rPr>
        </w:r>
        <w:r w:rsidR="007005FF">
          <w:rPr>
            <w:noProof/>
          </w:rPr>
          <w:fldChar w:fldCharType="separate"/>
        </w:r>
        <w:r w:rsidR="007005FF">
          <w:rPr>
            <w:noProof/>
          </w:rPr>
          <w:t>2</w:t>
        </w:r>
        <w:r w:rsidR="007005FF">
          <w:rPr>
            <w:noProof/>
          </w:rPr>
          <w:fldChar w:fldCharType="end"/>
        </w:r>
      </w:hyperlink>
    </w:p>
    <w:p w14:paraId="0138B76A" w14:textId="3B027B3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9" w:history="1">
        <w:r w:rsidR="007005FF" w:rsidRPr="005A255F">
          <w:rPr>
            <w:rStyle w:val="Hipervnculo"/>
            <w:noProof/>
          </w:rPr>
          <w:t>1.3 Enfoque y método seguido</w:t>
        </w:r>
        <w:r w:rsidR="007005FF">
          <w:rPr>
            <w:noProof/>
          </w:rPr>
          <w:tab/>
        </w:r>
        <w:r w:rsidR="007005FF">
          <w:rPr>
            <w:noProof/>
          </w:rPr>
          <w:fldChar w:fldCharType="begin"/>
        </w:r>
        <w:r w:rsidR="007005FF">
          <w:rPr>
            <w:noProof/>
          </w:rPr>
          <w:instrText xml:space="preserve"> PAGEREF _Toc27392479 \h </w:instrText>
        </w:r>
        <w:r w:rsidR="007005FF">
          <w:rPr>
            <w:noProof/>
          </w:rPr>
        </w:r>
        <w:r w:rsidR="007005FF">
          <w:rPr>
            <w:noProof/>
          </w:rPr>
          <w:fldChar w:fldCharType="separate"/>
        </w:r>
        <w:r w:rsidR="007005FF">
          <w:rPr>
            <w:noProof/>
          </w:rPr>
          <w:t>2</w:t>
        </w:r>
        <w:r w:rsidR="007005FF">
          <w:rPr>
            <w:noProof/>
          </w:rPr>
          <w:fldChar w:fldCharType="end"/>
        </w:r>
      </w:hyperlink>
    </w:p>
    <w:p w14:paraId="77E0FBED" w14:textId="172007B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0" w:history="1">
        <w:r w:rsidR="007005FF" w:rsidRPr="005A255F">
          <w:rPr>
            <w:rStyle w:val="Hipervnculo"/>
            <w:noProof/>
          </w:rPr>
          <w:t>1.4 Planificación del Trabajo</w:t>
        </w:r>
        <w:r w:rsidR="007005FF">
          <w:rPr>
            <w:noProof/>
          </w:rPr>
          <w:tab/>
        </w:r>
        <w:r w:rsidR="007005FF">
          <w:rPr>
            <w:noProof/>
          </w:rPr>
          <w:fldChar w:fldCharType="begin"/>
        </w:r>
        <w:r w:rsidR="007005FF">
          <w:rPr>
            <w:noProof/>
          </w:rPr>
          <w:instrText xml:space="preserve"> PAGEREF _Toc27392480 \h </w:instrText>
        </w:r>
        <w:r w:rsidR="007005FF">
          <w:rPr>
            <w:noProof/>
          </w:rPr>
        </w:r>
        <w:r w:rsidR="007005FF">
          <w:rPr>
            <w:noProof/>
          </w:rPr>
          <w:fldChar w:fldCharType="separate"/>
        </w:r>
        <w:r w:rsidR="007005FF">
          <w:rPr>
            <w:noProof/>
          </w:rPr>
          <w:t>3</w:t>
        </w:r>
        <w:r w:rsidR="007005FF">
          <w:rPr>
            <w:noProof/>
          </w:rPr>
          <w:fldChar w:fldCharType="end"/>
        </w:r>
      </w:hyperlink>
    </w:p>
    <w:p w14:paraId="0D2DA990" w14:textId="1448131F"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1" w:history="1">
        <w:r w:rsidR="007005FF" w:rsidRPr="005A255F">
          <w:rPr>
            <w:rStyle w:val="Hipervnculo"/>
            <w:noProof/>
          </w:rPr>
          <w:t>1.5 Breve sumario de productos obtenidos</w:t>
        </w:r>
        <w:r w:rsidR="007005FF">
          <w:rPr>
            <w:noProof/>
          </w:rPr>
          <w:tab/>
        </w:r>
        <w:r w:rsidR="007005FF">
          <w:rPr>
            <w:noProof/>
          </w:rPr>
          <w:fldChar w:fldCharType="begin"/>
        </w:r>
        <w:r w:rsidR="007005FF">
          <w:rPr>
            <w:noProof/>
          </w:rPr>
          <w:instrText xml:space="preserve"> PAGEREF _Toc27392481 \h </w:instrText>
        </w:r>
        <w:r w:rsidR="007005FF">
          <w:rPr>
            <w:noProof/>
          </w:rPr>
        </w:r>
        <w:r w:rsidR="007005FF">
          <w:rPr>
            <w:noProof/>
          </w:rPr>
          <w:fldChar w:fldCharType="separate"/>
        </w:r>
        <w:r w:rsidR="007005FF">
          <w:rPr>
            <w:noProof/>
          </w:rPr>
          <w:t>4</w:t>
        </w:r>
        <w:r w:rsidR="007005FF">
          <w:rPr>
            <w:noProof/>
          </w:rPr>
          <w:fldChar w:fldCharType="end"/>
        </w:r>
      </w:hyperlink>
    </w:p>
    <w:p w14:paraId="2BCEBF13" w14:textId="3595528D"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2" w:history="1">
        <w:r w:rsidR="007005FF" w:rsidRPr="005A255F">
          <w:rPr>
            <w:rStyle w:val="Hipervnculo"/>
            <w:noProof/>
          </w:rPr>
          <w:t>1.6 Breve descripción de los otros capítulos de la memoria</w:t>
        </w:r>
        <w:r w:rsidR="007005FF">
          <w:rPr>
            <w:noProof/>
          </w:rPr>
          <w:tab/>
        </w:r>
        <w:r w:rsidR="007005FF">
          <w:rPr>
            <w:noProof/>
          </w:rPr>
          <w:fldChar w:fldCharType="begin"/>
        </w:r>
        <w:r w:rsidR="007005FF">
          <w:rPr>
            <w:noProof/>
          </w:rPr>
          <w:instrText xml:space="preserve"> PAGEREF _Toc27392482 \h </w:instrText>
        </w:r>
        <w:r w:rsidR="007005FF">
          <w:rPr>
            <w:noProof/>
          </w:rPr>
        </w:r>
        <w:r w:rsidR="007005FF">
          <w:rPr>
            <w:noProof/>
          </w:rPr>
          <w:fldChar w:fldCharType="separate"/>
        </w:r>
        <w:r w:rsidR="007005FF">
          <w:rPr>
            <w:noProof/>
          </w:rPr>
          <w:t>4</w:t>
        </w:r>
        <w:r w:rsidR="007005FF">
          <w:rPr>
            <w:noProof/>
          </w:rPr>
          <w:fldChar w:fldCharType="end"/>
        </w:r>
      </w:hyperlink>
    </w:p>
    <w:p w14:paraId="3584F380" w14:textId="27D67BEF"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3" w:history="1">
        <w:r w:rsidR="007005FF" w:rsidRPr="005A255F">
          <w:rPr>
            <w:rStyle w:val="Hipervnculo"/>
            <w:noProof/>
          </w:rPr>
          <w:t>2. Estudio del estado del arte</w:t>
        </w:r>
        <w:r w:rsidR="007005FF">
          <w:rPr>
            <w:noProof/>
          </w:rPr>
          <w:tab/>
        </w:r>
        <w:r w:rsidR="007005FF">
          <w:rPr>
            <w:noProof/>
          </w:rPr>
          <w:fldChar w:fldCharType="begin"/>
        </w:r>
        <w:r w:rsidR="007005FF">
          <w:rPr>
            <w:noProof/>
          </w:rPr>
          <w:instrText xml:space="preserve"> PAGEREF _Toc27392483 \h </w:instrText>
        </w:r>
        <w:r w:rsidR="007005FF">
          <w:rPr>
            <w:noProof/>
          </w:rPr>
        </w:r>
        <w:r w:rsidR="007005FF">
          <w:rPr>
            <w:noProof/>
          </w:rPr>
          <w:fldChar w:fldCharType="separate"/>
        </w:r>
        <w:r w:rsidR="007005FF">
          <w:rPr>
            <w:noProof/>
          </w:rPr>
          <w:t>5</w:t>
        </w:r>
        <w:r w:rsidR="007005FF">
          <w:rPr>
            <w:noProof/>
          </w:rPr>
          <w:fldChar w:fldCharType="end"/>
        </w:r>
      </w:hyperlink>
    </w:p>
    <w:p w14:paraId="487E46CC" w14:textId="5655AED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4" w:history="1">
        <w:r w:rsidR="007005FF" w:rsidRPr="005A255F">
          <w:rPr>
            <w:rStyle w:val="Hipervnculo"/>
            <w:noProof/>
          </w:rPr>
          <w:t>2.1 Detección de eventos anómalos</w:t>
        </w:r>
        <w:r w:rsidR="007005FF">
          <w:rPr>
            <w:noProof/>
          </w:rPr>
          <w:tab/>
        </w:r>
        <w:r w:rsidR="007005FF">
          <w:rPr>
            <w:noProof/>
          </w:rPr>
          <w:fldChar w:fldCharType="begin"/>
        </w:r>
        <w:r w:rsidR="007005FF">
          <w:rPr>
            <w:noProof/>
          </w:rPr>
          <w:instrText xml:space="preserve"> PAGEREF _Toc27392484 \h </w:instrText>
        </w:r>
        <w:r w:rsidR="007005FF">
          <w:rPr>
            <w:noProof/>
          </w:rPr>
        </w:r>
        <w:r w:rsidR="007005FF">
          <w:rPr>
            <w:noProof/>
          </w:rPr>
          <w:fldChar w:fldCharType="separate"/>
        </w:r>
        <w:r w:rsidR="007005FF">
          <w:rPr>
            <w:noProof/>
          </w:rPr>
          <w:t>5</w:t>
        </w:r>
        <w:r w:rsidR="007005FF">
          <w:rPr>
            <w:noProof/>
          </w:rPr>
          <w:fldChar w:fldCharType="end"/>
        </w:r>
      </w:hyperlink>
    </w:p>
    <w:p w14:paraId="2F6EDD06" w14:textId="39327959"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5" w:history="1">
        <w:r w:rsidR="007005FF" w:rsidRPr="005A255F">
          <w:rPr>
            <w:rStyle w:val="Hipervnculo"/>
            <w:noProof/>
          </w:rPr>
          <w:t xml:space="preserve">2.2 </w:t>
        </w:r>
        <w:r w:rsidR="007005FF" w:rsidRPr="005A255F">
          <w:rPr>
            <w:rStyle w:val="Hipervnculo"/>
            <w:noProof/>
            <w:lang w:val="en-US"/>
          </w:rPr>
          <w:t>Federated Learning</w:t>
        </w:r>
        <w:r w:rsidR="007005FF">
          <w:rPr>
            <w:noProof/>
          </w:rPr>
          <w:tab/>
        </w:r>
        <w:r w:rsidR="007005FF">
          <w:rPr>
            <w:noProof/>
          </w:rPr>
          <w:fldChar w:fldCharType="begin"/>
        </w:r>
        <w:r w:rsidR="007005FF">
          <w:rPr>
            <w:noProof/>
          </w:rPr>
          <w:instrText xml:space="preserve"> PAGEREF _Toc27392485 \h </w:instrText>
        </w:r>
        <w:r w:rsidR="007005FF">
          <w:rPr>
            <w:noProof/>
          </w:rPr>
        </w:r>
        <w:r w:rsidR="007005FF">
          <w:rPr>
            <w:noProof/>
          </w:rPr>
          <w:fldChar w:fldCharType="separate"/>
        </w:r>
        <w:r w:rsidR="007005FF">
          <w:rPr>
            <w:noProof/>
          </w:rPr>
          <w:t>10</w:t>
        </w:r>
        <w:r w:rsidR="007005FF">
          <w:rPr>
            <w:noProof/>
          </w:rPr>
          <w:fldChar w:fldCharType="end"/>
        </w:r>
      </w:hyperlink>
    </w:p>
    <w:p w14:paraId="4B21EBA5" w14:textId="2A6B8CF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6" w:history="1">
        <w:r w:rsidR="007005FF" w:rsidRPr="005A255F">
          <w:rPr>
            <w:rStyle w:val="Hipervnculo"/>
            <w:noProof/>
          </w:rPr>
          <w:t>2.3 Novedades propuestas</w:t>
        </w:r>
        <w:r w:rsidR="007005FF">
          <w:rPr>
            <w:noProof/>
          </w:rPr>
          <w:tab/>
        </w:r>
        <w:r w:rsidR="007005FF">
          <w:rPr>
            <w:noProof/>
          </w:rPr>
          <w:fldChar w:fldCharType="begin"/>
        </w:r>
        <w:r w:rsidR="007005FF">
          <w:rPr>
            <w:noProof/>
          </w:rPr>
          <w:instrText xml:space="preserve"> PAGEREF _Toc27392486 \h </w:instrText>
        </w:r>
        <w:r w:rsidR="007005FF">
          <w:rPr>
            <w:noProof/>
          </w:rPr>
        </w:r>
        <w:r w:rsidR="007005FF">
          <w:rPr>
            <w:noProof/>
          </w:rPr>
          <w:fldChar w:fldCharType="separate"/>
        </w:r>
        <w:r w:rsidR="007005FF">
          <w:rPr>
            <w:noProof/>
          </w:rPr>
          <w:t>11</w:t>
        </w:r>
        <w:r w:rsidR="007005FF">
          <w:rPr>
            <w:noProof/>
          </w:rPr>
          <w:fldChar w:fldCharType="end"/>
        </w:r>
      </w:hyperlink>
    </w:p>
    <w:p w14:paraId="6F5A092E" w14:textId="1D04D45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7" w:history="1">
        <w:r w:rsidR="007005FF" w:rsidRPr="005A255F">
          <w:rPr>
            <w:rStyle w:val="Hipervnculo"/>
            <w:noProof/>
            <w:lang w:val="en-US"/>
          </w:rPr>
          <w:t xml:space="preserve">3. </w:t>
        </w:r>
        <w:r w:rsidR="007005FF" w:rsidRPr="005A255F">
          <w:rPr>
            <w:rStyle w:val="Hipervnculo"/>
            <w:noProof/>
          </w:rPr>
          <w:t>Diseño e implementación del trabajo</w:t>
        </w:r>
        <w:r w:rsidR="007005FF">
          <w:rPr>
            <w:noProof/>
          </w:rPr>
          <w:tab/>
        </w:r>
        <w:r w:rsidR="007005FF">
          <w:rPr>
            <w:noProof/>
          </w:rPr>
          <w:fldChar w:fldCharType="begin"/>
        </w:r>
        <w:r w:rsidR="007005FF">
          <w:rPr>
            <w:noProof/>
          </w:rPr>
          <w:instrText xml:space="preserve"> PAGEREF _Toc27392487 \h </w:instrText>
        </w:r>
        <w:r w:rsidR="007005FF">
          <w:rPr>
            <w:noProof/>
          </w:rPr>
        </w:r>
        <w:r w:rsidR="007005FF">
          <w:rPr>
            <w:noProof/>
          </w:rPr>
          <w:fldChar w:fldCharType="separate"/>
        </w:r>
        <w:r w:rsidR="007005FF">
          <w:rPr>
            <w:noProof/>
          </w:rPr>
          <w:t>12</w:t>
        </w:r>
        <w:r w:rsidR="007005FF">
          <w:rPr>
            <w:noProof/>
          </w:rPr>
          <w:fldChar w:fldCharType="end"/>
        </w:r>
      </w:hyperlink>
    </w:p>
    <w:p w14:paraId="6C1F2DA8" w14:textId="133F8EB5"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8" w:history="1">
        <w:r w:rsidR="007005FF" w:rsidRPr="005A255F">
          <w:rPr>
            <w:rStyle w:val="Hipervnculo"/>
            <w:noProof/>
          </w:rPr>
          <w:t>3.1 Consideraciones previas</w:t>
        </w:r>
        <w:r w:rsidR="007005FF">
          <w:rPr>
            <w:noProof/>
          </w:rPr>
          <w:tab/>
        </w:r>
        <w:r w:rsidR="007005FF">
          <w:rPr>
            <w:noProof/>
          </w:rPr>
          <w:fldChar w:fldCharType="begin"/>
        </w:r>
        <w:r w:rsidR="007005FF">
          <w:rPr>
            <w:noProof/>
          </w:rPr>
          <w:instrText xml:space="preserve"> PAGEREF _Toc27392488 \h </w:instrText>
        </w:r>
        <w:r w:rsidR="007005FF">
          <w:rPr>
            <w:noProof/>
          </w:rPr>
        </w:r>
        <w:r w:rsidR="007005FF">
          <w:rPr>
            <w:noProof/>
          </w:rPr>
          <w:fldChar w:fldCharType="separate"/>
        </w:r>
        <w:r w:rsidR="007005FF">
          <w:rPr>
            <w:noProof/>
          </w:rPr>
          <w:t>12</w:t>
        </w:r>
        <w:r w:rsidR="007005FF">
          <w:rPr>
            <w:noProof/>
          </w:rPr>
          <w:fldChar w:fldCharType="end"/>
        </w:r>
      </w:hyperlink>
    </w:p>
    <w:p w14:paraId="0327814B" w14:textId="52D3A45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9" w:history="1">
        <w:r w:rsidR="007005FF" w:rsidRPr="005A255F">
          <w:rPr>
            <w:rStyle w:val="Hipervnculo"/>
            <w:noProof/>
          </w:rPr>
          <w:t>3.2 Preparación del entorno de trabajo</w:t>
        </w:r>
        <w:r w:rsidR="007005FF">
          <w:rPr>
            <w:noProof/>
          </w:rPr>
          <w:tab/>
        </w:r>
        <w:r w:rsidR="007005FF">
          <w:rPr>
            <w:noProof/>
          </w:rPr>
          <w:fldChar w:fldCharType="begin"/>
        </w:r>
        <w:r w:rsidR="007005FF">
          <w:rPr>
            <w:noProof/>
          </w:rPr>
          <w:instrText xml:space="preserve"> PAGEREF _Toc27392489 \h </w:instrText>
        </w:r>
        <w:r w:rsidR="007005FF">
          <w:rPr>
            <w:noProof/>
          </w:rPr>
        </w:r>
        <w:r w:rsidR="007005FF">
          <w:rPr>
            <w:noProof/>
          </w:rPr>
          <w:fldChar w:fldCharType="separate"/>
        </w:r>
        <w:r w:rsidR="007005FF">
          <w:rPr>
            <w:noProof/>
          </w:rPr>
          <w:t>12</w:t>
        </w:r>
        <w:r w:rsidR="007005FF">
          <w:rPr>
            <w:noProof/>
          </w:rPr>
          <w:fldChar w:fldCharType="end"/>
        </w:r>
      </w:hyperlink>
    </w:p>
    <w:p w14:paraId="1D97C615" w14:textId="02A02D2A"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90" w:history="1">
        <w:r w:rsidR="007005FF" w:rsidRPr="005A255F">
          <w:rPr>
            <w:rStyle w:val="Hipervnculo"/>
            <w:noProof/>
          </w:rPr>
          <w:t>3.3 Implementación del software de simulación</w:t>
        </w:r>
        <w:r w:rsidR="007005FF">
          <w:rPr>
            <w:noProof/>
          </w:rPr>
          <w:tab/>
        </w:r>
        <w:r w:rsidR="007005FF">
          <w:rPr>
            <w:noProof/>
          </w:rPr>
          <w:fldChar w:fldCharType="begin"/>
        </w:r>
        <w:r w:rsidR="007005FF">
          <w:rPr>
            <w:noProof/>
          </w:rPr>
          <w:instrText xml:space="preserve"> PAGEREF _Toc27392490 \h </w:instrText>
        </w:r>
        <w:r w:rsidR="007005FF">
          <w:rPr>
            <w:noProof/>
          </w:rPr>
        </w:r>
        <w:r w:rsidR="007005FF">
          <w:rPr>
            <w:noProof/>
          </w:rPr>
          <w:fldChar w:fldCharType="separate"/>
        </w:r>
        <w:r w:rsidR="007005FF">
          <w:rPr>
            <w:noProof/>
          </w:rPr>
          <w:t>13</w:t>
        </w:r>
        <w:r w:rsidR="007005FF">
          <w:rPr>
            <w:noProof/>
          </w:rPr>
          <w:fldChar w:fldCharType="end"/>
        </w:r>
      </w:hyperlink>
    </w:p>
    <w:p w14:paraId="6296D112" w14:textId="591FCBC6" w:rsidR="007005FF" w:rsidRDefault="0084475C">
      <w:pPr>
        <w:pStyle w:val="TDC3"/>
        <w:rPr>
          <w:rFonts w:asciiTheme="minorHAnsi" w:eastAsiaTheme="minorEastAsia" w:hAnsiTheme="minorHAnsi" w:cstheme="minorBidi"/>
          <w:noProof/>
          <w:sz w:val="22"/>
          <w:szCs w:val="22"/>
          <w:lang w:val="en-US" w:eastAsia="en-US"/>
        </w:rPr>
      </w:pPr>
      <w:hyperlink w:anchor="_Toc27392491" w:history="1">
        <w:r w:rsidR="007005FF" w:rsidRPr="005A255F">
          <w:rPr>
            <w:rStyle w:val="Hipervnculo"/>
            <w:noProof/>
          </w:rPr>
          <w:t>3.3.3 Introducción</w:t>
        </w:r>
        <w:r w:rsidR="007005FF">
          <w:rPr>
            <w:noProof/>
          </w:rPr>
          <w:tab/>
        </w:r>
        <w:r w:rsidR="007005FF">
          <w:rPr>
            <w:noProof/>
          </w:rPr>
          <w:fldChar w:fldCharType="begin"/>
        </w:r>
        <w:r w:rsidR="007005FF">
          <w:rPr>
            <w:noProof/>
          </w:rPr>
          <w:instrText xml:space="preserve"> PAGEREF _Toc27392491 \h </w:instrText>
        </w:r>
        <w:r w:rsidR="007005FF">
          <w:rPr>
            <w:noProof/>
          </w:rPr>
        </w:r>
        <w:r w:rsidR="007005FF">
          <w:rPr>
            <w:noProof/>
          </w:rPr>
          <w:fldChar w:fldCharType="separate"/>
        </w:r>
        <w:r w:rsidR="007005FF">
          <w:rPr>
            <w:noProof/>
          </w:rPr>
          <w:t>13</w:t>
        </w:r>
        <w:r w:rsidR="007005FF">
          <w:rPr>
            <w:noProof/>
          </w:rPr>
          <w:fldChar w:fldCharType="end"/>
        </w:r>
      </w:hyperlink>
    </w:p>
    <w:p w14:paraId="4EDF8E48" w14:textId="12B91C3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2" w:history="1">
        <w:r w:rsidR="007005FF" w:rsidRPr="005A255F">
          <w:rPr>
            <w:rStyle w:val="Hipervnculo"/>
            <w:noProof/>
          </w:rPr>
          <w:t>4. Conclusiones</w:t>
        </w:r>
        <w:r w:rsidR="007005FF">
          <w:rPr>
            <w:noProof/>
          </w:rPr>
          <w:tab/>
        </w:r>
        <w:r w:rsidR="007005FF">
          <w:rPr>
            <w:noProof/>
          </w:rPr>
          <w:fldChar w:fldCharType="begin"/>
        </w:r>
        <w:r w:rsidR="007005FF">
          <w:rPr>
            <w:noProof/>
          </w:rPr>
          <w:instrText xml:space="preserve"> PAGEREF _Toc27392492 \h </w:instrText>
        </w:r>
        <w:r w:rsidR="007005FF">
          <w:rPr>
            <w:noProof/>
          </w:rPr>
        </w:r>
        <w:r w:rsidR="007005FF">
          <w:rPr>
            <w:noProof/>
          </w:rPr>
          <w:fldChar w:fldCharType="separate"/>
        </w:r>
        <w:r w:rsidR="007005FF">
          <w:rPr>
            <w:noProof/>
          </w:rPr>
          <w:t>14</w:t>
        </w:r>
        <w:r w:rsidR="007005FF">
          <w:rPr>
            <w:noProof/>
          </w:rPr>
          <w:fldChar w:fldCharType="end"/>
        </w:r>
      </w:hyperlink>
    </w:p>
    <w:p w14:paraId="71624BD3" w14:textId="7529EA86"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3" w:history="1">
        <w:r w:rsidR="007005FF" w:rsidRPr="005A255F">
          <w:rPr>
            <w:rStyle w:val="Hipervnculo"/>
            <w:noProof/>
          </w:rPr>
          <w:t>4. Glosario</w:t>
        </w:r>
        <w:r w:rsidR="007005FF">
          <w:rPr>
            <w:noProof/>
          </w:rPr>
          <w:tab/>
        </w:r>
        <w:r w:rsidR="007005FF">
          <w:rPr>
            <w:noProof/>
          </w:rPr>
          <w:fldChar w:fldCharType="begin"/>
        </w:r>
        <w:r w:rsidR="007005FF">
          <w:rPr>
            <w:noProof/>
          </w:rPr>
          <w:instrText xml:space="preserve"> PAGEREF _Toc27392493 \h </w:instrText>
        </w:r>
        <w:r w:rsidR="007005FF">
          <w:rPr>
            <w:noProof/>
          </w:rPr>
        </w:r>
        <w:r w:rsidR="007005FF">
          <w:rPr>
            <w:noProof/>
          </w:rPr>
          <w:fldChar w:fldCharType="separate"/>
        </w:r>
        <w:r w:rsidR="007005FF">
          <w:rPr>
            <w:noProof/>
          </w:rPr>
          <w:t>15</w:t>
        </w:r>
        <w:r w:rsidR="007005FF">
          <w:rPr>
            <w:noProof/>
          </w:rPr>
          <w:fldChar w:fldCharType="end"/>
        </w:r>
      </w:hyperlink>
    </w:p>
    <w:p w14:paraId="6303DE87" w14:textId="6ED48F6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4" w:history="1">
        <w:r w:rsidR="007005FF" w:rsidRPr="005A255F">
          <w:rPr>
            <w:rStyle w:val="Hipervnculo"/>
            <w:noProof/>
          </w:rPr>
          <w:t>5. Bibliografía</w:t>
        </w:r>
        <w:r w:rsidR="007005FF">
          <w:rPr>
            <w:noProof/>
          </w:rPr>
          <w:tab/>
        </w:r>
        <w:r w:rsidR="007005FF">
          <w:rPr>
            <w:noProof/>
          </w:rPr>
          <w:fldChar w:fldCharType="begin"/>
        </w:r>
        <w:r w:rsidR="007005FF">
          <w:rPr>
            <w:noProof/>
          </w:rPr>
          <w:instrText xml:space="preserve"> PAGEREF _Toc27392494 \h </w:instrText>
        </w:r>
        <w:r w:rsidR="007005FF">
          <w:rPr>
            <w:noProof/>
          </w:rPr>
        </w:r>
        <w:r w:rsidR="007005FF">
          <w:rPr>
            <w:noProof/>
          </w:rPr>
          <w:fldChar w:fldCharType="separate"/>
        </w:r>
        <w:r w:rsidR="007005FF">
          <w:rPr>
            <w:noProof/>
          </w:rPr>
          <w:t>16</w:t>
        </w:r>
        <w:r w:rsidR="007005FF">
          <w:rPr>
            <w:noProof/>
          </w:rPr>
          <w:fldChar w:fldCharType="end"/>
        </w:r>
      </w:hyperlink>
    </w:p>
    <w:p w14:paraId="267CCB12" w14:textId="33A6D10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5" w:history="1">
        <w:r w:rsidR="007005FF" w:rsidRPr="005A255F">
          <w:rPr>
            <w:rStyle w:val="Hipervnculo"/>
            <w:noProof/>
          </w:rPr>
          <w:t>6. Anexos</w:t>
        </w:r>
        <w:r w:rsidR="007005FF">
          <w:rPr>
            <w:noProof/>
          </w:rPr>
          <w:tab/>
        </w:r>
        <w:r w:rsidR="007005FF">
          <w:rPr>
            <w:noProof/>
          </w:rPr>
          <w:fldChar w:fldCharType="begin"/>
        </w:r>
        <w:r w:rsidR="007005FF">
          <w:rPr>
            <w:noProof/>
          </w:rPr>
          <w:instrText xml:space="preserve"> PAGEREF _Toc27392495 \h </w:instrText>
        </w:r>
        <w:r w:rsidR="007005FF">
          <w:rPr>
            <w:noProof/>
          </w:rPr>
        </w:r>
        <w:r w:rsidR="007005FF">
          <w:rPr>
            <w:noProof/>
          </w:rPr>
          <w:fldChar w:fldCharType="separate"/>
        </w:r>
        <w:r w:rsidR="007005FF">
          <w:rPr>
            <w:noProof/>
          </w:rPr>
          <w:t>17</w:t>
        </w:r>
        <w:r w:rsidR="007005FF">
          <w:rPr>
            <w:noProof/>
          </w:rPr>
          <w:fldChar w:fldCharType="end"/>
        </w:r>
      </w:hyperlink>
    </w:p>
    <w:p w14:paraId="157D92E0" w14:textId="10CB019D"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50C52A9F" w14:textId="57D7D997" w:rsidR="00381E64"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01332" w:history="1">
        <w:r w:rsidR="00381E64" w:rsidRPr="00C775D1">
          <w:rPr>
            <w:rStyle w:val="Hipervnculo"/>
            <w:noProof/>
          </w:rPr>
          <w:t>Fig. 1 Los fallos no controlados pueden tener resultados catastróficos</w:t>
        </w:r>
        <w:r w:rsidR="00381E64">
          <w:rPr>
            <w:noProof/>
            <w:webHidden/>
          </w:rPr>
          <w:tab/>
        </w:r>
        <w:r w:rsidR="00381E64">
          <w:rPr>
            <w:noProof/>
            <w:webHidden/>
          </w:rPr>
          <w:fldChar w:fldCharType="begin"/>
        </w:r>
        <w:r w:rsidR="00381E64">
          <w:rPr>
            <w:noProof/>
            <w:webHidden/>
          </w:rPr>
          <w:instrText xml:space="preserve"> PAGEREF _Toc27401332 \h </w:instrText>
        </w:r>
        <w:r w:rsidR="00381E64">
          <w:rPr>
            <w:noProof/>
            <w:webHidden/>
          </w:rPr>
        </w:r>
        <w:r w:rsidR="00381E64">
          <w:rPr>
            <w:noProof/>
            <w:webHidden/>
          </w:rPr>
          <w:fldChar w:fldCharType="separate"/>
        </w:r>
        <w:r w:rsidR="00381E64">
          <w:rPr>
            <w:noProof/>
            <w:webHidden/>
          </w:rPr>
          <w:t>1</w:t>
        </w:r>
        <w:r w:rsidR="00381E64">
          <w:rPr>
            <w:noProof/>
            <w:webHidden/>
          </w:rPr>
          <w:fldChar w:fldCharType="end"/>
        </w:r>
      </w:hyperlink>
    </w:p>
    <w:p w14:paraId="3700EE55" w14:textId="1AC79C27"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3" w:history="1">
        <w:r w:rsidR="00381E64" w:rsidRPr="00C775D1">
          <w:rPr>
            <w:rStyle w:val="Hipervnculo"/>
            <w:noProof/>
          </w:rPr>
          <w:t xml:space="preserve">Fig. 2 IRESE </w:t>
        </w:r>
        <w:r w:rsidR="00381E64" w:rsidRPr="00C775D1">
          <w:rPr>
            <w:rStyle w:val="Hipervnculo"/>
            <w:noProof/>
            <w:lang w:val="en-GB"/>
          </w:rPr>
          <w:t>framework</w:t>
        </w:r>
        <w:r w:rsidR="00381E64">
          <w:rPr>
            <w:noProof/>
            <w:webHidden/>
          </w:rPr>
          <w:tab/>
        </w:r>
        <w:r w:rsidR="00381E64">
          <w:rPr>
            <w:noProof/>
            <w:webHidden/>
          </w:rPr>
          <w:fldChar w:fldCharType="begin"/>
        </w:r>
        <w:r w:rsidR="00381E64">
          <w:rPr>
            <w:noProof/>
            <w:webHidden/>
          </w:rPr>
          <w:instrText xml:space="preserve"> PAGEREF _Toc27401333 \h </w:instrText>
        </w:r>
        <w:r w:rsidR="00381E64">
          <w:rPr>
            <w:noProof/>
            <w:webHidden/>
          </w:rPr>
        </w:r>
        <w:r w:rsidR="00381E64">
          <w:rPr>
            <w:noProof/>
            <w:webHidden/>
          </w:rPr>
          <w:fldChar w:fldCharType="separate"/>
        </w:r>
        <w:r w:rsidR="00381E64">
          <w:rPr>
            <w:noProof/>
            <w:webHidden/>
          </w:rPr>
          <w:t>5</w:t>
        </w:r>
        <w:r w:rsidR="00381E64">
          <w:rPr>
            <w:noProof/>
            <w:webHidden/>
          </w:rPr>
          <w:fldChar w:fldCharType="end"/>
        </w:r>
      </w:hyperlink>
    </w:p>
    <w:p w14:paraId="39C3F1D2" w14:textId="295DC436"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4" w:history="1">
        <w:r w:rsidR="00381E64" w:rsidRPr="00C775D1">
          <w:rPr>
            <w:rStyle w:val="Hipervnculo"/>
            <w:noProof/>
          </w:rPr>
          <w:t>Fig. 3 Arquitectura de la red propuesta</w:t>
        </w:r>
        <w:r w:rsidR="00381E64">
          <w:rPr>
            <w:noProof/>
            <w:webHidden/>
          </w:rPr>
          <w:tab/>
        </w:r>
        <w:r w:rsidR="00381E64">
          <w:rPr>
            <w:noProof/>
            <w:webHidden/>
          </w:rPr>
          <w:fldChar w:fldCharType="begin"/>
        </w:r>
        <w:r w:rsidR="00381E64">
          <w:rPr>
            <w:noProof/>
            <w:webHidden/>
          </w:rPr>
          <w:instrText xml:space="preserve"> PAGEREF _Toc27401334 \h </w:instrText>
        </w:r>
        <w:r w:rsidR="00381E64">
          <w:rPr>
            <w:noProof/>
            <w:webHidden/>
          </w:rPr>
        </w:r>
        <w:r w:rsidR="00381E64">
          <w:rPr>
            <w:noProof/>
            <w:webHidden/>
          </w:rPr>
          <w:fldChar w:fldCharType="separate"/>
        </w:r>
        <w:r w:rsidR="00381E64">
          <w:rPr>
            <w:noProof/>
            <w:webHidden/>
          </w:rPr>
          <w:t>6</w:t>
        </w:r>
        <w:r w:rsidR="00381E64">
          <w:rPr>
            <w:noProof/>
            <w:webHidden/>
          </w:rPr>
          <w:fldChar w:fldCharType="end"/>
        </w:r>
      </w:hyperlink>
    </w:p>
    <w:p w14:paraId="2D20CEF2" w14:textId="30B672F1"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5" w:history="1">
        <w:r w:rsidR="00381E64" w:rsidRPr="00C775D1">
          <w:rPr>
            <w:rStyle w:val="Hipervnculo"/>
            <w:noProof/>
          </w:rPr>
          <w:t>Fig. 4 Proyecciones PCA de los datos temporales</w:t>
        </w:r>
        <w:r w:rsidR="00381E64">
          <w:rPr>
            <w:noProof/>
            <w:webHidden/>
          </w:rPr>
          <w:tab/>
        </w:r>
        <w:r w:rsidR="00381E64">
          <w:rPr>
            <w:noProof/>
            <w:webHidden/>
          </w:rPr>
          <w:fldChar w:fldCharType="begin"/>
        </w:r>
        <w:r w:rsidR="00381E64">
          <w:rPr>
            <w:noProof/>
            <w:webHidden/>
          </w:rPr>
          <w:instrText xml:space="preserve"> PAGEREF _Toc27401335 \h </w:instrText>
        </w:r>
        <w:r w:rsidR="00381E64">
          <w:rPr>
            <w:noProof/>
            <w:webHidden/>
          </w:rPr>
        </w:r>
        <w:r w:rsidR="00381E64">
          <w:rPr>
            <w:noProof/>
            <w:webHidden/>
          </w:rPr>
          <w:fldChar w:fldCharType="separate"/>
        </w:r>
        <w:r w:rsidR="00381E64">
          <w:rPr>
            <w:noProof/>
            <w:webHidden/>
          </w:rPr>
          <w:t>7</w:t>
        </w:r>
        <w:r w:rsidR="00381E64">
          <w:rPr>
            <w:noProof/>
            <w:webHidden/>
          </w:rPr>
          <w:fldChar w:fldCharType="end"/>
        </w:r>
      </w:hyperlink>
    </w:p>
    <w:p w14:paraId="5EAFE298" w14:textId="480C2D93"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6" w:history="1">
        <w:r w:rsidR="00381E64" w:rsidRPr="00C775D1">
          <w:rPr>
            <w:rStyle w:val="Hipervnculo"/>
            <w:noProof/>
          </w:rPr>
          <w:t>Fig. 5 Arquitectura GAN propuesta</w:t>
        </w:r>
        <w:r w:rsidR="00381E64">
          <w:rPr>
            <w:noProof/>
            <w:webHidden/>
          </w:rPr>
          <w:tab/>
        </w:r>
        <w:r w:rsidR="00381E64">
          <w:rPr>
            <w:noProof/>
            <w:webHidden/>
          </w:rPr>
          <w:fldChar w:fldCharType="begin"/>
        </w:r>
        <w:r w:rsidR="00381E64">
          <w:rPr>
            <w:noProof/>
            <w:webHidden/>
          </w:rPr>
          <w:instrText xml:space="preserve"> PAGEREF _Toc27401336 \h </w:instrText>
        </w:r>
        <w:r w:rsidR="00381E64">
          <w:rPr>
            <w:noProof/>
            <w:webHidden/>
          </w:rPr>
        </w:r>
        <w:r w:rsidR="00381E64">
          <w:rPr>
            <w:noProof/>
            <w:webHidden/>
          </w:rPr>
          <w:fldChar w:fldCharType="separate"/>
        </w:r>
        <w:r w:rsidR="00381E64">
          <w:rPr>
            <w:noProof/>
            <w:webHidden/>
          </w:rPr>
          <w:t>7</w:t>
        </w:r>
        <w:r w:rsidR="00381E64">
          <w:rPr>
            <w:noProof/>
            <w:webHidden/>
          </w:rPr>
          <w:fldChar w:fldCharType="end"/>
        </w:r>
      </w:hyperlink>
    </w:p>
    <w:p w14:paraId="1C94C267" w14:textId="28DE4678"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7" w:history="1">
        <w:r w:rsidR="00381E64" w:rsidRPr="00C775D1">
          <w:rPr>
            <w:rStyle w:val="Hipervnculo"/>
            <w:noProof/>
          </w:rPr>
          <w:t>Fig. 6 Modelo híbrido propuesto</w:t>
        </w:r>
        <w:r w:rsidR="00381E64">
          <w:rPr>
            <w:noProof/>
            <w:webHidden/>
          </w:rPr>
          <w:tab/>
        </w:r>
        <w:r w:rsidR="00381E64">
          <w:rPr>
            <w:noProof/>
            <w:webHidden/>
          </w:rPr>
          <w:fldChar w:fldCharType="begin"/>
        </w:r>
        <w:r w:rsidR="00381E64">
          <w:rPr>
            <w:noProof/>
            <w:webHidden/>
          </w:rPr>
          <w:instrText xml:space="preserve"> PAGEREF _Toc27401337 \h </w:instrText>
        </w:r>
        <w:r w:rsidR="00381E64">
          <w:rPr>
            <w:noProof/>
            <w:webHidden/>
          </w:rPr>
        </w:r>
        <w:r w:rsidR="00381E64">
          <w:rPr>
            <w:noProof/>
            <w:webHidden/>
          </w:rPr>
          <w:fldChar w:fldCharType="separate"/>
        </w:r>
        <w:r w:rsidR="00381E64">
          <w:rPr>
            <w:noProof/>
            <w:webHidden/>
          </w:rPr>
          <w:t>8</w:t>
        </w:r>
        <w:r w:rsidR="00381E64">
          <w:rPr>
            <w:noProof/>
            <w:webHidden/>
          </w:rPr>
          <w:fldChar w:fldCharType="end"/>
        </w:r>
      </w:hyperlink>
    </w:p>
    <w:p w14:paraId="11F2B373" w14:textId="6B32836E"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8" w:history="1">
        <w:r w:rsidR="00381E64" w:rsidRPr="00C775D1">
          <w:rPr>
            <w:rStyle w:val="Hipervnculo"/>
            <w:noProof/>
          </w:rPr>
          <w:t>Fig. 7 Identificación de una instancia normal (izquierda) y una anormal (derecha)</w:t>
        </w:r>
        <w:r w:rsidR="00381E64">
          <w:rPr>
            <w:noProof/>
            <w:webHidden/>
          </w:rPr>
          <w:tab/>
        </w:r>
        <w:r w:rsidR="00381E64">
          <w:rPr>
            <w:noProof/>
            <w:webHidden/>
          </w:rPr>
          <w:fldChar w:fldCharType="begin"/>
        </w:r>
        <w:r w:rsidR="00381E64">
          <w:rPr>
            <w:noProof/>
            <w:webHidden/>
          </w:rPr>
          <w:instrText xml:space="preserve"> PAGEREF _Toc27401338 \h </w:instrText>
        </w:r>
        <w:r w:rsidR="00381E64">
          <w:rPr>
            <w:noProof/>
            <w:webHidden/>
          </w:rPr>
        </w:r>
        <w:r w:rsidR="00381E64">
          <w:rPr>
            <w:noProof/>
            <w:webHidden/>
          </w:rPr>
          <w:fldChar w:fldCharType="separate"/>
        </w:r>
        <w:r w:rsidR="00381E64">
          <w:rPr>
            <w:noProof/>
            <w:webHidden/>
          </w:rPr>
          <w:t>9</w:t>
        </w:r>
        <w:r w:rsidR="00381E64">
          <w:rPr>
            <w:noProof/>
            <w:webHidden/>
          </w:rPr>
          <w:fldChar w:fldCharType="end"/>
        </w:r>
      </w:hyperlink>
    </w:p>
    <w:p w14:paraId="26DB07F0" w14:textId="571541B4"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9" w:history="1">
        <w:r w:rsidR="00381E64" w:rsidRPr="00C775D1">
          <w:rPr>
            <w:rStyle w:val="Hipervnculo"/>
            <w:noProof/>
          </w:rPr>
          <w:t xml:space="preserve">Fig. 8 Arquitectura de una </w:t>
        </w:r>
        <w:r w:rsidR="00381E64" w:rsidRPr="00C775D1">
          <w:rPr>
            <w:rStyle w:val="Hipervnculo"/>
            <w:noProof/>
            <w:lang w:val="en-US"/>
          </w:rPr>
          <w:t xml:space="preserve">Replicator Neural Network </w:t>
        </w:r>
        <w:r w:rsidR="00381E64" w:rsidRPr="00C775D1">
          <w:rPr>
            <w:rStyle w:val="Hipervnculo"/>
            <w:noProof/>
          </w:rPr>
          <w:t>(izquierda) y función de activación de la capa intermedia (derecha)</w:t>
        </w:r>
        <w:r w:rsidR="00381E64">
          <w:rPr>
            <w:noProof/>
            <w:webHidden/>
          </w:rPr>
          <w:tab/>
        </w:r>
        <w:r w:rsidR="00381E64">
          <w:rPr>
            <w:noProof/>
            <w:webHidden/>
          </w:rPr>
          <w:fldChar w:fldCharType="begin"/>
        </w:r>
        <w:r w:rsidR="00381E64">
          <w:rPr>
            <w:noProof/>
            <w:webHidden/>
          </w:rPr>
          <w:instrText xml:space="preserve"> PAGEREF _Toc27401339 \h </w:instrText>
        </w:r>
        <w:r w:rsidR="00381E64">
          <w:rPr>
            <w:noProof/>
            <w:webHidden/>
          </w:rPr>
        </w:r>
        <w:r w:rsidR="00381E64">
          <w:rPr>
            <w:noProof/>
            <w:webHidden/>
          </w:rPr>
          <w:fldChar w:fldCharType="separate"/>
        </w:r>
        <w:r w:rsidR="00381E64">
          <w:rPr>
            <w:noProof/>
            <w:webHidden/>
          </w:rPr>
          <w:t>9</w:t>
        </w:r>
        <w:r w:rsidR="00381E64">
          <w:rPr>
            <w:noProof/>
            <w:webHidden/>
          </w:rPr>
          <w:fldChar w:fldCharType="end"/>
        </w:r>
      </w:hyperlink>
    </w:p>
    <w:p w14:paraId="3BCC4EC4" w14:textId="3154D688"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0" w:history="1">
        <w:r w:rsidR="00381E64" w:rsidRPr="00C775D1">
          <w:rPr>
            <w:rStyle w:val="Hipervnculo"/>
            <w:noProof/>
          </w:rPr>
          <w:t>Fig. 9 Cada dispositivo personaliza el modelo localmente (A). Las actualizaciones de muchos usuarios se agregan (B) para actualizar el modelo global que se compartirá con todos los usuarios (C), después de lo cual se repite el proceso.</w:t>
        </w:r>
        <w:r w:rsidR="00381E64">
          <w:rPr>
            <w:noProof/>
            <w:webHidden/>
          </w:rPr>
          <w:tab/>
        </w:r>
        <w:r w:rsidR="00381E64">
          <w:rPr>
            <w:noProof/>
            <w:webHidden/>
          </w:rPr>
          <w:fldChar w:fldCharType="begin"/>
        </w:r>
        <w:r w:rsidR="00381E64">
          <w:rPr>
            <w:noProof/>
            <w:webHidden/>
          </w:rPr>
          <w:instrText xml:space="preserve"> PAGEREF _Toc27401340 \h </w:instrText>
        </w:r>
        <w:r w:rsidR="00381E64">
          <w:rPr>
            <w:noProof/>
            <w:webHidden/>
          </w:rPr>
        </w:r>
        <w:r w:rsidR="00381E64">
          <w:rPr>
            <w:noProof/>
            <w:webHidden/>
          </w:rPr>
          <w:fldChar w:fldCharType="separate"/>
        </w:r>
        <w:r w:rsidR="00381E64">
          <w:rPr>
            <w:noProof/>
            <w:webHidden/>
          </w:rPr>
          <w:t>10</w:t>
        </w:r>
        <w:r w:rsidR="00381E64">
          <w:rPr>
            <w:noProof/>
            <w:webHidden/>
          </w:rPr>
          <w:fldChar w:fldCharType="end"/>
        </w:r>
      </w:hyperlink>
    </w:p>
    <w:p w14:paraId="27F6811B" w14:textId="3166202C"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1" w:history="1">
        <w:r w:rsidR="00381E64" w:rsidRPr="00C775D1">
          <w:rPr>
            <w:rStyle w:val="Hipervnculo"/>
            <w:noProof/>
          </w:rPr>
          <w:t>Fig. 10 Arquitectura de la U-Net utilizada</w:t>
        </w:r>
        <w:r w:rsidR="00381E64">
          <w:rPr>
            <w:noProof/>
            <w:webHidden/>
          </w:rPr>
          <w:tab/>
        </w:r>
        <w:r w:rsidR="00381E64">
          <w:rPr>
            <w:noProof/>
            <w:webHidden/>
          </w:rPr>
          <w:fldChar w:fldCharType="begin"/>
        </w:r>
        <w:r w:rsidR="00381E64">
          <w:rPr>
            <w:noProof/>
            <w:webHidden/>
          </w:rPr>
          <w:instrText xml:space="preserve"> PAGEREF _Toc27401341 \h </w:instrText>
        </w:r>
        <w:r w:rsidR="00381E64">
          <w:rPr>
            <w:noProof/>
            <w:webHidden/>
          </w:rPr>
        </w:r>
        <w:r w:rsidR="00381E64">
          <w:rPr>
            <w:noProof/>
            <w:webHidden/>
          </w:rPr>
          <w:fldChar w:fldCharType="separate"/>
        </w:r>
        <w:r w:rsidR="00381E64">
          <w:rPr>
            <w:noProof/>
            <w:webHidden/>
          </w:rPr>
          <w:t>11</w:t>
        </w:r>
        <w:r w:rsidR="00381E64">
          <w:rPr>
            <w:noProof/>
            <w:webHidden/>
          </w:rPr>
          <w:fldChar w:fldCharType="end"/>
        </w:r>
      </w:hyperlink>
    </w:p>
    <w:p w14:paraId="700D53D4" w14:textId="01FC8D4B" w:rsidR="00F44E0A" w:rsidRDefault="0036102E">
      <w:pPr>
        <w:pStyle w:val="Textoindependiente"/>
      </w:pPr>
      <w:r>
        <w:fldChar w:fldCharType="end"/>
      </w:r>
    </w:p>
    <w:p w14:paraId="0F9ECAA6" w14:textId="04EC15CF" w:rsidR="00941789" w:rsidRDefault="00941789">
      <w:pPr>
        <w:pStyle w:val="Textoindependiente"/>
        <w:sectPr w:rsidR="00941789">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C10C37F" w:rsidR="00267FF4" w:rsidRDefault="00267FF4" w:rsidP="00267FF4">
      <w:pPr>
        <w:tabs>
          <w:tab w:val="left" w:pos="360"/>
        </w:tabs>
        <w:spacing w:line="360" w:lineRule="auto"/>
        <w:jc w:val="center"/>
        <w:rPr>
          <w:rFonts w:cs="Arial"/>
          <w:b/>
        </w:rPr>
      </w:pPr>
      <w:r>
        <w:rPr>
          <w:rFonts w:cs="Arial"/>
          <w:b/>
        </w:rPr>
        <w:lastRenderedPageBreak/>
        <w:t>Lista de ecuaciones</w:t>
      </w:r>
    </w:p>
    <w:p w14:paraId="531F67CF" w14:textId="3B519D4D" w:rsidR="00267FF4" w:rsidRDefault="00267FF4" w:rsidP="00267FF4">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"Ecuación" </w:instrText>
      </w:r>
      <w:r>
        <w:rPr>
          <w:rFonts w:cs="Arial"/>
        </w:rPr>
        <w:fldChar w:fldCharType="separate"/>
      </w:r>
      <w:hyperlink w:anchor="_Toc27401051" w:history="1">
        <w:r w:rsidRPr="00ED2001">
          <w:rPr>
            <w:rStyle w:val="Hipervnculo"/>
            <w:noProof/>
          </w:rPr>
          <w:t>Ecuación1</w:t>
        </w:r>
        <w:r>
          <w:rPr>
            <w:rStyle w:val="Hipervnculo"/>
            <w:noProof/>
          </w:rPr>
          <w:tab/>
        </w:r>
        <w:r>
          <w:rPr>
            <w:noProof/>
            <w:webHidden/>
          </w:rPr>
          <w:fldChar w:fldCharType="begin"/>
        </w:r>
        <w:r>
          <w:rPr>
            <w:noProof/>
            <w:webHidden/>
          </w:rPr>
          <w:instrText xml:space="preserve"> PAGEREF _Toc27401051 \h </w:instrText>
        </w:r>
        <w:r>
          <w:rPr>
            <w:noProof/>
            <w:webHidden/>
          </w:rPr>
        </w:r>
        <w:r>
          <w:rPr>
            <w:noProof/>
            <w:webHidden/>
          </w:rPr>
          <w:fldChar w:fldCharType="separate"/>
        </w:r>
        <w:r>
          <w:rPr>
            <w:noProof/>
            <w:webHidden/>
          </w:rPr>
          <w:t>13</w:t>
        </w:r>
        <w:r>
          <w:rPr>
            <w:noProof/>
            <w:webHidden/>
          </w:rPr>
          <w:fldChar w:fldCharType="end"/>
        </w:r>
      </w:hyperlink>
    </w:p>
    <w:p w14:paraId="0DB011C3" w14:textId="35987D60" w:rsidR="0056446D" w:rsidRDefault="00267FF4">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Lista de tablas</w:t>
      </w:r>
    </w:p>
    <w:p w14:paraId="047C1079" w14:textId="0586E66C" w:rsidR="0056446D"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01266" w:history="1">
        <w:r w:rsidRPr="00A468E9">
          <w:rPr>
            <w:rStyle w:val="Hipervnculo"/>
            <w:noProof/>
          </w:rPr>
          <w:t>Tabla 1ejemplo</w:t>
        </w:r>
        <w:r>
          <w:rPr>
            <w:noProof/>
            <w:webHidden/>
          </w:rPr>
          <w:tab/>
        </w:r>
        <w:r>
          <w:rPr>
            <w:noProof/>
            <w:webHidden/>
          </w:rPr>
          <w:fldChar w:fldCharType="begin"/>
        </w:r>
        <w:r>
          <w:rPr>
            <w:noProof/>
            <w:webHidden/>
          </w:rPr>
          <w:instrText xml:space="preserve"> PAGEREF _Toc27401266 \h </w:instrText>
        </w:r>
        <w:r>
          <w:rPr>
            <w:noProof/>
            <w:webHidden/>
          </w:rPr>
        </w:r>
        <w:r>
          <w:rPr>
            <w:noProof/>
            <w:webHidden/>
          </w:rPr>
          <w:fldChar w:fldCharType="separate"/>
        </w:r>
        <w:r>
          <w:rPr>
            <w:noProof/>
            <w:webHidden/>
          </w:rPr>
          <w:t>13</w:t>
        </w:r>
        <w:r>
          <w:rPr>
            <w:noProof/>
            <w:webHidden/>
          </w:rPr>
          <w:fldChar w:fldCharType="end"/>
        </w:r>
      </w:hyperlink>
    </w:p>
    <w:p w14:paraId="521F3304" w14:textId="35ED16C5" w:rsidR="0056446D" w:rsidRDefault="0056446D">
      <w:pPr>
        <w:tabs>
          <w:tab w:val="left" w:pos="360"/>
        </w:tabs>
        <w:spacing w:line="360" w:lineRule="auto"/>
        <w:jc w:val="left"/>
        <w:rPr>
          <w:rFonts w:cs="Arial"/>
        </w:rPr>
        <w:sectPr w:rsidR="0056446D">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r>
        <w:rPr>
          <w:rFonts w:cs="Arial"/>
        </w:rPr>
        <w:fldChar w:fldCharType="end"/>
      </w: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0" w:name="_Toc27392476"/>
      <w:r>
        <w:rPr>
          <w:szCs w:val="20"/>
        </w:rPr>
        <w:t>1. Introducción</w:t>
      </w:r>
      <w:bookmarkEnd w:id="0"/>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1" w:name="_Toc27392477"/>
      <w:r>
        <w:t>1.1 Contexto y justificación del Trabajo</w:t>
      </w:r>
      <w:bookmarkEnd w:id="1"/>
    </w:p>
    <w:p w14:paraId="33F0A2B8" w14:textId="3CB41AF2" w:rsidR="0036102E" w:rsidRPr="0036102E" w:rsidRDefault="0036102E" w:rsidP="0036102E">
      <w:pPr>
        <w:spacing w:before="120" w:after="120"/>
        <w:rPr>
          <w:rFonts w:cs="Arial"/>
          <w:lang w:val="es-ES_tradnl"/>
        </w:rPr>
      </w:pP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62A6EAC6" w14:textId="166D8F98" w:rsidR="0084279F" w:rsidRDefault="00815EA4" w:rsidP="0084279F">
      <w:pPr>
        <w:spacing w:before="120" w:after="120"/>
      </w:pPr>
      <w:r>
        <w:rPr>
          <w:noProof/>
        </w:rPr>
        <mc:AlternateContent>
          <mc:Choice Requires="wps">
            <w:drawing>
              <wp:anchor distT="0" distB="0" distL="114300" distR="114300" simplePos="0" relativeHeight="251666944" behindDoc="0" locked="0" layoutInCell="1" allowOverlap="1" wp14:anchorId="78EC658C" wp14:editId="18984FE2">
                <wp:simplePos x="0" y="0"/>
                <wp:positionH relativeFrom="margin">
                  <wp:posOffset>546100</wp:posOffset>
                </wp:positionH>
                <wp:positionV relativeFrom="paragraph">
                  <wp:posOffset>3586480</wp:posOffset>
                </wp:positionV>
                <wp:extent cx="4306570" cy="63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193A813D" w:rsidR="0084475C" w:rsidRPr="00E50178" w:rsidRDefault="0084475C" w:rsidP="0036102E">
                            <w:pPr>
                              <w:pStyle w:val="Descripcin"/>
                              <w:jc w:val="center"/>
                              <w:rPr>
                                <w:noProof/>
                                <w:sz w:val="24"/>
                                <w:szCs w:val="24"/>
                              </w:rPr>
                            </w:pPr>
                            <w:bookmarkStart w:id="2"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82.4pt;width:339.1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" stroked="f">
                <v:textbox style="mso-fit-shape-to-text:t" inset="0,0,0,0">
                  <w:txbxContent>
                    <w:p w14:paraId="67FDC90E" w14:textId="193A813D" w:rsidR="0084475C" w:rsidRPr="00E50178" w:rsidRDefault="0084475C" w:rsidP="0036102E">
                      <w:pPr>
                        <w:pStyle w:val="Descripcin"/>
                        <w:jc w:val="center"/>
                        <w:rPr>
                          <w:noProof/>
                          <w:sz w:val="24"/>
                          <w:szCs w:val="24"/>
                        </w:rPr>
                      </w:pPr>
                      <w:bookmarkStart w:id="3"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3"/>
                    </w:p>
                  </w:txbxContent>
                </v:textbox>
                <w10:wrap type="topAndBottom" anchorx="margin"/>
              </v:shape>
            </w:pict>
          </mc:Fallback>
        </mc:AlternateContent>
      </w:r>
      <w:r>
        <w:rPr>
          <w:noProof/>
        </w:rPr>
        <w:drawing>
          <wp:anchor distT="0" distB="0" distL="114300" distR="114300" simplePos="0" relativeHeight="251662848" behindDoc="0" locked="0" layoutInCell="1" allowOverlap="1" wp14:anchorId="49E551DB" wp14:editId="042A81A1">
            <wp:simplePos x="0" y="0"/>
            <wp:positionH relativeFrom="margin">
              <wp:posOffset>546100</wp:posOffset>
            </wp:positionH>
            <wp:positionV relativeFrom="page">
              <wp:posOffset>3619500</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02E">
        <w:t xml:space="preserve">El objetivo del proyecto es detectar las posibles anomalías que se pudieran producir en los equipos industriales mediante el uso de un modelo de </w:t>
      </w:r>
      <w:r w:rsidR="0036102E" w:rsidRPr="008B3830">
        <w:t>aprendizaje automático</w:t>
      </w:r>
      <w:r w:rsidR="0036102E">
        <w:t>. Para enseñar a distinguir a un modelo entre un comportamiento normal y otro anormal se necesitan datos, contra más datos, mejor.</w:t>
      </w:r>
      <w:r w:rsidR="0084279F">
        <w:t xml:space="preserve"> </w:t>
      </w:r>
      <w:r w:rsidR="0036102E">
        <w:rPr>
          <w:rFonts w:cs="Arial"/>
          <w:lang w:val="es-ES_tradnl"/>
        </w:rPr>
        <w:t xml:space="preserve">Hoy en día la mayoría de los componentes dentro de un entorno industrial están constantemente </w:t>
      </w:r>
      <w:r w:rsidR="0036102E">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0036102E" w:rsidRPr="0025277F">
        <w:rPr>
          <w:lang w:val="en-US"/>
        </w:rPr>
        <w:t>Federated Learning</w:t>
      </w:r>
      <w:r w:rsidR="0036102E">
        <w:t xml:space="preserve"> (FL). Con el FL se pueden construir modelos aprovechando toda la información disponible manteniendo la privacidad de los datos.</w:t>
      </w:r>
    </w:p>
    <w:p w14:paraId="32010979" w14:textId="77777777" w:rsidR="0084279F" w:rsidRDefault="0084279F" w:rsidP="0084279F">
      <w:pPr>
        <w:spacing w:before="120" w:after="120"/>
      </w:pPr>
    </w:p>
    <w:p w14:paraId="01B46719" w14:textId="6A52B3BD" w:rsidR="00941789" w:rsidRDefault="00941789">
      <w:pPr>
        <w:pStyle w:val="Ttulo2"/>
        <w:tabs>
          <w:tab w:val="left" w:pos="0"/>
        </w:tabs>
      </w:pPr>
      <w:bookmarkStart w:id="4" w:name="_Toc27392478"/>
      <w:r>
        <w:t>1.2 Objetivos del Trabajo</w:t>
      </w:r>
      <w:bookmarkEnd w:id="4"/>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2106891" w14:textId="77777777" w:rsidR="001248A8" w:rsidRDefault="001248A8"/>
    <w:p w14:paraId="39D4B60E" w14:textId="58C17E87" w:rsidR="00941789" w:rsidRDefault="00941789">
      <w:pPr>
        <w:pStyle w:val="Ttulo2"/>
        <w:tabs>
          <w:tab w:val="left" w:pos="0"/>
        </w:tabs>
      </w:pPr>
      <w:bookmarkStart w:id="5" w:name="_Toc27392479"/>
      <w:r>
        <w:t>1.3 Enfoque y método seguido</w:t>
      </w:r>
      <w:bookmarkEnd w:id="5"/>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7777777" w:rsidR="0084461F" w:rsidRPr="004D1B15" w:rsidRDefault="0084461F" w:rsidP="0084461F">
      <w:pPr>
        <w:rPr>
          <w:b/>
          <w:bCs/>
        </w:rPr>
      </w:pPr>
      <w:r w:rsidRPr="004D1B15">
        <w:rPr>
          <w:b/>
          <w:bCs/>
        </w:rPr>
        <w:t>Implementación del software de simulación</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lastRenderedPageBreak/>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6" w:name="_Toc27392480"/>
      <w:r>
        <w:t xml:space="preserve">1.4 Planificación del </w:t>
      </w:r>
      <w:r w:rsidR="00DF34A1">
        <w:t>Trabajo</w:t>
      </w:r>
      <w:bookmarkEnd w:id="6"/>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33085C67" w14:textId="06471F1C" w:rsidR="00506CB1" w:rsidRDefault="00506CB1" w:rsidP="00506CB1">
      <w:pPr>
        <w:pStyle w:val="Descripcin"/>
        <w:ind w:left="720"/>
        <w:jc w:val="center"/>
      </w:pPr>
      <w:bookmarkStart w:id="7" w:name="_Toc22485636"/>
      <w:r>
        <w:t xml:space="preserve">Figura </w:t>
      </w:r>
      <w:r>
        <w:fldChar w:fldCharType="begin"/>
      </w:r>
      <w:r>
        <w:instrText xml:space="preserve"> SEQ Figura \* ARABIC </w:instrText>
      </w:r>
      <w:r>
        <w:fldChar w:fldCharType="separate"/>
      </w:r>
      <w:r w:rsidR="006B7E8E">
        <w:rPr>
          <w:noProof/>
        </w:rPr>
        <w:t>1</w:t>
      </w:r>
      <w:r>
        <w:fldChar w:fldCharType="end"/>
      </w:r>
      <w:r>
        <w:t>. Planificación del trabajo</w:t>
      </w:r>
      <w:bookmarkEnd w:id="7"/>
    </w:p>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8" w:name="_Toc27392481"/>
      <w:r>
        <w:t>1.5 Breve sumario de productos obtenidos</w:t>
      </w:r>
      <w:bookmarkEnd w:id="8"/>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9" w:name="_Toc27392482"/>
      <w:r>
        <w:t>1.6 Breve descripción de los otros capítulos de la memoria</w:t>
      </w:r>
      <w:bookmarkEnd w:id="9"/>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0" w:name="_Toc27392483"/>
      <w:r>
        <w:rPr>
          <w:szCs w:val="20"/>
        </w:rPr>
        <w:lastRenderedPageBreak/>
        <w:t xml:space="preserve">2. </w:t>
      </w:r>
      <w:r w:rsidR="00FD5D3F">
        <w:rPr>
          <w:szCs w:val="20"/>
        </w:rPr>
        <w:t>Estudio del estado del arte</w:t>
      </w:r>
      <w:bookmarkEnd w:id="10"/>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1" w:name="_Toc27392484"/>
      <w:r>
        <w:t xml:space="preserve">2.1 </w:t>
      </w:r>
      <w:r w:rsidRPr="000D30AD">
        <w:t>Detección de eventos anómalos</w:t>
      </w:r>
      <w:bookmarkEnd w:id="11"/>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5CD08AEF" w:rsidR="001B2411" w:rsidRDefault="001B2411" w:rsidP="00B03B7F">
      <w:pPr>
        <w:pStyle w:val="Descripcin"/>
        <w:jc w:val="center"/>
      </w:pPr>
      <w:bookmarkStart w:id="12" w:name="_Toc27401333"/>
      <w:r>
        <w:t xml:space="preserve">Fig. </w:t>
      </w:r>
      <w:r>
        <w:fldChar w:fldCharType="begin"/>
      </w:r>
      <w:r>
        <w:instrText xml:space="preserve"> SEQ Fig. \* ARABIC </w:instrText>
      </w:r>
      <w:r>
        <w:fldChar w:fldCharType="separate"/>
      </w:r>
      <w:r w:rsidR="008E2892">
        <w:rPr>
          <w:noProof/>
        </w:rPr>
        <w:t>2</w:t>
      </w:r>
      <w:r>
        <w:fldChar w:fldCharType="end"/>
      </w:r>
      <w:r>
        <w:t xml:space="preserve"> IRESE </w:t>
      </w:r>
      <w:r w:rsidRPr="001B2411">
        <w:rPr>
          <w:lang w:val="en-GB"/>
        </w:rPr>
        <w:t>framework</w:t>
      </w:r>
      <w:bookmarkEnd w:id="12"/>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592836BF" w:rsidR="00B03B7F" w:rsidRDefault="00B03B7F" w:rsidP="00B03B7F">
      <w:pPr>
        <w:pStyle w:val="Descripcin"/>
        <w:jc w:val="center"/>
      </w:pPr>
      <w:bookmarkStart w:id="13" w:name="_Toc27401334"/>
      <w:r>
        <w:t xml:space="preserve">Fig. </w:t>
      </w:r>
      <w:r>
        <w:fldChar w:fldCharType="begin"/>
      </w:r>
      <w:r>
        <w:instrText xml:space="preserve"> SEQ Fig. \* ARABIC </w:instrText>
      </w:r>
      <w:r>
        <w:fldChar w:fldCharType="separate"/>
      </w:r>
      <w:r w:rsidR="008E2892">
        <w:rPr>
          <w:noProof/>
        </w:rPr>
        <w:t>3</w:t>
      </w:r>
      <w:r>
        <w:fldChar w:fldCharType="end"/>
      </w:r>
      <w:r>
        <w:t xml:space="preserve"> Arquitectura de la red propuesta</w:t>
      </w:r>
      <w:bookmarkEnd w:id="13"/>
    </w:p>
    <w:p w14:paraId="5A0DD5DD" w14:textId="77777777" w:rsidR="00B03B7F" w:rsidRDefault="00B03B7F" w:rsidP="00685DBF">
      <w:pPr>
        <w:suppressAutoHyphens w:val="0"/>
      </w:pPr>
    </w:p>
    <w:p w14:paraId="09A2BD6C" w14:textId="7BB4A5AF" w:rsidR="002674A9" w:rsidRDefault="005D7C0F" w:rsidP="00F16B8A">
      <w:pPr>
        <w:suppressAutoHyphens w:val="0"/>
      </w:pPr>
      <w:r>
        <w:t>Si denotamos una señal EGC como X = {x(0</w:t>
      </w:r>
      <w:proofErr w:type="gramStart"/>
      <w:r>
        <w:t>),…</w:t>
      </w:r>
      <w:proofErr w:type="gramEnd"/>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20800887" w:rsidR="00256AAC" w:rsidRDefault="00256AAC" w:rsidP="00256AAC">
      <w:pPr>
        <w:pStyle w:val="Descripcin"/>
        <w:jc w:val="center"/>
      </w:pPr>
      <w:bookmarkStart w:id="14" w:name="_Toc27401335"/>
      <w:r>
        <w:t xml:space="preserve">Fig. </w:t>
      </w:r>
      <w:r>
        <w:fldChar w:fldCharType="begin"/>
      </w:r>
      <w:r>
        <w:instrText xml:space="preserve"> SEQ Fig. \* ARABIC </w:instrText>
      </w:r>
      <w:r>
        <w:fldChar w:fldCharType="separate"/>
      </w:r>
      <w:r w:rsidR="008E2892">
        <w:rPr>
          <w:noProof/>
        </w:rPr>
        <w:t>4</w:t>
      </w:r>
      <w:r>
        <w:fldChar w:fldCharType="end"/>
      </w:r>
      <w:r>
        <w:t xml:space="preserve"> Proyecciones PCA</w:t>
      </w:r>
      <w:r w:rsidR="00F323A2">
        <w:t xml:space="preserve"> de los datos temporales</w:t>
      </w:r>
      <w:bookmarkEnd w:id="14"/>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7CCD1868" w:rsidR="002674A9" w:rsidRDefault="00A23864" w:rsidP="00A23864">
      <w:pPr>
        <w:pStyle w:val="Descripcin"/>
        <w:jc w:val="center"/>
      </w:pPr>
      <w:bookmarkStart w:id="15" w:name="_Toc27401336"/>
      <w:r>
        <w:t xml:space="preserve">Fig. </w:t>
      </w:r>
      <w:r>
        <w:fldChar w:fldCharType="begin"/>
      </w:r>
      <w:r>
        <w:instrText xml:space="preserve"> SEQ Fig. \* ARABIC </w:instrText>
      </w:r>
      <w:r>
        <w:fldChar w:fldCharType="separate"/>
      </w:r>
      <w:r w:rsidR="008E2892">
        <w:rPr>
          <w:noProof/>
        </w:rPr>
        <w:t>5</w:t>
      </w:r>
      <w:r>
        <w:fldChar w:fldCharType="end"/>
      </w:r>
      <w:r>
        <w:t xml:space="preserve"> Arquitectura GAN propuesta</w:t>
      </w:r>
      <w:bookmarkEnd w:id="15"/>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33A16C71" w:rsidR="00D07F8C" w:rsidRDefault="004C1513" w:rsidP="004C1513">
      <w:pPr>
        <w:pStyle w:val="Descripcin"/>
        <w:jc w:val="center"/>
      </w:pPr>
      <w:bookmarkStart w:id="16" w:name="_Toc27401337"/>
      <w:r>
        <w:t xml:space="preserve">Fig. </w:t>
      </w:r>
      <w:r>
        <w:fldChar w:fldCharType="begin"/>
      </w:r>
      <w:r>
        <w:instrText xml:space="preserve"> SEQ Fig. \* ARABIC </w:instrText>
      </w:r>
      <w:r>
        <w:fldChar w:fldCharType="separate"/>
      </w:r>
      <w:r w:rsidR="008E2892">
        <w:rPr>
          <w:noProof/>
        </w:rPr>
        <w:t>6</w:t>
      </w:r>
      <w:r>
        <w:fldChar w:fldCharType="end"/>
      </w:r>
      <w:r>
        <w:t xml:space="preserve"> Modelo híbrido propuesto</w:t>
      </w:r>
      <w:bookmarkEnd w:id="16"/>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332FB192" w:rsidR="00F64069" w:rsidRDefault="00EF2C10" w:rsidP="00EF2C10">
      <w:pPr>
        <w:pStyle w:val="Descripcin"/>
        <w:jc w:val="center"/>
      </w:pPr>
      <w:bookmarkStart w:id="17" w:name="_Toc27401338"/>
      <w:r>
        <w:t xml:space="preserve">Fig. </w:t>
      </w:r>
      <w:r>
        <w:fldChar w:fldCharType="begin"/>
      </w:r>
      <w:r>
        <w:instrText xml:space="preserve"> SEQ Fig. \* ARABIC </w:instrText>
      </w:r>
      <w:r>
        <w:fldChar w:fldCharType="separate"/>
      </w:r>
      <w:r w:rsidR="008E2892">
        <w:rPr>
          <w:noProof/>
        </w:rPr>
        <w:t>7</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7"/>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3F342280" w:rsidR="00EF2C10" w:rsidRPr="00A229EF" w:rsidRDefault="00107CBE" w:rsidP="00A229EF">
      <w:pPr>
        <w:pStyle w:val="Descripcin"/>
        <w:jc w:val="center"/>
        <w:rPr>
          <w:sz w:val="24"/>
          <w:szCs w:val="24"/>
        </w:rPr>
      </w:pPr>
      <w:bookmarkStart w:id="18" w:name="_Toc27401339"/>
      <w:r>
        <w:t xml:space="preserve">Fig. </w:t>
      </w:r>
      <w:r>
        <w:fldChar w:fldCharType="begin"/>
      </w:r>
      <w:r>
        <w:instrText xml:space="preserve"> SEQ Fig. \* ARABIC </w:instrText>
      </w:r>
      <w:r>
        <w:fldChar w:fldCharType="separate"/>
      </w:r>
      <w:r w:rsidR="008E2892">
        <w:rPr>
          <w:noProof/>
        </w:rPr>
        <w:t>8</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8"/>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19" w:name="_Toc27392485"/>
      <w:r>
        <w:lastRenderedPageBreak/>
        <w:t xml:space="preserve">2.2 </w:t>
      </w:r>
      <w:r w:rsidRPr="00015DED">
        <w:rPr>
          <w:lang w:val="en-US"/>
        </w:rPr>
        <w:t>Federated Learning</w:t>
      </w:r>
      <w:bookmarkEnd w:id="19"/>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18055829" w:rsidR="00276C86" w:rsidRPr="00276C86" w:rsidRDefault="00EC1573" w:rsidP="00276C86">
      <w:pPr>
        <w:pStyle w:val="Descripcin"/>
      </w:pPr>
      <w:bookmarkStart w:id="20" w:name="_Toc27401340"/>
      <w:r>
        <w:t xml:space="preserve">Fig. </w:t>
      </w:r>
      <w:r>
        <w:fldChar w:fldCharType="begin"/>
      </w:r>
      <w:r>
        <w:instrText xml:space="preserve"> SEQ Fig. \* ARABIC </w:instrText>
      </w:r>
      <w:r>
        <w:fldChar w:fldCharType="separate"/>
      </w:r>
      <w:r w:rsidR="008E2892">
        <w:rPr>
          <w:noProof/>
        </w:rPr>
        <w:t>9</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0"/>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59CCA042" w:rsidR="00120537" w:rsidRDefault="00DC50C9" w:rsidP="00DC50C9">
      <w:pPr>
        <w:pStyle w:val="Descripcin"/>
        <w:jc w:val="center"/>
      </w:pPr>
      <w:bookmarkStart w:id="21" w:name="_Toc27401341"/>
      <w:r>
        <w:t xml:space="preserve">Fig. </w:t>
      </w:r>
      <w:r>
        <w:fldChar w:fldCharType="begin"/>
      </w:r>
      <w:r>
        <w:instrText xml:space="preserve"> SEQ Fig. \* ARABIC </w:instrText>
      </w:r>
      <w:r>
        <w:fldChar w:fldCharType="separate"/>
      </w:r>
      <w:r w:rsidR="008E2892">
        <w:rPr>
          <w:noProof/>
        </w:rPr>
        <w:t>10</w:t>
      </w:r>
      <w:r>
        <w:fldChar w:fldCharType="end"/>
      </w:r>
      <w:r>
        <w:t xml:space="preserve"> Arquitectura de la U-Net </w:t>
      </w:r>
      <w:r>
        <w:rPr>
          <w:noProof/>
        </w:rPr>
        <w:t>utilizada</w:t>
      </w:r>
      <w:bookmarkEnd w:id="21"/>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2" w:name="_Toc27392486"/>
      <w:r>
        <w:t>2.3 Novedades propuestas</w:t>
      </w:r>
      <w:bookmarkEnd w:id="22"/>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056C4942" w14:textId="77777777" w:rsidR="001330F3" w:rsidRPr="001330F3" w:rsidRDefault="001330F3" w:rsidP="001330F3"/>
    <w:p w14:paraId="27208292" w14:textId="253DF0DF" w:rsidR="001330F3" w:rsidRDefault="001330F3" w:rsidP="001330F3"/>
    <w:p w14:paraId="140EBDA2" w14:textId="77777777" w:rsidR="00D83505" w:rsidRDefault="00D83505" w:rsidP="007C5222">
      <w:pPr>
        <w:pStyle w:val="Ttulo2"/>
      </w:pPr>
    </w:p>
    <w:p w14:paraId="11E1868C" w14:textId="77777777" w:rsidR="00D83505" w:rsidRDefault="00D83505" w:rsidP="00D83505"/>
    <w:p w14:paraId="7CCAC2A6" w14:textId="77777777" w:rsidR="00D83505" w:rsidRDefault="00D83505" w:rsidP="007C5222">
      <w:pPr>
        <w:pStyle w:val="Ttulo2"/>
      </w:pPr>
    </w:p>
    <w:p w14:paraId="00B488CE" w14:textId="77777777" w:rsidR="00D83505" w:rsidRDefault="00D83505" w:rsidP="007C5222">
      <w:pPr>
        <w:pStyle w:val="Ttulo2"/>
      </w:pPr>
    </w:p>
    <w:p w14:paraId="698CE7EB" w14:textId="099A54D1" w:rsidR="00256AAC" w:rsidRDefault="00256AAC" w:rsidP="007C5222">
      <w:pPr>
        <w:pStyle w:val="Ttulo2"/>
      </w:pPr>
      <w:r>
        <w:br w:type="page"/>
      </w:r>
    </w:p>
    <w:p w14:paraId="532D6E53" w14:textId="77777777" w:rsidR="00AD6D0D" w:rsidRDefault="00AD6D0D" w:rsidP="00AD6D0D">
      <w:pPr>
        <w:suppressAutoHyphens w:val="0"/>
      </w:pPr>
    </w:p>
    <w:p w14:paraId="0DCDECAC" w14:textId="77777777" w:rsidR="007E0F8D" w:rsidRPr="000D30AD" w:rsidRDefault="007E0F8D" w:rsidP="000D30AD"/>
    <w:p w14:paraId="21314969" w14:textId="17886AA0" w:rsidR="005874B2" w:rsidRDefault="005874B2" w:rsidP="00D11050">
      <w:pPr>
        <w:suppressAutoHyphens w:val="0"/>
        <w:jc w:val="left"/>
      </w:pPr>
    </w:p>
    <w:p w14:paraId="676F4B19" w14:textId="33A0E928" w:rsidR="002674A9" w:rsidRDefault="002674A9" w:rsidP="00D11050">
      <w:pPr>
        <w:suppressAutoHyphens w:val="0"/>
        <w:jc w:val="left"/>
      </w:pPr>
    </w:p>
    <w:p w14:paraId="3F1D6CA9" w14:textId="0586093E" w:rsidR="002674A9" w:rsidRDefault="002674A9" w:rsidP="00D11050">
      <w:pPr>
        <w:suppressAutoHyphens w:val="0"/>
        <w:jc w:val="left"/>
      </w:pPr>
    </w:p>
    <w:p w14:paraId="021D470D" w14:textId="77777777" w:rsidR="002674A9" w:rsidRDefault="002674A9" w:rsidP="00D11050">
      <w:pPr>
        <w:suppressAutoHyphens w:val="0"/>
        <w:jc w:val="left"/>
      </w:pPr>
    </w:p>
    <w:p w14:paraId="6652B8DE" w14:textId="1B2C11F5" w:rsidR="00FD5D3F" w:rsidRPr="005418FA" w:rsidRDefault="00FD5D3F" w:rsidP="00FD5D3F">
      <w:pPr>
        <w:pStyle w:val="Ttulo1"/>
      </w:pPr>
      <w:bookmarkStart w:id="23" w:name="_Toc27392487"/>
      <w:r w:rsidRPr="00617F55">
        <w:rPr>
          <w:lang w:val="en-US"/>
        </w:rPr>
        <w:t xml:space="preserve">3. </w:t>
      </w:r>
      <w:r w:rsidR="005418FA" w:rsidRPr="005418FA">
        <w:t>Diseño e implementación del trabajo</w:t>
      </w:r>
      <w:bookmarkEnd w:id="23"/>
    </w:p>
    <w:p w14:paraId="00313C5E" w14:textId="77777777" w:rsidR="00B9566D" w:rsidRDefault="00B9566D" w:rsidP="00B9566D">
      <w:pPr>
        <w:pStyle w:val="Ttulo2"/>
      </w:pPr>
    </w:p>
    <w:p w14:paraId="4D72C5AD" w14:textId="1CE9BDF8" w:rsidR="005418FA" w:rsidRDefault="00B9566D" w:rsidP="00B9566D">
      <w:pPr>
        <w:pStyle w:val="Ttulo2"/>
      </w:pPr>
      <w:bookmarkStart w:id="24" w:name="_Toc27392488"/>
      <w:r>
        <w:t>3.</w:t>
      </w:r>
      <w:r w:rsidR="00850801">
        <w:t>1</w:t>
      </w:r>
      <w:r>
        <w:t xml:space="preserve"> </w:t>
      </w:r>
      <w:r w:rsidR="005418FA">
        <w:t>Consideraciones previas</w:t>
      </w:r>
      <w:bookmarkEnd w:id="24"/>
    </w:p>
    <w:p w14:paraId="177E54CF" w14:textId="6F66DBC6" w:rsidR="00B9566D" w:rsidRDefault="00B9566D" w:rsidP="003C5EDE"/>
    <w:p w14:paraId="1A47D529" w14:textId="2BC158D9" w:rsidR="00FD5D3F" w:rsidRDefault="00B9566D" w:rsidP="00143536">
      <w:r>
        <w:t xml:space="preserve">El objetivo del trabajo es </w:t>
      </w:r>
      <w:r w:rsidR="00850801">
        <w:t>mostrar cómo construir</w:t>
      </w:r>
      <w:r>
        <w:t xml:space="preserve"> un modelo de aprendizaje</w:t>
      </w:r>
      <w:r w:rsidR="00850801">
        <w:t xml:space="preserve"> automático</w:t>
      </w:r>
      <w:r>
        <w:t xml:space="preserve"> federado que pueda ser aplicado en una situación real </w:t>
      </w:r>
      <w:r w:rsidR="00850801">
        <w:t xml:space="preserve">para detección precoz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llamada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 por ser este tipo de datos muy sensible para las compañías</w:t>
      </w:r>
      <w:r w:rsidR="00850801">
        <w:t>. Por</w:t>
      </w:r>
      <w:r w:rsidR="003C5EDE">
        <w:t xml:space="preserve"> </w:t>
      </w:r>
      <w:r w:rsidR="00850801">
        <w:t xml:space="preserve">este motivo </w:t>
      </w:r>
      <w:r w:rsidR="003C5EDE">
        <w:t xml:space="preserve">no se utilizarán datos reales. En su lugar, se </w:t>
      </w:r>
      <w:r w:rsidR="00850801">
        <w:t>ha construido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5EB312C7" w:rsidR="0084461F" w:rsidRDefault="0084461F" w:rsidP="0084461F">
      <w:pPr>
        <w:pStyle w:val="Ttulo2"/>
      </w:pPr>
      <w:bookmarkStart w:id="25" w:name="_Toc27392489"/>
      <w:r>
        <w:t xml:space="preserve">3.2 </w:t>
      </w:r>
      <w:r w:rsidRPr="00D71C90">
        <w:t>Preparación del entorno de trabajo</w:t>
      </w:r>
      <w:bookmarkEnd w:id="25"/>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7777777" w:rsidR="001631D2" w:rsidRDefault="001631D2" w:rsidP="001631D2">
      <w:pPr>
        <w:pStyle w:val="Prrafodelista"/>
        <w:numPr>
          <w:ilvl w:val="0"/>
          <w:numId w:val="26"/>
        </w:numPr>
      </w:pPr>
      <w:r w:rsidRPr="001631D2">
        <w:rPr>
          <w:b/>
        </w:rPr>
        <w:t>Simplicidad.</w:t>
      </w:r>
      <w:r>
        <w:t xml:space="preserve"> Python es conocido por hacer que los programas funcionen en la menor cantidad de líneas de código. Identifica y asocia automáticamente los tipos de datos y, en general, resulta un lenguaje fácil de usar y toma menos tiempo en la codificación. </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6DEBEEDE"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t>( n</w:t>
      </w:r>
      <w:r w:rsidR="001631D2">
        <w:t>umPy,</w:t>
      </w:r>
      <w:r>
        <w:t xml:space="preserve"> </w:t>
      </w:r>
      <w:r w:rsidR="001631D2">
        <w:t>Pandas, Scipy, Scikit-learn,</w:t>
      </w:r>
      <w:r>
        <w:t xml:space="preserve"> etc</w:t>
      </w:r>
      <w:r w:rsidR="001631D2">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54FE49A9" w14:textId="21BA629F" w:rsidR="0084461F" w:rsidRDefault="00A548A2" w:rsidP="0084461F">
      <w:r>
        <w:lastRenderedPageBreak/>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38BC18A8" w:rsidR="001E4333" w:rsidRPr="001E4333"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2565C082" w14:textId="4B9703C2" w:rsidR="001E4333" w:rsidRDefault="001E4333" w:rsidP="0084461F"/>
    <w:p w14:paraId="7B77FCB8" w14:textId="77777777" w:rsidR="001E4333" w:rsidRDefault="001E4333" w:rsidP="0084461F"/>
    <w:p w14:paraId="14649FF3" w14:textId="77777777" w:rsidR="0084461F" w:rsidRDefault="0084461F" w:rsidP="0084461F"/>
    <w:p w14:paraId="6B450304" w14:textId="66CE249B" w:rsidR="00A548A2" w:rsidRDefault="00A548A2" w:rsidP="007B12C7">
      <w:pPr>
        <w:pStyle w:val="Ttulo2"/>
      </w:pPr>
      <w:bookmarkStart w:id="26" w:name="_Toc27392490"/>
      <w:r>
        <w:t xml:space="preserve">3.3 </w:t>
      </w:r>
      <w:r w:rsidR="0084461F" w:rsidRPr="004D1B15">
        <w:t>Implementación del software de simulación</w:t>
      </w:r>
      <w:bookmarkEnd w:id="26"/>
    </w:p>
    <w:p w14:paraId="5BD9FE4C" w14:textId="06451083" w:rsidR="00A548A2" w:rsidRDefault="00A548A2" w:rsidP="00A548A2">
      <w:pPr>
        <w:pStyle w:val="Ttulo3"/>
      </w:pPr>
      <w:bookmarkStart w:id="27" w:name="_Toc27392491"/>
      <w:r>
        <w:t>3.3.</w:t>
      </w:r>
      <w:r w:rsidR="00912E01">
        <w:t>1</w:t>
      </w:r>
      <w:r>
        <w:t xml:space="preserve"> Introducción</w:t>
      </w:r>
      <w:bookmarkEnd w:id="27"/>
    </w:p>
    <w:p w14:paraId="47F790A3" w14:textId="7F74A630" w:rsidR="007005FF" w:rsidRDefault="007005FF" w:rsidP="007005FF"/>
    <w:p w14:paraId="39186BA2" w14:textId="35523148" w:rsidR="007005FF" w:rsidRDefault="007005FF" w:rsidP="007005FF">
      <w:r>
        <w:t>El objetivo de la implementación de este software es la simulación de un entorno industrial cuyas instalaciones se encuentran monitorizadas mediante dispositivos IoT. Debido a las características únicas de cada tipo de instalación no</w:t>
      </w:r>
      <w:r w:rsidR="00F815E7">
        <w:t xml:space="preserve"> nos es posible</w:t>
      </w:r>
      <w:r>
        <w:t xml:space="preserve"> generar un software que simule cada una de las diferentes máquinas que pudieran existir. </w:t>
      </w:r>
      <w:r w:rsidR="00DC2204">
        <w:t>Por lo tanto,</w:t>
      </w:r>
      <w:r w:rsidR="00F815E7">
        <w:t xml:space="preserve"> </w:t>
      </w:r>
      <w:r>
        <w:t xml:space="preserve">consideraremos </w:t>
      </w:r>
      <w:r w:rsidR="00F815E7">
        <w:t xml:space="preserve">únicamente </w:t>
      </w:r>
      <w:r>
        <w:t>un tipo de máquina</w:t>
      </w:r>
      <w:r w:rsidR="00912E01">
        <w:t>:</w:t>
      </w:r>
      <w:r w:rsidR="00DC2204">
        <w:t xml:space="preserve"> </w:t>
      </w:r>
      <w:r w:rsidR="00F815E7">
        <w:t>máquinas</w:t>
      </w:r>
      <w:r w:rsidR="00912E01">
        <w:t xml:space="preserve"> </w:t>
      </w:r>
      <w:r w:rsidR="00DC2204">
        <w:t>rotatori</w:t>
      </w:r>
      <w:r w:rsidR="00F815E7">
        <w:t>a</w:t>
      </w:r>
      <w:r w:rsidR="00912E01">
        <w:t>s</w:t>
      </w:r>
      <w:r w:rsidR="00DC2204">
        <w:t xml:space="preserve"> </w:t>
      </w:r>
      <w:r>
        <w:t>genéric</w:t>
      </w:r>
      <w:r w:rsidR="00F815E7">
        <w:t>a</w:t>
      </w:r>
      <w:r w:rsidR="00912E01">
        <w:t xml:space="preserve">s. </w:t>
      </w:r>
      <w:r w:rsidR="00F815E7">
        <w:t xml:space="preserve">Basándonos en conjuntos de datos ya existentes (por ejemplo, </w:t>
      </w:r>
      <w:r w:rsidR="00F815E7" w:rsidRPr="00F815E7">
        <w:rPr>
          <w:rStyle w:val="nfasis"/>
          <w:lang w:val="en-US"/>
        </w:rPr>
        <w:t>Turbofan Engine Degradation Simulation Data Set</w:t>
      </w:r>
      <w:r w:rsidR="00F815E7">
        <w:rPr>
          <w:rStyle w:val="nfasis"/>
        </w:rPr>
        <w:t>)</w:t>
      </w:r>
      <w:r w:rsidR="00F815E7">
        <w:t xml:space="preserve"> se han elegido </w:t>
      </w:r>
      <w:r>
        <w:t>los siguientes</w:t>
      </w:r>
      <w:r w:rsidR="00F815E7">
        <w:t xml:space="preserve"> parámetros de operacionales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19CBD3F3" w14:textId="2D396A07" w:rsidR="00DC2204" w:rsidRDefault="00DC2204" w:rsidP="00DC2204">
      <w:r>
        <w:t xml:space="preserve">Además de estos </w:t>
      </w:r>
      <w:r w:rsidR="00912E01">
        <w:t>parámetros</w:t>
      </w:r>
      <w:r>
        <w:t xml:space="preserve"> se tendrán en cuenta variables relacionadas con el entorno. En particular la temperatura</w:t>
      </w:r>
      <w:r w:rsidR="00912E01">
        <w:t xml:space="preserve"> del entorno</w:t>
      </w:r>
      <w:r>
        <w:t xml:space="preserve"> y la presión atmosférica.</w:t>
      </w:r>
    </w:p>
    <w:p w14:paraId="5E3493F8" w14:textId="3285B20E" w:rsidR="00634ADF" w:rsidRDefault="00912E01" w:rsidP="00912E01">
      <w:pPr>
        <w:pStyle w:val="Ttulo3"/>
      </w:pPr>
      <w:r>
        <w:t xml:space="preserve">3.3.2 </w:t>
      </w:r>
      <w:r w:rsidR="00926ACE">
        <w:t>Caracterización de la degradación de las máquinas</w:t>
      </w:r>
    </w:p>
    <w:p w14:paraId="5FAD0CB3" w14:textId="77777777" w:rsidR="00634ADF" w:rsidRDefault="00634ADF" w:rsidP="00634ADF"/>
    <w:p w14:paraId="1FE2944E" w14:textId="0ADBB155"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w:t>
      </w:r>
      <w:r w:rsidR="00593AF7">
        <w:t>En nuestro caso s</w:t>
      </w:r>
      <w:r>
        <w:t>e usará la siguiente ecuación</w:t>
      </w:r>
      <w:r w:rsidR="00593AF7">
        <w:t xml:space="preserve"> para simular la </w:t>
      </w:r>
      <w:r w:rsidR="00680057">
        <w:t xml:space="preserve">degradación de </w:t>
      </w:r>
      <w:r w:rsidR="00926ACE">
        <w:t>una</w:t>
      </w:r>
      <w:r w:rsidR="00680057">
        <w:t xml:space="preserve"> máquina</w:t>
      </w:r>
      <w:r w:rsidR="00926ACE">
        <w:t xml:space="preserve"> en función del tiempo de uso</w:t>
      </w:r>
      <w:r>
        <w:t xml:space="preserve">: </w:t>
      </w:r>
    </w:p>
    <w:p w14:paraId="0BDBFF6B" w14:textId="1DE73720" w:rsidR="00117D11" w:rsidRDefault="00117D11" w:rsidP="00634ADF"/>
    <w:p w14:paraId="2A11CACB" w14:textId="018A830B" w:rsidR="00117D11" w:rsidRDefault="00FD11DC" w:rsidP="00141B96">
      <w:pPr>
        <w:pStyle w:val="Descripcin"/>
        <w:jc w:val="center"/>
      </w:pPr>
      <w:bookmarkStart w:id="28" w:name="_Toc27401051"/>
      <m:oMath>
        <m:r>
          <m:rPr>
            <m:sty m:val="b"/>
          </m:rPr>
          <w:rPr>
            <w:rStyle w:val="mi"/>
            <w:rFonts w:ascii="Cambria Math" w:hAnsi="Cambria Math"/>
            <w:sz w:val="24"/>
            <w:szCs w:val="24"/>
          </w:rPr>
          <m:t>h</m:t>
        </m:r>
        <m:d>
          <m:dPr>
            <m:ctrlPr>
              <w:rPr>
                <w:rStyle w:val="mo"/>
                <w:rFonts w:ascii="Cambria Math" w:hAnsi="Cambria Math"/>
                <w:b/>
                <w:i w:val="0"/>
                <w:sz w:val="24"/>
                <w:szCs w:val="24"/>
              </w:rPr>
            </m:ctrlPr>
          </m:dPr>
          <m:e>
            <m:r>
              <m:rPr>
                <m:sty m:val="b"/>
              </m:rPr>
              <w:rPr>
                <w:rStyle w:val="mi"/>
                <w:rFonts w:ascii="Cambria Math" w:hAnsi="Cambria Math"/>
                <w:sz w:val="24"/>
                <w:szCs w:val="24"/>
              </w:rPr>
              <m:t>t</m:t>
            </m:r>
          </m:e>
        </m:d>
        <m:r>
          <m:rPr>
            <m:sty m:val="b"/>
          </m:rPr>
          <w:rPr>
            <w:rStyle w:val="mo"/>
            <w:rFonts w:ascii="Cambria Math" w:hAnsi="Cambria Math"/>
            <w:sz w:val="24"/>
            <w:szCs w:val="24"/>
          </w:rPr>
          <m:t>=</m:t>
        </m:r>
        <m:r>
          <m:rPr>
            <m:sty m:val="b"/>
          </m:rPr>
          <w:rPr>
            <w:rStyle w:val="mn"/>
            <w:rFonts w:ascii="Cambria Math" w:hAnsi="Cambria Math"/>
            <w:sz w:val="24"/>
            <w:szCs w:val="24"/>
          </w:rPr>
          <m:t>1</m:t>
        </m:r>
        <m:r>
          <m:rPr>
            <m:sty m:val="b"/>
          </m:rPr>
          <w:rPr>
            <w:rStyle w:val="mo"/>
            <w:rFonts w:ascii="Cambria Math" w:hAnsi="Cambria Math"/>
            <w:sz w:val="24"/>
            <w:szCs w:val="24"/>
          </w:rPr>
          <m:t>-</m:t>
        </m:r>
        <m:r>
          <m:rPr>
            <m:sty m:val="b"/>
          </m:rPr>
          <w:rPr>
            <w:rStyle w:val="mi"/>
            <w:rFonts w:ascii="Cambria Math" w:hAnsi="Cambria Math"/>
            <w:sz w:val="24"/>
            <w:szCs w:val="24"/>
          </w:rPr>
          <m:t>d</m:t>
        </m:r>
        <m:r>
          <m:rPr>
            <m:sty m:val="b"/>
          </m:rPr>
          <w:rPr>
            <w:rStyle w:val="mo"/>
            <w:rFonts w:ascii="Cambria Math" w:hAnsi="Cambria Math"/>
            <w:sz w:val="24"/>
            <w:szCs w:val="24"/>
          </w:rPr>
          <m:t>-</m:t>
        </m:r>
        <m:func>
          <m:funcPr>
            <m:ctrlPr>
              <w:rPr>
                <w:rStyle w:val="mi"/>
                <w:rFonts w:ascii="Cambria Math" w:hAnsi="Cambria Math"/>
                <w:b/>
                <w:i w:val="0"/>
                <w:iCs w:val="0"/>
                <w:sz w:val="24"/>
                <w:szCs w:val="24"/>
              </w:rPr>
            </m:ctrlPr>
          </m:funcPr>
          <m:fName>
            <m:r>
              <m:rPr>
                <m:sty m:val="b"/>
              </m:rPr>
              <w:rPr>
                <w:rStyle w:val="mi"/>
                <w:rFonts w:ascii="Cambria Math" w:hAnsi="Cambria Math"/>
                <w:sz w:val="24"/>
                <w:szCs w:val="24"/>
              </w:rPr>
              <m:t>exp</m:t>
            </m:r>
            <m:ctrlPr>
              <w:rPr>
                <w:rStyle w:val="mo"/>
                <w:rFonts w:ascii="Cambria Math" w:hAnsi="Cambria Math"/>
                <w:b/>
                <w:i w:val="0"/>
                <w:sz w:val="24"/>
                <w:szCs w:val="24"/>
              </w:rPr>
            </m:ctrlPr>
          </m:fName>
          <m:e>
            <m:d>
              <m:dPr>
                <m:begChr m:val="{"/>
                <m:endChr m:val="}"/>
                <m:ctrlPr>
                  <w:rPr>
                    <w:rStyle w:val="mo"/>
                    <w:rFonts w:ascii="Cambria Math" w:hAnsi="Cambria Math"/>
                    <w:b/>
                    <w:i w:val="0"/>
                    <w:sz w:val="24"/>
                    <w:szCs w:val="24"/>
                  </w:rPr>
                </m:ctrlPr>
              </m:dPr>
              <m:e>
                <m:sSup>
                  <m:sSupPr>
                    <m:ctrlPr>
                      <w:rPr>
                        <w:rStyle w:val="mi"/>
                        <w:rFonts w:ascii="Cambria Math" w:hAnsi="Cambria Math"/>
                        <w:b/>
                        <w:i w:val="0"/>
                        <w:color w:val="auto"/>
                        <w:sz w:val="24"/>
                        <w:szCs w:val="24"/>
                      </w:rPr>
                    </m:ctrlPr>
                  </m:sSupPr>
                  <m:e>
                    <m:r>
                      <m:rPr>
                        <m:sty m:val="b"/>
                      </m:rPr>
                      <w:rPr>
                        <w:rStyle w:val="mi"/>
                        <w:rFonts w:ascii="Cambria Math" w:hAnsi="Cambria Math"/>
                        <w:sz w:val="24"/>
                        <w:szCs w:val="24"/>
                      </w:rPr>
                      <m:t>at</m:t>
                    </m:r>
                  </m:e>
                  <m:sup>
                    <m:r>
                      <m:rPr>
                        <m:sty m:val="b"/>
                      </m:rPr>
                      <w:rPr>
                        <w:rStyle w:val="mi"/>
                        <w:rFonts w:ascii="Cambria Math" w:hAnsi="Cambria Math"/>
                        <w:sz w:val="24"/>
                        <w:szCs w:val="24"/>
                      </w:rPr>
                      <m:t>b</m:t>
                    </m:r>
                  </m:sup>
                </m:sSup>
              </m:e>
            </m:d>
          </m:e>
        </m:func>
      </m:oMath>
      <w:r w:rsidR="00267FF4">
        <w:rPr>
          <w:rStyle w:val="mi"/>
          <w:iCs w:val="0"/>
          <w:sz w:val="24"/>
          <w:szCs w:val="24"/>
        </w:rPr>
        <w:tab/>
      </w:r>
      <w:r w:rsidR="00267FF4">
        <w:t>Ecuación</w:t>
      </w:r>
      <w:r w:rsidR="00593AF7">
        <w:t xml:space="preserve"> </w:t>
      </w:r>
      <w:r w:rsidR="00267FF4">
        <w:fldChar w:fldCharType="begin"/>
      </w:r>
      <w:r w:rsidR="00267FF4">
        <w:instrText xml:space="preserve"> SEQ Ecuación \* ARABIC </w:instrText>
      </w:r>
      <w:r w:rsidR="00267FF4">
        <w:fldChar w:fldCharType="separate"/>
      </w:r>
      <w:r w:rsidR="00A2753C">
        <w:rPr>
          <w:noProof/>
        </w:rPr>
        <w:t>1</w:t>
      </w:r>
      <w:bookmarkEnd w:id="28"/>
      <w:r w:rsidR="00267FF4">
        <w:fldChar w:fldCharType="end"/>
      </w:r>
      <w:r>
        <w:t xml:space="preserve"> </w:t>
      </w:r>
    </w:p>
    <w:p w14:paraId="160FC7E6" w14:textId="48F225DA" w:rsidR="00593AF7" w:rsidRDefault="00593AF7" w:rsidP="00634ADF">
      <w:r>
        <w:t xml:space="preserve">Donde, </w:t>
      </w:r>
      <w:r w:rsidRPr="00593AF7">
        <w:rPr>
          <w:i/>
        </w:rPr>
        <w:t>a</w:t>
      </w:r>
      <w:r>
        <w:t xml:space="preserve"> y </w:t>
      </w:r>
      <w:r w:rsidRPr="00593AF7">
        <w:rPr>
          <w:i/>
        </w:rPr>
        <w:t>b</w:t>
      </w:r>
      <w:r>
        <w:rPr>
          <w:i/>
        </w:rPr>
        <w:t xml:space="preserve"> </w:t>
      </w:r>
      <w:r w:rsidRPr="00593AF7">
        <w:t>son coeficientes que determin</w:t>
      </w:r>
      <w:r>
        <w:t xml:space="preserve">an </w:t>
      </w:r>
      <w:r>
        <w:t xml:space="preserve">la forma de la curva y </w:t>
      </w:r>
      <w:r w:rsidRPr="00593AF7">
        <w:rPr>
          <w:i/>
        </w:rPr>
        <w:t>d</w:t>
      </w:r>
      <w:r>
        <w:t xml:space="preserve"> es la degradación inicial. A continuación se muestra un ejemplo de estas curvas:</w:t>
      </w:r>
    </w:p>
    <w:p w14:paraId="1D1A380F" w14:textId="11E54E4D" w:rsidR="00680057" w:rsidRDefault="00680057" w:rsidP="00634ADF"/>
    <w:p w14:paraId="24F991F4" w14:textId="77777777" w:rsidR="00680057" w:rsidRDefault="00680057" w:rsidP="00634ADF"/>
    <w:p w14:paraId="1F3285C7" w14:textId="7042E022" w:rsidR="00593AF7" w:rsidRDefault="00593AF7" w:rsidP="00634ADF"/>
    <w:p w14:paraId="3622CD28" w14:textId="3A3C144C" w:rsidR="00680057" w:rsidRDefault="00640C99" w:rsidP="00680057">
      <w:pPr>
        <w:keepNext/>
        <w:jc w:val="center"/>
      </w:pPr>
      <w:r>
        <w:rPr>
          <w:noProof/>
        </w:rPr>
        <w:lastRenderedPageBreak/>
        <w:drawing>
          <wp:inline distT="0" distB="0" distL="0" distR="0" wp14:anchorId="742AE401" wp14:editId="54F9850E">
            <wp:extent cx="4270248" cy="3063240"/>
            <wp:effectExtent l="0" t="0" r="0" b="0"/>
            <wp:docPr id="23" name="Imagen 23" descr="C:\Users\Clarcat\AppData\Local\Microsoft\Windows\INetCache\Content.MSO\FA45D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cat\AppData\Local\Microsoft\Windows\INetCache\Content.MSO\FA45D5D8.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0248" cy="3063240"/>
                    </a:xfrm>
                    <a:prstGeom prst="rect">
                      <a:avLst/>
                    </a:prstGeom>
                    <a:noFill/>
                    <a:ln>
                      <a:noFill/>
                    </a:ln>
                  </pic:spPr>
                </pic:pic>
              </a:graphicData>
            </a:graphic>
          </wp:inline>
        </w:drawing>
      </w:r>
    </w:p>
    <w:p w14:paraId="6EE92B2B" w14:textId="43A4A72D" w:rsidR="00593AF7" w:rsidRDefault="00680057" w:rsidP="00640C99">
      <w:pPr>
        <w:pStyle w:val="Descripcin"/>
        <w:jc w:val="center"/>
      </w:pPr>
      <w:r>
        <w:t xml:space="preserve">Figura </w:t>
      </w:r>
      <w:r>
        <w:fldChar w:fldCharType="begin"/>
      </w:r>
      <w:r>
        <w:instrText xml:space="preserve"> SEQ Figura \* ARABIC </w:instrText>
      </w:r>
      <w:r>
        <w:fldChar w:fldCharType="separate"/>
      </w:r>
      <w:r w:rsidR="006B7E8E">
        <w:rPr>
          <w:noProof/>
        </w:rPr>
        <w:t>2</w:t>
      </w:r>
      <w:r>
        <w:fldChar w:fldCharType="end"/>
      </w:r>
      <w:r>
        <w:t xml:space="preserve"> Curvas de degradación</w:t>
      </w:r>
      <w:r w:rsidR="00640C99">
        <w:t xml:space="preserve"> para diferentes parámetros</w:t>
      </w:r>
    </w:p>
    <w:p w14:paraId="20395E68" w14:textId="5D060E63" w:rsidR="00593AF7" w:rsidRDefault="00640C99" w:rsidP="00634ADF">
      <w:r>
        <w:t xml:space="preserve">Podemos observar que la curva punteada </w:t>
      </w:r>
      <w:r w:rsidR="00F815E7">
        <w:t xml:space="preserve">representa una </w:t>
      </w:r>
      <w:r>
        <w:t>degradación repentina mientras que la curva continua representaría una degradación más constante</w:t>
      </w:r>
      <w:r w:rsidR="00926ACE">
        <w:t xml:space="preserve"> (</w:t>
      </w:r>
      <w:r>
        <w:t xml:space="preserve"> a</w:t>
      </w:r>
      <w:r w:rsidR="00926ACE">
        <w:t>unque</w:t>
      </w:r>
      <w:r>
        <w:t xml:space="preserve"> el fallo se produciría antes</w:t>
      </w:r>
      <w:r w:rsidR="00926ACE">
        <w:t>)</w:t>
      </w:r>
      <w:r>
        <w:t>.</w:t>
      </w:r>
    </w:p>
    <w:p w14:paraId="4C62E067" w14:textId="0847B39A" w:rsidR="00316CD7" w:rsidRDefault="00316CD7" w:rsidP="00634ADF"/>
    <w:p w14:paraId="1000A1F9" w14:textId="07985DA0" w:rsidR="00316CD7" w:rsidRDefault="00316CD7" w:rsidP="00634ADF">
      <w:r>
        <w:t>En nuestro caso se considerarán dos curvas de degradación para cada máquina. Esto equivaldría a decir que cada máquina puede fallar por dos motivos diferentes:</w:t>
      </w:r>
    </w:p>
    <w:p w14:paraId="6EC3DB9C" w14:textId="77777777" w:rsidR="00316CD7" w:rsidRDefault="00316CD7" w:rsidP="00634ADF"/>
    <w:p w14:paraId="45106389" w14:textId="5AC193A9" w:rsidR="00316CD7" w:rsidRDefault="00316CD7" w:rsidP="00316CD7">
      <w:pPr>
        <w:pStyle w:val="Prrafodelista"/>
        <w:numPr>
          <w:ilvl w:val="0"/>
          <w:numId w:val="19"/>
        </w:numPr>
      </w:pPr>
      <w:r>
        <w:t xml:space="preserve">Uno estrechamente relacionado con la presión y/o la temperatura (a esta curva la llamaremos </w:t>
      </w:r>
      <w:r w:rsidRPr="00316CD7">
        <w:rPr>
          <w:b/>
          <w:i/>
        </w:rPr>
        <w:t>h1</w:t>
      </w:r>
      <w:r>
        <w:rPr>
          <w:b/>
          <w:i/>
        </w:rPr>
        <w:t>).</w:t>
      </w:r>
    </w:p>
    <w:p w14:paraId="659C7AF9" w14:textId="77777777" w:rsidR="00316CD7" w:rsidRDefault="00316CD7" w:rsidP="00634ADF"/>
    <w:p w14:paraId="41C1C8CD" w14:textId="06556D83" w:rsidR="00316CD7" w:rsidRDefault="00316CD7" w:rsidP="00316CD7">
      <w:pPr>
        <w:pStyle w:val="Prrafodelista"/>
        <w:numPr>
          <w:ilvl w:val="0"/>
          <w:numId w:val="19"/>
        </w:numPr>
      </w:pPr>
      <w:r>
        <w:t xml:space="preserve">Una más relacionada con la velocidad (que denotaremos por </w:t>
      </w:r>
      <w:r w:rsidRPr="00316CD7">
        <w:rPr>
          <w:b/>
          <w:i/>
        </w:rPr>
        <w:t>h2</w:t>
      </w:r>
      <w:r>
        <w:rPr>
          <w:i/>
        </w:rPr>
        <w:t>)</w:t>
      </w:r>
    </w:p>
    <w:p w14:paraId="7E74940E" w14:textId="5960D173" w:rsidR="007734DD" w:rsidRDefault="007734DD" w:rsidP="00634ADF"/>
    <w:p w14:paraId="7250060F" w14:textId="3D8F9FA7" w:rsidR="007734DD" w:rsidRDefault="00926ACE" w:rsidP="00926ACE">
      <w:pPr>
        <w:pStyle w:val="Ttulo3"/>
      </w:pPr>
      <w:r>
        <w:t>3.3.3 Evolución de los parámetros operacionales en función de la degradación</w:t>
      </w:r>
    </w:p>
    <w:p w14:paraId="2B0BA4F3" w14:textId="5BF2308A" w:rsidR="00316CD7" w:rsidRDefault="00316CD7" w:rsidP="00926ACE"/>
    <w:p w14:paraId="415782AA" w14:textId="0B5B1C0A" w:rsidR="007B12C7" w:rsidRDefault="007B12C7" w:rsidP="00926ACE">
      <w:r>
        <w:t>Para cada uno de los parámetros operacionales se propondrá una fórmula</w:t>
      </w:r>
      <w:r w:rsidR="0095094E">
        <w:rPr>
          <w:rStyle w:val="Refdenotaalpie"/>
        </w:rPr>
        <w:footnoteReference w:id="2"/>
      </w:r>
      <w:r>
        <w:t xml:space="preserve"> que nos dará su valor en el tiempo </w:t>
      </w:r>
      <w:r w:rsidRPr="007B12C7">
        <w:rPr>
          <w:i/>
        </w:rPr>
        <w:t>t</w:t>
      </w:r>
      <w:r>
        <w:t xml:space="preserve"> en función de:</w:t>
      </w:r>
    </w:p>
    <w:p w14:paraId="100DECE0" w14:textId="77777777" w:rsidR="007B12C7" w:rsidRDefault="007B12C7" w:rsidP="00926ACE"/>
    <w:p w14:paraId="380B00A3" w14:textId="5B59D22C" w:rsidR="007B12C7" w:rsidRDefault="007B12C7" w:rsidP="007B12C7">
      <w:pPr>
        <w:pStyle w:val="Prrafodelista"/>
        <w:numPr>
          <w:ilvl w:val="0"/>
          <w:numId w:val="19"/>
        </w:numPr>
      </w:pPr>
      <w:r>
        <w:t xml:space="preserve">Su valor en </w:t>
      </w:r>
      <w:r w:rsidRPr="007B12C7">
        <w:rPr>
          <w:i/>
        </w:rPr>
        <w:t>t-1</w:t>
      </w:r>
    </w:p>
    <w:p w14:paraId="046ABAF3" w14:textId="7561E778" w:rsidR="007B12C7" w:rsidRDefault="007B12C7" w:rsidP="007B12C7">
      <w:pPr>
        <w:pStyle w:val="Prrafodelista"/>
        <w:numPr>
          <w:ilvl w:val="0"/>
          <w:numId w:val="19"/>
        </w:numPr>
      </w:pPr>
      <w:r>
        <w:t>Valores del resto de parámetros</w:t>
      </w:r>
      <w:r w:rsidR="0095094E">
        <w:t xml:space="preserve"> operacionales</w:t>
      </w:r>
    </w:p>
    <w:p w14:paraId="47144B7A" w14:textId="39057154" w:rsidR="007B12C7" w:rsidRPr="007B12C7" w:rsidRDefault="007B12C7" w:rsidP="007B12C7">
      <w:pPr>
        <w:pStyle w:val="Prrafodelista"/>
        <w:numPr>
          <w:ilvl w:val="0"/>
          <w:numId w:val="19"/>
        </w:numPr>
      </w:pPr>
      <w:r>
        <w:t>Valor de la</w:t>
      </w:r>
      <w:r w:rsidR="00EA1920">
        <w:t>(s)</w:t>
      </w:r>
      <w:r>
        <w:t xml:space="preserve"> curva</w:t>
      </w:r>
      <w:r w:rsidR="00EA1920">
        <w:t>(s)</w:t>
      </w:r>
      <w:r>
        <w:t xml:space="preserve"> de degradación en </w:t>
      </w:r>
      <w:r w:rsidRPr="007B12C7">
        <w:rPr>
          <w:i/>
        </w:rPr>
        <w:t>t</w:t>
      </w:r>
    </w:p>
    <w:p w14:paraId="58409DB4" w14:textId="403B0679" w:rsidR="007B12C7" w:rsidRDefault="007B12C7" w:rsidP="007B12C7">
      <w:pPr>
        <w:pStyle w:val="Prrafodelista"/>
        <w:numPr>
          <w:ilvl w:val="0"/>
          <w:numId w:val="19"/>
        </w:numPr>
      </w:pPr>
      <w:r w:rsidRPr="007B12C7">
        <w:t xml:space="preserve">Parámetros </w:t>
      </w:r>
      <w:r w:rsidR="00EA1920">
        <w:t>a</w:t>
      </w:r>
      <w:r w:rsidR="00530433">
        <w:t>m</w:t>
      </w:r>
      <w:r w:rsidR="00EA1920">
        <w:t>bientales</w:t>
      </w:r>
    </w:p>
    <w:p w14:paraId="1D385F80" w14:textId="0FE97F18" w:rsidR="00316CD7" w:rsidRDefault="00316CD7" w:rsidP="00316CD7"/>
    <w:p w14:paraId="7CE408B1" w14:textId="35DAE375" w:rsidR="00EA1920" w:rsidRDefault="00EA1920" w:rsidP="00316CD7">
      <w:r>
        <w:t>De forma más formal:</w:t>
      </w:r>
    </w:p>
    <w:p w14:paraId="2954DE37" w14:textId="37DDAE3C" w:rsidR="00EA1920" w:rsidRDefault="00EA1920" w:rsidP="00316CD7"/>
    <w:p w14:paraId="4E720DDC" w14:textId="5B57D25C" w:rsidR="00EA1920" w:rsidRDefault="00EA1920" w:rsidP="00EA1920">
      <w:pPr>
        <w:pStyle w:val="Descripcin"/>
        <w:jc w:val="center"/>
      </w:pPr>
      <m:oMath>
        <m:r>
          <m:rPr>
            <m:sty m:val="b"/>
          </m:rPr>
          <w:rPr>
            <w:rFonts w:ascii="Cambria Math" w:hAnsi="Cambria Math"/>
            <w:sz w:val="24"/>
            <w:szCs w:val="24"/>
          </w:rPr>
          <m:t>F</m:t>
        </m:r>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=f(w, F</m:t>
        </m:r>
        <m:d>
          <m:dPr>
            <m:ctrlPr>
              <w:rPr>
                <w:rFonts w:ascii="Cambria Math" w:hAnsi="Cambria Math"/>
                <w:b/>
                <w:i w:val="0"/>
                <w:sz w:val="24"/>
                <w:szCs w:val="24"/>
              </w:rPr>
            </m:ctrlPr>
          </m:dPr>
          <m:e>
            <m:r>
              <m:rPr>
                <m:sty m:val="b"/>
              </m:rPr>
              <w:rPr>
                <w:rFonts w:ascii="Cambria Math" w:hAnsi="Cambria Math"/>
                <w:sz w:val="24"/>
                <w:szCs w:val="24"/>
              </w:rPr>
              <m:t>t-1</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h</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a</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m:t>
        </m:r>
      </m:oMath>
      <w:r>
        <w:t xml:space="preserve"> </w:t>
      </w:r>
      <w:r>
        <w:tab/>
        <w:t xml:space="preserve">Ecuación </w:t>
      </w:r>
      <w:r>
        <w:fldChar w:fldCharType="begin"/>
      </w:r>
      <w:r>
        <w:instrText xml:space="preserve"> SEQ Ecuación \* ARABIC </w:instrText>
      </w:r>
      <w:r>
        <w:fldChar w:fldCharType="separate"/>
      </w:r>
      <w:r w:rsidR="00A2753C">
        <w:rPr>
          <w:noProof/>
        </w:rPr>
        <w:t>2</w:t>
      </w:r>
      <w:r>
        <w:fldChar w:fldCharType="end"/>
      </w:r>
    </w:p>
    <w:p w14:paraId="73EA33A3" w14:textId="7ACBE534" w:rsidR="00EA1920" w:rsidRDefault="00EA1920" w:rsidP="00316CD7"/>
    <w:p w14:paraId="433B805D" w14:textId="77777777" w:rsidR="00530433" w:rsidRDefault="00530433" w:rsidP="00316CD7"/>
    <w:p w14:paraId="3546F426" w14:textId="5CB857DC" w:rsidR="00EA1920" w:rsidRDefault="00EA1920" w:rsidP="00316CD7">
      <w:r>
        <w:t>Donde:</w:t>
      </w:r>
    </w:p>
    <w:p w14:paraId="270F783A" w14:textId="178412BA" w:rsidR="00530433" w:rsidRDefault="00530433" w:rsidP="00316CD7"/>
    <w:p w14:paraId="40CF3240" w14:textId="3260E8F9" w:rsidR="00530433" w:rsidRDefault="00530433" w:rsidP="00530433">
      <w:pPr>
        <w:pStyle w:val="Prrafodelista"/>
        <w:numPr>
          <w:ilvl w:val="0"/>
          <w:numId w:val="19"/>
        </w:numPr>
      </w:pPr>
      <w:r w:rsidRPr="0095094E">
        <w:rPr>
          <w:rFonts w:ascii="Cambria Math" w:hAnsi="Cambria Math"/>
          <w:b/>
        </w:rPr>
        <w:t>F(t)</w:t>
      </w:r>
      <w:r>
        <w:t xml:space="preserve"> es </w:t>
      </w:r>
      <w:proofErr w:type="gramStart"/>
      <w:r>
        <w:t xml:space="preserve">el valor </w:t>
      </w:r>
      <w:r w:rsidR="0095094E">
        <w:t>a calcular</w:t>
      </w:r>
      <w:proofErr w:type="gramEnd"/>
    </w:p>
    <w:p w14:paraId="783F92E8" w14:textId="363128FB" w:rsidR="00530433" w:rsidRDefault="00530433" w:rsidP="00530433">
      <w:pPr>
        <w:pStyle w:val="Prrafodelista"/>
        <w:numPr>
          <w:ilvl w:val="0"/>
          <w:numId w:val="19"/>
        </w:numPr>
      </w:pPr>
      <w:r w:rsidRPr="0095094E">
        <w:rPr>
          <w:rFonts w:ascii="Cambria Math" w:hAnsi="Cambria Math"/>
          <w:b/>
        </w:rPr>
        <w:t>w</w:t>
      </w:r>
      <w:r>
        <w:t xml:space="preserve"> valores</w:t>
      </w:r>
      <w:r w:rsidR="0095094E">
        <w:t xml:space="preserve"> de los parámetros operacionales</w:t>
      </w:r>
      <w:r>
        <w:t xml:space="preserve"> actuales</w:t>
      </w:r>
    </w:p>
    <w:p w14:paraId="0629646E" w14:textId="514FC127" w:rsidR="00530433" w:rsidRDefault="00530433" w:rsidP="00530433">
      <w:pPr>
        <w:pStyle w:val="Prrafodelista"/>
        <w:numPr>
          <w:ilvl w:val="0"/>
          <w:numId w:val="19"/>
        </w:numPr>
      </w:pPr>
      <w:r w:rsidRPr="0095094E">
        <w:rPr>
          <w:rFonts w:ascii="Cambria Math" w:hAnsi="Cambria Math"/>
          <w:b/>
        </w:rPr>
        <w:t>F(t-1)</w:t>
      </w:r>
      <w:r>
        <w:t xml:space="preserve"> es el valor anterior</w:t>
      </w:r>
    </w:p>
    <w:p w14:paraId="7BB1C8DC" w14:textId="616C1B2B" w:rsidR="00530433" w:rsidRDefault="00530433" w:rsidP="00530433">
      <w:pPr>
        <w:pStyle w:val="Prrafodelista"/>
        <w:numPr>
          <w:ilvl w:val="0"/>
          <w:numId w:val="19"/>
        </w:numPr>
      </w:pPr>
      <w:r w:rsidRPr="0095094E">
        <w:rPr>
          <w:rFonts w:ascii="Cambria Math" w:hAnsi="Cambria Math"/>
          <w:b/>
        </w:rPr>
        <w:t>h*(t)</w:t>
      </w:r>
      <w:r>
        <w:t xml:space="preserve"> valor de la</w:t>
      </w:r>
      <w:r w:rsidR="0095094E">
        <w:t>(s)</w:t>
      </w:r>
      <w:r>
        <w:t xml:space="preserve"> curva</w:t>
      </w:r>
      <w:r w:rsidR="0095094E">
        <w:t>(s)</w:t>
      </w:r>
      <w:r w:rsidR="00BE6932">
        <w:t xml:space="preserve"> de degradación</w:t>
      </w:r>
    </w:p>
    <w:p w14:paraId="2AFCF90B" w14:textId="5279D8F7" w:rsidR="0095094E" w:rsidRDefault="0095094E" w:rsidP="00530433">
      <w:pPr>
        <w:pStyle w:val="Prrafodelista"/>
        <w:numPr>
          <w:ilvl w:val="0"/>
          <w:numId w:val="19"/>
        </w:numPr>
      </w:pPr>
      <w:r w:rsidRPr="0095094E">
        <w:rPr>
          <w:rFonts w:ascii="Cambria Math" w:hAnsi="Cambria Math"/>
          <w:b/>
        </w:rPr>
        <w:t>a*(t)</w:t>
      </w:r>
      <w:r>
        <w:t xml:space="preserve"> condiciones ambientales</w:t>
      </w:r>
    </w:p>
    <w:p w14:paraId="61FBF66C" w14:textId="77777777" w:rsidR="00530433" w:rsidRDefault="00530433" w:rsidP="00316CD7"/>
    <w:p w14:paraId="3E2052B9" w14:textId="77777777" w:rsidR="006647E6" w:rsidRDefault="006647E6" w:rsidP="00926ACE">
      <w:pPr>
        <w:rPr>
          <w:u w:val="single"/>
        </w:rPr>
      </w:pPr>
    </w:p>
    <w:p w14:paraId="5A3D57A2" w14:textId="19E840B1" w:rsidR="00926ACE" w:rsidRDefault="00316CD7" w:rsidP="00926ACE">
      <w:pPr>
        <w:rPr>
          <w:b/>
        </w:rPr>
      </w:pPr>
      <w:r w:rsidRPr="006647E6">
        <w:rPr>
          <w:b/>
        </w:rPr>
        <w:t>Cálculo de la v</w:t>
      </w:r>
      <w:r w:rsidR="007B12C7" w:rsidRPr="006647E6">
        <w:rPr>
          <w:b/>
        </w:rPr>
        <w:t>elocidad</w:t>
      </w:r>
    </w:p>
    <w:p w14:paraId="7E068A8F" w14:textId="771E01C1" w:rsidR="00FD11DC" w:rsidRDefault="00FD11DC" w:rsidP="00926ACE">
      <w:pPr>
        <w:rPr>
          <w:b/>
        </w:rPr>
      </w:pPr>
    </w:p>
    <w:p w14:paraId="55364DE3" w14:textId="6CE37E68" w:rsidR="00FD11DC" w:rsidRPr="00FD11DC" w:rsidRDefault="00FD11DC" w:rsidP="00926ACE">
      <w:r>
        <w:t xml:space="preserve">La velocidad en </w:t>
      </w:r>
      <w:r w:rsidRPr="00FD11DC">
        <w:rPr>
          <w:i/>
        </w:rPr>
        <w:t>t</w:t>
      </w:r>
      <w:r>
        <w:rPr>
          <w:i/>
        </w:rPr>
        <w:t xml:space="preserve"> </w:t>
      </w:r>
      <w:r w:rsidRPr="00FD11DC">
        <w:t xml:space="preserve">será una media entre a velocidad en </w:t>
      </w:r>
      <w:r w:rsidRPr="00FD11DC">
        <w:rPr>
          <w:i/>
        </w:rPr>
        <w:t>t-1</w:t>
      </w:r>
      <w:r>
        <w:rPr>
          <w:i/>
        </w:rPr>
        <w:t xml:space="preserve"> </w:t>
      </w:r>
      <w:r w:rsidRPr="00FD11DC">
        <w:t>y la velocidad objetivo</w:t>
      </w:r>
      <w:r>
        <w:t xml:space="preserve"> </w:t>
      </w:r>
      <w:r w:rsidRPr="00FD11DC">
        <w:t>ponderada con un coeficiente relacionado con la función de degradación</w:t>
      </w:r>
      <w:r>
        <w:rPr>
          <w:i/>
        </w:rPr>
        <w:t xml:space="preserve"> </w:t>
      </w:r>
      <w:r w:rsidRPr="00FD11DC">
        <w:rPr>
          <w:b/>
          <w:i/>
        </w:rPr>
        <w:t>h2</w:t>
      </w:r>
      <w:r>
        <w:rPr>
          <w:b/>
          <w:i/>
        </w:rPr>
        <w:t>.</w:t>
      </w:r>
    </w:p>
    <w:p w14:paraId="4CE7BCC7" w14:textId="0C46119A" w:rsidR="00FD11DC" w:rsidRPr="00FD11DC" w:rsidRDefault="00FD11DC" w:rsidP="00926ACE"/>
    <w:p w14:paraId="4AB8CA52" w14:textId="3AE7DC16" w:rsidR="007B12C7" w:rsidRPr="00AA4653" w:rsidRDefault="007B12C7" w:rsidP="00926ACE">
      <w:pPr>
        <w:rPr>
          <w:b/>
        </w:rPr>
      </w:pPr>
    </w:p>
    <w:p w14:paraId="6BF31CFE" w14:textId="65358B03" w:rsidR="00FD11DC" w:rsidRPr="00AA4653" w:rsidRDefault="00E1378A" w:rsidP="00B30281">
      <w:pPr>
        <w:pStyle w:val="Descripcin"/>
        <w:jc w:val="center"/>
        <w:rPr>
          <w:b/>
          <w:sz w:val="24"/>
          <w:szCs w:val="24"/>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t-1</m:t>
            </m:r>
          </m:sub>
        </m:sSub>
        <m:r>
          <m:rPr>
            <m:sty m:val="bi"/>
          </m:rPr>
          <w:rPr>
            <w:rFonts w:ascii="Cambria Math" w:hAnsi="Cambria Math"/>
          </w:rPr>
          <m:t xml:space="preserve"> +</m:t>
        </m:r>
        <m:f>
          <m:fPr>
            <m:type m:val="lin"/>
            <m:ctrlPr>
              <w:rPr>
                <w:rFonts w:ascii="Cambria Math" w:hAnsi="Cambria Math"/>
                <w:b/>
              </w:rPr>
            </m:ctrlPr>
          </m:fPr>
          <m:num>
            <m:d>
              <m:dPr>
                <m:ctrlPr>
                  <w:rPr>
                    <w:rFonts w:ascii="Cambria Math" w:hAnsi="Cambria Math"/>
                    <w:b/>
                  </w:rPr>
                </m:ctrlPr>
              </m:dPr>
              <m:e>
                <m:r>
                  <m:rPr>
                    <m:sty m:val="bi"/>
                  </m:rPr>
                  <w:rPr>
                    <w:rFonts w:ascii="Cambria Math" w:hAnsi="Cambria Math"/>
                  </w:rPr>
                  <m:t>2-h</m:t>
                </m:r>
                <m:sSub>
                  <m:sSubPr>
                    <m:ctrlPr>
                      <w:rPr>
                        <w:rFonts w:ascii="Cambria Math" w:hAnsi="Cambria Math"/>
                        <w:b/>
                      </w:rPr>
                    </m:ctrlPr>
                  </m:sSubPr>
                  <m:e>
                    <m:r>
                      <m:rPr>
                        <m:sty m:val="bi"/>
                      </m:rPr>
                      <w:rPr>
                        <w:rFonts w:ascii="Cambria Math" w:hAnsi="Cambria Math"/>
                      </w:rPr>
                      <m:t>2</m:t>
                    </m:r>
                  </m:e>
                  <m:sub>
                    <m:r>
                      <m:rPr>
                        <m:sty m:val="bi"/>
                      </m:rPr>
                      <w:rPr>
                        <w:rFonts w:ascii="Cambria Math" w:hAnsi="Cambria Math"/>
                      </w:rPr>
                      <m:t>t</m:t>
                    </m:r>
                  </m:sub>
                </m:sSub>
              </m:e>
            </m:d>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objetivo</m:t>
                </m:r>
              </m:sub>
            </m:sSub>
            <m:r>
              <m:rPr>
                <m:sty m:val="bi"/>
              </m:rPr>
              <w:rPr>
                <w:rFonts w:ascii="Cambria Math" w:hAnsi="Cambria Math"/>
              </w:rPr>
              <m:t xml:space="preserve"> )</m:t>
            </m:r>
          </m:num>
          <m:den>
            <m:r>
              <m:rPr>
                <m:sty m:val="bi"/>
              </m:rPr>
              <w:rPr>
                <w:rFonts w:ascii="Cambria Math" w:hAnsi="Cambria Math"/>
              </w:rPr>
              <m:t>2</m:t>
            </m:r>
          </m:den>
        </m:f>
        <m:r>
          <w:rPr>
            <w:rFonts w:ascii="Cambria Math" w:hAnsi="Cambria Math"/>
            <w:color w:val="auto"/>
          </w:rPr>
          <m:t xml:space="preserve"> </m:t>
        </m:r>
      </m:oMath>
      <w:r w:rsidR="00B30281">
        <w:rPr>
          <w:b/>
          <w:iCs w:val="0"/>
          <w:color w:val="auto"/>
          <w:sz w:val="24"/>
          <w:szCs w:val="24"/>
        </w:rPr>
        <w:t xml:space="preserve"> </w:t>
      </w:r>
      <w:r w:rsidR="005979AF">
        <w:rPr>
          <w:b/>
          <w:iCs w:val="0"/>
          <w:color w:val="auto"/>
          <w:sz w:val="24"/>
          <w:szCs w:val="24"/>
        </w:rPr>
        <w:tab/>
      </w:r>
      <w:r w:rsidR="005979AF">
        <w:rPr>
          <w:b/>
          <w:iCs w:val="0"/>
          <w:color w:val="auto"/>
          <w:sz w:val="24"/>
          <w:szCs w:val="24"/>
        </w:rPr>
        <w:tab/>
      </w:r>
      <w:r w:rsidR="00B30281">
        <w:t xml:space="preserve">Ecuación </w:t>
      </w:r>
      <w:r w:rsidR="00B30281">
        <w:fldChar w:fldCharType="begin"/>
      </w:r>
      <w:r w:rsidR="00B30281">
        <w:instrText xml:space="preserve"> SEQ Ecuación \* ARABIC </w:instrText>
      </w:r>
      <w:r w:rsidR="00B30281">
        <w:fldChar w:fldCharType="separate"/>
      </w:r>
      <w:r w:rsidR="00A2753C">
        <w:rPr>
          <w:noProof/>
        </w:rPr>
        <w:t>3</w:t>
      </w:r>
      <w:r w:rsidR="00B30281">
        <w:fldChar w:fldCharType="end"/>
      </w:r>
    </w:p>
    <w:p w14:paraId="5D35D350" w14:textId="77777777" w:rsidR="00316CD7" w:rsidRDefault="00316CD7" w:rsidP="00926ACE">
      <w:pPr>
        <w:rPr>
          <w:b/>
        </w:rPr>
      </w:pPr>
    </w:p>
    <w:p w14:paraId="042A20AD" w14:textId="77777777" w:rsidR="00F63012" w:rsidRDefault="00F63012" w:rsidP="00926ACE"/>
    <w:p w14:paraId="443D0E51" w14:textId="30AB42CC" w:rsidR="007B12C7" w:rsidRPr="00F63012" w:rsidRDefault="00F63012" w:rsidP="00926ACE">
      <w:r w:rsidRPr="00F63012">
        <w:t>A c</w:t>
      </w:r>
      <w:r>
        <w:t>ontinuación se muestra el efecto de la degradación en la evolución de la velocidad:</w:t>
      </w:r>
    </w:p>
    <w:p w14:paraId="1699EA2B" w14:textId="77777777" w:rsidR="00F63012" w:rsidRDefault="00F63012" w:rsidP="00926ACE">
      <w:pPr>
        <w:rPr>
          <w:b/>
        </w:rPr>
      </w:pPr>
    </w:p>
    <w:p w14:paraId="031E47E7" w14:textId="77777777" w:rsidR="007734DD" w:rsidRDefault="007734DD" w:rsidP="00634ADF"/>
    <w:p w14:paraId="0DE97CB3" w14:textId="022B8A6F" w:rsidR="00F63012" w:rsidRDefault="006B7E8E" w:rsidP="00F63012">
      <w:pPr>
        <w:keepNext/>
        <w:jc w:val="center"/>
      </w:pPr>
      <w:r>
        <w:rPr>
          <w:noProof/>
        </w:rPr>
        <w:drawing>
          <wp:inline distT="0" distB="0" distL="0" distR="0" wp14:anchorId="0F9D4DB4" wp14:editId="15641A89">
            <wp:extent cx="4846320" cy="2889504"/>
            <wp:effectExtent l="0" t="0" r="0" b="0"/>
            <wp:docPr id="29" name="Imagen 29" descr="C:\Users\Clarcat\AppData\Local\Microsoft\Windows\INetCache\Content.MSO\1D4DE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arcat\AppData\Local\Microsoft\Windows\INetCache\Content.MSO\1D4DEE2B.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6320" cy="2889504"/>
                    </a:xfrm>
                    <a:prstGeom prst="rect">
                      <a:avLst/>
                    </a:prstGeom>
                    <a:noFill/>
                    <a:ln>
                      <a:noFill/>
                    </a:ln>
                  </pic:spPr>
                </pic:pic>
              </a:graphicData>
            </a:graphic>
          </wp:inline>
        </w:drawing>
      </w:r>
    </w:p>
    <w:p w14:paraId="712B3992" w14:textId="2ABD1AEE" w:rsidR="00593AF7" w:rsidRDefault="00F63012" w:rsidP="00F63012">
      <w:pPr>
        <w:pStyle w:val="Descripcin"/>
        <w:jc w:val="center"/>
      </w:pPr>
      <w:r>
        <w:t xml:space="preserve">Figura </w:t>
      </w:r>
      <w:r>
        <w:fldChar w:fldCharType="begin"/>
      </w:r>
      <w:r>
        <w:instrText xml:space="preserve"> SEQ Figura \* ARABIC </w:instrText>
      </w:r>
      <w:r>
        <w:fldChar w:fldCharType="separate"/>
      </w:r>
      <w:r w:rsidR="006B7E8E">
        <w:rPr>
          <w:noProof/>
        </w:rPr>
        <w:t>3</w:t>
      </w:r>
      <w:r>
        <w:fldChar w:fldCharType="end"/>
      </w:r>
      <w:r>
        <w:t xml:space="preserve"> Efecto de la degradación en la velocidad</w:t>
      </w:r>
    </w:p>
    <w:p w14:paraId="33C9BEAC" w14:textId="77777777" w:rsidR="00F63012" w:rsidRDefault="00F63012" w:rsidP="00634ADF"/>
    <w:p w14:paraId="3A929600" w14:textId="275CC038" w:rsidR="00F63012" w:rsidRDefault="00F63012" w:rsidP="00634ADF">
      <w:r>
        <w:t>En este caso</w:t>
      </w:r>
      <w:r w:rsidR="00332420">
        <w:t>,</w:t>
      </w:r>
      <w:r>
        <w:t xml:space="preserve"> en el que la velocidad objetivo era 100. Podemos ver como el efecto del desgaste afecta a la velocidad real. Al principio la diferencia se mantiene más o menos constante empezando a aumentar notablemente al final de la vida útil de la máquina.</w:t>
      </w:r>
    </w:p>
    <w:p w14:paraId="6598AB71" w14:textId="4601E971" w:rsidR="00F63012" w:rsidRDefault="00F63012" w:rsidP="00634ADF"/>
    <w:p w14:paraId="52656041" w14:textId="430F346D" w:rsidR="0024773E" w:rsidRDefault="0024773E" w:rsidP="00634ADF"/>
    <w:p w14:paraId="395B12FD" w14:textId="77777777" w:rsidR="00FF0472" w:rsidRDefault="00FF0472" w:rsidP="00634ADF"/>
    <w:p w14:paraId="40A7224D" w14:textId="7C3CBBDE" w:rsidR="0095094E" w:rsidRDefault="0095094E" w:rsidP="0095094E">
      <w:pPr>
        <w:rPr>
          <w:b/>
        </w:rPr>
      </w:pPr>
      <w:r w:rsidRPr="006647E6">
        <w:rPr>
          <w:b/>
        </w:rPr>
        <w:lastRenderedPageBreak/>
        <w:t xml:space="preserve">Cálculo de la </w:t>
      </w:r>
      <w:r>
        <w:rPr>
          <w:b/>
        </w:rPr>
        <w:t>temperatura</w:t>
      </w:r>
    </w:p>
    <w:p w14:paraId="0968177B" w14:textId="4100410A" w:rsidR="0095094E" w:rsidRDefault="0095094E" w:rsidP="0095094E">
      <w:pPr>
        <w:rPr>
          <w:b/>
        </w:rPr>
      </w:pPr>
    </w:p>
    <w:p w14:paraId="41CBED2E" w14:textId="4E9BDE9F" w:rsidR="0095094E" w:rsidRDefault="006B7E8E" w:rsidP="0095094E">
      <w:r>
        <w:t xml:space="preserve">La temperatura del dispositivo estará afectada por la velocidad por lo que en este caso la temperatura estará afectada por </w:t>
      </w:r>
      <w:r w:rsidRPr="006B7E8E">
        <w:rPr>
          <w:b/>
          <w:i/>
        </w:rPr>
        <w:t>h1</w:t>
      </w:r>
      <w:r w:rsidRPr="006B7E8E">
        <w:t xml:space="preserve"> </w:t>
      </w:r>
      <w:r>
        <w:t>y</w:t>
      </w:r>
      <w:r w:rsidRPr="006B7E8E">
        <w:t xml:space="preserve"> </w:t>
      </w:r>
      <w:r>
        <w:rPr>
          <w:b/>
          <w:i/>
        </w:rPr>
        <w:t xml:space="preserve">h2 </w:t>
      </w:r>
      <w:r w:rsidRPr="006B7E8E">
        <w:t>(a d</w:t>
      </w:r>
      <w:r>
        <w:t>iferencia de lo que ocurría con la velocidad</w:t>
      </w:r>
      <w:r w:rsidRPr="006B7E8E">
        <w:t>)</w:t>
      </w:r>
      <w:r>
        <w:t>. La fórmula de cálculo es la siguiente:</w:t>
      </w:r>
    </w:p>
    <w:p w14:paraId="4CB84B0F" w14:textId="42597740" w:rsidR="006B7E8E" w:rsidRDefault="006B7E8E" w:rsidP="0095094E"/>
    <w:p w14:paraId="6ED1BB40" w14:textId="5DA0EDD4" w:rsidR="006B7E8E" w:rsidRPr="00B30281" w:rsidRDefault="005979AF" w:rsidP="005979AF">
      <w:pPr>
        <w:ind w:left="-1170" w:right="-1037"/>
        <w:jc w:val="center"/>
      </w:pPr>
      <m:oMath>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m:t>
            </m:r>
          </m:sub>
        </m:sSub>
        <m:r>
          <m:rPr>
            <m:sty m:val="b"/>
          </m:rPr>
          <w:rPr>
            <w:rFonts w:ascii="Cambria Math" w:hAnsi="Cambria Math"/>
          </w:rPr>
          <m:t>=</m:t>
        </m:r>
        <m:d>
          <m:dPr>
            <m:ctrlPr>
              <w:rPr>
                <w:rFonts w:ascii="Cambria Math" w:hAnsi="Cambria Math"/>
                <w:b/>
              </w:rPr>
            </m:ctrlPr>
          </m:dPr>
          <m:e>
            <m:r>
              <m:rPr>
                <m:sty m:val="b"/>
              </m:rPr>
              <w:rPr>
                <w:rFonts w:ascii="Cambria Math" w:hAnsi="Cambria Math"/>
              </w:rPr>
              <m:t>2-h1</m:t>
            </m:r>
          </m:e>
        </m:d>
        <m:r>
          <m:rPr>
            <m:sty m:val="b"/>
          </m:rPr>
          <w:rPr>
            <w:rFonts w:ascii="Cambria Math" w:hAnsi="Cambria Math"/>
          </w:rPr>
          <m:t>*g(</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t-1</m:t>
            </m:r>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ambiente</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máxima</m:t>
            </m:r>
          </m:sub>
        </m:sSub>
        <m:r>
          <m:rPr>
            <m:sty m:val="b"/>
          </m:rPr>
          <w:rPr>
            <w:rFonts w:ascii="Cambria Math" w:hAnsi="Cambria Math"/>
          </w:rPr>
          <m:t>,</m:t>
        </m:r>
        <m:f>
          <m:fPr>
            <m:type m:val="lin"/>
            <m:ctrlPr>
              <w:rPr>
                <w:rFonts w:ascii="Cambria Math" w:hAnsi="Cambria Math"/>
                <w:b/>
                <w:iCs/>
                <w:color w:val="000000" w:themeColor="text1"/>
              </w:rPr>
            </m:ctrlPr>
          </m:fPr>
          <m:num>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m:t>
            </m:r>
          </m:den>
        </m:f>
        <m:r>
          <m:rPr>
            <m:sty m:val="b"/>
          </m:rPr>
          <w:rPr>
            <w:rFonts w:ascii="Cambria Math" w:hAnsi="Cambria Math"/>
          </w:rPr>
          <m:t>,</m:t>
        </m:r>
        <m:f>
          <m:fPr>
            <m:type m:val="lin"/>
            <m:ctrlPr>
              <w:rPr>
                <w:rFonts w:ascii="Cambria Math" w:hAnsi="Cambria Math"/>
                <w:b/>
                <w:iCs/>
                <w:color w:val="000000" w:themeColor="text1"/>
              </w:rPr>
            </m:ctrlPr>
          </m:fPr>
          <m:num>
            <m:r>
              <m:rPr>
                <m:sty m:val="b"/>
              </m:rPr>
              <w:rPr>
                <w:rFonts w:ascii="Cambria Math" w:hAnsi="Cambria Math"/>
              </w:rPr>
              <m:t>0.01*</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1000</m:t>
            </m:r>
          </m:den>
        </m:f>
        <m:r>
          <m:rPr>
            <m:sty m:val="b"/>
          </m:rPr>
          <w:rPr>
            <w:rFonts w:ascii="Cambria Math" w:hAnsi="Cambria Math"/>
          </w:rPr>
          <m:t>)</m:t>
        </m:r>
      </m:oMath>
      <w:r w:rsidR="00B30281">
        <w:t xml:space="preserve">  </w:t>
      </w:r>
      <w:r>
        <w:tab/>
      </w:r>
      <w:r w:rsidR="00E1378A" w:rsidRPr="00A2753C">
        <w:rPr>
          <w:i/>
          <w:sz w:val="18"/>
          <w:szCs w:val="18"/>
        </w:rPr>
        <w:t xml:space="preserve">Ecuación </w:t>
      </w:r>
      <w:r w:rsidR="00E1378A" w:rsidRPr="00A2753C">
        <w:rPr>
          <w:i/>
          <w:sz w:val="18"/>
          <w:szCs w:val="18"/>
        </w:rPr>
        <w:fldChar w:fldCharType="begin"/>
      </w:r>
      <w:r w:rsidR="00E1378A" w:rsidRPr="00A2753C">
        <w:rPr>
          <w:i/>
          <w:sz w:val="18"/>
          <w:szCs w:val="18"/>
        </w:rPr>
        <w:instrText xml:space="preserve"> SEQ Ecuación \* ARABIC </w:instrText>
      </w:r>
      <w:r w:rsidR="00E1378A" w:rsidRPr="00A2753C">
        <w:rPr>
          <w:i/>
          <w:sz w:val="18"/>
          <w:szCs w:val="18"/>
        </w:rPr>
        <w:fldChar w:fldCharType="separate"/>
      </w:r>
      <w:r w:rsidR="00A2753C" w:rsidRPr="00A2753C">
        <w:rPr>
          <w:i/>
          <w:noProof/>
          <w:sz w:val="18"/>
          <w:szCs w:val="18"/>
        </w:rPr>
        <w:t>4</w:t>
      </w:r>
      <w:r w:rsidR="00E1378A" w:rsidRPr="00A2753C">
        <w:rPr>
          <w:i/>
          <w:sz w:val="18"/>
          <w:szCs w:val="18"/>
        </w:rPr>
        <w:fldChar w:fldCharType="end"/>
      </w:r>
      <w:bookmarkStart w:id="29" w:name="_GoBack"/>
      <w:bookmarkEnd w:id="29"/>
    </w:p>
    <w:p w14:paraId="3DE596A0" w14:textId="71588F97" w:rsidR="0095094E" w:rsidRDefault="0095094E" w:rsidP="0095094E"/>
    <w:p w14:paraId="6C4D454B" w14:textId="369A0478" w:rsidR="00753F24" w:rsidRDefault="00B30281" w:rsidP="0095094E">
      <w:r>
        <w:t>Donde:</w:t>
      </w:r>
    </w:p>
    <w:p w14:paraId="4DAA3BA5" w14:textId="16BF10CB" w:rsidR="00FF0472" w:rsidRDefault="00FF0472" w:rsidP="0095094E"/>
    <w:p w14:paraId="0D82C234" w14:textId="225E8E68" w:rsidR="00B30281" w:rsidRPr="00A2753C" w:rsidRDefault="006814EE" w:rsidP="00A2753C">
      <w:pPr>
        <w:pStyle w:val="Descripcin"/>
        <w:rPr>
          <w:b/>
        </w:rPr>
      </w:pPr>
      <m:oMath>
        <m:r>
          <m:rPr>
            <m:sty m:val="bi"/>
          </m:rPr>
          <w:rPr>
            <w:rFonts w:ascii="Cambria Math" w:hAnsi="Cambria Math"/>
            <w:sz w:val="24"/>
            <w:szCs w:val="24"/>
          </w:rPr>
          <m:t>g</m:t>
        </m:r>
        <m:d>
          <m:dPr>
            <m:ctrlPr>
              <w:rPr>
                <w:rFonts w:ascii="Cambria Math" w:hAnsi="Cambria Math"/>
                <w:b/>
                <w:sz w:val="24"/>
                <w:szCs w:val="24"/>
              </w:rPr>
            </m:ctrlPr>
          </m:dPr>
          <m:e>
            <m:r>
              <m:rPr>
                <m:sty m:val="bi"/>
              </m:rPr>
              <w:rPr>
                <w:rFonts w:ascii="Cambria Math" w:hAnsi="Cambria Math"/>
                <w:sz w:val="24"/>
                <w:szCs w:val="24"/>
              </w:rPr>
              <m:t>v,</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max</m:t>
                </m:r>
              </m:sub>
            </m:sSub>
            <m:r>
              <m:rPr>
                <m:sty m:val="bi"/>
              </m:rPr>
              <w:rPr>
                <w:rFonts w:ascii="Cambria Math" w:hAnsi="Cambria Math"/>
                <w:sz w:val="24"/>
                <w:szCs w:val="24"/>
              </w:rPr>
              <m:t>, obj, r</m:t>
            </m:r>
          </m:e>
        </m:d>
        <m:r>
          <m:rPr>
            <m:sty m:val="bi"/>
          </m:rPr>
          <w:rPr>
            <w:rFonts w:ascii="Cambria Math" w:hAnsi="Cambria Math"/>
            <w:sz w:val="24"/>
            <w:szCs w:val="24"/>
          </w:rPr>
          <m:t>=max⁡(</m:t>
        </m:r>
        <m:func>
          <m:funcPr>
            <m:ctrlPr>
              <w:rPr>
                <w:rFonts w:ascii="Cambria Math" w:hAnsi="Cambria Math"/>
                <w:b/>
                <w:sz w:val="24"/>
                <w:szCs w:val="24"/>
              </w:rPr>
            </m:ctrlPr>
          </m:funcPr>
          <m:fName>
            <m:r>
              <m:rPr>
                <m:sty m:val="bi"/>
              </m:rPr>
              <w:rPr>
                <w:rFonts w:ascii="Cambria Math" w:hAnsi="Cambria Math"/>
                <w:sz w:val="24"/>
                <w:szCs w:val="24"/>
              </w:rPr>
              <m:t>min</m:t>
            </m:r>
          </m:fName>
          <m:e>
            <m:d>
              <m:dPr>
                <m:ctrlPr>
                  <w:rPr>
                    <w:rFonts w:ascii="Cambria Math" w:hAnsi="Cambria Math"/>
                    <w:b/>
                    <w:sz w:val="24"/>
                    <w:szCs w:val="24"/>
                  </w:rPr>
                </m:ctrlPr>
              </m:dPr>
              <m:e>
                <m:r>
                  <m:rPr>
                    <m:sty m:val="bi"/>
                  </m:rPr>
                  <w:rPr>
                    <w:rFonts w:ascii="Cambria Math" w:hAnsi="Cambria Math"/>
                    <w:sz w:val="24"/>
                    <w:szCs w:val="24"/>
                  </w:rPr>
                  <m:t>v+</m:t>
                </m:r>
                <m:d>
                  <m:dPr>
                    <m:ctrlPr>
                      <w:rPr>
                        <w:rFonts w:ascii="Cambria Math" w:hAnsi="Cambria Math"/>
                        <w:b/>
                        <w:sz w:val="24"/>
                        <w:szCs w:val="24"/>
                      </w:rPr>
                    </m:ctrlPr>
                  </m:dPr>
                  <m:e>
                    <m:r>
                      <m:rPr>
                        <m:sty m:val="bi"/>
                      </m:rPr>
                      <w:rPr>
                        <w:rFonts w:ascii="Cambria Math" w:hAnsi="Cambria Math"/>
                        <w:sz w:val="24"/>
                        <w:szCs w:val="24"/>
                      </w:rPr>
                      <m:t>obj-v</m:t>
                    </m:r>
                  </m:e>
                </m:d>
                <m:r>
                  <m:rPr>
                    <m:sty m:val="bi"/>
                  </m:rPr>
                  <w:rPr>
                    <w:rFonts w:ascii="Cambria Math" w:hAnsi="Cambria Math"/>
                    <w:sz w:val="24"/>
                    <w:szCs w:val="24"/>
                  </w:rPr>
                  <m:t>*r,</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e>
            </m:d>
          </m:e>
        </m:func>
        <m:r>
          <m:rPr>
            <m:sty m:val="bi"/>
          </m:rPr>
          <w:rPr>
            <w:rFonts w:ascii="Cambria Math" w:hAnsi="Cambria Math"/>
            <w:sz w:val="24"/>
            <w:szCs w:val="24"/>
          </w:rPr>
          <m:t>)</m:t>
        </m:r>
      </m:oMath>
      <w:r w:rsidR="00A2753C">
        <w:rPr>
          <w:b/>
        </w:rPr>
        <w:t xml:space="preserve"> </w:t>
      </w:r>
      <w:r w:rsidR="00A2753C">
        <w:rPr>
          <w:b/>
        </w:rPr>
        <w:tab/>
      </w:r>
      <w:r w:rsidR="00A2753C">
        <w:rPr>
          <w:b/>
        </w:rPr>
        <w:tab/>
        <w:t xml:space="preserve">         </w:t>
      </w:r>
      <w:r w:rsidR="00A2753C">
        <w:t xml:space="preserve">Ecuación </w:t>
      </w:r>
      <w:r w:rsidR="00A2753C">
        <w:fldChar w:fldCharType="begin"/>
      </w:r>
      <w:r w:rsidR="00A2753C">
        <w:instrText xml:space="preserve"> SEQ Ecuación \* ARABIC </w:instrText>
      </w:r>
      <w:r w:rsidR="00A2753C">
        <w:fldChar w:fldCharType="separate"/>
      </w:r>
      <w:r w:rsidR="00A2753C">
        <w:rPr>
          <w:noProof/>
        </w:rPr>
        <w:t>5</w:t>
      </w:r>
      <w:r w:rsidR="00A2753C">
        <w:fldChar w:fldCharType="end"/>
      </w:r>
    </w:p>
    <w:p w14:paraId="7570E53A" w14:textId="0716DDC8" w:rsidR="00B30281" w:rsidRDefault="00B30281" w:rsidP="00B30281"/>
    <w:p w14:paraId="1346F0F0" w14:textId="2395F245" w:rsidR="00B30281" w:rsidRDefault="00B30281" w:rsidP="00B30281"/>
    <w:p w14:paraId="4A7BF4B1" w14:textId="77777777" w:rsidR="00B30281" w:rsidRDefault="00B30281" w:rsidP="00B30281"/>
    <w:p w14:paraId="169A1CF3" w14:textId="315544A9" w:rsidR="00753F24" w:rsidRDefault="00753F24" w:rsidP="0095094E"/>
    <w:p w14:paraId="24FB7260" w14:textId="77777777" w:rsidR="006B7E8E" w:rsidRDefault="006B7E8E" w:rsidP="006B7E8E">
      <w:pPr>
        <w:keepNext/>
        <w:jc w:val="center"/>
      </w:pPr>
      <w:r>
        <w:rPr>
          <w:noProof/>
        </w:rPr>
        <w:drawing>
          <wp:inline distT="0" distB="0" distL="0" distR="0" wp14:anchorId="50DF223C" wp14:editId="3019185D">
            <wp:extent cx="4791456" cy="2935224"/>
            <wp:effectExtent l="0" t="0" r="0" b="0"/>
            <wp:docPr id="30" name="Imagen 30" descr="C:\Users\Clarcat\AppData\Local\Microsoft\Windows\INetCache\Content.MSO\508B14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larcat\AppData\Local\Microsoft\Windows\INetCache\Content.MSO\508B147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91456" cy="2935224"/>
                    </a:xfrm>
                    <a:prstGeom prst="rect">
                      <a:avLst/>
                    </a:prstGeom>
                    <a:noFill/>
                    <a:ln>
                      <a:noFill/>
                    </a:ln>
                  </pic:spPr>
                </pic:pic>
              </a:graphicData>
            </a:graphic>
          </wp:inline>
        </w:drawing>
      </w:r>
    </w:p>
    <w:p w14:paraId="2F37CB95" w14:textId="0BC87994" w:rsidR="00753F24" w:rsidRPr="0095094E" w:rsidRDefault="006B7E8E" w:rsidP="006B7E8E">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Efecto de la degradación en la temperatura</w:t>
      </w:r>
    </w:p>
    <w:p w14:paraId="74A5E0C9" w14:textId="66DBA888" w:rsidR="0024773E" w:rsidRDefault="0024773E" w:rsidP="00634ADF"/>
    <w:p w14:paraId="13DD4AF7" w14:textId="77777777" w:rsidR="0095094E" w:rsidRDefault="0095094E" w:rsidP="00634ADF"/>
    <w:p w14:paraId="0C80A4D6" w14:textId="3E404FDA" w:rsidR="0024773E" w:rsidRDefault="0024773E" w:rsidP="00634ADF"/>
    <w:p w14:paraId="44443B2E" w14:textId="089F3D83" w:rsidR="0024773E" w:rsidRDefault="0024773E" w:rsidP="00634ADF"/>
    <w:p w14:paraId="60079059" w14:textId="1D39844B" w:rsidR="0024773E" w:rsidRDefault="0024773E" w:rsidP="00634ADF"/>
    <w:p w14:paraId="4295028B" w14:textId="698F6B68" w:rsidR="0024773E" w:rsidRDefault="0024773E" w:rsidP="00634ADF"/>
    <w:p w14:paraId="3E18579D" w14:textId="46E5EBEA" w:rsidR="0024773E" w:rsidRDefault="0024773E" w:rsidP="00634ADF"/>
    <w:p w14:paraId="7D984D97" w14:textId="56E59509" w:rsidR="0024773E" w:rsidRDefault="0024773E" w:rsidP="00634ADF"/>
    <w:p w14:paraId="40936BC9" w14:textId="77777777" w:rsidR="0024773E" w:rsidRDefault="0024773E" w:rsidP="00634ADF"/>
    <w:p w14:paraId="74547EE4" w14:textId="77777777" w:rsidR="00F63012" w:rsidRPr="00634ADF" w:rsidRDefault="00F63012" w:rsidP="00634ADF">
      <w:pPr>
        <w:rPr>
          <w:rFonts w:asciiTheme="majorHAnsi" w:eastAsiaTheme="majorEastAsia" w:hAnsiTheme="majorHAnsi" w:cstheme="majorBidi"/>
          <w:sz w:val="26"/>
          <w:szCs w:val="26"/>
        </w:rPr>
      </w:pPr>
    </w:p>
    <w:p w14:paraId="72B9A845" w14:textId="36EF1AAA" w:rsidR="00DC2204" w:rsidRDefault="00DC2204" w:rsidP="00DC2204"/>
    <w:p w14:paraId="0DDECE71" w14:textId="37A280FF" w:rsidR="00117D11" w:rsidRDefault="00117D11" w:rsidP="00DC2204"/>
    <w:p w14:paraId="0C82A94D" w14:textId="407C0CC5" w:rsidR="0056446D" w:rsidRDefault="0056446D" w:rsidP="00F815E7">
      <w:pPr>
        <w:pStyle w:val="Descripcin"/>
        <w:keepNext/>
        <w:jc w:val="center"/>
      </w:pPr>
      <w:bookmarkStart w:id="30" w:name="_Toc27401266"/>
      <w:r>
        <w:t xml:space="preserve">Tabla </w:t>
      </w:r>
      <w:r>
        <w:fldChar w:fldCharType="begin"/>
      </w:r>
      <w:r>
        <w:instrText xml:space="preserve"> SEQ Tabla \* ARABIC </w:instrText>
      </w:r>
      <w:r>
        <w:fldChar w:fldCharType="separate"/>
      </w:r>
      <w:r>
        <w:rPr>
          <w:noProof/>
        </w:rPr>
        <w:t>1</w:t>
      </w:r>
      <w:r>
        <w:fldChar w:fldCharType="end"/>
      </w:r>
      <w:r>
        <w:t>ejemplo</w:t>
      </w:r>
      <w:bookmarkEnd w:id="30"/>
    </w:p>
    <w:tbl>
      <w:tblPr>
        <w:tblStyle w:val="Tablaconcuadrcula"/>
        <w:tblW w:w="0" w:type="auto"/>
        <w:tblLook w:val="04A0" w:firstRow="1" w:lastRow="0" w:firstColumn="1" w:lastColumn="0" w:noHBand="0" w:noVBand="1"/>
      </w:tblPr>
      <w:tblGrid>
        <w:gridCol w:w="4246"/>
        <w:gridCol w:w="4247"/>
      </w:tblGrid>
      <w:tr w:rsidR="0056446D" w14:paraId="79278D4C" w14:textId="77777777" w:rsidTr="0056446D">
        <w:tc>
          <w:tcPr>
            <w:tcW w:w="4246" w:type="dxa"/>
          </w:tcPr>
          <w:p w14:paraId="1CF81F5D" w14:textId="4B5F512C" w:rsidR="0056446D" w:rsidRDefault="0056446D" w:rsidP="00DC2204">
            <w:proofErr w:type="spellStart"/>
            <w:r>
              <w:t>yu</w:t>
            </w:r>
            <w:proofErr w:type="spellEnd"/>
          </w:p>
        </w:tc>
        <w:tc>
          <w:tcPr>
            <w:tcW w:w="4247" w:type="dxa"/>
          </w:tcPr>
          <w:p w14:paraId="75D7F6E4" w14:textId="4778DFFE" w:rsidR="0056446D" w:rsidRDefault="0056446D" w:rsidP="00DC2204">
            <w:proofErr w:type="spellStart"/>
            <w:r>
              <w:t>uty</w:t>
            </w:r>
            <w:proofErr w:type="spellEnd"/>
          </w:p>
        </w:tc>
      </w:tr>
      <w:tr w:rsidR="0056446D" w14:paraId="2499E443" w14:textId="77777777" w:rsidTr="0056446D">
        <w:tc>
          <w:tcPr>
            <w:tcW w:w="4246" w:type="dxa"/>
          </w:tcPr>
          <w:p w14:paraId="7D64A234" w14:textId="3E54F57C" w:rsidR="0056446D" w:rsidRDefault="0056446D" w:rsidP="00DC2204">
            <w:proofErr w:type="spellStart"/>
            <w:r>
              <w:t>uty</w:t>
            </w:r>
            <w:proofErr w:type="spellEnd"/>
          </w:p>
        </w:tc>
        <w:tc>
          <w:tcPr>
            <w:tcW w:w="4247" w:type="dxa"/>
          </w:tcPr>
          <w:p w14:paraId="18AFA000" w14:textId="59EAC6DE" w:rsidR="0056446D" w:rsidRDefault="0056446D" w:rsidP="00DC2204">
            <w:proofErr w:type="spellStart"/>
            <w:r>
              <w:t>uyt</w:t>
            </w:r>
            <w:proofErr w:type="spellEnd"/>
          </w:p>
        </w:tc>
      </w:tr>
    </w:tbl>
    <w:p w14:paraId="703B7619" w14:textId="342E9784" w:rsidR="00117D11" w:rsidRDefault="00117D11" w:rsidP="00DC2204"/>
    <w:p w14:paraId="7A77754C" w14:textId="53DBD65A" w:rsidR="00117D11" w:rsidRDefault="00117D11" w:rsidP="00DC2204"/>
    <w:p w14:paraId="33BB0A58" w14:textId="77777777" w:rsidR="00117D11" w:rsidRDefault="00117D11" w:rsidP="00DC2204"/>
    <w:p w14:paraId="313B5D1F" w14:textId="77777777" w:rsidR="0084461F" w:rsidRDefault="0084461F" w:rsidP="0084461F"/>
    <w:p w14:paraId="4D704301" w14:textId="77777777" w:rsidR="0084461F" w:rsidRPr="004D1B15" w:rsidRDefault="0084461F" w:rsidP="0084461F">
      <w:pPr>
        <w:rPr>
          <w:b/>
          <w:bCs/>
        </w:rPr>
      </w:pPr>
      <w:r w:rsidRPr="004D1B15">
        <w:rPr>
          <w:b/>
          <w:bCs/>
        </w:rPr>
        <w:t>Análisis de los datos generados</w:t>
      </w:r>
    </w:p>
    <w:p w14:paraId="66C767E9" w14:textId="77777777" w:rsidR="0084461F" w:rsidRDefault="0084461F"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6E791B83" w:rsidR="00941789" w:rsidRDefault="004A7965">
      <w:pPr>
        <w:pStyle w:val="Ttulo1"/>
        <w:tabs>
          <w:tab w:val="left" w:pos="0"/>
        </w:tabs>
        <w:rPr>
          <w:szCs w:val="20"/>
        </w:rPr>
      </w:pPr>
      <w:bookmarkStart w:id="31" w:name="_Toc27392492"/>
      <w:r>
        <w:rPr>
          <w:szCs w:val="20"/>
        </w:rPr>
        <w:t>4</w:t>
      </w:r>
      <w:r w:rsidR="00941789">
        <w:rPr>
          <w:szCs w:val="20"/>
        </w:rPr>
        <w:t>. Conclusiones</w:t>
      </w:r>
      <w:bookmarkEnd w:id="31"/>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77777777" w:rsidR="00941789" w:rsidRDefault="00941789">
      <w:pPr>
        <w:pStyle w:val="Ttulo1"/>
        <w:tabs>
          <w:tab w:val="left" w:pos="0"/>
        </w:tabs>
        <w:rPr>
          <w:szCs w:val="20"/>
        </w:rPr>
      </w:pPr>
      <w:bookmarkStart w:id="32" w:name="_Toc27392493"/>
      <w:r>
        <w:rPr>
          <w:szCs w:val="20"/>
        </w:rPr>
        <w:t>4. Glosario</w:t>
      </w:r>
      <w:bookmarkEnd w:id="32"/>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77777777" w:rsidR="00941789" w:rsidRDefault="00941789">
      <w:pPr>
        <w:pStyle w:val="Ttulo1"/>
        <w:tabs>
          <w:tab w:val="left" w:pos="0"/>
        </w:tabs>
      </w:pPr>
      <w:bookmarkStart w:id="33" w:name="_Toc27392494"/>
      <w:r>
        <w:t>5. Bibliografía</w:t>
      </w:r>
      <w:bookmarkEnd w:id="33"/>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564FA879" w14:textId="77777777" w:rsidR="006647E6"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6647E6" w14:paraId="1F66B831" w14:textId="77777777">
                <w:trPr>
                  <w:divId w:val="127939554"/>
                  <w:tblCellSpacing w:w="15" w:type="dxa"/>
                </w:trPr>
                <w:tc>
                  <w:tcPr>
                    <w:tcW w:w="50" w:type="pct"/>
                    <w:hideMark/>
                  </w:tcPr>
                  <w:p w14:paraId="776A5C0F" w14:textId="41E7024A" w:rsidR="006647E6" w:rsidRDefault="006647E6">
                    <w:pPr>
                      <w:pStyle w:val="Bibliografa"/>
                      <w:rPr>
                        <w:noProof/>
                      </w:rPr>
                    </w:pPr>
                    <w:r>
                      <w:rPr>
                        <w:noProof/>
                      </w:rPr>
                      <w:t xml:space="preserve">[1] </w:t>
                    </w:r>
                  </w:p>
                </w:tc>
                <w:tc>
                  <w:tcPr>
                    <w:tcW w:w="0" w:type="auto"/>
                    <w:hideMark/>
                  </w:tcPr>
                  <w:p w14:paraId="465AAB34" w14:textId="77777777" w:rsidR="006647E6" w:rsidRDefault="006647E6">
                    <w:pPr>
                      <w:pStyle w:val="Bibliografa"/>
                      <w:rPr>
                        <w:noProof/>
                      </w:rPr>
                    </w:pPr>
                    <w:r>
                      <w:rPr>
                        <w:noProof/>
                      </w:rPr>
                      <w:t>F. Hartmann. [En línea]. Available: https://florian.github.io/federated-learning/. [Último acceso: 15 10 2019].</w:t>
                    </w:r>
                  </w:p>
                </w:tc>
              </w:tr>
              <w:tr w:rsidR="006647E6" w14:paraId="5751E706" w14:textId="77777777">
                <w:trPr>
                  <w:divId w:val="127939554"/>
                  <w:tblCellSpacing w:w="15" w:type="dxa"/>
                </w:trPr>
                <w:tc>
                  <w:tcPr>
                    <w:tcW w:w="50" w:type="pct"/>
                    <w:hideMark/>
                  </w:tcPr>
                  <w:p w14:paraId="42B50286" w14:textId="77777777" w:rsidR="006647E6" w:rsidRDefault="006647E6">
                    <w:pPr>
                      <w:pStyle w:val="Bibliografa"/>
                      <w:rPr>
                        <w:noProof/>
                      </w:rPr>
                    </w:pPr>
                    <w:r>
                      <w:rPr>
                        <w:noProof/>
                      </w:rPr>
                      <w:t xml:space="preserve">[2] </w:t>
                    </w:r>
                  </w:p>
                </w:tc>
                <w:tc>
                  <w:tcPr>
                    <w:tcW w:w="0" w:type="auto"/>
                    <w:hideMark/>
                  </w:tcPr>
                  <w:p w14:paraId="352E9689" w14:textId="77777777" w:rsidR="006647E6" w:rsidRDefault="006647E6">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6647E6" w14:paraId="658F7DB8" w14:textId="77777777">
                <w:trPr>
                  <w:divId w:val="127939554"/>
                  <w:tblCellSpacing w:w="15" w:type="dxa"/>
                </w:trPr>
                <w:tc>
                  <w:tcPr>
                    <w:tcW w:w="50" w:type="pct"/>
                    <w:hideMark/>
                  </w:tcPr>
                  <w:p w14:paraId="7C18C88A" w14:textId="77777777" w:rsidR="006647E6" w:rsidRDefault="006647E6">
                    <w:pPr>
                      <w:pStyle w:val="Bibliografa"/>
                      <w:rPr>
                        <w:noProof/>
                      </w:rPr>
                    </w:pPr>
                    <w:r>
                      <w:rPr>
                        <w:noProof/>
                      </w:rPr>
                      <w:t xml:space="preserve">[3] </w:t>
                    </w:r>
                  </w:p>
                </w:tc>
                <w:tc>
                  <w:tcPr>
                    <w:tcW w:w="0" w:type="auto"/>
                    <w:hideMark/>
                  </w:tcPr>
                  <w:p w14:paraId="5DD23D88" w14:textId="77777777" w:rsidR="006647E6" w:rsidRDefault="006647E6">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6647E6" w14:paraId="4D92EDC5" w14:textId="77777777">
                <w:trPr>
                  <w:divId w:val="127939554"/>
                  <w:tblCellSpacing w:w="15" w:type="dxa"/>
                </w:trPr>
                <w:tc>
                  <w:tcPr>
                    <w:tcW w:w="50" w:type="pct"/>
                    <w:hideMark/>
                  </w:tcPr>
                  <w:p w14:paraId="4CD6EA96" w14:textId="77777777" w:rsidR="006647E6" w:rsidRDefault="006647E6">
                    <w:pPr>
                      <w:pStyle w:val="Bibliografa"/>
                      <w:rPr>
                        <w:noProof/>
                      </w:rPr>
                    </w:pPr>
                    <w:r>
                      <w:rPr>
                        <w:noProof/>
                      </w:rPr>
                      <w:t xml:space="preserve">[4] </w:t>
                    </w:r>
                  </w:p>
                </w:tc>
                <w:tc>
                  <w:tcPr>
                    <w:tcW w:w="0" w:type="auto"/>
                    <w:hideMark/>
                  </w:tcPr>
                  <w:p w14:paraId="6BF26829" w14:textId="77777777" w:rsidR="006647E6" w:rsidRDefault="006647E6">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6647E6" w14:paraId="589136EA" w14:textId="77777777">
                <w:trPr>
                  <w:divId w:val="127939554"/>
                  <w:tblCellSpacing w:w="15" w:type="dxa"/>
                </w:trPr>
                <w:tc>
                  <w:tcPr>
                    <w:tcW w:w="50" w:type="pct"/>
                    <w:hideMark/>
                  </w:tcPr>
                  <w:p w14:paraId="18B88898" w14:textId="77777777" w:rsidR="006647E6" w:rsidRDefault="006647E6">
                    <w:pPr>
                      <w:pStyle w:val="Bibliografa"/>
                      <w:rPr>
                        <w:noProof/>
                      </w:rPr>
                    </w:pPr>
                    <w:r>
                      <w:rPr>
                        <w:noProof/>
                      </w:rPr>
                      <w:t xml:space="preserve">[5] </w:t>
                    </w:r>
                  </w:p>
                </w:tc>
                <w:tc>
                  <w:tcPr>
                    <w:tcW w:w="0" w:type="auto"/>
                    <w:hideMark/>
                  </w:tcPr>
                  <w:p w14:paraId="7A5CE384" w14:textId="77777777" w:rsidR="006647E6" w:rsidRDefault="006647E6">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6647E6" w14:paraId="7BCEAAF7" w14:textId="77777777">
                <w:trPr>
                  <w:divId w:val="127939554"/>
                  <w:tblCellSpacing w:w="15" w:type="dxa"/>
                </w:trPr>
                <w:tc>
                  <w:tcPr>
                    <w:tcW w:w="50" w:type="pct"/>
                    <w:hideMark/>
                  </w:tcPr>
                  <w:p w14:paraId="55F48181" w14:textId="77777777" w:rsidR="006647E6" w:rsidRDefault="006647E6">
                    <w:pPr>
                      <w:pStyle w:val="Bibliografa"/>
                      <w:rPr>
                        <w:noProof/>
                      </w:rPr>
                    </w:pPr>
                    <w:r>
                      <w:rPr>
                        <w:noProof/>
                      </w:rPr>
                      <w:t xml:space="preserve">[6] </w:t>
                    </w:r>
                  </w:p>
                </w:tc>
                <w:tc>
                  <w:tcPr>
                    <w:tcW w:w="0" w:type="auto"/>
                    <w:hideMark/>
                  </w:tcPr>
                  <w:p w14:paraId="20190B2E" w14:textId="77777777" w:rsidR="006647E6" w:rsidRDefault="006647E6">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6647E6" w14:paraId="6A9C24CF" w14:textId="77777777">
                <w:trPr>
                  <w:divId w:val="127939554"/>
                  <w:tblCellSpacing w:w="15" w:type="dxa"/>
                </w:trPr>
                <w:tc>
                  <w:tcPr>
                    <w:tcW w:w="50" w:type="pct"/>
                    <w:hideMark/>
                  </w:tcPr>
                  <w:p w14:paraId="4281BBF8" w14:textId="77777777" w:rsidR="006647E6" w:rsidRDefault="006647E6">
                    <w:pPr>
                      <w:pStyle w:val="Bibliografa"/>
                      <w:rPr>
                        <w:noProof/>
                      </w:rPr>
                    </w:pPr>
                    <w:r>
                      <w:rPr>
                        <w:noProof/>
                      </w:rPr>
                      <w:t xml:space="preserve">[7] </w:t>
                    </w:r>
                  </w:p>
                </w:tc>
                <w:tc>
                  <w:tcPr>
                    <w:tcW w:w="0" w:type="auto"/>
                    <w:hideMark/>
                  </w:tcPr>
                  <w:p w14:paraId="0614E4DA" w14:textId="77777777" w:rsidR="006647E6" w:rsidRDefault="006647E6">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6647E6" w14:paraId="646EA373" w14:textId="77777777">
                <w:trPr>
                  <w:divId w:val="127939554"/>
                  <w:tblCellSpacing w:w="15" w:type="dxa"/>
                </w:trPr>
                <w:tc>
                  <w:tcPr>
                    <w:tcW w:w="50" w:type="pct"/>
                    <w:hideMark/>
                  </w:tcPr>
                  <w:p w14:paraId="033CFA16" w14:textId="77777777" w:rsidR="006647E6" w:rsidRDefault="006647E6">
                    <w:pPr>
                      <w:pStyle w:val="Bibliografa"/>
                      <w:rPr>
                        <w:noProof/>
                      </w:rPr>
                    </w:pPr>
                    <w:r>
                      <w:rPr>
                        <w:noProof/>
                      </w:rPr>
                      <w:t xml:space="preserve">[8] </w:t>
                    </w:r>
                  </w:p>
                </w:tc>
                <w:tc>
                  <w:tcPr>
                    <w:tcW w:w="0" w:type="auto"/>
                    <w:hideMark/>
                  </w:tcPr>
                  <w:p w14:paraId="5552CC26" w14:textId="77777777" w:rsidR="006647E6" w:rsidRDefault="006647E6">
                    <w:pPr>
                      <w:pStyle w:val="Bibliografa"/>
                      <w:rPr>
                        <w:noProof/>
                      </w:rPr>
                    </w:pPr>
                    <w:r>
                      <w:rPr>
                        <w:noProof/>
                      </w:rPr>
                      <w:t xml:space="preserve">S. Hariri, M. Carrasco Kind y R. J. Brunner, «Extended Isolation Forest,» 2018. </w:t>
                    </w:r>
                  </w:p>
                </w:tc>
              </w:tr>
              <w:tr w:rsidR="006647E6" w14:paraId="2E0DDAE7" w14:textId="77777777">
                <w:trPr>
                  <w:divId w:val="127939554"/>
                  <w:tblCellSpacing w:w="15" w:type="dxa"/>
                </w:trPr>
                <w:tc>
                  <w:tcPr>
                    <w:tcW w:w="50" w:type="pct"/>
                    <w:hideMark/>
                  </w:tcPr>
                  <w:p w14:paraId="038154DD" w14:textId="77777777" w:rsidR="006647E6" w:rsidRDefault="006647E6">
                    <w:pPr>
                      <w:pStyle w:val="Bibliografa"/>
                      <w:rPr>
                        <w:noProof/>
                      </w:rPr>
                    </w:pPr>
                    <w:r>
                      <w:rPr>
                        <w:noProof/>
                      </w:rPr>
                      <w:t xml:space="preserve">[9] </w:t>
                    </w:r>
                  </w:p>
                </w:tc>
                <w:tc>
                  <w:tcPr>
                    <w:tcW w:w="0" w:type="auto"/>
                    <w:hideMark/>
                  </w:tcPr>
                  <w:p w14:paraId="13A14CD9" w14:textId="77777777" w:rsidR="006647E6" w:rsidRDefault="006647E6">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6647E6" w14:paraId="5DA8AAFC" w14:textId="77777777">
                <w:trPr>
                  <w:divId w:val="127939554"/>
                  <w:tblCellSpacing w:w="15" w:type="dxa"/>
                </w:trPr>
                <w:tc>
                  <w:tcPr>
                    <w:tcW w:w="50" w:type="pct"/>
                    <w:hideMark/>
                  </w:tcPr>
                  <w:p w14:paraId="6493A0FD" w14:textId="77777777" w:rsidR="006647E6" w:rsidRDefault="006647E6">
                    <w:pPr>
                      <w:pStyle w:val="Bibliografa"/>
                      <w:rPr>
                        <w:noProof/>
                      </w:rPr>
                    </w:pPr>
                    <w:r>
                      <w:rPr>
                        <w:noProof/>
                      </w:rPr>
                      <w:t xml:space="preserve">[10] </w:t>
                    </w:r>
                  </w:p>
                </w:tc>
                <w:tc>
                  <w:tcPr>
                    <w:tcW w:w="0" w:type="auto"/>
                    <w:hideMark/>
                  </w:tcPr>
                  <w:p w14:paraId="0E93F848" w14:textId="77777777" w:rsidR="006647E6" w:rsidRDefault="006647E6">
                    <w:pPr>
                      <w:pStyle w:val="Bibliografa"/>
                      <w:rPr>
                        <w:noProof/>
                      </w:rPr>
                    </w:pPr>
                    <w:r>
                      <w:rPr>
                        <w:noProof/>
                      </w:rPr>
                      <w:t xml:space="preserve">H. B. McMahan, E. Moore, D. Ramage, S. Hampson y B. Agüera y Arcas, «Communication-Efficient Learning of Deep Networks from Decentralized Data,» 2016. </w:t>
                    </w:r>
                  </w:p>
                </w:tc>
              </w:tr>
              <w:tr w:rsidR="006647E6" w14:paraId="77DA018D" w14:textId="77777777">
                <w:trPr>
                  <w:divId w:val="127939554"/>
                  <w:tblCellSpacing w:w="15" w:type="dxa"/>
                </w:trPr>
                <w:tc>
                  <w:tcPr>
                    <w:tcW w:w="50" w:type="pct"/>
                    <w:hideMark/>
                  </w:tcPr>
                  <w:p w14:paraId="2AB474AB" w14:textId="77777777" w:rsidR="006647E6" w:rsidRDefault="006647E6">
                    <w:pPr>
                      <w:pStyle w:val="Bibliografa"/>
                      <w:rPr>
                        <w:noProof/>
                      </w:rPr>
                    </w:pPr>
                    <w:r>
                      <w:rPr>
                        <w:noProof/>
                      </w:rPr>
                      <w:t xml:space="preserve">[11] </w:t>
                    </w:r>
                  </w:p>
                </w:tc>
                <w:tc>
                  <w:tcPr>
                    <w:tcW w:w="0" w:type="auto"/>
                    <w:hideMark/>
                  </w:tcPr>
                  <w:p w14:paraId="67EC85E8" w14:textId="77777777" w:rsidR="006647E6" w:rsidRDefault="006647E6">
                    <w:pPr>
                      <w:pStyle w:val="Bibliografa"/>
                      <w:rPr>
                        <w:noProof/>
                      </w:rPr>
                    </w:pPr>
                    <w:r>
                      <w:rPr>
                        <w:noProof/>
                      </w:rPr>
                      <w:t xml:space="preserve">Q. Yang, Y. Liu, T. Chen y Y. Tong, «Federated Machine Learning: Concept and Applications,» 2019. </w:t>
                    </w:r>
                  </w:p>
                </w:tc>
              </w:tr>
              <w:tr w:rsidR="006647E6" w14:paraId="26213117" w14:textId="77777777">
                <w:trPr>
                  <w:divId w:val="127939554"/>
                  <w:tblCellSpacing w:w="15" w:type="dxa"/>
                </w:trPr>
                <w:tc>
                  <w:tcPr>
                    <w:tcW w:w="50" w:type="pct"/>
                    <w:hideMark/>
                  </w:tcPr>
                  <w:p w14:paraId="017A6A20" w14:textId="77777777" w:rsidR="006647E6" w:rsidRDefault="006647E6">
                    <w:pPr>
                      <w:pStyle w:val="Bibliografa"/>
                      <w:rPr>
                        <w:noProof/>
                      </w:rPr>
                    </w:pPr>
                    <w:r>
                      <w:rPr>
                        <w:noProof/>
                      </w:rPr>
                      <w:t xml:space="preserve">[12] </w:t>
                    </w:r>
                  </w:p>
                </w:tc>
                <w:tc>
                  <w:tcPr>
                    <w:tcW w:w="0" w:type="auto"/>
                    <w:hideMark/>
                  </w:tcPr>
                  <w:p w14:paraId="5045F051" w14:textId="77777777" w:rsidR="006647E6" w:rsidRDefault="006647E6">
                    <w:pPr>
                      <w:pStyle w:val="Bibliografa"/>
                      <w:rPr>
                        <w:noProof/>
                      </w:rPr>
                    </w:pPr>
                    <w:r>
                      <w:rPr>
                        <w:noProof/>
                      </w:rPr>
                      <w:t>A. Gonfalonieri, «Towards Data Science,» [En línea]. Available: https://towardsdatascience.com/federated-learning-a-new-ai-business-model-ec6b4141b1bf.</w:t>
                    </w:r>
                  </w:p>
                </w:tc>
              </w:tr>
              <w:tr w:rsidR="006647E6" w14:paraId="0F85818B" w14:textId="77777777">
                <w:trPr>
                  <w:divId w:val="127939554"/>
                  <w:tblCellSpacing w:w="15" w:type="dxa"/>
                </w:trPr>
                <w:tc>
                  <w:tcPr>
                    <w:tcW w:w="50" w:type="pct"/>
                    <w:hideMark/>
                  </w:tcPr>
                  <w:p w14:paraId="6265003E" w14:textId="77777777" w:rsidR="006647E6" w:rsidRDefault="006647E6">
                    <w:pPr>
                      <w:pStyle w:val="Bibliografa"/>
                      <w:rPr>
                        <w:noProof/>
                      </w:rPr>
                    </w:pPr>
                    <w:r>
                      <w:rPr>
                        <w:noProof/>
                      </w:rPr>
                      <w:t xml:space="preserve">[13] </w:t>
                    </w:r>
                  </w:p>
                </w:tc>
                <w:tc>
                  <w:tcPr>
                    <w:tcW w:w="0" w:type="auto"/>
                    <w:hideMark/>
                  </w:tcPr>
                  <w:p w14:paraId="57C72FE6" w14:textId="77777777" w:rsidR="006647E6" w:rsidRDefault="006647E6">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6647E6" w14:paraId="586BF873" w14:textId="77777777">
                <w:trPr>
                  <w:divId w:val="127939554"/>
                  <w:tblCellSpacing w:w="15" w:type="dxa"/>
                </w:trPr>
                <w:tc>
                  <w:tcPr>
                    <w:tcW w:w="50" w:type="pct"/>
                    <w:hideMark/>
                  </w:tcPr>
                  <w:p w14:paraId="0FC7760F" w14:textId="77777777" w:rsidR="006647E6" w:rsidRDefault="006647E6">
                    <w:pPr>
                      <w:pStyle w:val="Bibliografa"/>
                      <w:rPr>
                        <w:noProof/>
                      </w:rPr>
                    </w:pPr>
                    <w:r>
                      <w:rPr>
                        <w:noProof/>
                      </w:rPr>
                      <w:t xml:space="preserve">[14] </w:t>
                    </w:r>
                  </w:p>
                </w:tc>
                <w:tc>
                  <w:tcPr>
                    <w:tcW w:w="0" w:type="auto"/>
                    <w:hideMark/>
                  </w:tcPr>
                  <w:p w14:paraId="7208D8A4" w14:textId="77777777" w:rsidR="006647E6" w:rsidRDefault="006647E6">
                    <w:pPr>
                      <w:pStyle w:val="Bibliografa"/>
                      <w:rPr>
                        <w:noProof/>
                      </w:rPr>
                    </w:pPr>
                    <w:r>
                      <w:rPr>
                        <w:noProof/>
                      </w:rPr>
                      <w:t>U. I. d. Valencia, «www.universidadviu.es,» [En línea]. Available: https://www.universidadviu.es/python-para-big-data-motivos-para-elegirlo/. [Último acceso: 15 12 2019].</w:t>
                    </w:r>
                  </w:p>
                </w:tc>
              </w:tr>
              <w:tr w:rsidR="006647E6" w14:paraId="2AB34C16" w14:textId="77777777">
                <w:trPr>
                  <w:divId w:val="127939554"/>
                  <w:tblCellSpacing w:w="15" w:type="dxa"/>
                </w:trPr>
                <w:tc>
                  <w:tcPr>
                    <w:tcW w:w="50" w:type="pct"/>
                    <w:hideMark/>
                  </w:tcPr>
                  <w:p w14:paraId="41272AC5" w14:textId="77777777" w:rsidR="006647E6" w:rsidRDefault="006647E6">
                    <w:pPr>
                      <w:pStyle w:val="Bibliografa"/>
                      <w:rPr>
                        <w:noProof/>
                      </w:rPr>
                    </w:pPr>
                    <w:r>
                      <w:rPr>
                        <w:noProof/>
                      </w:rPr>
                      <w:t xml:space="preserve">[15] </w:t>
                    </w:r>
                  </w:p>
                </w:tc>
                <w:tc>
                  <w:tcPr>
                    <w:tcW w:w="0" w:type="auto"/>
                    <w:hideMark/>
                  </w:tcPr>
                  <w:p w14:paraId="16A09CFD" w14:textId="77777777" w:rsidR="006647E6" w:rsidRDefault="006647E6">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r w:rsidR="006647E6" w14:paraId="545749D5" w14:textId="77777777">
                <w:trPr>
                  <w:divId w:val="127939554"/>
                  <w:tblCellSpacing w:w="15" w:type="dxa"/>
                </w:trPr>
                <w:tc>
                  <w:tcPr>
                    <w:tcW w:w="50" w:type="pct"/>
                    <w:hideMark/>
                  </w:tcPr>
                  <w:p w14:paraId="3B7AA7FB" w14:textId="77777777" w:rsidR="006647E6" w:rsidRDefault="006647E6">
                    <w:pPr>
                      <w:pStyle w:val="Bibliografa"/>
                      <w:rPr>
                        <w:noProof/>
                      </w:rPr>
                    </w:pPr>
                    <w:r>
                      <w:rPr>
                        <w:noProof/>
                      </w:rPr>
                      <w:lastRenderedPageBreak/>
                      <w:t xml:space="preserve">[16] </w:t>
                    </w:r>
                  </w:p>
                </w:tc>
                <w:tc>
                  <w:tcPr>
                    <w:tcW w:w="0" w:type="auto"/>
                    <w:hideMark/>
                  </w:tcPr>
                  <w:p w14:paraId="6B8B26AA" w14:textId="77777777" w:rsidR="006647E6" w:rsidRDefault="006647E6">
                    <w:pPr>
                      <w:pStyle w:val="Bibliografa"/>
                      <w:rPr>
                        <w:noProof/>
                      </w:rPr>
                    </w:pPr>
                    <w:r>
                      <w:rPr>
                        <w:noProof/>
                      </w:rPr>
                      <w:t>Microsoft, «gallery.azure.ai,» [En línea]. Available: https://gallery.azure.ai/Collection/Predictive-Maintenance-Template-3. [Último acceso: 16 11 2019].</w:t>
                    </w:r>
                  </w:p>
                </w:tc>
              </w:tr>
            </w:tbl>
            <w:p w14:paraId="33B856CF" w14:textId="77777777" w:rsidR="006647E6" w:rsidRDefault="006647E6">
              <w:pPr>
                <w:divId w:val="127939554"/>
                <w:rPr>
                  <w:noProof/>
                </w:rPr>
              </w:pPr>
            </w:p>
            <w:p w14:paraId="2398DFC6" w14:textId="38C24D40" w:rsidR="00CD354E" w:rsidRDefault="00CD354E" w:rsidP="00117D11">
              <w:r>
                <w:rPr>
                  <w:b/>
                  <w:bCs/>
                  <w:noProof/>
                </w:rPr>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34" w:name="_Toc27392495"/>
      <w:r>
        <w:t>6. Anexos</w:t>
      </w:r>
      <w:bookmarkEnd w:id="34"/>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2"/>
      <w:footerReference w:type="default" r:id="rId43"/>
      <w:footerReference w:type="first" r:id="rId44"/>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1A11F" w14:textId="77777777" w:rsidR="004A11C6" w:rsidRDefault="004A11C6">
      <w:r>
        <w:separator/>
      </w:r>
    </w:p>
  </w:endnote>
  <w:endnote w:type="continuationSeparator" w:id="0">
    <w:p w14:paraId="42F23070" w14:textId="77777777" w:rsidR="004A11C6" w:rsidRDefault="004A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84475C" w:rsidRDefault="0084475C">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84475C" w:rsidRDefault="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84475C" w:rsidRDefault="0084475C">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84475C" w:rsidRDefault="0084475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591AB" w14:textId="77777777" w:rsidR="0084475C" w:rsidRDefault="0084475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84475C" w:rsidRDefault="0084475C"/>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84475C" w:rsidRDefault="0084475C"/>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D415A" w14:textId="77777777" w:rsidR="0084475C" w:rsidRDefault="0084475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84475C" w:rsidRDefault="0084475C"/>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84475C" w:rsidRDefault="0084475C"/>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84475C" w:rsidRDefault="0084475C">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84475C" w:rsidRDefault="0084475C">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84475C" w:rsidRDefault="0084475C">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84475C" w:rsidRDefault="0084475C">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84475C" w:rsidRDefault="0084475C">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84475C" w:rsidRDefault="0084475C">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7A3FC996" w:rsidR="0084475C" w:rsidRPr="0084475C" w:rsidRDefault="0084475C" w:rsidP="0084475C">
    <w:pPr>
      <w:pStyle w:val="Piedepgina"/>
      <w:ind w:right="360"/>
      <w:jc w:val="center"/>
      <w:rPr>
        <w:lang w:val="es-ES_tradnl"/>
      </w:rPr>
    </w:pPr>
    <w:r>
      <w:tab/>
    </w: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lang w:val="es-ES_tradnl"/>
      </w:rPr>
      <w:t>ii</w:t>
    </w:r>
    <w:r w:rsidRPr="00412470">
      <w:rPr>
        <w:lang w:val="es-ES_tradnl"/>
      </w:rPr>
      <w:fldChar w:fldCharType="end"/>
    </w:r>
    <w:r>
      <w:rPr>
        <w:noProof/>
        <w:lang w:val="ca-ES"/>
      </w:rPr>
      <mc:AlternateContent>
        <mc:Choice Requires="wps">
          <w:drawing>
            <wp:anchor distT="0" distB="0" distL="0" distR="0" simplePos="0" relativeHeight="251661312" behindDoc="0" locked="0" layoutInCell="1" allowOverlap="1" wp14:anchorId="31CE3EEA" wp14:editId="505059D8">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79DD2" w14:textId="77777777" w:rsidR="0084475C" w:rsidRDefault="0084475C"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E3EEA"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4179DD2" w14:textId="77777777" w:rsidR="0084475C" w:rsidRDefault="0084475C" w:rsidP="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2336" behindDoc="0" locked="0" layoutInCell="1" allowOverlap="1" wp14:anchorId="35938E35" wp14:editId="78C35FD1">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E6087" w14:textId="77777777" w:rsidR="0084475C" w:rsidRDefault="0084475C"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38E35" id="Text Box 11" o:spid="_x0000_s1030" type="#_x0000_t202" style="position:absolute;left:0;text-align:left;margin-left:509.05pt;margin-top:.05pt;width:1.1pt;height:14.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090E6087" w14:textId="77777777" w:rsidR="0084475C" w:rsidRDefault="0084475C" w:rsidP="0084475C">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84475C" w:rsidRPr="00C528F2" w:rsidRDefault="0084475C"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84475C" w:rsidRDefault="0084475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84475C" w:rsidRDefault="0084475C">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84475C" w:rsidRDefault="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84475C" w:rsidRDefault="0084475C">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84475C" w:rsidRDefault="008447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84475C" w:rsidRDefault="0084475C"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84475C" w:rsidRDefault="00844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E7AAC" w14:textId="77777777" w:rsidR="004A11C6" w:rsidRDefault="004A11C6">
      <w:r>
        <w:separator/>
      </w:r>
    </w:p>
  </w:footnote>
  <w:footnote w:type="continuationSeparator" w:id="0">
    <w:p w14:paraId="514761CB" w14:textId="77777777" w:rsidR="004A11C6" w:rsidRDefault="004A11C6">
      <w:r>
        <w:continuationSeparator/>
      </w:r>
    </w:p>
  </w:footnote>
  <w:footnote w:id="1">
    <w:p w14:paraId="58EE2018" w14:textId="12E35F4E" w:rsidR="0084475C" w:rsidRPr="008A6BE4" w:rsidRDefault="0084475C">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w:t>
      </w:r>
      <w:r w:rsidR="00593AF7">
        <w:t>k</w:t>
      </w:r>
      <w:r w:rsidRPr="008A6BE4">
        <w:t>Pa para las presiones, ºC para las temperaturas y rpm para la</w:t>
      </w:r>
      <w:r w:rsidR="00593AF7">
        <w:t>s</w:t>
      </w:r>
      <w:r w:rsidRPr="008A6BE4">
        <w:t xml:space="preserve"> velocida</w:t>
      </w:r>
      <w:r>
        <w:t>des</w:t>
      </w:r>
      <w:r w:rsidRPr="008A6BE4">
        <w:t xml:space="preserve"> </w:t>
      </w:r>
    </w:p>
  </w:footnote>
  <w:footnote w:id="2">
    <w:p w14:paraId="2AB99949" w14:textId="77777777" w:rsidR="0095094E" w:rsidRPr="0095094E" w:rsidRDefault="0095094E" w:rsidP="0095094E">
      <w:pPr>
        <w:rPr>
          <w:sz w:val="20"/>
          <w:szCs w:val="20"/>
        </w:rPr>
      </w:pPr>
      <w:r>
        <w:rPr>
          <w:rStyle w:val="Refdenotaalpie"/>
        </w:rPr>
        <w:footnoteRef/>
      </w:r>
      <w:r>
        <w:t xml:space="preserve"> </w:t>
      </w:r>
      <w:r w:rsidRPr="0095094E">
        <w:rPr>
          <w:sz w:val="20"/>
          <w:szCs w:val="20"/>
        </w:rPr>
        <w:t xml:space="preserve">Las fórmulas propuestas están basadas en las fórmulas presentadas en </w:t>
      </w:r>
      <w:sdt>
        <w:sdtPr>
          <w:rPr>
            <w:sz w:val="20"/>
            <w:szCs w:val="20"/>
          </w:rPr>
          <w:id w:val="919297749"/>
          <w:citation/>
        </w:sdtPr>
        <w:sdtContent>
          <w:r w:rsidRPr="0095094E">
            <w:rPr>
              <w:sz w:val="20"/>
              <w:szCs w:val="20"/>
            </w:rPr>
            <w:fldChar w:fldCharType="begin"/>
          </w:r>
          <w:r w:rsidRPr="0095094E">
            <w:rPr>
              <w:sz w:val="20"/>
              <w:szCs w:val="20"/>
              <w:lang w:val="en-US"/>
            </w:rPr>
            <w:instrText xml:space="preserve"> CITATION Mic19 \l 1033 </w:instrText>
          </w:r>
          <w:r w:rsidRPr="0095094E">
            <w:rPr>
              <w:sz w:val="20"/>
              <w:szCs w:val="20"/>
            </w:rPr>
            <w:fldChar w:fldCharType="separate"/>
          </w:r>
          <w:r w:rsidRPr="0095094E">
            <w:rPr>
              <w:noProof/>
              <w:sz w:val="20"/>
              <w:szCs w:val="20"/>
              <w:lang w:val="en-US"/>
            </w:rPr>
            <w:t>[16]</w:t>
          </w:r>
          <w:r w:rsidRPr="0095094E">
            <w:rPr>
              <w:sz w:val="20"/>
              <w:szCs w:val="20"/>
            </w:rPr>
            <w:fldChar w:fldCharType="end"/>
          </w:r>
        </w:sdtContent>
      </w:sdt>
      <w:r w:rsidRPr="0095094E">
        <w:rPr>
          <w:sz w:val="20"/>
          <w:szCs w:val="20"/>
        </w:rPr>
        <w:t>.</w:t>
      </w:r>
    </w:p>
    <w:p w14:paraId="414F4FD3" w14:textId="58258429" w:rsidR="0095094E" w:rsidRPr="0095094E" w:rsidRDefault="0095094E">
      <w:pPr>
        <w:pStyle w:val="Textonotapi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89B6953E"/>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15DED"/>
    <w:rsid w:val="00016FB4"/>
    <w:rsid w:val="0002646A"/>
    <w:rsid w:val="00053368"/>
    <w:rsid w:val="000557A2"/>
    <w:rsid w:val="00076DCF"/>
    <w:rsid w:val="00080A6E"/>
    <w:rsid w:val="00085407"/>
    <w:rsid w:val="000859B2"/>
    <w:rsid w:val="00085DC5"/>
    <w:rsid w:val="00087AEE"/>
    <w:rsid w:val="000A5488"/>
    <w:rsid w:val="000A7016"/>
    <w:rsid w:val="000B626A"/>
    <w:rsid w:val="000C26E3"/>
    <w:rsid w:val="000C33E7"/>
    <w:rsid w:val="000D30AD"/>
    <w:rsid w:val="000E79AD"/>
    <w:rsid w:val="000F1F0B"/>
    <w:rsid w:val="000F753A"/>
    <w:rsid w:val="00102845"/>
    <w:rsid w:val="001057F8"/>
    <w:rsid w:val="00107CBE"/>
    <w:rsid w:val="0011154E"/>
    <w:rsid w:val="00112F21"/>
    <w:rsid w:val="00114FF9"/>
    <w:rsid w:val="00117D11"/>
    <w:rsid w:val="00120537"/>
    <w:rsid w:val="001213DA"/>
    <w:rsid w:val="001248A8"/>
    <w:rsid w:val="00130EC6"/>
    <w:rsid w:val="001330F3"/>
    <w:rsid w:val="00141B96"/>
    <w:rsid w:val="001427FC"/>
    <w:rsid w:val="00143536"/>
    <w:rsid w:val="001514B9"/>
    <w:rsid w:val="00155E12"/>
    <w:rsid w:val="001631D2"/>
    <w:rsid w:val="001656AE"/>
    <w:rsid w:val="0016621C"/>
    <w:rsid w:val="00167F1A"/>
    <w:rsid w:val="0017465D"/>
    <w:rsid w:val="001747DD"/>
    <w:rsid w:val="0017521C"/>
    <w:rsid w:val="001772F5"/>
    <w:rsid w:val="001877D5"/>
    <w:rsid w:val="001A3CDC"/>
    <w:rsid w:val="001A4BD2"/>
    <w:rsid w:val="001B2411"/>
    <w:rsid w:val="001C2CE5"/>
    <w:rsid w:val="001C52D7"/>
    <w:rsid w:val="001D3850"/>
    <w:rsid w:val="001D426B"/>
    <w:rsid w:val="001D6247"/>
    <w:rsid w:val="001D7842"/>
    <w:rsid w:val="001E1590"/>
    <w:rsid w:val="001E186A"/>
    <w:rsid w:val="001E1E5D"/>
    <w:rsid w:val="001E2433"/>
    <w:rsid w:val="001E4333"/>
    <w:rsid w:val="001E748C"/>
    <w:rsid w:val="002041CD"/>
    <w:rsid w:val="002067A8"/>
    <w:rsid w:val="00211A2D"/>
    <w:rsid w:val="00214260"/>
    <w:rsid w:val="00215578"/>
    <w:rsid w:val="00231D1D"/>
    <w:rsid w:val="00243F15"/>
    <w:rsid w:val="0024773E"/>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16CD7"/>
    <w:rsid w:val="0032324E"/>
    <w:rsid w:val="003232EC"/>
    <w:rsid w:val="00332420"/>
    <w:rsid w:val="00336B85"/>
    <w:rsid w:val="00342CEF"/>
    <w:rsid w:val="00343C28"/>
    <w:rsid w:val="0034405A"/>
    <w:rsid w:val="003445D0"/>
    <w:rsid w:val="00344AD5"/>
    <w:rsid w:val="00344C65"/>
    <w:rsid w:val="003519EC"/>
    <w:rsid w:val="0036000C"/>
    <w:rsid w:val="0036102E"/>
    <w:rsid w:val="00364D2E"/>
    <w:rsid w:val="003740D0"/>
    <w:rsid w:val="00381E64"/>
    <w:rsid w:val="00382B90"/>
    <w:rsid w:val="00397BB5"/>
    <w:rsid w:val="003A1520"/>
    <w:rsid w:val="003C5EDE"/>
    <w:rsid w:val="003D079D"/>
    <w:rsid w:val="003E062B"/>
    <w:rsid w:val="003F3E6D"/>
    <w:rsid w:val="00402BD7"/>
    <w:rsid w:val="00404265"/>
    <w:rsid w:val="00404A25"/>
    <w:rsid w:val="00412470"/>
    <w:rsid w:val="0042076A"/>
    <w:rsid w:val="004239FA"/>
    <w:rsid w:val="00432786"/>
    <w:rsid w:val="004328B1"/>
    <w:rsid w:val="00433DFB"/>
    <w:rsid w:val="00434BA9"/>
    <w:rsid w:val="0044543F"/>
    <w:rsid w:val="004479FC"/>
    <w:rsid w:val="004532AA"/>
    <w:rsid w:val="00462700"/>
    <w:rsid w:val="00463497"/>
    <w:rsid w:val="00476107"/>
    <w:rsid w:val="004913D0"/>
    <w:rsid w:val="00495E5D"/>
    <w:rsid w:val="00496095"/>
    <w:rsid w:val="004A11C6"/>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3BF7"/>
    <w:rsid w:val="00504988"/>
    <w:rsid w:val="00504C21"/>
    <w:rsid w:val="00506CB1"/>
    <w:rsid w:val="00510792"/>
    <w:rsid w:val="00511A07"/>
    <w:rsid w:val="005139BF"/>
    <w:rsid w:val="0051528F"/>
    <w:rsid w:val="00530433"/>
    <w:rsid w:val="005335A3"/>
    <w:rsid w:val="00536BBB"/>
    <w:rsid w:val="005418FA"/>
    <w:rsid w:val="00542030"/>
    <w:rsid w:val="005431D3"/>
    <w:rsid w:val="005449DA"/>
    <w:rsid w:val="00546CCC"/>
    <w:rsid w:val="00553AE2"/>
    <w:rsid w:val="0056446D"/>
    <w:rsid w:val="00566E53"/>
    <w:rsid w:val="005753D9"/>
    <w:rsid w:val="005874B2"/>
    <w:rsid w:val="00593AF7"/>
    <w:rsid w:val="005979AF"/>
    <w:rsid w:val="005B67FB"/>
    <w:rsid w:val="005D01C3"/>
    <w:rsid w:val="005D7C0F"/>
    <w:rsid w:val="005E71C6"/>
    <w:rsid w:val="005F2C7E"/>
    <w:rsid w:val="005F3525"/>
    <w:rsid w:val="00601075"/>
    <w:rsid w:val="006133CB"/>
    <w:rsid w:val="00617F55"/>
    <w:rsid w:val="00621708"/>
    <w:rsid w:val="00621859"/>
    <w:rsid w:val="006341BE"/>
    <w:rsid w:val="00634ADF"/>
    <w:rsid w:val="00640C99"/>
    <w:rsid w:val="00647A86"/>
    <w:rsid w:val="0065391E"/>
    <w:rsid w:val="00661139"/>
    <w:rsid w:val="0066462F"/>
    <w:rsid w:val="006646A6"/>
    <w:rsid w:val="006647E6"/>
    <w:rsid w:val="00680057"/>
    <w:rsid w:val="006814EE"/>
    <w:rsid w:val="0068245F"/>
    <w:rsid w:val="00685DBF"/>
    <w:rsid w:val="00694524"/>
    <w:rsid w:val="0069487B"/>
    <w:rsid w:val="006A2F46"/>
    <w:rsid w:val="006A39F3"/>
    <w:rsid w:val="006A58DA"/>
    <w:rsid w:val="006B1C9B"/>
    <w:rsid w:val="006B423C"/>
    <w:rsid w:val="006B7E8E"/>
    <w:rsid w:val="006C5BCB"/>
    <w:rsid w:val="006E48C2"/>
    <w:rsid w:val="006F0D4E"/>
    <w:rsid w:val="007003DD"/>
    <w:rsid w:val="007005FF"/>
    <w:rsid w:val="00702241"/>
    <w:rsid w:val="00717C8E"/>
    <w:rsid w:val="007416CB"/>
    <w:rsid w:val="007503E3"/>
    <w:rsid w:val="00753F24"/>
    <w:rsid w:val="00755C01"/>
    <w:rsid w:val="007734DD"/>
    <w:rsid w:val="0077516D"/>
    <w:rsid w:val="00786B37"/>
    <w:rsid w:val="00796660"/>
    <w:rsid w:val="0079751B"/>
    <w:rsid w:val="007A598B"/>
    <w:rsid w:val="007B0A99"/>
    <w:rsid w:val="007B12C7"/>
    <w:rsid w:val="007C5222"/>
    <w:rsid w:val="007C6C19"/>
    <w:rsid w:val="007C6F3C"/>
    <w:rsid w:val="007E0F8D"/>
    <w:rsid w:val="007E14C6"/>
    <w:rsid w:val="007E2931"/>
    <w:rsid w:val="007E584A"/>
    <w:rsid w:val="007E72CB"/>
    <w:rsid w:val="007F0704"/>
    <w:rsid w:val="008061B6"/>
    <w:rsid w:val="00814E77"/>
    <w:rsid w:val="00815EA4"/>
    <w:rsid w:val="00824C6E"/>
    <w:rsid w:val="00826338"/>
    <w:rsid w:val="008263E5"/>
    <w:rsid w:val="00833020"/>
    <w:rsid w:val="00840B99"/>
    <w:rsid w:val="0084279F"/>
    <w:rsid w:val="00843D42"/>
    <w:rsid w:val="0084461F"/>
    <w:rsid w:val="0084475C"/>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C03E9"/>
    <w:rsid w:val="008C144B"/>
    <w:rsid w:val="008C5129"/>
    <w:rsid w:val="008D0712"/>
    <w:rsid w:val="008E2892"/>
    <w:rsid w:val="008F4DB2"/>
    <w:rsid w:val="0090306B"/>
    <w:rsid w:val="009034C9"/>
    <w:rsid w:val="00906D3D"/>
    <w:rsid w:val="00912167"/>
    <w:rsid w:val="00912E01"/>
    <w:rsid w:val="00916E8C"/>
    <w:rsid w:val="00916EFE"/>
    <w:rsid w:val="00925B8B"/>
    <w:rsid w:val="009261B5"/>
    <w:rsid w:val="00926ACE"/>
    <w:rsid w:val="00927E25"/>
    <w:rsid w:val="009364B9"/>
    <w:rsid w:val="00936F4B"/>
    <w:rsid w:val="0094062B"/>
    <w:rsid w:val="00940D0C"/>
    <w:rsid w:val="00941789"/>
    <w:rsid w:val="0095094E"/>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3864"/>
    <w:rsid w:val="00A26563"/>
    <w:rsid w:val="00A2753C"/>
    <w:rsid w:val="00A30A5D"/>
    <w:rsid w:val="00A542D5"/>
    <w:rsid w:val="00A548A2"/>
    <w:rsid w:val="00A611DE"/>
    <w:rsid w:val="00A61B1A"/>
    <w:rsid w:val="00A61D07"/>
    <w:rsid w:val="00A71918"/>
    <w:rsid w:val="00A935B9"/>
    <w:rsid w:val="00A94160"/>
    <w:rsid w:val="00AA2D18"/>
    <w:rsid w:val="00AA4653"/>
    <w:rsid w:val="00AA77F3"/>
    <w:rsid w:val="00AB38D5"/>
    <w:rsid w:val="00AB7E88"/>
    <w:rsid w:val="00AC57D0"/>
    <w:rsid w:val="00AD256A"/>
    <w:rsid w:val="00AD4537"/>
    <w:rsid w:val="00AD6D0D"/>
    <w:rsid w:val="00AE4993"/>
    <w:rsid w:val="00AF1DD3"/>
    <w:rsid w:val="00B03B7F"/>
    <w:rsid w:val="00B10322"/>
    <w:rsid w:val="00B30281"/>
    <w:rsid w:val="00B3306D"/>
    <w:rsid w:val="00B364D2"/>
    <w:rsid w:val="00B37244"/>
    <w:rsid w:val="00B51C26"/>
    <w:rsid w:val="00B876D4"/>
    <w:rsid w:val="00B9566D"/>
    <w:rsid w:val="00BB3FA7"/>
    <w:rsid w:val="00BC0BAA"/>
    <w:rsid w:val="00BC4D3E"/>
    <w:rsid w:val="00BD48C4"/>
    <w:rsid w:val="00BD71A1"/>
    <w:rsid w:val="00BD776B"/>
    <w:rsid w:val="00BE0BF1"/>
    <w:rsid w:val="00BE55E2"/>
    <w:rsid w:val="00BE595A"/>
    <w:rsid w:val="00BE6932"/>
    <w:rsid w:val="00BF048B"/>
    <w:rsid w:val="00C12065"/>
    <w:rsid w:val="00C14877"/>
    <w:rsid w:val="00C15BBF"/>
    <w:rsid w:val="00C373E1"/>
    <w:rsid w:val="00C41EE6"/>
    <w:rsid w:val="00C50945"/>
    <w:rsid w:val="00C528F2"/>
    <w:rsid w:val="00C65963"/>
    <w:rsid w:val="00C7114F"/>
    <w:rsid w:val="00C80E7A"/>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66E0"/>
    <w:rsid w:val="00DC2204"/>
    <w:rsid w:val="00DC50C9"/>
    <w:rsid w:val="00DC5C28"/>
    <w:rsid w:val="00DC7519"/>
    <w:rsid w:val="00DD1B23"/>
    <w:rsid w:val="00DD4336"/>
    <w:rsid w:val="00DD784B"/>
    <w:rsid w:val="00DE3B66"/>
    <w:rsid w:val="00DE7734"/>
    <w:rsid w:val="00DF34A1"/>
    <w:rsid w:val="00E0349C"/>
    <w:rsid w:val="00E055EB"/>
    <w:rsid w:val="00E116BA"/>
    <w:rsid w:val="00E125D8"/>
    <w:rsid w:val="00E1378A"/>
    <w:rsid w:val="00E23A00"/>
    <w:rsid w:val="00E248BD"/>
    <w:rsid w:val="00E27510"/>
    <w:rsid w:val="00E46680"/>
    <w:rsid w:val="00E7133D"/>
    <w:rsid w:val="00E72C69"/>
    <w:rsid w:val="00E774F7"/>
    <w:rsid w:val="00E775E9"/>
    <w:rsid w:val="00E9187C"/>
    <w:rsid w:val="00E9333B"/>
    <w:rsid w:val="00E9581D"/>
    <w:rsid w:val="00EA0A94"/>
    <w:rsid w:val="00EA1920"/>
    <w:rsid w:val="00EC1573"/>
    <w:rsid w:val="00EC2ABC"/>
    <w:rsid w:val="00EC5C08"/>
    <w:rsid w:val="00EC7E43"/>
    <w:rsid w:val="00ED0B4A"/>
    <w:rsid w:val="00ED75A9"/>
    <w:rsid w:val="00EE15A8"/>
    <w:rsid w:val="00EF2C10"/>
    <w:rsid w:val="00EF3E96"/>
    <w:rsid w:val="00F050B9"/>
    <w:rsid w:val="00F05E67"/>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012"/>
    <w:rsid w:val="00F635F9"/>
    <w:rsid w:val="00F64069"/>
    <w:rsid w:val="00F640AC"/>
    <w:rsid w:val="00F8073B"/>
    <w:rsid w:val="00F815E7"/>
    <w:rsid w:val="00F83AAB"/>
    <w:rsid w:val="00F96ACD"/>
    <w:rsid w:val="00F974F1"/>
    <w:rsid w:val="00FA39B7"/>
    <w:rsid w:val="00FA6B4C"/>
    <w:rsid w:val="00FB5DBF"/>
    <w:rsid w:val="00FB7533"/>
    <w:rsid w:val="00FB7CC5"/>
    <w:rsid w:val="00FC714C"/>
    <w:rsid w:val="00FD11DC"/>
    <w:rsid w:val="00FD45F8"/>
    <w:rsid w:val="00FD5D3F"/>
    <w:rsid w:val="00FF0472"/>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7B12C7"/>
    <w:pPr>
      <w:keepNext/>
      <w:spacing w:before="240" w:after="60"/>
      <w:outlineLvl w:val="2"/>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7B12C7"/>
    <w:rPr>
      <w:rFonts w:ascii="Arial" w:eastAsiaTheme="majorEastAsia" w:hAnsi="Arial" w:cstheme="majorBidi"/>
      <w:b/>
      <w:bCs/>
      <w:sz w:val="24"/>
      <w:szCs w:val="26"/>
      <w:lang w:val="es-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81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27939554">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50533350">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footer" Target="footer14.xml"/><Relationship Id="rId39" Type="http://schemas.openxmlformats.org/officeDocument/2006/relationships/image" Target="media/image14.png"/><Relationship Id="rId21" Type="http://schemas.openxmlformats.org/officeDocument/2006/relationships/hyperlink" Target="file:///D:\projects\uoc\masterdatacience\doc\TFM_PEC3_v0.docx" TargetMode="External"/><Relationship Id="rId34" Type="http://schemas.openxmlformats.org/officeDocument/2006/relationships/image" Target="media/image9.png"/><Relationship Id="rId42"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6.png"/><Relationship Id="rId44"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footer" Target="footer9.xml"/><Relationship Id="rId4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
    <b:Tag>Mic19</b:Tag>
    <b:SourceType>InternetSite</b:SourceType>
    <b:Guid>{DF462F54-16B7-4837-8038-59CFDB7D8356}</b:Guid>
    <b:Title>gallery.azure.ai</b:Title>
    <b:Author>
      <b:Author>
        <b:NameList>
          <b:Person>
            <b:Last>Microsoft</b:Last>
          </b:Person>
        </b:NameList>
      </b:Author>
    </b:Author>
    <b:YearAccessed>2019</b:YearAccessed>
    <b:MonthAccessed>11</b:MonthAccessed>
    <b:DayAccessed>16</b:DayAccessed>
    <b:URL>https://gallery.azure.ai/Collection/Predictive-Maintenance-Template-3</b:URL>
    <b:RefOrder>16</b:RefOrder>
  </b:Source>
</b:Sources>
</file>

<file path=customXml/itemProps1.xml><?xml version="1.0" encoding="utf-8"?>
<ds:datastoreItem xmlns:ds="http://schemas.openxmlformats.org/officeDocument/2006/customXml" ds:itemID="{48246F08-B908-4198-9F20-C5801695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5261</Words>
  <Characters>29992</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35183</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2</cp:revision>
  <cp:lastPrinted>2019-10-20T18:10:00Z</cp:lastPrinted>
  <dcterms:created xsi:type="dcterms:W3CDTF">2019-12-17T10:27:00Z</dcterms:created>
  <dcterms:modified xsi:type="dcterms:W3CDTF">2019-12-17T10:27:00Z</dcterms:modified>
</cp:coreProperties>
</file>