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E315" w14:textId="77777777" w:rsidR="00181854" w:rsidRPr="00E03081" w:rsidRDefault="00181854" w:rsidP="00E03081">
      <w:pPr>
        <w:tabs>
          <w:tab w:val="left" w:pos="1146"/>
        </w:tabs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03081">
        <w:rPr>
          <w:rFonts w:ascii="Times New Roman" w:hAnsi="Times New Roman" w:cs="Times New Roman"/>
          <w:sz w:val="28"/>
          <w:szCs w:val="28"/>
        </w:rPr>
        <w:t>УТВЕРЖДЕНО</w:t>
      </w:r>
    </w:p>
    <w:p w14:paraId="1FA14491" w14:textId="77777777" w:rsidR="00181854" w:rsidRPr="00E03081" w:rsidRDefault="00181854" w:rsidP="00E03081">
      <w:pPr>
        <w:pStyle w:val="a6"/>
        <w:ind w:left="-567"/>
        <w:rPr>
          <w:rFonts w:ascii="Times New Roman" w:hAnsi="Times New Roman" w:cs="Times New Roman"/>
          <w:sz w:val="28"/>
          <w:szCs w:val="28"/>
        </w:rPr>
      </w:pPr>
      <w:r w:rsidRPr="00E03081">
        <w:rPr>
          <w:rFonts w:ascii="Times New Roman" w:hAnsi="Times New Roman" w:cs="Times New Roman"/>
          <w:sz w:val="28"/>
          <w:szCs w:val="28"/>
        </w:rPr>
        <w:t>РФ.МАИ.00002-01 81 01</w:t>
      </w:r>
    </w:p>
    <w:p w14:paraId="08D04166" w14:textId="77777777" w:rsidR="00181854" w:rsidRPr="00E03081" w:rsidRDefault="00181854" w:rsidP="00E03081">
      <w:pPr>
        <w:tabs>
          <w:tab w:val="left" w:pos="1146"/>
        </w:tabs>
        <w:ind w:left="-567"/>
        <w:rPr>
          <w:rFonts w:ascii="Times New Roman" w:hAnsi="Times New Roman" w:cs="Times New Roman"/>
          <w:sz w:val="28"/>
          <w:szCs w:val="28"/>
        </w:rPr>
      </w:pPr>
    </w:p>
    <w:p w14:paraId="3869ADE9" w14:textId="77777777" w:rsidR="00181854" w:rsidRPr="00DA6F98" w:rsidRDefault="00181854" w:rsidP="00181854">
      <w:pPr>
        <w:rPr>
          <w:rFonts w:ascii="Times New Roman" w:hAnsi="Times New Roman" w:cs="Times New Roman"/>
          <w:sz w:val="28"/>
          <w:szCs w:val="28"/>
        </w:rPr>
      </w:pPr>
    </w:p>
    <w:p w14:paraId="4941A4E7" w14:textId="77777777" w:rsidR="00181854" w:rsidRPr="00DA6F98" w:rsidRDefault="00181854" w:rsidP="00181854">
      <w:pPr>
        <w:rPr>
          <w:rFonts w:ascii="Times New Roman" w:hAnsi="Times New Roman" w:cs="Times New Roman"/>
          <w:sz w:val="28"/>
          <w:szCs w:val="28"/>
        </w:rPr>
      </w:pPr>
    </w:p>
    <w:p w14:paraId="766002EA" w14:textId="77777777" w:rsidR="00181854" w:rsidRPr="00DA6F98" w:rsidRDefault="00181854" w:rsidP="00181854">
      <w:pPr>
        <w:rPr>
          <w:rFonts w:ascii="Times New Roman" w:hAnsi="Times New Roman" w:cs="Times New Roman"/>
          <w:sz w:val="28"/>
          <w:szCs w:val="28"/>
        </w:rPr>
      </w:pPr>
    </w:p>
    <w:p w14:paraId="5C5CB268" w14:textId="77777777" w:rsidR="00181854" w:rsidRPr="00DA6F98" w:rsidRDefault="00181854" w:rsidP="00181854">
      <w:pPr>
        <w:rPr>
          <w:rFonts w:ascii="Times New Roman" w:hAnsi="Times New Roman" w:cs="Times New Roman"/>
          <w:sz w:val="28"/>
          <w:szCs w:val="28"/>
        </w:rPr>
      </w:pPr>
    </w:p>
    <w:p w14:paraId="6B353318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60E76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5B0B0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83876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AEF9F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1757B2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9633F" w14:textId="77777777" w:rsidR="00181854" w:rsidRPr="00DA6F98" w:rsidRDefault="00181854" w:rsidP="00E0308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6916517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1146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03962E" w14:textId="1769897C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F98">
        <w:rPr>
          <w:rFonts w:ascii="Times New Roman" w:hAnsi="Times New Roman" w:cs="Times New Roman"/>
          <w:b/>
          <w:sz w:val="28"/>
          <w:szCs w:val="28"/>
        </w:rPr>
        <w:t>Программное обеспечение «Игра "</w:t>
      </w:r>
      <w:r>
        <w:rPr>
          <w:rFonts w:ascii="Times New Roman" w:hAnsi="Times New Roman" w:cs="Times New Roman"/>
          <w:b/>
          <w:sz w:val="28"/>
          <w:szCs w:val="28"/>
        </w:rPr>
        <w:t>Морской бой</w:t>
      </w:r>
      <w:r w:rsidRPr="00DA6F98">
        <w:rPr>
          <w:rFonts w:ascii="Times New Roman" w:hAnsi="Times New Roman" w:cs="Times New Roman"/>
          <w:b/>
          <w:sz w:val="28"/>
          <w:szCs w:val="28"/>
        </w:rPr>
        <w:t>"»</w:t>
      </w:r>
    </w:p>
    <w:p w14:paraId="39A51DFB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F9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E7BF3AA" w14:textId="77777777" w:rsidR="00181854" w:rsidRPr="00DA6F98" w:rsidRDefault="00181854" w:rsidP="00181854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F98">
        <w:rPr>
          <w:rFonts w:ascii="Times New Roman" w:hAnsi="Times New Roman" w:cs="Times New Roman"/>
          <w:b/>
          <w:bCs/>
          <w:sz w:val="28"/>
          <w:szCs w:val="28"/>
        </w:rPr>
        <w:t>РФ.МАИ.00003-01 81 01</w:t>
      </w:r>
    </w:p>
    <w:p w14:paraId="443F6D31" w14:textId="77777777" w:rsidR="00181854" w:rsidRPr="00DA6F98" w:rsidRDefault="00181854" w:rsidP="0018185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F98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504CBFA0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03A43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7EDB7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742FF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20F58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39395" w14:textId="6BB6E541" w:rsidR="00181854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5D749" w14:textId="43A10248" w:rsidR="00E03081" w:rsidRDefault="00E03081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15A2D" w14:textId="77777777" w:rsidR="00E03081" w:rsidRPr="00DA6F98" w:rsidRDefault="00E03081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1BB8F" w14:textId="77777777" w:rsidR="00181854" w:rsidRPr="00DA6F98" w:rsidRDefault="00181854" w:rsidP="00181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51D2A" w14:textId="77777777" w:rsidR="00181854" w:rsidRPr="00DA6F98" w:rsidRDefault="00181854" w:rsidP="001818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03108124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AFCA14A" w14:textId="17FEFD82" w:rsidR="00181854" w:rsidRDefault="00181854" w:rsidP="00181854">
          <w:pPr>
            <w:pStyle w:val="a3"/>
            <w:rPr>
              <w:sz w:val="28"/>
              <w:szCs w:val="28"/>
            </w:rPr>
          </w:pPr>
          <w:r w:rsidRPr="00E03081">
            <w:rPr>
              <w:sz w:val="28"/>
              <w:szCs w:val="28"/>
            </w:rPr>
            <w:t>Оглавление</w:t>
          </w:r>
        </w:p>
        <w:p w14:paraId="2C501BE6" w14:textId="77777777" w:rsidR="00E03081" w:rsidRPr="00E03081" w:rsidRDefault="00E03081" w:rsidP="00E03081">
          <w:pPr>
            <w:rPr>
              <w:lang w:eastAsia="ru-RU"/>
            </w:rPr>
          </w:pPr>
        </w:p>
        <w:p w14:paraId="18C43CDF" w14:textId="1DE3BD54" w:rsidR="00181854" w:rsidRPr="00E03081" w:rsidRDefault="00181854" w:rsidP="001818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0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0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0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24751" w:history="1">
            <w:r w:rsidRPr="00E030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_Toc135324751 \h </w:instrText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FF833" w14:textId="078D9FBA" w:rsidR="00181854" w:rsidRPr="00E03081" w:rsidRDefault="007B008A" w:rsidP="001818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4752" w:history="1">
            <w:r w:rsidR="00181854" w:rsidRPr="00E030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_Toc135324752 \h </w:instrTex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1976A" w14:textId="1D1311F2" w:rsidR="00181854" w:rsidRPr="00E03081" w:rsidRDefault="007B008A" w:rsidP="001818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4753" w:history="1">
            <w:r w:rsidR="00181854" w:rsidRPr="00E030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характеристики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_Toc135324753 \h </w:instrTex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AA402" w14:textId="5A95B9A6" w:rsidR="00181854" w:rsidRPr="00E03081" w:rsidRDefault="007B008A" w:rsidP="001818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4754" w:history="1">
            <w:r w:rsidR="00181854" w:rsidRPr="00E030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Ожидаемые технико-экономические показатели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_Toc135324754 \h </w:instrTex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2CD25" w14:textId="4443908F" w:rsidR="00181854" w:rsidRPr="00E03081" w:rsidRDefault="007B008A" w:rsidP="001818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24755" w:history="1">
            <w:r w:rsidR="00181854" w:rsidRPr="00E0308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Источники, использованные при разработке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_Toc135324755 \h </w:instrTex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4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1854" w:rsidRPr="00E03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4FE5A" w14:textId="77777777" w:rsidR="00181854" w:rsidRPr="00DA6F98" w:rsidRDefault="00181854" w:rsidP="00181854">
          <w:pPr>
            <w:rPr>
              <w:rFonts w:ascii="Times New Roman" w:hAnsi="Times New Roman" w:cs="Times New Roman"/>
              <w:sz w:val="28"/>
              <w:szCs w:val="28"/>
            </w:rPr>
          </w:pPr>
          <w:r w:rsidRPr="00E030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6E8A8E" w14:textId="77777777" w:rsidR="00181854" w:rsidRPr="00DA6F98" w:rsidRDefault="00181854" w:rsidP="00181854">
      <w:pPr>
        <w:pStyle w:val="a3"/>
      </w:pPr>
    </w:p>
    <w:p w14:paraId="3FC6247B" w14:textId="77777777" w:rsidR="00181854" w:rsidRPr="00DA6F98" w:rsidRDefault="00181854" w:rsidP="00181854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F7253AF" w14:textId="77777777" w:rsidR="00181854" w:rsidRPr="00DA6F98" w:rsidRDefault="00181854" w:rsidP="00181854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001219C" w14:textId="41E40EF0" w:rsidR="00181854" w:rsidRPr="00DA6F98" w:rsidRDefault="00181854" w:rsidP="00181854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Hlk135162825"/>
      <w:bookmarkStart w:id="1" w:name="_Toc135141491"/>
      <w:bookmarkStart w:id="2" w:name="_Toc135323408"/>
      <w:r w:rsidRPr="00DA6F98">
        <w:rPr>
          <w:rFonts w:ascii="Times New Roman" w:hAnsi="Times New Roman" w:cs="Times New Roman"/>
          <w:sz w:val="28"/>
          <w:szCs w:val="28"/>
        </w:rPr>
        <w:br w:type="page"/>
      </w:r>
    </w:p>
    <w:p w14:paraId="567350FC" w14:textId="77777777" w:rsidR="00181854" w:rsidRPr="00DA6F98" w:rsidRDefault="00181854" w:rsidP="00F764E0">
      <w:pPr>
        <w:pStyle w:val="1"/>
        <w:spacing w:after="120"/>
      </w:pPr>
      <w:bookmarkStart w:id="3" w:name="_Toc135324751"/>
      <w:bookmarkEnd w:id="1"/>
      <w:bookmarkEnd w:id="2"/>
      <w:r w:rsidRPr="00DA6F98">
        <w:lastRenderedPageBreak/>
        <w:t>Введение</w:t>
      </w:r>
      <w:bookmarkEnd w:id="3"/>
    </w:p>
    <w:p w14:paraId="20F6C24B" w14:textId="3484B27F" w:rsidR="00181854" w:rsidRPr="00DA6F98" w:rsidRDefault="00181854" w:rsidP="00F764E0">
      <w:pPr>
        <w:pStyle w:val="bodytext"/>
        <w:shd w:val="clear" w:color="auto" w:fill="FFFFFF"/>
        <w:spacing w:before="0" w:beforeAutospacing="0" w:after="120" w:afterAutospacing="0"/>
        <w:ind w:firstLine="284"/>
        <w:jc w:val="both"/>
        <w:rPr>
          <w:sz w:val="28"/>
          <w:szCs w:val="28"/>
        </w:rPr>
      </w:pPr>
      <w:r w:rsidRPr="00DA6F98">
        <w:rPr>
          <w:sz w:val="28"/>
          <w:szCs w:val="28"/>
        </w:rPr>
        <w:t>Полное наименование – Игра «</w:t>
      </w:r>
      <w:r>
        <w:rPr>
          <w:sz w:val="28"/>
          <w:szCs w:val="28"/>
        </w:rPr>
        <w:t>Морской бой</w:t>
      </w:r>
      <w:r w:rsidRPr="00DA6F98">
        <w:rPr>
          <w:sz w:val="28"/>
          <w:szCs w:val="28"/>
        </w:rPr>
        <w:t>».</w:t>
      </w:r>
    </w:p>
    <w:p w14:paraId="35887C8E" w14:textId="77777777" w:rsidR="00181854" w:rsidRPr="00DA6F98" w:rsidRDefault="00181854" w:rsidP="00F764E0">
      <w:pPr>
        <w:pStyle w:val="bodytext"/>
        <w:shd w:val="clear" w:color="auto" w:fill="FFFFFF"/>
        <w:spacing w:before="0" w:beforeAutospacing="0" w:after="120" w:afterAutospacing="0"/>
        <w:ind w:firstLine="284"/>
        <w:jc w:val="both"/>
        <w:rPr>
          <w:sz w:val="28"/>
          <w:szCs w:val="28"/>
        </w:rPr>
      </w:pPr>
      <w:r w:rsidRPr="00DA6F98">
        <w:rPr>
          <w:sz w:val="28"/>
          <w:szCs w:val="28"/>
        </w:rPr>
        <w:t>Документы, на основании которых ведется разработка: гост 19.404-79.</w:t>
      </w:r>
    </w:p>
    <w:p w14:paraId="501F2E19" w14:textId="77777777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Полное наименование образовательной организации: 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университет)».</w:t>
      </w:r>
    </w:p>
    <w:p w14:paraId="57385F1B" w14:textId="77777777" w:rsidR="00181854" w:rsidRPr="00DA6F98" w:rsidRDefault="00181854" w:rsidP="00F764E0">
      <w:pPr>
        <w:pStyle w:val="col-md-8"/>
        <w:shd w:val="clear" w:color="auto" w:fill="FFFFFF"/>
        <w:spacing w:before="0" w:beforeAutospacing="0" w:after="120" w:afterAutospacing="0"/>
        <w:ind w:firstLine="284"/>
        <w:jc w:val="both"/>
        <w:rPr>
          <w:sz w:val="28"/>
          <w:szCs w:val="28"/>
        </w:rPr>
      </w:pPr>
      <w:r w:rsidRPr="00DA6F98">
        <w:rPr>
          <w:sz w:val="28"/>
          <w:szCs w:val="28"/>
        </w:rPr>
        <w:t>Сокращённое наименование образовательной организации: МАИ, Московский авиационный институт.</w:t>
      </w:r>
    </w:p>
    <w:p w14:paraId="28A56979" w14:textId="6D992235" w:rsidR="00181854" w:rsidRPr="00DA6F98" w:rsidRDefault="00181854" w:rsidP="00F764E0">
      <w:pPr>
        <w:pStyle w:val="bodytext"/>
        <w:shd w:val="clear" w:color="auto" w:fill="FFFFFF"/>
        <w:spacing w:before="0" w:beforeAutospacing="0" w:after="120" w:afterAutospacing="0"/>
        <w:ind w:firstLine="284"/>
        <w:jc w:val="both"/>
        <w:rPr>
          <w:sz w:val="28"/>
          <w:szCs w:val="28"/>
        </w:rPr>
      </w:pPr>
      <w:r w:rsidRPr="00DA6F98">
        <w:rPr>
          <w:sz w:val="28"/>
          <w:szCs w:val="28"/>
        </w:rPr>
        <w:t xml:space="preserve">Дата утверждения: </w:t>
      </w:r>
      <w:r>
        <w:rPr>
          <w:sz w:val="28"/>
          <w:szCs w:val="28"/>
        </w:rPr>
        <w:t>21</w:t>
      </w:r>
      <w:r w:rsidRPr="00DA6F98">
        <w:rPr>
          <w:sz w:val="28"/>
          <w:szCs w:val="28"/>
        </w:rPr>
        <w:t>.05.2023.</w:t>
      </w:r>
    </w:p>
    <w:p w14:paraId="6CCC188D" w14:textId="77777777" w:rsidR="00181854" w:rsidRPr="00DA6F98" w:rsidRDefault="00181854" w:rsidP="00181854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35141492"/>
      <w:bookmarkStart w:id="5" w:name="_Toc135323409"/>
      <w:r w:rsidRPr="00DA6F98">
        <w:rPr>
          <w:rFonts w:ascii="Times New Roman" w:hAnsi="Times New Roman" w:cs="Times New Roman"/>
          <w:sz w:val="28"/>
          <w:szCs w:val="28"/>
        </w:rPr>
        <w:br w:type="page"/>
      </w:r>
    </w:p>
    <w:p w14:paraId="6CD6D201" w14:textId="77777777" w:rsidR="00181854" w:rsidRPr="00DA6F98" w:rsidRDefault="00181854" w:rsidP="00F764E0">
      <w:pPr>
        <w:pStyle w:val="1"/>
        <w:spacing w:after="120"/>
      </w:pPr>
      <w:bookmarkStart w:id="6" w:name="_Toc135324752"/>
      <w:r w:rsidRPr="00DA6F98">
        <w:lastRenderedPageBreak/>
        <w:t>Назначение и область применения</w:t>
      </w:r>
      <w:bookmarkEnd w:id="4"/>
      <w:bookmarkEnd w:id="5"/>
      <w:bookmarkEnd w:id="6"/>
    </w:p>
    <w:p w14:paraId="08436914" w14:textId="77777777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Назначение программы: программа несёт развлекательный характер.</w:t>
      </w:r>
    </w:p>
    <w:p w14:paraId="1D22C95C" w14:textId="26C24C35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программы: программа применяется людьми, которые хотят развлечься, отдохнуть, просто поиграть в любимую игру в любом месте в любое время.</w:t>
      </w:r>
    </w:p>
    <w:p w14:paraId="5A937E86" w14:textId="77777777" w:rsidR="00181854" w:rsidRPr="00DA6F98" w:rsidRDefault="00181854" w:rsidP="00F764E0">
      <w:pPr>
        <w:spacing w:after="12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35141493"/>
      <w:bookmarkStart w:id="8" w:name="_Toc135323410"/>
      <w:r w:rsidRPr="00DA6F98">
        <w:rPr>
          <w:rFonts w:ascii="Times New Roman" w:hAnsi="Times New Roman" w:cs="Times New Roman"/>
          <w:sz w:val="28"/>
          <w:szCs w:val="28"/>
        </w:rPr>
        <w:br w:type="page"/>
      </w:r>
    </w:p>
    <w:p w14:paraId="6769CC0B" w14:textId="77777777" w:rsidR="00181854" w:rsidRPr="00DA6F98" w:rsidRDefault="00181854" w:rsidP="00F764E0">
      <w:pPr>
        <w:pStyle w:val="1"/>
        <w:spacing w:after="120"/>
      </w:pPr>
      <w:bookmarkStart w:id="9" w:name="_Toc135324753"/>
      <w:r w:rsidRPr="00DA6F98">
        <w:lastRenderedPageBreak/>
        <w:t>Технические характеристики</w:t>
      </w:r>
      <w:bookmarkEnd w:id="7"/>
      <w:bookmarkEnd w:id="8"/>
      <w:bookmarkEnd w:id="9"/>
    </w:p>
    <w:p w14:paraId="60C5BB61" w14:textId="4F51056A" w:rsidR="00181854" w:rsidRPr="00DA6F98" w:rsidRDefault="00181854" w:rsidP="00F764E0">
      <w:pPr>
        <w:pStyle w:val="a5"/>
        <w:numPr>
          <w:ilvl w:val="0"/>
          <w:numId w:val="1"/>
        </w:numPr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Постановка задачи для разработки программы: разработать игру «</w:t>
      </w:r>
      <w:r>
        <w:rPr>
          <w:rFonts w:ascii="Times New Roman" w:hAnsi="Times New Roman" w:cs="Times New Roman"/>
          <w:sz w:val="28"/>
          <w:szCs w:val="28"/>
        </w:rPr>
        <w:t>Морской бой</w:t>
      </w:r>
      <w:r w:rsidRPr="00DA6F98">
        <w:rPr>
          <w:rFonts w:ascii="Times New Roman" w:hAnsi="Times New Roman" w:cs="Times New Roman"/>
          <w:sz w:val="28"/>
          <w:szCs w:val="28"/>
        </w:rPr>
        <w:t>» в команде, состоящей из 4-х человек.</w:t>
      </w:r>
    </w:p>
    <w:p w14:paraId="1CB25BF8" w14:textId="77777777" w:rsidR="00181854" w:rsidRPr="00DA6F98" w:rsidRDefault="00181854" w:rsidP="00F764E0">
      <w:pPr>
        <w:pStyle w:val="a5"/>
        <w:numPr>
          <w:ilvl w:val="0"/>
          <w:numId w:val="1"/>
        </w:numPr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Описание применяемых математических методов: в программе не применяются никакие математические методы.</w:t>
      </w:r>
    </w:p>
    <w:p w14:paraId="017F09DF" w14:textId="0E36133B" w:rsidR="00181854" w:rsidRPr="00DA6F98" w:rsidRDefault="00181854" w:rsidP="00F764E0">
      <w:pPr>
        <w:pStyle w:val="a5"/>
        <w:numPr>
          <w:ilvl w:val="0"/>
          <w:numId w:val="1"/>
        </w:numPr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Описание алгоритма программы: при включении программы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ю предлагается ввести своё имя, а затем выбрать, как расставить корабли: автоматически или самостоятельно. В первом случае </w:t>
      </w:r>
      <w:r w:rsidRPr="0020754E">
        <w:rPr>
          <w:rFonts w:ascii="Times New Roman" w:hAnsi="Times New Roman" w:cs="Times New Roman"/>
          <w:sz w:val="28"/>
          <w:szCs w:val="28"/>
        </w:rPr>
        <w:t>программа рандомно расставляет корабли</w:t>
      </w:r>
      <w:r>
        <w:rPr>
          <w:rFonts w:ascii="Times New Roman" w:hAnsi="Times New Roman" w:cs="Times New Roman"/>
          <w:sz w:val="28"/>
          <w:szCs w:val="28"/>
        </w:rPr>
        <w:t xml:space="preserve">, а во втором – пользователь выбирает клетку и направление. Корабли расставляются начиная с четырёхпалубного. Занятые кораблями клетки обозначаются нулями </w:t>
      </w:r>
      <w:r w:rsidR="006420E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0</w:t>
      </w:r>
      <w:r w:rsidR="006420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010A" w:rsidRPr="00840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 пользователя и бота, с которым играет пользователь. Начинается игра. </w:t>
      </w:r>
      <w:r w:rsidRPr="0020754E">
        <w:rPr>
          <w:rFonts w:ascii="Times New Roman" w:hAnsi="Times New Roman" w:cs="Times New Roman"/>
          <w:sz w:val="28"/>
          <w:szCs w:val="28"/>
        </w:rPr>
        <w:t>Пользователь вводит координаты поля, в которые он хочет выстрелить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20E6">
        <w:rPr>
          <w:rFonts w:ascii="Times New Roman" w:hAnsi="Times New Roman" w:cs="Times New Roman"/>
          <w:sz w:val="28"/>
          <w:szCs w:val="28"/>
        </w:rPr>
        <w:t>При попадании клетка превращается в крестик «Х», при промахе – в звёздочку «*». Во время игры на экране отображаются: количество оставшихся кораблей у пользователя и у бота, серия промахов и попаданий. Игра заканчивается. Пользователь либо выигрывает, либо проигрывает. Выводится таблица с результатами игры.</w:t>
      </w:r>
    </w:p>
    <w:p w14:paraId="01AA5C26" w14:textId="77777777" w:rsidR="00181854" w:rsidRPr="00DA6F98" w:rsidRDefault="00181854" w:rsidP="00F764E0">
      <w:pPr>
        <w:pStyle w:val="a5"/>
        <w:numPr>
          <w:ilvl w:val="0"/>
          <w:numId w:val="1"/>
        </w:numPr>
        <w:spacing w:after="12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 xml:space="preserve">Описание и обоснование выбора метода организации входных и выходных данных: входные данные записываются в переменные, создаваемые в программе. А выходные данные транслируются программой в консоль. </w:t>
      </w:r>
    </w:p>
    <w:p w14:paraId="7F9DD0C1" w14:textId="03180168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Описание состава технических и программных средств: для разработки данной программы была выбрана среда разработки Блокнот.</w:t>
      </w:r>
    </w:p>
    <w:p w14:paraId="645E753B" w14:textId="77777777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 xml:space="preserve">Носители данных, которые использует программа: программа может быть запущена на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DA6F98">
        <w:rPr>
          <w:rFonts w:ascii="Times New Roman" w:hAnsi="Times New Roman" w:cs="Times New Roman"/>
          <w:sz w:val="28"/>
          <w:szCs w:val="28"/>
        </w:rPr>
        <w:t>.</w:t>
      </w:r>
    </w:p>
    <w:p w14:paraId="16C4465B" w14:textId="77777777" w:rsidR="00181854" w:rsidRDefault="00181854" w:rsidP="00F764E0">
      <w:pPr>
        <w:spacing w:after="12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10" w:name="_Toc135141494"/>
      <w:bookmarkStart w:id="11" w:name="_Toc13532341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BD672" w14:textId="77777777" w:rsidR="00181854" w:rsidRPr="00DA6F98" w:rsidRDefault="00181854" w:rsidP="00F764E0">
      <w:pPr>
        <w:pStyle w:val="1"/>
        <w:spacing w:after="120"/>
      </w:pPr>
      <w:bookmarkStart w:id="12" w:name="_Toc135324754"/>
      <w:r w:rsidRPr="00DA6F98">
        <w:lastRenderedPageBreak/>
        <w:t>Ожидаемые технико-экономические показатели</w:t>
      </w:r>
      <w:bookmarkEnd w:id="10"/>
      <w:bookmarkEnd w:id="11"/>
      <w:bookmarkEnd w:id="12"/>
    </w:p>
    <w:p w14:paraId="60EE8E88" w14:textId="77777777" w:rsidR="00181854" w:rsidRPr="00DA6F98" w:rsidRDefault="00181854" w:rsidP="00CD0DE7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sz w:val="28"/>
          <w:szCs w:val="28"/>
        </w:rPr>
        <w:t>Программа не используется в коммерческих целях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DEDD50" w14:textId="77777777" w:rsidR="00181854" w:rsidRPr="00DA6F98" w:rsidRDefault="00181854" w:rsidP="00181854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13" w:name="_Toc135141495"/>
      <w:bookmarkStart w:id="14" w:name="_Toc135323412"/>
      <w:r w:rsidRPr="00DA6F98">
        <w:rPr>
          <w:rFonts w:ascii="Times New Roman" w:hAnsi="Times New Roman" w:cs="Times New Roman"/>
          <w:sz w:val="28"/>
          <w:szCs w:val="28"/>
        </w:rPr>
        <w:br w:type="page"/>
      </w:r>
    </w:p>
    <w:p w14:paraId="12DD11BE" w14:textId="77777777" w:rsidR="00181854" w:rsidRPr="00DA6F98" w:rsidRDefault="00181854" w:rsidP="00F764E0">
      <w:pPr>
        <w:pStyle w:val="1"/>
        <w:spacing w:after="120"/>
      </w:pPr>
      <w:bookmarkStart w:id="15" w:name="_Toc135324755"/>
      <w:r w:rsidRPr="00DA6F98">
        <w:lastRenderedPageBreak/>
        <w:t>Источники, использованные при разработке</w:t>
      </w:r>
      <w:bookmarkEnd w:id="13"/>
      <w:bookmarkEnd w:id="14"/>
      <w:bookmarkEnd w:id="15"/>
    </w:p>
    <w:p w14:paraId="45FE6B08" w14:textId="5A9A63CA" w:rsidR="00181854" w:rsidRPr="00DA6F98" w:rsidRDefault="00181854" w:rsidP="00F764E0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6F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Электронный ресурс: </w:t>
      </w:r>
      <w:hyperlink r:id="rId7" w:history="1">
        <w:r w:rsidRPr="00EB584E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https://www.google.ru/</w:t>
        </w:r>
      </w:hyperlink>
      <w:r w:rsidRPr="00DA6F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последнего обращения: 1</w:t>
      </w:r>
      <w:r w:rsidR="00642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.05.2023</w:t>
      </w:r>
      <w:r w:rsidRPr="00DA6F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BEEB27E" w14:textId="77777777" w:rsidR="00410B8F" w:rsidRDefault="00410B8F"/>
    <w:sectPr w:rsidR="00410B8F" w:rsidSect="00F37926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48FD" w14:textId="77777777" w:rsidR="007B008A" w:rsidRDefault="007B008A">
      <w:pPr>
        <w:spacing w:after="0" w:line="240" w:lineRule="auto"/>
      </w:pPr>
      <w:r>
        <w:separator/>
      </w:r>
    </w:p>
  </w:endnote>
  <w:endnote w:type="continuationSeparator" w:id="0">
    <w:p w14:paraId="289674DF" w14:textId="77777777" w:rsidR="007B008A" w:rsidRDefault="007B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9554" w14:textId="663F82F7" w:rsidR="00F37926" w:rsidRDefault="00CD0DE7" w:rsidP="00E03081">
    <w:pPr>
      <w:pStyle w:val="a8"/>
      <w:jc w:val="right"/>
    </w:pPr>
    <w:r>
      <w:t>2</w:t>
    </w:r>
    <w:r w:rsidR="00E2148F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76AE" w14:textId="2F6684AB" w:rsidR="00F37926" w:rsidRPr="00F37926" w:rsidRDefault="006420E6" w:rsidP="00E03081">
    <w:pPr>
      <w:spacing w:line="240" w:lineRule="auto"/>
      <w:ind w:firstLine="284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016987" wp14:editId="793A4D36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F6E9" w14:textId="77777777" w:rsidR="00F37926" w:rsidRPr="009C641F" w:rsidRDefault="006420E6" w:rsidP="00F3792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524A8C" w14:textId="77777777" w:rsidR="00F37926" w:rsidRPr="00A965E8" w:rsidRDefault="007B008A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07F89C" w14:textId="77777777" w:rsidR="00F37926" w:rsidRPr="00A965E8" w:rsidRDefault="007B008A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C014FC" w14:textId="77777777" w:rsidR="00F37926" w:rsidRPr="00197CCC" w:rsidRDefault="006420E6" w:rsidP="00F379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235977" w14:textId="77777777" w:rsidR="00F37926" w:rsidRPr="00A965E8" w:rsidRDefault="007B008A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01A21D" w14:textId="77777777" w:rsidR="00F37926" w:rsidRPr="00082709" w:rsidRDefault="006420E6" w:rsidP="00F379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7D9DFF" w14:textId="77777777" w:rsidR="00F37926" w:rsidRPr="00A965E8" w:rsidRDefault="007B008A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86A421" w14:textId="77777777" w:rsidR="00F37926" w:rsidRPr="00082709" w:rsidRDefault="006420E6" w:rsidP="00F379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5C5C04" w14:textId="77777777" w:rsidR="00F37926" w:rsidRPr="00670A11" w:rsidRDefault="006420E6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0A1717" w14:textId="77777777" w:rsidR="00F37926" w:rsidRPr="00A965E8" w:rsidRDefault="007B008A" w:rsidP="00F379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D2A807" w14:textId="77777777" w:rsidR="00F37926" w:rsidRPr="00653D7A" w:rsidRDefault="006420E6" w:rsidP="00F379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016987" id="Группа 12" o:spid="_x0000_s1026" style="position:absolute;left:0;text-align:left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4C5CF6E9" w14:textId="77777777" w:rsidR="00F37926" w:rsidRPr="009C641F" w:rsidRDefault="006420E6" w:rsidP="00F3792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2524A8C" w14:textId="77777777" w:rsidR="00F37926" w:rsidRPr="00A965E8" w:rsidRDefault="00DA1C36" w:rsidP="00F379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07F89C" w14:textId="77777777" w:rsidR="00F37926" w:rsidRPr="00A965E8" w:rsidRDefault="00DA1C36" w:rsidP="00F379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C014FC" w14:textId="77777777" w:rsidR="00F37926" w:rsidRPr="00197CCC" w:rsidRDefault="006420E6" w:rsidP="00F379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0E235977" w14:textId="77777777" w:rsidR="00F37926" w:rsidRPr="00A965E8" w:rsidRDefault="00DA1C36" w:rsidP="00F379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901A21D" w14:textId="77777777" w:rsidR="00F37926" w:rsidRPr="00082709" w:rsidRDefault="006420E6" w:rsidP="00F379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17D9DFF" w14:textId="77777777" w:rsidR="00F37926" w:rsidRPr="00A965E8" w:rsidRDefault="00DA1C36" w:rsidP="00F379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D86A421" w14:textId="77777777" w:rsidR="00F37926" w:rsidRPr="00082709" w:rsidRDefault="006420E6" w:rsidP="00F379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65C5C04" w14:textId="77777777" w:rsidR="00F37926" w:rsidRPr="00670A11" w:rsidRDefault="006420E6" w:rsidP="00F379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0A1717" w14:textId="77777777" w:rsidR="00F37926" w:rsidRPr="00A965E8" w:rsidRDefault="00DA1C36" w:rsidP="00F379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0D2A807" w14:textId="77777777" w:rsidR="00F37926" w:rsidRPr="00653D7A" w:rsidRDefault="006420E6" w:rsidP="00F379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  <w:r w:rsidR="00E0308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986A" w14:textId="77777777" w:rsidR="007B008A" w:rsidRDefault="007B008A">
      <w:pPr>
        <w:spacing w:after="0" w:line="240" w:lineRule="auto"/>
      </w:pPr>
      <w:r>
        <w:separator/>
      </w:r>
    </w:p>
  </w:footnote>
  <w:footnote w:type="continuationSeparator" w:id="0">
    <w:p w14:paraId="2C6D6060" w14:textId="77777777" w:rsidR="007B008A" w:rsidRDefault="007B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2352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6792C8A" w14:textId="77777777" w:rsidR="00E03081" w:rsidRDefault="006420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585B711" w14:textId="20AD1A41" w:rsidR="003D1291" w:rsidRPr="00E03081" w:rsidRDefault="00E03081" w:rsidP="00E03081">
        <w:pPr>
          <w:pStyle w:val="a6"/>
          <w:ind w:left="-56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03081">
          <w:rPr>
            <w:rFonts w:ascii="Times New Roman" w:hAnsi="Times New Roman" w:cs="Times New Roman"/>
          </w:rPr>
          <w:t>РФ.МАИ.00002-01 81 01</w:t>
        </w:r>
      </w:p>
    </w:sdtContent>
  </w:sdt>
  <w:p w14:paraId="25CD1099" w14:textId="77777777" w:rsidR="00F37926" w:rsidRPr="00F37926" w:rsidRDefault="007B008A" w:rsidP="00DA6F98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76F5"/>
    <w:multiLevelType w:val="hybridMultilevel"/>
    <w:tmpl w:val="8F2C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8F"/>
    <w:rsid w:val="00181854"/>
    <w:rsid w:val="00410B8F"/>
    <w:rsid w:val="006420E6"/>
    <w:rsid w:val="00656EB9"/>
    <w:rsid w:val="007B008A"/>
    <w:rsid w:val="0084010A"/>
    <w:rsid w:val="00CD0DE7"/>
    <w:rsid w:val="00DA1C36"/>
    <w:rsid w:val="00E03081"/>
    <w:rsid w:val="00E2148F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ACF6F"/>
  <w15:chartTrackingRefBased/>
  <w15:docId w15:val="{C28024A1-9D40-4345-A226-8EBE6BEF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54"/>
  </w:style>
  <w:style w:type="paragraph" w:styleId="1">
    <w:name w:val="heading 1"/>
    <w:basedOn w:val="2"/>
    <w:next w:val="a"/>
    <w:link w:val="10"/>
    <w:uiPriority w:val="9"/>
    <w:qFormat/>
    <w:rsid w:val="00181854"/>
    <w:pPr>
      <w:spacing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olor w:val="auto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854"/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a3">
    <w:name w:val="TOC Heading"/>
    <w:basedOn w:val="1"/>
    <w:next w:val="a"/>
    <w:uiPriority w:val="39"/>
    <w:unhideWhenUsed/>
    <w:qFormat/>
    <w:rsid w:val="00181854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181854"/>
    <w:rPr>
      <w:color w:val="0000FF"/>
      <w:u w:val="single"/>
    </w:rPr>
  </w:style>
  <w:style w:type="paragraph" w:customStyle="1" w:styleId="bodytext">
    <w:name w:val="bodytext"/>
    <w:basedOn w:val="a"/>
    <w:rsid w:val="0018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-md-8">
    <w:name w:val="col-md-8"/>
    <w:basedOn w:val="a"/>
    <w:rsid w:val="0018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854"/>
    <w:pPr>
      <w:spacing w:after="100"/>
    </w:pPr>
  </w:style>
  <w:style w:type="paragraph" w:styleId="a5">
    <w:name w:val="List Paragraph"/>
    <w:basedOn w:val="a"/>
    <w:uiPriority w:val="34"/>
    <w:qFormat/>
    <w:rsid w:val="0018185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1854"/>
  </w:style>
  <w:style w:type="paragraph" w:styleId="a8">
    <w:name w:val="footer"/>
    <w:basedOn w:val="a"/>
    <w:link w:val="a9"/>
    <w:uiPriority w:val="99"/>
    <w:unhideWhenUsed/>
    <w:rsid w:val="0018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1854"/>
  </w:style>
  <w:style w:type="character" w:customStyle="1" w:styleId="20">
    <w:name w:val="Заголовок 2 Знак"/>
    <w:basedOn w:val="a0"/>
    <w:link w:val="2"/>
    <w:uiPriority w:val="9"/>
    <w:semiHidden/>
    <w:rsid w:val="00181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Анастасия Мороз</cp:lastModifiedBy>
  <cp:revision>5</cp:revision>
  <cp:lastPrinted>2023-05-25T13:19:00Z</cp:lastPrinted>
  <dcterms:created xsi:type="dcterms:W3CDTF">2023-05-22T19:02:00Z</dcterms:created>
  <dcterms:modified xsi:type="dcterms:W3CDTF">2023-05-25T13:20:00Z</dcterms:modified>
</cp:coreProperties>
</file>