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4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для задачи об эпидемии с помощью языков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Рассмотреть процесс распространения эпидемии в двух случаях: I(0) &lt;= I* и I(0) &gt; I*</w:t>
      </w:r>
    </w:p>
    <w:p>
      <w:pPr>
        <w:numPr>
          <w:ilvl w:val="0"/>
          <w:numId w:val="1001"/>
        </w:numPr>
      </w:pPr>
      <w:r>
        <w:t xml:space="preserve">Построить графики изменения количества особей в каждой из трех категорий особей: I(t) - инфицированные особи, S(t) - восприимчивые к болезни здоровые особи, R(t) - здоровые особи с иммунитетом к болезни.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лечится.</w:t>
      </w:r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w:r>
        <w:t xml:space="preserve">Alpha и Beta,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w:r>
        <w:t xml:space="preserve">t = 0 нет особей с иммунитетом к болезни R(0)=0,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w:r>
        <w:t xml:space="preserve">I(0) и</w:t>
      </w:r>
      <w:r>
        <w:t xml:space="preserve"> </w:t>
      </w:r>
      <w:r>
        <w:t xml:space="preserve">S(0) 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</w:p>
    <w:p>
      <w:pPr>
        <w:pStyle w:val="BodyText"/>
      </w:pPr>
      <w:r>
        <w:t xml:space="preserve">а) I(0) &lt;= I*</w:t>
      </w:r>
    </w:p>
    <w:p>
      <w:pPr>
        <w:pStyle w:val="BodyText"/>
      </w:pPr>
      <w:r>
        <w:t xml:space="preserve">б) I(0) &gt; I*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для выполнения: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(N=10 400)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I(0)=144, А число здоровых людей с</w:t>
      </w:r>
      <w:r>
        <w:t xml:space="preserve"> </w:t>
      </w:r>
      <w:r>
        <w:t xml:space="preserve">иммунитетом к болезни R(0)=28.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1) если I(0)&lt;= I</w:t>
      </w:r>
      <w:r>
        <w:rPr>
          <w:iCs/>
          <w:i/>
        </w:rPr>
        <w:t xml:space="preserve"> </w:t>
      </w:r>
      <w:r>
        <w:rPr>
          <w:iCs/>
          <w:i/>
        </w:rPr>
        <w:t xml:space="preserve">2) если I(0)&gt; I</w:t>
      </w:r>
      <w:r>
        <w:t xml:space="preserve">.</w:t>
      </w:r>
    </w:p>
    <w:p>
      <w:pPr>
        <w:pStyle w:val="BodyText"/>
      </w:pPr>
      <w:r>
        <w:t xml:space="preserve">Значения коэффициентов возьмем для alpha равным 0.01, для beta равным 0.02</w:t>
      </w:r>
    </w:p>
    <w:p>
      <w:pPr>
        <w:numPr>
          <w:ilvl w:val="0"/>
          <w:numId w:val="1003"/>
        </w:numPr>
        <w:pStyle w:val="Compact"/>
      </w:pPr>
      <w:r>
        <w:t xml:space="preserve">Рассмотрим первый случай I(t) &lt;= I*: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N = 10400</w:t>
      </w:r>
      <w:r>
        <w:br/>
      </w:r>
      <w:r>
        <w:rPr>
          <w:rStyle w:val="VerbatimChar"/>
        </w:rPr>
        <w:t xml:space="preserve">    I0 = 144</w:t>
      </w:r>
      <w:r>
        <w:br/>
      </w:r>
      <w:r>
        <w:rPr>
          <w:rStyle w:val="VerbatimChar"/>
        </w:rPr>
        <w:t xml:space="preserve">    R0 = 28</w:t>
      </w:r>
      <w:r>
        <w:br/>
      </w:r>
      <w:r>
        <w:rPr>
          <w:rStyle w:val="VerbatimChar"/>
        </w:rPr>
        <w:t xml:space="preserve">    S0 = N - I0 - R0</w:t>
      </w:r>
      <w:r>
        <w:br/>
      </w:r>
      <w:r>
        <w:br/>
      </w:r>
      <w:r>
        <w:rPr>
          <w:rStyle w:val="VerbatimChar"/>
        </w:rPr>
        <w:t xml:space="preserve">    u0 = [S0, I0, R0]</w:t>
      </w:r>
      <w:r>
        <w:br/>
      </w:r>
      <w:r>
        <w:rPr>
          <w:rStyle w:val="VerbatimChar"/>
        </w:rPr>
        <w:t xml:space="preserve">    t = (0.0, 200.0)</w:t>
      </w:r>
      <w:r>
        <w:br/>
      </w:r>
      <w:r>
        <w:br/>
      </w:r>
      <w:r>
        <w:rPr>
          <w:rStyle w:val="VerbatimChar"/>
        </w:rPr>
        <w:t xml:space="preserve">    α = 0.01</w:t>
      </w:r>
      <w:r>
        <w:br/>
      </w:r>
      <w:r>
        <w:rPr>
          <w:rStyle w:val="VerbatimChar"/>
        </w:rPr>
        <w:t xml:space="preserve">    β = 0.02</w:t>
      </w:r>
      <w:r>
        <w:br/>
      </w:r>
      <w:r>
        <w:br/>
      </w:r>
      <w:r>
        <w:rPr>
          <w:rStyle w:val="VerbatimChar"/>
        </w:rPr>
        <w:t xml:space="preserve">    function F!(du, u, p, t)</w:t>
      </w:r>
      <w:r>
        <w:br/>
      </w:r>
      <w:r>
        <w:rPr>
          <w:rStyle w:val="VerbatimChar"/>
        </w:rPr>
        <w:t xml:space="preserve">        du[1] = 0</w:t>
      </w:r>
      <w:r>
        <w:br/>
      </w:r>
      <w:r>
        <w:rPr>
          <w:rStyle w:val="VerbatimChar"/>
        </w:rPr>
        <w:t xml:space="preserve">        du[2] = - β * u[2]</w:t>
      </w:r>
      <w:r>
        <w:br/>
      </w:r>
      <w:r>
        <w:rPr>
          <w:rStyle w:val="VerbatimChar"/>
        </w:rPr>
        <w:t xml:space="preserve">        du[3] = β * u[2] 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prob = ODEProblem(F!, u0, t)</w:t>
      </w:r>
      <w:r>
        <w:br/>
      </w:r>
      <w:r>
        <w:rPr>
          <w:rStyle w:val="VerbatimChar"/>
        </w:rPr>
        <w:t xml:space="preserve">    sol = solve(prob, saveat = 1)</w:t>
      </w:r>
      <w:r>
        <w:br/>
      </w:r>
      <w:r>
        <w:br/>
      </w:r>
      <w:r>
        <w:rPr>
          <w:rStyle w:val="VerbatimChar"/>
        </w:rPr>
        <w:t xml:space="preserve">    const S = Float64[]</w:t>
      </w:r>
      <w:r>
        <w:br/>
      </w:r>
      <w:r>
        <w:rPr>
          <w:rStyle w:val="VerbatimChar"/>
        </w:rPr>
        <w:t xml:space="preserve">    const I = Float64[]</w:t>
      </w:r>
      <w:r>
        <w:br/>
      </w:r>
      <w:r>
        <w:rPr>
          <w:rStyle w:val="VerbatimChar"/>
        </w:rPr>
        <w:t xml:space="preserve">    const R = Float64[]</w:t>
      </w:r>
      <w:r>
        <w:br/>
      </w:r>
      <w:r>
        <w:br/>
      </w:r>
      <w:r>
        <w:rPr>
          <w:rStyle w:val="VerbatimChar"/>
        </w:rPr>
        <w:t xml:space="preserve">    for u in sol.u</w:t>
      </w:r>
      <w:r>
        <w:br/>
      </w:r>
      <w:r>
        <w:rPr>
          <w:rStyle w:val="VerbatimChar"/>
        </w:rPr>
        <w:t xml:space="preserve">        s, i, r = u</w:t>
      </w:r>
      <w:r>
        <w:br/>
      </w:r>
      <w:r>
        <w:rPr>
          <w:rStyle w:val="VerbatimChar"/>
        </w:rPr>
        <w:t xml:space="preserve">        push!(S, s)</w:t>
      </w:r>
      <w:r>
        <w:br/>
      </w:r>
      <w:r>
        <w:rPr>
          <w:rStyle w:val="VerbatimChar"/>
        </w:rPr>
        <w:t xml:space="preserve">        push!(I, i)</w:t>
      </w:r>
      <w:r>
        <w:br/>
      </w:r>
      <w:r>
        <w:rPr>
          <w:rStyle w:val="VerbatimChar"/>
        </w:rPr>
        <w:t xml:space="preserve">        push!(R, r)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эпидемии - изменение числа заболевших I(0) &lt;= I*"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sol.t,</w:t>
      </w:r>
      <w:r>
        <w:br/>
      </w:r>
      <w:r>
        <w:rPr>
          <w:rStyle w:val="VerbatimChar"/>
        </w:rPr>
        <w:t xml:space="preserve">        S,</w:t>
      </w:r>
      <w:r>
        <w:br/>
      </w:r>
      <w:r>
        <w:rPr>
          <w:rStyle w:val="VerbatimChar"/>
        </w:rPr>
        <w:t xml:space="preserve">        color = :green,</w:t>
      </w:r>
      <w:r>
        <w:br/>
      </w:r>
      <w:r>
        <w:rPr>
          <w:rStyle w:val="VerbatimChar"/>
        </w:rPr>
        <w:t xml:space="preserve">        xlabel="t",</w:t>
      </w:r>
      <w:r>
        <w:br/>
      </w:r>
      <w:r>
        <w:rPr>
          <w:rStyle w:val="VerbatimChar"/>
        </w:rPr>
        <w:t xml:space="preserve">        ylabel="численность",</w:t>
      </w:r>
      <w:r>
        <w:br/>
      </w:r>
      <w:r>
        <w:rPr>
          <w:rStyle w:val="VerbatimChar"/>
        </w:rPr>
        <w:t xml:space="preserve">        label = "Здоровые, восприимчивые"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sol.t,</w:t>
      </w:r>
      <w:r>
        <w:br/>
      </w:r>
      <w:r>
        <w:rPr>
          <w:rStyle w:val="VerbatimChar"/>
        </w:rPr>
        <w:t xml:space="preserve">        I,</w:t>
      </w:r>
      <w:r>
        <w:br/>
      </w:r>
      <w:r>
        <w:rPr>
          <w:rStyle w:val="VerbatimChar"/>
        </w:rPr>
        <w:t xml:space="preserve">        color = :red,</w:t>
      </w:r>
      <w:r>
        <w:br/>
      </w:r>
      <w:r>
        <w:rPr>
          <w:rStyle w:val="VerbatimChar"/>
        </w:rPr>
        <w:t xml:space="preserve">        xlabel="t",</w:t>
      </w:r>
      <w:r>
        <w:br/>
      </w:r>
      <w:r>
        <w:rPr>
          <w:rStyle w:val="VerbatimChar"/>
        </w:rPr>
        <w:t xml:space="preserve">        ylabel="численность",</w:t>
      </w:r>
      <w:r>
        <w:br/>
      </w:r>
      <w:r>
        <w:rPr>
          <w:rStyle w:val="VerbatimChar"/>
        </w:rPr>
        <w:t xml:space="preserve">        label = "Инфицированные"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sol.t,</w:t>
      </w:r>
      <w:r>
        <w:br/>
      </w:r>
      <w:r>
        <w:rPr>
          <w:rStyle w:val="VerbatimChar"/>
        </w:rPr>
        <w:t xml:space="preserve">        R,</w:t>
      </w:r>
      <w:r>
        <w:br/>
      </w:r>
      <w:r>
        <w:rPr>
          <w:rStyle w:val="VerbatimChar"/>
        </w:rPr>
        <w:t xml:space="preserve">        color = :blue,</w:t>
      </w:r>
      <w:r>
        <w:br/>
      </w:r>
      <w:r>
        <w:rPr>
          <w:rStyle w:val="VerbatimChar"/>
        </w:rPr>
        <w:t xml:space="preserve">        xlabel="t",</w:t>
      </w:r>
      <w:r>
        <w:br/>
      </w:r>
      <w:r>
        <w:rPr>
          <w:rStyle w:val="VerbatimChar"/>
        </w:rPr>
        <w:t xml:space="preserve">        ylabel="численность",</w:t>
      </w:r>
      <w:r>
        <w:br/>
      </w:r>
      <w:r>
        <w:rPr>
          <w:rStyle w:val="VerbatimChar"/>
        </w:rPr>
        <w:t xml:space="preserve">        label = "Здоровые, невосприимчивые"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savefig(plt, "lab06_1_julia.png")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lab06_1_julia.png(рис.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эпидемии - изменение числа заболевших - график, полученный с помощью кода на Julia" title="fig:" id="24" name="Picture"/>
            <a:graphic>
              <a:graphicData uri="http://schemas.openxmlformats.org/drawingml/2006/picture">
                <pic:pic>
                  <pic:nvPicPr>
                    <pic:cNvPr descr="image/lab06_1_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- изменение числа заболевших - график, полученный с помощью кода на Julia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lab061</w:t>
      </w:r>
      <w:r>
        <w:br/>
      </w:r>
      <w:r>
        <w:rPr>
          <w:rStyle w:val="VerbatimChar"/>
        </w:rPr>
        <w:t xml:space="preserve">    constant Integer N = 10400;</w:t>
      </w:r>
      <w:r>
        <w:br/>
      </w:r>
      <w:r>
        <w:rPr>
          <w:rStyle w:val="VerbatimChar"/>
        </w:rPr>
        <w:t xml:space="preserve">    constant Integer I0 = 144;</w:t>
      </w:r>
      <w:r>
        <w:br/>
      </w:r>
      <w:r>
        <w:rPr>
          <w:rStyle w:val="VerbatimChar"/>
        </w:rPr>
        <w:t xml:space="preserve">    constant Integer R0 = 28;</w:t>
      </w:r>
      <w:r>
        <w:br/>
      </w:r>
      <w:r>
        <w:rPr>
          <w:rStyle w:val="VerbatimChar"/>
        </w:rPr>
        <w:t xml:space="preserve">    constant Integer S0 = N - I0 - R0;</w:t>
      </w:r>
      <w:r>
        <w:br/>
      </w:r>
      <w:r>
        <w:rPr>
          <w:rStyle w:val="VerbatimChar"/>
        </w:rPr>
        <w:t xml:space="preserve">    constant Real alpha = 0.01;</w:t>
      </w:r>
      <w:r>
        <w:br/>
      </w:r>
      <w:r>
        <w:rPr>
          <w:rStyle w:val="VerbatimChar"/>
        </w:rPr>
        <w:t xml:space="preserve">    constant Real beta = 0.02;</w:t>
      </w:r>
      <w:r>
        <w:br/>
      </w:r>
      <w:r>
        <w:rPr>
          <w:rStyle w:val="VerbatimChar"/>
        </w:rPr>
        <w:t xml:space="preserve">    Real s(start=S0);</w:t>
      </w:r>
      <w:r>
        <w:br/>
      </w:r>
      <w:r>
        <w:rPr>
          <w:rStyle w:val="VerbatimChar"/>
        </w:rPr>
        <w:t xml:space="preserve">    Real i(start=I0);</w:t>
      </w:r>
      <w:r>
        <w:br/>
      </w:r>
      <w:r>
        <w:rPr>
          <w:rStyle w:val="VerbatimChar"/>
        </w:rPr>
        <w:t xml:space="preserve">    Real r(start=R0);</w:t>
      </w:r>
      <w:r>
        <w:br/>
      </w:r>
      <w:r>
        <w:rPr>
          <w:rStyle w:val="VerbatimChar"/>
        </w:rPr>
        <w:t xml:space="preserve">    Real t = time;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-beta*i;</w:t>
      </w:r>
      <w:r>
        <w:br/>
      </w:r>
      <w:r>
        <w:rPr>
          <w:rStyle w:val="VerbatimChar"/>
        </w:rPr>
        <w:t xml:space="preserve">    der(r) = beta*i;</w:t>
      </w:r>
      <w:r>
        <w:br/>
      </w:r>
      <w:r>
        <w:rPr>
          <w:rStyle w:val="VerbatimChar"/>
        </w:rPr>
        <w:t xml:space="preserve">    annotation(experiment(StartTime = 0, StopTime = 200.0), Documentation);</w:t>
      </w:r>
      <w:r>
        <w:br/>
      </w:r>
      <w:r>
        <w:rPr>
          <w:rStyle w:val="VerbatimChar"/>
        </w:rPr>
        <w:t xml:space="preserve">end lab061;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1503114"/>
            <wp:effectExtent b="0" l="0" r="0" t="0"/>
            <wp:docPr descr="Модель эпидемии - изменение числа заболевших - график, полученный с помощью программы на OpenModelica, полный график" title="fig:" id="27" name="Picture"/>
            <a:graphic>
              <a:graphicData uri="http://schemas.openxmlformats.org/drawingml/2006/picture">
                <pic:pic>
                  <pic:nvPicPr>
                    <pic:cNvPr descr="image/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- изменение числа заболевших - график, полученный с помощью программы на OpenModelica, полный график</w:t>
      </w:r>
    </w:p>
    <w:p>
      <w:pPr>
        <w:pStyle w:val="BodyText"/>
      </w:pPr>
      <w:r>
        <w:t xml:space="preserve">Для большей наглядности приблизим график, убрав отображение графика S(t)</w:t>
      </w:r>
    </w:p>
    <w:p>
      <w:pPr>
        <w:pStyle w:val="CaptionedFigure"/>
      </w:pPr>
      <w:r>
        <w:drawing>
          <wp:inline>
            <wp:extent cx="3733800" cy="1538697"/>
            <wp:effectExtent b="0" l="0" r="0" t="0"/>
            <wp:docPr descr="Модель эпидемии - изменение числа заболевших - график, полученный с помощью программы на OpenModelica, графики для I(t) и R(t)" title="fig:" id="30" name="Picture"/>
            <a:graphic>
              <a:graphicData uri="http://schemas.openxmlformats.org/drawingml/2006/picture">
                <pic:pic>
                  <pic:nvPicPr>
                    <pic:cNvPr descr="image/1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- изменение числа заболевших - график, полученный с помощью программы на OpenModelica, графики для I(t) и R(t)</w:t>
      </w:r>
    </w:p>
    <w:p>
      <w:pPr>
        <w:numPr>
          <w:ilvl w:val="0"/>
          <w:numId w:val="1004"/>
        </w:numPr>
        <w:pStyle w:val="Compact"/>
      </w:pPr>
      <w:r>
        <w:t xml:space="preserve">Рассмотрим второй случай I(t) &gt; I*: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N = 10400</w:t>
      </w:r>
      <w:r>
        <w:br/>
      </w:r>
      <w:r>
        <w:rPr>
          <w:rStyle w:val="VerbatimChar"/>
        </w:rPr>
        <w:t xml:space="preserve">    I0 = 144</w:t>
      </w:r>
      <w:r>
        <w:br/>
      </w:r>
      <w:r>
        <w:rPr>
          <w:rStyle w:val="VerbatimChar"/>
        </w:rPr>
        <w:t xml:space="preserve">    R0 = 28</w:t>
      </w:r>
      <w:r>
        <w:br/>
      </w:r>
      <w:r>
        <w:rPr>
          <w:rStyle w:val="VerbatimChar"/>
        </w:rPr>
        <w:t xml:space="preserve">    S0 = N - I0 - R0</w:t>
      </w:r>
      <w:r>
        <w:br/>
      </w:r>
      <w:r>
        <w:br/>
      </w:r>
      <w:r>
        <w:rPr>
          <w:rStyle w:val="VerbatimChar"/>
        </w:rPr>
        <w:t xml:space="preserve">    u0 = [S0, I0, R0]</w:t>
      </w:r>
      <w:r>
        <w:br/>
      </w:r>
      <w:r>
        <w:rPr>
          <w:rStyle w:val="VerbatimChar"/>
        </w:rPr>
        <w:t xml:space="preserve">    t = (0.0, 200.0)</w:t>
      </w:r>
      <w:r>
        <w:br/>
      </w:r>
      <w:r>
        <w:br/>
      </w:r>
      <w:r>
        <w:rPr>
          <w:rStyle w:val="VerbatimChar"/>
        </w:rPr>
        <w:t xml:space="preserve">    α = 0.01</w:t>
      </w:r>
      <w:r>
        <w:br/>
      </w:r>
      <w:r>
        <w:rPr>
          <w:rStyle w:val="VerbatimChar"/>
        </w:rPr>
        <w:t xml:space="preserve">    β = 0.02</w:t>
      </w:r>
      <w:r>
        <w:br/>
      </w:r>
      <w:r>
        <w:br/>
      </w:r>
      <w:r>
        <w:rPr>
          <w:rStyle w:val="VerbatimChar"/>
        </w:rPr>
        <w:t xml:space="preserve">    function F!(du, u, p, t)</w:t>
      </w:r>
      <w:r>
        <w:br/>
      </w:r>
      <w:r>
        <w:rPr>
          <w:rStyle w:val="VerbatimChar"/>
        </w:rPr>
        <w:t xml:space="preserve">        du[1] = - α * u[1]</w:t>
      </w:r>
      <w:r>
        <w:br/>
      </w:r>
      <w:r>
        <w:rPr>
          <w:rStyle w:val="VerbatimChar"/>
        </w:rPr>
        <w:t xml:space="preserve">        du[2] = α * u[1]- β * u[2]</w:t>
      </w:r>
      <w:r>
        <w:br/>
      </w:r>
      <w:r>
        <w:rPr>
          <w:rStyle w:val="VerbatimChar"/>
        </w:rPr>
        <w:t xml:space="preserve">        du[3] = β * u[2] 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prob = ODEProblem(F!, u0, t)</w:t>
      </w:r>
      <w:r>
        <w:br/>
      </w:r>
      <w:r>
        <w:rPr>
          <w:rStyle w:val="VerbatimChar"/>
        </w:rPr>
        <w:t xml:space="preserve">    sol = solve(prob, saveat = 1)</w:t>
      </w:r>
      <w:r>
        <w:br/>
      </w:r>
      <w:r>
        <w:br/>
      </w:r>
      <w:r>
        <w:rPr>
          <w:rStyle w:val="VerbatimChar"/>
        </w:rPr>
        <w:t xml:space="preserve">    const S = Float64[]</w:t>
      </w:r>
      <w:r>
        <w:br/>
      </w:r>
      <w:r>
        <w:rPr>
          <w:rStyle w:val="VerbatimChar"/>
        </w:rPr>
        <w:t xml:space="preserve">    const I = Float64[]</w:t>
      </w:r>
      <w:r>
        <w:br/>
      </w:r>
      <w:r>
        <w:rPr>
          <w:rStyle w:val="VerbatimChar"/>
        </w:rPr>
        <w:t xml:space="preserve">    const R = Float64[]</w:t>
      </w:r>
      <w:r>
        <w:br/>
      </w:r>
      <w:r>
        <w:br/>
      </w:r>
      <w:r>
        <w:rPr>
          <w:rStyle w:val="VerbatimChar"/>
        </w:rPr>
        <w:t xml:space="preserve">    for u in sol.u</w:t>
      </w:r>
      <w:r>
        <w:br/>
      </w:r>
      <w:r>
        <w:rPr>
          <w:rStyle w:val="VerbatimChar"/>
        </w:rPr>
        <w:t xml:space="preserve">        s, i, r = u</w:t>
      </w:r>
      <w:r>
        <w:br/>
      </w:r>
      <w:r>
        <w:rPr>
          <w:rStyle w:val="VerbatimChar"/>
        </w:rPr>
        <w:t xml:space="preserve">        push!(S, s)</w:t>
      </w:r>
      <w:r>
        <w:br/>
      </w:r>
      <w:r>
        <w:rPr>
          <w:rStyle w:val="VerbatimChar"/>
        </w:rPr>
        <w:t xml:space="preserve">        push!(I, i)</w:t>
      </w:r>
      <w:r>
        <w:br/>
      </w:r>
      <w:r>
        <w:rPr>
          <w:rStyle w:val="VerbatimChar"/>
        </w:rPr>
        <w:t xml:space="preserve">        push!(R, r)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эпидемии - изменение числа заболевших I(0) &gt; I*"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sol.t,</w:t>
      </w:r>
      <w:r>
        <w:br/>
      </w:r>
      <w:r>
        <w:rPr>
          <w:rStyle w:val="VerbatimChar"/>
        </w:rPr>
        <w:t xml:space="preserve">        S,</w:t>
      </w:r>
      <w:r>
        <w:br/>
      </w:r>
      <w:r>
        <w:rPr>
          <w:rStyle w:val="VerbatimChar"/>
        </w:rPr>
        <w:t xml:space="preserve">        color = :green,</w:t>
      </w:r>
      <w:r>
        <w:br/>
      </w:r>
      <w:r>
        <w:rPr>
          <w:rStyle w:val="VerbatimChar"/>
        </w:rPr>
        <w:t xml:space="preserve">        xlabel="t",</w:t>
      </w:r>
      <w:r>
        <w:br/>
      </w:r>
      <w:r>
        <w:rPr>
          <w:rStyle w:val="VerbatimChar"/>
        </w:rPr>
        <w:t xml:space="preserve">        ylabel="численность",</w:t>
      </w:r>
      <w:r>
        <w:br/>
      </w:r>
      <w:r>
        <w:rPr>
          <w:rStyle w:val="VerbatimChar"/>
        </w:rPr>
        <w:t xml:space="preserve">        label = "Здоровые, восприимчивые"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sol.t,</w:t>
      </w:r>
      <w:r>
        <w:br/>
      </w:r>
      <w:r>
        <w:rPr>
          <w:rStyle w:val="VerbatimChar"/>
        </w:rPr>
        <w:t xml:space="preserve">        I,</w:t>
      </w:r>
      <w:r>
        <w:br/>
      </w:r>
      <w:r>
        <w:rPr>
          <w:rStyle w:val="VerbatimChar"/>
        </w:rPr>
        <w:t xml:space="preserve">        color = :red,</w:t>
      </w:r>
      <w:r>
        <w:br/>
      </w:r>
      <w:r>
        <w:rPr>
          <w:rStyle w:val="VerbatimChar"/>
        </w:rPr>
        <w:t xml:space="preserve">        xlabel="t",</w:t>
      </w:r>
      <w:r>
        <w:br/>
      </w:r>
      <w:r>
        <w:rPr>
          <w:rStyle w:val="VerbatimChar"/>
        </w:rPr>
        <w:t xml:space="preserve">        ylabel="численность",</w:t>
      </w:r>
      <w:r>
        <w:br/>
      </w:r>
      <w:r>
        <w:rPr>
          <w:rStyle w:val="VerbatimChar"/>
        </w:rPr>
        <w:t xml:space="preserve">        label = "Инфицированные"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sol.t,</w:t>
      </w:r>
      <w:r>
        <w:br/>
      </w:r>
      <w:r>
        <w:rPr>
          <w:rStyle w:val="VerbatimChar"/>
        </w:rPr>
        <w:t xml:space="preserve">        R,</w:t>
      </w:r>
      <w:r>
        <w:br/>
      </w:r>
      <w:r>
        <w:rPr>
          <w:rStyle w:val="VerbatimChar"/>
        </w:rPr>
        <w:t xml:space="preserve">        color = :blue,</w:t>
      </w:r>
      <w:r>
        <w:br/>
      </w:r>
      <w:r>
        <w:rPr>
          <w:rStyle w:val="VerbatimChar"/>
        </w:rPr>
        <w:t xml:space="preserve">        xlabel="t",</w:t>
      </w:r>
      <w:r>
        <w:br/>
      </w:r>
      <w:r>
        <w:rPr>
          <w:rStyle w:val="VerbatimChar"/>
        </w:rPr>
        <w:t xml:space="preserve">        ylabel="численность",</w:t>
      </w:r>
      <w:r>
        <w:br/>
      </w:r>
      <w:r>
        <w:rPr>
          <w:rStyle w:val="VerbatimChar"/>
        </w:rPr>
        <w:t xml:space="preserve">        label = "Здоровые, невосприимчивые"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savefig(plt, "lab06_2_julia.png")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lab06_2_julia.png(рис.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эпидемии - изменение числа заболевших - график, полученный с помощью кода на Julia" title="fig:" id="32" name="Picture"/>
            <a:graphic>
              <a:graphicData uri="http://schemas.openxmlformats.org/drawingml/2006/picture">
                <pic:pic>
                  <pic:nvPicPr>
                    <pic:cNvPr descr="image/lab06_1_juli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- изменение числа заболевших - график, полученный с помощью кода на Julia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lab062</w:t>
      </w:r>
      <w:r>
        <w:br/>
      </w:r>
      <w:r>
        <w:rPr>
          <w:rStyle w:val="VerbatimChar"/>
        </w:rPr>
        <w:t xml:space="preserve">    constant Integer N = 10400;</w:t>
      </w:r>
      <w:r>
        <w:br/>
      </w:r>
      <w:r>
        <w:rPr>
          <w:rStyle w:val="VerbatimChar"/>
        </w:rPr>
        <w:t xml:space="preserve">    constant Integer I0 = 144;</w:t>
      </w:r>
      <w:r>
        <w:br/>
      </w:r>
      <w:r>
        <w:rPr>
          <w:rStyle w:val="VerbatimChar"/>
        </w:rPr>
        <w:t xml:space="preserve">    constant Integer R0 = 28;</w:t>
      </w:r>
      <w:r>
        <w:br/>
      </w:r>
      <w:r>
        <w:rPr>
          <w:rStyle w:val="VerbatimChar"/>
        </w:rPr>
        <w:t xml:space="preserve">    constant Integer S0 = N - I0 - R0;</w:t>
      </w:r>
      <w:r>
        <w:br/>
      </w:r>
      <w:r>
        <w:rPr>
          <w:rStyle w:val="VerbatimChar"/>
        </w:rPr>
        <w:t xml:space="preserve">    constant Real alpha = 0.01;</w:t>
      </w:r>
      <w:r>
        <w:br/>
      </w:r>
      <w:r>
        <w:rPr>
          <w:rStyle w:val="VerbatimChar"/>
        </w:rPr>
        <w:t xml:space="preserve">    constant Real beta = 0.02;</w:t>
      </w:r>
      <w:r>
        <w:br/>
      </w:r>
      <w:r>
        <w:rPr>
          <w:rStyle w:val="VerbatimChar"/>
        </w:rPr>
        <w:t xml:space="preserve">    Real s(start=S0);</w:t>
      </w:r>
      <w:r>
        <w:br/>
      </w:r>
      <w:r>
        <w:rPr>
          <w:rStyle w:val="VerbatimChar"/>
        </w:rPr>
        <w:t xml:space="preserve">    Real i(start=I0);</w:t>
      </w:r>
      <w:r>
        <w:br/>
      </w:r>
      <w:r>
        <w:rPr>
          <w:rStyle w:val="VerbatimChar"/>
        </w:rPr>
        <w:t xml:space="preserve">    Real r(start=R0);</w:t>
      </w:r>
      <w:r>
        <w:br/>
      </w:r>
      <w:r>
        <w:rPr>
          <w:rStyle w:val="VerbatimChar"/>
        </w:rPr>
        <w:t xml:space="preserve">    Real t = time;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der(s) = -alpha*s;</w:t>
      </w:r>
      <w:r>
        <w:br/>
      </w:r>
      <w:r>
        <w:rPr>
          <w:rStyle w:val="VerbatimChar"/>
        </w:rPr>
        <w:t xml:space="preserve">    der(i) = alpha*s-beta*i;</w:t>
      </w:r>
      <w:r>
        <w:br/>
      </w:r>
      <w:r>
        <w:rPr>
          <w:rStyle w:val="VerbatimChar"/>
        </w:rPr>
        <w:t xml:space="preserve">    der(r) = beta*i;</w:t>
      </w:r>
      <w:r>
        <w:br/>
      </w:r>
      <w:r>
        <w:rPr>
          <w:rStyle w:val="VerbatimChar"/>
        </w:rPr>
        <w:t xml:space="preserve">    annotation(experiment(StartTime = 0, StopTime = 200.0), Documentation);</w:t>
      </w:r>
      <w:r>
        <w:br/>
      </w:r>
      <w:r>
        <w:rPr>
          <w:rStyle w:val="VerbatimChar"/>
        </w:rPr>
        <w:t xml:space="preserve">end lab062;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1544012"/>
            <wp:effectExtent b="0" l="0" r="0" t="0"/>
            <wp:docPr descr="Модель эпидемии - изменение числа заболевших - график, полученный с помощью программы на OpenModelica" title="fig: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- изменение числа заболевших - график, полученный с помощью программы на OpenModelica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построила модель задачи об эпидемии с помощью языков Julia и OpenModelica, построила графики изменения количества особей трех категорий - S(t) - восприимчивые к болезни, но здоровые особи, I(t) - инфицированные особиб R(t) - здоровые особи с иммунитетом к болезни в двух различных случаях.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link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Задание к Лабораторной работе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39">
        <w:r>
          <w:rPr>
            <w:rStyle w:val="Hyperlink"/>
          </w:rPr>
          <w:t xml:space="preserve">https://esystem.rudn.ru/pluginfile.php/1971738/mod_resource/content/2/Задание%20к%20лабораторной%20работе%20№%207%20%283%29.pdf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hyperlink" Id="rId39" Target="https://esystem.rudn.ru/pluginfile.php/1971738/mod_resource/content/2/&#1047;&#1072;&#1076;&#1072;&#1085;&#1080;&#1077;%20&#1082;%20&#1083;&#1072;&#1073;&#1086;&#1088;&#1072;&#1090;&#1086;&#1088;&#1085;&#1086;&#1081;%20&#1088;&#1072;&#1073;&#1086;&#1090;&#1077;%20&#8470;%207%20%283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pluginfile.php/1971738/mod_resource/content/2/&#1047;&#1072;&#1076;&#1072;&#1085;&#1080;&#1077;%20&#1082;%20&#1083;&#1072;&#1073;&#1086;&#1088;&#1072;&#1090;&#1086;&#1088;&#1085;&#1086;&#1081;%20&#1088;&#1072;&#1073;&#1086;&#1090;&#1077;%20&#8470;%207%20%283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Боровикова Карина Владимировна</dc:creator>
  <dc:language>ru-RU</dc:language>
  <cp:keywords/>
  <dcterms:created xsi:type="dcterms:W3CDTF">2023-03-18T18:00:16Z</dcterms:created>
  <dcterms:modified xsi:type="dcterms:W3CDTF">2023-03-18T18:00:16Z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