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C3DC3" w14:textId="57821F8E" w:rsidR="00DB46BA" w:rsidRDefault="00FC63B3" w:rsidP="009441E0">
      <w:pPr>
        <w:jc w:val="left"/>
      </w:pPr>
      <w:del w:id="0" w:author="个人用户" w:date="2020-02-12T11:19:00Z">
        <w:r w:rsidDel="00BC5BA1"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pt;height:76.95pt;visibility:visible">
              <v:imagedata r:id="rId7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lastRenderedPageBreak/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6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  <w:commentRangeEnd w:id="6"/>
      <w:r w:rsidR="00BC5BA1">
        <w:rPr>
          <w:rStyle w:val="a8"/>
        </w:rPr>
        <w:commentReference w:id="6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大型可视裂缝模拟装置</w:t>
            </w:r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**仪器厂</w:t>
            </w:r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2015.3</w:t>
            </w:r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2015.3</w:t>
            </w:r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张三</w:t>
            </w:r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李四 王五</w:t>
            </w:r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中国石油大学（华东）</w:t>
            </w:r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7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  <w:commentRangeEnd w:id="7"/>
      <w:r w:rsidR="00BC5BA1">
        <w:rPr>
          <w:rStyle w:val="a8"/>
        </w:rPr>
        <w:commentReference w:id="7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1755"/>
        <w:gridCol w:w="1545"/>
        <w:gridCol w:w="2341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滑溜水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陶粒20-40目</w:t>
            </w:r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</w:t>
            </w:r>
            <w:proofErr w:type="spellStart"/>
            <w:r w:rsidRPr="00ED5789">
              <w:rPr>
                <w:rFonts w:ascii="宋体" w:hAnsi="宋体" w:hint="eastAsia"/>
                <w:color w:val="000000"/>
                <w:szCs w:val="21"/>
              </w:rPr>
              <w:t>mPa.s</w:t>
            </w:r>
            <w:proofErr w:type="spellEnd"/>
            <w:r w:rsidRPr="00ED5789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 w:hint="eastAsia"/>
                <w:szCs w:val="21"/>
                <w:vertAlign w:val="superscript"/>
                <w:rPrChange w:id="8" w:author="个人用户" w:date="2020-02-12T11:25:00Z">
                  <w:rPr>
                    <w:rFonts w:ascii="宋体" w:hAnsi="宋体" w:hint="eastAsia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1800</w:t>
            </w:r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 w:hint="eastAsia"/>
                <w:color w:val="000000"/>
                <w:szCs w:val="21"/>
                <w:vertAlign w:val="superscript"/>
                <w:rPrChange w:id="9" w:author="个人用户" w:date="2020-02-12T11:25:00Z">
                  <w:rPr>
                    <w:rFonts w:ascii="宋体" w:hAnsi="宋体" w:hint="eastAsia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1.05</w:t>
            </w:r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.45</w:t>
            </w:r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77777777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E:\科研\数字化处理软件\2015可视平板数字化处理与分析软件\wen</w:t>
            </w:r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2663742A" w:rsidR="00F713A6" w:rsidRPr="00C27AB3" w:rsidRDefault="00F713A6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10"/>
      <w:del w:id="11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12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  <w:commentRangeEnd w:id="10"/>
      <w:r w:rsidR="009132E2">
        <w:rPr>
          <w:rStyle w:val="a8"/>
        </w:rPr>
        <w:commentReference w:id="1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950"/>
        <w:gridCol w:w="937"/>
        <w:gridCol w:w="1061"/>
        <w:gridCol w:w="1061"/>
        <w:gridCol w:w="993"/>
        <w:gridCol w:w="937"/>
        <w:gridCol w:w="1117"/>
        <w:gridCol w:w="1167"/>
      </w:tblGrid>
      <w:tr w:rsidR="00F713A6" w:rsidRPr="00AB2DFE" w14:paraId="51E8DF91" w14:textId="77777777" w:rsidTr="00AB2DF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13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14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proofErr w:type="spellStart"/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  <w:proofErr w:type="spellEnd"/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proofErr w:type="spellStart"/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  <w:proofErr w:type="spellEnd"/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</w:t>
            </w:r>
            <w:proofErr w:type="spellStart"/>
            <w:r w:rsidRPr="00AB2DFE">
              <w:rPr>
                <w:rFonts w:ascii="宋体" w:hAnsi="宋体" w:hint="eastAsia"/>
                <w:b/>
                <w:szCs w:val="21"/>
              </w:rPr>
              <w:t>mPa.s</w:t>
            </w:r>
            <w:proofErr w:type="spellEnd"/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F00B09" w:rsidRPr="00AB2DFE" w14:paraId="1FA1DA2A" w14:textId="77777777" w:rsidTr="00AB2DFE">
        <w:tc>
          <w:tcPr>
            <w:tcW w:w="951" w:type="dxa"/>
            <w:shd w:val="clear" w:color="auto" w:fill="auto"/>
          </w:tcPr>
          <w:p w14:paraId="6DD593D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50" w:type="dxa"/>
            <w:shd w:val="clear" w:color="auto" w:fill="auto"/>
          </w:tcPr>
          <w:p w14:paraId="35959AF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14:paraId="4766B2F2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61" w:type="dxa"/>
            <w:shd w:val="clear" w:color="auto" w:fill="auto"/>
          </w:tcPr>
          <w:p w14:paraId="49EBD71D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2.000</w:t>
            </w:r>
          </w:p>
        </w:tc>
        <w:tc>
          <w:tcPr>
            <w:tcW w:w="1061" w:type="dxa"/>
            <w:shd w:val="clear" w:color="auto" w:fill="auto"/>
          </w:tcPr>
          <w:p w14:paraId="77A84E45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1.000</w:t>
            </w:r>
          </w:p>
        </w:tc>
        <w:tc>
          <w:tcPr>
            <w:tcW w:w="993" w:type="dxa"/>
            <w:shd w:val="clear" w:color="auto" w:fill="auto"/>
          </w:tcPr>
          <w:p w14:paraId="0ECFAC00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1.2</w:t>
            </w:r>
          </w:p>
        </w:tc>
        <w:tc>
          <w:tcPr>
            <w:tcW w:w="937" w:type="dxa"/>
            <w:shd w:val="clear" w:color="auto" w:fill="auto"/>
          </w:tcPr>
          <w:p w14:paraId="50062416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14:paraId="16A340A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1800</w:t>
            </w:r>
          </w:p>
        </w:tc>
        <w:tc>
          <w:tcPr>
            <w:tcW w:w="1167" w:type="dxa"/>
            <w:shd w:val="clear" w:color="auto" w:fill="auto"/>
          </w:tcPr>
          <w:p w14:paraId="0FF40649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</w:tr>
      <w:tr w:rsidR="00F00B09" w:rsidRPr="00AB2DFE" w14:paraId="07E2C8FD" w14:textId="77777777" w:rsidTr="00AB2DFE">
        <w:tc>
          <w:tcPr>
            <w:tcW w:w="951" w:type="dxa"/>
            <w:shd w:val="clear" w:color="auto" w:fill="auto"/>
          </w:tcPr>
          <w:p w14:paraId="1F3B473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50" w:type="dxa"/>
            <w:shd w:val="clear" w:color="auto" w:fill="auto"/>
          </w:tcPr>
          <w:p w14:paraId="4027C72C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6.5</w:t>
            </w:r>
          </w:p>
        </w:tc>
        <w:tc>
          <w:tcPr>
            <w:tcW w:w="937" w:type="dxa"/>
            <w:shd w:val="clear" w:color="auto" w:fill="auto"/>
          </w:tcPr>
          <w:p w14:paraId="5110B3AE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61" w:type="dxa"/>
            <w:shd w:val="clear" w:color="auto" w:fill="auto"/>
          </w:tcPr>
          <w:p w14:paraId="08CA0C1B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1.667</w:t>
            </w:r>
          </w:p>
        </w:tc>
        <w:tc>
          <w:tcPr>
            <w:tcW w:w="1061" w:type="dxa"/>
            <w:shd w:val="clear" w:color="auto" w:fill="auto"/>
          </w:tcPr>
          <w:p w14:paraId="4A3F1EE1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1.083</w:t>
            </w:r>
          </w:p>
        </w:tc>
        <w:tc>
          <w:tcPr>
            <w:tcW w:w="993" w:type="dxa"/>
            <w:shd w:val="clear" w:color="auto" w:fill="auto"/>
          </w:tcPr>
          <w:p w14:paraId="72908AFB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1.7</w:t>
            </w:r>
          </w:p>
        </w:tc>
        <w:tc>
          <w:tcPr>
            <w:tcW w:w="937" w:type="dxa"/>
            <w:shd w:val="clear" w:color="auto" w:fill="auto"/>
          </w:tcPr>
          <w:p w14:paraId="2E30B8F2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14:paraId="1E33D5D6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1760</w:t>
            </w:r>
          </w:p>
        </w:tc>
        <w:tc>
          <w:tcPr>
            <w:tcW w:w="1167" w:type="dxa"/>
            <w:shd w:val="clear" w:color="auto" w:fill="auto"/>
          </w:tcPr>
          <w:p w14:paraId="459F35E1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60</w:t>
            </w:r>
          </w:p>
        </w:tc>
      </w:tr>
      <w:tr w:rsidR="00F00B09" w:rsidRPr="00AB2DFE" w14:paraId="2E06335D" w14:textId="77777777" w:rsidTr="00AB2DFE">
        <w:tc>
          <w:tcPr>
            <w:tcW w:w="951" w:type="dxa"/>
            <w:shd w:val="clear" w:color="auto" w:fill="auto"/>
          </w:tcPr>
          <w:p w14:paraId="224559FE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50" w:type="dxa"/>
            <w:shd w:val="clear" w:color="auto" w:fill="auto"/>
          </w:tcPr>
          <w:p w14:paraId="599A3512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4.5</w:t>
            </w:r>
          </w:p>
        </w:tc>
        <w:tc>
          <w:tcPr>
            <w:tcW w:w="937" w:type="dxa"/>
            <w:shd w:val="clear" w:color="auto" w:fill="auto"/>
          </w:tcPr>
          <w:p w14:paraId="0BF2DE8A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5.5</w:t>
            </w:r>
          </w:p>
        </w:tc>
        <w:tc>
          <w:tcPr>
            <w:tcW w:w="1061" w:type="dxa"/>
            <w:shd w:val="clear" w:color="auto" w:fill="auto"/>
          </w:tcPr>
          <w:p w14:paraId="7F50164A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1.818</w:t>
            </w:r>
          </w:p>
        </w:tc>
        <w:tc>
          <w:tcPr>
            <w:tcW w:w="1061" w:type="dxa"/>
            <w:shd w:val="clear" w:color="auto" w:fill="auto"/>
          </w:tcPr>
          <w:p w14:paraId="3E7423FF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0.818</w:t>
            </w:r>
          </w:p>
        </w:tc>
        <w:tc>
          <w:tcPr>
            <w:tcW w:w="993" w:type="dxa"/>
            <w:shd w:val="clear" w:color="auto" w:fill="auto"/>
          </w:tcPr>
          <w:p w14:paraId="0895C515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2.2</w:t>
            </w:r>
          </w:p>
        </w:tc>
        <w:tc>
          <w:tcPr>
            <w:tcW w:w="937" w:type="dxa"/>
            <w:shd w:val="clear" w:color="auto" w:fill="auto"/>
          </w:tcPr>
          <w:p w14:paraId="74B66921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14:paraId="14EC012A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1450</w:t>
            </w:r>
          </w:p>
        </w:tc>
        <w:tc>
          <w:tcPr>
            <w:tcW w:w="1167" w:type="dxa"/>
            <w:shd w:val="clear" w:color="auto" w:fill="auto"/>
          </w:tcPr>
          <w:p w14:paraId="3CF56A92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</w:t>
            </w:r>
          </w:p>
        </w:tc>
      </w:tr>
      <w:tr w:rsidR="00F00B09" w:rsidRPr="00AB2DFE" w14:paraId="331AAE6B" w14:textId="77777777" w:rsidTr="00AB2DFE">
        <w:tc>
          <w:tcPr>
            <w:tcW w:w="951" w:type="dxa"/>
            <w:shd w:val="clear" w:color="auto" w:fill="auto"/>
          </w:tcPr>
          <w:p w14:paraId="3EED45D6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50" w:type="dxa"/>
            <w:shd w:val="clear" w:color="auto" w:fill="auto"/>
          </w:tcPr>
          <w:p w14:paraId="2F9CEE6C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5.4</w:t>
            </w:r>
          </w:p>
        </w:tc>
        <w:tc>
          <w:tcPr>
            <w:tcW w:w="937" w:type="dxa"/>
            <w:shd w:val="clear" w:color="auto" w:fill="auto"/>
          </w:tcPr>
          <w:p w14:paraId="32736A3F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61" w:type="dxa"/>
            <w:shd w:val="clear" w:color="auto" w:fill="auto"/>
          </w:tcPr>
          <w:p w14:paraId="10BFB188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1.429</w:t>
            </w:r>
          </w:p>
        </w:tc>
        <w:tc>
          <w:tcPr>
            <w:tcW w:w="1061" w:type="dxa"/>
            <w:shd w:val="clear" w:color="auto" w:fill="auto"/>
          </w:tcPr>
          <w:p w14:paraId="250A5C30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0.771</w:t>
            </w:r>
          </w:p>
        </w:tc>
        <w:tc>
          <w:tcPr>
            <w:tcW w:w="993" w:type="dxa"/>
            <w:shd w:val="clear" w:color="auto" w:fill="auto"/>
          </w:tcPr>
          <w:p w14:paraId="197F769B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49F5D1A1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14:paraId="7677E59A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2200</w:t>
            </w:r>
          </w:p>
        </w:tc>
        <w:tc>
          <w:tcPr>
            <w:tcW w:w="1167" w:type="dxa"/>
            <w:shd w:val="clear" w:color="auto" w:fill="auto"/>
          </w:tcPr>
          <w:p w14:paraId="70B03629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</w:t>
            </w:r>
          </w:p>
        </w:tc>
      </w:tr>
      <w:tr w:rsidR="00F00B09" w:rsidRPr="00AB2DFE" w14:paraId="5025E1DF" w14:textId="77777777" w:rsidTr="00AB2DFE">
        <w:tc>
          <w:tcPr>
            <w:tcW w:w="951" w:type="dxa"/>
            <w:shd w:val="clear" w:color="auto" w:fill="auto"/>
          </w:tcPr>
          <w:p w14:paraId="21A20B86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50" w:type="dxa"/>
            <w:shd w:val="clear" w:color="auto" w:fill="auto"/>
          </w:tcPr>
          <w:p w14:paraId="60A0E68C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14:paraId="17B98505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6.5</w:t>
            </w:r>
          </w:p>
        </w:tc>
        <w:tc>
          <w:tcPr>
            <w:tcW w:w="1061" w:type="dxa"/>
            <w:shd w:val="clear" w:color="auto" w:fill="auto"/>
          </w:tcPr>
          <w:p w14:paraId="4330C378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1.538</w:t>
            </w:r>
          </w:p>
        </w:tc>
        <w:tc>
          <w:tcPr>
            <w:tcW w:w="1061" w:type="dxa"/>
            <w:shd w:val="clear" w:color="auto" w:fill="auto"/>
          </w:tcPr>
          <w:p w14:paraId="40C7A45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0.923</w:t>
            </w:r>
          </w:p>
        </w:tc>
        <w:tc>
          <w:tcPr>
            <w:tcW w:w="993" w:type="dxa"/>
            <w:shd w:val="clear" w:color="auto" w:fill="auto"/>
          </w:tcPr>
          <w:p w14:paraId="45F87DF7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0.98</w:t>
            </w:r>
          </w:p>
        </w:tc>
        <w:tc>
          <w:tcPr>
            <w:tcW w:w="937" w:type="dxa"/>
            <w:shd w:val="clear" w:color="auto" w:fill="auto"/>
          </w:tcPr>
          <w:p w14:paraId="690536D5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117" w:type="dxa"/>
            <w:shd w:val="clear" w:color="auto" w:fill="auto"/>
          </w:tcPr>
          <w:p w14:paraId="08157BE0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1500</w:t>
            </w:r>
          </w:p>
        </w:tc>
        <w:tc>
          <w:tcPr>
            <w:tcW w:w="1167" w:type="dxa"/>
            <w:shd w:val="clear" w:color="auto" w:fill="auto"/>
          </w:tcPr>
          <w:p w14:paraId="3B3DE278" w14:textId="77777777" w:rsidR="00F00B09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52</w:t>
            </w:r>
          </w:p>
        </w:tc>
      </w:tr>
      <w:tr w:rsidR="007E0B21" w:rsidRPr="00AB2DFE" w14:paraId="4CD487D3" w14:textId="77777777" w:rsidTr="00AB2DFE">
        <w:tc>
          <w:tcPr>
            <w:tcW w:w="2838" w:type="dxa"/>
            <w:gridSpan w:val="3"/>
            <w:shd w:val="clear" w:color="auto" w:fill="auto"/>
          </w:tcPr>
          <w:p w14:paraId="5856FE67" w14:textId="77777777" w:rsidR="007E0B21" w:rsidRPr="00AB2DFE" w:rsidRDefault="007E0B21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061" w:type="dxa"/>
            <w:shd w:val="clear" w:color="auto" w:fill="auto"/>
          </w:tcPr>
          <w:p w14:paraId="1C6A9FD2" w14:textId="77777777" w:rsidR="007E0B21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1.690</w:t>
            </w:r>
          </w:p>
        </w:tc>
        <w:tc>
          <w:tcPr>
            <w:tcW w:w="1061" w:type="dxa"/>
            <w:shd w:val="clear" w:color="auto" w:fill="auto"/>
          </w:tcPr>
          <w:p w14:paraId="4181EC11" w14:textId="77777777" w:rsidR="007E0B21" w:rsidRPr="00AB2DFE" w:rsidRDefault="005B0D1E" w:rsidP="00AB2DF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0.919</w:t>
            </w:r>
          </w:p>
        </w:tc>
        <w:tc>
          <w:tcPr>
            <w:tcW w:w="993" w:type="dxa"/>
            <w:shd w:val="clear" w:color="auto" w:fill="auto"/>
          </w:tcPr>
          <w:p w14:paraId="304A2B88" w14:textId="77777777" w:rsidR="007E0B21" w:rsidRPr="00AB2DFE" w:rsidRDefault="007E0B21" w:rsidP="00AB2DF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2874D4B4" w14:textId="77777777" w:rsidR="007E0B21" w:rsidRPr="00AB2DFE" w:rsidRDefault="007E0B21" w:rsidP="00AB2DF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7" w:type="dxa"/>
            <w:shd w:val="clear" w:color="auto" w:fill="auto"/>
          </w:tcPr>
          <w:p w14:paraId="2510BE21" w14:textId="77777777" w:rsidR="007E0B21" w:rsidRPr="00AB2DFE" w:rsidRDefault="007E0B21" w:rsidP="00AB2DF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67" w:type="dxa"/>
            <w:shd w:val="clear" w:color="auto" w:fill="auto"/>
          </w:tcPr>
          <w:p w14:paraId="0E5ACF6F" w14:textId="77777777" w:rsidR="007E0B21" w:rsidRPr="00AB2DFE" w:rsidRDefault="007E0B21" w:rsidP="00AB2DF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1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1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17"/>
      <w:r>
        <w:rPr>
          <w:rFonts w:ascii="宋体" w:hAnsi="宋体" w:hint="eastAsia"/>
          <w:b/>
          <w:szCs w:val="21"/>
        </w:rPr>
        <w:t>流速与水平速度关系回归式</w:t>
      </w:r>
      <w:commentRangeEnd w:id="17"/>
      <w:r w:rsidR="00650CA3">
        <w:rPr>
          <w:rStyle w:val="a8"/>
        </w:rPr>
        <w:commentReference w:id="17"/>
      </w:r>
    </w:p>
    <w:p w14:paraId="6DB9C101" w14:textId="77777777" w:rsidR="00DB1CA6" w:rsidRDefault="00BC5BA1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35F6BDD9">
          <v:shape id="_x0000_i1026" type="#_x0000_t75" style="width:293.65pt;height:178.6pt">
            <v:imagedata r:id="rId9" o:title="wen流速-Vx回归"/>
            <o:lock v:ext="edit" aspectratio="f"/>
          </v:shape>
        </w:pict>
      </w:r>
    </w:p>
    <w:p w14:paraId="0A2E3243" w14:textId="77777777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1.912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5B0D1E">
        <w:rPr>
          <w:rFonts w:ascii="宋体" w:hAnsi="宋体" w:hint="eastAsia"/>
          <w:b/>
          <w:szCs w:val="21"/>
        </w:rPr>
        <w:t>-.122</w:t>
      </w:r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18"/>
      <w:r>
        <w:rPr>
          <w:rFonts w:ascii="宋体" w:hAnsi="宋体" w:hint="eastAsia"/>
          <w:b/>
          <w:szCs w:val="21"/>
        </w:rPr>
        <w:t>流速与垂直速度关系回归式</w:t>
      </w:r>
      <w:commentRangeEnd w:id="18"/>
      <w:r w:rsidR="00650CA3">
        <w:rPr>
          <w:rStyle w:val="a8"/>
        </w:rPr>
        <w:commentReference w:id="18"/>
      </w:r>
    </w:p>
    <w:p w14:paraId="38AF19FB" w14:textId="77777777" w:rsidR="006B2689" w:rsidRDefault="00BC5BA1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5DE0173">
          <v:shape id="_x0000_i1027" type="#_x0000_t75" style="width:293.65pt;height:178.6pt">
            <v:imagedata r:id="rId10" o:title="wen流速-Vy回归"/>
            <o:lock v:ext="edit" aspectratio="f"/>
          </v:shape>
        </w:pict>
      </w:r>
    </w:p>
    <w:p w14:paraId="30847698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1.115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-.108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19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0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1"/>
      <w:r>
        <w:rPr>
          <w:rFonts w:ascii="宋体" w:hAnsi="宋体" w:hint="eastAsia"/>
          <w:b/>
          <w:szCs w:val="21"/>
        </w:rPr>
        <w:t>砂比与水平速度关系回归式</w:t>
      </w:r>
      <w:commentRangeEnd w:id="21"/>
      <w:r w:rsidR="009D5914">
        <w:rPr>
          <w:rStyle w:val="a8"/>
        </w:rPr>
        <w:commentReference w:id="21"/>
      </w:r>
    </w:p>
    <w:p w14:paraId="3CF06E10" w14:textId="77777777" w:rsidR="009D2014" w:rsidRDefault="00BC5BA1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40EA8DE4">
          <v:shape id="_x0000_i1028" type="#_x0000_t75" style="width:293.65pt;height:178.6pt">
            <v:imagedata r:id="rId11" o:title="wen砂比-Vx回归"/>
            <o:lock v:ext="edit" aspectratio="f"/>
          </v:shape>
        </w:pict>
      </w:r>
    </w:p>
    <w:p w14:paraId="6EBB3F51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1.890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-.008</w:t>
      </w:r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2"/>
      <w:r>
        <w:rPr>
          <w:rFonts w:ascii="宋体" w:hAnsi="宋体" w:hint="eastAsia"/>
          <w:b/>
          <w:szCs w:val="21"/>
        </w:rPr>
        <w:t>砂比与垂直速度关系回归式</w:t>
      </w:r>
      <w:commentRangeEnd w:id="22"/>
      <w:r w:rsidR="009D5914">
        <w:rPr>
          <w:rStyle w:val="a8"/>
        </w:rPr>
        <w:commentReference w:id="22"/>
      </w:r>
    </w:p>
    <w:p w14:paraId="598253F7" w14:textId="77777777" w:rsidR="009D2014" w:rsidRDefault="00BC5BA1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01523A00">
          <v:shape id="_x0000_i1029" type="#_x0000_t75" style="width:293.65pt;height:178.6pt">
            <v:imagedata r:id="rId12" o:title="wen砂比-Vy回归"/>
            <o:lock v:ext="edit" aspectratio="f"/>
          </v:shape>
        </w:pict>
      </w:r>
    </w:p>
    <w:p w14:paraId="77DC09E3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0.519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.016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5"/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  <w:commentRangeEnd w:id="25"/>
      <w:r w:rsidR="00BD62CF">
        <w:rPr>
          <w:rStyle w:val="a8"/>
        </w:rPr>
        <w:commentReference w:id="25"/>
      </w:r>
    </w:p>
    <w:p w14:paraId="50ECECFB" w14:textId="77777777" w:rsidR="00237B5D" w:rsidRDefault="00BC5BA1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4A87C121">
          <v:shape id="_x0000_i1030" type="#_x0000_t75" style="width:293.65pt;height:178.6pt">
            <v:imagedata r:id="rId13" o:title="wen支撑剂密度-Vx回归"/>
            <o:lock v:ext="edit" aspectratio="f"/>
          </v:shape>
        </w:pict>
      </w:r>
    </w:p>
    <w:p w14:paraId="2C4C46B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1.690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6"/>
      <w:r>
        <w:rPr>
          <w:rFonts w:ascii="宋体" w:hAnsi="宋体" w:hint="eastAsia"/>
          <w:b/>
          <w:szCs w:val="21"/>
        </w:rPr>
        <w:t>支撑剂密度与垂直速度关系回归</w:t>
      </w:r>
      <w:commentRangeEnd w:id="26"/>
      <w:r w:rsidR="00BD62CF">
        <w:rPr>
          <w:rStyle w:val="a8"/>
        </w:rPr>
        <w:commentReference w:id="26"/>
      </w:r>
      <w:r>
        <w:rPr>
          <w:rFonts w:ascii="宋体" w:hAnsi="宋体" w:hint="eastAsia"/>
          <w:b/>
          <w:szCs w:val="21"/>
        </w:rPr>
        <w:t>式</w:t>
      </w:r>
    </w:p>
    <w:p w14:paraId="5924D3D4" w14:textId="77777777" w:rsidR="00237B5D" w:rsidRDefault="00BC5BA1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508F27E">
          <v:shape id="_x0000_i1031" type="#_x0000_t75" style="width:293.65pt;height:178.6pt">
            <v:imagedata r:id="rId14" o:title="wen支撑剂密度-Vy回归"/>
            <o:lock v:ext="edit" aspectratio="f"/>
          </v:shape>
        </w:pict>
      </w:r>
    </w:p>
    <w:p w14:paraId="74DF500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0.919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7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8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9"/>
      <w:r>
        <w:rPr>
          <w:rFonts w:ascii="宋体" w:hAnsi="宋体" w:hint="eastAsia"/>
          <w:b/>
          <w:szCs w:val="21"/>
        </w:rPr>
        <w:t>压裂液粘度与水平速度关系回归式</w:t>
      </w:r>
      <w:commentRangeEnd w:id="29"/>
      <w:r w:rsidR="00BD62CF">
        <w:rPr>
          <w:rStyle w:val="a8"/>
        </w:rPr>
        <w:commentReference w:id="29"/>
      </w:r>
    </w:p>
    <w:p w14:paraId="7296B174" w14:textId="77777777" w:rsidR="007708D3" w:rsidRDefault="00BC5BA1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34BB978">
          <v:shape id="_x0000_i1032" type="#_x0000_t75" style="width:293.65pt;height:178.6pt">
            <v:imagedata r:id="rId15" o:title="wen压裂液粘度-Vx回归"/>
            <o:lock v:ext="edit" aspectratio="f"/>
          </v:shape>
        </w:pict>
      </w:r>
    </w:p>
    <w:p w14:paraId="1A22A06F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2.267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-.011</w:t>
      </w:r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30"/>
      <w:r>
        <w:rPr>
          <w:rFonts w:ascii="宋体" w:hAnsi="宋体" w:hint="eastAsia"/>
          <w:b/>
          <w:szCs w:val="21"/>
        </w:rPr>
        <w:t>压裂液粘度与垂直速度关系回归式</w:t>
      </w:r>
      <w:commentRangeEnd w:id="30"/>
      <w:r w:rsidR="00BD62CF">
        <w:rPr>
          <w:rStyle w:val="a8"/>
        </w:rPr>
        <w:commentReference w:id="30"/>
      </w:r>
    </w:p>
    <w:p w14:paraId="486FE0BA" w14:textId="77777777" w:rsidR="007708D3" w:rsidRDefault="00BC5BA1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1B170770">
          <v:shape id="_x0000_i1033" type="#_x0000_t75" style="width:293.65pt;height:178.6pt">
            <v:imagedata r:id="rId16" o:title="wen压裂液粘度-Vy回归"/>
            <o:lock v:ext="edit" aspectratio="f"/>
          </v:shape>
        </w:pict>
      </w:r>
    </w:p>
    <w:p w14:paraId="070D0FF9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1.024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-.002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D872268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3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3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</w:t>
      </w:r>
      <w:proofErr w:type="gramStart"/>
      <w:r w:rsidR="00036A1D">
        <w:rPr>
          <w:rFonts w:ascii="宋体" w:hAnsi="宋体" w:hint="eastAsia"/>
          <w:b/>
          <w:szCs w:val="21"/>
        </w:rPr>
        <w:t>图</w:t>
      </w:r>
      <w:r>
        <w:rPr>
          <w:rFonts w:ascii="宋体" w:hAnsi="宋体" w:hint="eastAsia"/>
          <w:b/>
          <w:szCs w:val="21"/>
        </w:rPr>
        <w:t>规律</w:t>
      </w:r>
      <w:proofErr w:type="gramEnd"/>
      <w:r>
        <w:rPr>
          <w:rFonts w:ascii="宋体" w:hAnsi="宋体" w:hint="eastAsia"/>
          <w:b/>
          <w:szCs w:val="21"/>
        </w:rPr>
        <w:t>分析</w:t>
      </w:r>
    </w:p>
    <w:p w14:paraId="73444919" w14:textId="77777777" w:rsidR="008A4B87" w:rsidRDefault="00BC5BA1" w:rsidP="008A4B87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D851B2B">
          <v:shape id="_x0000_i1034" type="#_x0000_t75" style="width:411.55pt;height:249.9pt">
            <v:imagedata r:id="rId17" o:title="wen1"/>
            <o:lock v:ext="edit" aspectratio="f"/>
          </v:shape>
        </w:pict>
      </w:r>
    </w:p>
    <w:p w14:paraId="1DB54BEE" w14:textId="77777777" w:rsidR="00DB1CA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33"/>
      <w:r>
        <w:rPr>
          <w:rFonts w:ascii="宋体" w:hAnsi="宋体" w:hint="eastAsia"/>
          <w:b/>
          <w:szCs w:val="21"/>
        </w:rPr>
        <w:t>各图数字化处理曲线</w:t>
      </w:r>
      <w:commentRangeEnd w:id="33"/>
      <w:r w:rsidR="005B5D71">
        <w:rPr>
          <w:rStyle w:val="a8"/>
        </w:rPr>
        <w:commentReference w:id="33"/>
      </w:r>
    </w:p>
    <w:p w14:paraId="4F2EA913" w14:textId="77777777" w:rsidR="003924C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34"/>
      <w:proofErr w:type="gramStart"/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</w:t>
      </w:r>
      <w:proofErr w:type="gramEnd"/>
      <w:r w:rsidR="003B3F1B">
        <w:rPr>
          <w:rFonts w:ascii="宋体" w:hAnsi="宋体" w:hint="eastAsia"/>
          <w:b/>
          <w:szCs w:val="21"/>
        </w:rPr>
        <w:t>和高</w:t>
      </w:r>
      <w:commentRangeEnd w:id="34"/>
      <w:r w:rsidR="005B5D71">
        <w:rPr>
          <w:rStyle w:val="a8"/>
        </w:rPr>
        <w:commentReference w:id="34"/>
      </w:r>
      <w:r w:rsidR="003B3F1B">
        <w:rPr>
          <w:rFonts w:ascii="宋体" w:hAnsi="宋体" w:hint="eastAsia"/>
          <w:b/>
          <w:szCs w:val="21"/>
        </w:rPr>
        <w:t>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99"/>
        <w:gridCol w:w="947"/>
        <w:gridCol w:w="951"/>
        <w:gridCol w:w="948"/>
        <w:gridCol w:w="947"/>
        <w:gridCol w:w="948"/>
        <w:gridCol w:w="951"/>
        <w:gridCol w:w="948"/>
        <w:gridCol w:w="948"/>
      </w:tblGrid>
      <w:tr w:rsidR="003B3F1B" w:rsidRPr="00A45957" w14:paraId="11586171" w14:textId="77777777" w:rsidTr="00A45957"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9F798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C8D22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F489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95DA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A85B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B94EF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618D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4381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78F7C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3B3F1B" w:rsidRPr="00A45957" w14:paraId="1751A0DE" w14:textId="77777777" w:rsidTr="00ED29AE"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ED3EB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63483C3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1#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9BD0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26F981CF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B6CB" w14:textId="77777777" w:rsidR="003B3F1B" w:rsidRPr="007A3AA0" w:rsidRDefault="005B0D1E" w:rsidP="005B230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0.530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665C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-28.49%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9E62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0.379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C99A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28.50%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F507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16D0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-14.37%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FA69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0.417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679D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1.813</w:t>
            </w:r>
          </w:p>
        </w:tc>
      </w:tr>
      <w:tr w:rsidR="00ED29AE" w:rsidRPr="00A45957" w14:paraId="04616253" w14:textId="77777777" w:rsidTr="006D5191"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2C4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928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691629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FAC5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2F1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22.22%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187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4CEC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9.09%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C58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682A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-16.67%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F82F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169E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ED29AE" w:rsidRPr="00A45957" w14:paraId="707A6412" w14:textId="77777777" w:rsidTr="006D5191">
        <w:tc>
          <w:tcPr>
            <w:tcW w:w="795" w:type="dxa"/>
            <w:vMerge w:val="restart"/>
            <w:shd w:val="clear" w:color="auto" w:fill="auto"/>
          </w:tcPr>
          <w:p w14:paraId="2705C31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1A71B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2#</w:t>
            </w:r>
          </w:p>
        </w:tc>
        <w:tc>
          <w:tcPr>
            <w:tcW w:w="799" w:type="dxa"/>
            <w:shd w:val="clear" w:color="auto" w:fill="auto"/>
          </w:tcPr>
          <w:p w14:paraId="48897F4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5DE5968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BCD501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E85D33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F05283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E5BA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1D65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5DBD2F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3A465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A88EC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76AD7C29" w14:textId="77777777" w:rsidTr="006D5191">
        <w:tc>
          <w:tcPr>
            <w:tcW w:w="795" w:type="dxa"/>
            <w:vMerge/>
            <w:shd w:val="clear" w:color="auto" w:fill="auto"/>
          </w:tcPr>
          <w:p w14:paraId="225E097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0C9CF41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C4DE1F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2E37E8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C78DB6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84DA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AC9C3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950BE9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AC26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C5E594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A9379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06B7BC9" w14:textId="77777777" w:rsidTr="006D5191">
        <w:tc>
          <w:tcPr>
            <w:tcW w:w="795" w:type="dxa"/>
            <w:vMerge w:val="restart"/>
            <w:shd w:val="clear" w:color="auto" w:fill="auto"/>
          </w:tcPr>
          <w:p w14:paraId="788121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0D00B7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3#</w:t>
            </w:r>
          </w:p>
        </w:tc>
        <w:tc>
          <w:tcPr>
            <w:tcW w:w="799" w:type="dxa"/>
            <w:shd w:val="clear" w:color="auto" w:fill="auto"/>
          </w:tcPr>
          <w:p w14:paraId="6F9DE08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16BBB9E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AD73CA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3F21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6F99EC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4C7C2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E42B6E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70CA7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213F05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1F789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E46350" w14:textId="77777777" w:rsidTr="006D5191">
        <w:tc>
          <w:tcPr>
            <w:tcW w:w="795" w:type="dxa"/>
            <w:vMerge/>
            <w:shd w:val="clear" w:color="auto" w:fill="auto"/>
          </w:tcPr>
          <w:p w14:paraId="1678B85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044D82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C24C48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9954F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17F27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1BE6B1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1F4EB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91B71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CE2512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1510D9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D82C5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1142757" w14:textId="77777777" w:rsidTr="006D5191">
        <w:tc>
          <w:tcPr>
            <w:tcW w:w="795" w:type="dxa"/>
            <w:vMerge w:val="restart"/>
            <w:shd w:val="clear" w:color="auto" w:fill="auto"/>
          </w:tcPr>
          <w:p w14:paraId="40C2EC3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0EE143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4#</w:t>
            </w:r>
          </w:p>
        </w:tc>
        <w:tc>
          <w:tcPr>
            <w:tcW w:w="799" w:type="dxa"/>
            <w:shd w:val="clear" w:color="auto" w:fill="auto"/>
          </w:tcPr>
          <w:p w14:paraId="188A47F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BF79B3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50B11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4B410F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AFBD25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C1EC3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F8FB6D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765830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C5FD31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31303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DC92E4D" w14:textId="77777777" w:rsidTr="006D5191">
        <w:tc>
          <w:tcPr>
            <w:tcW w:w="795" w:type="dxa"/>
            <w:vMerge/>
            <w:shd w:val="clear" w:color="auto" w:fill="auto"/>
          </w:tcPr>
          <w:p w14:paraId="0D3621A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0B4DBF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67F26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FCAC7C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60361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3085E7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1D89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2259E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DFE57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F73957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03A0B1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0B05025" w14:textId="77777777" w:rsidTr="006D5191">
        <w:tc>
          <w:tcPr>
            <w:tcW w:w="795" w:type="dxa"/>
            <w:vMerge w:val="restart"/>
            <w:shd w:val="clear" w:color="auto" w:fill="auto"/>
          </w:tcPr>
          <w:p w14:paraId="5A0226D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F993BC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5#</w:t>
            </w:r>
          </w:p>
        </w:tc>
        <w:tc>
          <w:tcPr>
            <w:tcW w:w="799" w:type="dxa"/>
            <w:shd w:val="clear" w:color="auto" w:fill="auto"/>
          </w:tcPr>
          <w:p w14:paraId="54983A0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6EF729D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B0CC3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C4EBC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4972B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65C98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940FE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D6BFE7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0F22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6AB9CF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FD73BDE" w14:textId="77777777" w:rsidTr="006D5191">
        <w:tc>
          <w:tcPr>
            <w:tcW w:w="795" w:type="dxa"/>
            <w:vMerge/>
            <w:shd w:val="clear" w:color="auto" w:fill="auto"/>
          </w:tcPr>
          <w:p w14:paraId="16FF74A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612C1DD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4827B4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CC0446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70C4B8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BA516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D1FB0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5989D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ACBF84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E003E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A75AF6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ED960EA" w14:textId="77777777" w:rsidTr="006D5191">
        <w:tc>
          <w:tcPr>
            <w:tcW w:w="795" w:type="dxa"/>
            <w:vMerge w:val="restart"/>
            <w:shd w:val="clear" w:color="auto" w:fill="auto"/>
          </w:tcPr>
          <w:p w14:paraId="6F207C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4C5A032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6#</w:t>
            </w:r>
          </w:p>
        </w:tc>
        <w:tc>
          <w:tcPr>
            <w:tcW w:w="799" w:type="dxa"/>
            <w:shd w:val="clear" w:color="auto" w:fill="auto"/>
          </w:tcPr>
          <w:p w14:paraId="3438DBB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451094B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3DE3C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C83F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04B5E1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664A2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CBDFA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4EE2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A515F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ECDF9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6440F1" w14:textId="77777777" w:rsidTr="006D5191">
        <w:tc>
          <w:tcPr>
            <w:tcW w:w="795" w:type="dxa"/>
            <w:vMerge/>
            <w:shd w:val="clear" w:color="auto" w:fill="auto"/>
          </w:tcPr>
          <w:p w14:paraId="6467B3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94BA1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847D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6BD19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F8591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227698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D08C68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4B4D20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7EA551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3CF71E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851923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9D7216" w14:textId="77777777" w:rsidTr="006D5191">
        <w:tc>
          <w:tcPr>
            <w:tcW w:w="795" w:type="dxa"/>
            <w:vMerge w:val="restart"/>
            <w:shd w:val="clear" w:color="auto" w:fill="auto"/>
          </w:tcPr>
          <w:p w14:paraId="5D1C577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5411B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7#</w:t>
            </w:r>
          </w:p>
        </w:tc>
        <w:tc>
          <w:tcPr>
            <w:tcW w:w="799" w:type="dxa"/>
            <w:shd w:val="clear" w:color="auto" w:fill="auto"/>
          </w:tcPr>
          <w:p w14:paraId="6B38C7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7C48F13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55B258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4BC3F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4EA7F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529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9970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0F29C0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6598D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483BAA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93518D" w14:textId="77777777" w:rsidTr="006D5191">
        <w:tc>
          <w:tcPr>
            <w:tcW w:w="795" w:type="dxa"/>
            <w:vMerge/>
            <w:shd w:val="clear" w:color="auto" w:fill="auto"/>
          </w:tcPr>
          <w:p w14:paraId="1F2E9DC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5A6757F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49A7ABC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075B87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F32E93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2A25C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F8C0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808589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AE7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5E057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A96F7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17A2EA58" w14:textId="77777777" w:rsidTr="006D5191">
        <w:tc>
          <w:tcPr>
            <w:tcW w:w="795" w:type="dxa"/>
            <w:vMerge w:val="restart"/>
            <w:shd w:val="clear" w:color="auto" w:fill="auto"/>
          </w:tcPr>
          <w:p w14:paraId="6AAC80A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76CFD52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8#</w:t>
            </w:r>
          </w:p>
        </w:tc>
        <w:tc>
          <w:tcPr>
            <w:tcW w:w="799" w:type="dxa"/>
            <w:shd w:val="clear" w:color="auto" w:fill="auto"/>
          </w:tcPr>
          <w:p w14:paraId="1E309D7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A14F0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059B4B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C777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1B47C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A9DA46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CB856F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6EDE66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ACC3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1D9B28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82B5D51" w14:textId="77777777" w:rsidTr="006D5191">
        <w:tc>
          <w:tcPr>
            <w:tcW w:w="795" w:type="dxa"/>
            <w:vMerge/>
            <w:shd w:val="clear" w:color="auto" w:fill="auto"/>
          </w:tcPr>
          <w:p w14:paraId="6004EAC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7AF45E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A19B3E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71801A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F04683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71EEC2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85797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6092B8" w14:textId="77777777" w:rsidR="00ED29AE" w:rsidRPr="007A3AA0" w:rsidRDefault="00ED29AE" w:rsidP="009E10B9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AE95C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581570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F481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22A7ABE4" w14:textId="77777777" w:rsidR="003B3F1B" w:rsidRDefault="003B3F1B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157A1DE7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8D9D2C1" w14:textId="20459933" w:rsidR="00BB2B93" w:rsidRDefault="00BB2B93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3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8</w:delText>
        </w:r>
      </w:del>
      <w:ins w:id="3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9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37"/>
      <w:r>
        <w:rPr>
          <w:rFonts w:ascii="宋体" w:hAnsi="宋体" w:hint="eastAsia"/>
          <w:b/>
          <w:szCs w:val="21"/>
        </w:rPr>
        <w:t>曲线</w:t>
      </w:r>
      <w:r w:rsidR="007F7DF6">
        <w:rPr>
          <w:rFonts w:ascii="宋体" w:hAnsi="宋体" w:hint="eastAsia"/>
          <w:b/>
          <w:szCs w:val="21"/>
        </w:rPr>
        <w:t>内部</w:t>
      </w:r>
      <w:r>
        <w:rPr>
          <w:rFonts w:ascii="宋体" w:hAnsi="宋体" w:hint="eastAsia"/>
          <w:b/>
          <w:szCs w:val="21"/>
        </w:rPr>
        <w:t>各部分面积和高度</w:t>
      </w:r>
      <w:r w:rsidR="002358E1">
        <w:rPr>
          <w:rFonts w:ascii="宋体" w:hAnsi="宋体" w:hint="eastAsia"/>
          <w:b/>
          <w:szCs w:val="21"/>
        </w:rPr>
        <w:t>对比</w:t>
      </w:r>
      <w:r>
        <w:rPr>
          <w:rFonts w:ascii="宋体" w:hAnsi="宋体" w:hint="eastAsia"/>
          <w:b/>
          <w:szCs w:val="21"/>
        </w:rPr>
        <w:t>分析</w:t>
      </w:r>
      <w:commentRangeEnd w:id="37"/>
      <w:r w:rsidR="00E36DAA">
        <w:rPr>
          <w:rStyle w:val="a8"/>
        </w:rPr>
        <w:commentReference w:id="37"/>
      </w:r>
    </w:p>
    <w:p w14:paraId="2776F38E" w14:textId="77777777" w:rsidR="00F45493" w:rsidRDefault="00BC5BA1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6702566">
          <v:shape id="_x0000_i1035" type="#_x0000_t75" style="width:235.75pt;height:142.6pt">
            <v:imagedata r:id="rId18" o:title="wen1#A"/>
            <o:lock v:ext="edit" aspectratio="f"/>
          </v:shape>
        </w:pict>
      </w:r>
      <w:r w:rsidR="00F45493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7579FA9">
          <v:shape id="_x0000_i1036" type="#_x0000_t75" style="width:235.75pt;height:142.6pt">
            <v:imagedata r:id="rId19" o:title="wen1#H"/>
            <o:lock v:ext="edit" aspectratio="f"/>
          </v:shape>
        </w:pict>
      </w:r>
    </w:p>
    <w:p w14:paraId="196A6654" w14:textId="77777777" w:rsidR="007978F3" w:rsidRDefault="007978F3" w:rsidP="00583B6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     </w:t>
      </w:r>
      <w:r w:rsidR="00583B6B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     </w:t>
      </w:r>
      <w:r w:rsidR="00EA4543">
        <w:rPr>
          <w:rFonts w:ascii="宋体" w:hAnsi="宋体" w:hint="eastAsia"/>
          <w:b/>
          <w:szCs w:val="21"/>
        </w:rPr>
        <w:t xml:space="preserve">        </w:t>
      </w:r>
      <w:r w:rsidR="003A7BC7">
        <w:rPr>
          <w:rFonts w:ascii="宋体" w:hAnsi="宋体" w:hint="eastAsia"/>
          <w:b/>
          <w:szCs w:val="21"/>
        </w:rPr>
        <w:t xml:space="preserve">  </w:t>
      </w:r>
      <w:r w:rsidRPr="007978F3">
        <w:rPr>
          <w:rFonts w:ascii="宋体" w:hAnsi="宋体" w:hint="eastAsia"/>
          <w:b/>
          <w:szCs w:val="21"/>
        </w:rPr>
        <w:t xml:space="preserve"> </w:t>
      </w:r>
    </w:p>
    <w:p w14:paraId="21E472E5" w14:textId="77777777" w:rsidR="0092353D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区域面积分布图</w:t>
      </w:r>
      <w:r w:rsidR="007978F3">
        <w:rPr>
          <w:rFonts w:ascii="宋体" w:hAnsi="宋体" w:hint="eastAsia"/>
          <w:b/>
          <w:szCs w:val="21"/>
        </w:rPr>
        <w:t xml:space="preserve">    </w:t>
      </w:r>
      <w:r w:rsidR="000604A2">
        <w:rPr>
          <w:rFonts w:ascii="宋体" w:hAnsi="宋体" w:hint="eastAsia"/>
          <w:b/>
          <w:szCs w:val="21"/>
        </w:rPr>
        <w:t xml:space="preserve">  </w:t>
      </w:r>
      <w:r w:rsidR="007978F3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区域高度分布图</w:t>
      </w:r>
    </w:p>
    <w:p w14:paraId="54186E84" w14:textId="77777777" w:rsidR="00BB2B93" w:rsidRDefault="00BB2B9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854A80D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6794D58F">
          <v:shape id="_x0000_i1037" type="#_x0000_t75" style="width:235.75pt;height:142.6pt">
            <v:imagedata r:id="rId20" o:title="wen2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53D1AD82">
          <v:shape id="_x0000_i1038" type="#_x0000_t75" style="width:235.75pt;height:142.6pt">
            <v:imagedata r:id="rId21" o:title="wen2#H"/>
            <o:lock v:ext="edit" aspectratio="f"/>
          </v:shape>
        </w:pict>
      </w:r>
    </w:p>
    <w:p w14:paraId="72BFDC5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2#曲线4个区域面积分布图    </w:t>
      </w:r>
      <w:r w:rsidR="007B1810"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2#曲线4个区域高度分布图</w:t>
      </w:r>
    </w:p>
    <w:p w14:paraId="45755C89" w14:textId="77777777" w:rsidR="00DB1CA6" w:rsidRPr="00161DF3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26BC6B7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DFA36E9">
          <v:shape id="_x0000_i1039" type="#_x0000_t75" style="width:235.75pt;height:142.6pt">
            <v:imagedata r:id="rId22" o:title="wen3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3194496">
          <v:shape id="_x0000_i1040" type="#_x0000_t75" style="width:235.75pt;height:142.6pt">
            <v:imagedata r:id="rId23" o:title="wen3#H"/>
            <o:lock v:ext="edit" aspectratio="f"/>
          </v:shape>
        </w:pict>
      </w:r>
    </w:p>
    <w:p w14:paraId="3BB3373E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3#曲线4个区域面积分布图  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3#曲线4个区域高度分布图</w:t>
      </w:r>
    </w:p>
    <w:p w14:paraId="655B1A6A" w14:textId="77777777" w:rsidR="00295F53" w:rsidRDefault="00295F5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3114CFD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B691452">
          <v:shape id="_x0000_i1041" type="#_x0000_t75" style="width:235.75pt;height:142.6pt">
            <v:imagedata r:id="rId24" o:title="wen4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93D61EE">
          <v:shape id="_x0000_i1042" type="#_x0000_t75" style="width:235.75pt;height:142.6pt">
            <v:imagedata r:id="rId25" o:title="wen4#H"/>
            <o:lock v:ext="edit" aspectratio="f"/>
          </v:shape>
        </w:pict>
      </w:r>
    </w:p>
    <w:p w14:paraId="79C3891B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4#曲线4个区域面积分布图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  4#曲线4个区域高度分布图</w:t>
      </w:r>
    </w:p>
    <w:p w14:paraId="5D6FD31C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602AE38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42E2E6FD">
          <v:shape id="_x0000_i1043" type="#_x0000_t75" style="width:235.75pt;height:142.6pt">
            <v:imagedata r:id="rId26" o:title="wen5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15C457BF">
          <v:shape id="_x0000_i1044" type="#_x0000_t75" style="width:235.75pt;height:142.6pt">
            <v:imagedata r:id="rId27" o:title="wen5#H"/>
            <o:lock v:ext="edit" aspectratio="f"/>
          </v:shape>
        </w:pict>
      </w:r>
    </w:p>
    <w:p w14:paraId="4FE2540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5#曲线4个区域面积分布图  </w:t>
      </w:r>
      <w:r w:rsidR="007B1810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 xml:space="preserve">       5#曲线4个区域高度分布图</w:t>
      </w:r>
    </w:p>
    <w:p w14:paraId="38BED83A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0C7A05AF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866FA14">
          <v:shape id="_x0000_i1045" type="#_x0000_t75" style="width:235.75pt;height:142.6pt">
            <v:imagedata r:id="rId28" o:title="wen6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19493E1">
          <v:shape id="_x0000_i1046" type="#_x0000_t75" style="width:235.75pt;height:142.6pt">
            <v:imagedata r:id="rId29" o:title="wen6#H"/>
            <o:lock v:ext="edit" aspectratio="f"/>
          </v:shape>
        </w:pict>
      </w:r>
    </w:p>
    <w:p w14:paraId="4038D188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6#曲线4个区域面积分布图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6#曲线4个区域高度分布图</w:t>
      </w:r>
    </w:p>
    <w:p w14:paraId="5ECB28C5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32E7E9A8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0BF9E493">
          <v:shape id="_x0000_i1047" type="#_x0000_t75" style="width:235.75pt;height:142.6pt">
            <v:imagedata r:id="rId30" o:title="wen7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0CC299F9">
          <v:shape id="_x0000_i1048" type="#_x0000_t75" style="width:235.75pt;height:142.6pt">
            <v:imagedata r:id="rId31" o:title="wen7#H"/>
            <o:lock v:ext="edit" aspectratio="f"/>
          </v:shape>
        </w:pict>
      </w:r>
    </w:p>
    <w:p w14:paraId="05FB8E94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7#曲线4个区域面积分布图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 7#曲线4个区域高度分布图</w:t>
      </w:r>
    </w:p>
    <w:p w14:paraId="1E996E41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F2766B6" w14:textId="77777777" w:rsidR="00161DF3" w:rsidRDefault="00BC5BA1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20998C46">
          <v:shape id="_x0000_i1049" type="#_x0000_t75" style="width:235.75pt;height:142.6pt">
            <v:imagedata r:id="rId32" o:title="wen8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3DA7105A">
          <v:shape id="_x0000_i1050" type="#_x0000_t75" style="width:235.75pt;height:142.6pt">
            <v:imagedata r:id="rId33" o:title="wen8#H"/>
            <o:lock v:ext="edit" aspectratio="f"/>
          </v:shape>
        </w:pict>
      </w:r>
    </w:p>
    <w:p w14:paraId="259C4FAD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8#曲线4个区域面积分布图  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8#曲线4个区域高度分布图</w:t>
      </w:r>
    </w:p>
    <w:p w14:paraId="78A9678D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15F685E9" w14:textId="77777777" w:rsid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D7BEE86" w14:textId="19C13A5F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38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9</w:delText>
        </w:r>
      </w:del>
      <w:ins w:id="39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10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40"/>
      <w:r>
        <w:rPr>
          <w:rFonts w:ascii="宋体" w:hAnsi="宋体" w:hint="eastAsia"/>
          <w:b/>
          <w:szCs w:val="21"/>
        </w:rPr>
        <w:t>各曲线之间对比分</w:t>
      </w:r>
      <w:commentRangeEnd w:id="40"/>
      <w:r w:rsidR="00E36DAA">
        <w:rPr>
          <w:rStyle w:val="a8"/>
        </w:rPr>
        <w:commentReference w:id="40"/>
      </w:r>
      <w:r>
        <w:rPr>
          <w:rFonts w:ascii="宋体" w:hAnsi="宋体" w:hint="eastAsia"/>
          <w:b/>
          <w:szCs w:val="21"/>
        </w:rPr>
        <w:t>析</w:t>
      </w:r>
    </w:p>
    <w:p w14:paraId="067A4AF9" w14:textId="77777777" w:rsidR="002C128D" w:rsidRDefault="00BC5BA1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D2B2C01">
          <v:shape id="_x0000_i1051" type="#_x0000_t75" style="width:235.75pt;height:142.6pt">
            <v:imagedata r:id="rId34" o:title="wen1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0C43FE01">
          <v:shape id="_x0000_i1052" type="#_x0000_t75" style="width:235.75pt;height:142.6pt">
            <v:imagedata r:id="rId35" o:title="wen1区H"/>
            <o:lock v:ext="edit" aspectratio="f"/>
          </v:shape>
        </w:pict>
      </w:r>
    </w:p>
    <w:p w14:paraId="1C9AE017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1区面积分布图                 1区高度分布图</w:t>
      </w:r>
    </w:p>
    <w:p w14:paraId="7C939D95" w14:textId="77777777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11450E" w14:textId="77777777" w:rsidR="002C128D" w:rsidRDefault="00BC5BA1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7742576">
          <v:shape id="_x0000_i1053" type="#_x0000_t75" style="width:235.75pt;height:142.6pt">
            <v:imagedata r:id="rId36" o:title="wen2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DCDE314">
          <v:shape id="_x0000_i1054" type="#_x0000_t75" style="width:235.75pt;height:142.6pt">
            <v:imagedata r:id="rId37" o:title="wen2区H"/>
            <o:lock v:ext="edit" aspectratio="f"/>
          </v:shape>
        </w:pict>
      </w:r>
    </w:p>
    <w:p w14:paraId="1F930188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2区面积分布图                 2区高度分布图</w:t>
      </w:r>
    </w:p>
    <w:p w14:paraId="65AE70E8" w14:textId="77777777" w:rsidR="002C128D" w:rsidRP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702E5E74" w14:textId="77777777" w:rsidR="002C128D" w:rsidRDefault="00BC5BA1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4E8D4D7B">
          <v:shape id="_x0000_i1055" type="#_x0000_t75" style="width:235.75pt;height:142.6pt">
            <v:imagedata r:id="rId38" o:title="wen3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DE25202">
          <v:shape id="_x0000_i1056" type="#_x0000_t75" style="width:235.75pt;height:142.6pt">
            <v:imagedata r:id="rId39" o:title="wen3区H"/>
            <o:lock v:ext="edit" aspectratio="f"/>
          </v:shape>
        </w:pict>
      </w:r>
    </w:p>
    <w:p w14:paraId="3DEA70BE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3区面积分布图                 3区高度分布图</w:t>
      </w:r>
    </w:p>
    <w:p w14:paraId="65F3F260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AA64668" w14:textId="77777777" w:rsidR="002C128D" w:rsidRDefault="00BC5BA1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0E70E6E7">
          <v:shape id="_x0000_i1057" type="#_x0000_t75" style="width:235.75pt;height:142.6pt">
            <v:imagedata r:id="rId40" o:title="wen4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C56ED08">
          <v:shape id="_x0000_i1058" type="#_x0000_t75" style="width:235.75pt;height:142.6pt">
            <v:imagedata r:id="rId41" o:title="wen4区H"/>
            <o:lock v:ext="edit" aspectratio="f"/>
          </v:shape>
        </w:pict>
      </w:r>
    </w:p>
    <w:p w14:paraId="37E7F573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4区面积分布图                 4区高度分布图</w:t>
      </w:r>
    </w:p>
    <w:p w14:paraId="58C0054F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9987AF1" w14:textId="77777777" w:rsidR="002C128D" w:rsidRPr="002C128D" w:rsidRDefault="002C128D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sectPr w:rsidR="002C128D" w:rsidRPr="002C128D" w:rsidSect="00FD1C64">
      <w:headerReference w:type="default" r:id="rId42"/>
      <w:footerReference w:type="even" r:id="rId43"/>
      <w:footerReference w:type="default" r:id="rId44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个人用户" w:date="2020-02-12T11:21:00Z" w:initials="个人用户">
    <w:p w14:paraId="6E0C200D" w14:textId="38438F57" w:rsidR="00BC5BA1" w:rsidRDefault="00BC5BA1">
      <w:pPr>
        <w:pStyle w:val="a9"/>
      </w:pPr>
      <w:r>
        <w:rPr>
          <w:rStyle w:val="a8"/>
        </w:rPr>
        <w:annotationRef/>
      </w:r>
      <w:r>
        <w:t>此处表格内容最好可以在软件界面自行输入编辑</w:t>
      </w:r>
      <w:r>
        <w:rPr>
          <w:rFonts w:hint="eastAsia"/>
        </w:rPr>
        <w:t>，然后</w:t>
      </w:r>
      <w:r>
        <w:t>直接导入到</w:t>
      </w:r>
      <w:r>
        <w:t>Word</w:t>
      </w:r>
      <w:r>
        <w:t>文件中</w:t>
      </w:r>
      <w:r>
        <w:rPr>
          <w:rFonts w:hint="eastAsia"/>
        </w:rPr>
        <w:t>。</w:t>
      </w:r>
    </w:p>
  </w:comment>
  <w:comment w:id="7" w:author="个人用户" w:date="2020-02-12T11:25:00Z" w:initials="个人用户">
    <w:p w14:paraId="12DEBBEC" w14:textId="2D99896B" w:rsidR="00BC5BA1" w:rsidRDefault="00BC5BA1">
      <w:pPr>
        <w:pStyle w:val="a9"/>
      </w:pPr>
      <w:r>
        <w:rPr>
          <w:rStyle w:val="a8"/>
        </w:rPr>
        <w:annotationRef/>
      </w:r>
      <w:r>
        <w:t>此处表格内容也在软件界面进行编辑</w:t>
      </w:r>
      <w:r>
        <w:rPr>
          <w:rFonts w:hint="eastAsia"/>
        </w:rPr>
        <w:t>（可单独设置一个界面，或者通过一个按钮，点击后跳出对话框进行编辑）</w:t>
      </w:r>
      <w:r w:rsidR="00D22B01">
        <w:rPr>
          <w:rFonts w:hint="eastAsia"/>
        </w:rPr>
        <w:t>，这些参数为实验相关的一些参数，直接输入即可，保存位置可以自行选择设定。</w:t>
      </w:r>
    </w:p>
  </w:comment>
  <w:comment w:id="10" w:author="个人用户" w:date="2020-02-12T11:34:00Z" w:initials="个人用户">
    <w:p w14:paraId="27A758C2" w14:textId="29849CF6" w:rsidR="009132E2" w:rsidRDefault="009132E2">
      <w:pPr>
        <w:pStyle w:val="a9"/>
      </w:pPr>
      <w:r>
        <w:rPr>
          <w:rStyle w:val="a8"/>
        </w:rPr>
        <w:annotationRef/>
      </w:r>
      <w:r w:rsidR="00242859">
        <w:t>此处</w:t>
      </w:r>
      <w:r w:rsidR="00242859">
        <w:t>lx</w:t>
      </w:r>
      <w:r w:rsidR="00242859">
        <w:rPr>
          <w:rFonts w:hint="eastAsia"/>
        </w:rPr>
        <w:t>、</w:t>
      </w:r>
      <w:proofErr w:type="spellStart"/>
      <w:r w:rsidR="00242859">
        <w:t>ly</w:t>
      </w:r>
      <w:proofErr w:type="spellEnd"/>
      <w:r w:rsidR="00242859">
        <w:rPr>
          <w:rFonts w:hint="eastAsia"/>
        </w:rPr>
        <w:t>、</w:t>
      </w:r>
      <w:r w:rsidR="00242859">
        <w:t>time</w:t>
      </w:r>
      <w:r w:rsidR="00242859">
        <w:rPr>
          <w:rFonts w:hint="eastAsia"/>
        </w:rPr>
        <w:t>、</w:t>
      </w:r>
      <w:r w:rsidR="00242859">
        <w:t>流速</w:t>
      </w:r>
      <w:r w:rsidR="00242859">
        <w:rPr>
          <w:rFonts w:hint="eastAsia"/>
        </w:rPr>
        <w:t>、</w:t>
      </w:r>
      <w:r w:rsidR="00242859">
        <w:t>砂比</w:t>
      </w:r>
      <w:r w:rsidR="00242859">
        <w:rPr>
          <w:rFonts w:hint="eastAsia"/>
        </w:rPr>
        <w:t>、</w:t>
      </w:r>
      <w:r w:rsidR="00242859">
        <w:t>支撑剂密度</w:t>
      </w:r>
      <w:r w:rsidR="00242859">
        <w:rPr>
          <w:rFonts w:hint="eastAsia"/>
        </w:rPr>
        <w:t>、</w:t>
      </w:r>
      <w:r w:rsidR="00242859">
        <w:t>流体粘度为用户自行在软件中输入</w:t>
      </w:r>
      <w:r w:rsidR="00242859">
        <w:rPr>
          <w:rFonts w:hint="eastAsia"/>
        </w:rPr>
        <w:t>，</w:t>
      </w:r>
      <w:proofErr w:type="spellStart"/>
      <w:r w:rsidR="00242859">
        <w:rPr>
          <w:rFonts w:hint="eastAsia"/>
        </w:rPr>
        <w:t>vx</w:t>
      </w:r>
      <w:proofErr w:type="spellEnd"/>
      <w:r w:rsidR="00242859">
        <w:rPr>
          <w:rFonts w:hint="eastAsia"/>
        </w:rPr>
        <w:t>=lx/t</w:t>
      </w:r>
      <w:r w:rsidR="00242859">
        <w:rPr>
          <w:rFonts w:hint="eastAsia"/>
        </w:rPr>
        <w:t>，</w:t>
      </w:r>
      <w:proofErr w:type="spellStart"/>
      <w:r w:rsidR="00242859">
        <w:rPr>
          <w:rFonts w:hint="eastAsia"/>
        </w:rPr>
        <w:t>vy</w:t>
      </w:r>
      <w:proofErr w:type="spellEnd"/>
      <w:r w:rsidR="00242859">
        <w:rPr>
          <w:rFonts w:hint="eastAsia"/>
        </w:rPr>
        <w:t>=</w:t>
      </w:r>
      <w:proofErr w:type="spellStart"/>
      <w:r w:rsidR="00242859">
        <w:rPr>
          <w:rFonts w:hint="eastAsia"/>
        </w:rPr>
        <w:t>ly</w:t>
      </w:r>
      <w:proofErr w:type="spellEnd"/>
      <w:r w:rsidR="00242859">
        <w:rPr>
          <w:rFonts w:hint="eastAsia"/>
        </w:rPr>
        <w:t>/t</w:t>
      </w:r>
      <w:r w:rsidR="006529BB">
        <w:rPr>
          <w:rFonts w:hint="eastAsia"/>
        </w:rPr>
        <w:t>，平均速度就是多次试验数据的平均值。</w:t>
      </w:r>
    </w:p>
  </w:comment>
  <w:comment w:id="17" w:author="个人用户" w:date="2020-02-12T12:32:00Z" w:initials="个人用户">
    <w:p w14:paraId="564D243B" w14:textId="04298A53" w:rsidR="00650CA3" w:rsidRDefault="00650C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18" w:author="个人用户" w:date="2020-02-12T12:33:00Z" w:initials="个人用户">
    <w:p w14:paraId="48AC337F" w14:textId="38CCD35F" w:rsidR="00650CA3" w:rsidRDefault="00650C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proofErr w:type="spellStart"/>
      <w:r>
        <w:rPr>
          <w:rFonts w:hint="eastAsia"/>
        </w:rPr>
        <w:t>v</w:t>
      </w:r>
      <w:r>
        <w:rPr>
          <w:rFonts w:hint="eastAsia"/>
        </w:rPr>
        <w:t>y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21" w:author="个人用户" w:date="2020-02-12T12:33:00Z" w:initials="个人用户">
    <w:p w14:paraId="7BCCD732" w14:textId="05995E6E" w:rsidR="009D5914" w:rsidRDefault="009D591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</w:t>
      </w:r>
      <w:r>
        <w:rPr>
          <w:rFonts w:hint="eastAsia"/>
        </w:rPr>
        <w:t>砂比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>
        <w:rPr>
          <w:rFonts w:hint="eastAsia"/>
        </w:rPr>
        <w:t>x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22" w:author="个人用户" w:date="2020-02-12T12:34:00Z" w:initials="个人用户">
    <w:p w14:paraId="67C86864" w14:textId="5A804742" w:rsidR="009D5914" w:rsidRDefault="009D591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proofErr w:type="spellStart"/>
      <w:r>
        <w:rPr>
          <w:rFonts w:hint="eastAsia"/>
        </w:rPr>
        <w:t>v</w:t>
      </w:r>
      <w:r>
        <w:rPr>
          <w:rFonts w:hint="eastAsia"/>
        </w:rPr>
        <w:t>y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25" w:author="个人用户" w:date="2020-02-12T12:34:00Z" w:initials="个人用户">
    <w:p w14:paraId="431ADAD3" w14:textId="2DA69B38" w:rsidR="00BD62CF" w:rsidRDefault="00BD62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</w:t>
      </w:r>
      <w:r>
        <w:rPr>
          <w:rFonts w:hint="eastAsia"/>
        </w:rPr>
        <w:t>支撑剂密度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26" w:author="个人用户" w:date="2020-02-12T12:34:00Z" w:initials="个人用户">
    <w:p w14:paraId="63A2E342" w14:textId="25CCBBC2" w:rsidR="00BD62CF" w:rsidRDefault="00BD62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proofErr w:type="spellStart"/>
      <w:r>
        <w:rPr>
          <w:rFonts w:hint="eastAsia"/>
        </w:rPr>
        <w:t>v</w:t>
      </w:r>
      <w:r>
        <w:rPr>
          <w:rFonts w:hint="eastAsia"/>
        </w:rPr>
        <w:t>y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29" w:author="个人用户" w:date="2020-02-12T12:35:00Z" w:initials="个人用户">
    <w:p w14:paraId="3A4BC596" w14:textId="7DDB4E46" w:rsidR="00BD62CF" w:rsidRDefault="00BD62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</w:t>
      </w:r>
      <w:r>
        <w:rPr>
          <w:rFonts w:hint="eastAsia"/>
        </w:rPr>
        <w:t>压裂液粘度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30" w:author="个人用户" w:date="2020-02-12T12:35:00Z" w:initials="个人用户">
    <w:p w14:paraId="15CD9C6A" w14:textId="630BA7B3" w:rsidR="00BD62CF" w:rsidRDefault="00BD62C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proofErr w:type="spellStart"/>
      <w:r>
        <w:rPr>
          <w:rFonts w:hint="eastAsia"/>
        </w:rPr>
        <w:t>v</w:t>
      </w:r>
      <w:r>
        <w:rPr>
          <w:rFonts w:hint="eastAsia"/>
        </w:rPr>
        <w:t>y</w:t>
      </w:r>
      <w:proofErr w:type="spellEnd"/>
      <w:r>
        <w:rPr>
          <w:rFonts w:hint="eastAsia"/>
        </w:rPr>
        <w:t>关系图，散点图，线性回归公式（软件中可以直接绘制关系图、显示回归公式）</w:t>
      </w:r>
    </w:p>
  </w:comment>
  <w:comment w:id="33" w:author="个人用户" w:date="2020-02-12T12:38:00Z" w:initials="个人用户">
    <w:p w14:paraId="37D9A0DF" w14:textId="058AFE70" w:rsidR="005B5D71" w:rsidRDefault="005B5D71">
      <w:pPr>
        <w:pStyle w:val="a9"/>
      </w:pPr>
      <w:r>
        <w:rPr>
          <w:rStyle w:val="a8"/>
        </w:rPr>
        <w:annotationRef/>
      </w:r>
      <w:r>
        <w:t>将若干曲线绘制在一起</w:t>
      </w:r>
      <w:r>
        <w:rPr>
          <w:rFonts w:hint="eastAsia"/>
        </w:rPr>
        <w:t>，</w:t>
      </w:r>
      <w:r>
        <w:t>此处为</w:t>
      </w:r>
      <w:r>
        <w:rPr>
          <w:rFonts w:hint="eastAsia"/>
        </w:rPr>
        <w:t>8</w:t>
      </w:r>
      <w:r>
        <w:rPr>
          <w:rFonts w:hint="eastAsia"/>
        </w:rPr>
        <w:t>条，这个图上只显示了一条。</w:t>
      </w:r>
    </w:p>
  </w:comment>
  <w:comment w:id="34" w:author="个人用户" w:date="2020-02-12T15:05:00Z" w:initials="个人用户">
    <w:p w14:paraId="5B0BACC6" w14:textId="7695EA04" w:rsidR="005B5D71" w:rsidRDefault="005B5D71">
      <w:pPr>
        <w:pStyle w:val="a9"/>
      </w:pPr>
      <w:r>
        <w:rPr>
          <w:rStyle w:val="a8"/>
        </w:rPr>
        <w:annotationRef/>
      </w:r>
      <w:r>
        <w:t>此处是将平板纵向平均分成四个部分</w:t>
      </w:r>
      <w:r>
        <w:rPr>
          <w:rFonts w:hint="eastAsia"/>
        </w:rPr>
        <w:t>，</w:t>
      </w:r>
      <w:r>
        <w:t>计算每部分曲线围成的面积与增幅</w:t>
      </w:r>
      <w:r>
        <w:rPr>
          <w:rFonts w:hint="eastAsia"/>
        </w:rPr>
        <w:t>。</w:t>
      </w:r>
      <w:r w:rsidR="00715687">
        <w:rPr>
          <w:rFonts w:hint="eastAsia"/>
        </w:rPr>
        <w:t>高度就是每部分内曲线平均坐标值（如果可以转化为实际高度就更好了，可以在手动绘制框的时候输入框的</w:t>
      </w:r>
      <w:proofErr w:type="gramStart"/>
      <w:r w:rsidR="00715687">
        <w:rPr>
          <w:rFonts w:hint="eastAsia"/>
        </w:rPr>
        <w:t>实际长</w:t>
      </w:r>
      <w:proofErr w:type="gramEnd"/>
      <w:r w:rsidR="00715687">
        <w:rPr>
          <w:rFonts w:hint="eastAsia"/>
        </w:rPr>
        <w:t>和高，按照比例换算）。</w:t>
      </w:r>
    </w:p>
  </w:comment>
  <w:comment w:id="37" w:author="个人用户" w:date="2020-02-12T15:07:00Z" w:initials="个人用户">
    <w:p w14:paraId="0133F210" w14:textId="6937618E" w:rsidR="00E36DAA" w:rsidRDefault="00E36DA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  <w:comment w:id="40" w:author="个人用户" w:date="2020-02-12T15:09:00Z" w:initials="个人用户">
    <w:p w14:paraId="0CA6676B" w14:textId="653D8C3B" w:rsidR="00E36DAA" w:rsidRDefault="00E36DAA">
      <w:pPr>
        <w:pStyle w:val="a9"/>
      </w:pPr>
      <w:r>
        <w:rPr>
          <w:rStyle w:val="a8"/>
        </w:rPr>
        <w:annotationRef/>
      </w:r>
      <w:r>
        <w:t>将所有曲线的各区域面积</w:t>
      </w:r>
      <w:r>
        <w:rPr>
          <w:rFonts w:hint="eastAsia"/>
        </w:rPr>
        <w:t>、</w:t>
      </w:r>
      <w:r>
        <w:t>高度绘制在一起</w:t>
      </w:r>
      <w:r>
        <w:rPr>
          <w:rFonts w:hint="eastAsia"/>
        </w:rPr>
        <w:t>，</w:t>
      </w:r>
      <w:r>
        <w:t>进行比较</w:t>
      </w:r>
      <w:r>
        <w:rPr>
          <w:rFonts w:hint="eastAsia"/>
        </w:rPr>
        <w:t>（散点图或柱状图</w:t>
      </w:r>
      <w:bookmarkStart w:id="41" w:name="_GoBack"/>
      <w:bookmarkEnd w:id="41"/>
      <w:r>
        <w:rPr>
          <w:rFonts w:hint="eastAsia"/>
        </w:rPr>
        <w:t>）。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2FAFB" w14:textId="77777777" w:rsidR="00FC63B3" w:rsidRDefault="00FC63B3">
      <w:r>
        <w:separator/>
      </w:r>
    </w:p>
  </w:endnote>
  <w:endnote w:type="continuationSeparator" w:id="0">
    <w:p w14:paraId="4CF5538E" w14:textId="77777777" w:rsidR="00FC63B3" w:rsidRDefault="00FC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B5BD9" w14:textId="77777777" w:rsidR="00783816" w:rsidRDefault="00783816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783816" w:rsidRDefault="00783816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071C9" w14:textId="77777777" w:rsidR="00783816" w:rsidRDefault="00783816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44CFF">
      <w:rPr>
        <w:rStyle w:val="a7"/>
        <w:noProof/>
      </w:rPr>
      <w:t>11</w:t>
    </w:r>
    <w:r>
      <w:rPr>
        <w:rStyle w:val="a7"/>
      </w:rPr>
      <w:fldChar w:fldCharType="end"/>
    </w:r>
  </w:p>
  <w:p w14:paraId="466A0A81" w14:textId="77777777" w:rsidR="00783816" w:rsidRDefault="006F0B2C" w:rsidP="00E077B7">
    <w:pPr>
      <w:pStyle w:val="a4"/>
      <w:ind w:firstLine="360"/>
      <w:jc w:val="center"/>
    </w:pPr>
    <w:r>
      <w:rPr>
        <w:rFonts w:hint="eastAsia"/>
      </w:rPr>
      <w:t>可视平板数字化处理与分析系统</w:t>
    </w:r>
    <w:r>
      <w:rPr>
        <w:rFonts w:hint="eastAsia"/>
      </w:rPr>
      <w:t>2015</w:t>
    </w:r>
    <w:r w:rsidR="00783816">
      <w:rPr>
        <w:rFonts w:hint="eastAsia"/>
      </w:rPr>
      <w:t xml:space="preserve">  </w:t>
    </w:r>
    <w:r w:rsidR="00783816">
      <w:rPr>
        <w:rFonts w:hint="eastAsia"/>
      </w:rPr>
      <w:t>技术支持</w:t>
    </w:r>
    <w:r>
      <w:rPr>
        <w:rFonts w:hint="eastAsia"/>
      </w:rPr>
      <w:t>:www.fracid.net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F88B2" w14:textId="77777777" w:rsidR="00FC63B3" w:rsidRDefault="00FC63B3">
      <w:r>
        <w:separator/>
      </w:r>
    </w:p>
  </w:footnote>
  <w:footnote w:type="continuationSeparator" w:id="0">
    <w:p w14:paraId="7E8EE60C" w14:textId="77777777" w:rsidR="00FC63B3" w:rsidRDefault="00FC6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96E3" w14:textId="77777777" w:rsidR="00783816" w:rsidRPr="006F0B2C" w:rsidRDefault="006F0B2C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3163C"/>
    <w:rsid w:val="0003218E"/>
    <w:rsid w:val="0003227C"/>
    <w:rsid w:val="00036A1D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D23AC"/>
    <w:rsid w:val="000D2D20"/>
    <w:rsid w:val="000F1B17"/>
    <w:rsid w:val="000F3856"/>
    <w:rsid w:val="00100241"/>
    <w:rsid w:val="00100865"/>
    <w:rsid w:val="00103847"/>
    <w:rsid w:val="001171CB"/>
    <w:rsid w:val="00120A4E"/>
    <w:rsid w:val="00137AA4"/>
    <w:rsid w:val="001424A6"/>
    <w:rsid w:val="001433D6"/>
    <w:rsid w:val="001472B7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7710"/>
    <w:rsid w:val="001B68B5"/>
    <w:rsid w:val="001B7856"/>
    <w:rsid w:val="001B7EE5"/>
    <w:rsid w:val="001C2C08"/>
    <w:rsid w:val="001C6975"/>
    <w:rsid w:val="001C715B"/>
    <w:rsid w:val="001D0B8F"/>
    <w:rsid w:val="001D42A5"/>
    <w:rsid w:val="001D7E7E"/>
    <w:rsid w:val="001E09C8"/>
    <w:rsid w:val="001F5F4D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695B"/>
    <w:rsid w:val="002706F4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E027B"/>
    <w:rsid w:val="003E0A44"/>
    <w:rsid w:val="003E1265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B1C"/>
    <w:rsid w:val="005204B4"/>
    <w:rsid w:val="00521B96"/>
    <w:rsid w:val="00521C47"/>
    <w:rsid w:val="00524266"/>
    <w:rsid w:val="00525F6C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601AEE"/>
    <w:rsid w:val="00601B45"/>
    <w:rsid w:val="00601EB9"/>
    <w:rsid w:val="00602DE4"/>
    <w:rsid w:val="00623205"/>
    <w:rsid w:val="006304CD"/>
    <w:rsid w:val="00632DB8"/>
    <w:rsid w:val="006352DF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B2689"/>
    <w:rsid w:val="006B2C3C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629E"/>
    <w:rsid w:val="00781628"/>
    <w:rsid w:val="00782FD6"/>
    <w:rsid w:val="00783816"/>
    <w:rsid w:val="00783D05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664"/>
    <w:rsid w:val="00833222"/>
    <w:rsid w:val="008350E3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30B61"/>
    <w:rsid w:val="00932DC3"/>
    <w:rsid w:val="00941C05"/>
    <w:rsid w:val="009441E0"/>
    <w:rsid w:val="00945949"/>
    <w:rsid w:val="009459B9"/>
    <w:rsid w:val="00947288"/>
    <w:rsid w:val="00947C74"/>
    <w:rsid w:val="00956A2D"/>
    <w:rsid w:val="0096247D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436D"/>
    <w:rsid w:val="00A6595D"/>
    <w:rsid w:val="00A73F82"/>
    <w:rsid w:val="00A74100"/>
    <w:rsid w:val="00A809F3"/>
    <w:rsid w:val="00A81777"/>
    <w:rsid w:val="00A83BC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30286"/>
    <w:rsid w:val="00B3424F"/>
    <w:rsid w:val="00B361A6"/>
    <w:rsid w:val="00B37186"/>
    <w:rsid w:val="00B445C6"/>
    <w:rsid w:val="00B4774E"/>
    <w:rsid w:val="00B5210E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2194"/>
    <w:rsid w:val="00B72E6D"/>
    <w:rsid w:val="00B733C5"/>
    <w:rsid w:val="00B7660E"/>
    <w:rsid w:val="00B81D84"/>
    <w:rsid w:val="00B8220B"/>
    <w:rsid w:val="00B8299D"/>
    <w:rsid w:val="00B86589"/>
    <w:rsid w:val="00B8673E"/>
    <w:rsid w:val="00B87104"/>
    <w:rsid w:val="00B978FD"/>
    <w:rsid w:val="00BA359D"/>
    <w:rsid w:val="00BA6586"/>
    <w:rsid w:val="00BB2B93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20E89"/>
    <w:rsid w:val="00C22BAC"/>
    <w:rsid w:val="00C27859"/>
    <w:rsid w:val="00C27AB3"/>
    <w:rsid w:val="00C31EDB"/>
    <w:rsid w:val="00C34BF9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71E"/>
    <w:rsid w:val="00D22B01"/>
    <w:rsid w:val="00D34E9A"/>
    <w:rsid w:val="00D42995"/>
    <w:rsid w:val="00D4364B"/>
    <w:rsid w:val="00D51DDA"/>
    <w:rsid w:val="00D54E97"/>
    <w:rsid w:val="00D623E5"/>
    <w:rsid w:val="00D71F10"/>
    <w:rsid w:val="00D861A0"/>
    <w:rsid w:val="00D90692"/>
    <w:rsid w:val="00D94A79"/>
    <w:rsid w:val="00D954D3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34ED4"/>
    <w:rsid w:val="00E35A9F"/>
    <w:rsid w:val="00E36DAA"/>
    <w:rsid w:val="00E45AF9"/>
    <w:rsid w:val="00E637E0"/>
    <w:rsid w:val="00E67BFB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D29AE"/>
    <w:rsid w:val="00ED496C"/>
    <w:rsid w:val="00ED54A6"/>
    <w:rsid w:val="00ED5789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5FF3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Char"/>
    <w:semiHidden/>
    <w:unhideWhenUsed/>
    <w:rsid w:val="00BC5BA1"/>
    <w:pPr>
      <w:jc w:val="left"/>
    </w:pPr>
  </w:style>
  <w:style w:type="character" w:customStyle="1" w:styleId="Char">
    <w:name w:val="批注文字 Char"/>
    <w:link w:val="a9"/>
    <w:semiHidden/>
    <w:rsid w:val="00BC5BA1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semiHidden/>
    <w:unhideWhenUsed/>
    <w:rsid w:val="00BC5BA1"/>
    <w:rPr>
      <w:b/>
      <w:bCs/>
    </w:rPr>
  </w:style>
  <w:style w:type="character" w:customStyle="1" w:styleId="Char0">
    <w:name w:val="批注主题 Char"/>
    <w:link w:val="aa"/>
    <w:semiHidden/>
    <w:rsid w:val="00BC5BA1"/>
    <w:rPr>
      <w:b/>
      <w:bCs/>
      <w:kern w:val="2"/>
      <w:sz w:val="21"/>
      <w:szCs w:val="24"/>
    </w:rPr>
  </w:style>
  <w:style w:type="paragraph" w:styleId="ab">
    <w:name w:val="Balloon Text"/>
    <w:basedOn w:val="a"/>
    <w:link w:val="Char1"/>
    <w:rsid w:val="00BC5BA1"/>
    <w:rPr>
      <w:sz w:val="18"/>
      <w:szCs w:val="18"/>
    </w:rPr>
  </w:style>
  <w:style w:type="character" w:customStyle="1" w:styleId="Char1">
    <w:name w:val="批注框文本 Char"/>
    <w:link w:val="ab"/>
    <w:rsid w:val="00BC5B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oter" Target="footer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</Words>
  <Characters>1864</Characters>
  <Application>Microsoft Office Word</Application>
  <DocSecurity>0</DocSecurity>
  <Lines>15</Lines>
  <Paragraphs>4</Paragraphs>
  <ScaleCrop>false</ScaleCrop>
  <Company>upc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2</cp:revision>
  <dcterms:created xsi:type="dcterms:W3CDTF">2020-02-12T07:09:00Z</dcterms:created>
  <dcterms:modified xsi:type="dcterms:W3CDTF">2020-02-12T07:09:00Z</dcterms:modified>
</cp:coreProperties>
</file>