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EA" w:rsidRDefault="00526F7D" w:rsidP="00526F7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26F7D">
        <w:rPr>
          <w:rFonts w:ascii="Times New Roman" w:hAnsi="Times New Roman" w:cs="Times New Roman"/>
          <w:sz w:val="32"/>
          <w:szCs w:val="32"/>
          <w:shd w:val="clear" w:color="auto" w:fill="FFFFFF"/>
        </w:rPr>
        <w:t>Проанализировать справочную систему «Охрана труда»</w:t>
      </w:r>
    </w:p>
    <w:p w:rsidR="00526F7D" w:rsidRDefault="00526F7D" w:rsidP="00526F7D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26F7D" w:rsidRDefault="00526F7D" w:rsidP="00526F7D">
      <w:pPr>
        <w:rPr>
          <w:rFonts w:ascii="Times New Roman" w:hAnsi="Times New Roman" w:cs="Times New Roman"/>
          <w:b/>
          <w:sz w:val="32"/>
          <w:szCs w:val="32"/>
        </w:rPr>
      </w:pPr>
      <w:r w:rsidRPr="00526F7D">
        <w:rPr>
          <w:rFonts w:ascii="Times New Roman" w:hAnsi="Times New Roman" w:cs="Times New Roman"/>
          <w:b/>
          <w:sz w:val="32"/>
          <w:szCs w:val="32"/>
        </w:rPr>
        <w:t>Для начала требуется зарегистрироваться на сайте</w:t>
      </w:r>
    </w:p>
    <w:p w:rsidR="00526F7D" w:rsidRDefault="00526F7D" w:rsidP="00526F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2F2CD56" wp14:editId="44FBB449">
            <wp:extent cx="53721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7D" w:rsidRDefault="00526F7D" w:rsidP="00526F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F925941" wp14:editId="6FB902B0">
            <wp:extent cx="5140187" cy="50006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890" cy="50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48" w:rsidRDefault="00745148" w:rsidP="00526F7D">
      <w:pPr>
        <w:rPr>
          <w:rFonts w:ascii="Times New Roman" w:hAnsi="Times New Roman" w:cs="Times New Roman"/>
          <w:sz w:val="24"/>
          <w:szCs w:val="24"/>
        </w:rPr>
      </w:pPr>
      <w:r w:rsidRPr="00745148">
        <w:rPr>
          <w:rFonts w:ascii="Times New Roman" w:hAnsi="Times New Roman" w:cs="Times New Roman"/>
          <w:sz w:val="24"/>
          <w:szCs w:val="24"/>
        </w:rPr>
        <w:t>Рис.1</w:t>
      </w:r>
    </w:p>
    <w:p w:rsidR="00745148" w:rsidRPr="00745148" w:rsidRDefault="00745148" w:rsidP="00526F7D">
      <w:pPr>
        <w:rPr>
          <w:rFonts w:ascii="Times New Roman" w:hAnsi="Times New Roman" w:cs="Times New Roman"/>
          <w:sz w:val="24"/>
          <w:szCs w:val="24"/>
        </w:rPr>
      </w:pPr>
    </w:p>
    <w:p w:rsidR="00526F7D" w:rsidRDefault="00526F7D" w:rsidP="00526F7D">
      <w:pPr>
        <w:rPr>
          <w:rFonts w:ascii="Times New Roman" w:hAnsi="Times New Roman" w:cs="Times New Roman"/>
          <w:sz w:val="28"/>
          <w:szCs w:val="28"/>
        </w:rPr>
      </w:pPr>
      <w:r w:rsidRPr="00526F7D">
        <w:rPr>
          <w:rFonts w:ascii="Times New Roman" w:hAnsi="Times New Roman" w:cs="Times New Roman"/>
          <w:sz w:val="28"/>
          <w:szCs w:val="28"/>
        </w:rPr>
        <w:t>Процесс регистрации крайне прост и занимает не более 5-ти минут.</w:t>
      </w:r>
      <w:r w:rsidR="00745148">
        <w:rPr>
          <w:rFonts w:ascii="Times New Roman" w:hAnsi="Times New Roman" w:cs="Times New Roman"/>
          <w:sz w:val="28"/>
          <w:szCs w:val="28"/>
        </w:rPr>
        <w:t xml:space="preserve"> Просто нужно ввести все что требуется (рис.1)</w:t>
      </w:r>
    </w:p>
    <w:p w:rsidR="00526F7D" w:rsidRDefault="00526F7D" w:rsidP="00526F7D">
      <w:pPr>
        <w:rPr>
          <w:rFonts w:ascii="Times New Roman" w:hAnsi="Times New Roman" w:cs="Times New Roman"/>
          <w:sz w:val="28"/>
          <w:szCs w:val="28"/>
        </w:rPr>
      </w:pPr>
    </w:p>
    <w:p w:rsidR="00526F7D" w:rsidRDefault="00526F7D" w:rsidP="00526F7D">
      <w:pPr>
        <w:rPr>
          <w:rFonts w:ascii="Times New Roman" w:hAnsi="Times New Roman" w:cs="Times New Roman"/>
          <w:sz w:val="28"/>
          <w:szCs w:val="28"/>
        </w:rPr>
      </w:pPr>
    </w:p>
    <w:p w:rsidR="00526F7D" w:rsidRDefault="00526F7D" w:rsidP="00526F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28E0B" wp14:editId="6A03FFB3">
            <wp:extent cx="44767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48" w:rsidRDefault="00745148" w:rsidP="00526F7D">
      <w:pPr>
        <w:rPr>
          <w:rFonts w:ascii="Times New Roman" w:hAnsi="Times New Roman" w:cs="Times New Roman"/>
          <w:sz w:val="24"/>
          <w:szCs w:val="28"/>
        </w:rPr>
      </w:pPr>
      <w:r w:rsidRPr="00745148">
        <w:rPr>
          <w:rFonts w:ascii="Times New Roman" w:hAnsi="Times New Roman" w:cs="Times New Roman"/>
          <w:sz w:val="24"/>
          <w:szCs w:val="28"/>
        </w:rPr>
        <w:t>рис.2</w:t>
      </w:r>
    </w:p>
    <w:p w:rsidR="00745148" w:rsidRPr="00745148" w:rsidRDefault="00745148" w:rsidP="00526F7D">
      <w:pPr>
        <w:rPr>
          <w:rFonts w:ascii="Times New Roman" w:hAnsi="Times New Roman" w:cs="Times New Roman"/>
          <w:sz w:val="24"/>
          <w:szCs w:val="28"/>
        </w:rPr>
      </w:pPr>
    </w:p>
    <w:p w:rsidR="00526F7D" w:rsidRDefault="00526F7D" w:rsidP="00526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данному ресурсу можно получить бесплатный доступ на 3 дня.</w:t>
      </w:r>
      <w:r w:rsidR="00745148">
        <w:rPr>
          <w:rFonts w:ascii="Times New Roman" w:hAnsi="Times New Roman" w:cs="Times New Roman"/>
          <w:sz w:val="28"/>
          <w:szCs w:val="28"/>
        </w:rPr>
        <w:t xml:space="preserve"> (рис.2)</w:t>
      </w:r>
    </w:p>
    <w:p w:rsidR="00745148" w:rsidRDefault="00745148" w:rsidP="00526F7D">
      <w:pPr>
        <w:rPr>
          <w:rFonts w:ascii="Times New Roman" w:hAnsi="Times New Roman" w:cs="Times New Roman"/>
          <w:sz w:val="28"/>
          <w:szCs w:val="28"/>
        </w:rPr>
      </w:pPr>
    </w:p>
    <w:p w:rsidR="00745148" w:rsidRDefault="00745148" w:rsidP="00526F7D">
      <w:pPr>
        <w:rPr>
          <w:rFonts w:ascii="Times New Roman" w:hAnsi="Times New Roman" w:cs="Times New Roman"/>
          <w:b/>
          <w:sz w:val="32"/>
          <w:szCs w:val="32"/>
        </w:rPr>
      </w:pPr>
      <w:r w:rsidRPr="00745148">
        <w:rPr>
          <w:rFonts w:ascii="Times New Roman" w:hAnsi="Times New Roman" w:cs="Times New Roman"/>
          <w:b/>
          <w:sz w:val="32"/>
          <w:szCs w:val="32"/>
        </w:rPr>
        <w:t>Возможности</w:t>
      </w:r>
    </w:p>
    <w:p w:rsidR="00745148" w:rsidRDefault="00745148" w:rsidP="00526F7D">
      <w:pPr>
        <w:rPr>
          <w:rFonts w:ascii="Times New Roman" w:hAnsi="Times New Roman" w:cs="Times New Roman"/>
          <w:b/>
          <w:sz w:val="32"/>
          <w:szCs w:val="32"/>
        </w:rPr>
      </w:pPr>
    </w:p>
    <w:p w:rsidR="00745148" w:rsidRPr="00745148" w:rsidRDefault="00745148" w:rsidP="007451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97B1B8" wp14:editId="1845793D">
            <wp:extent cx="6645910" cy="2095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48" w:rsidRPr="004F4694" w:rsidRDefault="00745148" w:rsidP="00906C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4694">
        <w:rPr>
          <w:rFonts w:ascii="Times New Roman" w:hAnsi="Times New Roman" w:cs="Times New Roman"/>
          <w:sz w:val="24"/>
          <w:szCs w:val="24"/>
        </w:rPr>
        <w:t>Организация безопасного рабочего места.</w:t>
      </w:r>
      <w:r w:rsidR="004F4694" w:rsidRPr="004F4694">
        <w:rPr>
          <w:rFonts w:ascii="Times New Roman" w:hAnsi="Times New Roman" w:cs="Times New Roman"/>
          <w:sz w:val="24"/>
          <w:szCs w:val="24"/>
        </w:rPr>
        <w:t xml:space="preserve"> </w:t>
      </w:r>
      <w:r w:rsidR="004F4694">
        <w:rPr>
          <w:noProof/>
          <w:lang w:eastAsia="ru-RU"/>
        </w:rPr>
        <w:drawing>
          <wp:inline distT="0" distB="0" distL="0" distR="0" wp14:anchorId="0FCB3F15" wp14:editId="042ED727">
            <wp:extent cx="6645910" cy="21221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6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</w:p>
    <w:p w:rsidR="004F4694" w:rsidRDefault="004F4694" w:rsidP="004F4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 видео-семинар от экспертов в различных областях трудовой деятельности.</w:t>
      </w:r>
    </w:p>
    <w:p w:rsidR="004F4694" w:rsidRDefault="004F4694" w:rsidP="004F46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4694" w:rsidRDefault="004F4694" w:rsidP="004F46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4D5182" wp14:editId="0D805202">
            <wp:extent cx="6010275" cy="20162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312" cy="20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4" w:rsidRDefault="004F4694" w:rsidP="004F46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4694" w:rsidRDefault="004F4694" w:rsidP="004F4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правовой базе, где хранится 59 млн документов в федеральной, региональной базах и судебной практике.</w:t>
      </w:r>
    </w:p>
    <w:p w:rsidR="004F4694" w:rsidRP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</w:p>
    <w:p w:rsidR="004F4694" w:rsidRP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8196E1" wp14:editId="05551607">
            <wp:extent cx="6988175" cy="1335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0140" cy="13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4" w:rsidRPr="004F4694" w:rsidRDefault="004F4694" w:rsidP="004F4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найти и заполнить шаблон необходимого пользователю документа из более чем 3-х тысяч шаблонов и образцов</w:t>
      </w:r>
    </w:p>
    <w:p w:rsidR="004F4694" w:rsidRP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ADB7C" wp14:editId="6B400F08">
            <wp:extent cx="6483985" cy="2459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1937" cy="24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94" w:rsidRDefault="004F4694" w:rsidP="004F4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ознакомиться с более чем</w:t>
      </w:r>
      <w:r w:rsidRPr="00C57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 справочными таблицами по охране труда</w:t>
      </w:r>
    </w:p>
    <w:p w:rsid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</w:p>
    <w:p w:rsidR="004F4694" w:rsidRPr="004F4694" w:rsidRDefault="004F4694" w:rsidP="004F46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58DE1F" wp14:editId="24DE270A">
            <wp:extent cx="6645910" cy="15170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694" w:rsidRDefault="004F4694" w:rsidP="004F469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4694" w:rsidRPr="004F4694" w:rsidRDefault="004F4694" w:rsidP="004F4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журналов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связанные с охраной труда и не только.</w:t>
      </w:r>
    </w:p>
    <w:p w:rsidR="004F4694" w:rsidRPr="004F4694" w:rsidRDefault="004F4694" w:rsidP="004F469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F4694" w:rsidRPr="004F4694" w:rsidSect="00526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3ECA"/>
    <w:multiLevelType w:val="hybridMultilevel"/>
    <w:tmpl w:val="311ED3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EB7"/>
    <w:multiLevelType w:val="hybridMultilevel"/>
    <w:tmpl w:val="843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30D20"/>
    <w:multiLevelType w:val="hybridMultilevel"/>
    <w:tmpl w:val="EA869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5C"/>
    <w:rsid w:val="00313E5C"/>
    <w:rsid w:val="004F4694"/>
    <w:rsid w:val="00526F7D"/>
    <w:rsid w:val="00745148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C570"/>
  <w15:chartTrackingRefBased/>
  <w15:docId w15:val="{B34C3583-2DC3-46E0-9EE3-1BCE2A10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2022-02-18T18:05:00Z</dcterms:created>
  <dcterms:modified xsi:type="dcterms:W3CDTF">2022-02-18T18:34:00Z</dcterms:modified>
</cp:coreProperties>
</file>