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r1=int(input("Enter the number of rows in matrix1="))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c1=int(input("Enter the number of column in matrix1="))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mat1=[]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i in range(r1):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row=[]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 j in range(c1):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value=int(input("Enter the value"))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row.append(value)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mat1.append(row)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i in mat1: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 (i)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r2=int(input("Enter the number of rows in matrix2="))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c2=int(input("Enter the number of column in matrix2="))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mat2=[]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i in range(r2):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row=[]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 j in range(c2):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value=int(input("Enter the value"))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row.append(value)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mat2.append(row)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i in mat2: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 (i)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i in mat1: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 (i)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i in mat2: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 (i)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add():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add=[]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 i in range(r1):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row=[]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for j in range(c1):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value=mat1[i][j]+mat2[i][j]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row.append(value)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add.append(row)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 i in add: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print (i)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print("matrix1",mat1)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print("matrix2",mat2)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def sub():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sub=[]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 i in range(r1):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row=[]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for j in range(c1):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value=mat1[i][j]-mat2[i][j]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row.append(value)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sub.append(row)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for i in sub: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print (i)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def trans():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trans=[]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 i in range(r1):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row=[]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for j in range(c1):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value=mat1[j][i]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row.append(value)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trans.append(row)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 i in trans: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print (i)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def mul():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mul=[]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 i in range(r1):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row=[]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for j in range(c1):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value=mat1[i][j]*mat2[i][j]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row.append(value)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mul.append(row)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for i in mul: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print (i)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while (1):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print("\n\n****************** M e n u ******************\n")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print("1. Display the Addition Of Two Matrix 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print("2. Display The Subtraction Of Two Matrix 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print("3. Display The Transpose Of Two Matrix")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print("4. Display The Multiplication Of Two Matrix 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print("0. Exit")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choice = int(input("Enter Choice:- "))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print("\n******************************************************")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if choice == 1: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add()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elif choice == 2: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sub()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elif choice == 3: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trans()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elif choice == 4: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mul()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elif choice == 0: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print("Wrong Choice")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