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7FDB49" w14:textId="00BE54E7" w:rsidR="00BB2482" w:rsidRDefault="003D0C16" w:rsidP="00BB2482">
      <w:pPr>
        <w:pStyle w:val="Ttulo"/>
        <w:spacing w:line="276" w:lineRule="auto"/>
        <w:jc w:val="center"/>
        <w:rPr>
          <w:rFonts w:ascii="Times New Roman" w:hAnsi="Times New Roman" w:cs="Times New Roman"/>
        </w:rPr>
      </w:pPr>
      <w:r>
        <w:rPr>
          <w:noProof/>
        </w:rPr>
        <w:drawing>
          <wp:anchor distT="0" distB="0" distL="114300" distR="114300" simplePos="0" relativeHeight="251658240" behindDoc="1" locked="0" layoutInCell="1" allowOverlap="1" wp14:anchorId="7C1829CE" wp14:editId="587379D1">
            <wp:simplePos x="0" y="0"/>
            <wp:positionH relativeFrom="column">
              <wp:posOffset>-559671</wp:posOffset>
            </wp:positionH>
            <wp:positionV relativeFrom="paragraph">
              <wp:posOffset>-538332</wp:posOffset>
            </wp:positionV>
            <wp:extent cx="1605516" cy="1605516"/>
            <wp:effectExtent l="0" t="0" r="0" b="0"/>
            <wp:wrapNone/>
            <wp:docPr id="1" name="Imagen 1" descr="Instituto Politécnico Nacional (@ipn_oficial) • Instagram photos and vide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ituto Politécnico Nacional (@ipn_oficial) • Instagram photos and video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05516" cy="160551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482">
        <w:rPr>
          <w:noProof/>
        </w:rPr>
        <w:drawing>
          <wp:anchor distT="0" distB="0" distL="114300" distR="114300" simplePos="0" relativeHeight="251659264" behindDoc="1" locked="0" layoutInCell="1" allowOverlap="1" wp14:anchorId="0FB8CEF3" wp14:editId="6313FB6D">
            <wp:simplePos x="0" y="0"/>
            <wp:positionH relativeFrom="column">
              <wp:posOffset>5021329</wp:posOffset>
            </wp:positionH>
            <wp:positionV relativeFrom="paragraph">
              <wp:posOffset>-272415</wp:posOffset>
            </wp:positionV>
            <wp:extent cx="1479795" cy="1127051"/>
            <wp:effectExtent l="0" t="0" r="6350" b="0"/>
            <wp:wrapNone/>
            <wp:docPr id="2"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79795" cy="112705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B2482">
        <w:rPr>
          <w:rFonts w:ascii="Times New Roman" w:hAnsi="Times New Roman" w:cs="Times New Roman"/>
        </w:rPr>
        <w:t>Instituto Politécnico Nacional</w:t>
      </w:r>
    </w:p>
    <w:p w14:paraId="6CC3B659" w14:textId="46D027C3" w:rsidR="00BB2482" w:rsidRDefault="00BB2482" w:rsidP="00BB2482">
      <w:pPr>
        <w:pStyle w:val="Ttulo"/>
        <w:jc w:val="center"/>
        <w:rPr>
          <w:rFonts w:ascii="Times New Roman" w:hAnsi="Times New Roman" w:cs="Times New Roman"/>
          <w:sz w:val="40"/>
          <w:szCs w:val="40"/>
        </w:rPr>
      </w:pPr>
      <w:r>
        <w:rPr>
          <w:rFonts w:ascii="Times New Roman" w:hAnsi="Times New Roman" w:cs="Times New Roman"/>
          <w:sz w:val="40"/>
          <w:szCs w:val="40"/>
        </w:rPr>
        <w:t>Escuela Superior de Computo</w:t>
      </w:r>
    </w:p>
    <w:p w14:paraId="3A9247CC" w14:textId="18D927E4" w:rsidR="00BB2482" w:rsidRDefault="00BB2482" w:rsidP="00BB2482"/>
    <w:p w14:paraId="5DDC13F1" w14:textId="5EF5F4A4" w:rsidR="00BB2482" w:rsidRDefault="00BB2482" w:rsidP="00BB2482"/>
    <w:p w14:paraId="1CB72D98" w14:textId="6EF8081B" w:rsidR="00BB2482" w:rsidRDefault="00BB2482" w:rsidP="00BB2482">
      <w:pPr>
        <w:jc w:val="center"/>
        <w:rPr>
          <w:rFonts w:ascii="Times New Roman" w:hAnsi="Times New Roman" w:cs="Times New Roman"/>
          <w:sz w:val="40"/>
          <w:szCs w:val="40"/>
        </w:rPr>
      </w:pPr>
      <w:r w:rsidRPr="00BB2482">
        <w:rPr>
          <w:rFonts w:ascii="Times New Roman" w:hAnsi="Times New Roman" w:cs="Times New Roman"/>
          <w:sz w:val="40"/>
          <w:szCs w:val="40"/>
        </w:rPr>
        <w:t>Investigación: qué es una base de datos</w:t>
      </w:r>
    </w:p>
    <w:p w14:paraId="3C5BEAB8" w14:textId="2D4878E0" w:rsidR="00BB2482" w:rsidRDefault="00BB2482" w:rsidP="00BB2482">
      <w:pPr>
        <w:jc w:val="center"/>
        <w:rPr>
          <w:rFonts w:ascii="Times New Roman" w:hAnsi="Times New Roman" w:cs="Times New Roman"/>
          <w:sz w:val="40"/>
          <w:szCs w:val="40"/>
        </w:rPr>
      </w:pPr>
    </w:p>
    <w:p w14:paraId="5051EFA8" w14:textId="1CFE595C" w:rsidR="00BB2482" w:rsidRDefault="00BB2482" w:rsidP="00BB2482">
      <w:pPr>
        <w:jc w:val="center"/>
        <w:rPr>
          <w:rFonts w:ascii="Times New Roman" w:hAnsi="Times New Roman" w:cs="Times New Roman"/>
          <w:sz w:val="40"/>
          <w:szCs w:val="40"/>
        </w:rPr>
      </w:pPr>
      <w:r>
        <w:rPr>
          <w:rFonts w:ascii="Times New Roman" w:hAnsi="Times New Roman" w:cs="Times New Roman"/>
          <w:sz w:val="40"/>
          <w:szCs w:val="40"/>
        </w:rPr>
        <w:t>Alumnos:</w:t>
      </w:r>
    </w:p>
    <w:p w14:paraId="64B6D2F2" w14:textId="2D2D1267" w:rsidR="00BB2482" w:rsidRDefault="00BB2482" w:rsidP="00BB2482">
      <w:pPr>
        <w:jc w:val="center"/>
        <w:rPr>
          <w:rFonts w:ascii="Times New Roman" w:hAnsi="Times New Roman" w:cs="Times New Roman"/>
          <w:sz w:val="40"/>
          <w:szCs w:val="40"/>
        </w:rPr>
      </w:pPr>
      <w:r>
        <w:rPr>
          <w:rFonts w:ascii="Times New Roman" w:hAnsi="Times New Roman" w:cs="Times New Roman"/>
          <w:sz w:val="40"/>
          <w:szCs w:val="40"/>
        </w:rPr>
        <w:t>Eugenio Arredondo Ari Sebastian</w:t>
      </w:r>
    </w:p>
    <w:p w14:paraId="3527CB2A" w14:textId="20CBD399" w:rsidR="00BB2482" w:rsidRDefault="003D0C16" w:rsidP="00BB2482">
      <w:pPr>
        <w:jc w:val="center"/>
        <w:rPr>
          <w:rFonts w:ascii="Times New Roman" w:hAnsi="Times New Roman" w:cs="Times New Roman"/>
          <w:sz w:val="40"/>
          <w:szCs w:val="40"/>
        </w:rPr>
      </w:pPr>
      <w:r>
        <w:rPr>
          <w:noProof/>
        </w:rPr>
        <w:drawing>
          <wp:anchor distT="0" distB="0" distL="114300" distR="114300" simplePos="0" relativeHeight="251660288" behindDoc="1" locked="0" layoutInCell="1" allowOverlap="1" wp14:anchorId="4B9D47BF" wp14:editId="7AE2AFD6">
            <wp:simplePos x="0" y="0"/>
            <wp:positionH relativeFrom="margin">
              <wp:align>center</wp:align>
            </wp:positionH>
            <wp:positionV relativeFrom="paragraph">
              <wp:posOffset>1180067</wp:posOffset>
            </wp:positionV>
            <wp:extent cx="4592955" cy="2577465"/>
            <wp:effectExtent l="0" t="0" r="0" b="0"/>
            <wp:wrapTight wrapText="bothSides">
              <wp:wrapPolygon edited="0">
                <wp:start x="0" y="0"/>
                <wp:lineTo x="0" y="21392"/>
                <wp:lineTo x="21501" y="21392"/>
                <wp:lineTo x="21501" y="0"/>
                <wp:lineTo x="0" y="0"/>
              </wp:wrapPolygon>
            </wp:wrapTight>
            <wp:docPr id="3" name="Imagen 3" descr="Base de datos: qué es, para qué sirven y ejemplos | InnovaciónDigital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se de datos: qué es, para qué sirven y ejemplos | InnovaciónDigital3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92955" cy="2577465"/>
                    </a:xfrm>
                    <a:prstGeom prst="rect">
                      <a:avLst/>
                    </a:prstGeom>
                    <a:noFill/>
                    <a:ln>
                      <a:noFill/>
                    </a:ln>
                  </pic:spPr>
                </pic:pic>
              </a:graphicData>
            </a:graphic>
          </wp:anchor>
        </w:drawing>
      </w:r>
      <w:r w:rsidR="00BB2482">
        <w:rPr>
          <w:rFonts w:ascii="Times New Roman" w:hAnsi="Times New Roman" w:cs="Times New Roman"/>
          <w:sz w:val="40"/>
          <w:szCs w:val="40"/>
        </w:rPr>
        <w:t>Álvarez Hernández Miguel Ángel</w:t>
      </w:r>
    </w:p>
    <w:p w14:paraId="46815878" w14:textId="423BB5D3" w:rsidR="003D0C16" w:rsidRDefault="003D0C16" w:rsidP="003D0C16">
      <w:pPr>
        <w:jc w:val="center"/>
        <w:rPr>
          <w:rFonts w:ascii="Times New Roman" w:hAnsi="Times New Roman" w:cs="Times New Roman"/>
          <w:sz w:val="40"/>
          <w:szCs w:val="40"/>
        </w:rPr>
      </w:pPr>
    </w:p>
    <w:p w14:paraId="07BB36A6" w14:textId="342C2D5C" w:rsidR="003D0C16" w:rsidRDefault="003D0C16" w:rsidP="003D0C16">
      <w:pPr>
        <w:jc w:val="center"/>
        <w:rPr>
          <w:rFonts w:ascii="Times New Roman" w:hAnsi="Times New Roman" w:cs="Times New Roman"/>
          <w:sz w:val="40"/>
          <w:szCs w:val="40"/>
        </w:rPr>
      </w:pPr>
    </w:p>
    <w:p w14:paraId="1DD4FEF6" w14:textId="0F45E35C" w:rsidR="003D0C16" w:rsidRDefault="003D0C16" w:rsidP="003D0C16">
      <w:pPr>
        <w:jc w:val="center"/>
        <w:rPr>
          <w:rFonts w:ascii="Times New Roman" w:hAnsi="Times New Roman" w:cs="Times New Roman"/>
          <w:sz w:val="40"/>
          <w:szCs w:val="40"/>
        </w:rPr>
      </w:pPr>
    </w:p>
    <w:p w14:paraId="072FF88C" w14:textId="565EC835" w:rsidR="003D0C16" w:rsidRDefault="003D0C16" w:rsidP="003D0C16">
      <w:pPr>
        <w:jc w:val="center"/>
        <w:rPr>
          <w:rFonts w:ascii="Times New Roman" w:hAnsi="Times New Roman" w:cs="Times New Roman"/>
          <w:sz w:val="40"/>
          <w:szCs w:val="40"/>
        </w:rPr>
      </w:pPr>
    </w:p>
    <w:p w14:paraId="0D337FAF" w14:textId="0BB61BAB" w:rsidR="003D0C16" w:rsidRDefault="003D0C16" w:rsidP="003D0C16">
      <w:pPr>
        <w:jc w:val="center"/>
        <w:rPr>
          <w:rFonts w:ascii="Times New Roman" w:hAnsi="Times New Roman" w:cs="Times New Roman"/>
          <w:sz w:val="40"/>
          <w:szCs w:val="40"/>
        </w:rPr>
      </w:pPr>
    </w:p>
    <w:p w14:paraId="64502059" w14:textId="70F5DD22" w:rsidR="003D0C16" w:rsidRDefault="003D0C16" w:rsidP="003D0C16">
      <w:pPr>
        <w:jc w:val="center"/>
        <w:rPr>
          <w:rFonts w:ascii="Times New Roman" w:hAnsi="Times New Roman" w:cs="Times New Roman"/>
          <w:sz w:val="40"/>
          <w:szCs w:val="40"/>
        </w:rPr>
      </w:pPr>
    </w:p>
    <w:p w14:paraId="23314349" w14:textId="33EF0A95" w:rsidR="003D0C16" w:rsidRDefault="003D0C16" w:rsidP="003D0C16">
      <w:pPr>
        <w:jc w:val="center"/>
        <w:rPr>
          <w:rFonts w:ascii="Times New Roman" w:hAnsi="Times New Roman" w:cs="Times New Roman"/>
          <w:sz w:val="40"/>
          <w:szCs w:val="40"/>
        </w:rPr>
      </w:pPr>
    </w:p>
    <w:p w14:paraId="7475BF68" w14:textId="643CEB58" w:rsidR="003D0C16" w:rsidRDefault="003D0C16" w:rsidP="003D0C16">
      <w:pPr>
        <w:jc w:val="center"/>
        <w:rPr>
          <w:rFonts w:ascii="Times New Roman" w:hAnsi="Times New Roman" w:cs="Times New Roman"/>
          <w:sz w:val="40"/>
          <w:szCs w:val="40"/>
        </w:rPr>
      </w:pPr>
    </w:p>
    <w:p w14:paraId="101D84D6" w14:textId="577DAE81" w:rsidR="003D0C16" w:rsidRDefault="003D0C16" w:rsidP="003D0C16">
      <w:pPr>
        <w:jc w:val="center"/>
        <w:rPr>
          <w:rFonts w:ascii="Times New Roman" w:hAnsi="Times New Roman" w:cs="Times New Roman"/>
          <w:sz w:val="40"/>
          <w:szCs w:val="40"/>
        </w:rPr>
      </w:pPr>
    </w:p>
    <w:p w14:paraId="5E9A0507" w14:textId="55BFD175" w:rsidR="008962B5" w:rsidRDefault="008962B5" w:rsidP="008962B5">
      <w:pPr>
        <w:pStyle w:val="Ttulo1"/>
      </w:pPr>
    </w:p>
    <w:p w14:paraId="05D5E9EA" w14:textId="0AE836D2" w:rsidR="008962B5" w:rsidRDefault="008962B5" w:rsidP="008962B5"/>
    <w:p w14:paraId="2557DDF0" w14:textId="77777777" w:rsidR="008962B5" w:rsidRDefault="008962B5" w:rsidP="008962B5"/>
    <w:p w14:paraId="398C2F70" w14:textId="4A6F27D4" w:rsidR="008962B5" w:rsidRPr="008962B5" w:rsidRDefault="008962B5" w:rsidP="008962B5">
      <w:pPr>
        <w:spacing w:line="276" w:lineRule="auto"/>
        <w:rPr>
          <w:rFonts w:ascii="Times New Roman" w:hAnsi="Times New Roman" w:cs="Times New Roman"/>
          <w:b/>
          <w:bCs/>
          <w:sz w:val="48"/>
          <w:szCs w:val="48"/>
        </w:rPr>
      </w:pPr>
      <w:r w:rsidRPr="008962B5">
        <w:rPr>
          <w:rFonts w:ascii="Times New Roman" w:hAnsi="Times New Roman" w:cs="Times New Roman"/>
          <w:b/>
          <w:bCs/>
          <w:sz w:val="48"/>
          <w:szCs w:val="48"/>
        </w:rPr>
        <w:lastRenderedPageBreak/>
        <w:t>Concepto</w:t>
      </w:r>
      <w:r w:rsidRPr="008962B5">
        <w:rPr>
          <w:rFonts w:ascii="Times New Roman" w:hAnsi="Times New Roman" w:cs="Times New Roman"/>
          <w:b/>
          <w:bCs/>
          <w:sz w:val="48"/>
          <w:szCs w:val="48"/>
        </w:rPr>
        <w:t>s</w:t>
      </w:r>
    </w:p>
    <w:p w14:paraId="5F893D8A" w14:textId="057D78B3" w:rsidR="008962B5" w:rsidRPr="008962B5" w:rsidRDefault="008962B5" w:rsidP="008962B5">
      <w:pPr>
        <w:pStyle w:val="Sinespaciado"/>
        <w:spacing w:line="276" w:lineRule="auto"/>
        <w:rPr>
          <w:rFonts w:ascii="Times New Roman" w:hAnsi="Times New Roman" w:cs="Times New Roman"/>
          <w:b/>
          <w:bCs/>
          <w:sz w:val="52"/>
          <w:szCs w:val="52"/>
        </w:rPr>
      </w:pPr>
      <w:r w:rsidRPr="008962B5">
        <w:rPr>
          <w:rFonts w:ascii="Times New Roman" w:hAnsi="Times New Roman" w:cs="Times New Roman"/>
          <w:b/>
          <w:bCs/>
          <w:sz w:val="24"/>
          <w:szCs w:val="24"/>
        </w:rPr>
        <w:t>1.- Dato</w:t>
      </w:r>
    </w:p>
    <w:p w14:paraId="2F0AC1AF"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“Los datos son un conjunto de hechos, números, palabras, observaciones u otra información útil.” (Annie </w:t>
      </w:r>
      <w:proofErr w:type="spellStart"/>
      <w:r w:rsidRPr="008962B5">
        <w:rPr>
          <w:rFonts w:ascii="Times New Roman" w:eastAsia="Times New Roman" w:hAnsi="Times New Roman" w:cs="Times New Roman"/>
          <w:sz w:val="24"/>
          <w:szCs w:val="24"/>
          <w:lang w:eastAsia="es-MX"/>
        </w:rPr>
        <w:t>Badman</w:t>
      </w:r>
      <w:proofErr w:type="spellEnd"/>
      <w:r w:rsidRPr="008962B5">
        <w:rPr>
          <w:rFonts w:ascii="Times New Roman" w:eastAsia="Times New Roman" w:hAnsi="Times New Roman" w:cs="Times New Roman"/>
          <w:sz w:val="24"/>
          <w:szCs w:val="24"/>
          <w:lang w:eastAsia="es-MX"/>
        </w:rPr>
        <w:t xml:space="preserve"> y Matthew </w:t>
      </w:r>
      <w:proofErr w:type="spellStart"/>
      <w:r w:rsidRPr="008962B5">
        <w:rPr>
          <w:rFonts w:ascii="Times New Roman" w:eastAsia="Times New Roman" w:hAnsi="Times New Roman" w:cs="Times New Roman"/>
          <w:sz w:val="24"/>
          <w:szCs w:val="24"/>
          <w:lang w:eastAsia="es-MX"/>
        </w:rPr>
        <w:t>Kosinski</w:t>
      </w:r>
      <w:proofErr w:type="spellEnd"/>
      <w:r w:rsidRPr="008962B5">
        <w:rPr>
          <w:rFonts w:ascii="Times New Roman" w:eastAsia="Times New Roman" w:hAnsi="Times New Roman" w:cs="Times New Roman"/>
          <w:sz w:val="24"/>
          <w:szCs w:val="24"/>
          <w:lang w:eastAsia="es-MX"/>
        </w:rPr>
        <w:t>, 2026, IBM).</w:t>
      </w:r>
    </w:p>
    <w:p w14:paraId="4AB5154A"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“Un dato es una representación simbólica ya sea numérica o alfabética, cuyo valor está listo para ser procesado por un ordenador y mostrarlo a un usuario en modo de información.” (Zara Guerrero, 2022, icorp.com.mx).</w:t>
      </w:r>
    </w:p>
    <w:p w14:paraId="3F979101"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Con esto se puede decir que un dato son elementos que guardan algún tipo de información de algún hecho o cosa. Esto puede ser desde algo simple como números o símbolos, hasta palabras, observaciones u oraciones. En informática, estos elementos deben estar de manera adecuada para poder ser procesados, almacenados y utilizados por una computadora.</w:t>
      </w:r>
    </w:p>
    <w:p w14:paraId="045A15AF" w14:textId="5C5EE582"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2.- Información</w:t>
      </w:r>
    </w:p>
    <w:p w14:paraId="0EFE9446"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“Es un conjunto de datos procesados, organizados y estructurados dentro de un contexto, de modo que adquieren significado y valor para un receptor.” (kriptos.io, 2025).</w:t>
      </w:r>
    </w:p>
    <w:p w14:paraId="578AEFA9"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información es el conjunto de datos, procesados y ordenados para su comprensión, que aportan nuevos conocimientos.” (Significados.com, 2025).</w:t>
      </w:r>
    </w:p>
    <w:p w14:paraId="3C9A9097"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A partir de estas definiciones decimos que la información es un conjunto de datos recopilados que están organizados de una manera que permite comprenderlos y transmitir algún mensaje dentro de un contexto, dándoles a los datos un significado para el receptor</w:t>
      </w:r>
    </w:p>
    <w:p w14:paraId="42952AAF" w14:textId="4C719629"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3.- Base de datos</w:t>
      </w:r>
    </w:p>
    <w:p w14:paraId="6F9355EF"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“Una base de datos es un sistema estructurado para almacenar, administrar y recuperar datos, que permite desde el registro sencillo de información hasta el funcionamiento de aplicaciones y servicios complejos.” (azure.microsoft.com).</w:t>
      </w:r>
    </w:p>
    <w:p w14:paraId="0254B447"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“Una base de datos es una colección organizada de información estructurada, o datos, que normalmente se almacena electrónicamente en un sistema informático.” (oracle.com).</w:t>
      </w:r>
    </w:p>
    <w:p w14:paraId="258B68D4"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Con estas definiciones dadas, una base de datos la definimos como un sistema estructurado que almacena información y datos de manera electrónica, con el principal objetivo de facilitar su almacenamiento, organización y uso para el funcionamiento de aplicaciones o servicios que hacen uso de ello</w:t>
      </w:r>
    </w:p>
    <w:p w14:paraId="7744DD37"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lastRenderedPageBreak/>
        <w:t>Características de una base de datos</w:t>
      </w:r>
    </w:p>
    <w:p w14:paraId="6DE714B4" w14:textId="2AF0E9C4"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1.- Integración</w:t>
      </w:r>
    </w:p>
    <w:p w14:paraId="5ACA9774"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integración consiste en reunir y organizar datos para que puedan utilizarse de manera conjunta y tengan relación entre ellos. En una base de datos esto permite que la información esté organizada y pueda ser consultada de una manera más sencilla, aunque los datos tengan diferentes características o provengan de diferentes procesos.</w:t>
      </w:r>
    </w:p>
    <w:p w14:paraId="33892344" w14:textId="770375C9"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2.- Persistencia</w:t>
      </w:r>
    </w:p>
    <w:p w14:paraId="7EF610C4"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La persistencia significa que los datos permanecen almacenados incluso después de que termine el proceso o aplicación que los utilizó. Esto permite conservar información durante largos periodos y acceder a ella posteriormente. Por ejemplo, en un banco es necesario conservar los registros de las operaciones </w:t>
      </w:r>
      <w:proofErr w:type="gramStart"/>
      <w:r w:rsidRPr="008962B5">
        <w:rPr>
          <w:rFonts w:ascii="Times New Roman" w:eastAsia="Times New Roman" w:hAnsi="Times New Roman" w:cs="Times New Roman"/>
          <w:sz w:val="24"/>
          <w:szCs w:val="24"/>
          <w:lang w:eastAsia="es-MX"/>
        </w:rPr>
        <w:t>realizadas</w:t>
      </w:r>
      <w:proofErr w:type="gramEnd"/>
      <w:r w:rsidRPr="008962B5">
        <w:rPr>
          <w:rFonts w:ascii="Times New Roman" w:eastAsia="Times New Roman" w:hAnsi="Times New Roman" w:cs="Times New Roman"/>
          <w:sz w:val="24"/>
          <w:szCs w:val="24"/>
          <w:lang w:eastAsia="es-MX"/>
        </w:rPr>
        <w:t xml:space="preserve"> aunque la aplicación utilizada para hacerlas ya haya terminado.</w:t>
      </w:r>
    </w:p>
    <w:p w14:paraId="30D8DF29" w14:textId="7894C929"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3.- Redundancia controlada</w:t>
      </w:r>
    </w:p>
    <w:p w14:paraId="1401FB51"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La redundancia consiste en que un mismo dato aparezca más de una vez. Si ocurre sin control puede desperdiciar espacio y provocar diferencias entre los datos repetidos. Sin embargo, cierta redundancia puede utilizarse intencionalmente para mejorar el funcionamiento, disponibilidad o rendimiento de un sistema. Por eso, en una base de datos se busca que la redundancia sea </w:t>
      </w:r>
      <w:r w:rsidRPr="008962B5">
        <w:rPr>
          <w:rFonts w:ascii="Times New Roman" w:eastAsia="Times New Roman" w:hAnsi="Times New Roman" w:cs="Times New Roman"/>
          <w:b/>
          <w:bCs/>
          <w:sz w:val="24"/>
          <w:szCs w:val="24"/>
          <w:lang w:eastAsia="es-MX"/>
        </w:rPr>
        <w:t>controlada</w:t>
      </w:r>
      <w:r w:rsidRPr="008962B5">
        <w:rPr>
          <w:rFonts w:ascii="Times New Roman" w:eastAsia="Times New Roman" w:hAnsi="Times New Roman" w:cs="Times New Roman"/>
          <w:sz w:val="24"/>
          <w:szCs w:val="24"/>
          <w:lang w:eastAsia="es-MX"/>
        </w:rPr>
        <w:t xml:space="preserve"> y no innecesaria.</w:t>
      </w:r>
    </w:p>
    <w:p w14:paraId="18B6519A" w14:textId="0EE22068"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4.- Integridad</w:t>
      </w:r>
    </w:p>
    <w:p w14:paraId="3F8E5B8F"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integridad busca que los datos almacenados sean correctos, válidos y consistentes. Para lograrlo se utilizan reglas y restricciones que evitan, por ejemplo, introducir información incorrecta o establecer relaciones que no existen. Oracle señala que las bases de datos relacionales utilizan reglas de integridad para mantener la precisión de los datos. (Oracle, s. f.).</w:t>
      </w:r>
    </w:p>
    <w:p w14:paraId="3B1F50CA" w14:textId="71680B82"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5.- Independencia de datos</w:t>
      </w:r>
    </w:p>
    <w:p w14:paraId="13BAE61A"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independencia de datos consiste en poder realizar cambios en la forma en que se almacenan o estructuran los datos sin tener que modificar necesariamente las aplicaciones que los utilizan. Esto facilita el mantenimiento y actualización de la base de datos.</w:t>
      </w:r>
    </w:p>
    <w:p w14:paraId="1841E36D" w14:textId="71D85828"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6.- Seguridad</w:t>
      </w:r>
    </w:p>
    <w:p w14:paraId="08A3CA27"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lastRenderedPageBreak/>
        <w:t>La seguridad consiste en proteger la información contra accesos o modificaciones no autorizadas. Para esto se pueden utilizar usuarios, contraseñas, permisos y diferentes niveles de acceso. De esta manera, cada usuario puede trabajar únicamente con la información que necesita. (Oracle, s. f.).</w:t>
      </w:r>
    </w:p>
    <w:p w14:paraId="54F02049" w14:textId="7D001EA0"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7.- Concurrencia</w:t>
      </w:r>
    </w:p>
    <w:p w14:paraId="7BE7EB1C"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concurrencia permite que varios usuarios o aplicaciones puedan utilizar una base de datos al mismo tiempo. El sistema gestor debe controlar estas operaciones para evitar que las acciones de un usuario provoquen errores o inconsistencias en los datos. (Oracle, s. f.).</w:t>
      </w:r>
    </w:p>
    <w:p w14:paraId="52180646" w14:textId="1C622310"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7"/>
          <w:szCs w:val="27"/>
          <w:lang w:eastAsia="es-MX"/>
        </w:rPr>
        <w:t>8.- Recuperación</w:t>
      </w:r>
    </w:p>
    <w:p w14:paraId="30B2335E"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recuperación permite restaurar la base de datos a un estado correcto después de algún fallo, pérdida de información o interrupción. Para esto se utilizan respaldos y otros mecanismos que permiten recuperar los datos y reducir la pérdida de información. (Oracle, s. f.)</w:t>
      </w:r>
    </w:p>
    <w:p w14:paraId="184FF101" w14:textId="5F112B2D"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t>Archivos frente a bases de datos</w:t>
      </w:r>
    </w:p>
    <w:p w14:paraId="4DDD6CAF"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Antes de que los sistemas gestores de bases de datos fueran utilizados de manera general, muchas aplicaciones almacenaban la información directamente en archivos. Cada programa podía tener sus propios archivos y estructuras para guardar los datos.</w:t>
      </w:r>
    </w:p>
    <w:p w14:paraId="429F4DB1"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Uno de los principales problemas de este enfoque era la </w:t>
      </w:r>
      <w:r w:rsidRPr="008962B5">
        <w:rPr>
          <w:rFonts w:ascii="Times New Roman" w:eastAsia="Times New Roman" w:hAnsi="Times New Roman" w:cs="Times New Roman"/>
          <w:b/>
          <w:bCs/>
          <w:sz w:val="24"/>
          <w:szCs w:val="24"/>
          <w:lang w:eastAsia="es-MX"/>
        </w:rPr>
        <w:t>redundancia</w:t>
      </w:r>
      <w:r w:rsidRPr="008962B5">
        <w:rPr>
          <w:rFonts w:ascii="Times New Roman" w:eastAsia="Times New Roman" w:hAnsi="Times New Roman" w:cs="Times New Roman"/>
          <w:sz w:val="24"/>
          <w:szCs w:val="24"/>
          <w:lang w:eastAsia="es-MX"/>
        </w:rPr>
        <w:t>, ya que un mismo dato podía almacenarse varias veces en diferentes archivos. Por ejemplo, los datos de un cliente podían encontrarse en un archivo de ventas y nuevamente en otro archivo de facturación.</w:t>
      </w:r>
    </w:p>
    <w:p w14:paraId="74744A27"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Esta repetición podía producir </w:t>
      </w:r>
      <w:r w:rsidRPr="008962B5">
        <w:rPr>
          <w:rFonts w:ascii="Times New Roman" w:eastAsia="Times New Roman" w:hAnsi="Times New Roman" w:cs="Times New Roman"/>
          <w:b/>
          <w:bCs/>
          <w:sz w:val="24"/>
          <w:szCs w:val="24"/>
          <w:lang w:eastAsia="es-MX"/>
        </w:rPr>
        <w:t>inconsistencias</w:t>
      </w:r>
      <w:r w:rsidRPr="008962B5">
        <w:rPr>
          <w:rFonts w:ascii="Times New Roman" w:eastAsia="Times New Roman" w:hAnsi="Times New Roman" w:cs="Times New Roman"/>
          <w:sz w:val="24"/>
          <w:szCs w:val="24"/>
          <w:lang w:eastAsia="es-MX"/>
        </w:rPr>
        <w:t xml:space="preserve">, debido a </w:t>
      </w:r>
      <w:proofErr w:type="gramStart"/>
      <w:r w:rsidRPr="008962B5">
        <w:rPr>
          <w:rFonts w:ascii="Times New Roman" w:eastAsia="Times New Roman" w:hAnsi="Times New Roman" w:cs="Times New Roman"/>
          <w:sz w:val="24"/>
          <w:szCs w:val="24"/>
          <w:lang w:eastAsia="es-MX"/>
        </w:rPr>
        <w:t>que</w:t>
      </w:r>
      <w:proofErr w:type="gramEnd"/>
      <w:r w:rsidRPr="008962B5">
        <w:rPr>
          <w:rFonts w:ascii="Times New Roman" w:eastAsia="Times New Roman" w:hAnsi="Times New Roman" w:cs="Times New Roman"/>
          <w:sz w:val="24"/>
          <w:szCs w:val="24"/>
          <w:lang w:eastAsia="es-MX"/>
        </w:rPr>
        <w:t xml:space="preserve"> si un dato era modificado en un archivo y no en otro, existirían dos versiones diferentes de la misma información. También se presentaba el problema de la </w:t>
      </w:r>
      <w:r w:rsidRPr="008962B5">
        <w:rPr>
          <w:rFonts w:ascii="Times New Roman" w:eastAsia="Times New Roman" w:hAnsi="Times New Roman" w:cs="Times New Roman"/>
          <w:b/>
          <w:bCs/>
          <w:sz w:val="24"/>
          <w:szCs w:val="24"/>
          <w:lang w:eastAsia="es-MX"/>
        </w:rPr>
        <w:t>dependencia programa-datos</w:t>
      </w:r>
      <w:r w:rsidRPr="008962B5">
        <w:rPr>
          <w:rFonts w:ascii="Times New Roman" w:eastAsia="Times New Roman" w:hAnsi="Times New Roman" w:cs="Times New Roman"/>
          <w:sz w:val="24"/>
          <w:szCs w:val="24"/>
          <w:lang w:eastAsia="es-MX"/>
        </w:rPr>
        <w:t>, ya que los programas necesitaban conocer la estructura exacta de los archivos para poder utilizarlos. Si se modificaba dicha estructura, era necesario modificar también los programas.</w:t>
      </w:r>
    </w:p>
    <w:p w14:paraId="20DF240F"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Estos problemas hicieron necesario buscar una forma más organizada de administrar la información. Las bases de datos y posteriormente los sistemas gestores surgieron para centralizar los datos, reducir la redundancia innecesaria, controlar el acceso y permitir que las aplicaciones trabajaran con la información sin depender completamente de su estructura física. Oracle explica que las primeras aplicaciones utilizaban estructuras de datos propias, lo que dificultaba su mantenimiento y reutilización, situación que impulsó modelos más estandarizados como el relacional. (Oracle, s. f.).</w:t>
      </w:r>
    </w:p>
    <w:p w14:paraId="39D76428" w14:textId="1920F83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lastRenderedPageBreak/>
        <w:t>Usuarios de una base de datos</w:t>
      </w:r>
    </w:p>
    <w:p w14:paraId="172A307F"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En una base de datos existen diferentes usuarios y cada uno tiene responsabilidades y permisos distintos.</w:t>
      </w:r>
    </w:p>
    <w:p w14:paraId="48932312"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Diseñador:</w:t>
      </w:r>
      <w:r w:rsidRPr="008962B5">
        <w:rPr>
          <w:rFonts w:ascii="Times New Roman" w:eastAsia="Times New Roman" w:hAnsi="Times New Roman" w:cs="Times New Roman"/>
          <w:sz w:val="24"/>
          <w:szCs w:val="24"/>
          <w:lang w:eastAsia="es-MX"/>
        </w:rPr>
        <w:t xml:space="preserve"> analiza las necesidades del sistema y establece cómo se organizarán los datos. Define entidades, atributos, relaciones y restricciones, además de elaborar los modelos conceptual y lógico.</w:t>
      </w:r>
    </w:p>
    <w:p w14:paraId="4FB54673"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Administrador de la base de datos:</w:t>
      </w:r>
      <w:r w:rsidRPr="008962B5">
        <w:rPr>
          <w:rFonts w:ascii="Times New Roman" w:eastAsia="Times New Roman" w:hAnsi="Times New Roman" w:cs="Times New Roman"/>
          <w:sz w:val="24"/>
          <w:szCs w:val="24"/>
          <w:lang w:eastAsia="es-MX"/>
        </w:rPr>
        <w:t xml:space="preserve"> se encarga del funcionamiento general de la base. Administra usuarios y permisos, realiza respaldos, controla la seguridad y supervisa el rendimiento e integridad de los datos.</w:t>
      </w:r>
    </w:p>
    <w:p w14:paraId="785C8C9B"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Programador de aplicaciones:</w:t>
      </w:r>
      <w:r w:rsidRPr="008962B5">
        <w:rPr>
          <w:rFonts w:ascii="Times New Roman" w:eastAsia="Times New Roman" w:hAnsi="Times New Roman" w:cs="Times New Roman"/>
          <w:sz w:val="24"/>
          <w:szCs w:val="24"/>
          <w:lang w:eastAsia="es-MX"/>
        </w:rPr>
        <w:t xml:space="preserve"> desarrolla los programas que permiten a los usuarios interactuar con la base de datos. Se encarga de crear consultas y operaciones para insertar, modificar, eliminar o consultar información.</w:t>
      </w:r>
    </w:p>
    <w:p w14:paraId="118B068E"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Usuario final:</w:t>
      </w:r>
      <w:r w:rsidRPr="008962B5">
        <w:rPr>
          <w:rFonts w:ascii="Times New Roman" w:eastAsia="Times New Roman" w:hAnsi="Times New Roman" w:cs="Times New Roman"/>
          <w:sz w:val="24"/>
          <w:szCs w:val="24"/>
          <w:lang w:eastAsia="es-MX"/>
        </w:rPr>
        <w:t xml:space="preserve"> utiliza la información mediante las aplicaciones disponibles. Sus permisos dependen de sus funciones; por ejemplo, puede tener permiso para consultar datos, mientras que otro usuario puede tener también autorización para modificarlos.</w:t>
      </w:r>
    </w:p>
    <w:p w14:paraId="6CD97B80"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La separación de estos usuarios permite controlar mejor quién puede acceder a la información y qué operaciones puede realizar</w:t>
      </w:r>
    </w:p>
    <w:p w14:paraId="65D495C2" w14:textId="6E63DAB4"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t>Ciclo de vida de una base de datos</w:t>
      </w:r>
    </w:p>
    <w:p w14:paraId="27821CC1"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El ciclo de vida de una base de datos está formado por diferentes etapas que permiten pasar desde la identificación de una necesidad hasta la implementación y mantenimiento del sistema.</w:t>
      </w:r>
    </w:p>
    <w:p w14:paraId="4595D375"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1. Análisis de requerimientos:</w:t>
      </w:r>
      <w:r w:rsidRPr="008962B5">
        <w:rPr>
          <w:rFonts w:ascii="Times New Roman" w:eastAsia="Times New Roman" w:hAnsi="Times New Roman" w:cs="Times New Roman"/>
          <w:sz w:val="24"/>
          <w:szCs w:val="24"/>
          <w:lang w:eastAsia="es-MX"/>
        </w:rPr>
        <w:t xml:space="preserve"> se identifican las necesidades, usuarios, datos y operaciones que tendrá el sistema.</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documento de requerimientos.</w:t>
      </w:r>
    </w:p>
    <w:p w14:paraId="1FDE03F3"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2. Diseño conceptual:</w:t>
      </w:r>
      <w:r w:rsidRPr="008962B5">
        <w:rPr>
          <w:rFonts w:ascii="Times New Roman" w:eastAsia="Times New Roman" w:hAnsi="Times New Roman" w:cs="Times New Roman"/>
          <w:sz w:val="24"/>
          <w:szCs w:val="24"/>
          <w:lang w:eastAsia="es-MX"/>
        </w:rPr>
        <w:t xml:space="preserve"> se identifican las entidades, atributos y relaciones de manera general.</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modelo conceptual o diagrama entidad-relación.</w:t>
      </w:r>
    </w:p>
    <w:p w14:paraId="234A4FF4"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3. Diseño lógico:</w:t>
      </w:r>
      <w:r w:rsidRPr="008962B5">
        <w:rPr>
          <w:rFonts w:ascii="Times New Roman" w:eastAsia="Times New Roman" w:hAnsi="Times New Roman" w:cs="Times New Roman"/>
          <w:sz w:val="24"/>
          <w:szCs w:val="24"/>
          <w:lang w:eastAsia="es-MX"/>
        </w:rPr>
        <w:t xml:space="preserve"> se transforma el modelo conceptual en una estructura que pueda ser implementada, definiendo tablas, campos, claves y relaciones.</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modelo lógico.</w:t>
      </w:r>
    </w:p>
    <w:p w14:paraId="74EA12D6"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lastRenderedPageBreak/>
        <w:t>4. Diseño físico:</w:t>
      </w:r>
      <w:r w:rsidRPr="008962B5">
        <w:rPr>
          <w:rFonts w:ascii="Times New Roman" w:eastAsia="Times New Roman" w:hAnsi="Times New Roman" w:cs="Times New Roman"/>
          <w:sz w:val="24"/>
          <w:szCs w:val="24"/>
          <w:lang w:eastAsia="es-MX"/>
        </w:rPr>
        <w:t xml:space="preserve"> se establece cómo se almacenarán realmente los datos y se consideran elementos como índices y métodos de acceso.</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diseño físico.</w:t>
      </w:r>
    </w:p>
    <w:p w14:paraId="52E19BB8"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5. Implementación:</w:t>
      </w:r>
      <w:r w:rsidRPr="008962B5">
        <w:rPr>
          <w:rFonts w:ascii="Times New Roman" w:eastAsia="Times New Roman" w:hAnsi="Times New Roman" w:cs="Times New Roman"/>
          <w:sz w:val="24"/>
          <w:szCs w:val="24"/>
          <w:lang w:eastAsia="es-MX"/>
        </w:rPr>
        <w:t xml:space="preserve"> se construye la base de datos utilizando un SGBD y se crean sus diferentes elementos.</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base de datos funcional.</w:t>
      </w:r>
    </w:p>
    <w:p w14:paraId="341FC4FA"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6. Pruebas:</w:t>
      </w:r>
      <w:r w:rsidRPr="008962B5">
        <w:rPr>
          <w:rFonts w:ascii="Times New Roman" w:eastAsia="Times New Roman" w:hAnsi="Times New Roman" w:cs="Times New Roman"/>
          <w:sz w:val="24"/>
          <w:szCs w:val="24"/>
          <w:lang w:eastAsia="es-MX"/>
        </w:rPr>
        <w:t xml:space="preserve"> se verifica que las operaciones funcionen correctamente y que se cumplan los requerimientos.</w:t>
      </w:r>
      <w:r w:rsidRPr="008962B5">
        <w:rPr>
          <w:rFonts w:ascii="Times New Roman" w:eastAsia="Times New Roman" w:hAnsi="Times New Roman" w:cs="Times New Roman"/>
          <w:sz w:val="24"/>
          <w:szCs w:val="24"/>
          <w:lang w:eastAsia="es-MX"/>
        </w:rPr>
        <w:br/>
      </w:r>
      <w:r w:rsidRPr="008962B5">
        <w:rPr>
          <w:rFonts w:ascii="Times New Roman" w:eastAsia="Times New Roman" w:hAnsi="Times New Roman" w:cs="Times New Roman"/>
          <w:b/>
          <w:bCs/>
          <w:sz w:val="24"/>
          <w:szCs w:val="24"/>
          <w:lang w:eastAsia="es-MX"/>
        </w:rPr>
        <w:t>Entregable:</w:t>
      </w:r>
      <w:r w:rsidRPr="008962B5">
        <w:rPr>
          <w:rFonts w:ascii="Times New Roman" w:eastAsia="Times New Roman" w:hAnsi="Times New Roman" w:cs="Times New Roman"/>
          <w:sz w:val="24"/>
          <w:szCs w:val="24"/>
          <w:lang w:eastAsia="es-MX"/>
        </w:rPr>
        <w:t xml:space="preserve"> resultados o informe de pruebas.</w:t>
      </w:r>
    </w:p>
    <w:p w14:paraId="7D2A1516"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7. Operación y mantenimiento:</w:t>
      </w:r>
      <w:r w:rsidRPr="008962B5">
        <w:rPr>
          <w:rFonts w:ascii="Times New Roman" w:eastAsia="Times New Roman" w:hAnsi="Times New Roman" w:cs="Times New Roman"/>
          <w:sz w:val="24"/>
          <w:szCs w:val="24"/>
          <w:lang w:eastAsia="es-MX"/>
        </w:rPr>
        <w:t xml:space="preserve"> se realizan respaldos, actualizaciones, correcciones y modificaciones necesarias durante el uso de la base de datos.</w:t>
      </w:r>
    </w:p>
    <w:p w14:paraId="0CFB66B9" w14:textId="6FADE4A9"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t>Sistema Gestor de Bases de Datos</w:t>
      </w:r>
    </w:p>
    <w:p w14:paraId="23A0772A"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Un </w:t>
      </w:r>
      <w:r w:rsidRPr="008962B5">
        <w:rPr>
          <w:rFonts w:ascii="Times New Roman" w:eastAsia="Times New Roman" w:hAnsi="Times New Roman" w:cs="Times New Roman"/>
          <w:b/>
          <w:bCs/>
          <w:sz w:val="24"/>
          <w:szCs w:val="24"/>
          <w:lang w:eastAsia="es-MX"/>
        </w:rPr>
        <w:t>Sistema Gestor de Bases de Datos (SGBD)</w:t>
      </w:r>
      <w:r w:rsidRPr="008962B5">
        <w:rPr>
          <w:rFonts w:ascii="Times New Roman" w:eastAsia="Times New Roman" w:hAnsi="Times New Roman" w:cs="Times New Roman"/>
          <w:sz w:val="24"/>
          <w:szCs w:val="24"/>
          <w:lang w:eastAsia="es-MX"/>
        </w:rPr>
        <w:t xml:space="preserve"> es el software encargado de crear, administrar y permitir el uso de una base de datos. Su función es facilitar el almacenamiento, consulta, modificación y protección de la información.</w:t>
      </w:r>
    </w:p>
    <w:p w14:paraId="5E084353"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Entre sus componentes se encuentran el </w:t>
      </w:r>
      <w:r w:rsidRPr="008962B5">
        <w:rPr>
          <w:rFonts w:ascii="Times New Roman" w:eastAsia="Times New Roman" w:hAnsi="Times New Roman" w:cs="Times New Roman"/>
          <w:b/>
          <w:bCs/>
          <w:sz w:val="24"/>
          <w:szCs w:val="24"/>
          <w:lang w:eastAsia="es-MX"/>
        </w:rPr>
        <w:t>procesador de consultas</w:t>
      </w:r>
      <w:r w:rsidRPr="008962B5">
        <w:rPr>
          <w:rFonts w:ascii="Times New Roman" w:eastAsia="Times New Roman" w:hAnsi="Times New Roman" w:cs="Times New Roman"/>
          <w:sz w:val="24"/>
          <w:szCs w:val="24"/>
          <w:lang w:eastAsia="es-MX"/>
        </w:rPr>
        <w:t xml:space="preserve">, que interpreta y ejecuta instrucciones; el </w:t>
      </w:r>
      <w:r w:rsidRPr="008962B5">
        <w:rPr>
          <w:rFonts w:ascii="Times New Roman" w:eastAsia="Times New Roman" w:hAnsi="Times New Roman" w:cs="Times New Roman"/>
          <w:b/>
          <w:bCs/>
          <w:sz w:val="24"/>
          <w:szCs w:val="24"/>
          <w:lang w:eastAsia="es-MX"/>
        </w:rPr>
        <w:t>gestor de almacenamiento</w:t>
      </w:r>
      <w:r w:rsidRPr="008962B5">
        <w:rPr>
          <w:rFonts w:ascii="Times New Roman" w:eastAsia="Times New Roman" w:hAnsi="Times New Roman" w:cs="Times New Roman"/>
          <w:sz w:val="24"/>
          <w:szCs w:val="24"/>
          <w:lang w:eastAsia="es-MX"/>
        </w:rPr>
        <w:t xml:space="preserve">, que administra los datos; el </w:t>
      </w:r>
      <w:r w:rsidRPr="008962B5">
        <w:rPr>
          <w:rFonts w:ascii="Times New Roman" w:eastAsia="Times New Roman" w:hAnsi="Times New Roman" w:cs="Times New Roman"/>
          <w:b/>
          <w:bCs/>
          <w:sz w:val="24"/>
          <w:szCs w:val="24"/>
          <w:lang w:eastAsia="es-MX"/>
        </w:rPr>
        <w:t>gestor de transacciones</w:t>
      </w:r>
      <w:r w:rsidRPr="008962B5">
        <w:rPr>
          <w:rFonts w:ascii="Times New Roman" w:eastAsia="Times New Roman" w:hAnsi="Times New Roman" w:cs="Times New Roman"/>
          <w:sz w:val="24"/>
          <w:szCs w:val="24"/>
          <w:lang w:eastAsia="es-MX"/>
        </w:rPr>
        <w:t>, que controla operaciones relacionadas; y los mecanismos de seguridad y recuperación.</w:t>
      </w:r>
    </w:p>
    <w:p w14:paraId="6663CF5B"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Los principales lenguajes son:</w:t>
      </w:r>
    </w:p>
    <w:p w14:paraId="1F629F7E" w14:textId="576C0760"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DDL:</w:t>
      </w:r>
      <w:r w:rsidRPr="008962B5">
        <w:rPr>
          <w:rFonts w:ascii="Times New Roman" w:eastAsia="Times New Roman" w:hAnsi="Times New Roman" w:cs="Times New Roman"/>
          <w:sz w:val="24"/>
          <w:szCs w:val="24"/>
          <w:lang w:eastAsia="es-MX"/>
        </w:rPr>
        <w:t xml:space="preserve"> define la estructura de la base de datos mediante instrucciones como </w:t>
      </w:r>
      <w:r w:rsidRPr="008962B5">
        <w:rPr>
          <w:rFonts w:ascii="Courier New" w:eastAsia="Times New Roman" w:hAnsi="Courier New" w:cs="Courier New"/>
          <w:sz w:val="20"/>
          <w:szCs w:val="20"/>
          <w:lang w:eastAsia="es-MX"/>
        </w:rPr>
        <w:t>CREATE</w:t>
      </w:r>
      <w:r w:rsidRPr="008962B5">
        <w:rPr>
          <w:rFonts w:ascii="Times New Roman" w:eastAsia="Times New Roman" w:hAnsi="Times New Roman" w:cs="Times New Roman"/>
          <w:sz w:val="24"/>
          <w:szCs w:val="24"/>
          <w:lang w:eastAsia="es-MX"/>
        </w:rPr>
        <w:t xml:space="preserve">, </w:t>
      </w:r>
      <w:r w:rsidRPr="008962B5">
        <w:rPr>
          <w:rFonts w:ascii="Courier New" w:eastAsia="Times New Roman" w:hAnsi="Courier New" w:cs="Courier New"/>
          <w:sz w:val="20"/>
          <w:szCs w:val="20"/>
          <w:lang w:eastAsia="es-MX"/>
        </w:rPr>
        <w:t>ALTER</w:t>
      </w:r>
      <w:r w:rsidRPr="008962B5">
        <w:rPr>
          <w:rFonts w:ascii="Times New Roman" w:eastAsia="Times New Roman" w:hAnsi="Times New Roman" w:cs="Times New Roman"/>
          <w:sz w:val="24"/>
          <w:szCs w:val="24"/>
          <w:lang w:eastAsia="es-MX"/>
        </w:rPr>
        <w:t xml:space="preserve"> y </w:t>
      </w:r>
      <w:r w:rsidRPr="008962B5">
        <w:rPr>
          <w:rFonts w:ascii="Courier New" w:eastAsia="Times New Roman" w:hAnsi="Courier New" w:cs="Courier New"/>
          <w:sz w:val="20"/>
          <w:szCs w:val="20"/>
          <w:lang w:eastAsia="es-MX"/>
        </w:rPr>
        <w:t>DROP</w:t>
      </w:r>
      <w:r w:rsidRPr="008962B5">
        <w:rPr>
          <w:rFonts w:ascii="Times New Roman" w:eastAsia="Times New Roman" w:hAnsi="Times New Roman" w:cs="Times New Roman"/>
          <w:sz w:val="24"/>
          <w:szCs w:val="24"/>
          <w:lang w:eastAsia="es-MX"/>
        </w:rPr>
        <w:t>.</w:t>
      </w:r>
    </w:p>
    <w:p w14:paraId="258D564E"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DML:</w:t>
      </w:r>
      <w:r w:rsidRPr="008962B5">
        <w:rPr>
          <w:rFonts w:ascii="Times New Roman" w:eastAsia="Times New Roman" w:hAnsi="Times New Roman" w:cs="Times New Roman"/>
          <w:sz w:val="24"/>
          <w:szCs w:val="24"/>
          <w:lang w:eastAsia="es-MX"/>
        </w:rPr>
        <w:t xml:space="preserve"> permite consultar y modificar los datos mediante </w:t>
      </w:r>
      <w:r w:rsidRPr="008962B5">
        <w:rPr>
          <w:rFonts w:ascii="Courier New" w:eastAsia="Times New Roman" w:hAnsi="Courier New" w:cs="Courier New"/>
          <w:sz w:val="20"/>
          <w:szCs w:val="20"/>
          <w:lang w:eastAsia="es-MX"/>
        </w:rPr>
        <w:t>SELECT</w:t>
      </w:r>
      <w:r w:rsidRPr="008962B5">
        <w:rPr>
          <w:rFonts w:ascii="Times New Roman" w:eastAsia="Times New Roman" w:hAnsi="Times New Roman" w:cs="Times New Roman"/>
          <w:sz w:val="24"/>
          <w:szCs w:val="24"/>
          <w:lang w:eastAsia="es-MX"/>
        </w:rPr>
        <w:t xml:space="preserve">, </w:t>
      </w:r>
      <w:r w:rsidRPr="008962B5">
        <w:rPr>
          <w:rFonts w:ascii="Courier New" w:eastAsia="Times New Roman" w:hAnsi="Courier New" w:cs="Courier New"/>
          <w:sz w:val="20"/>
          <w:szCs w:val="20"/>
          <w:lang w:eastAsia="es-MX"/>
        </w:rPr>
        <w:t>INSERT</w:t>
      </w:r>
      <w:r w:rsidRPr="008962B5">
        <w:rPr>
          <w:rFonts w:ascii="Times New Roman" w:eastAsia="Times New Roman" w:hAnsi="Times New Roman" w:cs="Times New Roman"/>
          <w:sz w:val="24"/>
          <w:szCs w:val="24"/>
          <w:lang w:eastAsia="es-MX"/>
        </w:rPr>
        <w:t xml:space="preserve">, </w:t>
      </w:r>
      <w:r w:rsidRPr="008962B5">
        <w:rPr>
          <w:rFonts w:ascii="Courier New" w:eastAsia="Times New Roman" w:hAnsi="Courier New" w:cs="Courier New"/>
          <w:sz w:val="20"/>
          <w:szCs w:val="20"/>
          <w:lang w:eastAsia="es-MX"/>
        </w:rPr>
        <w:t>UPDATE</w:t>
      </w:r>
      <w:r w:rsidRPr="008962B5">
        <w:rPr>
          <w:rFonts w:ascii="Times New Roman" w:eastAsia="Times New Roman" w:hAnsi="Times New Roman" w:cs="Times New Roman"/>
          <w:sz w:val="24"/>
          <w:szCs w:val="24"/>
          <w:lang w:eastAsia="es-MX"/>
        </w:rPr>
        <w:t xml:space="preserve"> y </w:t>
      </w:r>
      <w:r w:rsidRPr="008962B5">
        <w:rPr>
          <w:rFonts w:ascii="Courier New" w:eastAsia="Times New Roman" w:hAnsi="Courier New" w:cs="Courier New"/>
          <w:sz w:val="20"/>
          <w:szCs w:val="20"/>
          <w:lang w:eastAsia="es-MX"/>
        </w:rPr>
        <w:t>DELETE</w:t>
      </w:r>
      <w:r w:rsidRPr="008962B5">
        <w:rPr>
          <w:rFonts w:ascii="Times New Roman" w:eastAsia="Times New Roman" w:hAnsi="Times New Roman" w:cs="Times New Roman"/>
          <w:sz w:val="24"/>
          <w:szCs w:val="24"/>
          <w:lang w:eastAsia="es-MX"/>
        </w:rPr>
        <w:t>.</w:t>
      </w:r>
    </w:p>
    <w:p w14:paraId="3A34A449"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DCL:</w:t>
      </w:r>
      <w:r w:rsidRPr="008962B5">
        <w:rPr>
          <w:rFonts w:ascii="Times New Roman" w:eastAsia="Times New Roman" w:hAnsi="Times New Roman" w:cs="Times New Roman"/>
          <w:sz w:val="24"/>
          <w:szCs w:val="24"/>
          <w:lang w:eastAsia="es-MX"/>
        </w:rPr>
        <w:t xml:space="preserve"> controla los permisos de los usuarios mediante instrucciones como </w:t>
      </w:r>
      <w:r w:rsidRPr="008962B5">
        <w:rPr>
          <w:rFonts w:ascii="Courier New" w:eastAsia="Times New Roman" w:hAnsi="Courier New" w:cs="Courier New"/>
          <w:sz w:val="20"/>
          <w:szCs w:val="20"/>
          <w:lang w:eastAsia="es-MX"/>
        </w:rPr>
        <w:t>GRANT</w:t>
      </w:r>
      <w:r w:rsidRPr="008962B5">
        <w:rPr>
          <w:rFonts w:ascii="Times New Roman" w:eastAsia="Times New Roman" w:hAnsi="Times New Roman" w:cs="Times New Roman"/>
          <w:sz w:val="24"/>
          <w:szCs w:val="24"/>
          <w:lang w:eastAsia="es-MX"/>
        </w:rPr>
        <w:t xml:space="preserve"> y </w:t>
      </w:r>
      <w:r w:rsidRPr="008962B5">
        <w:rPr>
          <w:rFonts w:ascii="Courier New" w:eastAsia="Times New Roman" w:hAnsi="Courier New" w:cs="Courier New"/>
          <w:sz w:val="20"/>
          <w:szCs w:val="20"/>
          <w:lang w:eastAsia="es-MX"/>
        </w:rPr>
        <w:t>REVOKE</w:t>
      </w:r>
      <w:r w:rsidRPr="008962B5">
        <w:rPr>
          <w:rFonts w:ascii="Times New Roman" w:eastAsia="Times New Roman" w:hAnsi="Times New Roman" w:cs="Times New Roman"/>
          <w:sz w:val="24"/>
          <w:szCs w:val="24"/>
          <w:lang w:eastAsia="es-MX"/>
        </w:rPr>
        <w:t>.</w:t>
      </w:r>
    </w:p>
    <w:p w14:paraId="108F55F8"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Control de transacciones:</w:t>
      </w:r>
      <w:r w:rsidRPr="008962B5">
        <w:rPr>
          <w:rFonts w:ascii="Times New Roman" w:eastAsia="Times New Roman" w:hAnsi="Times New Roman" w:cs="Times New Roman"/>
          <w:sz w:val="24"/>
          <w:szCs w:val="24"/>
          <w:lang w:eastAsia="es-MX"/>
        </w:rPr>
        <w:t xml:space="preserve"> permite confirmar o cancelar operaciones mediante </w:t>
      </w:r>
      <w:r w:rsidRPr="008962B5">
        <w:rPr>
          <w:rFonts w:ascii="Courier New" w:eastAsia="Times New Roman" w:hAnsi="Courier New" w:cs="Courier New"/>
          <w:sz w:val="20"/>
          <w:szCs w:val="20"/>
          <w:lang w:eastAsia="es-MX"/>
        </w:rPr>
        <w:t>COMMIT</w:t>
      </w:r>
      <w:r w:rsidRPr="008962B5">
        <w:rPr>
          <w:rFonts w:ascii="Times New Roman" w:eastAsia="Times New Roman" w:hAnsi="Times New Roman" w:cs="Times New Roman"/>
          <w:sz w:val="24"/>
          <w:szCs w:val="24"/>
          <w:lang w:eastAsia="es-MX"/>
        </w:rPr>
        <w:t xml:space="preserve">, </w:t>
      </w:r>
      <w:r w:rsidRPr="008962B5">
        <w:rPr>
          <w:rFonts w:ascii="Courier New" w:eastAsia="Times New Roman" w:hAnsi="Courier New" w:cs="Courier New"/>
          <w:sz w:val="20"/>
          <w:szCs w:val="20"/>
          <w:lang w:eastAsia="es-MX"/>
        </w:rPr>
        <w:t>ROLLBACK</w:t>
      </w:r>
      <w:r w:rsidRPr="008962B5">
        <w:rPr>
          <w:rFonts w:ascii="Times New Roman" w:eastAsia="Times New Roman" w:hAnsi="Times New Roman" w:cs="Times New Roman"/>
          <w:sz w:val="24"/>
          <w:szCs w:val="24"/>
          <w:lang w:eastAsia="es-MX"/>
        </w:rPr>
        <w:t xml:space="preserve"> y </w:t>
      </w:r>
      <w:r w:rsidRPr="008962B5">
        <w:rPr>
          <w:rFonts w:ascii="Courier New" w:eastAsia="Times New Roman" w:hAnsi="Courier New" w:cs="Courier New"/>
          <w:sz w:val="20"/>
          <w:szCs w:val="20"/>
          <w:lang w:eastAsia="es-MX"/>
        </w:rPr>
        <w:t>SAVEPOINT</w:t>
      </w:r>
      <w:r w:rsidRPr="008962B5">
        <w:rPr>
          <w:rFonts w:ascii="Times New Roman" w:eastAsia="Times New Roman" w:hAnsi="Times New Roman" w:cs="Times New Roman"/>
          <w:sz w:val="24"/>
          <w:szCs w:val="24"/>
          <w:lang w:eastAsia="es-MX"/>
        </w:rPr>
        <w:t>.</w:t>
      </w:r>
    </w:p>
    <w:p w14:paraId="5DF7913C"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Los SGBD también pueden clasificarse según el modelo de datos utilizado, existiendo sistemas jerárquicos, de red, relacionales, orientados a objetos y NoSQL.</w:t>
      </w:r>
    </w:p>
    <w:p w14:paraId="22E53B5B" w14:textId="5277EA32"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lastRenderedPageBreak/>
        <w:t>Sistema de base de datos</w:t>
      </w:r>
    </w:p>
    <w:p w14:paraId="4F22DCB0"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Un sistema de base de datos está formado por los datos, el software que los administra, las aplicaciones y los usuarios.</w:t>
      </w:r>
    </w:p>
    <w:p w14:paraId="190DF1C5"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La </w:t>
      </w:r>
      <w:r w:rsidRPr="008962B5">
        <w:rPr>
          <w:rFonts w:ascii="Times New Roman" w:eastAsia="Times New Roman" w:hAnsi="Times New Roman" w:cs="Times New Roman"/>
          <w:b/>
          <w:bCs/>
          <w:sz w:val="24"/>
          <w:szCs w:val="24"/>
          <w:lang w:eastAsia="es-MX"/>
        </w:rPr>
        <w:t>arquitectura de tres niveles</w:t>
      </w:r>
      <w:r w:rsidRPr="008962B5">
        <w:rPr>
          <w:rFonts w:ascii="Times New Roman" w:eastAsia="Times New Roman" w:hAnsi="Times New Roman" w:cs="Times New Roman"/>
          <w:sz w:val="24"/>
          <w:szCs w:val="24"/>
          <w:lang w:eastAsia="es-MX"/>
        </w:rPr>
        <w:t xml:space="preserve"> divide la información en:</w:t>
      </w:r>
    </w:p>
    <w:p w14:paraId="268FD6B4"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Nivel externo:</w:t>
      </w:r>
      <w:r w:rsidRPr="008962B5">
        <w:rPr>
          <w:rFonts w:ascii="Times New Roman" w:eastAsia="Times New Roman" w:hAnsi="Times New Roman" w:cs="Times New Roman"/>
          <w:sz w:val="24"/>
          <w:szCs w:val="24"/>
          <w:lang w:eastAsia="es-MX"/>
        </w:rPr>
        <w:t xml:space="preserve"> representa la información que observa cada usuario.</w:t>
      </w:r>
    </w:p>
    <w:p w14:paraId="1C219B29"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Nivel conceptual:</w:t>
      </w:r>
      <w:r w:rsidRPr="008962B5">
        <w:rPr>
          <w:rFonts w:ascii="Times New Roman" w:eastAsia="Times New Roman" w:hAnsi="Times New Roman" w:cs="Times New Roman"/>
          <w:sz w:val="24"/>
          <w:szCs w:val="24"/>
          <w:lang w:eastAsia="es-MX"/>
        </w:rPr>
        <w:t xml:space="preserve"> describe la estructura general de la base de datos.</w:t>
      </w:r>
    </w:p>
    <w:p w14:paraId="06F5A792" w14:textId="025F4689"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Nivel interno:</w:t>
      </w:r>
      <w:r w:rsidRPr="008962B5">
        <w:rPr>
          <w:rFonts w:ascii="Times New Roman" w:eastAsia="Times New Roman" w:hAnsi="Times New Roman" w:cs="Times New Roman"/>
          <w:sz w:val="24"/>
          <w:szCs w:val="24"/>
          <w:lang w:eastAsia="es-MX"/>
        </w:rPr>
        <w:t xml:space="preserve"> representa la forma en que los datos se almacenan físicamente.</w:t>
      </w:r>
    </w:p>
    <w:p w14:paraId="192A32EE"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Esta separación permite la </w:t>
      </w:r>
      <w:r w:rsidRPr="008962B5">
        <w:rPr>
          <w:rFonts w:ascii="Times New Roman" w:eastAsia="Times New Roman" w:hAnsi="Times New Roman" w:cs="Times New Roman"/>
          <w:b/>
          <w:bCs/>
          <w:sz w:val="24"/>
          <w:szCs w:val="24"/>
          <w:lang w:eastAsia="es-MX"/>
        </w:rPr>
        <w:t>independencia de datos</w:t>
      </w:r>
      <w:r w:rsidRPr="008962B5">
        <w:rPr>
          <w:rFonts w:ascii="Times New Roman" w:eastAsia="Times New Roman" w:hAnsi="Times New Roman" w:cs="Times New Roman"/>
          <w:sz w:val="24"/>
          <w:szCs w:val="24"/>
          <w:lang w:eastAsia="es-MX"/>
        </w:rPr>
        <w:t>, que puede ser física, cuando se modifica el almacenamiento sin cambiar la estructura lógica, o lógica, cuando se modifica la estructura lógica sin afectar necesariamente las vistas de los usuarios. La separación entre estructuras lógicas y físicas permite realizar cambios en el almacenamiento sin modificar necesariamente la forma en que las aplicaciones acceden a los datos. (Oracle, s. f.).</w:t>
      </w:r>
    </w:p>
    <w:p w14:paraId="757991D2"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En una </w:t>
      </w:r>
      <w:r w:rsidRPr="008962B5">
        <w:rPr>
          <w:rFonts w:ascii="Times New Roman" w:eastAsia="Times New Roman" w:hAnsi="Times New Roman" w:cs="Times New Roman"/>
          <w:b/>
          <w:bCs/>
          <w:sz w:val="24"/>
          <w:szCs w:val="24"/>
          <w:lang w:eastAsia="es-MX"/>
        </w:rPr>
        <w:t>arquitectura centralizada</w:t>
      </w:r>
      <w:r w:rsidRPr="008962B5">
        <w:rPr>
          <w:rFonts w:ascii="Times New Roman" w:eastAsia="Times New Roman" w:hAnsi="Times New Roman" w:cs="Times New Roman"/>
          <w:sz w:val="24"/>
          <w:szCs w:val="24"/>
          <w:lang w:eastAsia="es-MX"/>
        </w:rPr>
        <w:t xml:space="preserve">, la base de datos y el procesamiento se concentran principalmente en un equipo central. En cambio, en una </w:t>
      </w:r>
      <w:r w:rsidRPr="008962B5">
        <w:rPr>
          <w:rFonts w:ascii="Times New Roman" w:eastAsia="Times New Roman" w:hAnsi="Times New Roman" w:cs="Times New Roman"/>
          <w:b/>
          <w:bCs/>
          <w:sz w:val="24"/>
          <w:szCs w:val="24"/>
          <w:lang w:eastAsia="es-MX"/>
        </w:rPr>
        <w:t>arquitectura cliente-servidor</w:t>
      </w:r>
      <w:r w:rsidRPr="008962B5">
        <w:rPr>
          <w:rFonts w:ascii="Times New Roman" w:eastAsia="Times New Roman" w:hAnsi="Times New Roman" w:cs="Times New Roman"/>
          <w:sz w:val="24"/>
          <w:szCs w:val="24"/>
          <w:lang w:eastAsia="es-MX"/>
        </w:rPr>
        <w:t>, el cliente es la aplicación mediante la cual el usuario realiza solicitudes y el servidor se encarga de administrar y procesar la información de la base de datos.</w:t>
      </w:r>
    </w:p>
    <w:p w14:paraId="622B61E2" w14:textId="467E4714"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kern w:val="36"/>
          <w:sz w:val="48"/>
          <w:szCs w:val="48"/>
          <w:lang w:eastAsia="es-MX"/>
        </w:rPr>
        <w:t>Modelos de datos</w:t>
      </w:r>
    </w:p>
    <w:p w14:paraId="3556F71E" w14:textId="77777777"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Un </w:t>
      </w:r>
      <w:r w:rsidRPr="008962B5">
        <w:rPr>
          <w:rFonts w:ascii="Times New Roman" w:eastAsia="Times New Roman" w:hAnsi="Times New Roman" w:cs="Times New Roman"/>
          <w:b/>
          <w:bCs/>
          <w:sz w:val="24"/>
          <w:szCs w:val="24"/>
          <w:lang w:eastAsia="es-MX"/>
        </w:rPr>
        <w:t>modelo de datos</w:t>
      </w:r>
      <w:r w:rsidRPr="008962B5">
        <w:rPr>
          <w:rFonts w:ascii="Times New Roman" w:eastAsia="Times New Roman" w:hAnsi="Times New Roman" w:cs="Times New Roman"/>
          <w:sz w:val="24"/>
          <w:szCs w:val="24"/>
          <w:lang w:eastAsia="es-MX"/>
        </w:rPr>
        <w:t xml:space="preserve"> es una forma de representar cómo se organizan los datos y las relaciones entre ellos. Es importante porque permite diseñar la base de datos antes de implementarla y ayuda a establecer una estructura adecuada.</w:t>
      </w:r>
    </w:p>
    <w:p w14:paraId="4A640EDB"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Por su </w:t>
      </w:r>
      <w:r w:rsidRPr="008962B5">
        <w:rPr>
          <w:rFonts w:ascii="Times New Roman" w:eastAsia="Times New Roman" w:hAnsi="Times New Roman" w:cs="Times New Roman"/>
          <w:b/>
          <w:bCs/>
          <w:sz w:val="24"/>
          <w:szCs w:val="24"/>
          <w:lang w:eastAsia="es-MX"/>
        </w:rPr>
        <w:t>nivel de abstracción</w:t>
      </w:r>
      <w:r w:rsidRPr="008962B5">
        <w:rPr>
          <w:rFonts w:ascii="Times New Roman" w:eastAsia="Times New Roman" w:hAnsi="Times New Roman" w:cs="Times New Roman"/>
          <w:sz w:val="24"/>
          <w:szCs w:val="24"/>
          <w:lang w:eastAsia="es-MX"/>
        </w:rPr>
        <w:t>, se pueden distinguir:</w:t>
      </w:r>
    </w:p>
    <w:p w14:paraId="5E2DC8DF"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Conceptual:</w:t>
      </w:r>
      <w:r w:rsidRPr="008962B5">
        <w:rPr>
          <w:rFonts w:ascii="Times New Roman" w:eastAsia="Times New Roman" w:hAnsi="Times New Roman" w:cs="Times New Roman"/>
          <w:sz w:val="24"/>
          <w:szCs w:val="24"/>
          <w:lang w:eastAsia="es-MX"/>
        </w:rPr>
        <w:t xml:space="preserve"> representa de manera general qué información existe y cómo se relaciona.</w:t>
      </w:r>
    </w:p>
    <w:p w14:paraId="4062636A"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Lógico:</w:t>
      </w:r>
      <w:r w:rsidRPr="008962B5">
        <w:rPr>
          <w:rFonts w:ascii="Times New Roman" w:eastAsia="Times New Roman" w:hAnsi="Times New Roman" w:cs="Times New Roman"/>
          <w:sz w:val="24"/>
          <w:szCs w:val="24"/>
          <w:lang w:eastAsia="es-MX"/>
        </w:rPr>
        <w:t xml:space="preserve"> organiza esa información de acuerdo con un modelo específico, como el relacional.</w:t>
      </w:r>
    </w:p>
    <w:p w14:paraId="0C3BD268" w14:textId="4FF335C3"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Físico:</w:t>
      </w:r>
      <w:r w:rsidRPr="008962B5">
        <w:rPr>
          <w:rFonts w:ascii="Times New Roman" w:eastAsia="Times New Roman" w:hAnsi="Times New Roman" w:cs="Times New Roman"/>
          <w:sz w:val="24"/>
          <w:szCs w:val="24"/>
          <w:lang w:eastAsia="es-MX"/>
        </w:rPr>
        <w:t xml:space="preserve"> determina cómo se almacenarán los datos realmente.</w:t>
      </w:r>
    </w:p>
    <w:p w14:paraId="3E7C9894"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 xml:space="preserve">Por su </w:t>
      </w:r>
      <w:r w:rsidRPr="008962B5">
        <w:rPr>
          <w:rFonts w:ascii="Times New Roman" w:eastAsia="Times New Roman" w:hAnsi="Times New Roman" w:cs="Times New Roman"/>
          <w:b/>
          <w:bCs/>
          <w:sz w:val="24"/>
          <w:szCs w:val="24"/>
          <w:lang w:eastAsia="es-MX"/>
        </w:rPr>
        <w:t>estructura</w:t>
      </w:r>
      <w:r w:rsidRPr="008962B5">
        <w:rPr>
          <w:rFonts w:ascii="Times New Roman" w:eastAsia="Times New Roman" w:hAnsi="Times New Roman" w:cs="Times New Roman"/>
          <w:sz w:val="24"/>
          <w:szCs w:val="24"/>
          <w:lang w:eastAsia="es-MX"/>
        </w:rPr>
        <w:t>, existen diferentes modelos:</w:t>
      </w:r>
    </w:p>
    <w:p w14:paraId="71D634AC"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lastRenderedPageBreak/>
        <w:t>Jerárquico:</w:t>
      </w:r>
      <w:r w:rsidRPr="008962B5">
        <w:rPr>
          <w:rFonts w:ascii="Times New Roman" w:eastAsia="Times New Roman" w:hAnsi="Times New Roman" w:cs="Times New Roman"/>
          <w:sz w:val="24"/>
          <w:szCs w:val="24"/>
          <w:lang w:eastAsia="es-MX"/>
        </w:rPr>
        <w:t xml:space="preserve"> organiza los datos en forma de árbol.</w:t>
      </w:r>
    </w:p>
    <w:p w14:paraId="031DFC38"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De red:</w:t>
      </w:r>
      <w:r w:rsidRPr="008962B5">
        <w:rPr>
          <w:rFonts w:ascii="Times New Roman" w:eastAsia="Times New Roman" w:hAnsi="Times New Roman" w:cs="Times New Roman"/>
          <w:sz w:val="24"/>
          <w:szCs w:val="24"/>
          <w:lang w:eastAsia="es-MX"/>
        </w:rPr>
        <w:t xml:space="preserve"> permite relaciones más complejas entre los datos.</w:t>
      </w:r>
    </w:p>
    <w:p w14:paraId="5BC3B1D9"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Relacional:</w:t>
      </w:r>
      <w:r w:rsidRPr="008962B5">
        <w:rPr>
          <w:rFonts w:ascii="Times New Roman" w:eastAsia="Times New Roman" w:hAnsi="Times New Roman" w:cs="Times New Roman"/>
          <w:sz w:val="24"/>
          <w:szCs w:val="24"/>
          <w:lang w:eastAsia="es-MX"/>
        </w:rPr>
        <w:t xml:space="preserve"> organiza la información en tablas formadas por filas y columnas y utiliza claves para relacionarlas.</w:t>
      </w:r>
    </w:p>
    <w:p w14:paraId="0DBFAD98" w14:textId="77777777"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Orientado a objetos:</w:t>
      </w:r>
      <w:r w:rsidRPr="008962B5">
        <w:rPr>
          <w:rFonts w:ascii="Times New Roman" w:eastAsia="Times New Roman" w:hAnsi="Times New Roman" w:cs="Times New Roman"/>
          <w:sz w:val="24"/>
          <w:szCs w:val="24"/>
          <w:lang w:eastAsia="es-MX"/>
        </w:rPr>
        <w:t xml:space="preserve"> representa la información mediante objetos con características y, dependiendo del sistema, comportamientos.</w:t>
      </w:r>
    </w:p>
    <w:p w14:paraId="729A2017" w14:textId="50274645" w:rsidR="008962B5" w:rsidRP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b/>
          <w:bCs/>
          <w:sz w:val="24"/>
          <w:szCs w:val="24"/>
          <w:lang w:eastAsia="es-MX"/>
        </w:rPr>
        <w:t>NoSQL:</w:t>
      </w:r>
      <w:r w:rsidRPr="008962B5">
        <w:rPr>
          <w:rFonts w:ascii="Times New Roman" w:eastAsia="Times New Roman" w:hAnsi="Times New Roman" w:cs="Times New Roman"/>
          <w:sz w:val="24"/>
          <w:szCs w:val="24"/>
          <w:lang w:eastAsia="es-MX"/>
        </w:rPr>
        <w:t xml:space="preserve"> reúne modelos como documental, clave-valor, columnas y grafos, utilizados para diferentes necesidades de almacenamiento.</w:t>
      </w:r>
    </w:p>
    <w:p w14:paraId="1DCDF796" w14:textId="05C8A6D9" w:rsidR="008962B5" w:rsidRDefault="008962B5" w:rsidP="008962B5">
      <w:pPr>
        <w:spacing w:before="100" w:beforeAutospacing="1" w:after="100" w:afterAutospacing="1" w:line="276" w:lineRule="auto"/>
        <w:rPr>
          <w:rFonts w:ascii="Times New Roman" w:eastAsia="Times New Roman" w:hAnsi="Times New Roman" w:cs="Times New Roman"/>
          <w:sz w:val="24"/>
          <w:szCs w:val="24"/>
          <w:lang w:eastAsia="es-MX"/>
        </w:rPr>
      </w:pPr>
      <w:r w:rsidRPr="008962B5">
        <w:rPr>
          <w:rFonts w:ascii="Times New Roman" w:eastAsia="Times New Roman" w:hAnsi="Times New Roman" w:cs="Times New Roman"/>
          <w:sz w:val="24"/>
          <w:szCs w:val="24"/>
          <w:lang w:eastAsia="es-MX"/>
        </w:rPr>
        <w:t>El modelo relacional es uno de los más utilizados y permite separar las estructuras lógicas de las estructuras físicas de almacenamiento, facilitando la administración y el acceso a los datos. (Oracle, s. f.).</w:t>
      </w:r>
    </w:p>
    <w:p w14:paraId="7DB58A6D" w14:textId="388C6F42" w:rsidR="008962B5" w:rsidRDefault="008962B5" w:rsidP="008962B5">
      <w:pPr>
        <w:spacing w:before="100" w:beforeAutospacing="1" w:after="100" w:afterAutospacing="1" w:line="240" w:lineRule="auto"/>
        <w:rPr>
          <w:rFonts w:ascii="Times New Roman" w:eastAsia="Times New Roman" w:hAnsi="Times New Roman" w:cs="Times New Roman"/>
          <w:sz w:val="24"/>
          <w:szCs w:val="24"/>
          <w:lang w:eastAsia="es-MX"/>
        </w:rPr>
      </w:pPr>
    </w:p>
    <w:p w14:paraId="7E9513F6" w14:textId="382BAE2B" w:rsidR="008962B5" w:rsidRDefault="008962B5" w:rsidP="008962B5">
      <w:pPr>
        <w:rPr>
          <w:lang w:eastAsia="es-MX"/>
        </w:rPr>
      </w:pPr>
    </w:p>
    <w:p w14:paraId="7EC56D60" w14:textId="77020032" w:rsidR="008962B5" w:rsidRDefault="008962B5" w:rsidP="008962B5">
      <w:pPr>
        <w:rPr>
          <w:lang w:eastAsia="es-MX"/>
        </w:rPr>
      </w:pPr>
    </w:p>
    <w:p w14:paraId="22CE75FA" w14:textId="6590BC61" w:rsidR="008962B5" w:rsidRDefault="008962B5" w:rsidP="008962B5">
      <w:pPr>
        <w:rPr>
          <w:lang w:eastAsia="es-MX"/>
        </w:rPr>
      </w:pPr>
    </w:p>
    <w:p w14:paraId="52DF34D7" w14:textId="77777777" w:rsidR="008962B5" w:rsidRDefault="008962B5" w:rsidP="008962B5"/>
    <w:p w14:paraId="5277CE0D" w14:textId="77777777" w:rsidR="008962B5" w:rsidRDefault="008962B5" w:rsidP="008962B5"/>
    <w:p w14:paraId="065BC6B7" w14:textId="77777777" w:rsidR="008962B5" w:rsidRDefault="008962B5" w:rsidP="008962B5"/>
    <w:p w14:paraId="64289DDE" w14:textId="77777777" w:rsidR="008962B5" w:rsidRDefault="008962B5" w:rsidP="008962B5"/>
    <w:p w14:paraId="18769D2F" w14:textId="77777777" w:rsidR="008962B5" w:rsidRDefault="008962B5" w:rsidP="008962B5"/>
    <w:p w14:paraId="4D40D337" w14:textId="562D851E" w:rsidR="008962B5" w:rsidRDefault="008962B5" w:rsidP="008962B5"/>
    <w:p w14:paraId="2B58C1A4" w14:textId="07098015" w:rsidR="008962B5" w:rsidRDefault="008962B5" w:rsidP="008962B5"/>
    <w:p w14:paraId="12834E65" w14:textId="526324F9" w:rsidR="008962B5" w:rsidRDefault="008962B5" w:rsidP="008962B5"/>
    <w:p w14:paraId="408E4BB5" w14:textId="2DFB4422" w:rsidR="008962B5" w:rsidRDefault="008962B5" w:rsidP="008962B5"/>
    <w:p w14:paraId="1B719CFA" w14:textId="709FE761" w:rsidR="008962B5" w:rsidRDefault="008962B5" w:rsidP="008962B5"/>
    <w:p w14:paraId="417C55CC" w14:textId="77777777" w:rsidR="008962B5" w:rsidRDefault="008962B5" w:rsidP="008962B5"/>
    <w:p w14:paraId="5421F798" w14:textId="77777777" w:rsidR="008962B5" w:rsidRDefault="008962B5" w:rsidP="008962B5">
      <w:pPr>
        <w:pStyle w:val="Ttulo1"/>
        <w:jc w:val="center"/>
      </w:pPr>
    </w:p>
    <w:p w14:paraId="076F6265" w14:textId="59F439C4" w:rsidR="008962B5" w:rsidRDefault="008962B5" w:rsidP="008962B5">
      <w:pPr>
        <w:pStyle w:val="Ttulo1"/>
        <w:jc w:val="center"/>
      </w:pPr>
      <w:r>
        <w:lastRenderedPageBreak/>
        <w:t>Referencias</w:t>
      </w:r>
    </w:p>
    <w:p w14:paraId="0958F90F" w14:textId="77777777" w:rsidR="008962B5" w:rsidRPr="008962B5" w:rsidRDefault="008962B5" w:rsidP="008962B5">
      <w:pPr>
        <w:spacing w:line="276" w:lineRule="auto"/>
        <w:rPr>
          <w:rFonts w:ascii="Times New Roman" w:hAnsi="Times New Roman" w:cs="Times New Roman"/>
          <w:sz w:val="24"/>
          <w:szCs w:val="24"/>
        </w:rPr>
      </w:pPr>
    </w:p>
    <w:p w14:paraId="58DACEE9" w14:textId="77777777" w:rsidR="008962B5" w:rsidRPr="008962B5" w:rsidRDefault="008962B5" w:rsidP="008962B5">
      <w:pPr>
        <w:spacing w:line="276" w:lineRule="auto"/>
        <w:rPr>
          <w:rFonts w:ascii="Times New Roman" w:hAnsi="Times New Roman" w:cs="Times New Roman"/>
          <w:sz w:val="28"/>
          <w:szCs w:val="28"/>
        </w:rPr>
      </w:pPr>
      <w:proofErr w:type="spellStart"/>
      <w:r w:rsidRPr="008962B5">
        <w:rPr>
          <w:rFonts w:ascii="Times New Roman" w:hAnsi="Times New Roman" w:cs="Times New Roman"/>
          <w:sz w:val="28"/>
          <w:szCs w:val="28"/>
        </w:rPr>
        <w:t>Badman</w:t>
      </w:r>
      <w:proofErr w:type="spellEnd"/>
      <w:r w:rsidRPr="008962B5">
        <w:rPr>
          <w:rFonts w:ascii="Times New Roman" w:hAnsi="Times New Roman" w:cs="Times New Roman"/>
          <w:sz w:val="28"/>
          <w:szCs w:val="28"/>
        </w:rPr>
        <w:t xml:space="preserve">, A., &amp; </w:t>
      </w:r>
      <w:proofErr w:type="spellStart"/>
      <w:r w:rsidRPr="008962B5">
        <w:rPr>
          <w:rFonts w:ascii="Times New Roman" w:hAnsi="Times New Roman" w:cs="Times New Roman"/>
          <w:sz w:val="28"/>
          <w:szCs w:val="28"/>
        </w:rPr>
        <w:t>Kosinski</w:t>
      </w:r>
      <w:proofErr w:type="spellEnd"/>
      <w:r w:rsidRPr="008962B5">
        <w:rPr>
          <w:rFonts w:ascii="Times New Roman" w:hAnsi="Times New Roman" w:cs="Times New Roman"/>
          <w:sz w:val="28"/>
          <w:szCs w:val="28"/>
        </w:rPr>
        <w:t>, M. (2026). Datos. IBM.</w:t>
      </w:r>
    </w:p>
    <w:p w14:paraId="5D40B4C8" w14:textId="77777777" w:rsidR="008962B5" w:rsidRPr="008962B5" w:rsidRDefault="008962B5" w:rsidP="008962B5">
      <w:pPr>
        <w:spacing w:line="276" w:lineRule="auto"/>
        <w:rPr>
          <w:rFonts w:ascii="Times New Roman" w:hAnsi="Times New Roman" w:cs="Times New Roman"/>
          <w:sz w:val="28"/>
          <w:szCs w:val="28"/>
        </w:rPr>
      </w:pPr>
    </w:p>
    <w:p w14:paraId="16644B54" w14:textId="77777777" w:rsidR="008962B5" w:rsidRPr="008962B5" w:rsidRDefault="008962B5" w:rsidP="008962B5">
      <w:pPr>
        <w:spacing w:line="276" w:lineRule="auto"/>
        <w:rPr>
          <w:rFonts w:ascii="Times New Roman" w:hAnsi="Times New Roman" w:cs="Times New Roman"/>
          <w:sz w:val="28"/>
          <w:szCs w:val="28"/>
        </w:rPr>
      </w:pPr>
      <w:r w:rsidRPr="008962B5">
        <w:rPr>
          <w:rFonts w:ascii="Times New Roman" w:hAnsi="Times New Roman" w:cs="Times New Roman"/>
          <w:sz w:val="28"/>
          <w:szCs w:val="28"/>
        </w:rPr>
        <w:t xml:space="preserve">Guerrero, Z. (2022). ¿Qué es un dato? </w:t>
      </w:r>
      <w:proofErr w:type="spellStart"/>
      <w:r w:rsidRPr="008962B5">
        <w:rPr>
          <w:rFonts w:ascii="Times New Roman" w:hAnsi="Times New Roman" w:cs="Times New Roman"/>
          <w:sz w:val="28"/>
          <w:szCs w:val="28"/>
        </w:rPr>
        <w:t>iCorp</w:t>
      </w:r>
      <w:proofErr w:type="spellEnd"/>
      <w:r w:rsidRPr="008962B5">
        <w:rPr>
          <w:rFonts w:ascii="Times New Roman" w:hAnsi="Times New Roman" w:cs="Times New Roman"/>
          <w:sz w:val="28"/>
          <w:szCs w:val="28"/>
        </w:rPr>
        <w:t>.</w:t>
      </w:r>
    </w:p>
    <w:p w14:paraId="20AA93DC" w14:textId="77777777" w:rsidR="008962B5" w:rsidRPr="008962B5" w:rsidRDefault="008962B5" w:rsidP="008962B5">
      <w:pPr>
        <w:spacing w:line="276" w:lineRule="auto"/>
        <w:rPr>
          <w:rFonts w:ascii="Times New Roman" w:hAnsi="Times New Roman" w:cs="Times New Roman"/>
          <w:sz w:val="28"/>
          <w:szCs w:val="28"/>
        </w:rPr>
      </w:pPr>
    </w:p>
    <w:p w14:paraId="4AF71731" w14:textId="77777777" w:rsidR="008962B5" w:rsidRPr="008962B5" w:rsidRDefault="008962B5" w:rsidP="008962B5">
      <w:pPr>
        <w:spacing w:line="276" w:lineRule="auto"/>
        <w:rPr>
          <w:rFonts w:ascii="Times New Roman" w:hAnsi="Times New Roman" w:cs="Times New Roman"/>
          <w:sz w:val="28"/>
          <w:szCs w:val="28"/>
        </w:rPr>
      </w:pPr>
      <w:proofErr w:type="spellStart"/>
      <w:r w:rsidRPr="008962B5">
        <w:rPr>
          <w:rFonts w:ascii="Times New Roman" w:hAnsi="Times New Roman" w:cs="Times New Roman"/>
          <w:sz w:val="28"/>
          <w:szCs w:val="28"/>
        </w:rPr>
        <w:t>Kriptos</w:t>
      </w:r>
      <w:proofErr w:type="spellEnd"/>
      <w:r w:rsidRPr="008962B5">
        <w:rPr>
          <w:rFonts w:ascii="Times New Roman" w:hAnsi="Times New Roman" w:cs="Times New Roman"/>
          <w:sz w:val="28"/>
          <w:szCs w:val="28"/>
        </w:rPr>
        <w:t xml:space="preserve">. (2025). ¿Qué es información? </w:t>
      </w:r>
      <w:proofErr w:type="spellStart"/>
      <w:r w:rsidRPr="008962B5">
        <w:rPr>
          <w:rFonts w:ascii="Times New Roman" w:hAnsi="Times New Roman" w:cs="Times New Roman"/>
          <w:sz w:val="28"/>
          <w:szCs w:val="28"/>
        </w:rPr>
        <w:t>Kriptos</w:t>
      </w:r>
      <w:proofErr w:type="spellEnd"/>
      <w:r w:rsidRPr="008962B5">
        <w:rPr>
          <w:rFonts w:ascii="Times New Roman" w:hAnsi="Times New Roman" w:cs="Times New Roman"/>
          <w:sz w:val="28"/>
          <w:szCs w:val="28"/>
        </w:rPr>
        <w:t>.</w:t>
      </w:r>
    </w:p>
    <w:p w14:paraId="04419C74" w14:textId="77777777" w:rsidR="008962B5" w:rsidRPr="008962B5" w:rsidRDefault="008962B5" w:rsidP="008962B5">
      <w:pPr>
        <w:spacing w:line="276" w:lineRule="auto"/>
        <w:rPr>
          <w:rFonts w:ascii="Times New Roman" w:hAnsi="Times New Roman" w:cs="Times New Roman"/>
          <w:sz w:val="28"/>
          <w:szCs w:val="28"/>
        </w:rPr>
      </w:pPr>
    </w:p>
    <w:p w14:paraId="641BC5F6" w14:textId="77777777" w:rsidR="008962B5" w:rsidRPr="008962B5" w:rsidRDefault="008962B5" w:rsidP="008962B5">
      <w:pPr>
        <w:spacing w:line="276" w:lineRule="auto"/>
        <w:rPr>
          <w:rFonts w:ascii="Times New Roman" w:hAnsi="Times New Roman" w:cs="Times New Roman"/>
          <w:sz w:val="28"/>
          <w:szCs w:val="28"/>
        </w:rPr>
      </w:pPr>
      <w:r w:rsidRPr="008962B5">
        <w:rPr>
          <w:rFonts w:ascii="Times New Roman" w:hAnsi="Times New Roman" w:cs="Times New Roman"/>
          <w:sz w:val="28"/>
          <w:szCs w:val="28"/>
        </w:rPr>
        <w:t>Oracle. (s. f.). ¿Qué es una base de datos relacional? Oracle.</w:t>
      </w:r>
    </w:p>
    <w:p w14:paraId="18865492" w14:textId="77777777" w:rsidR="008962B5" w:rsidRPr="008962B5" w:rsidRDefault="008962B5" w:rsidP="008962B5">
      <w:pPr>
        <w:spacing w:line="276" w:lineRule="auto"/>
        <w:rPr>
          <w:rFonts w:ascii="Times New Roman" w:hAnsi="Times New Roman" w:cs="Times New Roman"/>
          <w:sz w:val="28"/>
          <w:szCs w:val="28"/>
        </w:rPr>
      </w:pPr>
    </w:p>
    <w:p w14:paraId="74673596" w14:textId="77777777" w:rsidR="008962B5" w:rsidRPr="008962B5" w:rsidRDefault="008962B5" w:rsidP="008962B5">
      <w:pPr>
        <w:spacing w:line="276" w:lineRule="auto"/>
        <w:rPr>
          <w:rFonts w:ascii="Times New Roman" w:hAnsi="Times New Roman" w:cs="Times New Roman"/>
          <w:sz w:val="28"/>
          <w:szCs w:val="28"/>
        </w:rPr>
      </w:pPr>
      <w:r w:rsidRPr="008962B5">
        <w:rPr>
          <w:rFonts w:ascii="Times New Roman" w:hAnsi="Times New Roman" w:cs="Times New Roman"/>
          <w:sz w:val="28"/>
          <w:szCs w:val="28"/>
        </w:rPr>
        <w:t>Oracle. (s. f.). ¿Qué es la seguridad de datos? Oracle.</w:t>
      </w:r>
    </w:p>
    <w:p w14:paraId="367F9F73" w14:textId="77777777" w:rsidR="008962B5" w:rsidRPr="008962B5" w:rsidRDefault="008962B5" w:rsidP="008962B5">
      <w:pPr>
        <w:spacing w:line="276" w:lineRule="auto"/>
        <w:rPr>
          <w:rFonts w:ascii="Times New Roman" w:hAnsi="Times New Roman" w:cs="Times New Roman"/>
          <w:sz w:val="28"/>
          <w:szCs w:val="28"/>
        </w:rPr>
      </w:pPr>
    </w:p>
    <w:p w14:paraId="5914BE3E" w14:textId="77777777" w:rsidR="008962B5" w:rsidRPr="008962B5" w:rsidRDefault="008962B5" w:rsidP="008962B5">
      <w:pPr>
        <w:spacing w:line="276" w:lineRule="auto"/>
        <w:rPr>
          <w:rFonts w:ascii="Times New Roman" w:hAnsi="Times New Roman" w:cs="Times New Roman"/>
          <w:sz w:val="28"/>
          <w:szCs w:val="28"/>
        </w:rPr>
      </w:pPr>
      <w:r w:rsidRPr="008962B5">
        <w:rPr>
          <w:rFonts w:ascii="Times New Roman" w:hAnsi="Times New Roman" w:cs="Times New Roman"/>
          <w:sz w:val="28"/>
          <w:szCs w:val="28"/>
        </w:rPr>
        <w:t>Significados. (2025). Información.</w:t>
      </w:r>
    </w:p>
    <w:p w14:paraId="0BD32499" w14:textId="77777777" w:rsidR="008962B5" w:rsidRPr="008962B5" w:rsidRDefault="008962B5" w:rsidP="008962B5">
      <w:pPr>
        <w:spacing w:line="276" w:lineRule="auto"/>
        <w:rPr>
          <w:rFonts w:ascii="Times New Roman" w:hAnsi="Times New Roman" w:cs="Times New Roman"/>
          <w:sz w:val="28"/>
          <w:szCs w:val="28"/>
        </w:rPr>
      </w:pPr>
    </w:p>
    <w:p w14:paraId="51EEA347" w14:textId="3E2FAD6A" w:rsidR="008962B5" w:rsidRPr="008962B5" w:rsidRDefault="008962B5" w:rsidP="008962B5">
      <w:pPr>
        <w:spacing w:line="276" w:lineRule="auto"/>
        <w:rPr>
          <w:rFonts w:ascii="Times New Roman" w:hAnsi="Times New Roman" w:cs="Times New Roman"/>
          <w:sz w:val="28"/>
          <w:szCs w:val="28"/>
        </w:rPr>
      </w:pPr>
      <w:r w:rsidRPr="008962B5">
        <w:rPr>
          <w:rFonts w:ascii="Times New Roman" w:hAnsi="Times New Roman" w:cs="Times New Roman"/>
          <w:sz w:val="28"/>
          <w:szCs w:val="28"/>
        </w:rPr>
        <w:t>Universidad Autónoma del Estado de Hidalgo. (s. f.). El diseño de las bases de datos.</w:t>
      </w:r>
    </w:p>
    <w:p w14:paraId="66BD54BF" w14:textId="019FF842" w:rsidR="00F350A2" w:rsidRDefault="00F350A2" w:rsidP="008962B5">
      <w:pPr>
        <w:spacing w:line="276" w:lineRule="auto"/>
        <w:rPr>
          <w:rFonts w:ascii="Times New Roman" w:hAnsi="Times New Roman" w:cs="Times New Roman"/>
          <w:sz w:val="24"/>
          <w:szCs w:val="24"/>
        </w:rPr>
      </w:pPr>
    </w:p>
    <w:p w14:paraId="5E85C2D5" w14:textId="77777777" w:rsidR="0079026B" w:rsidRPr="003D0C16" w:rsidRDefault="0079026B" w:rsidP="003D0C16">
      <w:pPr>
        <w:spacing w:line="276" w:lineRule="auto"/>
        <w:rPr>
          <w:rFonts w:ascii="Times New Roman" w:hAnsi="Times New Roman" w:cs="Times New Roman"/>
          <w:sz w:val="24"/>
          <w:szCs w:val="24"/>
        </w:rPr>
      </w:pPr>
    </w:p>
    <w:sectPr w:rsidR="0079026B" w:rsidRPr="003D0C16" w:rsidSect="003D0C16">
      <w:pgSz w:w="12240" w:h="15840"/>
      <w:pgMar w:top="1418" w:right="1418" w:bottom="1418" w:left="1418" w:header="709" w:footer="709" w:gutter="0"/>
      <w:pgBorders w:offsetFrom="page">
        <w:top w:val="thickThinMediumGap" w:sz="24" w:space="24" w:color="auto"/>
        <w:left w:val="thickThinMediumGap" w:sz="24" w:space="24" w:color="auto"/>
        <w:bottom w:val="thinThickMediumGap" w:sz="24" w:space="24" w:color="auto"/>
        <w:right w:val="thinThick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02D17"/>
    <w:multiLevelType w:val="multilevel"/>
    <w:tmpl w:val="FA24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13FEF"/>
    <w:multiLevelType w:val="multilevel"/>
    <w:tmpl w:val="D27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B64A6"/>
    <w:multiLevelType w:val="multilevel"/>
    <w:tmpl w:val="178C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01D56"/>
    <w:multiLevelType w:val="multilevel"/>
    <w:tmpl w:val="35B6F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136006">
    <w:abstractNumId w:val="1"/>
  </w:num>
  <w:num w:numId="2" w16cid:durableId="1870992428">
    <w:abstractNumId w:val="3"/>
  </w:num>
  <w:num w:numId="3" w16cid:durableId="2119064789">
    <w:abstractNumId w:val="0"/>
  </w:num>
  <w:num w:numId="4" w16cid:durableId="3458652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82"/>
    <w:rsid w:val="000D7D84"/>
    <w:rsid w:val="00380AE2"/>
    <w:rsid w:val="003D0C16"/>
    <w:rsid w:val="005E1FE0"/>
    <w:rsid w:val="00632A7C"/>
    <w:rsid w:val="0079026B"/>
    <w:rsid w:val="007A2FD5"/>
    <w:rsid w:val="008327F7"/>
    <w:rsid w:val="008962B5"/>
    <w:rsid w:val="00BB2482"/>
    <w:rsid w:val="00C204B0"/>
    <w:rsid w:val="00E91807"/>
    <w:rsid w:val="00F350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6A992"/>
  <w15:chartTrackingRefBased/>
  <w15:docId w15:val="{77BAC062-B47D-414E-A76D-E23D69160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8962B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MX"/>
    </w:rPr>
  </w:style>
  <w:style w:type="paragraph" w:styleId="Ttulo3">
    <w:name w:val="heading 3"/>
    <w:basedOn w:val="Normal"/>
    <w:link w:val="Ttulo3Car"/>
    <w:uiPriority w:val="9"/>
    <w:qFormat/>
    <w:rsid w:val="008962B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B248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2482"/>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BB2482"/>
    <w:rPr>
      <w:color w:val="0563C1" w:themeColor="hyperlink"/>
      <w:u w:val="single"/>
    </w:rPr>
  </w:style>
  <w:style w:type="character" w:styleId="Mencinsinresolver">
    <w:name w:val="Unresolved Mention"/>
    <w:basedOn w:val="Fuentedeprrafopredeter"/>
    <w:uiPriority w:val="99"/>
    <w:semiHidden/>
    <w:unhideWhenUsed/>
    <w:rsid w:val="00BB2482"/>
    <w:rPr>
      <w:color w:val="605E5C"/>
      <w:shd w:val="clear" w:color="auto" w:fill="E1DFDD"/>
    </w:rPr>
  </w:style>
  <w:style w:type="character" w:customStyle="1" w:styleId="Ttulo1Car">
    <w:name w:val="Título 1 Car"/>
    <w:basedOn w:val="Fuentedeprrafopredeter"/>
    <w:link w:val="Ttulo1"/>
    <w:uiPriority w:val="9"/>
    <w:rsid w:val="008962B5"/>
    <w:rPr>
      <w:rFonts w:ascii="Times New Roman" w:eastAsia="Times New Roman" w:hAnsi="Times New Roman" w:cs="Times New Roman"/>
      <w:b/>
      <w:bCs/>
      <w:kern w:val="36"/>
      <w:sz w:val="48"/>
      <w:szCs w:val="48"/>
      <w:lang w:eastAsia="es-MX"/>
    </w:rPr>
  </w:style>
  <w:style w:type="character" w:customStyle="1" w:styleId="Ttulo3Car">
    <w:name w:val="Título 3 Car"/>
    <w:basedOn w:val="Fuentedeprrafopredeter"/>
    <w:link w:val="Ttulo3"/>
    <w:uiPriority w:val="9"/>
    <w:rsid w:val="008962B5"/>
    <w:rPr>
      <w:rFonts w:ascii="Times New Roman" w:eastAsia="Times New Roman" w:hAnsi="Times New Roman" w:cs="Times New Roman"/>
      <w:b/>
      <w:bCs/>
      <w:sz w:val="27"/>
      <w:szCs w:val="27"/>
      <w:lang w:eastAsia="es-MX"/>
    </w:rPr>
  </w:style>
  <w:style w:type="paragraph" w:customStyle="1" w:styleId="isselectedend">
    <w:name w:val="isselectedend"/>
    <w:basedOn w:val="Normal"/>
    <w:rsid w:val="008962B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8962B5"/>
    <w:rPr>
      <w:b/>
      <w:bCs/>
    </w:rPr>
  </w:style>
  <w:style w:type="character" w:styleId="CdigoHTML">
    <w:name w:val="HTML Code"/>
    <w:basedOn w:val="Fuentedeprrafopredeter"/>
    <w:uiPriority w:val="99"/>
    <w:semiHidden/>
    <w:unhideWhenUsed/>
    <w:rsid w:val="008962B5"/>
    <w:rPr>
      <w:rFonts w:ascii="Courier New" w:eastAsia="Times New Roman" w:hAnsi="Courier New" w:cs="Courier New"/>
      <w:sz w:val="20"/>
      <w:szCs w:val="20"/>
    </w:rPr>
  </w:style>
  <w:style w:type="paragraph" w:styleId="NormalWeb">
    <w:name w:val="Normal (Web)"/>
    <w:basedOn w:val="Normal"/>
    <w:uiPriority w:val="99"/>
    <w:semiHidden/>
    <w:unhideWhenUsed/>
    <w:rsid w:val="008962B5"/>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Sinespaciado">
    <w:name w:val="No Spacing"/>
    <w:uiPriority w:val="1"/>
    <w:qFormat/>
    <w:rsid w:val="008962B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7638458">
      <w:bodyDiv w:val="1"/>
      <w:marLeft w:val="0"/>
      <w:marRight w:val="0"/>
      <w:marTop w:val="0"/>
      <w:marBottom w:val="0"/>
      <w:divBdr>
        <w:top w:val="none" w:sz="0" w:space="0" w:color="auto"/>
        <w:left w:val="none" w:sz="0" w:space="0" w:color="auto"/>
        <w:bottom w:val="none" w:sz="0" w:space="0" w:color="auto"/>
        <w:right w:val="none" w:sz="0" w:space="0" w:color="auto"/>
      </w:divBdr>
    </w:div>
    <w:div w:id="1421415682">
      <w:bodyDiv w:val="1"/>
      <w:marLeft w:val="0"/>
      <w:marRight w:val="0"/>
      <w:marTop w:val="0"/>
      <w:marBottom w:val="0"/>
      <w:divBdr>
        <w:top w:val="none" w:sz="0" w:space="0" w:color="auto"/>
        <w:left w:val="none" w:sz="0" w:space="0" w:color="auto"/>
        <w:bottom w:val="none" w:sz="0" w:space="0" w:color="auto"/>
        <w:right w:val="none" w:sz="0" w:space="0" w:color="auto"/>
      </w:divBdr>
    </w:div>
    <w:div w:id="16796527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9</Pages>
  <Words>1998</Words>
  <Characters>10993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 </cp:lastModifiedBy>
  <cp:revision>3</cp:revision>
  <dcterms:created xsi:type="dcterms:W3CDTF">2026-09-18T06:08:00Z</dcterms:created>
  <dcterms:modified xsi:type="dcterms:W3CDTF">2026-09-18T08:39:00Z</dcterms:modified>
</cp:coreProperties>
</file>