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8FB" w:rsidRPr="00516451" w:rsidRDefault="006918FB" w:rsidP="006918FB">
      <w:pPr>
        <w:spacing w:line="360" w:lineRule="auto"/>
        <w:jc w:val="center"/>
        <w:rPr>
          <w:spacing w:val="6"/>
          <w:sz w:val="24"/>
        </w:rPr>
      </w:pPr>
    </w:p>
    <w:p w:rsidR="006918FB" w:rsidRDefault="006918FB" w:rsidP="006918FB">
      <w:pPr>
        <w:spacing w:line="360" w:lineRule="auto"/>
        <w:jc w:val="center"/>
        <w:rPr>
          <w:spacing w:val="6"/>
          <w:sz w:val="24"/>
        </w:rPr>
      </w:pPr>
    </w:p>
    <w:p w:rsidR="00DE06A2" w:rsidRPr="009F5A5E" w:rsidRDefault="00DE06A2" w:rsidP="006918FB">
      <w:pPr>
        <w:spacing w:line="360" w:lineRule="auto"/>
        <w:jc w:val="center"/>
        <w:rPr>
          <w:rFonts w:asciiTheme="minorEastAsia" w:eastAsiaTheme="minorEastAsia" w:hAnsiTheme="minorEastAsia"/>
          <w:spacing w:val="6"/>
          <w:sz w:val="24"/>
        </w:rPr>
      </w:pPr>
    </w:p>
    <w:p w:rsidR="006918FB" w:rsidRDefault="006918FB" w:rsidP="006918FB">
      <w:pPr>
        <w:spacing w:line="360" w:lineRule="auto"/>
        <w:rPr>
          <w:spacing w:val="6"/>
          <w:sz w:val="24"/>
        </w:rPr>
      </w:pPr>
    </w:p>
    <w:p w:rsidR="006918FB" w:rsidRDefault="006918FB" w:rsidP="006918FB">
      <w:pPr>
        <w:spacing w:line="360" w:lineRule="auto"/>
        <w:rPr>
          <w:spacing w:val="6"/>
          <w:sz w:val="24"/>
        </w:rPr>
      </w:pPr>
    </w:p>
    <w:p w:rsidR="006918FB" w:rsidRDefault="006918FB" w:rsidP="006918FB">
      <w:pPr>
        <w:spacing w:line="360" w:lineRule="auto"/>
        <w:rPr>
          <w:spacing w:val="6"/>
          <w:sz w:val="24"/>
        </w:rPr>
      </w:pPr>
    </w:p>
    <w:p w:rsidR="006918FB" w:rsidRPr="00516451" w:rsidRDefault="006918FB" w:rsidP="006918FB">
      <w:pPr>
        <w:spacing w:line="360" w:lineRule="auto"/>
        <w:rPr>
          <w:spacing w:val="6"/>
          <w:sz w:val="24"/>
        </w:rPr>
      </w:pPr>
    </w:p>
    <w:p w:rsidR="006918FB" w:rsidRPr="006918FB" w:rsidRDefault="003B1AE8" w:rsidP="006918FB">
      <w:pPr>
        <w:spacing w:line="360" w:lineRule="auto"/>
        <w:jc w:val="center"/>
        <w:rPr>
          <w:rFonts w:ascii="Arial" w:hAnsi="宋体" w:cs="Arial"/>
          <w:b/>
          <w:sz w:val="44"/>
          <w:szCs w:val="44"/>
        </w:rPr>
      </w:pPr>
      <w:r w:rsidRPr="006918FB">
        <w:rPr>
          <w:rFonts w:ascii="Arial" w:hAnsi="宋体" w:cs="Arial" w:hint="eastAsia"/>
          <w:b/>
          <w:sz w:val="44"/>
          <w:szCs w:val="44"/>
        </w:rPr>
        <w:t>石油钻井</w:t>
      </w:r>
      <w:r w:rsidR="00112D09">
        <w:rPr>
          <w:rFonts w:ascii="Arial" w:hAnsi="宋体" w:cs="Arial" w:hint="eastAsia"/>
          <w:b/>
          <w:sz w:val="44"/>
          <w:szCs w:val="44"/>
        </w:rPr>
        <w:t>用</w:t>
      </w:r>
      <w:r w:rsidR="006918FB" w:rsidRPr="006918FB">
        <w:rPr>
          <w:rFonts w:ascii="Arial" w:hAnsi="宋体" w:cs="Arial" w:hint="eastAsia"/>
          <w:b/>
          <w:sz w:val="44"/>
          <w:szCs w:val="44"/>
        </w:rPr>
        <w:t>钢丝绳</w:t>
      </w:r>
    </w:p>
    <w:p w:rsidR="006918FB" w:rsidRPr="00112D09" w:rsidRDefault="00112D09" w:rsidP="006918FB">
      <w:pPr>
        <w:spacing w:line="360" w:lineRule="auto"/>
        <w:jc w:val="center"/>
        <w:rPr>
          <w:rFonts w:ascii="Arial" w:hAnsi="Arial" w:cs="Arial"/>
          <w:sz w:val="52"/>
          <w:szCs w:val="52"/>
        </w:rPr>
      </w:pPr>
      <w:r w:rsidRPr="00112D09">
        <w:rPr>
          <w:rFonts w:ascii="Arial" w:hAnsi="宋体" w:cs="Arial" w:hint="eastAsia"/>
          <w:b/>
          <w:sz w:val="52"/>
          <w:szCs w:val="52"/>
        </w:rPr>
        <w:t>切绳吨公里指导</w:t>
      </w:r>
      <w:r w:rsidR="006918FB" w:rsidRPr="00112D09">
        <w:rPr>
          <w:rFonts w:ascii="Arial" w:hAnsi="宋体" w:cs="Arial" w:hint="eastAsia"/>
          <w:b/>
          <w:sz w:val="52"/>
          <w:szCs w:val="52"/>
        </w:rPr>
        <w:t>书</w:t>
      </w:r>
    </w:p>
    <w:p w:rsidR="006918FB" w:rsidRPr="00492048" w:rsidRDefault="006918FB" w:rsidP="006918FB">
      <w:pPr>
        <w:spacing w:line="360" w:lineRule="auto"/>
        <w:jc w:val="center"/>
        <w:rPr>
          <w:rFonts w:ascii="Arial" w:hAnsi="Arial" w:cs="Arial"/>
          <w:spacing w:val="6"/>
          <w:sz w:val="44"/>
          <w:szCs w:val="44"/>
        </w:rPr>
      </w:pPr>
    </w:p>
    <w:p w:rsidR="006918FB" w:rsidRPr="00492048" w:rsidRDefault="006918FB" w:rsidP="006918FB">
      <w:pPr>
        <w:spacing w:line="360" w:lineRule="auto"/>
        <w:rPr>
          <w:rFonts w:ascii="Arial" w:hAnsi="Arial" w:cs="Arial"/>
          <w:spacing w:val="6"/>
          <w:sz w:val="44"/>
          <w:szCs w:val="44"/>
        </w:rPr>
      </w:pPr>
    </w:p>
    <w:p w:rsidR="006918FB" w:rsidRPr="00492048" w:rsidRDefault="006918FB" w:rsidP="006918FB">
      <w:pPr>
        <w:spacing w:line="360" w:lineRule="auto"/>
        <w:rPr>
          <w:rFonts w:ascii="Arial" w:hAnsi="Arial" w:cs="Arial"/>
          <w:spacing w:val="6"/>
          <w:sz w:val="44"/>
          <w:szCs w:val="44"/>
        </w:rPr>
      </w:pPr>
    </w:p>
    <w:p w:rsidR="006918FB" w:rsidRDefault="006918FB" w:rsidP="006918FB">
      <w:pPr>
        <w:spacing w:line="360" w:lineRule="auto"/>
        <w:rPr>
          <w:rFonts w:ascii="Arial" w:hAnsi="Arial" w:cs="Arial"/>
          <w:spacing w:val="6"/>
          <w:sz w:val="44"/>
          <w:szCs w:val="44"/>
        </w:rPr>
      </w:pPr>
    </w:p>
    <w:p w:rsidR="006918FB" w:rsidRPr="00492048" w:rsidRDefault="006918FB" w:rsidP="006918FB">
      <w:pPr>
        <w:spacing w:line="360" w:lineRule="auto"/>
        <w:rPr>
          <w:rFonts w:ascii="Arial" w:hAnsi="Arial" w:cs="Arial"/>
          <w:spacing w:val="6"/>
          <w:sz w:val="44"/>
          <w:szCs w:val="44"/>
        </w:rPr>
      </w:pPr>
    </w:p>
    <w:p w:rsidR="006918FB" w:rsidRPr="00492048" w:rsidRDefault="006918FB" w:rsidP="006918FB">
      <w:pPr>
        <w:spacing w:line="360" w:lineRule="auto"/>
        <w:rPr>
          <w:rFonts w:ascii="Arial" w:hAnsi="Arial" w:cs="Arial"/>
          <w:spacing w:val="6"/>
          <w:sz w:val="44"/>
          <w:szCs w:val="44"/>
        </w:rPr>
      </w:pPr>
    </w:p>
    <w:p w:rsidR="006918FB" w:rsidRPr="00492048" w:rsidRDefault="006918FB" w:rsidP="006918FB">
      <w:pPr>
        <w:spacing w:line="360" w:lineRule="auto"/>
        <w:rPr>
          <w:rFonts w:ascii="Arial" w:hAnsi="Arial" w:cs="Arial"/>
          <w:spacing w:val="6"/>
          <w:sz w:val="24"/>
        </w:rPr>
      </w:pPr>
    </w:p>
    <w:p w:rsidR="006918FB" w:rsidRDefault="006918FB" w:rsidP="006918FB">
      <w:pPr>
        <w:spacing w:line="360" w:lineRule="auto"/>
        <w:rPr>
          <w:rFonts w:ascii="Arial" w:hAnsi="Arial" w:cs="Arial"/>
          <w:spacing w:val="6"/>
          <w:sz w:val="24"/>
        </w:rPr>
      </w:pPr>
    </w:p>
    <w:p w:rsidR="006918FB" w:rsidRPr="00DE06A2" w:rsidRDefault="006918FB" w:rsidP="006918FB">
      <w:pPr>
        <w:spacing w:line="360" w:lineRule="auto"/>
        <w:rPr>
          <w:rFonts w:ascii="Arial" w:hAnsi="Arial" w:cs="Arial"/>
          <w:spacing w:val="6"/>
          <w:sz w:val="30"/>
          <w:szCs w:val="30"/>
        </w:rPr>
      </w:pPr>
    </w:p>
    <w:p w:rsidR="006918FB" w:rsidRPr="00DE06A2" w:rsidRDefault="006918FB" w:rsidP="006918FB">
      <w:pPr>
        <w:snapToGrid w:val="0"/>
        <w:spacing w:line="360" w:lineRule="auto"/>
        <w:jc w:val="center"/>
        <w:rPr>
          <w:rFonts w:ascii="Arial" w:hAnsi="Arial" w:cs="Arial"/>
          <w:sz w:val="30"/>
          <w:szCs w:val="30"/>
        </w:rPr>
      </w:pPr>
      <w:r w:rsidRPr="00DE06A2">
        <w:rPr>
          <w:rFonts w:ascii="Arial" w:hAnsi="宋体" w:cs="Arial"/>
          <w:sz w:val="30"/>
          <w:szCs w:val="30"/>
        </w:rPr>
        <w:t>咸阳宝石钢管钢绳有限公司</w:t>
      </w:r>
    </w:p>
    <w:p w:rsidR="006918FB" w:rsidRPr="00DE06A2" w:rsidRDefault="006918FB" w:rsidP="006918FB">
      <w:pPr>
        <w:spacing w:line="360" w:lineRule="auto"/>
        <w:jc w:val="center"/>
        <w:rPr>
          <w:rFonts w:ascii="Arial" w:hAnsi="宋体" w:cs="Arial"/>
          <w:sz w:val="30"/>
          <w:szCs w:val="30"/>
        </w:rPr>
      </w:pPr>
      <w:r w:rsidRPr="00DE06A2">
        <w:rPr>
          <w:rFonts w:ascii="Arial" w:hAnsi="Arial" w:cs="Arial"/>
          <w:sz w:val="30"/>
          <w:szCs w:val="30"/>
        </w:rPr>
        <w:t>201</w:t>
      </w:r>
      <w:r w:rsidR="00680FEB">
        <w:rPr>
          <w:rFonts w:ascii="Arial" w:hAnsi="Arial" w:cs="Arial" w:hint="eastAsia"/>
          <w:sz w:val="30"/>
          <w:szCs w:val="30"/>
        </w:rPr>
        <w:t>4</w:t>
      </w:r>
      <w:r w:rsidRPr="00DE06A2">
        <w:rPr>
          <w:rFonts w:ascii="Arial" w:hAnsi="宋体" w:cs="Arial"/>
          <w:sz w:val="30"/>
          <w:szCs w:val="30"/>
        </w:rPr>
        <w:t>年</w:t>
      </w:r>
      <w:r w:rsidR="00112D09">
        <w:rPr>
          <w:rFonts w:ascii="Arial" w:hAnsi="Arial" w:cs="Arial" w:hint="eastAsia"/>
          <w:sz w:val="30"/>
          <w:szCs w:val="30"/>
        </w:rPr>
        <w:t>12</w:t>
      </w:r>
      <w:r w:rsidRPr="00DE06A2">
        <w:rPr>
          <w:rFonts w:ascii="Arial" w:hAnsi="宋体" w:cs="Arial"/>
          <w:sz w:val="30"/>
          <w:szCs w:val="30"/>
        </w:rPr>
        <w:t>月</w:t>
      </w:r>
      <w:r w:rsidR="00112D09">
        <w:rPr>
          <w:rFonts w:ascii="Arial" w:hAnsi="Arial" w:cs="Arial" w:hint="eastAsia"/>
          <w:sz w:val="30"/>
          <w:szCs w:val="30"/>
        </w:rPr>
        <w:t>20</w:t>
      </w:r>
      <w:r w:rsidRPr="00DE06A2">
        <w:rPr>
          <w:rFonts w:ascii="Arial" w:hAnsi="宋体" w:cs="Arial"/>
          <w:sz w:val="30"/>
          <w:szCs w:val="30"/>
        </w:rPr>
        <w:t>日</w:t>
      </w:r>
    </w:p>
    <w:p w:rsidR="006918FB" w:rsidRDefault="006918FB" w:rsidP="006918FB">
      <w:pPr>
        <w:spacing w:line="360" w:lineRule="auto"/>
        <w:jc w:val="center"/>
        <w:rPr>
          <w:rFonts w:ascii="Arial" w:hAnsi="宋体" w:cs="Arial"/>
          <w:sz w:val="24"/>
        </w:rPr>
      </w:pPr>
    </w:p>
    <w:p w:rsidR="006918FB" w:rsidRDefault="006918FB" w:rsidP="006918FB">
      <w:pPr>
        <w:spacing w:line="360" w:lineRule="auto"/>
        <w:jc w:val="center"/>
        <w:rPr>
          <w:rFonts w:ascii="Arial" w:hAnsi="宋体" w:cs="Arial"/>
          <w:sz w:val="24"/>
        </w:rPr>
      </w:pPr>
    </w:p>
    <w:p w:rsidR="006918FB" w:rsidRDefault="006918FB" w:rsidP="006918FB">
      <w:pPr>
        <w:spacing w:line="360" w:lineRule="auto"/>
        <w:jc w:val="center"/>
        <w:rPr>
          <w:rFonts w:ascii="Arial" w:hAnsi="宋体" w:cs="Arial"/>
          <w:sz w:val="24"/>
        </w:rPr>
      </w:pPr>
    </w:p>
    <w:p w:rsidR="006918FB" w:rsidRDefault="006918FB"/>
    <w:p w:rsidR="006918FB" w:rsidRDefault="006918FB"/>
    <w:tbl>
      <w:tblPr>
        <w:tblW w:w="5000" w:type="pct"/>
        <w:tblCellSpacing w:w="15" w:type="dxa"/>
        <w:tblCellMar>
          <w:top w:w="15" w:type="dxa"/>
          <w:left w:w="15" w:type="dxa"/>
          <w:bottom w:w="15" w:type="dxa"/>
          <w:right w:w="15" w:type="dxa"/>
        </w:tblCellMar>
        <w:tblLook w:val="04A0"/>
      </w:tblPr>
      <w:tblGrid>
        <w:gridCol w:w="9866"/>
      </w:tblGrid>
      <w:tr w:rsidR="003F7C15" w:rsidRPr="00BA1AD9" w:rsidTr="00112D09">
        <w:trPr>
          <w:trHeight w:val="750"/>
          <w:tblCellSpacing w:w="15" w:type="dxa"/>
        </w:trPr>
        <w:tc>
          <w:tcPr>
            <w:tcW w:w="0" w:type="auto"/>
            <w:tcMar>
              <w:top w:w="0" w:type="dxa"/>
              <w:left w:w="750" w:type="dxa"/>
              <w:bottom w:w="0" w:type="dxa"/>
              <w:right w:w="750" w:type="dxa"/>
            </w:tcMar>
            <w:vAlign w:val="bottom"/>
            <w:hideMark/>
          </w:tcPr>
          <w:p w:rsidR="003F7C15" w:rsidRPr="003F7C15" w:rsidRDefault="003B1AE8" w:rsidP="00112D09">
            <w:pPr>
              <w:widowControl/>
              <w:jc w:val="center"/>
              <w:rPr>
                <w:rFonts w:ascii="宋体" w:hAnsi="宋体" w:cs="宋体"/>
                <w:b/>
                <w:bCs/>
                <w:kern w:val="0"/>
                <w:sz w:val="32"/>
                <w:szCs w:val="32"/>
              </w:rPr>
            </w:pPr>
            <w:r>
              <w:rPr>
                <w:rFonts w:ascii="宋体" w:hAnsi="宋体" w:cs="宋体" w:hint="eastAsia"/>
                <w:b/>
                <w:bCs/>
                <w:kern w:val="0"/>
                <w:sz w:val="32"/>
                <w:szCs w:val="32"/>
              </w:rPr>
              <w:lastRenderedPageBreak/>
              <w:t>石油</w:t>
            </w:r>
            <w:r w:rsidRPr="003F7C15">
              <w:rPr>
                <w:rFonts w:ascii="宋体" w:hAnsi="宋体" w:cs="宋体" w:hint="eastAsia"/>
                <w:b/>
                <w:bCs/>
                <w:kern w:val="0"/>
                <w:sz w:val="32"/>
                <w:szCs w:val="32"/>
              </w:rPr>
              <w:t>钻井</w:t>
            </w:r>
            <w:r>
              <w:rPr>
                <w:rFonts w:ascii="宋体" w:hAnsi="宋体" w:cs="宋体" w:hint="eastAsia"/>
                <w:b/>
                <w:bCs/>
                <w:kern w:val="0"/>
                <w:sz w:val="32"/>
                <w:szCs w:val="32"/>
              </w:rPr>
              <w:t>用</w:t>
            </w:r>
            <w:r w:rsidR="003F7C15" w:rsidRPr="003F7C15">
              <w:rPr>
                <w:rFonts w:ascii="宋体" w:hAnsi="宋体" w:cs="宋体" w:hint="eastAsia"/>
                <w:b/>
                <w:bCs/>
                <w:kern w:val="0"/>
                <w:sz w:val="32"/>
                <w:szCs w:val="32"/>
              </w:rPr>
              <w:t>钢丝绳</w:t>
            </w:r>
            <w:r w:rsidR="00112D09">
              <w:rPr>
                <w:rFonts w:ascii="宋体" w:hAnsi="宋体" w:cs="宋体" w:hint="eastAsia"/>
                <w:b/>
                <w:bCs/>
                <w:kern w:val="0"/>
                <w:sz w:val="32"/>
                <w:szCs w:val="32"/>
              </w:rPr>
              <w:t>切绳吨公里指导</w:t>
            </w:r>
            <w:r w:rsidR="003F7C15" w:rsidRPr="00807288">
              <w:rPr>
                <w:rFonts w:asciiTheme="minorEastAsia" w:eastAsiaTheme="minorEastAsia" w:hAnsiTheme="minorEastAsia" w:cs="宋体"/>
                <w:b/>
                <w:bCs/>
                <w:kern w:val="0"/>
                <w:sz w:val="32"/>
                <w:szCs w:val="32"/>
              </w:rPr>
              <w:t>书</w:t>
            </w:r>
          </w:p>
        </w:tc>
      </w:tr>
      <w:tr w:rsidR="003F7C15" w:rsidRPr="007C41B5" w:rsidTr="00112D09">
        <w:trPr>
          <w:tblCellSpacing w:w="15" w:type="dxa"/>
        </w:trPr>
        <w:tc>
          <w:tcPr>
            <w:tcW w:w="0" w:type="auto"/>
            <w:tcMar>
              <w:top w:w="150" w:type="dxa"/>
              <w:left w:w="750" w:type="dxa"/>
              <w:bottom w:w="300" w:type="dxa"/>
              <w:right w:w="750" w:type="dxa"/>
            </w:tcMar>
            <w:vAlign w:val="center"/>
            <w:hideMark/>
          </w:tcPr>
          <w:p w:rsidR="00112D09" w:rsidRPr="00FE0EC5" w:rsidRDefault="00112D09" w:rsidP="00112D09">
            <w:pPr>
              <w:spacing w:line="360" w:lineRule="auto"/>
              <w:rPr>
                <w:rFonts w:ascii="宋体" w:hAnsi="宋体"/>
                <w:b/>
                <w:kern w:val="0"/>
                <w:sz w:val="24"/>
              </w:rPr>
            </w:pPr>
            <w:r w:rsidRPr="00FE0EC5">
              <w:rPr>
                <w:rFonts w:ascii="宋体" w:hAnsi="宋体" w:hint="eastAsia"/>
                <w:b/>
                <w:kern w:val="0"/>
                <w:sz w:val="24"/>
              </w:rPr>
              <w:t>1.</w:t>
            </w:r>
            <w:r>
              <w:rPr>
                <w:rFonts w:ascii="宋体" w:hAnsi="宋体" w:hint="eastAsia"/>
                <w:b/>
                <w:kern w:val="0"/>
                <w:sz w:val="24"/>
              </w:rPr>
              <w:t>概论</w:t>
            </w:r>
          </w:p>
          <w:p w:rsidR="00112D09" w:rsidRPr="00EF0CFD" w:rsidRDefault="00112D09" w:rsidP="00112D09">
            <w:pPr>
              <w:spacing w:line="360" w:lineRule="auto"/>
              <w:ind w:leftChars="50" w:left="105" w:firstLineChars="200" w:firstLine="480"/>
              <w:rPr>
                <w:rFonts w:ascii="宋体" w:hAnsi="宋体"/>
                <w:sz w:val="24"/>
              </w:rPr>
            </w:pPr>
            <w:r w:rsidRPr="003A30CA">
              <w:rPr>
                <w:rFonts w:ascii="宋体" w:hAnsi="宋体" w:hint="eastAsia"/>
                <w:sz w:val="24"/>
              </w:rPr>
              <w:t>我国钻井钢丝绳从最早的点接</w:t>
            </w:r>
            <w:r w:rsidRPr="00EF0CFD">
              <w:rPr>
                <w:rFonts w:ascii="宋体" w:hAnsi="宋体" w:hint="eastAsia"/>
                <w:sz w:val="24"/>
              </w:rPr>
              <w:t>触发展到现在的线接触</w:t>
            </w:r>
            <w:r>
              <w:rPr>
                <w:rFonts w:ascii="宋体" w:hAnsi="宋体" w:hint="eastAsia"/>
                <w:sz w:val="24"/>
              </w:rPr>
              <w:t>及面接触，</w:t>
            </w:r>
            <w:r w:rsidRPr="00EF0CFD">
              <w:rPr>
                <w:rFonts w:ascii="宋体" w:hAnsi="宋体" w:hint="eastAsia"/>
                <w:sz w:val="24"/>
              </w:rPr>
              <w:t>钢丝绳质量</w:t>
            </w:r>
            <w:r>
              <w:rPr>
                <w:rFonts w:ascii="宋体" w:hAnsi="宋体" w:hint="eastAsia"/>
                <w:sz w:val="24"/>
              </w:rPr>
              <w:t>已</w:t>
            </w:r>
            <w:r w:rsidRPr="00EF0CFD">
              <w:rPr>
                <w:rFonts w:ascii="宋体" w:hAnsi="宋体" w:hint="eastAsia"/>
                <w:sz w:val="24"/>
              </w:rPr>
              <w:t>大幅度提高，但在判定钻井钢丝绳寿命方面</w:t>
            </w:r>
            <w:r>
              <w:rPr>
                <w:rFonts w:ascii="宋体" w:hAnsi="宋体" w:hint="eastAsia"/>
                <w:sz w:val="24"/>
              </w:rPr>
              <w:t>仍比较落后，</w:t>
            </w:r>
            <w:r w:rsidRPr="00EF0CFD">
              <w:rPr>
                <w:rFonts w:ascii="宋体" w:hAnsi="宋体" w:hint="eastAsia"/>
                <w:sz w:val="24"/>
              </w:rPr>
              <w:t>没有统一标准</w:t>
            </w:r>
            <w:r>
              <w:rPr>
                <w:rFonts w:ascii="宋体" w:hAnsi="宋体" w:hint="eastAsia"/>
                <w:sz w:val="24"/>
              </w:rPr>
              <w:t>，目前国内用户大多依靠经验进行滑绳、切绳作业，国外用户则使用钢丝绳吨公里数进行切绳作业，不进行滑绳作业</w:t>
            </w:r>
            <w:r w:rsidRPr="00EF0CFD">
              <w:rPr>
                <w:rFonts w:ascii="宋体" w:hAnsi="宋体" w:hint="eastAsia"/>
                <w:sz w:val="24"/>
              </w:rPr>
              <w:t>。</w:t>
            </w:r>
          </w:p>
          <w:p w:rsidR="00112D09" w:rsidRPr="008D179A" w:rsidRDefault="00112D09" w:rsidP="00112D09">
            <w:pPr>
              <w:spacing w:line="360" w:lineRule="auto"/>
              <w:ind w:leftChars="50" w:left="105" w:firstLineChars="200" w:firstLine="480"/>
              <w:rPr>
                <w:rFonts w:ascii="宋体" w:hAnsi="宋体"/>
                <w:sz w:val="24"/>
              </w:rPr>
            </w:pPr>
            <w:r>
              <w:rPr>
                <w:rFonts w:ascii="宋体" w:hAnsi="宋体" w:hint="eastAsia"/>
                <w:color w:val="000000"/>
                <w:sz w:val="24"/>
              </w:rPr>
              <w:t>咸阳宝石公司立足API 9B给出的钻井钢丝绳吨公里计算方法</w:t>
            </w:r>
            <w:r w:rsidRPr="000547AF">
              <w:rPr>
                <w:rFonts w:ascii="宋体" w:hAnsi="宋体" w:hint="eastAsia"/>
                <w:color w:val="000000"/>
                <w:sz w:val="24"/>
              </w:rPr>
              <w:t>，</w:t>
            </w:r>
            <w:r>
              <w:rPr>
                <w:rFonts w:ascii="宋体" w:hAnsi="宋体" w:hint="eastAsia"/>
                <w:color w:val="000000"/>
                <w:sz w:val="24"/>
              </w:rPr>
              <w:t>进行钻井钢丝绳吨公里测量、计算及验证，确定了钻井钢丝绳吨公里计算方法和切绳吨公里计算方法，通过对每班钻井作业钢丝绳吨公里进行计算并累加，当累加吨公里数达到给定切绳吨公里值时，进行切绳作业。该方法对钻井钢丝绳科学使用和使用效率提升有一定指导意义</w:t>
            </w:r>
            <w:r w:rsidRPr="000547AF">
              <w:rPr>
                <w:rFonts w:ascii="宋体" w:hAnsi="宋体" w:hint="eastAsia"/>
                <w:color w:val="000000"/>
                <w:sz w:val="24"/>
              </w:rPr>
              <w:t>。</w:t>
            </w:r>
          </w:p>
          <w:p w:rsidR="00112D09" w:rsidRPr="00AE34F2" w:rsidRDefault="00112D09" w:rsidP="00112D09">
            <w:pPr>
              <w:spacing w:line="360" w:lineRule="auto"/>
              <w:rPr>
                <w:rFonts w:ascii="宋体" w:hAnsi="宋体"/>
                <w:b/>
                <w:color w:val="000000"/>
                <w:sz w:val="24"/>
              </w:rPr>
            </w:pPr>
            <w:r>
              <w:rPr>
                <w:rFonts w:ascii="宋体" w:hAnsi="宋体" w:hint="eastAsia"/>
                <w:b/>
                <w:color w:val="000000"/>
                <w:sz w:val="24"/>
              </w:rPr>
              <w:t>2</w:t>
            </w:r>
            <w:r w:rsidRPr="00FD2213">
              <w:rPr>
                <w:rFonts w:ascii="宋体" w:hAnsi="宋体" w:hint="eastAsia"/>
                <w:b/>
                <w:color w:val="000000"/>
                <w:sz w:val="24"/>
              </w:rPr>
              <w:t>.钢丝绳吨公里计算</w:t>
            </w:r>
            <w:r>
              <w:rPr>
                <w:rFonts w:ascii="宋体" w:hAnsi="宋体" w:hint="eastAsia"/>
                <w:b/>
                <w:color w:val="000000"/>
                <w:sz w:val="24"/>
              </w:rPr>
              <w:t>方法</w:t>
            </w:r>
          </w:p>
          <w:p w:rsidR="00112D09" w:rsidRDefault="00112D09" w:rsidP="00112D09">
            <w:pPr>
              <w:spacing w:line="360" w:lineRule="auto"/>
              <w:ind w:firstLineChars="200" w:firstLine="480"/>
              <w:rPr>
                <w:rFonts w:ascii="宋体" w:hAnsi="宋体"/>
                <w:sz w:val="24"/>
              </w:rPr>
            </w:pPr>
            <w:r>
              <w:rPr>
                <w:rFonts w:ascii="宋体" w:hAnsi="宋体" w:hint="eastAsia"/>
                <w:kern w:val="0"/>
                <w:sz w:val="24"/>
              </w:rPr>
              <w:t>钻井钢丝绳</w:t>
            </w:r>
            <w:r w:rsidRPr="00EF0CFD">
              <w:rPr>
                <w:rFonts w:ascii="宋体" w:hAnsi="宋体" w:hint="eastAsia"/>
                <w:kern w:val="0"/>
                <w:sz w:val="24"/>
              </w:rPr>
              <w:t>吨公里计算</w:t>
            </w:r>
            <w:r>
              <w:rPr>
                <w:rFonts w:ascii="宋体" w:hAnsi="宋体" w:hint="eastAsia"/>
                <w:kern w:val="0"/>
                <w:sz w:val="24"/>
              </w:rPr>
              <w:t>主要包括对</w:t>
            </w:r>
            <w:r w:rsidRPr="00EF0CFD">
              <w:rPr>
                <w:rFonts w:ascii="宋体" w:hAnsi="宋体" w:hint="eastAsia"/>
                <w:sz w:val="24"/>
              </w:rPr>
              <w:t>钻井作业、起下钻作业、下套管作业及取岩芯作业</w:t>
            </w:r>
            <w:r>
              <w:rPr>
                <w:rFonts w:ascii="宋体" w:hAnsi="宋体" w:hint="eastAsia"/>
                <w:sz w:val="24"/>
              </w:rPr>
              <w:t>过程</w:t>
            </w:r>
            <w:r w:rsidRPr="00EF0CFD">
              <w:rPr>
                <w:rFonts w:ascii="宋体" w:hAnsi="宋体" w:hint="eastAsia"/>
                <w:sz w:val="24"/>
              </w:rPr>
              <w:t>钢丝绳吨公里</w:t>
            </w:r>
            <w:r>
              <w:rPr>
                <w:rFonts w:ascii="宋体" w:hAnsi="宋体" w:hint="eastAsia"/>
                <w:sz w:val="24"/>
              </w:rPr>
              <w:t>进行</w:t>
            </w:r>
            <w:r w:rsidRPr="00EF0CFD">
              <w:rPr>
                <w:rFonts w:ascii="宋体" w:hAnsi="宋体" w:hint="eastAsia"/>
                <w:sz w:val="24"/>
              </w:rPr>
              <w:t>计算。</w:t>
            </w:r>
          </w:p>
          <w:p w:rsidR="00112D09" w:rsidRPr="00B94C08" w:rsidRDefault="00112D09" w:rsidP="00112D09">
            <w:pPr>
              <w:spacing w:line="360" w:lineRule="auto"/>
              <w:rPr>
                <w:rFonts w:ascii="宋体" w:hAnsi="宋体"/>
                <w:sz w:val="24"/>
              </w:rPr>
            </w:pPr>
            <w:r>
              <w:rPr>
                <w:rFonts w:ascii="宋体" w:hAnsi="宋体" w:hint="eastAsia"/>
                <w:sz w:val="24"/>
              </w:rPr>
              <w:t>2</w:t>
            </w:r>
            <w:r w:rsidRPr="00B94C08">
              <w:rPr>
                <w:rFonts w:ascii="宋体" w:hAnsi="宋体" w:hint="eastAsia"/>
                <w:sz w:val="24"/>
              </w:rPr>
              <w:t>.1一次起下钻作业钢丝绳吨公里</w:t>
            </w:r>
          </w:p>
          <w:p w:rsidR="00112D09" w:rsidRDefault="00112D09" w:rsidP="00112D09">
            <w:pPr>
              <w:pStyle w:val="a8"/>
              <w:spacing w:line="360" w:lineRule="auto"/>
              <w:ind w:firstLine="480"/>
              <w:rPr>
                <w:rFonts w:hAnsi="宋体"/>
                <w:noProof w:val="0"/>
                <w:color w:val="000000"/>
                <w:kern w:val="2"/>
                <w:sz w:val="24"/>
                <w:szCs w:val="24"/>
              </w:rPr>
            </w:pPr>
            <w:r w:rsidRPr="00010385">
              <w:rPr>
                <w:rFonts w:hAnsi="宋体" w:hint="eastAsia"/>
                <w:noProof w:val="0"/>
                <w:color w:val="000000"/>
                <w:kern w:val="2"/>
                <w:sz w:val="24"/>
                <w:szCs w:val="24"/>
              </w:rPr>
              <w:t>钻井钢丝绳多数工作是包括把钻柱下入井眼和把钻柱提出井并排成一列的一次起下钻作业</w:t>
            </w:r>
            <w:r>
              <w:rPr>
                <w:rFonts w:hAnsi="宋体" w:hint="eastAsia"/>
                <w:noProof w:val="0"/>
                <w:color w:val="000000"/>
                <w:kern w:val="2"/>
                <w:sz w:val="24"/>
                <w:szCs w:val="24"/>
              </w:rPr>
              <w:t>。一次起下钻过程中，钢丝绳的</w:t>
            </w:r>
            <w:r w:rsidRPr="00010385">
              <w:rPr>
                <w:rFonts w:hAnsi="宋体" w:hint="eastAsia"/>
                <w:noProof w:val="0"/>
                <w:color w:val="000000"/>
                <w:kern w:val="2"/>
                <w:sz w:val="24"/>
                <w:szCs w:val="24"/>
              </w:rPr>
              <w:t>工作量</w:t>
            </w:r>
            <w:r>
              <w:rPr>
                <w:rFonts w:hAnsi="宋体" w:hint="eastAsia"/>
                <w:noProof w:val="0"/>
                <w:color w:val="000000"/>
                <w:kern w:val="2"/>
                <w:sz w:val="24"/>
                <w:szCs w:val="24"/>
              </w:rPr>
              <w:t>为</w:t>
            </w:r>
            <w:r w:rsidRPr="00010385">
              <w:rPr>
                <w:rFonts w:hAnsi="宋体" w:hint="eastAsia"/>
                <w:noProof w:val="0"/>
                <w:color w:val="000000"/>
                <w:kern w:val="2"/>
                <w:sz w:val="24"/>
                <w:szCs w:val="24"/>
              </w:rPr>
              <w:t>：</w:t>
            </w:r>
          </w:p>
          <w:p w:rsidR="00112D09" w:rsidRPr="00010385" w:rsidRDefault="004964AD" w:rsidP="00112D09">
            <w:pPr>
              <w:pStyle w:val="a8"/>
              <w:spacing w:line="360" w:lineRule="auto"/>
              <w:ind w:firstLine="480"/>
              <w:rPr>
                <w:rFonts w:hAnsi="宋体"/>
                <w:noProof w:val="0"/>
                <w:color w:val="000000"/>
                <w:kern w:val="2"/>
                <w:sz w:val="24"/>
                <w:szCs w:val="24"/>
              </w:rPr>
            </w:pPr>
            <m:oMath>
              <m:sSub>
                <m:sSubPr>
                  <m:ctrlPr>
                    <w:rPr>
                      <w:rFonts w:ascii="Cambria Math" w:hAnsi="宋体" w:cs="Cambria Math"/>
                      <w:noProof w:val="0"/>
                      <w:color w:val="000000"/>
                      <w:kern w:val="2"/>
                      <w:sz w:val="24"/>
                      <w:szCs w:val="24"/>
                    </w:rPr>
                  </m:ctrlPr>
                </m:sSubPr>
                <m:e>
                  <m:r>
                    <m:rPr>
                      <m:sty m:val="p"/>
                    </m:rPr>
                    <w:rPr>
                      <w:rFonts w:ascii="Cambria Math" w:hAnsi="宋体" w:cs="Cambria Math" w:hint="eastAsia"/>
                      <w:noProof w:val="0"/>
                      <w:color w:val="000000"/>
                      <w:kern w:val="2"/>
                      <w:sz w:val="24"/>
                      <w:szCs w:val="24"/>
                    </w:rPr>
                    <m:t>T</m:t>
                  </m:r>
                </m:e>
                <m:sub>
                  <m:r>
                    <m:rPr>
                      <m:sty m:val="p"/>
                    </m:rPr>
                    <w:rPr>
                      <w:rFonts w:ascii="Cambria Math" w:hAnsi="宋体" w:cs="Cambria Math"/>
                      <w:noProof w:val="0"/>
                      <w:color w:val="000000"/>
                      <w:kern w:val="2"/>
                      <w:sz w:val="24"/>
                      <w:szCs w:val="24"/>
                    </w:rPr>
                    <m:t>0</m:t>
                  </m:r>
                </m:sub>
              </m:sSub>
              <m:r>
                <m:rPr>
                  <m:sty m:val="p"/>
                </m:rPr>
                <w:rPr>
                  <w:rFonts w:hAnsi="宋体" w:cs="Cambria Math"/>
                  <w:noProof w:val="0"/>
                  <w:color w:val="000000"/>
                  <w:kern w:val="2"/>
                  <w:sz w:val="24"/>
                  <w:szCs w:val="24"/>
                </w:rPr>
                <m:t>=</m:t>
              </m:r>
              <m:r>
                <m:rPr>
                  <m:sty m:val="p"/>
                </m:rPr>
                <w:rPr>
                  <w:rFonts w:ascii="Cambria Math" w:hAnsi="宋体" w:cs="Cambria Math"/>
                  <w:noProof w:val="0"/>
                  <w:color w:val="000000"/>
                  <w:kern w:val="2"/>
                  <w:sz w:val="24"/>
                  <w:szCs w:val="24"/>
                </w:rPr>
                <m:t>[</m:t>
              </m:r>
              <m:f>
                <m:fPr>
                  <m:ctrlPr>
                    <w:rPr>
                      <w:rFonts w:ascii="Cambria Math" w:hAnsi="宋体"/>
                      <w:noProof w:val="0"/>
                      <w:color w:val="000000"/>
                      <w:kern w:val="2"/>
                      <w:sz w:val="24"/>
                      <w:szCs w:val="24"/>
                    </w:rPr>
                  </m:ctrlPr>
                </m:fPr>
                <m:num>
                  <m:sSub>
                    <m:sSubPr>
                      <m:ctrlPr>
                        <w:rPr>
                          <w:rFonts w:ascii="Cambria Math" w:hAnsi="宋体" w:cs="Cambria Math"/>
                          <w:noProof w:val="0"/>
                          <w:color w:val="000000"/>
                          <w:kern w:val="2"/>
                          <w:sz w:val="24"/>
                          <w:szCs w:val="24"/>
                        </w:rPr>
                      </m:ctrlPr>
                    </m:sSubPr>
                    <m:e>
                      <m:r>
                        <m:rPr>
                          <m:sty m:val="p"/>
                        </m:rPr>
                        <w:rPr>
                          <w:rFonts w:hAnsi="宋体" w:cs="Cambria Math"/>
                          <w:noProof w:val="0"/>
                          <w:color w:val="000000"/>
                          <w:kern w:val="2"/>
                          <w:sz w:val="24"/>
                          <w:szCs w:val="24"/>
                        </w:rPr>
                        <m:t>W</m:t>
                      </m:r>
                    </m:e>
                    <m:sub>
                      <m:r>
                        <m:rPr>
                          <m:sty m:val="p"/>
                        </m:rPr>
                        <w:rPr>
                          <w:rFonts w:hAnsi="宋体" w:cs="Cambria Math"/>
                          <w:noProof w:val="0"/>
                          <w:color w:val="000000"/>
                          <w:kern w:val="2"/>
                          <w:sz w:val="24"/>
                          <w:szCs w:val="24"/>
                        </w:rPr>
                        <m:t>m</m:t>
                      </m:r>
                    </m:sub>
                  </m:sSub>
                  <m:r>
                    <m:rPr>
                      <m:sty m:val="p"/>
                    </m:rPr>
                    <w:rPr>
                      <w:rFonts w:hAnsi="宋体" w:cs="Cambria Math"/>
                      <w:noProof w:val="0"/>
                      <w:color w:val="000000"/>
                      <w:kern w:val="2"/>
                      <w:sz w:val="24"/>
                      <w:szCs w:val="24"/>
                    </w:rPr>
                    <m:t>·</m:t>
                  </m:r>
                  <m:f>
                    <m:fPr>
                      <m:ctrlPr>
                        <w:rPr>
                          <w:rFonts w:ascii="Cambria Math" w:hAnsi="宋体" w:cs="Cambria Math"/>
                          <w:noProof w:val="0"/>
                          <w:color w:val="000000"/>
                          <w:kern w:val="2"/>
                          <w:sz w:val="24"/>
                          <w:szCs w:val="24"/>
                        </w:rPr>
                      </m:ctrlPr>
                    </m:fPr>
                    <m:num>
                      <m:r>
                        <m:rPr>
                          <m:sty m:val="p"/>
                        </m:rPr>
                        <w:rPr>
                          <w:rFonts w:hAnsi="宋体" w:cs="Cambria Math"/>
                          <w:noProof w:val="0"/>
                          <w:color w:val="000000"/>
                          <w:kern w:val="2"/>
                          <w:sz w:val="24"/>
                          <w:szCs w:val="24"/>
                        </w:rPr>
                        <m:t>7.856-B</m:t>
                      </m:r>
                    </m:num>
                    <m:den>
                      <m:r>
                        <m:rPr>
                          <m:sty m:val="p"/>
                        </m:rPr>
                        <w:rPr>
                          <w:rFonts w:hAnsi="宋体" w:cs="Cambria Math"/>
                          <w:noProof w:val="0"/>
                          <w:color w:val="000000"/>
                          <w:kern w:val="2"/>
                          <w:sz w:val="24"/>
                          <w:szCs w:val="24"/>
                        </w:rPr>
                        <m:t>7.856</m:t>
                      </m:r>
                    </m:den>
                  </m:f>
                  <m:r>
                    <w:rPr>
                      <w:rFonts w:hAnsi="宋体" w:cs="Cambria Math"/>
                      <w:noProof w:val="0"/>
                      <w:color w:val="000000"/>
                      <w:kern w:val="2"/>
                      <w:sz w:val="24"/>
                      <w:szCs w:val="24"/>
                    </w:rPr>
                    <m:t>b</m:t>
                  </m:r>
                  <m:r>
                    <m:rPr>
                      <m:sty m:val="p"/>
                    </m:rPr>
                    <w:rPr>
                      <w:rFonts w:hAnsi="宋体" w:cs="Cambria Math"/>
                      <w:noProof w:val="0"/>
                      <w:color w:val="000000"/>
                      <w:kern w:val="2"/>
                      <w:sz w:val="24"/>
                      <w:szCs w:val="24"/>
                    </w:rPr>
                    <m:t>·</m:t>
                  </m:r>
                  <m:d>
                    <m:dPr>
                      <m:ctrlPr>
                        <w:rPr>
                          <w:rFonts w:ascii="Cambria Math" w:hAnsi="Cambria Math" w:cs="Cambria Math"/>
                          <w:noProof w:val="0"/>
                          <w:color w:val="000000"/>
                          <w:kern w:val="2"/>
                          <w:sz w:val="24"/>
                          <w:szCs w:val="24"/>
                        </w:rPr>
                      </m:ctrlPr>
                    </m:dPr>
                    <m:e>
                      <m:sSub>
                        <m:sSubPr>
                          <m:ctrlPr>
                            <w:rPr>
                              <w:rFonts w:ascii="Cambria Math" w:hAnsi="宋体" w:cs="Cambria Math"/>
                              <w:noProof w:val="0"/>
                              <w:color w:val="000000"/>
                              <w:kern w:val="2"/>
                              <w:sz w:val="24"/>
                              <w:szCs w:val="24"/>
                            </w:rPr>
                          </m:ctrlPr>
                        </m:sSubPr>
                        <m:e>
                          <m:r>
                            <m:rPr>
                              <m:sty m:val="p"/>
                            </m:rPr>
                            <w:rPr>
                              <w:rFonts w:hAnsi="宋体" w:cs="Cambria Math"/>
                              <w:noProof w:val="0"/>
                              <w:color w:val="000000"/>
                              <w:kern w:val="2"/>
                              <w:sz w:val="24"/>
                              <w:szCs w:val="24"/>
                            </w:rPr>
                            <m:t>L</m:t>
                          </m:r>
                        </m:e>
                        <m:sub>
                          <m:r>
                            <m:rPr>
                              <m:sty m:val="p"/>
                            </m:rPr>
                            <w:rPr>
                              <w:rFonts w:hAnsi="宋体" w:cs="Cambria Math"/>
                              <w:noProof w:val="0"/>
                              <w:color w:val="000000"/>
                              <w:kern w:val="2"/>
                              <w:sz w:val="24"/>
                              <w:szCs w:val="24"/>
                            </w:rPr>
                            <m:t>s</m:t>
                          </m:r>
                        </m:sub>
                      </m:sSub>
                      <m:r>
                        <m:rPr>
                          <m:sty m:val="p"/>
                        </m:rPr>
                        <w:rPr>
                          <w:rFonts w:hAnsi="宋体" w:cs="Cambria Math"/>
                          <w:noProof w:val="0"/>
                          <w:color w:val="000000"/>
                          <w:kern w:val="2"/>
                          <w:sz w:val="24"/>
                          <w:szCs w:val="24"/>
                        </w:rPr>
                        <m:t>＋H</m:t>
                      </m:r>
                    </m:e>
                  </m:d>
                </m:num>
                <m:den>
                  <m:r>
                    <m:rPr>
                      <m:sty m:val="p"/>
                    </m:rPr>
                    <w:rPr>
                      <w:rFonts w:hAnsi="宋体" w:cs="Cambria Math"/>
                      <w:noProof w:val="0"/>
                      <w:color w:val="000000"/>
                      <w:kern w:val="2"/>
                      <w:sz w:val="24"/>
                      <w:szCs w:val="24"/>
                    </w:rPr>
                    <m:t>1000</m:t>
                  </m:r>
                  <m:r>
                    <w:rPr>
                      <w:rFonts w:hAnsi="宋体" w:cs="Cambria Math"/>
                      <w:noProof w:val="0"/>
                      <w:color w:val="000000"/>
                      <w:kern w:val="2"/>
                      <w:sz w:val="24"/>
                      <w:szCs w:val="24"/>
                    </w:rPr>
                    <m:t>a</m:t>
                  </m:r>
                </m:den>
              </m:f>
              <m:r>
                <m:rPr>
                  <m:sty m:val="p"/>
                </m:rPr>
                <w:rPr>
                  <w:rFonts w:hAnsi="宋体"/>
                  <w:noProof w:val="0"/>
                  <w:color w:val="000000"/>
                  <w:kern w:val="2"/>
                  <w:sz w:val="24"/>
                  <w:szCs w:val="24"/>
                </w:rPr>
                <m:t>＋</m:t>
              </m:r>
              <m:f>
                <m:fPr>
                  <m:ctrlPr>
                    <w:rPr>
                      <w:rFonts w:ascii="Cambria Math" w:hAnsi="宋体"/>
                      <w:noProof w:val="0"/>
                      <w:color w:val="000000"/>
                      <w:kern w:val="2"/>
                      <w:sz w:val="24"/>
                      <w:szCs w:val="24"/>
                    </w:rPr>
                  </m:ctrlPr>
                </m:fPr>
                <m:num>
                  <m:r>
                    <m:rPr>
                      <m:sty m:val="p"/>
                    </m:rPr>
                    <w:rPr>
                      <w:rFonts w:hAnsi="宋体" w:cs="Cambria Math"/>
                      <w:noProof w:val="0"/>
                      <w:color w:val="000000"/>
                      <w:kern w:val="2"/>
                      <w:sz w:val="24"/>
                      <w:szCs w:val="24"/>
                    </w:rPr>
                    <m:t>M</m:t>
                  </m:r>
                  <m:r>
                    <m:rPr>
                      <m:sty m:val="p"/>
                    </m:rPr>
                    <w:rPr>
                      <w:rFonts w:hAnsi="宋体" w:cs="Cambria Math" w:hint="eastAsia"/>
                      <w:noProof w:val="0"/>
                      <w:color w:val="000000"/>
                      <w:kern w:val="2"/>
                      <w:sz w:val="24"/>
                      <w:szCs w:val="24"/>
                    </w:rPr>
                    <m:t>＋</m:t>
                  </m:r>
                  <m:r>
                    <m:rPr>
                      <m:sty m:val="p"/>
                    </m:rPr>
                    <w:rPr>
                      <w:rFonts w:hAnsi="宋体" w:cs="Cambria Math"/>
                      <w:noProof w:val="0"/>
                      <w:color w:val="000000"/>
                      <w:kern w:val="2"/>
                      <w:sz w:val="24"/>
                      <w:szCs w:val="24"/>
                    </w:rPr>
                    <m:t>0.5·</m:t>
                  </m:r>
                  <m:d>
                    <m:dPr>
                      <m:ctrlPr>
                        <w:rPr>
                          <w:rFonts w:ascii="Cambria Math" w:hAnsi="宋体" w:cs="Cambria Math"/>
                          <w:noProof w:val="0"/>
                          <w:color w:val="000000"/>
                          <w:kern w:val="2"/>
                          <w:sz w:val="24"/>
                          <w:szCs w:val="24"/>
                        </w:rPr>
                      </m:ctrlPr>
                    </m:dPr>
                    <m:e>
                      <m:sSub>
                        <m:sSubPr>
                          <m:ctrlPr>
                            <w:rPr>
                              <w:rFonts w:ascii="Cambria Math" w:hAnsi="宋体" w:cs="Cambria Math"/>
                              <w:noProof w:val="0"/>
                              <w:color w:val="000000"/>
                              <w:kern w:val="2"/>
                              <w:sz w:val="24"/>
                              <w:szCs w:val="24"/>
                            </w:rPr>
                          </m:ctrlPr>
                        </m:sSubPr>
                        <m:e>
                          <m:r>
                            <m:rPr>
                              <m:sty m:val="p"/>
                            </m:rPr>
                            <w:rPr>
                              <w:rFonts w:hAnsi="宋体" w:cs="Cambria Math"/>
                              <w:noProof w:val="0"/>
                              <w:color w:val="000000"/>
                              <w:kern w:val="2"/>
                              <w:sz w:val="24"/>
                              <w:szCs w:val="24"/>
                            </w:rPr>
                            <m:t>W</m:t>
                          </m:r>
                        </m:e>
                        <m:sub>
                          <m:r>
                            <m:rPr>
                              <m:sty m:val="p"/>
                            </m:rPr>
                            <w:rPr>
                              <w:rFonts w:ascii="Cambria Math" w:hAnsi="Cambria Math" w:cs="Cambria Math"/>
                              <w:noProof w:val="0"/>
                              <w:color w:val="000000"/>
                              <w:kern w:val="2"/>
                              <w:sz w:val="24"/>
                              <w:szCs w:val="24"/>
                            </w:rPr>
                            <m:t>C</m:t>
                          </m:r>
                        </m:sub>
                      </m:sSub>
                      <m:r>
                        <m:rPr>
                          <m:sty m:val="p"/>
                        </m:rPr>
                        <w:rPr>
                          <w:rFonts w:ascii="Cambria Math" w:hAnsi="宋体" w:cs="Cambria Math"/>
                          <w:noProof w:val="0"/>
                          <w:color w:val="000000"/>
                          <w:kern w:val="2"/>
                          <w:sz w:val="24"/>
                          <w:szCs w:val="24"/>
                        </w:rPr>
                        <m:t>-</m:t>
                      </m:r>
                      <m:sSub>
                        <m:sSubPr>
                          <m:ctrlPr>
                            <w:rPr>
                              <w:rFonts w:ascii="Cambria Math" w:hAnsi="宋体" w:cs="Cambria Math"/>
                              <w:noProof w:val="0"/>
                              <w:color w:val="000000"/>
                              <w:kern w:val="2"/>
                              <w:sz w:val="24"/>
                              <w:szCs w:val="24"/>
                            </w:rPr>
                          </m:ctrlPr>
                        </m:sSubPr>
                        <m:e>
                          <m:r>
                            <m:rPr>
                              <m:sty m:val="p"/>
                            </m:rPr>
                            <w:rPr>
                              <w:rFonts w:hAnsi="宋体" w:cs="Cambria Math"/>
                              <w:noProof w:val="0"/>
                              <w:color w:val="000000"/>
                              <w:kern w:val="2"/>
                              <w:sz w:val="24"/>
                              <w:szCs w:val="24"/>
                            </w:rPr>
                            <m:t>W</m:t>
                          </m:r>
                        </m:e>
                        <m:sub>
                          <m:r>
                            <m:rPr>
                              <m:sty m:val="p"/>
                            </m:rPr>
                            <w:rPr>
                              <w:rFonts w:hAnsi="宋体" w:cs="Cambria Math"/>
                              <w:noProof w:val="0"/>
                              <w:color w:val="000000"/>
                              <w:kern w:val="2"/>
                              <w:sz w:val="24"/>
                              <w:szCs w:val="24"/>
                            </w:rPr>
                            <m:t>m</m:t>
                          </m:r>
                        </m:sub>
                      </m:sSub>
                    </m:e>
                  </m:d>
                  <m:r>
                    <m:rPr>
                      <m:sty m:val="p"/>
                    </m:rPr>
                    <w:rPr>
                      <w:rFonts w:ascii="Cambria Math" w:hAnsi="宋体" w:cs="Cambria Math"/>
                      <w:noProof w:val="0"/>
                      <w:color w:val="000000"/>
                      <w:kern w:val="2"/>
                      <w:sz w:val="24"/>
                      <w:szCs w:val="24"/>
                    </w:rPr>
                    <m:t>·</m:t>
                  </m:r>
                  <m:sSub>
                    <m:sSubPr>
                      <m:ctrlPr>
                        <w:rPr>
                          <w:rFonts w:ascii="Cambria Math" w:hAnsi="Cambria Math" w:cs="Cambria Math"/>
                          <w:noProof w:val="0"/>
                          <w:color w:val="000000"/>
                          <w:kern w:val="2"/>
                          <w:sz w:val="24"/>
                          <w:szCs w:val="24"/>
                        </w:rPr>
                      </m:ctrlPr>
                    </m:sSubPr>
                    <m:e>
                      <m:r>
                        <m:rPr>
                          <m:sty m:val="p"/>
                        </m:rPr>
                        <w:rPr>
                          <w:rFonts w:ascii="Cambria Math" w:hAnsi="Cambria Math" w:cs="Cambria Math"/>
                          <w:noProof w:val="0"/>
                          <w:color w:val="000000"/>
                          <w:kern w:val="2"/>
                          <w:sz w:val="24"/>
                          <w:szCs w:val="24"/>
                        </w:rPr>
                        <m:t>H</m:t>
                      </m:r>
                    </m:e>
                    <m:sub>
                      <m:r>
                        <m:rPr>
                          <m:sty m:val="p"/>
                        </m:rPr>
                        <w:rPr>
                          <w:rFonts w:ascii="Cambria Math" w:hAnsi="Cambria Math" w:cs="Cambria Math"/>
                          <w:noProof w:val="0"/>
                          <w:color w:val="000000"/>
                          <w:kern w:val="2"/>
                          <w:sz w:val="24"/>
                          <w:szCs w:val="24"/>
                        </w:rPr>
                        <m:t>C</m:t>
                      </m:r>
                    </m:sub>
                  </m:sSub>
                  <m:r>
                    <m:rPr>
                      <m:sty m:val="p"/>
                    </m:rPr>
                    <w:rPr>
                      <w:rFonts w:ascii="Cambria Math" w:hAnsi="宋体" w:cs="Cambria Math"/>
                      <w:noProof w:val="0"/>
                      <w:color w:val="000000"/>
                      <w:kern w:val="2"/>
                      <w:sz w:val="24"/>
                      <w:szCs w:val="24"/>
                    </w:rPr>
                    <m:t>·</m:t>
                  </m:r>
                  <m:f>
                    <m:fPr>
                      <m:ctrlPr>
                        <w:rPr>
                          <w:rFonts w:ascii="Cambria Math" w:hAnsi="宋体" w:cs="Cambria Math"/>
                          <w:noProof w:val="0"/>
                          <w:color w:val="000000"/>
                          <w:kern w:val="2"/>
                          <w:sz w:val="24"/>
                          <w:szCs w:val="24"/>
                        </w:rPr>
                      </m:ctrlPr>
                    </m:fPr>
                    <m:num>
                      <m:r>
                        <m:rPr>
                          <m:sty m:val="p"/>
                        </m:rPr>
                        <w:rPr>
                          <w:rFonts w:hAnsi="宋体" w:cs="Cambria Math"/>
                          <w:noProof w:val="0"/>
                          <w:color w:val="000000"/>
                          <w:kern w:val="2"/>
                          <w:sz w:val="24"/>
                          <w:szCs w:val="24"/>
                        </w:rPr>
                        <m:t>7.856-B</m:t>
                      </m:r>
                    </m:num>
                    <m:den>
                      <m:r>
                        <m:rPr>
                          <m:sty m:val="p"/>
                        </m:rPr>
                        <w:rPr>
                          <w:rFonts w:hAnsi="宋体" w:cs="Cambria Math"/>
                          <w:noProof w:val="0"/>
                          <w:color w:val="000000"/>
                          <w:kern w:val="2"/>
                          <w:sz w:val="24"/>
                          <w:szCs w:val="24"/>
                        </w:rPr>
                        <m:t>7.856</m:t>
                      </m:r>
                    </m:den>
                  </m:f>
                  <m:r>
                    <w:rPr>
                      <w:rFonts w:hAnsi="宋体" w:cs="Cambria Math"/>
                      <w:noProof w:val="0"/>
                      <w:color w:val="000000"/>
                      <w:kern w:val="2"/>
                      <w:sz w:val="24"/>
                      <w:szCs w:val="24"/>
                    </w:rPr>
                    <m:t>b</m:t>
                  </m:r>
                </m:num>
                <m:den>
                  <m:r>
                    <m:rPr>
                      <m:sty m:val="p"/>
                    </m:rPr>
                    <w:rPr>
                      <w:rFonts w:ascii="Cambria Math" w:hAnsi="Cambria Math" w:cs="Cambria Math"/>
                      <w:noProof w:val="0"/>
                      <w:color w:val="000000"/>
                      <w:kern w:val="2"/>
                      <w:sz w:val="24"/>
                      <w:szCs w:val="24"/>
                    </w:rPr>
                    <m:t>250</m:t>
                  </m:r>
                  <m:r>
                    <w:rPr>
                      <w:rFonts w:hAnsi="宋体" w:cs="Cambria Math"/>
                      <w:noProof w:val="0"/>
                      <w:color w:val="000000"/>
                      <w:kern w:val="2"/>
                      <w:sz w:val="24"/>
                      <w:szCs w:val="24"/>
                    </w:rPr>
                    <m:t>a</m:t>
                  </m:r>
                </m:den>
              </m:f>
              <m:r>
                <m:rPr>
                  <m:sty m:val="p"/>
                </m:rPr>
                <w:rPr>
                  <w:rFonts w:ascii="Cambria Math" w:hAnsi="宋体"/>
                  <w:noProof w:val="0"/>
                  <w:color w:val="000000"/>
                  <w:kern w:val="2"/>
                  <w:sz w:val="24"/>
                  <w:szCs w:val="24"/>
                </w:rPr>
                <m:t>]</m:t>
              </m:r>
              <m:r>
                <m:rPr>
                  <m:sty m:val="p"/>
                </m:rPr>
                <w:rPr>
                  <w:rFonts w:ascii="Cambria Math" w:hAnsi="宋体"/>
                  <w:noProof w:val="0"/>
                  <w:color w:val="000000"/>
                  <w:kern w:val="2"/>
                  <w:sz w:val="24"/>
                  <w:szCs w:val="24"/>
                </w:rPr>
                <m:t>·</m:t>
              </m:r>
              <m:f>
                <m:fPr>
                  <m:ctrlPr>
                    <w:rPr>
                      <w:rFonts w:ascii="Cambria Math" w:hAnsi="Cambria Math"/>
                      <w:noProof w:val="0"/>
                      <w:color w:val="000000"/>
                      <w:kern w:val="2"/>
                      <w:sz w:val="24"/>
                      <w:szCs w:val="24"/>
                    </w:rPr>
                  </m:ctrlPr>
                </m:fPr>
                <m:num>
                  <m:r>
                    <m:rPr>
                      <m:sty m:val="p"/>
                    </m:rPr>
                    <w:rPr>
                      <w:rFonts w:ascii="Cambria Math" w:hAnsi="Cambria Math" w:cs="Cambria Math"/>
                      <w:noProof w:val="0"/>
                      <w:color w:val="000000"/>
                      <w:kern w:val="2"/>
                      <w:sz w:val="24"/>
                      <w:szCs w:val="24"/>
                    </w:rPr>
                    <m:t>H</m:t>
                  </m:r>
                </m:num>
                <m:den>
                  <m:r>
                    <m:rPr>
                      <m:sty m:val="p"/>
                    </m:rPr>
                    <w:rPr>
                      <w:rFonts w:ascii="Cambria Math" w:hAnsi="Cambria Math" w:cs="Cambria Math"/>
                      <w:noProof w:val="0"/>
                      <w:color w:val="000000"/>
                      <w:kern w:val="2"/>
                      <w:sz w:val="24"/>
                      <w:szCs w:val="24"/>
                    </w:rPr>
                    <m:t>1000</m:t>
                  </m:r>
                </m:den>
              </m:f>
            </m:oMath>
            <w:r w:rsidR="00112D09">
              <w:rPr>
                <w:rFonts w:hAnsi="宋体" w:hint="eastAsia"/>
                <w:noProof w:val="0"/>
                <w:color w:val="000000"/>
                <w:kern w:val="2"/>
                <w:sz w:val="24"/>
                <w:szCs w:val="24"/>
              </w:rPr>
              <w:t xml:space="preserve">               </w:t>
            </w:r>
            <w:r w:rsidR="00112D09" w:rsidRPr="00010385">
              <w:rPr>
                <w:rFonts w:hAnsi="宋体"/>
                <w:noProof w:val="0"/>
                <w:color w:val="000000"/>
                <w:kern w:val="2"/>
                <w:sz w:val="24"/>
                <w:szCs w:val="24"/>
              </w:rPr>
              <w:t>(</w:t>
            </w:r>
            <w:r w:rsidR="00112D09">
              <w:rPr>
                <w:rFonts w:hAnsi="宋体" w:hint="eastAsia"/>
                <w:noProof w:val="0"/>
                <w:color w:val="000000"/>
                <w:kern w:val="2"/>
                <w:sz w:val="24"/>
                <w:szCs w:val="24"/>
              </w:rPr>
              <w:t>1</w:t>
            </w:r>
            <w:r w:rsidR="00112D09" w:rsidRPr="00010385">
              <w:rPr>
                <w:rFonts w:hAnsi="宋体"/>
                <w:noProof w:val="0"/>
                <w:color w:val="000000"/>
                <w:kern w:val="2"/>
                <w:sz w:val="24"/>
                <w:szCs w:val="24"/>
              </w:rPr>
              <w:t>)</w:t>
            </w:r>
          </w:p>
          <w:p w:rsidR="00112D09" w:rsidRPr="00010385" w:rsidRDefault="00112D09" w:rsidP="00112D09">
            <w:pPr>
              <w:pStyle w:val="a8"/>
              <w:spacing w:line="360" w:lineRule="auto"/>
              <w:ind w:firstLineChars="0" w:firstLine="0"/>
              <w:rPr>
                <w:rFonts w:hAnsi="宋体"/>
                <w:noProof w:val="0"/>
                <w:color w:val="000000"/>
                <w:kern w:val="2"/>
                <w:sz w:val="24"/>
                <w:szCs w:val="24"/>
              </w:rPr>
            </w:pPr>
            <w:r w:rsidRPr="00010385">
              <w:rPr>
                <w:rFonts w:hAnsi="宋体" w:hint="eastAsia"/>
                <w:noProof w:val="0"/>
                <w:color w:val="000000"/>
                <w:kern w:val="2"/>
                <w:sz w:val="24"/>
                <w:szCs w:val="24"/>
              </w:rPr>
              <w:t>式中：</w:t>
            </w:r>
          </w:p>
          <w:p w:rsidR="00112D09" w:rsidRPr="00010385" w:rsidRDefault="004964AD" w:rsidP="00112D09">
            <w:pPr>
              <w:pStyle w:val="a8"/>
              <w:spacing w:line="360" w:lineRule="auto"/>
              <w:ind w:firstLine="480"/>
              <w:rPr>
                <w:rFonts w:hAnsi="宋体"/>
                <w:noProof w:val="0"/>
                <w:color w:val="000000"/>
                <w:kern w:val="2"/>
                <w:sz w:val="24"/>
                <w:szCs w:val="24"/>
              </w:rPr>
            </w:pPr>
            <m:oMath>
              <m:sSub>
                <m:sSubPr>
                  <m:ctrlPr>
                    <w:rPr>
                      <w:rFonts w:ascii="Cambria Math" w:hAnsi="宋体" w:cs="Cambria Math"/>
                      <w:noProof w:val="0"/>
                      <w:color w:val="000000"/>
                      <w:kern w:val="2"/>
                      <w:sz w:val="24"/>
                      <w:szCs w:val="24"/>
                    </w:rPr>
                  </m:ctrlPr>
                </m:sSubPr>
                <m:e>
                  <m:r>
                    <m:rPr>
                      <m:sty m:val="p"/>
                    </m:rPr>
                    <w:rPr>
                      <w:rFonts w:ascii="Cambria Math" w:hAnsi="宋体" w:cs="Cambria Math" w:hint="eastAsia"/>
                      <w:noProof w:val="0"/>
                      <w:color w:val="000000"/>
                      <w:kern w:val="2"/>
                      <w:sz w:val="24"/>
                      <w:szCs w:val="24"/>
                    </w:rPr>
                    <m:t>T</m:t>
                  </m:r>
                </m:e>
                <m:sub>
                  <m:r>
                    <m:rPr>
                      <m:sty m:val="p"/>
                    </m:rPr>
                    <w:rPr>
                      <w:rFonts w:ascii="Cambria Math" w:hAnsi="宋体" w:cs="Cambria Math"/>
                      <w:noProof w:val="0"/>
                      <w:color w:val="000000"/>
                      <w:kern w:val="2"/>
                      <w:sz w:val="24"/>
                      <w:szCs w:val="24"/>
                    </w:rPr>
                    <m:t>0</m:t>
                  </m:r>
                </m:sub>
              </m:sSub>
            </m:oMath>
            <w:r w:rsidR="00112D09" w:rsidRPr="00010385">
              <w:rPr>
                <w:rFonts w:hAnsi="宋体" w:hint="eastAsia"/>
                <w:noProof w:val="0"/>
                <w:color w:val="000000"/>
                <w:kern w:val="2"/>
                <w:sz w:val="24"/>
                <w:szCs w:val="24"/>
              </w:rPr>
              <w:t>——</w:t>
            </w:r>
            <w:r w:rsidR="00112D09">
              <w:rPr>
                <w:rFonts w:hAnsi="宋体" w:hint="eastAsia"/>
                <w:noProof w:val="0"/>
                <w:color w:val="000000"/>
                <w:kern w:val="2"/>
                <w:sz w:val="24"/>
                <w:szCs w:val="24"/>
              </w:rPr>
              <w:t>一次起下钻完成的</w:t>
            </w:r>
            <w:r w:rsidR="00112D09" w:rsidRPr="00010385">
              <w:rPr>
                <w:rFonts w:hAnsi="宋体" w:hint="eastAsia"/>
                <w:noProof w:val="0"/>
                <w:color w:val="000000"/>
                <w:kern w:val="2"/>
                <w:sz w:val="24"/>
                <w:szCs w:val="24"/>
              </w:rPr>
              <w:t>工作量，单位为</w:t>
            </w:r>
            <w:r w:rsidR="00112D09">
              <w:rPr>
                <w:rFonts w:hAnsi="宋体" w:hint="eastAsia"/>
                <w:noProof w:val="0"/>
                <w:color w:val="000000"/>
                <w:kern w:val="2"/>
                <w:sz w:val="24"/>
                <w:szCs w:val="24"/>
              </w:rPr>
              <w:t>吨</w:t>
            </w:r>
            <w:r w:rsidR="00112D09" w:rsidRPr="00010385">
              <w:rPr>
                <w:rFonts w:hAnsi="宋体"/>
                <w:noProof w:val="0"/>
                <w:color w:val="000000"/>
                <w:kern w:val="2"/>
                <w:sz w:val="24"/>
                <w:szCs w:val="24"/>
              </w:rPr>
              <w:t>·</w:t>
            </w:r>
            <w:r w:rsidR="00112D09">
              <w:rPr>
                <w:rFonts w:hAnsi="宋体" w:hint="eastAsia"/>
                <w:noProof w:val="0"/>
                <w:color w:val="000000"/>
                <w:kern w:val="2"/>
                <w:sz w:val="24"/>
                <w:szCs w:val="24"/>
              </w:rPr>
              <w:t>公里</w:t>
            </w:r>
            <w:r w:rsidR="00112D09" w:rsidRPr="00010385">
              <w:rPr>
                <w:rFonts w:hAnsi="宋体" w:hint="eastAsia"/>
                <w:noProof w:val="0"/>
                <w:color w:val="000000"/>
                <w:kern w:val="2"/>
                <w:sz w:val="24"/>
                <w:szCs w:val="24"/>
              </w:rPr>
              <w:t>（</w:t>
            </w:r>
            <w:r w:rsidR="00112D09">
              <w:rPr>
                <w:rFonts w:hAnsi="宋体" w:hint="eastAsia"/>
                <w:noProof w:val="0"/>
                <w:color w:val="000000"/>
                <w:kern w:val="2"/>
                <w:sz w:val="24"/>
                <w:szCs w:val="24"/>
              </w:rPr>
              <w:t>t</w:t>
            </w:r>
            <w:r w:rsidR="00112D09" w:rsidRPr="00010385">
              <w:rPr>
                <w:rFonts w:hAnsi="宋体"/>
                <w:noProof w:val="0"/>
                <w:color w:val="000000"/>
                <w:kern w:val="2"/>
                <w:sz w:val="24"/>
                <w:szCs w:val="24"/>
              </w:rPr>
              <w:t>·</w:t>
            </w:r>
            <w:r w:rsidR="00112D09">
              <w:rPr>
                <w:rFonts w:hAnsi="宋体" w:hint="eastAsia"/>
                <w:noProof w:val="0"/>
                <w:color w:val="000000"/>
                <w:kern w:val="2"/>
                <w:sz w:val="24"/>
                <w:szCs w:val="24"/>
              </w:rPr>
              <w:t>k</w:t>
            </w:r>
            <w:r w:rsidR="00112D09" w:rsidRPr="00010385">
              <w:rPr>
                <w:rFonts w:hAnsi="宋体" w:hint="eastAsia"/>
                <w:noProof w:val="0"/>
                <w:color w:val="000000"/>
                <w:kern w:val="2"/>
                <w:sz w:val="24"/>
                <w:szCs w:val="24"/>
              </w:rPr>
              <w:t>m）；</w:t>
            </w:r>
          </w:p>
          <w:p w:rsidR="00112D09" w:rsidRDefault="004964AD" w:rsidP="00112D09">
            <w:pPr>
              <w:pStyle w:val="a8"/>
              <w:spacing w:line="360" w:lineRule="auto"/>
              <w:ind w:firstLine="480"/>
              <w:rPr>
                <w:rFonts w:hAnsi="宋体"/>
                <w:noProof w:val="0"/>
                <w:color w:val="000000"/>
                <w:kern w:val="2"/>
                <w:sz w:val="24"/>
                <w:szCs w:val="24"/>
              </w:rPr>
            </w:pPr>
            <m:oMath>
              <m:sSub>
                <m:sSubPr>
                  <m:ctrlPr>
                    <w:rPr>
                      <w:rFonts w:ascii="Cambria Math" w:hAnsi="宋体" w:cs="Cambria Math"/>
                      <w:noProof w:val="0"/>
                      <w:color w:val="000000"/>
                      <w:kern w:val="2"/>
                      <w:sz w:val="24"/>
                      <w:szCs w:val="24"/>
                    </w:rPr>
                  </m:ctrlPr>
                </m:sSubPr>
                <m:e>
                  <m:r>
                    <m:rPr>
                      <m:sty m:val="p"/>
                    </m:rPr>
                    <w:rPr>
                      <w:rFonts w:ascii="Cambria Math" w:hAnsi="Cambria Math" w:cs="Cambria Math"/>
                      <w:noProof w:val="0"/>
                      <w:color w:val="000000"/>
                      <w:kern w:val="2"/>
                      <w:sz w:val="24"/>
                      <w:szCs w:val="24"/>
                    </w:rPr>
                    <m:t>W</m:t>
                  </m:r>
                </m:e>
                <m:sub>
                  <m:r>
                    <m:rPr>
                      <m:sty m:val="p"/>
                    </m:rPr>
                    <w:rPr>
                      <w:rFonts w:hAnsi="宋体" w:cs="Cambria Math"/>
                      <w:noProof w:val="0"/>
                      <w:color w:val="000000"/>
                      <w:kern w:val="2"/>
                      <w:sz w:val="24"/>
                      <w:szCs w:val="24"/>
                    </w:rPr>
                    <m:t>m</m:t>
                  </m:r>
                </m:sub>
              </m:sSub>
            </m:oMath>
            <w:r w:rsidR="00112D09" w:rsidRPr="00010385">
              <w:rPr>
                <w:rFonts w:hAnsi="宋体" w:hint="eastAsia"/>
                <w:noProof w:val="0"/>
                <w:color w:val="000000"/>
                <w:kern w:val="2"/>
                <w:sz w:val="24"/>
                <w:szCs w:val="24"/>
              </w:rPr>
              <w:t>——钻杆公称质量，单位为千克每米（kg/m）；</w:t>
            </w:r>
          </w:p>
          <w:p w:rsidR="00112D09" w:rsidRPr="00010385" w:rsidRDefault="00112D09" w:rsidP="00112D09">
            <w:pPr>
              <w:pStyle w:val="a8"/>
              <w:spacing w:line="360" w:lineRule="auto"/>
              <w:ind w:firstLine="480"/>
              <w:rPr>
                <w:rFonts w:hAnsi="宋体"/>
                <w:noProof w:val="0"/>
                <w:color w:val="000000"/>
                <w:kern w:val="2"/>
                <w:sz w:val="24"/>
                <w:szCs w:val="24"/>
              </w:rPr>
            </w:pPr>
            <w:r>
              <w:rPr>
                <w:rFonts w:hAnsi="宋体" w:hint="eastAsia"/>
                <w:sz w:val="24"/>
              </w:rPr>
              <w:t>B</w:t>
            </w:r>
            <w:r w:rsidRPr="00B0398C">
              <w:rPr>
                <w:rFonts w:hAnsi="宋体" w:hint="eastAsia"/>
                <w:sz w:val="24"/>
              </w:rPr>
              <w:t>——钻井液密度，单位为千克每立方米（k</w:t>
            </w:r>
            <w:r w:rsidRPr="00705484">
              <w:rPr>
                <w:rFonts w:hAnsi="宋体" w:hint="eastAsia"/>
                <w:noProof w:val="0"/>
                <w:color w:val="000000"/>
                <w:kern w:val="2"/>
                <w:sz w:val="24"/>
                <w:szCs w:val="24"/>
              </w:rPr>
              <w:t>g/</w:t>
            </w:r>
            <m:oMath>
              <m:sSup>
                <m:sSupPr>
                  <m:ctrlPr>
                    <w:rPr>
                      <w:rFonts w:ascii="Cambria Math" w:hAnsi="Cambria Math"/>
                      <w:noProof w:val="0"/>
                      <w:color w:val="000000"/>
                      <w:kern w:val="2"/>
                      <w:sz w:val="24"/>
                      <w:szCs w:val="24"/>
                    </w:rPr>
                  </m:ctrlPr>
                </m:sSupPr>
                <m:e>
                  <m:r>
                    <m:rPr>
                      <m:sty m:val="p"/>
                    </m:rPr>
                    <w:rPr>
                      <w:rFonts w:ascii="Cambria Math" w:hAnsi="Cambria Math"/>
                      <w:noProof w:val="0"/>
                      <w:color w:val="000000"/>
                      <w:kern w:val="2"/>
                      <w:sz w:val="24"/>
                      <w:szCs w:val="24"/>
                    </w:rPr>
                    <m:t>m</m:t>
                  </m:r>
                </m:e>
                <m:sup>
                  <m:r>
                    <m:rPr>
                      <m:sty m:val="p"/>
                    </m:rPr>
                    <w:rPr>
                      <w:rFonts w:ascii="Cambria Math" w:hAnsi="Cambria Math"/>
                      <w:noProof w:val="0"/>
                      <w:color w:val="000000"/>
                      <w:kern w:val="2"/>
                      <w:sz w:val="24"/>
                      <w:szCs w:val="24"/>
                    </w:rPr>
                    <m:t>2</m:t>
                  </m:r>
                </m:sup>
              </m:sSup>
            </m:oMath>
            <w:r w:rsidRPr="00010385">
              <w:rPr>
                <w:rFonts w:hAnsi="宋体" w:hint="eastAsia"/>
                <w:noProof w:val="0"/>
                <w:color w:val="000000"/>
                <w:kern w:val="2"/>
                <w:sz w:val="24"/>
                <w:szCs w:val="24"/>
              </w:rPr>
              <w:t>）</w:t>
            </w:r>
            <w:r w:rsidRPr="00B0398C">
              <w:rPr>
                <w:rFonts w:hAnsi="宋体" w:hint="eastAsia"/>
                <w:sz w:val="24"/>
              </w:rPr>
              <w:t>。</w:t>
            </w:r>
          </w:p>
          <w:p w:rsidR="00112D09" w:rsidRPr="00705484" w:rsidRDefault="004964AD" w:rsidP="00112D09">
            <w:pPr>
              <w:pStyle w:val="a8"/>
              <w:spacing w:line="360" w:lineRule="auto"/>
              <w:ind w:firstLine="480"/>
              <w:rPr>
                <w:rFonts w:hAnsi="宋体"/>
                <w:noProof w:val="0"/>
                <w:color w:val="000000"/>
                <w:kern w:val="2"/>
                <w:sz w:val="24"/>
                <w:szCs w:val="24"/>
              </w:rPr>
            </w:pPr>
            <m:oMath>
              <m:sSub>
                <m:sSubPr>
                  <m:ctrlPr>
                    <w:rPr>
                      <w:rFonts w:ascii="Cambria Math" w:hAnsi="宋体" w:cs="Cambria Math"/>
                      <w:noProof w:val="0"/>
                      <w:color w:val="000000"/>
                      <w:kern w:val="2"/>
                      <w:sz w:val="24"/>
                      <w:szCs w:val="24"/>
                    </w:rPr>
                  </m:ctrlPr>
                </m:sSubPr>
                <m:e>
                  <m:r>
                    <m:rPr>
                      <m:sty m:val="p"/>
                    </m:rPr>
                    <w:rPr>
                      <w:rFonts w:ascii="Cambria Math" w:hAnsi="Cambria Math" w:cs="Cambria Math"/>
                      <w:noProof w:val="0"/>
                      <w:color w:val="000000"/>
                      <w:kern w:val="2"/>
                      <w:sz w:val="24"/>
                      <w:szCs w:val="24"/>
                    </w:rPr>
                    <m:t>L</m:t>
                  </m:r>
                </m:e>
                <m:sub>
                  <m:r>
                    <m:rPr>
                      <m:sty m:val="p"/>
                    </m:rPr>
                    <w:rPr>
                      <w:rFonts w:hAnsi="宋体" w:cs="Cambria Math"/>
                      <w:noProof w:val="0"/>
                      <w:color w:val="000000"/>
                      <w:kern w:val="2"/>
                      <w:sz w:val="24"/>
                      <w:szCs w:val="24"/>
                    </w:rPr>
                    <m:t>s</m:t>
                  </m:r>
                </m:sub>
              </m:sSub>
            </m:oMath>
            <w:r w:rsidR="00112D09" w:rsidRPr="00010385">
              <w:rPr>
                <w:rFonts w:hAnsi="宋体" w:hint="eastAsia"/>
                <w:noProof w:val="0"/>
                <w:color w:val="000000"/>
                <w:kern w:val="2"/>
                <w:sz w:val="24"/>
                <w:szCs w:val="24"/>
              </w:rPr>
              <w:t>——钻杆立根长度，单位为米（m）；</w:t>
            </w:r>
          </w:p>
          <w:p w:rsidR="00112D09" w:rsidRPr="00010385" w:rsidRDefault="00112D09" w:rsidP="00112D09">
            <w:pPr>
              <w:pStyle w:val="a8"/>
              <w:spacing w:line="360" w:lineRule="auto"/>
              <w:ind w:firstLine="480"/>
              <w:rPr>
                <w:rFonts w:hAnsi="宋体"/>
                <w:noProof w:val="0"/>
                <w:color w:val="000000"/>
                <w:kern w:val="2"/>
                <w:sz w:val="24"/>
                <w:szCs w:val="24"/>
              </w:rPr>
            </w:pPr>
            <w:r w:rsidRPr="00010385">
              <w:rPr>
                <w:rFonts w:hAnsi="宋体" w:hint="eastAsia"/>
                <w:noProof w:val="0"/>
                <w:color w:val="000000"/>
                <w:kern w:val="2"/>
                <w:sz w:val="24"/>
                <w:szCs w:val="24"/>
              </w:rPr>
              <w:t>H——</w:t>
            </w:r>
            <w:r>
              <w:rPr>
                <w:rFonts w:hAnsi="宋体" w:hint="eastAsia"/>
                <w:noProof w:val="0"/>
                <w:color w:val="000000"/>
                <w:kern w:val="2"/>
                <w:sz w:val="24"/>
                <w:szCs w:val="24"/>
              </w:rPr>
              <w:t>起下钻</w:t>
            </w:r>
            <w:r w:rsidRPr="00010385">
              <w:rPr>
                <w:rFonts w:hAnsi="宋体" w:hint="eastAsia"/>
                <w:noProof w:val="0"/>
                <w:color w:val="000000"/>
                <w:kern w:val="2"/>
                <w:sz w:val="24"/>
                <w:szCs w:val="24"/>
              </w:rPr>
              <w:t>深度，单位为米（m）；</w:t>
            </w:r>
          </w:p>
          <w:p w:rsidR="00112D09" w:rsidRDefault="00112D09" w:rsidP="00112D09">
            <w:pPr>
              <w:pStyle w:val="a8"/>
              <w:spacing w:line="360" w:lineRule="auto"/>
              <w:ind w:firstLine="480"/>
              <w:rPr>
                <w:rFonts w:hAnsi="宋体"/>
                <w:noProof w:val="0"/>
                <w:color w:val="000000"/>
                <w:kern w:val="2"/>
                <w:sz w:val="24"/>
                <w:szCs w:val="24"/>
              </w:rPr>
            </w:pPr>
            <w:r>
              <w:rPr>
                <w:rFonts w:hAnsi="宋体" w:hint="eastAsia"/>
                <w:noProof w:val="0"/>
                <w:color w:val="000000"/>
                <w:kern w:val="2"/>
                <w:sz w:val="24"/>
                <w:szCs w:val="24"/>
              </w:rPr>
              <w:t>M</w:t>
            </w:r>
            <w:r w:rsidRPr="00010385">
              <w:rPr>
                <w:rFonts w:hAnsi="宋体" w:hint="eastAsia"/>
                <w:noProof w:val="0"/>
                <w:color w:val="000000"/>
                <w:kern w:val="2"/>
                <w:sz w:val="24"/>
                <w:szCs w:val="24"/>
              </w:rPr>
              <w:t>——游车-吊卡总成的总质量，单位为千克（kg）；</w:t>
            </w:r>
          </w:p>
          <w:p w:rsidR="00112D09" w:rsidRDefault="004964AD" w:rsidP="00112D09">
            <w:pPr>
              <w:pStyle w:val="a8"/>
              <w:spacing w:line="360" w:lineRule="auto"/>
              <w:ind w:firstLine="480"/>
              <w:rPr>
                <w:rFonts w:hAnsi="宋体"/>
                <w:noProof w:val="0"/>
                <w:color w:val="000000"/>
                <w:kern w:val="2"/>
                <w:sz w:val="24"/>
                <w:szCs w:val="24"/>
              </w:rPr>
            </w:pPr>
            <m:oMath>
              <m:sSub>
                <m:sSubPr>
                  <m:ctrlPr>
                    <w:rPr>
                      <w:rFonts w:ascii="Cambria Math" w:hAnsi="宋体" w:cs="Cambria Math"/>
                      <w:noProof w:val="0"/>
                      <w:color w:val="000000"/>
                      <w:kern w:val="2"/>
                      <w:sz w:val="24"/>
                      <w:szCs w:val="24"/>
                    </w:rPr>
                  </m:ctrlPr>
                </m:sSubPr>
                <m:e>
                  <m:r>
                    <m:rPr>
                      <m:sty m:val="p"/>
                    </m:rPr>
                    <w:rPr>
                      <w:rFonts w:ascii="Cambria Math" w:hAnsi="Cambria Math" w:cs="Cambria Math"/>
                      <w:noProof w:val="0"/>
                      <w:color w:val="000000"/>
                      <w:kern w:val="2"/>
                      <w:sz w:val="24"/>
                      <w:szCs w:val="24"/>
                    </w:rPr>
                    <m:t>W</m:t>
                  </m:r>
                </m:e>
                <m:sub>
                  <m:r>
                    <m:rPr>
                      <m:sty m:val="p"/>
                    </m:rPr>
                    <w:rPr>
                      <w:rFonts w:ascii="Cambria Math" w:hAnsi="Cambria Math" w:cs="Cambria Math"/>
                      <w:noProof w:val="0"/>
                      <w:color w:val="000000"/>
                      <w:kern w:val="2"/>
                      <w:sz w:val="24"/>
                      <w:szCs w:val="24"/>
                    </w:rPr>
                    <m:t>C</m:t>
                  </m:r>
                </m:sub>
              </m:sSub>
            </m:oMath>
            <w:r w:rsidR="00112D09" w:rsidRPr="00010385">
              <w:rPr>
                <w:rFonts w:hAnsi="宋体" w:hint="eastAsia"/>
                <w:noProof w:val="0"/>
                <w:color w:val="000000"/>
                <w:kern w:val="2"/>
                <w:sz w:val="24"/>
                <w:szCs w:val="24"/>
              </w:rPr>
              <w:t>——钻</w:t>
            </w:r>
            <w:r w:rsidR="00112D09">
              <w:rPr>
                <w:rFonts w:hAnsi="宋体" w:hint="eastAsia"/>
                <w:noProof w:val="0"/>
                <w:color w:val="000000"/>
                <w:kern w:val="2"/>
                <w:sz w:val="24"/>
                <w:szCs w:val="24"/>
              </w:rPr>
              <w:t>铤</w:t>
            </w:r>
            <w:r w:rsidR="00112D09" w:rsidRPr="00010385">
              <w:rPr>
                <w:rFonts w:hAnsi="宋体" w:hint="eastAsia"/>
                <w:noProof w:val="0"/>
                <w:color w:val="000000"/>
                <w:kern w:val="2"/>
                <w:sz w:val="24"/>
                <w:szCs w:val="24"/>
              </w:rPr>
              <w:t>公称质量，单位为千克每米（kg/m）；</w:t>
            </w:r>
          </w:p>
          <w:p w:rsidR="00112D09" w:rsidRDefault="004964AD" w:rsidP="00112D09">
            <w:pPr>
              <w:pStyle w:val="a8"/>
              <w:spacing w:line="360" w:lineRule="auto"/>
              <w:ind w:firstLine="480"/>
              <w:rPr>
                <w:rFonts w:hAnsi="宋体"/>
                <w:noProof w:val="0"/>
                <w:color w:val="000000"/>
                <w:kern w:val="2"/>
                <w:sz w:val="24"/>
                <w:szCs w:val="24"/>
              </w:rPr>
            </w:pPr>
            <m:oMath>
              <m:sSub>
                <m:sSubPr>
                  <m:ctrlPr>
                    <w:rPr>
                      <w:rFonts w:ascii="Cambria Math" w:hAnsi="Cambria Math" w:cs="Cambria Math"/>
                      <w:noProof w:val="0"/>
                      <w:color w:val="000000"/>
                      <w:kern w:val="2"/>
                      <w:sz w:val="24"/>
                      <w:szCs w:val="24"/>
                    </w:rPr>
                  </m:ctrlPr>
                </m:sSubPr>
                <m:e>
                  <m:r>
                    <m:rPr>
                      <m:sty m:val="p"/>
                    </m:rPr>
                    <w:rPr>
                      <w:rFonts w:ascii="Cambria Math" w:hAnsi="Cambria Math" w:cs="Cambria Math"/>
                      <w:noProof w:val="0"/>
                      <w:color w:val="000000"/>
                      <w:kern w:val="2"/>
                      <w:sz w:val="24"/>
                      <w:szCs w:val="24"/>
                    </w:rPr>
                    <m:t>H</m:t>
                  </m:r>
                </m:e>
                <m:sub>
                  <m:r>
                    <m:rPr>
                      <m:sty m:val="p"/>
                    </m:rPr>
                    <w:rPr>
                      <w:rFonts w:ascii="Cambria Math" w:hAnsi="Cambria Math" w:cs="Cambria Math"/>
                      <w:noProof w:val="0"/>
                      <w:color w:val="000000"/>
                      <w:kern w:val="2"/>
                      <w:sz w:val="24"/>
                      <w:szCs w:val="24"/>
                    </w:rPr>
                    <m:t>C</m:t>
                  </m:r>
                </m:sub>
              </m:sSub>
            </m:oMath>
            <w:r w:rsidR="00112D09" w:rsidRPr="00010385">
              <w:rPr>
                <w:rFonts w:hAnsi="宋体" w:hint="eastAsia"/>
                <w:noProof w:val="0"/>
                <w:color w:val="000000"/>
                <w:kern w:val="2"/>
                <w:sz w:val="24"/>
                <w:szCs w:val="24"/>
              </w:rPr>
              <w:t>——钻</w:t>
            </w:r>
            <w:r w:rsidR="00112D09">
              <w:rPr>
                <w:rFonts w:hAnsi="宋体" w:hint="eastAsia"/>
                <w:noProof w:val="0"/>
                <w:color w:val="000000"/>
                <w:kern w:val="2"/>
                <w:sz w:val="24"/>
                <w:szCs w:val="24"/>
              </w:rPr>
              <w:t>铤</w:t>
            </w:r>
            <w:r w:rsidR="00112D09" w:rsidRPr="00010385">
              <w:rPr>
                <w:rFonts w:hAnsi="宋体" w:hint="eastAsia"/>
                <w:noProof w:val="0"/>
                <w:color w:val="000000"/>
                <w:kern w:val="2"/>
                <w:sz w:val="24"/>
                <w:szCs w:val="24"/>
              </w:rPr>
              <w:t>长度，单位为米（m）</w:t>
            </w:r>
            <w:r w:rsidR="00112D09">
              <w:rPr>
                <w:rFonts w:hAnsi="宋体" w:hint="eastAsia"/>
                <w:noProof w:val="0"/>
                <w:color w:val="000000"/>
                <w:kern w:val="2"/>
                <w:sz w:val="24"/>
                <w:szCs w:val="24"/>
              </w:rPr>
              <w:t>。</w:t>
            </w:r>
          </w:p>
          <w:p w:rsidR="00112D09" w:rsidRPr="00590B4F" w:rsidRDefault="00112D09" w:rsidP="00112D09">
            <w:pPr>
              <w:spacing w:line="360" w:lineRule="auto"/>
              <w:rPr>
                <w:rFonts w:ascii="宋体" w:hAnsi="宋体"/>
                <w:sz w:val="24"/>
              </w:rPr>
            </w:pPr>
            <w:r>
              <w:rPr>
                <w:rFonts w:ascii="宋体" w:hAnsi="宋体" w:hint="eastAsia"/>
                <w:sz w:val="24"/>
              </w:rPr>
              <w:lastRenderedPageBreak/>
              <w:t>2.2</w:t>
            </w:r>
            <w:r w:rsidRPr="00590B4F">
              <w:rPr>
                <w:rFonts w:ascii="宋体" w:hAnsi="宋体" w:hint="eastAsia"/>
                <w:sz w:val="24"/>
              </w:rPr>
              <w:t>钻井作业</w:t>
            </w:r>
            <w:r>
              <w:rPr>
                <w:rFonts w:ascii="宋体" w:hAnsi="宋体" w:hint="eastAsia"/>
                <w:sz w:val="24"/>
              </w:rPr>
              <w:t>钢丝绳吨公里</w:t>
            </w:r>
          </w:p>
          <w:p w:rsidR="00112D09" w:rsidRPr="00590B4F" w:rsidRDefault="00112D09" w:rsidP="00112D09">
            <w:pPr>
              <w:spacing w:line="360" w:lineRule="auto"/>
              <w:rPr>
                <w:rFonts w:ascii="宋体" w:hAnsi="宋体"/>
                <w:sz w:val="24"/>
              </w:rPr>
            </w:pPr>
            <w:r>
              <w:rPr>
                <w:rFonts w:ascii="宋体" w:hAnsi="宋体" w:hint="eastAsia"/>
                <w:sz w:val="24"/>
              </w:rPr>
              <w:t xml:space="preserve">    从井深</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H</m:t>
                  </m:r>
                </m:e>
                <m:sub>
                  <m:r>
                    <m:rPr>
                      <m:sty m:val="p"/>
                    </m:rPr>
                    <w:rPr>
                      <w:rFonts w:ascii="Cambria Math" w:hAnsi="Cambria Math" w:cs="Cambria Math"/>
                      <w:color w:val="000000"/>
                      <w:sz w:val="24"/>
                    </w:rPr>
                    <m:t>1</m:t>
                  </m:r>
                </m:sub>
              </m:sSub>
            </m:oMath>
            <w:r>
              <w:rPr>
                <w:rFonts w:ascii="宋体" w:hAnsi="宋体" w:hint="eastAsia"/>
                <w:sz w:val="24"/>
              </w:rPr>
              <w:t>钻至井深</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H</m:t>
                  </m:r>
                </m:e>
                <m:sub>
                  <m:r>
                    <m:rPr>
                      <m:sty m:val="p"/>
                    </m:rPr>
                    <w:rPr>
                      <w:rFonts w:ascii="Cambria Math" w:hAnsi="Cambria Math" w:cs="Cambria Math"/>
                      <w:color w:val="000000"/>
                      <w:sz w:val="24"/>
                    </w:rPr>
                    <m:t>2</m:t>
                  </m:r>
                </m:sub>
              </m:sSub>
            </m:oMath>
            <w:r>
              <w:rPr>
                <w:rFonts w:ascii="宋体" w:hAnsi="宋体" w:hint="eastAsia"/>
                <w:sz w:val="24"/>
              </w:rPr>
              <w:t>，钻井过程每个单根打完划眼一遍，钢丝绳的</w:t>
            </w:r>
            <w:r w:rsidRPr="00590B4F">
              <w:rPr>
                <w:rFonts w:ascii="宋体" w:hAnsi="宋体" w:hint="eastAsia"/>
                <w:sz w:val="24"/>
              </w:rPr>
              <w:t>工作量</w:t>
            </w:r>
            <w:r>
              <w:rPr>
                <w:rFonts w:ascii="宋体" w:hAnsi="宋体" w:hint="eastAsia"/>
                <w:sz w:val="24"/>
              </w:rPr>
              <w:t>可用</w:t>
            </w:r>
            <w:r w:rsidRPr="00590B4F">
              <w:rPr>
                <w:rFonts w:ascii="宋体" w:hAnsi="宋体" w:hint="eastAsia"/>
                <w:sz w:val="24"/>
              </w:rPr>
              <w:t>一次起下钻作业的工作量为单位表达</w:t>
            </w:r>
            <w:r>
              <w:rPr>
                <w:rFonts w:ascii="宋体" w:hAnsi="宋体" w:hint="eastAsia"/>
                <w:sz w:val="24"/>
              </w:rPr>
              <w:t>为：</w:t>
            </w:r>
          </w:p>
          <w:p w:rsidR="00112D09" w:rsidRPr="00590B4F" w:rsidRDefault="00112D09" w:rsidP="00112D09">
            <w:pPr>
              <w:spacing w:line="360" w:lineRule="auto"/>
              <w:rPr>
                <w:rFonts w:ascii="宋体" w:hAnsi="宋体"/>
                <w:sz w:val="24"/>
              </w:rPr>
            </w:pPr>
            <w:r w:rsidRPr="00590B4F">
              <w:rPr>
                <w:rFonts w:ascii="宋体" w:hAnsi="宋体"/>
                <w:sz w:val="24"/>
              </w:rPr>
              <w:tab/>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oMath>
            <w:r>
              <w:rPr>
                <w:rFonts w:ascii="宋体" w:hAnsi="宋体" w:hint="eastAsia"/>
                <w:sz w:val="24"/>
              </w:rPr>
              <w:t>=3</w:t>
            </w:r>
            <w:r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2</m:t>
                  </m:r>
                </m:sub>
              </m:sSub>
            </m:oMath>
            <w:r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1</m:t>
                  </m:r>
                </m:sub>
              </m:sSub>
            </m:oMath>
            <w:r w:rsidRPr="00590B4F">
              <w:rPr>
                <w:rFonts w:ascii="宋体" w:hAnsi="宋体" w:hint="eastAsia"/>
                <w:sz w:val="24"/>
              </w:rPr>
              <w:t>)</w:t>
            </w:r>
            <w:r>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1</m:t>
                  </m:r>
                </m:sub>
              </m:sSub>
            </m:oMath>
            <w:r>
              <w:rPr>
                <w:rFonts w:ascii="宋体" w:hAnsi="宋体" w:hint="eastAsia"/>
                <w:color w:val="000000"/>
                <w:sz w:val="24"/>
              </w:rPr>
              <w:t xml:space="preserve">                                        （2）</w:t>
            </w:r>
          </w:p>
          <w:p w:rsidR="00112D09" w:rsidRPr="00590B4F" w:rsidRDefault="00112D09" w:rsidP="00112D09">
            <w:pPr>
              <w:spacing w:line="360" w:lineRule="auto"/>
              <w:rPr>
                <w:rFonts w:ascii="宋体" w:hAnsi="宋体"/>
                <w:sz w:val="24"/>
              </w:rPr>
            </w:pPr>
            <w:r w:rsidRPr="00590B4F">
              <w:rPr>
                <w:rFonts w:ascii="宋体" w:hAnsi="宋体" w:hint="eastAsia"/>
                <w:sz w:val="24"/>
              </w:rPr>
              <w:t>式中：</w:t>
            </w:r>
          </w:p>
          <w:p w:rsidR="00112D09" w:rsidRDefault="004964AD" w:rsidP="00112D09">
            <w:pPr>
              <w:spacing w:line="360" w:lineRule="auto"/>
              <w:ind w:firstLine="465"/>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oMath>
            <w:r w:rsidR="00112D09" w:rsidRPr="00590B4F">
              <w:rPr>
                <w:rFonts w:ascii="宋体" w:hAnsi="宋体" w:hint="eastAsia"/>
                <w:sz w:val="24"/>
              </w:rPr>
              <w:t>——钢丝绳钻</w:t>
            </w:r>
            <w:r w:rsidR="00112D09">
              <w:rPr>
                <w:rFonts w:ascii="宋体" w:hAnsi="宋体" w:hint="eastAsia"/>
                <w:sz w:val="24"/>
              </w:rPr>
              <w:t>井作业的</w:t>
            </w:r>
            <w:r w:rsidR="00112D09" w:rsidRPr="00590B4F">
              <w:rPr>
                <w:rFonts w:ascii="宋体" w:hAnsi="宋体" w:hint="eastAsia"/>
                <w:sz w:val="24"/>
              </w:rPr>
              <w:t>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1</m:t>
                  </m:r>
                </m:sub>
              </m:sSub>
            </m:oMath>
            <w:r w:rsidR="00112D09" w:rsidRPr="00590B4F">
              <w:rPr>
                <w:rFonts w:ascii="宋体" w:hAnsi="宋体" w:hint="eastAsia"/>
                <w:sz w:val="24"/>
              </w:rPr>
              <w:t>——</w:t>
            </w:r>
            <w:r w:rsidR="00112D09">
              <w:rPr>
                <w:rFonts w:ascii="宋体" w:hAnsi="宋体" w:hint="eastAsia"/>
                <w:sz w:val="24"/>
              </w:rPr>
              <w:t>在较浅深度</w:t>
            </w:r>
            <m:oMath>
              <m:sSub>
                <m:sSubPr>
                  <m:ctrlPr>
                    <w:rPr>
                      <w:rFonts w:ascii="宋体" w:hAnsi="宋体" w:cs="Cambria Math"/>
                      <w:color w:val="000000"/>
                      <w:sz w:val="24"/>
                    </w:rPr>
                  </m:ctrlPr>
                </m:sSubPr>
                <m:e>
                  <m:r>
                    <m:rPr>
                      <m:sty m:val="p"/>
                    </m:rPr>
                    <w:rPr>
                      <w:rFonts w:ascii="Cambria Math" w:hAnsi="宋体" w:cs="Cambria Math"/>
                      <w:color w:val="000000"/>
                      <w:sz w:val="24"/>
                    </w:rPr>
                    <m:t>H</m:t>
                  </m:r>
                </m:e>
                <m:sub>
                  <m:r>
                    <m:rPr>
                      <m:sty m:val="p"/>
                    </m:rPr>
                    <w:rPr>
                      <w:rFonts w:ascii="Cambria Math" w:hAnsi="宋体" w:cs="Cambria Math"/>
                      <w:color w:val="000000"/>
                      <w:sz w:val="24"/>
                    </w:rPr>
                    <m:t>3</m:t>
                  </m:r>
                </m:sub>
              </m:sSub>
            </m:oMath>
            <w:r w:rsidR="00112D09" w:rsidRPr="00590B4F">
              <w:rPr>
                <w:rFonts w:ascii="宋体" w:hAnsi="宋体" w:hint="eastAsia"/>
                <w:sz w:val="24"/>
              </w:rPr>
              <w:t>时</w:t>
            </w:r>
            <w:r w:rsidR="00112D09">
              <w:rPr>
                <w:rFonts w:ascii="宋体" w:hAnsi="宋体" w:hint="eastAsia"/>
                <w:sz w:val="24"/>
              </w:rPr>
              <w:t>，</w:t>
            </w:r>
            <w:r w:rsidR="00112D09" w:rsidRPr="00590B4F">
              <w:rPr>
                <w:rFonts w:ascii="宋体" w:hAnsi="宋体" w:hint="eastAsia"/>
                <w:sz w:val="24"/>
              </w:rPr>
              <w:t>钢丝绳一次起下钻的工作量，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2</m:t>
                  </m:r>
                </m:sub>
              </m:sSub>
            </m:oMath>
            <w:r w:rsidR="00112D09" w:rsidRPr="00590B4F">
              <w:rPr>
                <w:rFonts w:ascii="宋体" w:hAnsi="宋体" w:hint="eastAsia"/>
                <w:sz w:val="24"/>
              </w:rPr>
              <w:t>——</w:t>
            </w:r>
            <w:r w:rsidR="00112D09">
              <w:rPr>
                <w:rFonts w:ascii="宋体" w:hAnsi="宋体" w:hint="eastAsia"/>
                <w:sz w:val="24"/>
              </w:rPr>
              <w:t>在较深深度</w:t>
            </w:r>
            <m:oMath>
              <m:sSub>
                <m:sSubPr>
                  <m:ctrlPr>
                    <w:rPr>
                      <w:rFonts w:ascii="宋体" w:hAnsi="宋体" w:cs="Cambria Math"/>
                      <w:color w:val="000000"/>
                      <w:sz w:val="24"/>
                    </w:rPr>
                  </m:ctrlPr>
                </m:sSubPr>
                <m:e>
                  <m:r>
                    <m:rPr>
                      <m:sty m:val="p"/>
                    </m:rPr>
                    <w:rPr>
                      <w:rFonts w:ascii="Cambria Math" w:hAnsi="宋体" w:cs="Cambria Math"/>
                      <w:color w:val="000000"/>
                      <w:sz w:val="24"/>
                    </w:rPr>
                    <m:t>H</m:t>
                  </m:r>
                </m:e>
                <m:sub>
                  <m:r>
                    <m:rPr>
                      <m:sty m:val="p"/>
                    </m:rPr>
                    <w:rPr>
                      <w:rFonts w:ascii="Cambria Math" w:hAnsi="宋体" w:cs="Cambria Math"/>
                      <w:color w:val="000000"/>
                      <w:sz w:val="24"/>
                    </w:rPr>
                    <m:t>4</m:t>
                  </m:r>
                </m:sub>
              </m:sSub>
            </m:oMath>
            <w:r w:rsidR="00112D09" w:rsidRPr="00590B4F">
              <w:rPr>
                <w:rFonts w:ascii="宋体" w:hAnsi="宋体" w:hint="eastAsia"/>
                <w:sz w:val="24"/>
              </w:rPr>
              <w:t>时</w:t>
            </w:r>
            <w:r w:rsidR="00112D09">
              <w:rPr>
                <w:rFonts w:ascii="宋体" w:hAnsi="宋体" w:hint="eastAsia"/>
                <w:sz w:val="24"/>
              </w:rPr>
              <w:t>，</w:t>
            </w:r>
            <w:r w:rsidR="00112D09" w:rsidRPr="00590B4F">
              <w:rPr>
                <w:rFonts w:ascii="宋体" w:hAnsi="宋体" w:hint="eastAsia"/>
                <w:sz w:val="24"/>
              </w:rPr>
              <w:t>钢丝绳一次起下钻的工作量，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1</m:t>
                  </m:r>
                </m:sub>
              </m:sSub>
            </m:oMath>
            <w:r w:rsidR="00112D09" w:rsidRPr="00590B4F">
              <w:rPr>
                <w:rFonts w:ascii="宋体" w:hAnsi="宋体" w:hint="eastAsia"/>
                <w:sz w:val="24"/>
              </w:rPr>
              <w:t>——</w:t>
            </w:r>
            <w:r w:rsidR="00112D09">
              <w:rPr>
                <w:rFonts w:ascii="宋体" w:hAnsi="宋体" w:hint="eastAsia"/>
                <w:sz w:val="24"/>
              </w:rPr>
              <w:t>钻井作业难度修正系数，该修正系数按表</w:t>
            </w:r>
            <w:r w:rsidR="00865D4A">
              <w:rPr>
                <w:rFonts w:ascii="宋体" w:hAnsi="宋体" w:hint="eastAsia"/>
                <w:sz w:val="24"/>
              </w:rPr>
              <w:t>1</w:t>
            </w:r>
            <w:r w:rsidR="00112D09">
              <w:rPr>
                <w:rFonts w:ascii="宋体" w:hAnsi="宋体" w:hint="eastAsia"/>
                <w:sz w:val="24"/>
              </w:rPr>
              <w:t>进行选定</w:t>
            </w:r>
            <w:r w:rsidR="00112D09">
              <w:rPr>
                <w:rFonts w:hAnsi="宋体" w:hint="eastAsia"/>
                <w:color w:val="000000"/>
                <w:sz w:val="24"/>
              </w:rPr>
              <w:t>。</w:t>
            </w:r>
          </w:p>
          <w:p w:rsidR="00112D09" w:rsidRDefault="00112D09" w:rsidP="00112D09">
            <w:pPr>
              <w:spacing w:line="360" w:lineRule="auto"/>
              <w:jc w:val="center"/>
              <w:rPr>
                <w:rFonts w:hAnsi="宋体"/>
                <w:color w:val="000000"/>
                <w:sz w:val="24"/>
              </w:rPr>
            </w:pPr>
            <w:r>
              <w:rPr>
                <w:rFonts w:hAnsi="宋体" w:hint="eastAsia"/>
                <w:color w:val="000000"/>
                <w:sz w:val="24"/>
              </w:rPr>
              <w:t>表</w:t>
            </w:r>
            <w:r w:rsidR="00865D4A">
              <w:rPr>
                <w:rFonts w:hAnsi="宋体" w:hint="eastAsia"/>
                <w:color w:val="000000"/>
                <w:sz w:val="24"/>
              </w:rPr>
              <w:t>1</w:t>
            </w:r>
            <w:r>
              <w:rPr>
                <w:rFonts w:hAnsi="宋体" w:hint="eastAsia"/>
                <w:color w:val="000000"/>
                <w:sz w:val="24"/>
              </w:rPr>
              <w:t xml:space="preserve"> </w:t>
            </w:r>
            <w:r>
              <w:rPr>
                <w:rFonts w:hAnsi="宋体" w:hint="eastAsia"/>
                <w:color w:val="000000"/>
                <w:sz w:val="24"/>
              </w:rPr>
              <w:t>钻井难易程度修正系数</w:t>
            </w:r>
          </w:p>
          <w:tbl>
            <w:tblPr>
              <w:tblStyle w:val="a7"/>
              <w:tblW w:w="0" w:type="auto"/>
              <w:tblInd w:w="108" w:type="dxa"/>
              <w:tblLook w:val="04A0"/>
            </w:tblPr>
            <w:tblGrid>
              <w:gridCol w:w="2062"/>
              <w:gridCol w:w="1520"/>
              <w:gridCol w:w="1519"/>
              <w:gridCol w:w="1519"/>
              <w:gridCol w:w="1568"/>
            </w:tblGrid>
            <w:tr w:rsidR="00112D09" w:rsidTr="00112D09">
              <w:trPr>
                <w:trHeight w:val="397"/>
              </w:trPr>
              <w:tc>
                <w:tcPr>
                  <w:tcW w:w="2127"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钻井作业难度</w:t>
                  </w:r>
                </w:p>
              </w:tc>
              <w:tc>
                <w:tcPr>
                  <w:tcW w:w="1559"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容易</w:t>
                  </w:r>
                </w:p>
              </w:tc>
              <w:tc>
                <w:tcPr>
                  <w:tcW w:w="1559"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中等</w:t>
                  </w:r>
                </w:p>
              </w:tc>
              <w:tc>
                <w:tcPr>
                  <w:tcW w:w="1559"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难</w:t>
                  </w:r>
                </w:p>
              </w:tc>
              <w:tc>
                <w:tcPr>
                  <w:tcW w:w="1610"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非常难</w:t>
                  </w:r>
                </w:p>
              </w:tc>
            </w:tr>
            <w:tr w:rsidR="00112D09" w:rsidTr="00112D09">
              <w:trPr>
                <w:trHeight w:val="397"/>
              </w:trPr>
              <w:tc>
                <w:tcPr>
                  <w:tcW w:w="2127"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修正系数</w:t>
                  </w:r>
                  <m:oMath>
                    <m:sSub>
                      <m:sSubPr>
                        <m:ctrlPr>
                          <w:rPr>
                            <w:rFonts w:ascii="宋体" w:eastAsiaTheme="minorEastAsia" w:hAnsiTheme="minorEastAsia" w:cs="Cambria Math"/>
                            <w:color w:val="000000"/>
                            <w:szCs w:val="21"/>
                          </w:rPr>
                        </m:ctrlPr>
                      </m:sSubPr>
                      <m:e>
                        <m:r>
                          <m:rPr>
                            <m:sty m:val="p"/>
                          </m:rPr>
                          <w:rPr>
                            <w:rFonts w:ascii="Cambria Math" w:eastAsiaTheme="minorEastAsia" w:hAnsiTheme="minorEastAsia" w:cs="Cambria Math" w:hint="eastAsia"/>
                            <w:color w:val="000000"/>
                            <w:szCs w:val="21"/>
                          </w:rPr>
                          <m:t>k</m:t>
                        </m:r>
                      </m:e>
                      <m:sub>
                        <m:r>
                          <m:rPr>
                            <m:sty m:val="p"/>
                          </m:rPr>
                          <w:rPr>
                            <w:rFonts w:ascii="Cambria Math" w:eastAsiaTheme="minorEastAsia" w:hAnsiTheme="minorEastAsia" w:cs="Cambria Math" w:hint="eastAsia"/>
                            <w:color w:val="000000"/>
                            <w:szCs w:val="21"/>
                          </w:rPr>
                          <m:t>1</m:t>
                        </m:r>
                      </m:sub>
                    </m:sSub>
                  </m:oMath>
                </w:p>
              </w:tc>
              <w:tc>
                <w:tcPr>
                  <w:tcW w:w="1559"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1.0</w:t>
                  </w:r>
                </w:p>
              </w:tc>
              <w:tc>
                <w:tcPr>
                  <w:tcW w:w="1559"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1.1</w:t>
                  </w:r>
                </w:p>
              </w:tc>
              <w:tc>
                <w:tcPr>
                  <w:tcW w:w="1559"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1.2</w:t>
                  </w:r>
                </w:p>
              </w:tc>
              <w:tc>
                <w:tcPr>
                  <w:tcW w:w="1610" w:type="dxa"/>
                  <w:vAlign w:val="center"/>
                </w:tcPr>
                <w:p w:rsidR="00112D09" w:rsidRPr="007819CF" w:rsidRDefault="00112D09" w:rsidP="00112D09">
                  <w:pPr>
                    <w:jc w:val="center"/>
                    <w:rPr>
                      <w:rFonts w:asciiTheme="minorEastAsia" w:eastAsiaTheme="minorEastAsia" w:hAnsiTheme="minorEastAsia"/>
                      <w:color w:val="000000"/>
                      <w:szCs w:val="21"/>
                    </w:rPr>
                  </w:pPr>
                  <w:r w:rsidRPr="007819CF">
                    <w:rPr>
                      <w:rFonts w:asciiTheme="minorEastAsia" w:eastAsiaTheme="minorEastAsia" w:hAnsiTheme="minorEastAsia" w:hint="eastAsia"/>
                      <w:color w:val="000000"/>
                      <w:szCs w:val="21"/>
                    </w:rPr>
                    <w:t>1.3</w:t>
                  </w:r>
                </w:p>
              </w:tc>
            </w:tr>
          </w:tbl>
          <w:p w:rsidR="00112D09" w:rsidRDefault="00112D09" w:rsidP="00112D09">
            <w:pPr>
              <w:spacing w:line="360" w:lineRule="auto"/>
              <w:ind w:firstLineChars="200" w:firstLine="480"/>
              <w:rPr>
                <w:rFonts w:ascii="宋体" w:hAnsi="宋体"/>
                <w:sz w:val="24"/>
              </w:rPr>
            </w:pPr>
            <w:r w:rsidRPr="00590B4F">
              <w:rPr>
                <w:rFonts w:ascii="宋体" w:hAnsi="宋体" w:hint="eastAsia"/>
                <w:sz w:val="24"/>
              </w:rPr>
              <w:t>如果</w:t>
            </w:r>
            <w:r>
              <w:rPr>
                <w:rFonts w:ascii="宋体" w:hAnsi="宋体" w:hint="eastAsia"/>
                <w:sz w:val="24"/>
              </w:rPr>
              <w:t>钻井过程无划眼时，</w:t>
            </w:r>
            <w:r w:rsidRPr="00590B4F">
              <w:rPr>
                <w:rFonts w:ascii="宋体" w:hAnsi="宋体" w:hint="eastAsia"/>
                <w:sz w:val="24"/>
              </w:rPr>
              <w:t>则式（</w:t>
            </w:r>
            <w:r>
              <w:rPr>
                <w:rFonts w:ascii="宋体" w:hAnsi="宋体" w:hint="eastAsia"/>
                <w:sz w:val="24"/>
              </w:rPr>
              <w:t>2</w:t>
            </w:r>
            <w:r w:rsidRPr="00590B4F">
              <w:rPr>
                <w:rFonts w:ascii="宋体" w:hAnsi="宋体" w:hint="eastAsia"/>
                <w:sz w:val="24"/>
              </w:rPr>
              <w:t>）变成式（</w:t>
            </w:r>
            <w:r>
              <w:rPr>
                <w:rFonts w:ascii="宋体" w:hAnsi="宋体" w:hint="eastAsia"/>
                <w:sz w:val="24"/>
              </w:rPr>
              <w:t>3</w:t>
            </w:r>
            <w:r w:rsidRPr="00590B4F">
              <w:rPr>
                <w:rFonts w:ascii="宋体" w:hAnsi="宋体" w:hint="eastAsia"/>
                <w:sz w:val="24"/>
              </w:rPr>
              <w:t>）：</w:t>
            </w:r>
          </w:p>
          <w:p w:rsidR="00112D09" w:rsidRPr="00590B4F" w:rsidRDefault="004964AD" w:rsidP="00112D09">
            <w:pPr>
              <w:spacing w:line="360" w:lineRule="auto"/>
              <w:ind w:firstLineChars="200" w:firstLine="480"/>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oMath>
            <w:r w:rsidR="00112D09">
              <w:rPr>
                <w:rFonts w:ascii="宋体" w:hAnsi="宋体" w:hint="eastAsia"/>
                <w:sz w:val="24"/>
              </w:rPr>
              <w:t>=2</w:t>
            </w:r>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2</m:t>
                  </m:r>
                </m:sub>
              </m:sSub>
            </m:oMath>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1</m:t>
                  </m:r>
                </m:sub>
              </m:sSub>
            </m:oMath>
            <w:r w:rsidR="00112D09" w:rsidRPr="00590B4F">
              <w:rPr>
                <w:rFonts w:ascii="宋体" w:hAnsi="宋体" w:hint="eastAsia"/>
                <w:sz w:val="24"/>
              </w:rPr>
              <w:t>)</w:t>
            </w:r>
            <w:r w:rsidR="00112D09">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1</m:t>
                  </m:r>
                </m:sub>
              </m:sSub>
            </m:oMath>
            <w:r w:rsidR="00112D09">
              <w:rPr>
                <w:rFonts w:ascii="宋体" w:hAnsi="宋体" w:hint="eastAsia"/>
                <w:sz w:val="24"/>
              </w:rPr>
              <w:t xml:space="preserve">                                       </w:t>
            </w:r>
            <w:r w:rsidR="00112D09">
              <w:rPr>
                <w:rFonts w:ascii="宋体" w:hAnsi="宋体" w:hint="eastAsia"/>
                <w:color w:val="000000"/>
                <w:sz w:val="24"/>
              </w:rPr>
              <w:t>（3）</w:t>
            </w:r>
          </w:p>
          <w:p w:rsidR="00112D09" w:rsidRDefault="00112D09" w:rsidP="00112D09">
            <w:pPr>
              <w:spacing w:line="360" w:lineRule="auto"/>
              <w:ind w:firstLineChars="200" w:firstLine="480"/>
              <w:rPr>
                <w:rFonts w:ascii="宋体" w:hAnsi="宋体"/>
                <w:sz w:val="24"/>
              </w:rPr>
            </w:pPr>
            <w:r w:rsidRPr="00590B4F">
              <w:rPr>
                <w:rFonts w:ascii="宋体" w:hAnsi="宋体" w:hint="eastAsia"/>
                <w:sz w:val="24"/>
              </w:rPr>
              <w:t>如果</w:t>
            </w:r>
            <w:r>
              <w:rPr>
                <w:rFonts w:ascii="宋体" w:hAnsi="宋体" w:hint="eastAsia"/>
                <w:sz w:val="24"/>
              </w:rPr>
              <w:t>钻井过程每个单根打完划眼两遍，</w:t>
            </w:r>
            <w:r w:rsidRPr="00590B4F">
              <w:rPr>
                <w:rFonts w:ascii="宋体" w:hAnsi="宋体" w:hint="eastAsia"/>
                <w:sz w:val="24"/>
              </w:rPr>
              <w:t>则式（</w:t>
            </w:r>
            <w:r>
              <w:rPr>
                <w:rFonts w:ascii="宋体" w:hAnsi="宋体" w:hint="eastAsia"/>
                <w:sz w:val="24"/>
              </w:rPr>
              <w:t>2</w:t>
            </w:r>
            <w:r w:rsidRPr="00590B4F">
              <w:rPr>
                <w:rFonts w:ascii="宋体" w:hAnsi="宋体" w:hint="eastAsia"/>
                <w:sz w:val="24"/>
              </w:rPr>
              <w:t>）变成式（</w:t>
            </w:r>
            <w:r>
              <w:rPr>
                <w:rFonts w:ascii="宋体" w:hAnsi="宋体" w:hint="eastAsia"/>
                <w:sz w:val="24"/>
              </w:rPr>
              <w:t>4</w:t>
            </w:r>
            <w:r w:rsidRPr="00590B4F">
              <w:rPr>
                <w:rFonts w:ascii="宋体" w:hAnsi="宋体" w:hint="eastAsia"/>
                <w:sz w:val="24"/>
              </w:rPr>
              <w:t>）：</w:t>
            </w:r>
          </w:p>
          <w:p w:rsidR="00112D09" w:rsidRDefault="004964AD" w:rsidP="00112D09">
            <w:pPr>
              <w:spacing w:line="360" w:lineRule="auto"/>
              <w:ind w:firstLineChars="200" w:firstLine="480"/>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oMath>
            <w:r w:rsidR="00112D09">
              <w:rPr>
                <w:rFonts w:ascii="宋体" w:hAnsi="宋体" w:hint="eastAsia"/>
                <w:sz w:val="24"/>
              </w:rPr>
              <w:t>=4</w:t>
            </w:r>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2</m:t>
                  </m:r>
                </m:sub>
              </m:sSub>
            </m:oMath>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1</m:t>
                  </m:r>
                </m:sub>
              </m:sSub>
            </m:oMath>
            <w:r w:rsidR="00112D09" w:rsidRPr="00590B4F">
              <w:rPr>
                <w:rFonts w:ascii="宋体" w:hAnsi="宋体" w:hint="eastAsia"/>
                <w:sz w:val="24"/>
              </w:rPr>
              <w:t>)</w:t>
            </w:r>
            <w:r w:rsidR="00112D09">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1</m:t>
                  </m:r>
                </m:sub>
              </m:sSub>
            </m:oMath>
            <w:r w:rsidR="00112D09">
              <w:rPr>
                <w:rFonts w:ascii="宋体" w:hAnsi="宋体" w:hint="eastAsia"/>
                <w:sz w:val="24"/>
              </w:rPr>
              <w:t xml:space="preserve">                                       </w:t>
            </w:r>
            <w:r w:rsidR="00112D09">
              <w:rPr>
                <w:rFonts w:ascii="宋体" w:hAnsi="宋体" w:hint="eastAsia"/>
                <w:color w:val="000000"/>
                <w:sz w:val="24"/>
              </w:rPr>
              <w:t>（4）</w:t>
            </w:r>
          </w:p>
          <w:p w:rsidR="00112D09" w:rsidRDefault="00112D09" w:rsidP="00112D09">
            <w:pPr>
              <w:spacing w:line="360" w:lineRule="auto"/>
              <w:ind w:firstLineChars="200" w:firstLine="480"/>
              <w:rPr>
                <w:rFonts w:ascii="宋体" w:hAnsi="宋体"/>
                <w:sz w:val="24"/>
              </w:rPr>
            </w:pPr>
            <w:r w:rsidRPr="00590B4F">
              <w:rPr>
                <w:rFonts w:ascii="宋体" w:hAnsi="宋体" w:hint="eastAsia"/>
                <w:sz w:val="24"/>
              </w:rPr>
              <w:t>如果使用顶驱动，则式（</w:t>
            </w:r>
            <w:r>
              <w:rPr>
                <w:rFonts w:ascii="宋体" w:hAnsi="宋体" w:hint="eastAsia"/>
                <w:sz w:val="24"/>
              </w:rPr>
              <w:t>2</w:t>
            </w:r>
            <w:r w:rsidRPr="00590B4F">
              <w:rPr>
                <w:rFonts w:ascii="宋体" w:hAnsi="宋体" w:hint="eastAsia"/>
                <w:sz w:val="24"/>
              </w:rPr>
              <w:t>）变成式（</w:t>
            </w:r>
            <w:r>
              <w:rPr>
                <w:rFonts w:ascii="宋体" w:hAnsi="宋体" w:hint="eastAsia"/>
                <w:sz w:val="24"/>
              </w:rPr>
              <w:t>5</w:t>
            </w:r>
            <w:r w:rsidRPr="00590B4F">
              <w:rPr>
                <w:rFonts w:ascii="宋体" w:hAnsi="宋体" w:hint="eastAsia"/>
                <w:sz w:val="24"/>
              </w:rPr>
              <w:t>）：</w:t>
            </w:r>
          </w:p>
          <w:p w:rsidR="00112D09" w:rsidRPr="00590B4F" w:rsidRDefault="004964AD" w:rsidP="00112D09">
            <w:pPr>
              <w:spacing w:line="360" w:lineRule="auto"/>
              <w:ind w:firstLineChars="200" w:firstLine="480"/>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oMath>
            <w:r w:rsidR="00112D09">
              <w:rPr>
                <w:rFonts w:ascii="宋体" w:hAnsi="宋体" w:hint="eastAsia"/>
                <w:sz w:val="24"/>
              </w:rPr>
              <w:t>=</w:t>
            </w:r>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2</m:t>
                  </m:r>
                </m:sub>
              </m:sSub>
            </m:oMath>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1</m:t>
                  </m:r>
                </m:sub>
              </m:sSub>
            </m:oMath>
            <w:r w:rsidR="00112D09" w:rsidRPr="00590B4F">
              <w:rPr>
                <w:rFonts w:ascii="宋体" w:hAnsi="宋体" w:hint="eastAsia"/>
                <w:sz w:val="24"/>
              </w:rPr>
              <w:t>)</w:t>
            </w:r>
            <w:r w:rsidR="00112D09">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1</m:t>
                  </m:r>
                </m:sub>
              </m:sSub>
            </m:oMath>
            <w:r w:rsidR="00112D09">
              <w:rPr>
                <w:rFonts w:ascii="宋体" w:hAnsi="宋体" w:hint="eastAsia"/>
                <w:sz w:val="24"/>
              </w:rPr>
              <w:t xml:space="preserve">                                        </w:t>
            </w:r>
            <w:r w:rsidR="00112D09">
              <w:rPr>
                <w:rFonts w:ascii="宋体" w:hAnsi="宋体" w:hint="eastAsia"/>
                <w:color w:val="000000"/>
                <w:sz w:val="24"/>
              </w:rPr>
              <w:t>（5）</w:t>
            </w:r>
          </w:p>
          <w:p w:rsidR="00112D09" w:rsidRDefault="00112D09" w:rsidP="00112D09">
            <w:pPr>
              <w:spacing w:line="360" w:lineRule="auto"/>
              <w:ind w:firstLineChars="200" w:firstLine="480"/>
              <w:rPr>
                <w:rFonts w:ascii="宋体" w:hAnsi="宋体"/>
                <w:sz w:val="24"/>
              </w:rPr>
            </w:pPr>
            <w:r w:rsidRPr="00590B4F">
              <w:rPr>
                <w:rFonts w:ascii="宋体" w:hAnsi="宋体" w:hint="eastAsia"/>
                <w:sz w:val="24"/>
              </w:rPr>
              <w:t>如果使用铰刀和顶驱连接，则式（</w:t>
            </w:r>
            <w:r>
              <w:rPr>
                <w:rFonts w:ascii="宋体" w:hAnsi="宋体" w:hint="eastAsia"/>
                <w:sz w:val="24"/>
              </w:rPr>
              <w:t>2</w:t>
            </w:r>
            <w:r w:rsidRPr="00590B4F">
              <w:rPr>
                <w:rFonts w:ascii="宋体" w:hAnsi="宋体" w:hint="eastAsia"/>
                <w:sz w:val="24"/>
              </w:rPr>
              <w:t>）变成式（</w:t>
            </w:r>
            <w:r>
              <w:rPr>
                <w:rFonts w:ascii="宋体" w:hAnsi="宋体" w:hint="eastAsia"/>
                <w:sz w:val="24"/>
              </w:rPr>
              <w:t>6</w:t>
            </w:r>
            <w:r w:rsidRPr="00590B4F">
              <w:rPr>
                <w:rFonts w:ascii="宋体" w:hAnsi="宋体" w:hint="eastAsia"/>
                <w:sz w:val="24"/>
              </w:rPr>
              <w:t>）：</w:t>
            </w:r>
          </w:p>
          <w:p w:rsidR="00112D09" w:rsidRPr="000B09C1" w:rsidRDefault="004964AD" w:rsidP="00112D09">
            <w:pPr>
              <w:spacing w:line="360" w:lineRule="auto"/>
              <w:ind w:firstLineChars="200" w:firstLine="480"/>
              <w:rPr>
                <w:rFonts w:ascii="宋体" w:hAnsi="宋体"/>
                <w:sz w:val="24"/>
              </w:rPr>
            </w:pPr>
            <m:oMath>
              <m:sSub>
                <m:sSubPr>
                  <m:ctrlPr>
                    <w:rPr>
                      <w:rFonts w:ascii="Cambria Math" w:hAnsi="Cambria Math"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oMath>
            <w:r w:rsidR="00112D09">
              <w:rPr>
                <w:rFonts w:ascii="宋体" w:hAnsi="宋体" w:hint="eastAsia"/>
                <w:sz w:val="24"/>
              </w:rPr>
              <w:t>=2</w:t>
            </w:r>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2</m:t>
                  </m:r>
                </m:sub>
              </m:sSub>
            </m:oMath>
            <w:r w:rsidR="00112D09"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1</m:t>
                  </m:r>
                </m:sub>
              </m:sSub>
            </m:oMath>
            <w:r w:rsidR="00112D09" w:rsidRPr="00590B4F">
              <w:rPr>
                <w:rFonts w:ascii="宋体" w:hAnsi="宋体" w:hint="eastAsia"/>
                <w:sz w:val="24"/>
              </w:rPr>
              <w:t>)</w:t>
            </w:r>
            <w:r w:rsidR="00112D09">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1</m:t>
                  </m:r>
                </m:sub>
              </m:sSub>
            </m:oMath>
            <w:r w:rsidR="00112D09">
              <w:rPr>
                <w:rFonts w:ascii="宋体" w:hAnsi="宋体" w:hint="eastAsia"/>
                <w:sz w:val="24"/>
              </w:rPr>
              <w:t xml:space="preserve">                                       </w:t>
            </w:r>
            <w:r w:rsidR="00112D09">
              <w:rPr>
                <w:rFonts w:ascii="宋体" w:hAnsi="宋体" w:hint="eastAsia"/>
                <w:color w:val="000000"/>
                <w:sz w:val="24"/>
              </w:rPr>
              <w:t>（6）</w:t>
            </w:r>
          </w:p>
          <w:p w:rsidR="00112D09" w:rsidRDefault="00112D09" w:rsidP="00112D09">
            <w:pPr>
              <w:spacing w:line="360" w:lineRule="auto"/>
              <w:rPr>
                <w:rFonts w:ascii="宋体" w:hAnsi="宋体"/>
                <w:sz w:val="24"/>
              </w:rPr>
            </w:pPr>
            <w:bookmarkStart w:id="0" w:name="_Toc76514904"/>
            <w:bookmarkStart w:id="1" w:name="_Toc293481657"/>
            <w:bookmarkStart w:id="2" w:name="_Toc294862576"/>
            <w:r>
              <w:rPr>
                <w:rFonts w:ascii="宋体" w:hAnsi="宋体" w:hint="eastAsia"/>
                <w:sz w:val="24"/>
              </w:rPr>
              <w:t>2.3起下</w:t>
            </w:r>
            <w:r w:rsidRPr="00590B4F">
              <w:rPr>
                <w:rFonts w:ascii="宋体" w:hAnsi="宋体" w:hint="eastAsia"/>
                <w:sz w:val="24"/>
              </w:rPr>
              <w:t>钻作业</w:t>
            </w:r>
            <w:r>
              <w:rPr>
                <w:rFonts w:ascii="宋体" w:hAnsi="宋体" w:hint="eastAsia"/>
                <w:sz w:val="24"/>
              </w:rPr>
              <w:t>钢丝绳吨公里</w:t>
            </w:r>
          </w:p>
          <w:p w:rsidR="00112D09" w:rsidRPr="00590B4F" w:rsidRDefault="00112D09" w:rsidP="00112D09">
            <w:pPr>
              <w:spacing w:line="360" w:lineRule="auto"/>
              <w:ind w:firstLineChars="200" w:firstLine="480"/>
              <w:rPr>
                <w:rFonts w:ascii="宋体" w:hAnsi="宋体"/>
                <w:sz w:val="24"/>
              </w:rPr>
            </w:pPr>
            <w:r>
              <w:rPr>
                <w:rFonts w:ascii="宋体" w:hAnsi="宋体" w:hint="eastAsia"/>
                <w:sz w:val="24"/>
              </w:rPr>
              <w:t>从任意深度</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H</m:t>
                  </m:r>
                </m:e>
                <m:sub>
                  <m:r>
                    <m:rPr>
                      <m:sty m:val="p"/>
                    </m:rPr>
                    <w:rPr>
                      <w:rFonts w:ascii="Cambria Math" w:hAnsi="Cambria Math" w:cs="Cambria Math" w:hint="eastAsia"/>
                      <w:color w:val="000000"/>
                      <w:sz w:val="24"/>
                    </w:rPr>
                    <m:t>3</m:t>
                  </m:r>
                </m:sub>
              </m:sSub>
            </m:oMath>
            <w:r>
              <w:rPr>
                <w:rFonts w:ascii="宋体" w:hAnsi="宋体" w:hint="eastAsia"/>
                <w:sz w:val="24"/>
              </w:rPr>
              <w:t>到</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H</m:t>
                  </m:r>
                </m:e>
                <m:sub>
                  <m:r>
                    <m:rPr>
                      <m:sty m:val="p"/>
                    </m:rPr>
                    <w:rPr>
                      <w:rFonts w:ascii="Cambria Math" w:hAnsi="Cambria Math" w:cs="Cambria Math" w:hint="eastAsia"/>
                      <w:color w:val="000000"/>
                      <w:sz w:val="24"/>
                    </w:rPr>
                    <m:t>4</m:t>
                  </m:r>
                </m:sub>
              </m:sSub>
            </m:oMath>
            <w:r>
              <w:rPr>
                <w:rFonts w:ascii="宋体" w:hAnsi="宋体" w:hint="eastAsia"/>
                <w:sz w:val="24"/>
              </w:rPr>
              <w:t>间的起下钻</w:t>
            </w:r>
            <w:r w:rsidRPr="00590B4F">
              <w:rPr>
                <w:rFonts w:ascii="宋体" w:hAnsi="宋体" w:hint="eastAsia"/>
                <w:sz w:val="24"/>
              </w:rPr>
              <w:t>作业</w:t>
            </w:r>
            <w:r>
              <w:rPr>
                <w:rFonts w:ascii="宋体" w:hAnsi="宋体" w:hint="eastAsia"/>
                <w:sz w:val="24"/>
              </w:rPr>
              <w:t>，钢丝绳的</w:t>
            </w:r>
            <w:r w:rsidRPr="00590B4F">
              <w:rPr>
                <w:rFonts w:ascii="宋体" w:hAnsi="宋体" w:hint="eastAsia"/>
                <w:sz w:val="24"/>
              </w:rPr>
              <w:t>工作量</w:t>
            </w:r>
            <w:r>
              <w:rPr>
                <w:rFonts w:ascii="宋体" w:hAnsi="宋体" w:hint="eastAsia"/>
                <w:sz w:val="24"/>
              </w:rPr>
              <w:t>可用</w:t>
            </w:r>
            <w:r w:rsidRPr="00590B4F">
              <w:rPr>
                <w:rFonts w:ascii="宋体" w:hAnsi="宋体" w:hint="eastAsia"/>
                <w:sz w:val="24"/>
              </w:rPr>
              <w:t>一次起下钻作业的工作量为单位表达</w:t>
            </w:r>
            <w:r>
              <w:rPr>
                <w:rFonts w:ascii="宋体" w:hAnsi="宋体" w:hint="eastAsia"/>
                <w:sz w:val="24"/>
              </w:rPr>
              <w:t>为：</w:t>
            </w:r>
            <w:r w:rsidRPr="00590B4F">
              <w:rPr>
                <w:rFonts w:ascii="宋体" w:hAnsi="宋体"/>
                <w:sz w:val="24"/>
              </w:rPr>
              <w:t xml:space="preserve"> </w:t>
            </w:r>
          </w:p>
          <w:p w:rsidR="00112D09" w:rsidRPr="00590B4F" w:rsidRDefault="00112D09" w:rsidP="00112D09">
            <w:pPr>
              <w:spacing w:line="360" w:lineRule="auto"/>
              <w:rPr>
                <w:rFonts w:ascii="宋体" w:hAnsi="宋体"/>
                <w:sz w:val="24"/>
              </w:rPr>
            </w:pPr>
            <w:r w:rsidRPr="00590B4F">
              <w:rPr>
                <w:rFonts w:ascii="宋体" w:hAnsi="宋体"/>
                <w:sz w:val="24"/>
              </w:rPr>
              <w:tab/>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hint="eastAsia"/>
                      <w:color w:val="000000"/>
                      <w:sz w:val="24"/>
                    </w:rPr>
                    <m:t>r</m:t>
                  </m:r>
                </m:sub>
              </m:sSub>
            </m:oMath>
            <w:r>
              <w:rPr>
                <w:rFonts w:ascii="宋体" w:hAnsi="宋体" w:hint="eastAsia"/>
                <w:sz w:val="24"/>
              </w:rPr>
              <w:t>=</w:t>
            </w:r>
            <w:r w:rsidRPr="00590B4F">
              <w:rPr>
                <w:rFonts w:ascii="宋体" w:hAnsi="宋体" w:hint="eastAsia"/>
                <w:sz w:val="24"/>
              </w:rPr>
              <w:t>(</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4</m:t>
                  </m:r>
                </m:sub>
              </m:sSub>
            </m:oMath>
            <w:r w:rsidRPr="00590B4F">
              <w:rPr>
                <w:rFonts w:ascii="宋体" w:hAnsi="宋体" w:hint="eastAsia"/>
                <w:sz w:val="24"/>
              </w:rPr>
              <w:t>-</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3</m:t>
                  </m:r>
                </m:sub>
              </m:sSub>
            </m:oMath>
            <w:r w:rsidRPr="00590B4F">
              <w:rPr>
                <w:rFonts w:ascii="宋体" w:hAnsi="宋体" w:hint="eastAsia"/>
                <w:sz w:val="24"/>
              </w:rPr>
              <w:t>)</w:t>
            </w:r>
            <w:r>
              <w:rPr>
                <w:rFonts w:ascii="宋体" w:hAnsi="宋体" w:hint="eastAsia"/>
                <w:sz w:val="24"/>
              </w:rPr>
              <w:t>·n</w:t>
            </w:r>
            <w:r w:rsidRPr="00590B4F">
              <w:rPr>
                <w:rFonts w:ascii="宋体" w:hAnsi="宋体"/>
                <w:sz w:val="24"/>
              </w:rPr>
              <w:tab/>
            </w:r>
            <w:r w:rsidRPr="00010385">
              <w:rPr>
                <w:rFonts w:ascii="宋体" w:hAnsi="宋体"/>
                <w:color w:val="000000"/>
                <w:sz w:val="24"/>
              </w:rPr>
              <w:tab/>
            </w:r>
            <w:r>
              <w:rPr>
                <w:rFonts w:ascii="宋体" w:hAnsi="宋体" w:hint="eastAsia"/>
                <w:color w:val="000000"/>
                <w:sz w:val="24"/>
              </w:rPr>
              <w:t xml:space="preserve">                                     （7）</w:t>
            </w:r>
          </w:p>
          <w:p w:rsidR="00112D09" w:rsidRDefault="00112D09" w:rsidP="00112D09">
            <w:pPr>
              <w:spacing w:line="360" w:lineRule="auto"/>
              <w:rPr>
                <w:rFonts w:ascii="宋体" w:hAnsi="宋体"/>
                <w:sz w:val="24"/>
              </w:rPr>
            </w:pPr>
            <w:r w:rsidRPr="00590B4F">
              <w:rPr>
                <w:rFonts w:ascii="宋体" w:hAnsi="宋体" w:hint="eastAsia"/>
                <w:sz w:val="24"/>
              </w:rPr>
              <w:t>式中：</w:t>
            </w:r>
          </w:p>
          <w:p w:rsidR="00112D09" w:rsidRDefault="004964AD" w:rsidP="00112D09">
            <w:pPr>
              <w:spacing w:line="360" w:lineRule="auto"/>
              <w:ind w:firstLine="465"/>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hint="eastAsia"/>
                      <w:color w:val="000000"/>
                      <w:sz w:val="24"/>
                    </w:rPr>
                    <m:t>r</m:t>
                  </m:r>
                </m:sub>
              </m:sSub>
            </m:oMath>
            <w:r w:rsidR="00112D09" w:rsidRPr="00590B4F">
              <w:rPr>
                <w:rFonts w:ascii="宋体" w:hAnsi="宋体" w:hint="eastAsia"/>
                <w:sz w:val="24"/>
              </w:rPr>
              <w:t>——钢丝绳</w:t>
            </w:r>
            <w:r w:rsidR="00112D09">
              <w:rPr>
                <w:rFonts w:ascii="宋体" w:hAnsi="宋体" w:hint="eastAsia"/>
                <w:sz w:val="24"/>
              </w:rPr>
              <w:t>起下钻</w:t>
            </w:r>
            <w:r w:rsidR="00112D09" w:rsidRPr="00590B4F">
              <w:rPr>
                <w:rFonts w:ascii="宋体" w:hAnsi="宋体" w:hint="eastAsia"/>
                <w:sz w:val="24"/>
              </w:rPr>
              <w:t>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3</m:t>
                  </m:r>
                </m:sub>
              </m:sSub>
            </m:oMath>
            <w:r w:rsidR="00112D09" w:rsidRPr="00590B4F">
              <w:rPr>
                <w:rFonts w:ascii="宋体" w:hAnsi="宋体" w:hint="eastAsia"/>
                <w:sz w:val="24"/>
              </w:rPr>
              <w:t>——</w:t>
            </w:r>
            <w:r w:rsidR="00112D09">
              <w:rPr>
                <w:rFonts w:ascii="宋体" w:hAnsi="宋体" w:hint="eastAsia"/>
                <w:sz w:val="24"/>
              </w:rPr>
              <w:t>在较浅深度</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H</m:t>
                  </m:r>
                </m:e>
                <m:sub>
                  <m:r>
                    <m:rPr>
                      <m:sty m:val="p"/>
                    </m:rPr>
                    <w:rPr>
                      <w:rFonts w:ascii="Cambria Math" w:hAnsi="Cambria Math" w:cs="Cambria Math" w:hint="eastAsia"/>
                      <w:color w:val="000000"/>
                      <w:sz w:val="24"/>
                    </w:rPr>
                    <m:t>3</m:t>
                  </m:r>
                </m:sub>
              </m:sSub>
            </m:oMath>
            <w:r w:rsidR="00112D09" w:rsidRPr="00590B4F">
              <w:rPr>
                <w:rFonts w:ascii="宋体" w:hAnsi="宋体" w:hint="eastAsia"/>
                <w:sz w:val="24"/>
              </w:rPr>
              <w:t>时</w:t>
            </w:r>
            <w:r w:rsidR="00112D09">
              <w:rPr>
                <w:rFonts w:ascii="宋体" w:hAnsi="宋体" w:hint="eastAsia"/>
                <w:sz w:val="24"/>
              </w:rPr>
              <w:t>，</w:t>
            </w:r>
            <w:r w:rsidR="00112D09" w:rsidRPr="00590B4F">
              <w:rPr>
                <w:rFonts w:ascii="宋体" w:hAnsi="宋体" w:hint="eastAsia"/>
                <w:sz w:val="24"/>
              </w:rPr>
              <w:t>钢丝绳一次起下钻的工作量，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lastRenderedPageBreak/>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4</m:t>
                  </m:r>
                </m:sub>
              </m:sSub>
            </m:oMath>
            <w:r w:rsidR="00112D09" w:rsidRPr="00590B4F">
              <w:rPr>
                <w:rFonts w:ascii="宋体" w:hAnsi="宋体" w:hint="eastAsia"/>
                <w:sz w:val="24"/>
              </w:rPr>
              <w:t>——</w:t>
            </w:r>
            <w:r w:rsidR="00112D09">
              <w:rPr>
                <w:rFonts w:ascii="宋体" w:hAnsi="宋体" w:hint="eastAsia"/>
                <w:sz w:val="24"/>
              </w:rPr>
              <w:t>在较深深度</w:t>
            </w:r>
            <m:oMath>
              <m:sSub>
                <m:sSubPr>
                  <m:ctrlPr>
                    <w:rPr>
                      <w:rFonts w:ascii="Cambria Math" w:hAnsi="Cambria Math" w:cs="Cambria Math"/>
                      <w:color w:val="000000"/>
                      <w:sz w:val="24"/>
                    </w:rPr>
                  </m:ctrlPr>
                </m:sSubPr>
                <m:e>
                  <m:r>
                    <m:rPr>
                      <m:sty m:val="p"/>
                    </m:rPr>
                    <w:rPr>
                      <w:rFonts w:ascii="Cambria Math" w:hAnsi="Cambria Math" w:cs="Cambria Math"/>
                      <w:color w:val="000000"/>
                      <w:sz w:val="24"/>
                    </w:rPr>
                    <m:t>H</m:t>
                  </m:r>
                </m:e>
                <m:sub>
                  <m:r>
                    <m:rPr>
                      <m:sty m:val="p"/>
                    </m:rPr>
                    <w:rPr>
                      <w:rFonts w:ascii="Cambria Math" w:hAnsi="Cambria Math" w:cs="Cambria Math" w:hint="eastAsia"/>
                      <w:color w:val="000000"/>
                      <w:sz w:val="24"/>
                    </w:rPr>
                    <m:t>4</m:t>
                  </m:r>
                </m:sub>
              </m:sSub>
            </m:oMath>
            <w:r w:rsidR="00112D09" w:rsidRPr="00590B4F">
              <w:rPr>
                <w:rFonts w:ascii="宋体" w:hAnsi="宋体" w:hint="eastAsia"/>
                <w:sz w:val="24"/>
              </w:rPr>
              <w:t>时</w:t>
            </w:r>
            <w:r w:rsidR="00112D09">
              <w:rPr>
                <w:rFonts w:ascii="宋体" w:hAnsi="宋体" w:hint="eastAsia"/>
                <w:sz w:val="24"/>
              </w:rPr>
              <w:t>，</w:t>
            </w:r>
            <w:r w:rsidR="00112D09" w:rsidRPr="00590B4F">
              <w:rPr>
                <w:rFonts w:ascii="宋体" w:hAnsi="宋体" w:hint="eastAsia"/>
                <w:sz w:val="24"/>
              </w:rPr>
              <w:t>钢丝绳一次起下钻的工作量，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Pr="00800A4E" w:rsidRDefault="00112D09" w:rsidP="00112D09">
            <w:pPr>
              <w:spacing w:line="360" w:lineRule="auto"/>
              <w:ind w:firstLine="465"/>
              <w:rPr>
                <w:rFonts w:ascii="宋体" w:hAnsi="宋体"/>
                <w:sz w:val="24"/>
              </w:rPr>
            </w:pPr>
            <w:r>
              <w:rPr>
                <w:rFonts w:ascii="宋体" w:hAnsi="宋体" w:hint="eastAsia"/>
                <w:sz w:val="24"/>
              </w:rPr>
              <w:t>n</w:t>
            </w:r>
            <w:r w:rsidRPr="00590B4F">
              <w:rPr>
                <w:rFonts w:ascii="宋体" w:hAnsi="宋体" w:hint="eastAsia"/>
                <w:sz w:val="24"/>
              </w:rPr>
              <w:t>——</w:t>
            </w:r>
            <w:r>
              <w:rPr>
                <w:rFonts w:ascii="宋体" w:hAnsi="宋体" w:hint="eastAsia"/>
                <w:sz w:val="24"/>
              </w:rPr>
              <w:t>起下钻次数，起钻、下钻各一次为一次起下钻。</w:t>
            </w:r>
          </w:p>
          <w:p w:rsidR="00112D09" w:rsidRPr="00D24F83" w:rsidRDefault="00112D09" w:rsidP="00112D09">
            <w:pPr>
              <w:spacing w:line="360" w:lineRule="auto"/>
              <w:rPr>
                <w:rFonts w:ascii="宋体" w:hAnsi="宋体"/>
                <w:sz w:val="24"/>
              </w:rPr>
            </w:pPr>
            <w:bookmarkStart w:id="3" w:name="_Toc293481658"/>
            <w:bookmarkStart w:id="4" w:name="_Toc294862577"/>
            <w:bookmarkEnd w:id="0"/>
            <w:bookmarkEnd w:id="1"/>
            <w:bookmarkEnd w:id="2"/>
            <w:r>
              <w:rPr>
                <w:rFonts w:ascii="宋体" w:hAnsi="宋体" w:hint="eastAsia"/>
                <w:sz w:val="24"/>
              </w:rPr>
              <w:t>2.4</w:t>
            </w:r>
            <w:r w:rsidRPr="00D24F83">
              <w:rPr>
                <w:rFonts w:ascii="宋体" w:hAnsi="宋体" w:hint="eastAsia"/>
                <w:sz w:val="24"/>
              </w:rPr>
              <w:t>取岩心作业</w:t>
            </w:r>
            <w:bookmarkEnd w:id="3"/>
            <w:bookmarkEnd w:id="4"/>
            <w:r>
              <w:rPr>
                <w:rFonts w:ascii="宋体" w:hAnsi="宋体" w:hint="eastAsia"/>
                <w:sz w:val="24"/>
              </w:rPr>
              <w:t>钢丝绳吨公里</w:t>
            </w:r>
          </w:p>
          <w:p w:rsidR="00112D09" w:rsidRPr="00D24F83" w:rsidRDefault="00112D09" w:rsidP="00112D09">
            <w:pPr>
              <w:spacing w:line="360" w:lineRule="auto"/>
              <w:rPr>
                <w:rFonts w:ascii="宋体" w:hAnsi="宋体"/>
                <w:sz w:val="24"/>
              </w:rPr>
            </w:pPr>
            <w:r>
              <w:rPr>
                <w:rFonts w:ascii="宋体" w:hAnsi="宋体" w:hint="eastAsia"/>
                <w:sz w:val="24"/>
              </w:rPr>
              <w:t xml:space="preserve">    </w:t>
            </w:r>
            <w:r w:rsidRPr="00D24F83">
              <w:rPr>
                <w:rFonts w:ascii="宋体" w:hAnsi="宋体" w:hint="eastAsia"/>
                <w:sz w:val="24"/>
              </w:rPr>
              <w:t>取岩心作业时</w:t>
            </w:r>
            <w:r>
              <w:rPr>
                <w:rFonts w:ascii="宋体" w:hAnsi="宋体" w:hint="eastAsia"/>
                <w:sz w:val="24"/>
              </w:rPr>
              <w:t>，钢丝绳的</w:t>
            </w:r>
            <w:r w:rsidRPr="00590B4F">
              <w:rPr>
                <w:rFonts w:ascii="宋体" w:hAnsi="宋体" w:hint="eastAsia"/>
                <w:sz w:val="24"/>
              </w:rPr>
              <w:t>工作量</w:t>
            </w:r>
            <w:r>
              <w:rPr>
                <w:rFonts w:ascii="宋体" w:hAnsi="宋体" w:hint="eastAsia"/>
                <w:sz w:val="24"/>
              </w:rPr>
              <w:t>用</w:t>
            </w:r>
            <w:r w:rsidRPr="00590B4F">
              <w:rPr>
                <w:rFonts w:ascii="宋体" w:hAnsi="宋体" w:hint="eastAsia"/>
                <w:sz w:val="24"/>
              </w:rPr>
              <w:t>一次起下钻作业的工作量为单位表达</w:t>
            </w:r>
            <w:r>
              <w:rPr>
                <w:rFonts w:ascii="宋体" w:hAnsi="宋体" w:hint="eastAsia"/>
                <w:sz w:val="24"/>
              </w:rPr>
              <w:t>为：</w:t>
            </w:r>
            <w:r w:rsidRPr="00D24F83">
              <w:rPr>
                <w:rFonts w:ascii="宋体" w:hAnsi="宋体"/>
                <w:sz w:val="24"/>
              </w:rPr>
              <w:t xml:space="preserve"> </w:t>
            </w:r>
          </w:p>
          <w:p w:rsidR="00112D09" w:rsidRPr="00D24F83" w:rsidRDefault="00112D09" w:rsidP="00112D09">
            <w:pPr>
              <w:spacing w:line="360" w:lineRule="auto"/>
              <w:rPr>
                <w:rFonts w:ascii="宋体" w:hAnsi="宋体"/>
                <w:sz w:val="24"/>
              </w:rPr>
            </w:pPr>
            <w:r w:rsidRPr="00D24F83">
              <w:rPr>
                <w:rFonts w:ascii="宋体" w:hAnsi="宋体"/>
                <w:sz w:val="24"/>
              </w:rPr>
              <w:tab/>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c</m:t>
                  </m:r>
                </m:sub>
              </m:sSub>
            </m:oMath>
            <w:r>
              <w:rPr>
                <w:rFonts w:ascii="宋体" w:hAnsi="宋体" w:hint="eastAsia"/>
                <w:sz w:val="24"/>
              </w:rPr>
              <w:t>=2</w:t>
            </w:r>
            <w:r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6</m:t>
                  </m:r>
                </m:sub>
              </m:sSub>
            </m:oMath>
            <w:r w:rsidRPr="00590B4F">
              <w:rPr>
                <w:rFonts w:ascii="宋体" w:hAnsi="宋体" w:hint="eastAsia"/>
                <w:sz w:val="24"/>
              </w:rPr>
              <w:t>-</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5</m:t>
                  </m:r>
                </m:sub>
              </m:sSub>
            </m:oMath>
            <w:r w:rsidRPr="00590B4F">
              <w:rPr>
                <w:rFonts w:ascii="宋体" w:hAnsi="宋体" w:hint="eastAsia"/>
                <w:sz w:val="24"/>
              </w:rPr>
              <w:t>)</w:t>
            </w:r>
            <w:r>
              <w:rPr>
                <w:rFonts w:ascii="宋体" w:hAnsi="宋体" w:hint="eastAsia"/>
                <w:sz w:val="24"/>
              </w:rPr>
              <w:t xml:space="preserve">                                            </w:t>
            </w:r>
            <w:r>
              <w:rPr>
                <w:rFonts w:ascii="宋体" w:hAnsi="宋体" w:hint="eastAsia"/>
                <w:color w:val="000000"/>
                <w:sz w:val="24"/>
              </w:rPr>
              <w:t>（8）</w:t>
            </w:r>
          </w:p>
          <w:p w:rsidR="00112D09" w:rsidRDefault="00112D09" w:rsidP="00112D09">
            <w:pPr>
              <w:spacing w:line="360" w:lineRule="auto"/>
              <w:rPr>
                <w:rFonts w:ascii="宋体" w:hAnsi="宋体"/>
                <w:sz w:val="24"/>
              </w:rPr>
            </w:pPr>
            <w:r w:rsidRPr="00D24F83">
              <w:rPr>
                <w:rFonts w:ascii="宋体" w:hAnsi="宋体" w:hint="eastAsia"/>
                <w:sz w:val="24"/>
              </w:rPr>
              <w:t>式中：</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c</m:t>
                  </m:r>
                </m:sub>
              </m:sSub>
            </m:oMath>
            <w:r w:rsidR="00112D09" w:rsidRPr="00D24F83">
              <w:rPr>
                <w:rFonts w:ascii="宋体" w:hAnsi="宋体" w:hint="eastAsia"/>
                <w:sz w:val="24"/>
              </w:rPr>
              <w:t>——取岩心时钢丝绳的工作量，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5</m:t>
                  </m:r>
                </m:sub>
              </m:sSub>
            </m:oMath>
            <w:r w:rsidR="00112D09" w:rsidRPr="00590B4F">
              <w:rPr>
                <w:rFonts w:ascii="宋体" w:hAnsi="宋体" w:hint="eastAsia"/>
                <w:sz w:val="24"/>
              </w:rPr>
              <w:t>——</w:t>
            </w:r>
            <w:r w:rsidR="00112D09">
              <w:rPr>
                <w:rFonts w:ascii="宋体" w:hAnsi="宋体" w:hint="eastAsia"/>
                <w:sz w:val="24"/>
              </w:rPr>
              <w:t>在较浅深度</w:t>
            </w:r>
            <m:oMath>
              <m:sSub>
                <m:sSubPr>
                  <m:ctrlPr>
                    <w:rPr>
                      <w:rFonts w:ascii="宋体" w:hAnsi="宋体" w:cs="Cambria Math"/>
                      <w:color w:val="000000"/>
                      <w:sz w:val="24"/>
                    </w:rPr>
                  </m:ctrlPr>
                </m:sSubPr>
                <m:e>
                  <m:r>
                    <m:rPr>
                      <m:sty m:val="p"/>
                    </m:rPr>
                    <w:rPr>
                      <w:rFonts w:ascii="Cambria Math" w:hAnsi="宋体" w:cs="Cambria Math"/>
                      <w:color w:val="000000"/>
                      <w:sz w:val="24"/>
                    </w:rPr>
                    <m:t>H</m:t>
                  </m:r>
                </m:e>
                <m:sub>
                  <m:r>
                    <m:rPr>
                      <m:sty m:val="p"/>
                    </m:rPr>
                    <w:rPr>
                      <w:rFonts w:ascii="Cambria Math" w:hAnsi="宋体" w:cs="Cambria Math"/>
                      <w:color w:val="000000"/>
                      <w:sz w:val="24"/>
                    </w:rPr>
                    <m:t>5</m:t>
                  </m:r>
                </m:sub>
              </m:sSub>
            </m:oMath>
            <w:r w:rsidR="00112D09" w:rsidRPr="00590B4F">
              <w:rPr>
                <w:rFonts w:ascii="宋体" w:hAnsi="宋体" w:hint="eastAsia"/>
                <w:sz w:val="24"/>
              </w:rPr>
              <w:t>时</w:t>
            </w:r>
            <w:r w:rsidR="00112D09">
              <w:rPr>
                <w:rFonts w:ascii="宋体" w:hAnsi="宋体" w:hint="eastAsia"/>
                <w:sz w:val="24"/>
              </w:rPr>
              <w:t>，</w:t>
            </w:r>
            <w:r w:rsidR="00112D09" w:rsidRPr="00590B4F">
              <w:rPr>
                <w:rFonts w:ascii="宋体" w:hAnsi="宋体" w:hint="eastAsia"/>
                <w:sz w:val="24"/>
              </w:rPr>
              <w:t>钢丝绳一次起下钻的工作量，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p>
          <w:p w:rsidR="00112D09" w:rsidRDefault="004964AD" w:rsidP="00112D09">
            <w:pPr>
              <w:spacing w:line="360" w:lineRule="auto"/>
              <w:ind w:firstLine="465"/>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color w:val="000000"/>
                      <w:sz w:val="24"/>
                    </w:rPr>
                    <m:t>6</m:t>
                  </m:r>
                </m:sub>
              </m:sSub>
            </m:oMath>
            <w:r w:rsidR="00112D09" w:rsidRPr="00590B4F">
              <w:rPr>
                <w:rFonts w:ascii="宋体" w:hAnsi="宋体" w:hint="eastAsia"/>
                <w:sz w:val="24"/>
              </w:rPr>
              <w:t>——</w:t>
            </w:r>
            <w:r w:rsidR="00112D09">
              <w:rPr>
                <w:rFonts w:ascii="宋体" w:hAnsi="宋体" w:hint="eastAsia"/>
                <w:sz w:val="24"/>
              </w:rPr>
              <w:t>在较深深度</w:t>
            </w:r>
            <m:oMath>
              <m:sSub>
                <m:sSubPr>
                  <m:ctrlPr>
                    <w:rPr>
                      <w:rFonts w:ascii="宋体" w:hAnsi="宋体" w:cs="Cambria Math"/>
                      <w:color w:val="000000"/>
                      <w:sz w:val="24"/>
                    </w:rPr>
                  </m:ctrlPr>
                </m:sSubPr>
                <m:e>
                  <m:r>
                    <m:rPr>
                      <m:sty m:val="p"/>
                    </m:rPr>
                    <w:rPr>
                      <w:rFonts w:ascii="Cambria Math" w:hAnsi="宋体" w:cs="Cambria Math"/>
                      <w:color w:val="000000"/>
                      <w:sz w:val="24"/>
                    </w:rPr>
                    <m:t>H</m:t>
                  </m:r>
                </m:e>
                <m:sub>
                  <m:r>
                    <m:rPr>
                      <m:sty m:val="p"/>
                    </m:rPr>
                    <w:rPr>
                      <w:rFonts w:ascii="Cambria Math" w:hAnsi="宋体" w:cs="Cambria Math"/>
                      <w:color w:val="000000"/>
                      <w:sz w:val="24"/>
                    </w:rPr>
                    <m:t>6</m:t>
                  </m:r>
                </m:sub>
              </m:sSub>
            </m:oMath>
            <w:r w:rsidR="00112D09" w:rsidRPr="00590B4F">
              <w:rPr>
                <w:rFonts w:ascii="宋体" w:hAnsi="宋体" w:hint="eastAsia"/>
                <w:sz w:val="24"/>
              </w:rPr>
              <w:t>时</w:t>
            </w:r>
            <w:r w:rsidR="00112D09">
              <w:rPr>
                <w:rFonts w:ascii="宋体" w:hAnsi="宋体" w:hint="eastAsia"/>
                <w:sz w:val="24"/>
              </w:rPr>
              <w:t>，</w:t>
            </w:r>
            <w:r w:rsidR="00112D09" w:rsidRPr="00590B4F">
              <w:rPr>
                <w:rFonts w:ascii="宋体" w:hAnsi="宋体" w:hint="eastAsia"/>
                <w:sz w:val="24"/>
              </w:rPr>
              <w:t>钢丝绳一次起下钻的工作量，</w:t>
            </w:r>
            <w:r w:rsidR="00112D09" w:rsidRPr="00010385">
              <w:rPr>
                <w:rFonts w:hAnsi="宋体" w:hint="eastAsia"/>
                <w:color w:val="000000"/>
                <w:sz w:val="24"/>
              </w:rPr>
              <w:t>单位为</w:t>
            </w:r>
            <w:r w:rsidR="00112D09">
              <w:rPr>
                <w:rFonts w:hAnsi="宋体" w:hint="eastAsia"/>
                <w:color w:val="000000"/>
                <w:sz w:val="24"/>
              </w:rPr>
              <w:t>吨</w:t>
            </w:r>
            <w:r w:rsidR="00112D09" w:rsidRPr="00010385">
              <w:rPr>
                <w:rFonts w:hAnsi="宋体"/>
                <w:color w:val="000000"/>
                <w:sz w:val="24"/>
              </w:rPr>
              <w:t>·</w:t>
            </w:r>
            <w:r w:rsidR="00112D09">
              <w:rPr>
                <w:rFonts w:hAnsi="宋体" w:hint="eastAsia"/>
                <w:color w:val="000000"/>
                <w:sz w:val="24"/>
              </w:rPr>
              <w:t>公里</w:t>
            </w:r>
            <w:r w:rsidR="00112D09" w:rsidRPr="00010385">
              <w:rPr>
                <w:rFonts w:hAnsi="宋体" w:hint="eastAsia"/>
                <w:color w:val="000000"/>
                <w:sz w:val="24"/>
              </w:rPr>
              <w:t>（</w:t>
            </w:r>
            <w:r w:rsidR="00112D09">
              <w:rPr>
                <w:rFonts w:hAnsi="宋体" w:hint="eastAsia"/>
                <w:color w:val="000000"/>
                <w:sz w:val="24"/>
              </w:rPr>
              <w:t>t</w:t>
            </w:r>
            <w:r w:rsidR="00112D09" w:rsidRPr="00010385">
              <w:rPr>
                <w:rFonts w:hAnsi="宋体"/>
                <w:color w:val="000000"/>
                <w:sz w:val="24"/>
              </w:rPr>
              <w:t>·</w:t>
            </w:r>
            <w:r w:rsidR="00112D09">
              <w:rPr>
                <w:rFonts w:hAnsi="宋体" w:hint="eastAsia"/>
                <w:color w:val="000000"/>
                <w:sz w:val="24"/>
              </w:rPr>
              <w:t>k</w:t>
            </w:r>
            <w:r w:rsidR="00112D09" w:rsidRPr="00010385">
              <w:rPr>
                <w:rFonts w:hAnsi="宋体" w:hint="eastAsia"/>
                <w:color w:val="000000"/>
                <w:sz w:val="24"/>
              </w:rPr>
              <w:t>m</w:t>
            </w:r>
            <w:r w:rsidR="00112D09" w:rsidRPr="00010385">
              <w:rPr>
                <w:rFonts w:hAnsi="宋体" w:hint="eastAsia"/>
                <w:color w:val="000000"/>
                <w:sz w:val="24"/>
              </w:rPr>
              <w:t>）</w:t>
            </w:r>
            <w:r w:rsidR="00112D09">
              <w:rPr>
                <w:rFonts w:hAnsi="宋体" w:hint="eastAsia"/>
                <w:color w:val="000000"/>
                <w:sz w:val="24"/>
              </w:rPr>
              <w:t>。</w:t>
            </w:r>
          </w:p>
          <w:p w:rsidR="00112D09" w:rsidRPr="00B0398C" w:rsidRDefault="00112D09" w:rsidP="00112D09">
            <w:pPr>
              <w:spacing w:line="360" w:lineRule="auto"/>
              <w:rPr>
                <w:rFonts w:ascii="宋体" w:hAnsi="宋体"/>
                <w:sz w:val="24"/>
              </w:rPr>
            </w:pPr>
            <w:bookmarkStart w:id="5" w:name="_Toc76514906"/>
            <w:bookmarkStart w:id="6" w:name="_Toc293481659"/>
            <w:bookmarkStart w:id="7" w:name="_Toc294862578"/>
            <w:r>
              <w:rPr>
                <w:rFonts w:ascii="宋体" w:hAnsi="宋体" w:hint="eastAsia"/>
                <w:sz w:val="24"/>
              </w:rPr>
              <w:t>2.5</w:t>
            </w:r>
            <w:r w:rsidRPr="00B0398C">
              <w:rPr>
                <w:rFonts w:ascii="宋体" w:hAnsi="宋体" w:hint="eastAsia"/>
                <w:sz w:val="24"/>
              </w:rPr>
              <w:t>下套管作业</w:t>
            </w:r>
            <w:bookmarkEnd w:id="5"/>
            <w:bookmarkEnd w:id="6"/>
            <w:bookmarkEnd w:id="7"/>
            <w:r w:rsidRPr="00B0398C">
              <w:rPr>
                <w:rFonts w:ascii="宋体" w:hAnsi="宋体" w:hint="eastAsia"/>
                <w:sz w:val="24"/>
              </w:rPr>
              <w:t>钢丝绳吨公里</w:t>
            </w:r>
          </w:p>
          <w:p w:rsidR="00112D09" w:rsidRDefault="00112D09" w:rsidP="00112D09">
            <w:pPr>
              <w:spacing w:line="360" w:lineRule="auto"/>
              <w:ind w:firstLine="480"/>
              <w:rPr>
                <w:rFonts w:ascii="宋体" w:hAnsi="宋体"/>
                <w:sz w:val="24"/>
              </w:rPr>
            </w:pPr>
            <w:r w:rsidRPr="00B0398C">
              <w:rPr>
                <w:rFonts w:ascii="宋体" w:hAnsi="宋体" w:hint="eastAsia"/>
                <w:sz w:val="24"/>
              </w:rPr>
              <w:t>下套管</w:t>
            </w:r>
            <w:r>
              <w:rPr>
                <w:rFonts w:ascii="宋体" w:hAnsi="宋体" w:hint="eastAsia"/>
                <w:sz w:val="24"/>
              </w:rPr>
              <w:t>作业</w:t>
            </w:r>
            <w:r w:rsidRPr="00B0398C">
              <w:rPr>
                <w:rFonts w:ascii="宋体" w:hAnsi="宋体" w:hint="eastAsia"/>
                <w:sz w:val="24"/>
              </w:rPr>
              <w:t>时</w:t>
            </w:r>
            <w:r>
              <w:rPr>
                <w:rFonts w:ascii="宋体" w:hAnsi="宋体" w:hint="eastAsia"/>
                <w:sz w:val="24"/>
              </w:rPr>
              <w:t>，</w:t>
            </w:r>
            <w:r w:rsidRPr="00B0398C">
              <w:rPr>
                <w:rFonts w:ascii="宋体" w:hAnsi="宋体" w:hint="eastAsia"/>
                <w:sz w:val="24"/>
              </w:rPr>
              <w:t>钢丝绳</w:t>
            </w:r>
            <w:r>
              <w:rPr>
                <w:rFonts w:ascii="宋体" w:hAnsi="宋体" w:hint="eastAsia"/>
                <w:sz w:val="24"/>
              </w:rPr>
              <w:t>工作量为：</w:t>
            </w:r>
          </w:p>
          <w:p w:rsidR="00112D09" w:rsidRPr="00B0398C" w:rsidRDefault="004964AD" w:rsidP="00112D09">
            <w:pPr>
              <w:spacing w:line="360" w:lineRule="auto"/>
              <w:ind w:firstLine="480"/>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hint="eastAsia"/>
                      <w:color w:val="000000"/>
                      <w:sz w:val="24"/>
                    </w:rPr>
                    <m:t>s</m:t>
                  </m:r>
                </m:sub>
              </m:sSub>
              <m:r>
                <m:rPr>
                  <m:sty m:val="p"/>
                </m:rPr>
                <w:rPr>
                  <w:rFonts w:ascii="宋体" w:hAnsi="宋体" w:cs="Cambria Math"/>
                  <w:color w:val="000000"/>
                  <w:sz w:val="24"/>
                </w:rPr>
                <m:t>=</m:t>
              </m:r>
              <m:r>
                <m:rPr>
                  <m:sty m:val="p"/>
                </m:rPr>
                <w:rPr>
                  <w:rFonts w:ascii="Cambria Math" w:hAnsi="宋体" w:cs="Cambria Math"/>
                  <w:color w:val="000000"/>
                  <w:sz w:val="24"/>
                </w:rPr>
                <m:t>[</m:t>
              </m:r>
              <m:f>
                <m:fPr>
                  <m:ctrlPr>
                    <w:rPr>
                      <w:rFonts w:ascii="宋体" w:hAnsi="宋体"/>
                      <w:color w:val="000000"/>
                      <w:sz w:val="24"/>
                    </w:rPr>
                  </m:ctrlPr>
                </m:fPr>
                <m:num>
                  <m:sSub>
                    <m:sSubPr>
                      <m:ctrlPr>
                        <w:rPr>
                          <w:rFonts w:ascii="宋体" w:hAnsi="宋体" w:cs="Cambria Math"/>
                          <w:color w:val="000000"/>
                          <w:sz w:val="24"/>
                        </w:rPr>
                      </m:ctrlPr>
                    </m:sSubPr>
                    <m:e>
                      <m:r>
                        <m:rPr>
                          <m:sty m:val="p"/>
                        </m:rPr>
                        <w:rPr>
                          <w:rFonts w:ascii="宋体" w:hAnsi="宋体" w:cs="Cambria Math"/>
                          <w:color w:val="000000"/>
                          <w:sz w:val="24"/>
                        </w:rPr>
                        <m:t>W</m:t>
                      </m:r>
                    </m:e>
                    <m:sub>
                      <m:r>
                        <m:rPr>
                          <m:sty m:val="p"/>
                        </m:rPr>
                        <w:rPr>
                          <w:rFonts w:ascii="Cambria Math" w:hAnsi="宋体" w:cs="Cambria Math"/>
                          <w:color w:val="000000"/>
                          <w:sz w:val="24"/>
                        </w:rPr>
                        <m:t>c</m:t>
                      </m:r>
                      <m:r>
                        <m:rPr>
                          <m:sty m:val="p"/>
                        </m:rPr>
                        <w:rPr>
                          <w:rFonts w:ascii="Cambria Math" w:hAnsi="Cambria Math" w:cs="Cambria Math"/>
                          <w:color w:val="000000"/>
                          <w:sz w:val="24"/>
                        </w:rPr>
                        <m:t>a</m:t>
                      </m:r>
                    </m:sub>
                  </m:sSub>
                  <m:r>
                    <m:rPr>
                      <m:sty m:val="p"/>
                    </m:rPr>
                    <w:rPr>
                      <w:rFonts w:ascii="宋体" w:hAnsi="宋体" w:cs="Cambria Math"/>
                      <w:color w:val="000000"/>
                      <w:sz w:val="24"/>
                    </w:rPr>
                    <m:t>·</m:t>
                  </m:r>
                  <m:f>
                    <m:fPr>
                      <m:ctrlPr>
                        <w:rPr>
                          <w:rFonts w:ascii="宋体" w:hAnsi="宋体" w:cs="Cambria Math"/>
                          <w:color w:val="000000"/>
                          <w:sz w:val="24"/>
                        </w:rPr>
                      </m:ctrlPr>
                    </m:fPr>
                    <m:num>
                      <m:r>
                        <m:rPr>
                          <m:sty m:val="p"/>
                        </m:rPr>
                        <w:rPr>
                          <w:rFonts w:ascii="宋体" w:hAnsi="宋体" w:cs="Cambria Math"/>
                          <w:color w:val="000000"/>
                          <w:sz w:val="24"/>
                        </w:rPr>
                        <m:t>7.856-B</m:t>
                      </m:r>
                    </m:num>
                    <m:den>
                      <m:r>
                        <m:rPr>
                          <m:sty m:val="p"/>
                        </m:rPr>
                        <w:rPr>
                          <w:rFonts w:ascii="宋体" w:hAnsi="宋体" w:cs="Cambria Math"/>
                          <w:color w:val="000000"/>
                          <w:sz w:val="24"/>
                        </w:rPr>
                        <m:t>7.856</m:t>
                      </m:r>
                    </m:den>
                  </m:f>
                  <m:r>
                    <w:rPr>
                      <w:rFonts w:ascii="宋体" w:hAnsi="宋体" w:cs="Cambria Math"/>
                      <w:color w:val="000000"/>
                      <w:sz w:val="24"/>
                    </w:rPr>
                    <m:t>b</m:t>
                  </m:r>
                  <m:r>
                    <m:rPr>
                      <m:sty m:val="p"/>
                    </m:rPr>
                    <w:rPr>
                      <w:rFonts w:ascii="宋体" w:hAnsi="宋体" w:cs="Cambria Math"/>
                      <w:color w:val="000000"/>
                      <w:sz w:val="24"/>
                    </w:rPr>
                    <m:t>·</m:t>
                  </m:r>
                  <m:d>
                    <m:dPr>
                      <m:ctrlPr>
                        <w:rPr>
                          <w:rFonts w:ascii="Cambria Math" w:hAnsi="Cambria Math" w:cs="Cambria Math"/>
                          <w:color w:val="000000"/>
                          <w:sz w:val="24"/>
                        </w:rPr>
                      </m:ctrlPr>
                    </m:dPr>
                    <m:e>
                      <m:sSub>
                        <m:sSubPr>
                          <m:ctrlPr>
                            <w:rPr>
                              <w:rFonts w:ascii="宋体" w:hAnsi="宋体" w:cs="Cambria Math"/>
                              <w:color w:val="000000"/>
                              <w:sz w:val="24"/>
                            </w:rPr>
                          </m:ctrlPr>
                        </m:sSubPr>
                        <m:e>
                          <m:r>
                            <m:rPr>
                              <m:sty m:val="p"/>
                            </m:rPr>
                            <w:rPr>
                              <w:rFonts w:ascii="宋体" w:hAnsi="宋体" w:cs="Cambria Math"/>
                              <w:color w:val="000000"/>
                              <w:sz w:val="24"/>
                            </w:rPr>
                            <m:t>L</m:t>
                          </m:r>
                        </m:e>
                        <m:sub>
                          <m:r>
                            <m:rPr>
                              <m:sty m:val="p"/>
                            </m:rPr>
                            <w:rPr>
                              <w:rFonts w:ascii="Cambria Math" w:hAnsi="宋体" w:cs="Cambria Math"/>
                              <w:color w:val="000000"/>
                              <w:sz w:val="24"/>
                            </w:rPr>
                            <m:t>c</m:t>
                          </m:r>
                          <m:r>
                            <m:rPr>
                              <m:sty m:val="p"/>
                            </m:rPr>
                            <w:rPr>
                              <w:rFonts w:ascii="宋体" w:hAnsi="宋体" w:cs="Cambria Math"/>
                              <w:color w:val="000000"/>
                              <w:sz w:val="24"/>
                            </w:rPr>
                            <m:t>s</m:t>
                          </m:r>
                        </m:sub>
                      </m:sSub>
                      <m:r>
                        <m:rPr>
                          <m:sty m:val="p"/>
                        </m:rPr>
                        <w:rPr>
                          <w:rFonts w:ascii="宋体" w:hAnsi="宋体" w:cs="Cambria Math"/>
                          <w:color w:val="000000"/>
                          <w:sz w:val="24"/>
                        </w:rPr>
                        <m:t>＋</m:t>
                      </m:r>
                      <m:sSub>
                        <m:sSubPr>
                          <m:ctrlPr>
                            <w:rPr>
                              <w:rFonts w:ascii="宋体" w:hAnsi="宋体" w:cs="Cambria Math"/>
                              <w:color w:val="000000"/>
                              <w:sz w:val="24"/>
                            </w:rPr>
                          </m:ctrlPr>
                        </m:sSubPr>
                        <m:e>
                          <m:r>
                            <m:rPr>
                              <m:sty m:val="p"/>
                            </m:rPr>
                            <w:rPr>
                              <w:rFonts w:ascii="Cambria Math" w:hAnsi="Cambria Math" w:cs="Cambria Math"/>
                              <w:color w:val="000000"/>
                              <w:sz w:val="24"/>
                            </w:rPr>
                            <m:t>H</m:t>
                          </m:r>
                        </m:e>
                        <m:sub>
                          <m:r>
                            <m:rPr>
                              <m:sty m:val="p"/>
                            </m:rPr>
                            <w:rPr>
                              <w:rFonts w:ascii="宋体" w:hAnsi="宋体" w:cs="Cambria Math"/>
                              <w:color w:val="000000"/>
                              <w:sz w:val="24"/>
                            </w:rPr>
                            <m:t>s</m:t>
                          </m:r>
                        </m:sub>
                      </m:sSub>
                    </m:e>
                  </m:d>
                </m:num>
                <m:den>
                  <m:r>
                    <m:rPr>
                      <m:sty m:val="p"/>
                    </m:rPr>
                    <w:rPr>
                      <w:rFonts w:ascii="宋体" w:hAnsi="宋体" w:cs="Cambria Math"/>
                      <w:color w:val="000000"/>
                      <w:sz w:val="24"/>
                    </w:rPr>
                    <m:t>1000</m:t>
                  </m:r>
                  <m:r>
                    <w:rPr>
                      <w:rFonts w:ascii="宋体" w:hAnsi="宋体" w:cs="Cambria Math"/>
                      <w:color w:val="000000"/>
                      <w:sz w:val="24"/>
                    </w:rPr>
                    <m:t>a</m:t>
                  </m:r>
                </m:den>
              </m:f>
              <m:r>
                <m:rPr>
                  <m:sty m:val="p"/>
                </m:rPr>
                <w:rPr>
                  <w:rFonts w:ascii="宋体" w:hAnsi="宋体"/>
                  <w:color w:val="000000"/>
                  <w:sz w:val="24"/>
                </w:rPr>
                <m:t>＋</m:t>
              </m:r>
              <m:f>
                <m:fPr>
                  <m:ctrlPr>
                    <w:rPr>
                      <w:rFonts w:ascii="宋体" w:hAnsi="宋体"/>
                      <w:color w:val="000000"/>
                      <w:sz w:val="24"/>
                    </w:rPr>
                  </m:ctrlPr>
                </m:fPr>
                <m:num>
                  <m:r>
                    <m:rPr>
                      <m:sty m:val="p"/>
                    </m:rPr>
                    <w:rPr>
                      <w:rFonts w:ascii="宋体" w:hAnsi="宋体" w:cs="Cambria Math"/>
                      <w:color w:val="000000"/>
                      <w:sz w:val="24"/>
                    </w:rPr>
                    <m:t>M</m:t>
                  </m:r>
                  <m:r>
                    <w:rPr>
                      <w:rFonts w:ascii="宋体" w:hAnsi="宋体" w:cs="Cambria Math"/>
                      <w:color w:val="000000"/>
                      <w:sz w:val="24"/>
                    </w:rPr>
                    <m:t>b</m:t>
                  </m:r>
                </m:num>
                <m:den>
                  <m:r>
                    <m:rPr>
                      <m:sty m:val="p"/>
                    </m:rPr>
                    <w:rPr>
                      <w:rFonts w:ascii="Cambria Math" w:hAnsi="Cambria Math" w:cs="Cambria Math"/>
                      <w:color w:val="000000"/>
                      <w:sz w:val="24"/>
                    </w:rPr>
                    <m:t>250</m:t>
                  </m:r>
                  <m:r>
                    <w:rPr>
                      <w:rFonts w:ascii="宋体" w:hAnsi="宋体" w:cs="Cambria Math"/>
                      <w:color w:val="000000"/>
                      <w:sz w:val="24"/>
                    </w:rPr>
                    <m:t>a</m:t>
                  </m:r>
                </m:den>
              </m:f>
              <m:r>
                <m:rPr>
                  <m:sty m:val="p"/>
                </m:rPr>
                <w:rPr>
                  <w:rFonts w:ascii="Cambria Math" w:hAnsi="宋体"/>
                  <w:color w:val="000000"/>
                  <w:sz w:val="24"/>
                </w:rPr>
                <m:t>]</m:t>
              </m:r>
              <m:r>
                <m:rPr>
                  <m:sty m:val="p"/>
                </m:rPr>
                <w:rPr>
                  <w:rFonts w:ascii="Cambria Math" w:hAnsi="宋体"/>
                  <w:color w:val="000000"/>
                  <w:sz w:val="24"/>
                </w:rPr>
                <m:t>·</m:t>
              </m:r>
              <m:f>
                <m:fPr>
                  <m:ctrlPr>
                    <w:rPr>
                      <w:rFonts w:ascii="Cambria Math" w:hAnsi="Cambria Math"/>
                      <w:color w:val="000000"/>
                      <w:sz w:val="24"/>
                    </w:rPr>
                  </m:ctrlPr>
                </m:fPr>
                <m:num>
                  <m:sSub>
                    <m:sSubPr>
                      <m:ctrlPr>
                        <w:rPr>
                          <w:rFonts w:ascii="宋体" w:hAnsi="宋体" w:cs="Cambria Math"/>
                          <w:color w:val="000000"/>
                          <w:sz w:val="24"/>
                        </w:rPr>
                      </m:ctrlPr>
                    </m:sSubPr>
                    <m:e>
                      <m:r>
                        <m:rPr>
                          <m:sty m:val="p"/>
                        </m:rPr>
                        <w:rPr>
                          <w:rFonts w:ascii="Cambria Math" w:hAnsi="Cambria Math" w:cs="Cambria Math"/>
                          <w:color w:val="000000"/>
                          <w:sz w:val="24"/>
                        </w:rPr>
                        <m:t>H</m:t>
                      </m:r>
                    </m:e>
                    <m:sub>
                      <m:r>
                        <m:rPr>
                          <m:sty m:val="p"/>
                        </m:rPr>
                        <w:rPr>
                          <w:rFonts w:ascii="宋体" w:hAnsi="宋体" w:cs="Cambria Math"/>
                          <w:color w:val="000000"/>
                          <w:sz w:val="24"/>
                        </w:rPr>
                        <m:t>s</m:t>
                      </m:r>
                    </m:sub>
                  </m:sSub>
                </m:num>
                <m:den>
                  <m:r>
                    <m:rPr>
                      <m:sty m:val="p"/>
                    </m:rPr>
                    <w:rPr>
                      <w:rFonts w:ascii="Cambria Math" w:hAnsi="Cambria Math" w:cs="Cambria Math"/>
                      <w:color w:val="000000"/>
                      <w:sz w:val="24"/>
                    </w:rPr>
                    <m:t>2000</m:t>
                  </m:r>
                </m:den>
              </m:f>
            </m:oMath>
            <w:r w:rsidR="00112D09" w:rsidRPr="00B0398C">
              <w:rPr>
                <w:rFonts w:ascii="宋体" w:hAnsi="宋体"/>
                <w:sz w:val="24"/>
              </w:rPr>
              <w:tab/>
            </w:r>
            <w:r w:rsidR="00112D09">
              <w:rPr>
                <w:rFonts w:ascii="宋体" w:hAnsi="宋体" w:hint="eastAsia"/>
                <w:sz w:val="24"/>
              </w:rPr>
              <w:t xml:space="preserve">                       </w:t>
            </w:r>
            <w:r w:rsidR="00112D09">
              <w:rPr>
                <w:rFonts w:ascii="宋体" w:hAnsi="宋体" w:hint="eastAsia"/>
                <w:color w:val="000000"/>
                <w:sz w:val="24"/>
              </w:rPr>
              <w:t>（9）</w:t>
            </w:r>
          </w:p>
          <w:p w:rsidR="00112D09" w:rsidRPr="00B0398C" w:rsidRDefault="00112D09" w:rsidP="00112D09">
            <w:pPr>
              <w:spacing w:line="360" w:lineRule="auto"/>
              <w:rPr>
                <w:rFonts w:ascii="宋体" w:hAnsi="宋体"/>
                <w:sz w:val="24"/>
              </w:rPr>
            </w:pPr>
            <w:r w:rsidRPr="00B0398C">
              <w:rPr>
                <w:rFonts w:ascii="宋体" w:hAnsi="宋体" w:hint="eastAsia"/>
                <w:sz w:val="24"/>
              </w:rPr>
              <w:t>式中：</w:t>
            </w:r>
          </w:p>
          <w:p w:rsidR="00112D09" w:rsidRDefault="00112D09" w:rsidP="00112D09">
            <w:pPr>
              <w:spacing w:line="360" w:lineRule="auto"/>
              <w:rPr>
                <w:rFonts w:hAnsi="宋体"/>
                <w:color w:val="000000"/>
                <w:sz w:val="24"/>
              </w:rPr>
            </w:pPr>
            <w:r>
              <w:rPr>
                <w:rFonts w:ascii="宋体" w:hAnsi="宋体" w:hint="eastAsia"/>
                <w:sz w:val="24"/>
              </w:rPr>
              <w:t xml:space="preserve">    </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hint="eastAsia"/>
                      <w:color w:val="000000"/>
                      <w:sz w:val="24"/>
                    </w:rPr>
                    <m:t>s</m:t>
                  </m:r>
                </m:sub>
              </m:sSub>
            </m:oMath>
            <w:r w:rsidRPr="00B0398C">
              <w:rPr>
                <w:rFonts w:ascii="宋体" w:hAnsi="宋体" w:hint="eastAsia"/>
                <w:sz w:val="24"/>
              </w:rPr>
              <w:t>——钢丝绳下套管的工作量，</w:t>
            </w:r>
            <w:r w:rsidRPr="00010385">
              <w:rPr>
                <w:rFonts w:hAnsi="宋体" w:hint="eastAsia"/>
                <w:color w:val="000000"/>
                <w:sz w:val="24"/>
              </w:rPr>
              <w:t>单位为</w:t>
            </w:r>
            <w:r>
              <w:rPr>
                <w:rFonts w:hAnsi="宋体" w:hint="eastAsia"/>
                <w:color w:val="000000"/>
                <w:sz w:val="24"/>
              </w:rPr>
              <w:t>吨</w:t>
            </w:r>
            <w:r w:rsidRPr="00010385">
              <w:rPr>
                <w:rFonts w:hAnsi="宋体"/>
                <w:color w:val="000000"/>
                <w:sz w:val="24"/>
              </w:rPr>
              <w:t>·</w:t>
            </w:r>
            <w:r>
              <w:rPr>
                <w:rFonts w:hAnsi="宋体" w:hint="eastAsia"/>
                <w:color w:val="000000"/>
                <w:sz w:val="24"/>
              </w:rPr>
              <w:t>公里</w:t>
            </w:r>
            <w:r w:rsidRPr="00010385">
              <w:rPr>
                <w:rFonts w:hAnsi="宋体" w:hint="eastAsia"/>
                <w:color w:val="000000"/>
                <w:sz w:val="24"/>
              </w:rPr>
              <w:t>（</w:t>
            </w:r>
            <w:r>
              <w:rPr>
                <w:rFonts w:hAnsi="宋体" w:hint="eastAsia"/>
                <w:color w:val="000000"/>
                <w:sz w:val="24"/>
              </w:rPr>
              <w:t>t</w:t>
            </w:r>
            <w:r w:rsidRPr="00010385">
              <w:rPr>
                <w:rFonts w:hAnsi="宋体"/>
                <w:color w:val="000000"/>
                <w:sz w:val="24"/>
              </w:rPr>
              <w:t>·</w:t>
            </w:r>
            <w:r>
              <w:rPr>
                <w:rFonts w:hAnsi="宋体" w:hint="eastAsia"/>
                <w:color w:val="000000"/>
                <w:sz w:val="24"/>
              </w:rPr>
              <w:t>k</w:t>
            </w:r>
            <w:r w:rsidRPr="00010385">
              <w:rPr>
                <w:rFonts w:hAnsi="宋体" w:hint="eastAsia"/>
                <w:color w:val="000000"/>
                <w:sz w:val="24"/>
              </w:rPr>
              <w:t>m</w:t>
            </w:r>
            <w:r w:rsidRPr="00010385">
              <w:rPr>
                <w:rFonts w:hAnsi="宋体" w:hint="eastAsia"/>
                <w:color w:val="000000"/>
                <w:sz w:val="24"/>
              </w:rPr>
              <w:t>）；</w:t>
            </w:r>
          </w:p>
          <w:p w:rsidR="00112D09" w:rsidRPr="00087AA9" w:rsidRDefault="004964AD" w:rsidP="00112D09">
            <w:pPr>
              <w:spacing w:line="360" w:lineRule="auto"/>
              <w:ind w:firstLine="465"/>
              <w:jc w:val="left"/>
              <w:rPr>
                <w:rFonts w:ascii="宋体" w:hAnsi="宋体"/>
                <w:sz w:val="24"/>
              </w:rPr>
            </w:pPr>
            <m:oMath>
              <m:sSub>
                <m:sSubPr>
                  <m:ctrlPr>
                    <w:rPr>
                      <w:rFonts w:ascii="Cambria Math" w:hAnsi="Cambria Math" w:cs="Cambria Math"/>
                      <w:color w:val="000000"/>
                      <w:sz w:val="24"/>
                    </w:rPr>
                  </m:ctrlPr>
                </m:sSubPr>
                <m:e>
                  <m:r>
                    <m:rPr>
                      <m:sty m:val="p"/>
                    </m:rPr>
                    <w:rPr>
                      <w:rFonts w:ascii="Cambria Math" w:hAnsi="Cambria Math" w:cs="Cambria Math"/>
                      <w:color w:val="000000"/>
                      <w:sz w:val="24"/>
                    </w:rPr>
                    <m:t>W</m:t>
                  </m:r>
                </m:e>
                <m:sub>
                  <m:r>
                    <m:rPr>
                      <m:sty m:val="p"/>
                    </m:rPr>
                    <w:rPr>
                      <w:rFonts w:ascii="Cambria Math" w:hAnsi="宋体" w:cs="Cambria Math"/>
                      <w:color w:val="000000"/>
                      <w:sz w:val="24"/>
                    </w:rPr>
                    <m:t>c</m:t>
                  </m:r>
                  <m:r>
                    <m:rPr>
                      <m:sty m:val="p"/>
                    </m:rPr>
                    <w:rPr>
                      <w:rFonts w:ascii="Cambria Math" w:hAnsi="Cambria Math" w:cs="Cambria Math"/>
                      <w:color w:val="000000"/>
                      <w:sz w:val="24"/>
                    </w:rPr>
                    <m:t>a</m:t>
                  </m:r>
                </m:sub>
              </m:sSub>
            </m:oMath>
            <w:r w:rsidR="00112D09" w:rsidRPr="00B0398C">
              <w:rPr>
                <w:rFonts w:ascii="宋体" w:hAnsi="宋体" w:hint="eastAsia"/>
                <w:sz w:val="24"/>
              </w:rPr>
              <w:t>——套管公称质量，单位为千克每米（kg/m）</w:t>
            </w:r>
            <w:r w:rsidR="00112D09" w:rsidRPr="00010385">
              <w:rPr>
                <w:rFonts w:hAnsi="宋体" w:hint="eastAsia"/>
                <w:color w:val="000000"/>
                <w:sz w:val="24"/>
              </w:rPr>
              <w:t>；</w:t>
            </w:r>
          </w:p>
          <w:p w:rsidR="00112D09" w:rsidRDefault="00112D09" w:rsidP="00112D09">
            <w:pPr>
              <w:spacing w:line="360" w:lineRule="auto"/>
              <w:rPr>
                <w:rFonts w:ascii="宋体" w:hAnsi="宋体"/>
                <w:sz w:val="24"/>
              </w:rPr>
            </w:pPr>
            <w:r>
              <w:rPr>
                <w:rFonts w:ascii="宋体" w:hAnsi="宋体" w:hint="eastAsia"/>
                <w:sz w:val="24"/>
              </w:rPr>
              <w:t xml:space="preserve">    </w:t>
            </w:r>
            <m:oMath>
              <m:sSub>
                <m:sSubPr>
                  <m:ctrlPr>
                    <w:rPr>
                      <w:rFonts w:ascii="宋体" w:hAnsi="宋体" w:cs="Cambria Math"/>
                      <w:color w:val="000000"/>
                      <w:sz w:val="24"/>
                    </w:rPr>
                  </m:ctrlPr>
                </m:sSubPr>
                <m:e>
                  <m:r>
                    <m:rPr>
                      <m:sty m:val="p"/>
                    </m:rPr>
                    <w:rPr>
                      <w:rFonts w:ascii="宋体" w:hAnsi="宋体" w:cs="Cambria Math"/>
                      <w:color w:val="000000"/>
                      <w:sz w:val="24"/>
                    </w:rPr>
                    <m:t>L</m:t>
                  </m:r>
                </m:e>
                <m:sub>
                  <m:r>
                    <m:rPr>
                      <m:sty m:val="p"/>
                    </m:rPr>
                    <w:rPr>
                      <w:rFonts w:ascii="Cambria Math" w:hAnsi="宋体" w:cs="Cambria Math"/>
                      <w:color w:val="000000"/>
                      <w:sz w:val="24"/>
                    </w:rPr>
                    <m:t>c</m:t>
                  </m:r>
                  <m:r>
                    <m:rPr>
                      <m:sty m:val="p"/>
                    </m:rPr>
                    <w:rPr>
                      <w:rFonts w:ascii="宋体" w:hAnsi="宋体" w:cs="Cambria Math"/>
                      <w:color w:val="000000"/>
                      <w:sz w:val="24"/>
                    </w:rPr>
                    <m:t>s</m:t>
                  </m:r>
                </m:sub>
              </m:sSub>
            </m:oMath>
            <w:r w:rsidRPr="00B0398C">
              <w:rPr>
                <w:rFonts w:ascii="宋体" w:hAnsi="宋体" w:hint="eastAsia"/>
                <w:sz w:val="24"/>
              </w:rPr>
              <w:t>——套管单根长度，单位为米（m）；</w:t>
            </w:r>
          </w:p>
          <w:p w:rsidR="00112D09" w:rsidRDefault="00112D09" w:rsidP="00112D09">
            <w:pPr>
              <w:spacing w:line="360" w:lineRule="auto"/>
              <w:rPr>
                <w:rFonts w:ascii="宋体" w:hAnsi="宋体"/>
                <w:sz w:val="24"/>
              </w:rPr>
            </w:pPr>
            <w:r>
              <w:rPr>
                <w:rFonts w:ascii="宋体" w:hAnsi="宋体" w:hint="eastAsia"/>
                <w:color w:val="000000"/>
                <w:sz w:val="24"/>
              </w:rPr>
              <w:t xml:space="preserve">    </w:t>
            </w:r>
            <m:oMath>
              <m:sSub>
                <m:sSubPr>
                  <m:ctrlPr>
                    <w:rPr>
                      <w:rFonts w:ascii="宋体" w:hAnsi="宋体" w:cs="Cambria Math"/>
                      <w:color w:val="000000"/>
                      <w:sz w:val="24"/>
                    </w:rPr>
                  </m:ctrlPr>
                </m:sSubPr>
                <m:e>
                  <m:r>
                    <m:rPr>
                      <m:sty m:val="p"/>
                    </m:rPr>
                    <w:rPr>
                      <w:rFonts w:ascii="Cambria Math" w:hAnsi="Cambria Math" w:cs="Cambria Math"/>
                      <w:color w:val="000000"/>
                      <w:sz w:val="24"/>
                    </w:rPr>
                    <m:t>H</m:t>
                  </m:r>
                </m:e>
                <m:sub>
                  <m:r>
                    <m:rPr>
                      <m:sty m:val="p"/>
                    </m:rPr>
                    <w:rPr>
                      <w:rFonts w:ascii="宋体" w:hAnsi="宋体" w:cs="Cambria Math"/>
                      <w:color w:val="000000"/>
                      <w:sz w:val="24"/>
                    </w:rPr>
                    <m:t>s</m:t>
                  </m:r>
                </m:sub>
              </m:sSub>
            </m:oMath>
            <w:r w:rsidRPr="00B0398C">
              <w:rPr>
                <w:rFonts w:ascii="宋体" w:hAnsi="宋体" w:hint="eastAsia"/>
                <w:sz w:val="24"/>
              </w:rPr>
              <w:t>——</w:t>
            </w:r>
            <w:r>
              <w:rPr>
                <w:rFonts w:ascii="宋体" w:hAnsi="宋体" w:hint="eastAsia"/>
                <w:sz w:val="24"/>
              </w:rPr>
              <w:t>下套管深</w:t>
            </w:r>
            <w:r w:rsidRPr="00B0398C">
              <w:rPr>
                <w:rFonts w:ascii="宋体" w:hAnsi="宋体" w:hint="eastAsia"/>
                <w:sz w:val="24"/>
              </w:rPr>
              <w:t>度，单位为米（m）</w:t>
            </w:r>
            <w:r>
              <w:rPr>
                <w:rFonts w:ascii="宋体" w:hAnsi="宋体" w:hint="eastAsia"/>
                <w:sz w:val="24"/>
              </w:rPr>
              <w:t>。</w:t>
            </w:r>
          </w:p>
          <w:p w:rsidR="00112D09" w:rsidRDefault="00112D09" w:rsidP="00112D09">
            <w:pPr>
              <w:spacing w:line="360" w:lineRule="auto"/>
              <w:rPr>
                <w:rFonts w:ascii="宋体" w:hAnsi="宋体"/>
                <w:sz w:val="24"/>
              </w:rPr>
            </w:pPr>
            <w:r>
              <w:rPr>
                <w:rFonts w:ascii="宋体" w:hAnsi="宋体" w:hint="eastAsia"/>
                <w:sz w:val="24"/>
              </w:rPr>
              <w:t>2.6钻井钢丝绳吨公里</w:t>
            </w:r>
          </w:p>
          <w:p w:rsidR="00112D09" w:rsidRDefault="00112D09" w:rsidP="00112D09">
            <w:pPr>
              <w:spacing w:line="360" w:lineRule="auto"/>
              <w:ind w:firstLine="480"/>
              <w:rPr>
                <w:rFonts w:ascii="宋体" w:hAnsi="宋体"/>
                <w:sz w:val="24"/>
              </w:rPr>
            </w:pPr>
            <w:r>
              <w:rPr>
                <w:rFonts w:ascii="宋体" w:hAnsi="宋体" w:hint="eastAsia"/>
                <w:sz w:val="24"/>
              </w:rPr>
              <w:t>钻井钢丝绳吨公里为</w:t>
            </w:r>
            <w:r w:rsidRPr="00EF0CFD">
              <w:rPr>
                <w:rFonts w:ascii="宋体" w:hAnsi="宋体" w:hint="eastAsia"/>
                <w:sz w:val="24"/>
              </w:rPr>
              <w:t>钻井作业、起下钻作业、取岩芯作业</w:t>
            </w:r>
            <w:r>
              <w:rPr>
                <w:rFonts w:ascii="宋体" w:hAnsi="宋体" w:hint="eastAsia"/>
                <w:sz w:val="24"/>
              </w:rPr>
              <w:t>及</w:t>
            </w:r>
            <w:r w:rsidRPr="00EF0CFD">
              <w:rPr>
                <w:rFonts w:ascii="宋体" w:hAnsi="宋体" w:hint="eastAsia"/>
                <w:sz w:val="24"/>
              </w:rPr>
              <w:t>下套管作业</w:t>
            </w:r>
            <w:r>
              <w:rPr>
                <w:rFonts w:ascii="宋体" w:hAnsi="宋体" w:hint="eastAsia"/>
                <w:sz w:val="24"/>
              </w:rPr>
              <w:t>钢丝绳所完成的总吨公里。</w:t>
            </w:r>
          </w:p>
          <w:p w:rsidR="00112D09" w:rsidRDefault="00112D09" w:rsidP="00112D09">
            <w:pPr>
              <w:spacing w:line="360" w:lineRule="auto"/>
              <w:rPr>
                <w:rFonts w:ascii="宋体" w:hAnsi="宋体"/>
                <w:color w:val="000000"/>
                <w:sz w:val="24"/>
              </w:rPr>
            </w:pPr>
            <w:r>
              <w:rPr>
                <w:rFonts w:ascii="宋体" w:hAnsi="宋体" w:hint="eastAsia"/>
                <w:color w:val="000000"/>
                <w:sz w:val="24"/>
              </w:rPr>
              <w:t xml:space="preserve">    </w:t>
            </w:r>
            <m:oMath>
              <m:r>
                <m:rPr>
                  <m:sty m:val="p"/>
                </m:rPr>
                <w:rPr>
                  <w:rFonts w:ascii="Cambria Math" w:hAnsi="Cambria Math" w:cs="Cambria Math" w:hint="eastAsia"/>
                  <w:color w:val="000000"/>
                  <w:sz w:val="24"/>
                </w:rPr>
                <m:t>T</m:t>
              </m:r>
              <m:r>
                <m:rPr>
                  <m:sty m:val="p"/>
                </m:rPr>
                <w:rPr>
                  <w:rFonts w:ascii="宋体" w:hAnsi="宋体" w:cs="Cambria Math"/>
                  <w:color w:val="000000"/>
                  <w:sz w:val="24"/>
                </w:rPr>
                <m:t>=</m:t>
              </m:r>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d</m:t>
                  </m:r>
                </m:sub>
              </m:sSub>
              <m:r>
                <m:rPr>
                  <m:sty m:val="p"/>
                </m:rPr>
                <w:rPr>
                  <w:rFonts w:ascii="Cambria Math" w:hAnsi="宋体" w:cs="Cambria Math" w:hint="eastAsia"/>
                  <w:color w:val="000000"/>
                  <w:sz w:val="24"/>
                </w:rPr>
                <m:t>+</m:t>
              </m:r>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hint="eastAsia"/>
                      <w:color w:val="000000"/>
                      <w:sz w:val="24"/>
                    </w:rPr>
                    <m:t>r</m:t>
                  </m:r>
                </m:sub>
              </m:sSub>
              <m:r>
                <m:rPr>
                  <m:sty m:val="p"/>
                </m:rPr>
                <w:rPr>
                  <w:rFonts w:ascii="Cambria Math" w:hAnsi="宋体" w:cs="Cambria Math" w:hint="eastAsia"/>
                  <w:color w:val="000000"/>
                  <w:sz w:val="24"/>
                </w:rPr>
                <m:t>+</m:t>
              </m:r>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color w:val="000000"/>
                      <w:sz w:val="24"/>
                    </w:rPr>
                    <m:t>c</m:t>
                  </m:r>
                </m:sub>
              </m:sSub>
              <m:r>
                <m:rPr>
                  <m:sty m:val="p"/>
                </m:rPr>
                <w:rPr>
                  <w:rFonts w:ascii="Cambria Math" w:hAnsi="Cambria Math" w:hint="eastAsia"/>
                  <w:color w:val="000000"/>
                  <w:sz w:val="24"/>
                </w:rPr>
                <m:t>+</m:t>
              </m:r>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宋体" w:cs="Cambria Math" w:hint="eastAsia"/>
                      <w:color w:val="000000"/>
                      <w:sz w:val="24"/>
                    </w:rPr>
                    <m:t>s</m:t>
                  </m:r>
                </m:sub>
              </m:sSub>
            </m:oMath>
            <w:r>
              <w:rPr>
                <w:rFonts w:ascii="宋体" w:hAnsi="宋体" w:hint="eastAsia"/>
                <w:color w:val="000000"/>
                <w:sz w:val="24"/>
              </w:rPr>
              <w:t xml:space="preserve">                                   （10）</w:t>
            </w:r>
          </w:p>
          <w:p w:rsidR="00112D09" w:rsidRPr="00B0398C" w:rsidRDefault="00112D09" w:rsidP="00112D09">
            <w:pPr>
              <w:spacing w:line="360" w:lineRule="auto"/>
              <w:rPr>
                <w:rFonts w:ascii="宋体" w:hAnsi="宋体"/>
                <w:sz w:val="24"/>
              </w:rPr>
            </w:pPr>
            <w:r w:rsidRPr="00B0398C">
              <w:rPr>
                <w:rFonts w:ascii="宋体" w:hAnsi="宋体" w:hint="eastAsia"/>
                <w:sz w:val="24"/>
              </w:rPr>
              <w:t>式中：</w:t>
            </w:r>
          </w:p>
          <w:p w:rsidR="00112D09" w:rsidRPr="00C06359" w:rsidRDefault="00112D09" w:rsidP="00112D09">
            <w:pPr>
              <w:spacing w:line="360" w:lineRule="auto"/>
              <w:rPr>
                <w:rFonts w:hAnsi="宋体"/>
                <w:color w:val="000000"/>
                <w:sz w:val="24"/>
              </w:rPr>
            </w:pPr>
            <w:r>
              <w:rPr>
                <w:rFonts w:ascii="宋体" w:hAnsi="宋体" w:hint="eastAsia"/>
                <w:sz w:val="24"/>
              </w:rPr>
              <w:t xml:space="preserve">    </w:t>
            </w:r>
            <m:oMath>
              <m:r>
                <m:rPr>
                  <m:sty m:val="p"/>
                </m:rPr>
                <w:rPr>
                  <w:rFonts w:ascii="Cambria Math" w:hAnsi="Cambria Math" w:cs="Cambria Math" w:hint="eastAsia"/>
                  <w:color w:val="000000"/>
                  <w:sz w:val="24"/>
                </w:rPr>
                <m:t>T</m:t>
              </m:r>
            </m:oMath>
            <w:r w:rsidRPr="00B0398C">
              <w:rPr>
                <w:rFonts w:ascii="宋体" w:hAnsi="宋体" w:hint="eastAsia"/>
                <w:sz w:val="24"/>
              </w:rPr>
              <w:t>——</w:t>
            </w:r>
            <w:r>
              <w:rPr>
                <w:rFonts w:ascii="宋体" w:hAnsi="宋体" w:hint="eastAsia"/>
                <w:sz w:val="24"/>
              </w:rPr>
              <w:t>钻井</w:t>
            </w:r>
            <w:r w:rsidRPr="00B0398C">
              <w:rPr>
                <w:rFonts w:ascii="宋体" w:hAnsi="宋体" w:hint="eastAsia"/>
                <w:sz w:val="24"/>
              </w:rPr>
              <w:t>钢丝绳</w:t>
            </w:r>
            <w:r>
              <w:rPr>
                <w:rFonts w:ascii="宋体" w:hAnsi="宋体" w:hint="eastAsia"/>
                <w:sz w:val="24"/>
              </w:rPr>
              <w:t>的</w:t>
            </w:r>
            <w:r w:rsidRPr="00B0398C">
              <w:rPr>
                <w:rFonts w:ascii="宋体" w:hAnsi="宋体" w:hint="eastAsia"/>
                <w:sz w:val="24"/>
              </w:rPr>
              <w:t>工作量，</w:t>
            </w:r>
            <w:r w:rsidRPr="00010385">
              <w:rPr>
                <w:rFonts w:hAnsi="宋体" w:hint="eastAsia"/>
                <w:color w:val="000000"/>
                <w:sz w:val="24"/>
              </w:rPr>
              <w:t>单位为</w:t>
            </w:r>
            <w:r>
              <w:rPr>
                <w:rFonts w:hAnsi="宋体" w:hint="eastAsia"/>
                <w:color w:val="000000"/>
                <w:sz w:val="24"/>
              </w:rPr>
              <w:t>吨</w:t>
            </w:r>
            <w:r w:rsidRPr="00010385">
              <w:rPr>
                <w:rFonts w:hAnsi="宋体"/>
                <w:color w:val="000000"/>
                <w:sz w:val="24"/>
              </w:rPr>
              <w:t>·</w:t>
            </w:r>
            <w:r>
              <w:rPr>
                <w:rFonts w:hAnsi="宋体" w:hint="eastAsia"/>
                <w:color w:val="000000"/>
                <w:sz w:val="24"/>
              </w:rPr>
              <w:t>公里</w:t>
            </w:r>
            <w:r w:rsidRPr="00010385">
              <w:rPr>
                <w:rFonts w:hAnsi="宋体" w:hint="eastAsia"/>
                <w:color w:val="000000"/>
                <w:sz w:val="24"/>
              </w:rPr>
              <w:t>（</w:t>
            </w:r>
            <w:r>
              <w:rPr>
                <w:rFonts w:hAnsi="宋体" w:hint="eastAsia"/>
                <w:color w:val="000000"/>
                <w:sz w:val="24"/>
              </w:rPr>
              <w:t>t</w:t>
            </w:r>
            <w:r w:rsidRPr="00010385">
              <w:rPr>
                <w:rFonts w:hAnsi="宋体"/>
                <w:color w:val="000000"/>
                <w:sz w:val="24"/>
              </w:rPr>
              <w:t>·</w:t>
            </w:r>
            <w:r>
              <w:rPr>
                <w:rFonts w:hAnsi="宋体" w:hint="eastAsia"/>
                <w:color w:val="000000"/>
                <w:sz w:val="24"/>
              </w:rPr>
              <w:t>k</w:t>
            </w:r>
            <w:r w:rsidRPr="00010385">
              <w:rPr>
                <w:rFonts w:hAnsi="宋体" w:hint="eastAsia"/>
                <w:color w:val="000000"/>
                <w:sz w:val="24"/>
              </w:rPr>
              <w:t>m</w:t>
            </w:r>
            <w:r w:rsidRPr="00010385">
              <w:rPr>
                <w:rFonts w:hAnsi="宋体" w:hint="eastAsia"/>
                <w:color w:val="000000"/>
                <w:sz w:val="24"/>
              </w:rPr>
              <w:t>）</w:t>
            </w:r>
            <w:r>
              <w:rPr>
                <w:rFonts w:hAnsi="宋体" w:hint="eastAsia"/>
                <w:color w:val="000000"/>
                <w:sz w:val="24"/>
              </w:rPr>
              <w:t>。</w:t>
            </w:r>
          </w:p>
          <w:p w:rsidR="00C72FB4" w:rsidRDefault="00112D09" w:rsidP="00112D09">
            <w:pPr>
              <w:spacing w:line="360" w:lineRule="auto"/>
              <w:ind w:firstLine="480"/>
              <w:rPr>
                <w:rFonts w:ascii="宋体" w:hAnsi="宋体"/>
                <w:color w:val="000000"/>
                <w:sz w:val="24"/>
              </w:rPr>
            </w:pPr>
            <w:r>
              <w:rPr>
                <w:rFonts w:ascii="宋体" w:hAnsi="宋体" w:hint="eastAsia"/>
                <w:color w:val="000000"/>
                <w:sz w:val="24"/>
              </w:rPr>
              <w:t>考虑到钻井作业的复杂性，上述公式并不能完全、真实的反映钢丝绳在各种</w:t>
            </w:r>
            <w:r>
              <w:rPr>
                <w:rFonts w:ascii="宋体" w:hAnsi="宋体" w:hint="eastAsia"/>
                <w:color w:val="000000"/>
                <w:sz w:val="24"/>
              </w:rPr>
              <w:lastRenderedPageBreak/>
              <w:t>工况下的工作量，但作为科学使用钢丝绳的一种参考，已经完全满足生产实践的需要。</w:t>
            </w:r>
          </w:p>
          <w:p w:rsidR="00112D09" w:rsidRPr="00A61CC9" w:rsidRDefault="00112D09" w:rsidP="00112D09">
            <w:pPr>
              <w:spacing w:line="360" w:lineRule="auto"/>
              <w:rPr>
                <w:rFonts w:ascii="宋体" w:hAnsi="宋体"/>
                <w:b/>
                <w:sz w:val="24"/>
              </w:rPr>
            </w:pPr>
            <w:r>
              <w:rPr>
                <w:rFonts w:ascii="宋体" w:hAnsi="宋体" w:hint="eastAsia"/>
                <w:b/>
                <w:sz w:val="24"/>
              </w:rPr>
              <w:t>3</w:t>
            </w:r>
            <w:r w:rsidRPr="00A61CC9">
              <w:rPr>
                <w:rFonts w:ascii="宋体" w:hAnsi="宋体" w:hint="eastAsia"/>
                <w:b/>
                <w:sz w:val="24"/>
              </w:rPr>
              <w:t>.</w:t>
            </w:r>
            <w:r>
              <w:rPr>
                <w:rFonts w:ascii="宋体" w:hAnsi="宋体" w:hint="eastAsia"/>
                <w:b/>
                <w:sz w:val="24"/>
              </w:rPr>
              <w:t>切绳吨公里计算</w:t>
            </w:r>
            <w:r w:rsidR="00A9588E">
              <w:rPr>
                <w:rFonts w:ascii="宋体" w:hAnsi="宋体" w:hint="eastAsia"/>
                <w:b/>
                <w:sz w:val="24"/>
              </w:rPr>
              <w:t>方法</w:t>
            </w:r>
          </w:p>
          <w:p w:rsidR="00112D09" w:rsidRPr="00B94C08" w:rsidRDefault="00112D09" w:rsidP="00112D09">
            <w:pPr>
              <w:spacing w:line="360" w:lineRule="auto"/>
              <w:rPr>
                <w:rFonts w:ascii="宋体" w:hAnsi="宋体"/>
                <w:sz w:val="24"/>
              </w:rPr>
            </w:pPr>
            <w:r>
              <w:rPr>
                <w:rFonts w:ascii="宋体" w:hAnsi="宋体" w:hint="eastAsia"/>
                <w:sz w:val="24"/>
              </w:rPr>
              <w:t>3</w:t>
            </w:r>
            <w:r w:rsidRPr="00B94C08">
              <w:rPr>
                <w:rFonts w:ascii="宋体" w:hAnsi="宋体" w:hint="eastAsia"/>
                <w:sz w:val="24"/>
              </w:rPr>
              <w:t>.1切绳</w:t>
            </w:r>
            <w:r>
              <w:rPr>
                <w:rFonts w:ascii="宋体" w:hAnsi="宋体" w:hint="eastAsia"/>
                <w:sz w:val="24"/>
              </w:rPr>
              <w:t>作业</w:t>
            </w:r>
          </w:p>
          <w:p w:rsidR="00112D09" w:rsidRPr="00D3339D" w:rsidRDefault="00112D09" w:rsidP="00112D09">
            <w:pPr>
              <w:spacing w:line="360" w:lineRule="auto"/>
              <w:rPr>
                <w:rFonts w:ascii="宋体" w:hAnsi="宋体"/>
                <w:sz w:val="24"/>
              </w:rPr>
            </w:pPr>
            <w:r>
              <w:rPr>
                <w:rFonts w:ascii="宋体" w:hAnsi="宋体" w:hint="eastAsia"/>
                <w:sz w:val="24"/>
              </w:rPr>
              <w:t xml:space="preserve">    </w:t>
            </w:r>
            <w:r w:rsidRPr="00D3339D">
              <w:rPr>
                <w:rFonts w:ascii="宋体" w:hAnsi="宋体" w:hint="eastAsia"/>
                <w:sz w:val="24"/>
              </w:rPr>
              <w:t>钻井钢丝绳在钻井作业</w:t>
            </w:r>
            <w:r>
              <w:rPr>
                <w:rFonts w:ascii="宋体" w:hAnsi="宋体" w:hint="eastAsia"/>
                <w:sz w:val="24"/>
              </w:rPr>
              <w:t>时，</w:t>
            </w:r>
            <w:r w:rsidRPr="00D3339D">
              <w:rPr>
                <w:rFonts w:ascii="宋体" w:hAnsi="宋体" w:hint="eastAsia"/>
                <w:sz w:val="24"/>
              </w:rPr>
              <w:t>快绳</w:t>
            </w:r>
            <w:r>
              <w:rPr>
                <w:rFonts w:ascii="宋体" w:hAnsi="宋体" w:hint="eastAsia"/>
                <w:sz w:val="24"/>
              </w:rPr>
              <w:t>端</w:t>
            </w:r>
            <w:r w:rsidRPr="00D3339D">
              <w:rPr>
                <w:rFonts w:ascii="宋体" w:hAnsi="宋体" w:hint="eastAsia"/>
                <w:sz w:val="24"/>
              </w:rPr>
              <w:t>钢丝绳运行速度最快、距离最长</w:t>
            </w:r>
            <w:r>
              <w:rPr>
                <w:rFonts w:ascii="宋体" w:hAnsi="宋体" w:hint="eastAsia"/>
                <w:sz w:val="24"/>
              </w:rPr>
              <w:t>，工作量也</w:t>
            </w:r>
            <w:r w:rsidRPr="00D3339D">
              <w:rPr>
                <w:rFonts w:ascii="宋体" w:hAnsi="宋体" w:hint="eastAsia"/>
                <w:sz w:val="24"/>
              </w:rPr>
              <w:t>最多，为了安全期间，钻井钢丝绳</w:t>
            </w:r>
            <w:r>
              <w:rPr>
                <w:rFonts w:ascii="宋体" w:hAnsi="宋体" w:hint="eastAsia"/>
                <w:sz w:val="24"/>
              </w:rPr>
              <w:t>工作量</w:t>
            </w:r>
            <w:r w:rsidRPr="00D3339D">
              <w:rPr>
                <w:rFonts w:ascii="宋体" w:hAnsi="宋体" w:hint="eastAsia"/>
                <w:sz w:val="24"/>
              </w:rPr>
              <w:t>达到一定程度后就需要将靠近活绳头的一定长度快绳切掉（称为切绳）。切绳的目的是不断分散钢丝绳关键磨损段，尽可能使整根钢丝绳达到均匀磨损，避免关键点长期</w:t>
            </w:r>
            <w:r>
              <w:rPr>
                <w:rFonts w:ascii="宋体" w:hAnsi="宋体" w:hint="eastAsia"/>
                <w:sz w:val="24"/>
              </w:rPr>
              <w:t>磨损</w:t>
            </w:r>
            <w:r w:rsidRPr="00D3339D">
              <w:rPr>
                <w:rFonts w:ascii="宋体" w:hAnsi="宋体" w:hint="eastAsia"/>
                <w:sz w:val="24"/>
              </w:rPr>
              <w:t>造成局部钻井钢丝绳损伤、断裂</w:t>
            </w:r>
            <w:r>
              <w:rPr>
                <w:rFonts w:ascii="宋体" w:hAnsi="宋体" w:hint="eastAsia"/>
                <w:sz w:val="24"/>
              </w:rPr>
              <w:t>等质量</w:t>
            </w:r>
            <w:r w:rsidRPr="00D3339D">
              <w:rPr>
                <w:rFonts w:ascii="宋体" w:hAnsi="宋体" w:hint="eastAsia"/>
                <w:sz w:val="24"/>
              </w:rPr>
              <w:t>事故</w:t>
            </w:r>
            <w:r>
              <w:rPr>
                <w:rFonts w:ascii="宋体" w:hAnsi="宋体" w:hint="eastAsia"/>
                <w:sz w:val="24"/>
              </w:rPr>
              <w:t>，</w:t>
            </w:r>
            <w:r w:rsidRPr="00D3339D">
              <w:rPr>
                <w:rFonts w:ascii="宋体" w:hAnsi="宋体" w:hint="eastAsia"/>
                <w:sz w:val="24"/>
              </w:rPr>
              <w:t>延长钻井钢丝绳</w:t>
            </w:r>
            <w:r>
              <w:rPr>
                <w:rFonts w:ascii="宋体" w:hAnsi="宋体" w:hint="eastAsia"/>
                <w:sz w:val="24"/>
              </w:rPr>
              <w:t>使用</w:t>
            </w:r>
            <w:r w:rsidRPr="00D3339D">
              <w:rPr>
                <w:rFonts w:ascii="宋体" w:hAnsi="宋体" w:hint="eastAsia"/>
                <w:sz w:val="24"/>
              </w:rPr>
              <w:t>寿命</w:t>
            </w:r>
            <w:r>
              <w:rPr>
                <w:rFonts w:ascii="宋体" w:hAnsi="宋体" w:hint="eastAsia"/>
                <w:sz w:val="24"/>
              </w:rPr>
              <w:t>。</w:t>
            </w:r>
          </w:p>
          <w:p w:rsidR="00112D09" w:rsidRPr="00B94C08" w:rsidRDefault="00112D09" w:rsidP="00112D09">
            <w:pPr>
              <w:spacing w:line="360" w:lineRule="auto"/>
              <w:rPr>
                <w:rFonts w:ascii="宋体" w:hAnsi="宋体"/>
                <w:sz w:val="24"/>
              </w:rPr>
            </w:pPr>
            <w:r>
              <w:rPr>
                <w:rFonts w:ascii="宋体" w:hAnsi="宋体" w:hint="eastAsia"/>
                <w:sz w:val="24"/>
              </w:rPr>
              <w:t>3</w:t>
            </w:r>
            <w:r w:rsidRPr="00B94C08">
              <w:rPr>
                <w:rFonts w:ascii="宋体" w:hAnsi="宋体" w:hint="eastAsia"/>
                <w:sz w:val="24"/>
              </w:rPr>
              <w:t>.</w:t>
            </w:r>
            <w:r>
              <w:rPr>
                <w:rFonts w:ascii="宋体" w:hAnsi="宋体" w:hint="eastAsia"/>
                <w:sz w:val="24"/>
              </w:rPr>
              <w:t>2</w:t>
            </w:r>
            <w:r w:rsidRPr="00B94C08">
              <w:rPr>
                <w:rFonts w:ascii="宋体" w:hAnsi="宋体" w:hint="eastAsia"/>
                <w:sz w:val="24"/>
              </w:rPr>
              <w:t>钢丝绳切绳吨公里</w:t>
            </w:r>
          </w:p>
          <w:p w:rsidR="00112D09" w:rsidRPr="00A538BF" w:rsidRDefault="00112D09" w:rsidP="00112D09">
            <w:pPr>
              <w:spacing w:line="360" w:lineRule="auto"/>
              <w:ind w:firstLine="480"/>
              <w:rPr>
                <w:rFonts w:ascii="宋体" w:hAnsi="宋体"/>
                <w:color w:val="FF0000"/>
                <w:sz w:val="24"/>
              </w:rPr>
            </w:pPr>
            <w:r>
              <w:rPr>
                <w:rFonts w:ascii="宋体" w:hAnsi="宋体" w:hint="eastAsia"/>
                <w:color w:val="000000"/>
                <w:sz w:val="24"/>
              </w:rPr>
              <w:t>API 9B给出了钻井钢丝绳单位长度吨英里值及切绳长度，这样可以计算出钢丝绳切绳吨公里值。</w:t>
            </w:r>
            <w:r w:rsidRPr="00A538BF">
              <w:rPr>
                <w:rFonts w:ascii="宋体" w:hAnsi="宋体" w:hint="eastAsia"/>
                <w:sz w:val="24"/>
              </w:rPr>
              <w:t>在</w:t>
            </w:r>
            <w:r>
              <w:rPr>
                <w:rFonts w:ascii="宋体" w:hAnsi="宋体" w:hint="eastAsia"/>
                <w:sz w:val="24"/>
              </w:rPr>
              <w:t>实际钻井过程中，钻井钢丝绳切绳吨公里影响因素较多，如:钢丝绳单位长度吨公里、切绳长度、安全系数、滑轮D/d比率、钻机轮槽尺寸、钢丝绳偏角、钢丝绳捻制质量、用户操作习惯、使用工况及其他不确定因素。</w:t>
            </w:r>
          </w:p>
          <w:p w:rsidR="00112D09" w:rsidRPr="00884C11" w:rsidRDefault="00112D09" w:rsidP="00112D09">
            <w:pPr>
              <w:spacing w:line="360" w:lineRule="auto"/>
              <w:ind w:firstLine="480"/>
              <w:rPr>
                <w:rFonts w:ascii="宋体" w:hAnsi="宋体"/>
                <w:sz w:val="24"/>
              </w:rPr>
            </w:pPr>
            <w:r>
              <w:rPr>
                <w:rFonts w:ascii="宋体" w:hAnsi="宋体" w:hint="eastAsia"/>
                <w:sz w:val="24"/>
              </w:rPr>
              <w:t>假定钢丝绳质量稳定、设备缠绕系统符合要求、用户操作符合标准规定的前提下，钢丝绳切绳吨公里与钢丝绳单位长度吨公里、切绳长度、安全系数、滑轮D/d比率有关，由式(11)进行计算：</w:t>
            </w:r>
          </w:p>
          <w:p w:rsidR="00112D09" w:rsidRPr="0067268D" w:rsidRDefault="00112D09" w:rsidP="00112D09">
            <w:pPr>
              <w:spacing w:line="360" w:lineRule="auto"/>
              <w:rPr>
                <w:rFonts w:ascii="宋体" w:hAnsi="宋体"/>
                <w:b/>
                <w:sz w:val="24"/>
              </w:rPr>
            </w:pPr>
            <w:r>
              <w:rPr>
                <w:rFonts w:ascii="宋体" w:hAnsi="宋体" w:hint="eastAsia"/>
                <w:b/>
                <w:sz w:val="24"/>
              </w:rPr>
              <w:t xml:space="preserve">    </w:t>
            </w:r>
            <m:oMath>
              <m:sSub>
                <m:sSubPr>
                  <m:ctrlPr>
                    <w:rPr>
                      <w:rFonts w:ascii="宋体" w:hAnsi="宋体" w:cs="Cambria Math"/>
                      <w:color w:val="000000"/>
                      <w:sz w:val="24"/>
                    </w:rPr>
                  </m:ctrlPr>
                </m:sSubPr>
                <m:e>
                  <m:r>
                    <m:rPr>
                      <m:sty m:val="p"/>
                    </m:rPr>
                    <w:rPr>
                      <w:rFonts w:ascii="宋体" w:hAnsi="宋体" w:cs="Cambria Math"/>
                      <w:color w:val="000000"/>
                      <w:sz w:val="24"/>
                    </w:rPr>
                    <m:t>T</m:t>
                  </m:r>
                </m:e>
                <m:sub>
                  <m:r>
                    <m:rPr>
                      <m:sty m:val="p"/>
                    </m:rPr>
                    <w:rPr>
                      <w:rFonts w:ascii="Cambria Math" w:hAnsi="宋体" w:cs="Cambria Math" w:hint="eastAsia"/>
                      <w:color w:val="000000"/>
                      <w:sz w:val="24"/>
                    </w:rPr>
                    <m:t>q</m:t>
                  </m:r>
                </m:sub>
              </m:sSub>
              <m:r>
                <m:rPr>
                  <m:sty m:val="p"/>
                </m:rPr>
                <w:rPr>
                  <w:rFonts w:ascii="宋体" w:hAnsi="宋体" w:cs="Cambria Math"/>
                  <w:color w:val="000000"/>
                  <w:sz w:val="24"/>
                </w:rPr>
                <m:t>=</m:t>
              </m:r>
              <m:sSub>
                <m:sSubPr>
                  <m:ctrlPr>
                    <w:rPr>
                      <w:rFonts w:ascii="宋体" w:hAnsi="宋体" w:cs="Cambria Math"/>
                      <w:color w:val="000000"/>
                      <w:sz w:val="24"/>
                    </w:rPr>
                  </m:ctrlPr>
                </m:sSubPr>
                <m:e>
                  <m:r>
                    <m:rPr>
                      <m:sty m:val="p"/>
                    </m:rPr>
                    <w:rPr>
                      <w:rFonts w:ascii="Cambria Math" w:hAnsi="宋体" w:cs="Cambria Math" w:hint="eastAsia"/>
                      <w:color w:val="000000"/>
                      <w:sz w:val="24"/>
                    </w:rPr>
                    <m:t>Q</m:t>
                  </m:r>
                </m:e>
                <m:sub>
                  <m:r>
                    <m:rPr>
                      <m:sty m:val="p"/>
                    </m:rPr>
                    <w:rPr>
                      <w:rFonts w:ascii="Cambria Math" w:hAnsi="宋体" w:cs="Cambria Math" w:hint="eastAsia"/>
                      <w:color w:val="000000"/>
                      <w:sz w:val="24"/>
                    </w:rPr>
                    <m:t>m</m:t>
                  </m:r>
                </m:sub>
              </m:sSub>
              <m:r>
                <m:rPr>
                  <m:sty m:val="p"/>
                </m:rPr>
                <w:rPr>
                  <w:rFonts w:ascii="Cambria Math" w:hAnsi="宋体" w:cs="Cambria Math"/>
                  <w:color w:val="000000"/>
                  <w:sz w:val="24"/>
                </w:rPr>
                <m:t>·</m:t>
              </m:r>
            </m:oMath>
            <w:r>
              <w:rPr>
                <w:rFonts w:ascii="宋体" w:hAnsi="宋体" w:hint="eastAsia"/>
                <w:b/>
                <w:sz w:val="24"/>
              </w:rPr>
              <w:t>L</w:t>
            </w:r>
            <m:oMath>
              <m:r>
                <m:rPr>
                  <m:sty m:val="b"/>
                </m:rPr>
                <w:rPr>
                  <w:rFonts w:ascii="Cambria Math" w:hAnsi="Cambria Math" w:hint="eastAsia"/>
                  <w:sz w:val="24"/>
                </w:rPr>
                <m:t>·</m:t>
              </m:r>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color w:val="000000"/>
                      <w:sz w:val="24"/>
                    </w:rPr>
                    <m:t>2</m:t>
                  </m:r>
                </m:sub>
              </m:sSub>
              <m:r>
                <m:rPr>
                  <m:sty m:val="p"/>
                </m:rPr>
                <w:rPr>
                  <w:rFonts w:ascii="Cambria Math" w:hAnsi="宋体" w:cs="Cambria Math"/>
                  <w:color w:val="000000"/>
                  <w:sz w:val="24"/>
                </w:rPr>
                <m:t>·</m:t>
              </m:r>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color w:val="000000"/>
                      <w:sz w:val="24"/>
                    </w:rPr>
                    <m:t>3</m:t>
                  </m:r>
                </m:sub>
              </m:sSub>
            </m:oMath>
            <w:r>
              <w:rPr>
                <w:rFonts w:ascii="宋体" w:hAnsi="宋体" w:hint="eastAsia"/>
                <w:color w:val="000000"/>
                <w:sz w:val="24"/>
              </w:rPr>
              <w:t xml:space="preserve">           </w:t>
            </w:r>
            <w:r w:rsidR="00F445E0">
              <w:rPr>
                <w:rFonts w:ascii="宋体" w:hAnsi="宋体" w:hint="eastAsia"/>
                <w:color w:val="000000"/>
                <w:sz w:val="24"/>
              </w:rPr>
              <w:t xml:space="preserve">                            </w:t>
            </w:r>
            <w:r>
              <w:rPr>
                <w:rFonts w:ascii="宋体" w:hAnsi="宋体" w:hint="eastAsia"/>
                <w:color w:val="000000"/>
                <w:sz w:val="24"/>
              </w:rPr>
              <w:t>（11）</w:t>
            </w:r>
          </w:p>
          <w:p w:rsidR="00112D09" w:rsidRPr="00B0398C" w:rsidRDefault="00112D09" w:rsidP="00112D09">
            <w:pPr>
              <w:spacing w:line="360" w:lineRule="auto"/>
              <w:rPr>
                <w:rFonts w:ascii="宋体" w:hAnsi="宋体"/>
                <w:sz w:val="24"/>
              </w:rPr>
            </w:pPr>
            <w:r w:rsidRPr="00B0398C">
              <w:rPr>
                <w:rFonts w:ascii="宋体" w:hAnsi="宋体" w:hint="eastAsia"/>
                <w:sz w:val="24"/>
              </w:rPr>
              <w:t>式中：</w:t>
            </w:r>
          </w:p>
          <w:p w:rsidR="00112D09" w:rsidRDefault="00112D09" w:rsidP="00112D09">
            <w:pPr>
              <w:spacing w:line="360" w:lineRule="auto"/>
              <w:rPr>
                <w:rFonts w:hAnsi="宋体"/>
                <w:color w:val="000000"/>
                <w:sz w:val="24"/>
              </w:rPr>
            </w:pPr>
            <w:r>
              <w:rPr>
                <w:rFonts w:ascii="宋体" w:hAnsi="宋体" w:hint="eastAsia"/>
                <w:color w:val="000000"/>
                <w:sz w:val="24"/>
              </w:rPr>
              <w:t xml:space="preserve">    </w:t>
            </w:r>
            <m:oMath>
              <m:sSub>
                <m:sSubPr>
                  <m:ctrlPr>
                    <w:rPr>
                      <w:rFonts w:ascii="宋体" w:hAnsi="宋体" w:cs="Cambria Math"/>
                      <w:color w:val="000000"/>
                      <w:sz w:val="24"/>
                    </w:rPr>
                  </m:ctrlPr>
                </m:sSubPr>
                <m:e>
                  <m:r>
                    <m:rPr>
                      <m:sty m:val="p"/>
                    </m:rPr>
                    <w:rPr>
                      <w:rFonts w:ascii="Cambria Math" w:hAnsi="Cambria Math" w:cs="Cambria Math"/>
                      <w:color w:val="000000"/>
                      <w:sz w:val="24"/>
                    </w:rPr>
                    <m:t>T</m:t>
                  </m:r>
                </m:e>
                <m:sub>
                  <m:r>
                    <m:rPr>
                      <m:sty m:val="p"/>
                    </m:rPr>
                    <w:rPr>
                      <w:rFonts w:ascii="Cambria Math" w:hAnsi="Cambria Math" w:cs="Cambria Math" w:hint="eastAsia"/>
                      <w:color w:val="000000"/>
                      <w:sz w:val="24"/>
                    </w:rPr>
                    <m:t>q</m:t>
                  </m:r>
                </m:sub>
              </m:sSub>
            </m:oMath>
            <w:r w:rsidRPr="00B0398C">
              <w:rPr>
                <w:rFonts w:ascii="宋体" w:hAnsi="宋体" w:hint="eastAsia"/>
                <w:sz w:val="24"/>
              </w:rPr>
              <w:t>——</w:t>
            </w:r>
            <w:r>
              <w:rPr>
                <w:rFonts w:ascii="宋体" w:hAnsi="宋体" w:hint="eastAsia"/>
                <w:sz w:val="24"/>
              </w:rPr>
              <w:t>切绳时钢丝绳累计工作量</w:t>
            </w:r>
            <w:r w:rsidRPr="00B0398C">
              <w:rPr>
                <w:rFonts w:ascii="宋体" w:hAnsi="宋体" w:hint="eastAsia"/>
                <w:sz w:val="24"/>
              </w:rPr>
              <w:t>，</w:t>
            </w:r>
            <w:r w:rsidRPr="00010385">
              <w:rPr>
                <w:rFonts w:hAnsi="宋体" w:hint="eastAsia"/>
                <w:color w:val="000000"/>
                <w:sz w:val="24"/>
              </w:rPr>
              <w:t>单位为</w:t>
            </w:r>
            <w:r>
              <w:rPr>
                <w:rFonts w:hAnsi="宋体" w:hint="eastAsia"/>
                <w:color w:val="000000"/>
                <w:sz w:val="24"/>
              </w:rPr>
              <w:t>吨</w:t>
            </w:r>
            <w:r w:rsidRPr="00010385">
              <w:rPr>
                <w:rFonts w:hAnsi="宋体"/>
                <w:color w:val="000000"/>
                <w:sz w:val="24"/>
              </w:rPr>
              <w:t>·</w:t>
            </w:r>
            <w:r>
              <w:rPr>
                <w:rFonts w:hAnsi="宋体" w:hint="eastAsia"/>
                <w:color w:val="000000"/>
                <w:sz w:val="24"/>
              </w:rPr>
              <w:t>公里</w:t>
            </w:r>
            <w:r w:rsidRPr="00010385">
              <w:rPr>
                <w:rFonts w:hAnsi="宋体" w:hint="eastAsia"/>
                <w:color w:val="000000"/>
                <w:sz w:val="24"/>
              </w:rPr>
              <w:t>（</w:t>
            </w:r>
            <w:r>
              <w:rPr>
                <w:rFonts w:hAnsi="宋体" w:hint="eastAsia"/>
                <w:color w:val="000000"/>
                <w:sz w:val="24"/>
              </w:rPr>
              <w:t>t</w:t>
            </w:r>
            <w:r w:rsidRPr="00010385">
              <w:rPr>
                <w:rFonts w:hAnsi="宋体"/>
                <w:color w:val="000000"/>
                <w:sz w:val="24"/>
              </w:rPr>
              <w:t>·</w:t>
            </w:r>
            <w:r>
              <w:rPr>
                <w:rFonts w:hAnsi="宋体" w:hint="eastAsia"/>
                <w:color w:val="000000"/>
                <w:sz w:val="24"/>
              </w:rPr>
              <w:t>k</w:t>
            </w:r>
            <w:r w:rsidRPr="00010385">
              <w:rPr>
                <w:rFonts w:hAnsi="宋体" w:hint="eastAsia"/>
                <w:color w:val="000000"/>
                <w:sz w:val="24"/>
              </w:rPr>
              <w:t>m</w:t>
            </w:r>
            <w:r w:rsidRPr="00010385">
              <w:rPr>
                <w:rFonts w:hAnsi="宋体" w:hint="eastAsia"/>
                <w:color w:val="000000"/>
                <w:sz w:val="24"/>
              </w:rPr>
              <w:t>）；</w:t>
            </w:r>
          </w:p>
          <w:p w:rsidR="00112D09" w:rsidRPr="000527F0" w:rsidRDefault="00112D09" w:rsidP="00112D09">
            <w:pPr>
              <w:spacing w:line="360" w:lineRule="auto"/>
              <w:rPr>
                <w:rFonts w:hAnsi="宋体"/>
                <w:color w:val="000000"/>
                <w:sz w:val="24"/>
              </w:rPr>
            </w:pPr>
            <w:r>
              <w:rPr>
                <w:rFonts w:hAnsi="宋体" w:hint="eastAsia"/>
                <w:color w:val="000000"/>
                <w:sz w:val="24"/>
              </w:rPr>
              <w:t xml:space="preserve">    </w:t>
            </w:r>
            <m:oMath>
              <m:sSub>
                <m:sSubPr>
                  <m:ctrlPr>
                    <w:rPr>
                      <w:rFonts w:ascii="宋体" w:hAnsi="宋体" w:cs="Cambria Math"/>
                      <w:color w:val="000000"/>
                      <w:sz w:val="24"/>
                    </w:rPr>
                  </m:ctrlPr>
                </m:sSubPr>
                <m:e>
                  <m:r>
                    <m:rPr>
                      <m:sty m:val="p"/>
                    </m:rPr>
                    <w:rPr>
                      <w:rFonts w:ascii="Cambria Math" w:hAnsi="宋体" w:cs="Cambria Math" w:hint="eastAsia"/>
                      <w:color w:val="000000"/>
                      <w:sz w:val="24"/>
                    </w:rPr>
                    <m:t>Q</m:t>
                  </m:r>
                </m:e>
                <m:sub>
                  <m:r>
                    <m:rPr>
                      <m:sty m:val="p"/>
                    </m:rPr>
                    <w:rPr>
                      <w:rFonts w:ascii="Cambria Math" w:hAnsi="宋体" w:cs="Cambria Math" w:hint="eastAsia"/>
                      <w:color w:val="000000"/>
                      <w:sz w:val="24"/>
                    </w:rPr>
                    <m:t>m</m:t>
                  </m:r>
                </m:sub>
              </m:sSub>
            </m:oMath>
            <w:r w:rsidRPr="00B0398C">
              <w:rPr>
                <w:rFonts w:ascii="宋体" w:hAnsi="宋体" w:hint="eastAsia"/>
                <w:sz w:val="24"/>
              </w:rPr>
              <w:t>——</w:t>
            </w:r>
            <w:r>
              <w:rPr>
                <w:rFonts w:ascii="宋体" w:hAnsi="宋体" w:hint="eastAsia"/>
                <w:sz w:val="24"/>
              </w:rPr>
              <w:t>钢丝绳每米工作量</w:t>
            </w:r>
            <w:r w:rsidRPr="00B0398C">
              <w:rPr>
                <w:rFonts w:ascii="宋体" w:hAnsi="宋体" w:hint="eastAsia"/>
                <w:sz w:val="24"/>
              </w:rPr>
              <w:t>，</w:t>
            </w:r>
            <w:r>
              <w:rPr>
                <w:rFonts w:ascii="宋体" w:hAnsi="宋体" w:hint="eastAsia"/>
                <w:sz w:val="24"/>
              </w:rPr>
              <w:t>按表</w:t>
            </w:r>
            <w:r w:rsidR="00865D4A">
              <w:rPr>
                <w:rFonts w:ascii="宋体" w:hAnsi="宋体" w:hint="eastAsia"/>
                <w:sz w:val="24"/>
              </w:rPr>
              <w:t>2</w:t>
            </w:r>
            <w:r>
              <w:rPr>
                <w:rFonts w:ascii="宋体" w:hAnsi="宋体" w:hint="eastAsia"/>
                <w:sz w:val="24"/>
              </w:rPr>
              <w:t>进行选定，</w:t>
            </w:r>
            <w:r w:rsidRPr="00010385">
              <w:rPr>
                <w:rFonts w:hAnsi="宋体" w:hint="eastAsia"/>
                <w:color w:val="000000"/>
                <w:sz w:val="24"/>
              </w:rPr>
              <w:t>单位为</w:t>
            </w:r>
            <w:r>
              <w:rPr>
                <w:rFonts w:hAnsi="宋体" w:hint="eastAsia"/>
                <w:color w:val="000000"/>
                <w:sz w:val="24"/>
              </w:rPr>
              <w:t>吨</w:t>
            </w:r>
            <w:r w:rsidRPr="00010385">
              <w:rPr>
                <w:rFonts w:hAnsi="宋体"/>
                <w:color w:val="000000"/>
                <w:sz w:val="24"/>
              </w:rPr>
              <w:t>·</w:t>
            </w:r>
            <w:r>
              <w:rPr>
                <w:rFonts w:hAnsi="宋体" w:hint="eastAsia"/>
                <w:color w:val="000000"/>
                <w:sz w:val="24"/>
              </w:rPr>
              <w:t>公里</w:t>
            </w:r>
            <w:r>
              <w:rPr>
                <w:rFonts w:hAnsi="宋体" w:hint="eastAsia"/>
                <w:color w:val="000000"/>
                <w:sz w:val="24"/>
              </w:rPr>
              <w:t>/</w:t>
            </w:r>
            <w:r>
              <w:rPr>
                <w:rFonts w:hAnsi="宋体" w:hint="eastAsia"/>
                <w:color w:val="000000"/>
                <w:sz w:val="24"/>
              </w:rPr>
              <w:t>米</w:t>
            </w:r>
            <w:r w:rsidRPr="00010385">
              <w:rPr>
                <w:rFonts w:hAnsi="宋体" w:hint="eastAsia"/>
                <w:color w:val="000000"/>
                <w:sz w:val="24"/>
              </w:rPr>
              <w:t>（</w:t>
            </w:r>
            <w:r>
              <w:rPr>
                <w:rFonts w:hAnsi="宋体" w:hint="eastAsia"/>
                <w:color w:val="000000"/>
                <w:sz w:val="24"/>
              </w:rPr>
              <w:t>t</w:t>
            </w:r>
            <w:r w:rsidRPr="00010385">
              <w:rPr>
                <w:rFonts w:hAnsi="宋体"/>
                <w:color w:val="000000"/>
                <w:sz w:val="24"/>
              </w:rPr>
              <w:t>·</w:t>
            </w:r>
            <w:r>
              <w:rPr>
                <w:rFonts w:hAnsi="宋体" w:hint="eastAsia"/>
                <w:color w:val="000000"/>
                <w:sz w:val="24"/>
              </w:rPr>
              <w:t>k</w:t>
            </w:r>
            <w:r w:rsidRPr="00010385">
              <w:rPr>
                <w:rFonts w:hAnsi="宋体" w:hint="eastAsia"/>
                <w:color w:val="000000"/>
                <w:sz w:val="24"/>
              </w:rPr>
              <w:t>m</w:t>
            </w:r>
            <w:r>
              <w:rPr>
                <w:rFonts w:hAnsi="宋体" w:hint="eastAsia"/>
                <w:color w:val="000000"/>
                <w:sz w:val="24"/>
              </w:rPr>
              <w:t>/m</w:t>
            </w:r>
            <w:r w:rsidRPr="00010385">
              <w:rPr>
                <w:rFonts w:hAnsi="宋体" w:hint="eastAsia"/>
                <w:color w:val="000000"/>
                <w:sz w:val="24"/>
              </w:rPr>
              <w:t>）；</w:t>
            </w:r>
          </w:p>
          <w:p w:rsidR="00112D09" w:rsidRDefault="00112D09" w:rsidP="00112D09">
            <w:pPr>
              <w:spacing w:line="360" w:lineRule="auto"/>
              <w:ind w:firstLine="465"/>
              <w:rPr>
                <w:rFonts w:hAnsi="宋体"/>
                <w:color w:val="000000"/>
                <w:sz w:val="24"/>
              </w:rPr>
            </w:pPr>
            <w:r>
              <w:rPr>
                <w:rFonts w:ascii="宋体" w:hAnsi="宋体" w:hint="eastAsia"/>
                <w:b/>
                <w:sz w:val="24"/>
              </w:rPr>
              <w:t>L</w:t>
            </w:r>
            <w:r w:rsidRPr="00B0398C">
              <w:rPr>
                <w:rFonts w:ascii="宋体" w:hAnsi="宋体" w:hint="eastAsia"/>
                <w:sz w:val="24"/>
              </w:rPr>
              <w:t>——</w:t>
            </w:r>
            <w:r>
              <w:rPr>
                <w:rFonts w:ascii="宋体" w:hAnsi="宋体" w:hint="eastAsia"/>
                <w:sz w:val="24"/>
              </w:rPr>
              <w:t>切绳长度</w:t>
            </w:r>
            <w:r w:rsidRPr="00B0398C">
              <w:rPr>
                <w:rFonts w:ascii="宋体" w:hAnsi="宋体" w:hint="eastAsia"/>
                <w:sz w:val="24"/>
              </w:rPr>
              <w:t>，</w:t>
            </w:r>
            <w:r>
              <w:rPr>
                <w:rFonts w:ascii="宋体" w:hAnsi="宋体" w:hint="eastAsia"/>
                <w:sz w:val="24"/>
              </w:rPr>
              <w:t>按表</w:t>
            </w:r>
            <w:r w:rsidR="00865D4A">
              <w:rPr>
                <w:rFonts w:ascii="宋体" w:hAnsi="宋体" w:hint="eastAsia"/>
                <w:sz w:val="24"/>
              </w:rPr>
              <w:t>3</w:t>
            </w:r>
            <w:r>
              <w:rPr>
                <w:rFonts w:ascii="宋体" w:hAnsi="宋体" w:hint="eastAsia"/>
                <w:sz w:val="24"/>
              </w:rPr>
              <w:t>进行选定，</w:t>
            </w:r>
            <w:r w:rsidRPr="00B0398C">
              <w:rPr>
                <w:rFonts w:ascii="宋体" w:hAnsi="宋体" w:hint="eastAsia"/>
                <w:sz w:val="24"/>
              </w:rPr>
              <w:t>单位为米（m）</w:t>
            </w:r>
            <w:r w:rsidRPr="00010385">
              <w:rPr>
                <w:rFonts w:hAnsi="宋体" w:hint="eastAsia"/>
                <w:color w:val="000000"/>
                <w:sz w:val="24"/>
              </w:rPr>
              <w:t>；</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color w:val="000000"/>
                      <w:sz w:val="24"/>
                    </w:rPr>
                    <m:t>2</m:t>
                  </m:r>
                </m:sub>
              </m:sSub>
            </m:oMath>
            <w:r w:rsidR="00112D09" w:rsidRPr="00B0398C">
              <w:rPr>
                <w:rFonts w:ascii="宋体" w:hAnsi="宋体" w:hint="eastAsia"/>
                <w:sz w:val="24"/>
              </w:rPr>
              <w:t>——</w:t>
            </w:r>
            <w:r w:rsidR="00112D09">
              <w:rPr>
                <w:rFonts w:ascii="宋体" w:hAnsi="宋体" w:hint="eastAsia"/>
                <w:sz w:val="24"/>
              </w:rPr>
              <w:t>安全系数修正系数</w:t>
            </w:r>
            <w:r w:rsidR="00112D09" w:rsidRPr="00010385">
              <w:rPr>
                <w:rFonts w:hAnsi="宋体" w:hint="eastAsia"/>
                <w:color w:val="000000"/>
                <w:sz w:val="24"/>
              </w:rPr>
              <w:t>；</w:t>
            </w:r>
          </w:p>
          <w:p w:rsidR="00112D09" w:rsidRDefault="004964AD" w:rsidP="00112D09">
            <w:pPr>
              <w:spacing w:line="360" w:lineRule="auto"/>
              <w:ind w:firstLine="465"/>
              <w:rPr>
                <w:rFonts w:ascii="宋体" w:hAnsi="宋体"/>
                <w:sz w:val="24"/>
              </w:rPr>
            </w:pP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3</m:t>
                  </m:r>
                </m:sub>
              </m:sSub>
            </m:oMath>
            <w:r w:rsidR="00112D09" w:rsidRPr="00B0398C">
              <w:rPr>
                <w:rFonts w:ascii="宋体" w:hAnsi="宋体" w:hint="eastAsia"/>
                <w:sz w:val="24"/>
              </w:rPr>
              <w:t>——</w:t>
            </w:r>
            <w:r w:rsidR="00112D09">
              <w:rPr>
                <w:rFonts w:ascii="宋体" w:hAnsi="宋体" w:hint="eastAsia"/>
                <w:sz w:val="24"/>
              </w:rPr>
              <w:t>滑轮D/d比率修正系数。</w:t>
            </w:r>
          </w:p>
          <w:p w:rsidR="00112D09" w:rsidRDefault="00112D09" w:rsidP="00112D09">
            <w:pPr>
              <w:spacing w:line="360" w:lineRule="auto"/>
              <w:jc w:val="center"/>
              <w:rPr>
                <w:rFonts w:ascii="宋体" w:hAnsi="宋体"/>
                <w:sz w:val="24"/>
              </w:rPr>
            </w:pPr>
            <w:r>
              <w:rPr>
                <w:rFonts w:ascii="宋体" w:hAnsi="宋体" w:hint="eastAsia"/>
                <w:sz w:val="24"/>
              </w:rPr>
              <w:t>表</w:t>
            </w:r>
            <w:r w:rsidR="00865D4A">
              <w:rPr>
                <w:rFonts w:ascii="宋体" w:hAnsi="宋体" w:hint="eastAsia"/>
                <w:sz w:val="24"/>
              </w:rPr>
              <w:t>2</w:t>
            </w:r>
            <w:r>
              <w:rPr>
                <w:rFonts w:ascii="宋体" w:hAnsi="宋体" w:hint="eastAsia"/>
                <w:sz w:val="24"/>
              </w:rPr>
              <w:t xml:space="preserve"> 钢丝绳每米工作量</w:t>
            </w:r>
          </w:p>
          <w:tbl>
            <w:tblPr>
              <w:tblStyle w:val="a7"/>
              <w:tblW w:w="0" w:type="auto"/>
              <w:tblInd w:w="108" w:type="dxa"/>
              <w:tblLook w:val="04A0"/>
            </w:tblPr>
            <w:tblGrid>
              <w:gridCol w:w="2365"/>
              <w:gridCol w:w="1257"/>
              <w:gridCol w:w="1257"/>
              <w:gridCol w:w="1119"/>
              <w:gridCol w:w="1119"/>
              <w:gridCol w:w="1071"/>
            </w:tblGrid>
            <w:tr w:rsidR="00112D09" w:rsidTr="00112D09">
              <w:trPr>
                <w:trHeight w:val="397"/>
              </w:trPr>
              <w:tc>
                <w:tcPr>
                  <w:tcW w:w="2410"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钢丝绳直径mm</w:t>
                  </w:r>
                </w:p>
              </w:tc>
              <w:tc>
                <w:tcPr>
                  <w:tcW w:w="1276"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26.0</w:t>
                  </w:r>
                </w:p>
              </w:tc>
              <w:tc>
                <w:tcPr>
                  <w:tcW w:w="1276"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29.0</w:t>
                  </w:r>
                </w:p>
              </w:tc>
              <w:tc>
                <w:tcPr>
                  <w:tcW w:w="1134"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32.0</w:t>
                  </w:r>
                </w:p>
              </w:tc>
              <w:tc>
                <w:tcPr>
                  <w:tcW w:w="1134"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35.0</w:t>
                  </w:r>
                </w:p>
              </w:tc>
              <w:tc>
                <w:tcPr>
                  <w:tcW w:w="1085"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38.0</w:t>
                  </w:r>
                </w:p>
              </w:tc>
            </w:tr>
            <w:tr w:rsidR="00112D09" w:rsidTr="00112D09">
              <w:trPr>
                <w:trHeight w:val="397"/>
              </w:trPr>
              <w:tc>
                <w:tcPr>
                  <w:tcW w:w="2410"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每米工作量</w:t>
                  </w:r>
                  <w:r w:rsidRPr="00DE3C4C">
                    <w:rPr>
                      <w:rFonts w:asciiTheme="minorEastAsia" w:eastAsiaTheme="minorEastAsia" w:hAnsiTheme="minorEastAsia" w:hint="eastAsia"/>
                      <w:color w:val="000000"/>
                      <w:szCs w:val="21"/>
                    </w:rPr>
                    <w:t>t</w:t>
                  </w:r>
                  <w:r w:rsidRPr="00DE3C4C">
                    <w:rPr>
                      <w:rFonts w:asciiTheme="minorEastAsia" w:eastAsiaTheme="minorEastAsia" w:hAnsiTheme="minorEastAsia"/>
                      <w:color w:val="000000"/>
                      <w:szCs w:val="21"/>
                    </w:rPr>
                    <w:t>·</w:t>
                  </w:r>
                  <w:r w:rsidRPr="00DE3C4C">
                    <w:rPr>
                      <w:rFonts w:asciiTheme="minorEastAsia" w:eastAsiaTheme="minorEastAsia" w:hAnsiTheme="minorEastAsia" w:hint="eastAsia"/>
                      <w:color w:val="000000"/>
                      <w:szCs w:val="21"/>
                    </w:rPr>
                    <w:t>km/m</w:t>
                  </w:r>
                </w:p>
              </w:tc>
              <w:tc>
                <w:tcPr>
                  <w:tcW w:w="1276"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34</w:t>
                  </w:r>
                </w:p>
              </w:tc>
              <w:tc>
                <w:tcPr>
                  <w:tcW w:w="1276"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48</w:t>
                  </w:r>
                </w:p>
              </w:tc>
              <w:tc>
                <w:tcPr>
                  <w:tcW w:w="1134"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67</w:t>
                  </w:r>
                </w:p>
              </w:tc>
              <w:tc>
                <w:tcPr>
                  <w:tcW w:w="1134"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86</w:t>
                  </w:r>
                </w:p>
              </w:tc>
              <w:tc>
                <w:tcPr>
                  <w:tcW w:w="1085" w:type="dxa"/>
                  <w:vAlign w:val="center"/>
                </w:tcPr>
                <w:p w:rsidR="00112D09" w:rsidRPr="00DE3C4C" w:rsidRDefault="00112D09" w:rsidP="00112D09">
                  <w:pPr>
                    <w:jc w:val="center"/>
                    <w:rPr>
                      <w:rFonts w:asciiTheme="minorEastAsia" w:eastAsiaTheme="minorEastAsia" w:hAnsiTheme="minorEastAsia"/>
                      <w:szCs w:val="21"/>
                    </w:rPr>
                  </w:pPr>
                  <w:r w:rsidRPr="00DE3C4C">
                    <w:rPr>
                      <w:rFonts w:asciiTheme="minorEastAsia" w:eastAsiaTheme="minorEastAsia" w:hAnsiTheme="minorEastAsia" w:hint="eastAsia"/>
                      <w:szCs w:val="21"/>
                    </w:rPr>
                    <w:t>96</w:t>
                  </w:r>
                </w:p>
              </w:tc>
            </w:tr>
          </w:tbl>
          <w:p w:rsidR="00112D09" w:rsidRDefault="00112D09" w:rsidP="00A9588E">
            <w:pPr>
              <w:spacing w:line="360" w:lineRule="auto"/>
              <w:ind w:firstLine="465"/>
              <w:rPr>
                <w:rFonts w:ascii="宋体" w:hAnsi="宋体"/>
                <w:sz w:val="24"/>
              </w:rPr>
            </w:pPr>
            <w:r>
              <w:rPr>
                <w:rFonts w:ascii="宋体" w:hAnsi="宋体" w:hint="eastAsia"/>
                <w:sz w:val="24"/>
              </w:rPr>
              <w:t>钻井钢丝绳切绳长度应控制在9m～46m之内，具体长度可根据井架高度进行</w:t>
            </w:r>
            <w:r>
              <w:rPr>
                <w:rFonts w:ascii="宋体" w:hAnsi="宋体" w:hint="eastAsia"/>
                <w:sz w:val="24"/>
              </w:rPr>
              <w:lastRenderedPageBreak/>
              <w:t>选取，并保证切绳长度为滚筒周长的（整数+0.5）倍，见表</w:t>
            </w:r>
            <w:r w:rsidR="00865D4A">
              <w:rPr>
                <w:rFonts w:ascii="宋体" w:hAnsi="宋体" w:hint="eastAsia"/>
                <w:sz w:val="24"/>
              </w:rPr>
              <w:t>3</w:t>
            </w:r>
            <w:r>
              <w:rPr>
                <w:rFonts w:ascii="宋体" w:hAnsi="宋体" w:hint="eastAsia"/>
                <w:sz w:val="24"/>
              </w:rPr>
              <w:t>。</w:t>
            </w:r>
          </w:p>
          <w:p w:rsidR="00112D09" w:rsidRDefault="00112D09" w:rsidP="00112D09">
            <w:pPr>
              <w:spacing w:line="360" w:lineRule="auto"/>
              <w:jc w:val="center"/>
              <w:rPr>
                <w:rFonts w:ascii="宋体" w:hAnsi="宋体"/>
                <w:sz w:val="24"/>
              </w:rPr>
            </w:pPr>
            <w:r>
              <w:rPr>
                <w:rFonts w:ascii="宋体" w:hAnsi="宋体" w:hint="eastAsia"/>
                <w:sz w:val="24"/>
              </w:rPr>
              <w:t>表</w:t>
            </w:r>
            <w:r w:rsidR="00865D4A">
              <w:rPr>
                <w:rFonts w:ascii="宋体" w:hAnsi="宋体" w:hint="eastAsia"/>
                <w:sz w:val="24"/>
              </w:rPr>
              <w:t>3</w:t>
            </w:r>
            <w:r>
              <w:rPr>
                <w:rFonts w:ascii="宋体" w:hAnsi="宋体" w:hint="eastAsia"/>
                <w:sz w:val="24"/>
              </w:rPr>
              <w:t xml:space="preserve"> 切绳长度</w:t>
            </w:r>
          </w:p>
          <w:tbl>
            <w:tblPr>
              <w:tblStyle w:val="a7"/>
              <w:tblW w:w="0" w:type="auto"/>
              <w:tblInd w:w="108" w:type="dxa"/>
              <w:tblLook w:val="04A0"/>
            </w:tblPr>
            <w:tblGrid>
              <w:gridCol w:w="1247"/>
              <w:gridCol w:w="1254"/>
              <w:gridCol w:w="1117"/>
              <w:gridCol w:w="1260"/>
              <w:gridCol w:w="1259"/>
              <w:gridCol w:w="1117"/>
              <w:gridCol w:w="934"/>
            </w:tblGrid>
            <w:tr w:rsidR="00112D09" w:rsidTr="00112D09">
              <w:trPr>
                <w:trHeight w:val="397"/>
              </w:trPr>
              <w:tc>
                <w:tcPr>
                  <w:tcW w:w="1276" w:type="dxa"/>
                  <w:vAlign w:val="center"/>
                </w:tcPr>
                <w:p w:rsidR="00112D09" w:rsidRPr="00DE3C4C" w:rsidRDefault="00112D09" w:rsidP="00112D09">
                  <w:pPr>
                    <w:jc w:val="center"/>
                    <w:rPr>
                      <w:rFonts w:eastAsiaTheme="minorEastAsia"/>
                      <w:szCs w:val="21"/>
                    </w:rPr>
                  </w:pPr>
                  <w:r>
                    <w:rPr>
                      <w:rFonts w:eastAsiaTheme="minorEastAsia" w:hint="eastAsia"/>
                      <w:szCs w:val="21"/>
                    </w:rPr>
                    <w:t>井架高度</w:t>
                  </w:r>
                  <w:r>
                    <w:rPr>
                      <w:rFonts w:eastAsiaTheme="minorEastAsia" w:hint="eastAsia"/>
                      <w:szCs w:val="21"/>
                    </w:rPr>
                    <w:t>m</w:t>
                  </w:r>
                </w:p>
              </w:tc>
              <w:tc>
                <w:tcPr>
                  <w:tcW w:w="1276" w:type="dxa"/>
                  <w:vAlign w:val="center"/>
                </w:tcPr>
                <w:p w:rsidR="00112D09" w:rsidRPr="00DE3C4C" w:rsidRDefault="00112D09" w:rsidP="00112D09">
                  <w:pPr>
                    <w:jc w:val="center"/>
                    <w:rPr>
                      <w:rFonts w:eastAsiaTheme="minorEastAsia"/>
                      <w:szCs w:val="21"/>
                    </w:rPr>
                  </w:pPr>
                  <w:r w:rsidRPr="00DE3C4C">
                    <w:rPr>
                      <w:rFonts w:eastAsiaTheme="minorEastAsia" w:hint="eastAsia"/>
                      <w:szCs w:val="21"/>
                    </w:rPr>
                    <w:t>22</w:t>
                  </w:r>
                  <w:r w:rsidRPr="00DE3C4C">
                    <w:rPr>
                      <w:rFonts w:eastAsiaTheme="minorEastAsia"/>
                      <w:szCs w:val="21"/>
                    </w:rPr>
                    <w:t>～</w:t>
                  </w:r>
                  <w:r w:rsidRPr="00DE3C4C">
                    <w:rPr>
                      <w:rFonts w:eastAsiaTheme="minorEastAsia" w:hint="eastAsia"/>
                      <w:szCs w:val="21"/>
                    </w:rPr>
                    <w:t>27.9</w:t>
                  </w:r>
                </w:p>
              </w:tc>
              <w:tc>
                <w:tcPr>
                  <w:tcW w:w="1134" w:type="dxa"/>
                  <w:vAlign w:val="center"/>
                </w:tcPr>
                <w:p w:rsidR="00112D09" w:rsidRPr="006B2DB2" w:rsidRDefault="00112D09" w:rsidP="00112D09">
                  <w:pPr>
                    <w:jc w:val="center"/>
                    <w:rPr>
                      <w:rFonts w:eastAsiaTheme="minorEastAsia"/>
                      <w:szCs w:val="21"/>
                    </w:rPr>
                  </w:pPr>
                  <w:r w:rsidRPr="006B2DB2">
                    <w:rPr>
                      <w:rFonts w:eastAsiaTheme="minorEastAsia"/>
                      <w:szCs w:val="21"/>
                    </w:rPr>
                    <w:t>28</w:t>
                  </w:r>
                  <w:r w:rsidRPr="00DE3C4C">
                    <w:rPr>
                      <w:rFonts w:eastAsiaTheme="minorEastAsia"/>
                      <w:szCs w:val="21"/>
                    </w:rPr>
                    <w:t>～</w:t>
                  </w:r>
                  <w:r w:rsidRPr="006B2DB2">
                    <w:rPr>
                      <w:rFonts w:eastAsiaTheme="minorEastAsia"/>
                      <w:szCs w:val="21"/>
                    </w:rPr>
                    <w:t>36.5</w:t>
                  </w:r>
                </w:p>
              </w:tc>
              <w:tc>
                <w:tcPr>
                  <w:tcW w:w="1276" w:type="dxa"/>
                  <w:vAlign w:val="center"/>
                </w:tcPr>
                <w:p w:rsidR="00112D09" w:rsidRPr="006B2DB2" w:rsidRDefault="00112D09" w:rsidP="00112D09">
                  <w:pPr>
                    <w:jc w:val="center"/>
                    <w:rPr>
                      <w:rFonts w:eastAsiaTheme="minorEastAsia"/>
                      <w:szCs w:val="21"/>
                    </w:rPr>
                  </w:pPr>
                  <w:r w:rsidRPr="006B2DB2">
                    <w:rPr>
                      <w:rFonts w:eastAsiaTheme="minorEastAsia"/>
                      <w:szCs w:val="21"/>
                    </w:rPr>
                    <w:t>36.6</w:t>
                  </w:r>
                  <w:r w:rsidRPr="00DE3C4C">
                    <w:rPr>
                      <w:rFonts w:eastAsiaTheme="minorEastAsia"/>
                      <w:szCs w:val="21"/>
                    </w:rPr>
                    <w:t>～</w:t>
                  </w:r>
                  <w:r w:rsidRPr="00DE3C4C">
                    <w:rPr>
                      <w:rFonts w:eastAsiaTheme="minorEastAsia"/>
                      <w:szCs w:val="21"/>
                    </w:rPr>
                    <w:t>40.4</w:t>
                  </w:r>
                </w:p>
              </w:tc>
              <w:tc>
                <w:tcPr>
                  <w:tcW w:w="1275" w:type="dxa"/>
                  <w:vAlign w:val="center"/>
                </w:tcPr>
                <w:p w:rsidR="00112D09" w:rsidRPr="006B2DB2" w:rsidRDefault="00112D09" w:rsidP="00112D09">
                  <w:pPr>
                    <w:jc w:val="center"/>
                    <w:rPr>
                      <w:rFonts w:eastAsiaTheme="minorEastAsia"/>
                      <w:szCs w:val="21"/>
                    </w:rPr>
                  </w:pPr>
                  <w:r w:rsidRPr="006B2DB2">
                    <w:rPr>
                      <w:rFonts w:eastAsiaTheme="minorEastAsia"/>
                      <w:szCs w:val="21"/>
                    </w:rPr>
                    <w:t>40.5</w:t>
                  </w:r>
                  <w:r w:rsidRPr="00DE3C4C">
                    <w:rPr>
                      <w:rFonts w:eastAsiaTheme="minorEastAsia"/>
                      <w:szCs w:val="21"/>
                    </w:rPr>
                    <w:t>～</w:t>
                  </w:r>
                  <w:r w:rsidRPr="00DE3C4C">
                    <w:rPr>
                      <w:rFonts w:eastAsiaTheme="minorEastAsia"/>
                      <w:szCs w:val="21"/>
                    </w:rPr>
                    <w:t>42.9</w:t>
                  </w:r>
                </w:p>
              </w:tc>
              <w:tc>
                <w:tcPr>
                  <w:tcW w:w="1134" w:type="dxa"/>
                  <w:vAlign w:val="center"/>
                </w:tcPr>
                <w:p w:rsidR="00112D09" w:rsidRPr="006B2DB2" w:rsidRDefault="00112D09" w:rsidP="00112D09">
                  <w:pPr>
                    <w:jc w:val="center"/>
                    <w:rPr>
                      <w:rFonts w:eastAsiaTheme="minorEastAsia"/>
                      <w:szCs w:val="21"/>
                    </w:rPr>
                  </w:pPr>
                  <w:r w:rsidRPr="006B2DB2">
                    <w:rPr>
                      <w:rFonts w:eastAsiaTheme="minorEastAsia"/>
                      <w:szCs w:val="21"/>
                    </w:rPr>
                    <w:t>43</w:t>
                  </w:r>
                  <w:r w:rsidRPr="00DE3C4C">
                    <w:rPr>
                      <w:rFonts w:eastAsiaTheme="minorEastAsia"/>
                      <w:szCs w:val="21"/>
                    </w:rPr>
                    <w:t>～</w:t>
                  </w:r>
                  <w:r w:rsidRPr="00DE3C4C">
                    <w:rPr>
                      <w:rFonts w:eastAsiaTheme="minorEastAsia"/>
                      <w:szCs w:val="21"/>
                    </w:rPr>
                    <w:t>46</w:t>
                  </w:r>
                </w:p>
              </w:tc>
              <w:tc>
                <w:tcPr>
                  <w:tcW w:w="944" w:type="dxa"/>
                  <w:vAlign w:val="center"/>
                </w:tcPr>
                <w:p w:rsidR="00112D09" w:rsidRPr="006B2DB2" w:rsidRDefault="00112D09" w:rsidP="00112D09">
                  <w:pPr>
                    <w:jc w:val="center"/>
                    <w:rPr>
                      <w:rFonts w:eastAsiaTheme="minorEastAsia"/>
                      <w:szCs w:val="21"/>
                    </w:rPr>
                  </w:pPr>
                  <w:r w:rsidRPr="00DE3C4C">
                    <w:rPr>
                      <w:rFonts w:eastAsiaTheme="minorEastAsia"/>
                      <w:szCs w:val="21"/>
                    </w:rPr>
                    <w:t>＞</w:t>
                  </w:r>
                  <w:r w:rsidRPr="006B2DB2">
                    <w:rPr>
                      <w:rFonts w:eastAsiaTheme="minorEastAsia"/>
                      <w:szCs w:val="21"/>
                    </w:rPr>
                    <w:t>46</w:t>
                  </w:r>
                </w:p>
              </w:tc>
            </w:tr>
            <w:tr w:rsidR="00112D09" w:rsidTr="00112D09">
              <w:trPr>
                <w:trHeight w:val="397"/>
              </w:trPr>
              <w:tc>
                <w:tcPr>
                  <w:tcW w:w="1276" w:type="dxa"/>
                  <w:vAlign w:val="center"/>
                </w:tcPr>
                <w:p w:rsidR="00112D09" w:rsidRPr="00DE3C4C" w:rsidRDefault="00112D09" w:rsidP="00112D09">
                  <w:pPr>
                    <w:jc w:val="center"/>
                    <w:rPr>
                      <w:rFonts w:eastAsiaTheme="minorEastAsia"/>
                      <w:szCs w:val="21"/>
                    </w:rPr>
                  </w:pPr>
                  <w:r>
                    <w:rPr>
                      <w:rFonts w:eastAsiaTheme="minorEastAsia" w:hint="eastAsia"/>
                      <w:szCs w:val="21"/>
                    </w:rPr>
                    <w:t>切绳长度</w:t>
                  </w:r>
                  <w:r>
                    <w:rPr>
                      <w:rFonts w:eastAsiaTheme="minorEastAsia" w:hint="eastAsia"/>
                      <w:szCs w:val="21"/>
                    </w:rPr>
                    <w:t>m</w:t>
                  </w:r>
                </w:p>
              </w:tc>
              <w:tc>
                <w:tcPr>
                  <w:tcW w:w="1276" w:type="dxa"/>
                  <w:vAlign w:val="center"/>
                </w:tcPr>
                <w:p w:rsidR="00112D09" w:rsidRPr="00DE3C4C" w:rsidRDefault="00112D09" w:rsidP="00112D09">
                  <w:pPr>
                    <w:jc w:val="center"/>
                    <w:rPr>
                      <w:rFonts w:eastAsiaTheme="minorEastAsia"/>
                      <w:szCs w:val="21"/>
                    </w:rPr>
                  </w:pPr>
                  <w:r>
                    <w:rPr>
                      <w:rFonts w:eastAsiaTheme="minorEastAsia" w:hint="eastAsia"/>
                      <w:szCs w:val="21"/>
                    </w:rPr>
                    <w:t>16</w:t>
                  </w:r>
                  <w:r w:rsidRPr="00DE3C4C">
                    <w:rPr>
                      <w:rFonts w:eastAsiaTheme="minorEastAsia"/>
                      <w:szCs w:val="21"/>
                    </w:rPr>
                    <w:t>～</w:t>
                  </w:r>
                  <w:r>
                    <w:rPr>
                      <w:rFonts w:eastAsiaTheme="minorEastAsia" w:hint="eastAsia"/>
                      <w:szCs w:val="21"/>
                    </w:rPr>
                    <w:t>18</w:t>
                  </w:r>
                </w:p>
              </w:tc>
              <w:tc>
                <w:tcPr>
                  <w:tcW w:w="1134" w:type="dxa"/>
                  <w:vAlign w:val="center"/>
                </w:tcPr>
                <w:p w:rsidR="00112D09" w:rsidRPr="00DE3C4C" w:rsidRDefault="00112D09" w:rsidP="00112D09">
                  <w:pPr>
                    <w:jc w:val="center"/>
                    <w:rPr>
                      <w:rFonts w:eastAsiaTheme="minorEastAsia"/>
                      <w:szCs w:val="21"/>
                    </w:rPr>
                  </w:pPr>
                  <w:r>
                    <w:rPr>
                      <w:rFonts w:eastAsiaTheme="minorEastAsia" w:hint="eastAsia"/>
                      <w:szCs w:val="21"/>
                    </w:rPr>
                    <w:t>18</w:t>
                  </w:r>
                  <w:r w:rsidRPr="00DE3C4C">
                    <w:rPr>
                      <w:rFonts w:eastAsiaTheme="minorEastAsia"/>
                      <w:szCs w:val="21"/>
                    </w:rPr>
                    <w:t>～</w:t>
                  </w:r>
                  <w:r>
                    <w:rPr>
                      <w:rFonts w:eastAsiaTheme="minorEastAsia" w:hint="eastAsia"/>
                      <w:szCs w:val="21"/>
                    </w:rPr>
                    <w:t>20</w:t>
                  </w:r>
                </w:p>
              </w:tc>
              <w:tc>
                <w:tcPr>
                  <w:tcW w:w="1276" w:type="dxa"/>
                  <w:vAlign w:val="center"/>
                </w:tcPr>
                <w:p w:rsidR="00112D09" w:rsidRPr="00DE3C4C" w:rsidRDefault="00112D09" w:rsidP="00112D09">
                  <w:pPr>
                    <w:jc w:val="center"/>
                    <w:rPr>
                      <w:rFonts w:eastAsiaTheme="minorEastAsia"/>
                      <w:szCs w:val="21"/>
                    </w:rPr>
                  </w:pPr>
                  <w:r>
                    <w:rPr>
                      <w:rFonts w:eastAsiaTheme="minorEastAsia" w:hint="eastAsia"/>
                      <w:szCs w:val="21"/>
                    </w:rPr>
                    <w:t>22</w:t>
                  </w:r>
                  <w:r w:rsidRPr="00DE3C4C">
                    <w:rPr>
                      <w:rFonts w:eastAsiaTheme="minorEastAsia"/>
                      <w:szCs w:val="21"/>
                    </w:rPr>
                    <w:t>～</w:t>
                  </w:r>
                  <w:r>
                    <w:rPr>
                      <w:rFonts w:eastAsiaTheme="minorEastAsia" w:hint="eastAsia"/>
                      <w:szCs w:val="21"/>
                    </w:rPr>
                    <w:t>24</w:t>
                  </w:r>
                </w:p>
              </w:tc>
              <w:tc>
                <w:tcPr>
                  <w:tcW w:w="1275" w:type="dxa"/>
                  <w:vAlign w:val="center"/>
                </w:tcPr>
                <w:p w:rsidR="00112D09" w:rsidRPr="00DE3C4C" w:rsidRDefault="00112D09" w:rsidP="00112D09">
                  <w:pPr>
                    <w:jc w:val="center"/>
                    <w:rPr>
                      <w:rFonts w:eastAsiaTheme="minorEastAsia"/>
                      <w:szCs w:val="21"/>
                    </w:rPr>
                  </w:pPr>
                  <w:r>
                    <w:rPr>
                      <w:rFonts w:eastAsiaTheme="minorEastAsia" w:hint="eastAsia"/>
                      <w:szCs w:val="21"/>
                    </w:rPr>
                    <w:t>24</w:t>
                  </w:r>
                  <w:r w:rsidRPr="00DE3C4C">
                    <w:rPr>
                      <w:rFonts w:eastAsiaTheme="minorEastAsia"/>
                      <w:szCs w:val="21"/>
                    </w:rPr>
                    <w:t>～</w:t>
                  </w:r>
                  <w:r>
                    <w:rPr>
                      <w:rFonts w:eastAsiaTheme="minorEastAsia" w:hint="eastAsia"/>
                      <w:szCs w:val="21"/>
                    </w:rPr>
                    <w:t>26</w:t>
                  </w:r>
                </w:p>
              </w:tc>
              <w:tc>
                <w:tcPr>
                  <w:tcW w:w="1134" w:type="dxa"/>
                  <w:vAlign w:val="center"/>
                </w:tcPr>
                <w:p w:rsidR="00112D09" w:rsidRPr="00DE3C4C" w:rsidRDefault="00112D09" w:rsidP="00112D09">
                  <w:pPr>
                    <w:jc w:val="center"/>
                    <w:rPr>
                      <w:rFonts w:eastAsiaTheme="minorEastAsia"/>
                      <w:szCs w:val="21"/>
                    </w:rPr>
                  </w:pPr>
                  <w:r>
                    <w:rPr>
                      <w:rFonts w:eastAsiaTheme="minorEastAsia" w:hint="eastAsia"/>
                      <w:szCs w:val="21"/>
                    </w:rPr>
                    <w:t>26</w:t>
                  </w:r>
                  <w:r w:rsidRPr="00DE3C4C">
                    <w:rPr>
                      <w:rFonts w:eastAsiaTheme="minorEastAsia"/>
                      <w:szCs w:val="21"/>
                    </w:rPr>
                    <w:t>～</w:t>
                  </w:r>
                  <w:r>
                    <w:rPr>
                      <w:rFonts w:eastAsiaTheme="minorEastAsia" w:hint="eastAsia"/>
                      <w:szCs w:val="21"/>
                    </w:rPr>
                    <w:t>28</w:t>
                  </w:r>
                </w:p>
              </w:tc>
              <w:tc>
                <w:tcPr>
                  <w:tcW w:w="944" w:type="dxa"/>
                  <w:vAlign w:val="center"/>
                </w:tcPr>
                <w:p w:rsidR="00112D09" w:rsidRPr="00DE3C4C" w:rsidRDefault="00112D09" w:rsidP="00112D09">
                  <w:pPr>
                    <w:jc w:val="center"/>
                    <w:rPr>
                      <w:rFonts w:eastAsiaTheme="minorEastAsia"/>
                      <w:szCs w:val="21"/>
                    </w:rPr>
                  </w:pPr>
                  <w:r>
                    <w:rPr>
                      <w:rFonts w:eastAsiaTheme="minorEastAsia" w:hint="eastAsia"/>
                      <w:szCs w:val="21"/>
                    </w:rPr>
                    <w:t>33</w:t>
                  </w:r>
                  <w:r w:rsidRPr="00DE3C4C">
                    <w:rPr>
                      <w:rFonts w:eastAsiaTheme="minorEastAsia"/>
                      <w:szCs w:val="21"/>
                    </w:rPr>
                    <w:t>～</w:t>
                  </w:r>
                  <w:r>
                    <w:rPr>
                      <w:rFonts w:eastAsiaTheme="minorEastAsia" w:hint="eastAsia"/>
                      <w:szCs w:val="21"/>
                    </w:rPr>
                    <w:t>35</w:t>
                  </w:r>
                </w:p>
              </w:tc>
            </w:tr>
            <w:tr w:rsidR="00112D09" w:rsidTr="00112D09">
              <w:trPr>
                <w:trHeight w:val="397"/>
              </w:trPr>
              <w:tc>
                <w:tcPr>
                  <w:tcW w:w="8315" w:type="dxa"/>
                  <w:gridSpan w:val="7"/>
                  <w:vAlign w:val="center"/>
                </w:tcPr>
                <w:p w:rsidR="00112D09" w:rsidRDefault="00112D09" w:rsidP="00112D09">
                  <w:pPr>
                    <w:rPr>
                      <w:rFonts w:eastAsiaTheme="minorEastAsia"/>
                      <w:szCs w:val="21"/>
                    </w:rPr>
                  </w:pPr>
                  <w:r>
                    <w:rPr>
                      <w:rFonts w:eastAsiaTheme="minorEastAsia" w:hint="eastAsia"/>
                      <w:szCs w:val="21"/>
                    </w:rPr>
                    <w:t>注：为保证滚筒上交叉点的改变，切绳长度应为滚筒周长的（整数</w:t>
                  </w:r>
                  <w:r>
                    <w:rPr>
                      <w:rFonts w:eastAsiaTheme="minorEastAsia" w:hint="eastAsia"/>
                      <w:szCs w:val="21"/>
                    </w:rPr>
                    <w:t>+0.5</w:t>
                  </w:r>
                  <w:r>
                    <w:rPr>
                      <w:rFonts w:eastAsiaTheme="minorEastAsia" w:hint="eastAsia"/>
                      <w:szCs w:val="21"/>
                    </w:rPr>
                    <w:t>）倍</w:t>
                  </w:r>
                  <w:r w:rsidRPr="00DE3C4C">
                    <w:rPr>
                      <w:rFonts w:asciiTheme="minorEastAsia" w:eastAsiaTheme="minorEastAsia" w:hAnsiTheme="minorEastAsia" w:hint="eastAsia"/>
                      <w:szCs w:val="21"/>
                    </w:rPr>
                    <w:t>。</w:t>
                  </w:r>
                </w:p>
              </w:tc>
            </w:tr>
          </w:tbl>
          <w:p w:rsidR="00112D09" w:rsidRPr="00112D09" w:rsidRDefault="00112D09" w:rsidP="00112D09">
            <w:pPr>
              <w:spacing w:line="360" w:lineRule="auto"/>
              <w:rPr>
                <w:rFonts w:ascii="宋体" w:hAnsi="宋体"/>
                <w:sz w:val="24"/>
              </w:rPr>
            </w:pPr>
            <w:r w:rsidRPr="00112D09">
              <w:rPr>
                <w:rFonts w:ascii="宋体" w:hAnsi="宋体" w:hint="eastAsia"/>
                <w:sz w:val="24"/>
              </w:rPr>
              <w:t>3.3安全系数修正系数</w:t>
            </w:r>
          </w:p>
          <w:p w:rsidR="00112D09" w:rsidRDefault="00112D09" w:rsidP="00112D09">
            <w:pPr>
              <w:spacing w:line="360" w:lineRule="auto"/>
              <w:ind w:firstLineChars="200" w:firstLine="480"/>
              <w:rPr>
                <w:rFonts w:ascii="宋体" w:hAnsi="宋体"/>
                <w:sz w:val="24"/>
              </w:rPr>
            </w:pPr>
            <w:r>
              <w:rPr>
                <w:rFonts w:ascii="宋体" w:hAnsi="宋体" w:hint="eastAsia"/>
                <w:sz w:val="24"/>
              </w:rPr>
              <w:t>安全系数修正系数与安全系数的关系可用下式表示。</w:t>
            </w:r>
          </w:p>
          <w:p w:rsidR="00112D09" w:rsidRDefault="00112D09" w:rsidP="00112D09">
            <w:pPr>
              <w:spacing w:line="360" w:lineRule="auto"/>
              <w:rPr>
                <w:rFonts w:ascii="宋体" w:hAnsi="宋体"/>
                <w:sz w:val="24"/>
              </w:rPr>
            </w:pPr>
            <w:r>
              <w:rPr>
                <w:rFonts w:ascii="宋体" w:hAnsi="宋体" w:hint="eastAsia"/>
                <w:sz w:val="24"/>
              </w:rPr>
              <w:t xml:space="preserve">    </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color w:val="000000"/>
                      <w:sz w:val="24"/>
                    </w:rPr>
                    <m:t>2</m:t>
                  </m:r>
                </m:sub>
              </m:sSub>
              <m:r>
                <m:rPr>
                  <m:sty m:val="p"/>
                </m:rPr>
                <w:rPr>
                  <w:rFonts w:ascii="Cambria Math" w:hAnsi="宋体" w:cs="Cambria Math"/>
                  <w:color w:val="000000"/>
                  <w:sz w:val="24"/>
                </w:rPr>
                <m:t>=</m:t>
              </m:r>
              <m:r>
                <m:rPr>
                  <m:sty m:val="p"/>
                </m:rPr>
                <w:rPr>
                  <w:rFonts w:ascii="Cambria Math" w:hAnsi="宋体" w:cs="Cambria Math"/>
                  <w:color w:val="000000"/>
                  <w:sz w:val="24"/>
                </w:rPr>
                <m:t>-</m:t>
              </m:r>
              <m:r>
                <m:rPr>
                  <m:sty m:val="p"/>
                </m:rPr>
                <w:rPr>
                  <w:rFonts w:ascii="Cambria Math" w:hAnsi="宋体" w:cs="Cambria Math"/>
                  <w:color w:val="000000"/>
                  <w:sz w:val="24"/>
                </w:rPr>
                <m:t>0.016</m:t>
              </m:r>
              <m:sSup>
                <m:sSupPr>
                  <m:ctrlPr>
                    <w:rPr>
                      <w:rFonts w:ascii="Cambria Math" w:hAnsi="Cambria Math" w:cs="Cambria Math"/>
                      <w:color w:val="000000"/>
                      <w:sz w:val="24"/>
                    </w:rPr>
                  </m:ctrlPr>
                </m:sSupPr>
                <m:e>
                  <m:sSub>
                    <m:sSubPr>
                      <m:ctrlPr>
                        <w:rPr>
                          <w:rFonts w:ascii="宋体" w:hAnsi="宋体" w:cs="Cambria Math"/>
                          <w:color w:val="000000"/>
                          <w:sz w:val="24"/>
                        </w:rPr>
                      </m:ctrlPr>
                    </m:sSubPr>
                    <m:e>
                      <m:r>
                        <m:rPr>
                          <m:sty m:val="p"/>
                        </m:rPr>
                        <w:rPr>
                          <w:rFonts w:ascii="Cambria Math" w:hAnsi="Cambria Math" w:cs="Cambria Math"/>
                          <w:color w:val="000000"/>
                          <w:sz w:val="24"/>
                        </w:rPr>
                        <m:t>S</m:t>
                      </m:r>
                    </m:e>
                    <m:sub>
                      <m:r>
                        <m:rPr>
                          <m:sty m:val="p"/>
                        </m:rPr>
                        <w:rPr>
                          <w:rFonts w:ascii="Cambria Math" w:hAnsi="宋体" w:cs="Cambria Math"/>
                          <w:color w:val="000000"/>
                          <w:sz w:val="24"/>
                        </w:rPr>
                        <m:t>F</m:t>
                      </m:r>
                    </m:sub>
                  </m:sSub>
                </m:e>
                <m:sup>
                  <m:r>
                    <m:rPr>
                      <m:sty m:val="p"/>
                    </m:rPr>
                    <w:rPr>
                      <w:rFonts w:ascii="Cambria Math" w:hAnsi="Cambria Math" w:cs="Cambria Math"/>
                      <w:color w:val="000000"/>
                      <w:sz w:val="24"/>
                    </w:rPr>
                    <m:t>2</m:t>
                  </m:r>
                </m:sup>
              </m:sSup>
              <m:r>
                <m:rPr>
                  <m:sty m:val="p"/>
                </m:rPr>
                <w:rPr>
                  <w:rFonts w:ascii="Cambria Math" w:hAnsi="Cambria Math" w:cs="Cambria Math"/>
                  <w:color w:val="000000"/>
                  <w:sz w:val="24"/>
                </w:rPr>
                <m:t>+0.344</m:t>
              </m:r>
              <m:sSub>
                <m:sSubPr>
                  <m:ctrlPr>
                    <w:rPr>
                      <w:rFonts w:ascii="宋体" w:hAnsi="宋体" w:cs="Cambria Math"/>
                      <w:color w:val="000000"/>
                      <w:sz w:val="24"/>
                    </w:rPr>
                  </m:ctrlPr>
                </m:sSubPr>
                <m:e>
                  <m:r>
                    <m:rPr>
                      <m:sty m:val="p"/>
                    </m:rPr>
                    <w:rPr>
                      <w:rFonts w:ascii="Cambria Math" w:hAnsi="Cambria Math" w:cs="Cambria Math"/>
                      <w:color w:val="000000"/>
                      <w:sz w:val="24"/>
                    </w:rPr>
                    <m:t>S</m:t>
                  </m:r>
                </m:e>
                <m:sub>
                  <m:r>
                    <m:rPr>
                      <m:sty m:val="p"/>
                    </m:rPr>
                    <w:rPr>
                      <w:rFonts w:ascii="Cambria Math" w:hAnsi="宋体" w:cs="Cambria Math"/>
                      <w:color w:val="000000"/>
                      <w:sz w:val="24"/>
                    </w:rPr>
                    <m:t>F</m:t>
                  </m:r>
                </m:sub>
              </m:sSub>
              <m:r>
                <m:rPr>
                  <m:sty m:val="p"/>
                </m:rPr>
                <w:rPr>
                  <w:rFonts w:ascii="Cambria Math" w:hAnsi="宋体" w:cs="Cambria Math"/>
                  <w:color w:val="000000"/>
                  <w:sz w:val="24"/>
                </w:rPr>
                <m:t>-</m:t>
              </m:r>
              <m:r>
                <m:rPr>
                  <m:sty m:val="p"/>
                </m:rPr>
                <w:rPr>
                  <w:rFonts w:ascii="Cambria Math" w:hAnsi="宋体" w:cs="Cambria Math"/>
                  <w:color w:val="000000"/>
                  <w:sz w:val="24"/>
                </w:rPr>
                <m:t>0.326</m:t>
              </m:r>
            </m:oMath>
            <w:r>
              <w:rPr>
                <w:rFonts w:ascii="宋体" w:hAnsi="宋体" w:hint="eastAsia"/>
                <w:color w:val="000000"/>
                <w:sz w:val="24"/>
              </w:rPr>
              <w:t xml:space="preserve">                     （12）</w:t>
            </w:r>
          </w:p>
          <w:p w:rsidR="00112D09" w:rsidRPr="006D0197" w:rsidRDefault="00112D09" w:rsidP="00112D09">
            <w:pPr>
              <w:spacing w:line="360" w:lineRule="auto"/>
              <w:rPr>
                <w:rFonts w:ascii="宋体" w:hAnsi="宋体"/>
                <w:sz w:val="24"/>
              </w:rPr>
            </w:pPr>
            <w:r w:rsidRPr="00B0398C">
              <w:rPr>
                <w:rFonts w:ascii="宋体" w:hAnsi="宋体" w:hint="eastAsia"/>
                <w:sz w:val="24"/>
              </w:rPr>
              <w:t>式中：</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S</m:t>
                  </m:r>
                </m:e>
                <m:sub>
                  <m:r>
                    <m:rPr>
                      <m:sty m:val="p"/>
                    </m:rPr>
                    <w:rPr>
                      <w:rFonts w:ascii="Cambria Math" w:hAnsi="宋体" w:cs="Cambria Math"/>
                      <w:color w:val="000000"/>
                      <w:sz w:val="24"/>
                    </w:rPr>
                    <m:t>F</m:t>
                  </m:r>
                </m:sub>
              </m:sSub>
            </m:oMath>
            <w:r w:rsidR="00112D09" w:rsidRPr="00B0398C">
              <w:rPr>
                <w:rFonts w:ascii="宋体" w:hAnsi="宋体" w:hint="eastAsia"/>
                <w:sz w:val="24"/>
              </w:rPr>
              <w:t>——</w:t>
            </w:r>
            <w:r w:rsidR="00112D09">
              <w:rPr>
                <w:rFonts w:ascii="宋体" w:hAnsi="宋体" w:hint="eastAsia"/>
                <w:sz w:val="24"/>
              </w:rPr>
              <w:t>安全系数</w:t>
            </w:r>
            <w:r w:rsidR="00112D09">
              <w:rPr>
                <w:rFonts w:hAnsi="宋体" w:hint="eastAsia"/>
                <w:color w:val="000000"/>
                <w:sz w:val="24"/>
              </w:rPr>
              <w:t>。</w:t>
            </w:r>
          </w:p>
          <w:p w:rsidR="00112D09" w:rsidRDefault="00112D09" w:rsidP="00112D09">
            <w:pPr>
              <w:spacing w:line="360" w:lineRule="auto"/>
              <w:jc w:val="center"/>
              <w:rPr>
                <w:rFonts w:hAnsi="宋体"/>
                <w:color w:val="000000"/>
                <w:sz w:val="24"/>
              </w:rPr>
            </w:pPr>
            <w:r w:rsidRPr="00135E90">
              <w:rPr>
                <w:rFonts w:hAnsi="宋体"/>
                <w:noProof/>
                <w:color w:val="000000"/>
                <w:sz w:val="24"/>
              </w:rPr>
              <w:drawing>
                <wp:inline distT="0" distB="0" distL="0" distR="0">
                  <wp:extent cx="4572000" cy="2743200"/>
                  <wp:effectExtent l="19050" t="0" r="19050" b="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D09" w:rsidRPr="000527F0" w:rsidRDefault="00112D09" w:rsidP="00112D09">
            <w:pPr>
              <w:spacing w:line="360" w:lineRule="auto"/>
              <w:jc w:val="center"/>
              <w:rPr>
                <w:rFonts w:ascii="宋体" w:hAnsi="宋体"/>
                <w:sz w:val="24"/>
              </w:rPr>
            </w:pPr>
            <w:r>
              <w:rPr>
                <w:rFonts w:hAnsi="宋体" w:hint="eastAsia"/>
                <w:color w:val="000000"/>
                <w:sz w:val="24"/>
              </w:rPr>
              <w:t>图</w:t>
            </w:r>
            <w:r>
              <w:rPr>
                <w:rFonts w:hAnsi="宋体" w:hint="eastAsia"/>
                <w:color w:val="000000"/>
                <w:sz w:val="24"/>
              </w:rPr>
              <w:t>1</w:t>
            </w:r>
            <w:r>
              <w:rPr>
                <w:rFonts w:ascii="宋体" w:hAnsi="宋体" w:hint="eastAsia"/>
                <w:sz w:val="24"/>
              </w:rPr>
              <w:t>修正系数k</w:t>
            </w:r>
            <w:r>
              <w:rPr>
                <w:rFonts w:ascii="宋体" w:hAnsi="宋体" w:hint="eastAsia"/>
                <w:sz w:val="24"/>
                <w:vertAlign w:val="subscript"/>
              </w:rPr>
              <w:t>2</w:t>
            </w:r>
            <w:r>
              <w:rPr>
                <w:rFonts w:ascii="宋体" w:hAnsi="宋体" w:hint="eastAsia"/>
                <w:sz w:val="24"/>
              </w:rPr>
              <w:t>与安全系数S</w:t>
            </w:r>
            <w:r w:rsidRPr="00FE720D">
              <w:rPr>
                <w:rFonts w:ascii="宋体" w:hAnsi="宋体" w:hint="eastAsia"/>
                <w:sz w:val="24"/>
                <w:vertAlign w:val="subscript"/>
              </w:rPr>
              <w:t>F</w:t>
            </w:r>
            <w:r>
              <w:rPr>
                <w:rFonts w:ascii="宋体" w:hAnsi="宋体" w:hint="eastAsia"/>
                <w:sz w:val="24"/>
              </w:rPr>
              <w:t>的关系</w:t>
            </w:r>
          </w:p>
          <w:p w:rsidR="00112D09" w:rsidRDefault="00112D09" w:rsidP="00112D09">
            <w:pPr>
              <w:spacing w:line="360" w:lineRule="auto"/>
              <w:ind w:firstLine="465"/>
              <w:rPr>
                <w:rFonts w:ascii="宋体" w:hAnsi="宋体"/>
                <w:sz w:val="24"/>
              </w:rPr>
            </w:pPr>
            <w:r>
              <w:rPr>
                <w:rFonts w:ascii="宋体" w:hAnsi="宋体" w:hint="eastAsia"/>
                <w:sz w:val="24"/>
              </w:rPr>
              <w:t>安全系数计算方法如下:</w:t>
            </w:r>
          </w:p>
          <w:p w:rsidR="00112D09" w:rsidRDefault="004964AD" w:rsidP="00112D09">
            <w:pPr>
              <w:spacing w:line="360" w:lineRule="auto"/>
              <w:ind w:firstLine="465"/>
              <w:rPr>
                <w:rFonts w:ascii="宋体"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S</m:t>
                  </m:r>
                </m:e>
                <m:sub>
                  <m:r>
                    <m:rPr>
                      <m:sty m:val="p"/>
                    </m:rPr>
                    <w:rPr>
                      <w:rFonts w:ascii="Cambria Math" w:hAnsi="宋体" w:cs="Cambria Math"/>
                      <w:color w:val="000000"/>
                      <w:sz w:val="24"/>
                    </w:rPr>
                    <m:t>F</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Q</m:t>
                  </m:r>
                </m:num>
                <m:den>
                  <m:r>
                    <m:rPr>
                      <m:sty m:val="p"/>
                    </m:rPr>
                    <w:rPr>
                      <w:rFonts w:ascii="Cambria Math" w:hAnsi="Cambria Math"/>
                      <w:sz w:val="24"/>
                    </w:rPr>
                    <m:t>F</m:t>
                  </m:r>
                </m:den>
              </m:f>
            </m:oMath>
            <w:r w:rsidR="00112D09">
              <w:rPr>
                <w:rFonts w:ascii="宋体" w:hAnsi="宋体" w:hint="eastAsia"/>
                <w:color w:val="000000"/>
                <w:sz w:val="24"/>
              </w:rPr>
              <w:t xml:space="preserve">                                          </w:t>
            </w:r>
            <w:r w:rsidR="00F445E0">
              <w:rPr>
                <w:rFonts w:ascii="宋体" w:hAnsi="宋体" w:hint="eastAsia"/>
                <w:color w:val="000000"/>
                <w:sz w:val="24"/>
              </w:rPr>
              <w:t xml:space="preserve">  </w:t>
            </w:r>
            <w:r w:rsidR="00112D09">
              <w:rPr>
                <w:rFonts w:ascii="宋体" w:hAnsi="宋体" w:hint="eastAsia"/>
                <w:color w:val="000000"/>
                <w:sz w:val="24"/>
              </w:rPr>
              <w:t>（1</w:t>
            </w:r>
            <w:r w:rsidR="00F445E0">
              <w:rPr>
                <w:rFonts w:ascii="宋体" w:hAnsi="宋体" w:hint="eastAsia"/>
                <w:color w:val="000000"/>
                <w:sz w:val="24"/>
              </w:rPr>
              <w:t>3</w:t>
            </w:r>
            <w:r w:rsidR="00112D09">
              <w:rPr>
                <w:rFonts w:ascii="宋体" w:hAnsi="宋体" w:hint="eastAsia"/>
                <w:color w:val="000000"/>
                <w:sz w:val="24"/>
              </w:rPr>
              <w:t>）</w:t>
            </w:r>
          </w:p>
          <w:p w:rsidR="00112D09" w:rsidRPr="006D0197" w:rsidRDefault="00112D09" w:rsidP="00112D09">
            <w:pPr>
              <w:spacing w:line="360" w:lineRule="auto"/>
              <w:rPr>
                <w:rFonts w:ascii="宋体" w:hAnsi="宋体"/>
                <w:sz w:val="24"/>
              </w:rPr>
            </w:pPr>
            <w:r w:rsidRPr="00B0398C">
              <w:rPr>
                <w:rFonts w:ascii="宋体" w:hAnsi="宋体" w:hint="eastAsia"/>
                <w:sz w:val="24"/>
              </w:rPr>
              <w:t>式中：</w:t>
            </w:r>
          </w:p>
          <w:p w:rsidR="00112D09" w:rsidRDefault="004964AD" w:rsidP="00112D09">
            <w:pPr>
              <w:spacing w:line="360" w:lineRule="auto"/>
              <w:ind w:firstLine="465"/>
              <w:rPr>
                <w:rFonts w:hAnsi="宋体"/>
                <w:color w:val="000000"/>
                <w:sz w:val="24"/>
              </w:rPr>
            </w:pPr>
            <m:oMath>
              <m:sSub>
                <m:sSubPr>
                  <m:ctrlPr>
                    <w:rPr>
                      <w:rFonts w:ascii="宋体" w:hAnsi="宋体" w:cs="Cambria Math"/>
                      <w:color w:val="000000"/>
                      <w:sz w:val="24"/>
                    </w:rPr>
                  </m:ctrlPr>
                </m:sSubPr>
                <m:e>
                  <m:r>
                    <m:rPr>
                      <m:sty m:val="p"/>
                    </m:rPr>
                    <w:rPr>
                      <w:rFonts w:ascii="Cambria Math" w:hAnsi="Cambria Math" w:cs="Cambria Math"/>
                      <w:color w:val="000000"/>
                      <w:sz w:val="24"/>
                    </w:rPr>
                    <m:t>S</m:t>
                  </m:r>
                </m:e>
                <m:sub>
                  <m:r>
                    <m:rPr>
                      <m:sty m:val="p"/>
                    </m:rPr>
                    <w:rPr>
                      <w:rFonts w:ascii="Cambria Math" w:hAnsi="宋体" w:cs="Cambria Math"/>
                      <w:color w:val="000000"/>
                      <w:sz w:val="24"/>
                    </w:rPr>
                    <m:t>F</m:t>
                  </m:r>
                </m:sub>
              </m:sSub>
            </m:oMath>
            <w:r w:rsidR="00112D09" w:rsidRPr="00B0398C">
              <w:rPr>
                <w:rFonts w:ascii="宋体" w:hAnsi="宋体" w:hint="eastAsia"/>
                <w:sz w:val="24"/>
              </w:rPr>
              <w:t>——</w:t>
            </w:r>
            <w:r w:rsidR="00112D09">
              <w:rPr>
                <w:rFonts w:ascii="宋体" w:hAnsi="宋体" w:hint="eastAsia"/>
                <w:sz w:val="24"/>
              </w:rPr>
              <w:t>安全系数修</w:t>
            </w:r>
            <w:r w:rsidR="00112D09" w:rsidRPr="00010385">
              <w:rPr>
                <w:rFonts w:hAnsi="宋体" w:hint="eastAsia"/>
                <w:color w:val="000000"/>
                <w:sz w:val="24"/>
              </w:rPr>
              <w:t>；</w:t>
            </w:r>
          </w:p>
          <w:p w:rsidR="00112D09" w:rsidRDefault="00112D09" w:rsidP="00112D09">
            <w:pPr>
              <w:spacing w:line="360" w:lineRule="auto"/>
              <w:ind w:firstLine="465"/>
              <w:rPr>
                <w:rFonts w:ascii="宋体" w:hAnsi="宋体"/>
                <w:sz w:val="24"/>
              </w:rPr>
            </w:pPr>
            <m:oMath>
              <m:r>
                <m:rPr>
                  <m:sty m:val="p"/>
                </m:rPr>
                <w:rPr>
                  <w:rFonts w:ascii="Cambria Math" w:hAnsi="Cambria Math"/>
                  <w:sz w:val="24"/>
                </w:rPr>
                <m:t>Q</m:t>
              </m:r>
            </m:oMath>
            <w:r w:rsidRPr="00B0398C">
              <w:rPr>
                <w:rFonts w:ascii="宋体" w:hAnsi="宋体" w:hint="eastAsia"/>
                <w:sz w:val="24"/>
              </w:rPr>
              <w:t>——</w:t>
            </w:r>
            <w:r>
              <w:rPr>
                <w:rFonts w:ascii="宋体" w:hAnsi="宋体" w:hint="eastAsia"/>
                <w:sz w:val="24"/>
              </w:rPr>
              <w:t>钢丝绳破断拉力，单位为千牛（kN）；</w:t>
            </w:r>
          </w:p>
          <w:p w:rsidR="00112D09" w:rsidRDefault="00112D09" w:rsidP="00112D09">
            <w:pPr>
              <w:spacing w:line="360" w:lineRule="auto"/>
              <w:ind w:firstLine="465"/>
              <w:rPr>
                <w:rFonts w:ascii="宋体" w:hAnsi="宋体"/>
                <w:sz w:val="24"/>
              </w:rPr>
            </w:pPr>
            <m:oMath>
              <m:r>
                <m:rPr>
                  <m:sty m:val="p"/>
                </m:rPr>
                <w:rPr>
                  <w:rFonts w:ascii="Cambria Math" w:hAnsi="Cambria Math"/>
                  <w:sz w:val="24"/>
                </w:rPr>
                <m:t>F</m:t>
              </m:r>
            </m:oMath>
            <w:r w:rsidRPr="00B0398C">
              <w:rPr>
                <w:rFonts w:ascii="宋体" w:hAnsi="宋体" w:hint="eastAsia"/>
                <w:sz w:val="24"/>
              </w:rPr>
              <w:t>——</w:t>
            </w:r>
            <w:r>
              <w:rPr>
                <w:rFonts w:ascii="宋体" w:hAnsi="宋体" w:hint="eastAsia"/>
                <w:sz w:val="24"/>
              </w:rPr>
              <w:t>快绳拉力，单位为千牛（kN）。</w:t>
            </w:r>
          </w:p>
          <w:p w:rsidR="00112D09" w:rsidRDefault="00CE5AD0" w:rsidP="00112D09">
            <w:pPr>
              <w:spacing w:line="360" w:lineRule="auto"/>
              <w:rPr>
                <w:rFonts w:ascii="宋体" w:hAnsi="宋体"/>
                <w:sz w:val="24"/>
              </w:rPr>
            </w:pPr>
            <w:r>
              <w:rPr>
                <w:rFonts w:ascii="宋体" w:hAnsi="宋体" w:hint="eastAsia"/>
                <w:sz w:val="24"/>
              </w:rPr>
              <w:t xml:space="preserve">    </w:t>
            </w:r>
            <w:r w:rsidR="00112D09">
              <w:rPr>
                <w:rFonts w:ascii="宋体" w:hAnsi="宋体" w:hint="eastAsia"/>
                <w:sz w:val="24"/>
              </w:rPr>
              <w:t>快绳拉力计算如下：</w:t>
            </w:r>
          </w:p>
          <w:p w:rsidR="00112D09" w:rsidRDefault="00112D09" w:rsidP="00112D09">
            <w:pPr>
              <w:spacing w:line="360" w:lineRule="auto"/>
              <w:ind w:firstLine="465"/>
              <w:rPr>
                <w:rFonts w:ascii="宋体" w:hAnsi="宋体"/>
                <w:color w:val="000000"/>
                <w:sz w:val="24"/>
              </w:rPr>
            </w:pPr>
            <m:oMath>
              <m:r>
                <m:rPr>
                  <m:sty m:val="p"/>
                </m:rPr>
                <w:rPr>
                  <w:rFonts w:ascii="宋体" w:hAnsi="宋体" w:cs="Cambria Math"/>
                  <w:color w:val="000000"/>
                  <w:sz w:val="24"/>
                </w:rPr>
                <w:lastRenderedPageBreak/>
                <m:t>F</m:t>
              </m:r>
              <m:r>
                <m:rPr>
                  <m:sty m:val="p"/>
                </m:rPr>
                <w:rPr>
                  <w:rFonts w:ascii="宋体" w:hAnsi="宋体"/>
                  <w:sz w:val="24"/>
                </w:rPr>
                <m:t>=</m:t>
              </m:r>
              <m:f>
                <m:fPr>
                  <m:ctrlPr>
                    <w:rPr>
                      <w:rFonts w:ascii="Cambria Math" w:hAnsi="Cambria Math"/>
                      <w:sz w:val="24"/>
                    </w:rPr>
                  </m:ctrlPr>
                </m:fPr>
                <m:num>
                  <m:r>
                    <m:rPr>
                      <m:sty m:val="p"/>
                    </m:rPr>
                    <w:rPr>
                      <w:rFonts w:ascii="Cambria Math" w:hAnsi="Cambria Math"/>
                      <w:sz w:val="24"/>
                    </w:rPr>
                    <m:t>W</m:t>
                  </m:r>
                </m:num>
                <m:den>
                  <m:r>
                    <m:rPr>
                      <m:sty m:val="p"/>
                    </m:rPr>
                    <w:rPr>
                      <w:rFonts w:ascii="Cambria Math" w:hAnsi="Cambria Math"/>
                      <w:sz w:val="24"/>
                    </w:rPr>
                    <m:t>A·N</m:t>
                  </m:r>
                </m:den>
              </m:f>
            </m:oMath>
            <w:r w:rsidRPr="00BA7D2C">
              <w:rPr>
                <w:rFonts w:ascii="宋体" w:hAnsi="宋体"/>
                <w:sz w:val="24"/>
              </w:rPr>
              <w:t xml:space="preserve"> </w:t>
            </w:r>
            <w:r>
              <w:rPr>
                <w:rFonts w:ascii="宋体" w:hAnsi="宋体" w:hint="eastAsia"/>
                <w:color w:val="000000"/>
                <w:sz w:val="24"/>
              </w:rPr>
              <w:t xml:space="preserve">                                        </w:t>
            </w:r>
            <w:r w:rsidR="00F445E0">
              <w:rPr>
                <w:rFonts w:ascii="宋体" w:hAnsi="宋体" w:hint="eastAsia"/>
                <w:color w:val="000000"/>
                <w:sz w:val="24"/>
              </w:rPr>
              <w:t xml:space="preserve">  </w:t>
            </w:r>
            <w:r>
              <w:rPr>
                <w:rFonts w:ascii="宋体" w:hAnsi="宋体" w:hint="eastAsia"/>
                <w:color w:val="000000"/>
                <w:sz w:val="24"/>
              </w:rPr>
              <w:t xml:space="preserve"> （1</w:t>
            </w:r>
            <w:r w:rsidR="00F445E0">
              <w:rPr>
                <w:rFonts w:ascii="宋体" w:hAnsi="宋体" w:hint="eastAsia"/>
                <w:color w:val="000000"/>
                <w:sz w:val="24"/>
              </w:rPr>
              <w:t>4</w:t>
            </w:r>
            <w:r>
              <w:rPr>
                <w:rFonts w:ascii="宋体" w:hAnsi="宋体" w:hint="eastAsia"/>
                <w:color w:val="000000"/>
                <w:sz w:val="24"/>
              </w:rPr>
              <w:t>）</w:t>
            </w:r>
          </w:p>
          <w:p w:rsidR="00112D09" w:rsidRPr="006D0197" w:rsidRDefault="00112D09" w:rsidP="00112D09">
            <w:pPr>
              <w:spacing w:line="360" w:lineRule="auto"/>
              <w:rPr>
                <w:rFonts w:ascii="宋体" w:hAnsi="宋体"/>
                <w:sz w:val="24"/>
              </w:rPr>
            </w:pPr>
            <w:r w:rsidRPr="00B0398C">
              <w:rPr>
                <w:rFonts w:ascii="宋体" w:hAnsi="宋体" w:hint="eastAsia"/>
                <w:sz w:val="24"/>
              </w:rPr>
              <w:t>式中：</w:t>
            </w:r>
          </w:p>
          <w:p w:rsidR="00112D09" w:rsidRDefault="00112D09" w:rsidP="00112D09">
            <w:pPr>
              <w:spacing w:line="360" w:lineRule="auto"/>
              <w:ind w:firstLine="465"/>
              <w:rPr>
                <w:rFonts w:hAnsi="宋体"/>
                <w:color w:val="000000"/>
                <w:sz w:val="24"/>
              </w:rPr>
            </w:pPr>
            <m:oMath>
              <m:r>
                <m:rPr>
                  <m:sty m:val="p"/>
                </m:rPr>
                <w:rPr>
                  <w:rFonts w:ascii="Cambria Math" w:hAnsi="Cambria Math" w:cs="Cambria Math"/>
                  <w:color w:val="000000"/>
                  <w:sz w:val="24"/>
                </w:rPr>
                <m:t>W</m:t>
              </m:r>
            </m:oMath>
            <w:r w:rsidRPr="00B0398C">
              <w:rPr>
                <w:rFonts w:ascii="宋体" w:hAnsi="宋体" w:hint="eastAsia"/>
                <w:sz w:val="24"/>
              </w:rPr>
              <w:t>——</w:t>
            </w:r>
            <w:r>
              <w:rPr>
                <w:rFonts w:ascii="宋体" w:hAnsi="宋体" w:hint="eastAsia"/>
                <w:sz w:val="24"/>
              </w:rPr>
              <w:t>大钩载荷，单位为吨（t）</w:t>
            </w:r>
            <w:r w:rsidRPr="00010385">
              <w:rPr>
                <w:rFonts w:hAnsi="宋体" w:hint="eastAsia"/>
                <w:color w:val="000000"/>
                <w:sz w:val="24"/>
              </w:rPr>
              <w:t>；</w:t>
            </w:r>
          </w:p>
          <w:p w:rsidR="00112D09" w:rsidRDefault="00112D09" w:rsidP="00112D09">
            <w:pPr>
              <w:spacing w:line="360" w:lineRule="auto"/>
              <w:ind w:firstLine="465"/>
              <w:rPr>
                <w:rFonts w:hAnsi="宋体"/>
                <w:color w:val="000000"/>
                <w:sz w:val="24"/>
              </w:rPr>
            </w:pPr>
            <m:oMath>
              <m:r>
                <m:rPr>
                  <m:sty m:val="p"/>
                </m:rPr>
                <w:rPr>
                  <w:rFonts w:ascii="Cambria Math" w:hAnsi="Cambria Math" w:cs="Cambria Math"/>
                  <w:color w:val="000000"/>
                  <w:sz w:val="24"/>
                </w:rPr>
                <m:t>A</m:t>
              </m:r>
            </m:oMath>
            <w:r w:rsidRPr="00B0398C">
              <w:rPr>
                <w:rFonts w:ascii="宋体" w:hAnsi="宋体" w:hint="eastAsia"/>
                <w:sz w:val="24"/>
              </w:rPr>
              <w:t>——</w:t>
            </w:r>
            <w:r>
              <w:rPr>
                <w:rFonts w:ascii="宋体" w:hAnsi="宋体" w:hint="eastAsia"/>
                <w:sz w:val="24"/>
              </w:rPr>
              <w:t>缠绳效率，见表</w:t>
            </w:r>
            <w:r w:rsidR="00865D4A">
              <w:rPr>
                <w:rFonts w:ascii="宋体" w:hAnsi="宋体" w:hint="eastAsia"/>
                <w:sz w:val="24"/>
              </w:rPr>
              <w:t>4</w:t>
            </w:r>
            <w:r w:rsidRPr="00010385">
              <w:rPr>
                <w:rFonts w:hAnsi="宋体" w:hint="eastAsia"/>
                <w:color w:val="000000"/>
                <w:sz w:val="24"/>
              </w:rPr>
              <w:t>；</w:t>
            </w:r>
          </w:p>
          <w:p w:rsidR="00112D09" w:rsidRDefault="00112D09" w:rsidP="00112D09">
            <w:pPr>
              <w:spacing w:line="360" w:lineRule="auto"/>
              <w:ind w:firstLine="465"/>
              <w:rPr>
                <w:rFonts w:ascii="宋体" w:hAnsi="宋体"/>
                <w:sz w:val="24"/>
              </w:rPr>
            </w:pPr>
            <m:oMath>
              <m:r>
                <m:rPr>
                  <m:sty m:val="p"/>
                </m:rPr>
                <w:rPr>
                  <w:rFonts w:ascii="Cambria Math" w:hAnsi="Cambria Math" w:cs="Cambria Math"/>
                  <w:color w:val="000000"/>
                  <w:sz w:val="24"/>
                </w:rPr>
                <m:t>N</m:t>
              </m:r>
            </m:oMath>
            <w:r w:rsidRPr="00B0398C">
              <w:rPr>
                <w:rFonts w:ascii="宋体" w:hAnsi="宋体" w:hint="eastAsia"/>
                <w:sz w:val="24"/>
              </w:rPr>
              <w:t>——</w:t>
            </w:r>
            <w:r>
              <w:rPr>
                <w:rFonts w:ascii="宋体" w:hAnsi="宋体" w:hint="eastAsia"/>
                <w:sz w:val="24"/>
              </w:rPr>
              <w:t>承载绳根数。</w:t>
            </w:r>
          </w:p>
          <w:p w:rsidR="00112D09" w:rsidRDefault="00112D09" w:rsidP="00112D09">
            <w:pPr>
              <w:spacing w:line="360" w:lineRule="auto"/>
              <w:jc w:val="center"/>
              <w:rPr>
                <w:rFonts w:ascii="宋体" w:hAnsi="宋体"/>
                <w:sz w:val="24"/>
              </w:rPr>
            </w:pPr>
            <w:r>
              <w:rPr>
                <w:rFonts w:ascii="宋体" w:hAnsi="宋体" w:hint="eastAsia"/>
                <w:sz w:val="24"/>
              </w:rPr>
              <w:t>表</w:t>
            </w:r>
            <w:r w:rsidR="00865D4A">
              <w:rPr>
                <w:rFonts w:ascii="宋体" w:hAnsi="宋体" w:hint="eastAsia"/>
                <w:sz w:val="24"/>
              </w:rPr>
              <w:t>4</w:t>
            </w:r>
            <w:r>
              <w:rPr>
                <w:rFonts w:ascii="宋体" w:hAnsi="宋体" w:hint="eastAsia"/>
                <w:sz w:val="24"/>
              </w:rPr>
              <w:t xml:space="preserve"> 缠绳效率</w:t>
            </w:r>
          </w:p>
          <w:tbl>
            <w:tblPr>
              <w:tblStyle w:val="a7"/>
              <w:tblW w:w="0" w:type="auto"/>
              <w:tblInd w:w="108" w:type="dxa"/>
              <w:tblLook w:val="04A0"/>
            </w:tblPr>
            <w:tblGrid>
              <w:gridCol w:w="2480"/>
              <w:gridCol w:w="1198"/>
              <w:gridCol w:w="1181"/>
              <w:gridCol w:w="1121"/>
              <w:gridCol w:w="1121"/>
              <w:gridCol w:w="1087"/>
            </w:tblGrid>
            <w:tr w:rsidR="00112D09" w:rsidTr="00112D09">
              <w:trPr>
                <w:trHeight w:val="397"/>
              </w:trPr>
              <w:tc>
                <w:tcPr>
                  <w:tcW w:w="2552"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承载绳根数</w:t>
                  </w:r>
                </w:p>
              </w:tc>
              <w:tc>
                <w:tcPr>
                  <w:tcW w:w="121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6</w:t>
                  </w:r>
                </w:p>
              </w:tc>
              <w:tc>
                <w:tcPr>
                  <w:tcW w:w="1196"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8</w:t>
                  </w:r>
                </w:p>
              </w:tc>
              <w:tc>
                <w:tcPr>
                  <w:tcW w:w="113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10</w:t>
                  </w:r>
                </w:p>
              </w:tc>
              <w:tc>
                <w:tcPr>
                  <w:tcW w:w="113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12</w:t>
                  </w:r>
                </w:p>
              </w:tc>
              <w:tc>
                <w:tcPr>
                  <w:tcW w:w="1099"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14</w:t>
                  </w:r>
                </w:p>
              </w:tc>
            </w:tr>
            <w:tr w:rsidR="00112D09" w:rsidTr="00112D09">
              <w:trPr>
                <w:trHeight w:val="397"/>
              </w:trPr>
              <w:tc>
                <w:tcPr>
                  <w:tcW w:w="2552"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滑动轴承滑轮缠绕效率</w:t>
                  </w:r>
                </w:p>
              </w:tc>
              <w:tc>
                <w:tcPr>
                  <w:tcW w:w="121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0.748</w:t>
                  </w:r>
                </w:p>
              </w:tc>
              <w:tc>
                <w:tcPr>
                  <w:tcW w:w="1196"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0.692</w:t>
                  </w:r>
                </w:p>
              </w:tc>
              <w:tc>
                <w:tcPr>
                  <w:tcW w:w="113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0.642</w:t>
                  </w:r>
                </w:p>
              </w:tc>
              <w:tc>
                <w:tcPr>
                  <w:tcW w:w="113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0.597</w:t>
                  </w:r>
                </w:p>
              </w:tc>
              <w:tc>
                <w:tcPr>
                  <w:tcW w:w="1099"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0.556</w:t>
                  </w:r>
                </w:p>
              </w:tc>
            </w:tr>
            <w:tr w:rsidR="00112D09" w:rsidTr="00112D09">
              <w:trPr>
                <w:trHeight w:val="397"/>
              </w:trPr>
              <w:tc>
                <w:tcPr>
                  <w:tcW w:w="2552"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滚动轴承滑轮缠绕效率</w:t>
                  </w:r>
                </w:p>
              </w:tc>
              <w:tc>
                <w:tcPr>
                  <w:tcW w:w="121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0.874</w:t>
                  </w:r>
                </w:p>
              </w:tc>
              <w:tc>
                <w:tcPr>
                  <w:tcW w:w="1196"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0.842</w:t>
                  </w:r>
                </w:p>
              </w:tc>
              <w:tc>
                <w:tcPr>
                  <w:tcW w:w="113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0.811</w:t>
                  </w:r>
                </w:p>
              </w:tc>
              <w:tc>
                <w:tcPr>
                  <w:tcW w:w="1134"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0.782</w:t>
                  </w:r>
                </w:p>
              </w:tc>
              <w:tc>
                <w:tcPr>
                  <w:tcW w:w="1099" w:type="dxa"/>
                  <w:vAlign w:val="center"/>
                </w:tcPr>
                <w:p w:rsidR="00112D09" w:rsidRPr="00BA7D2C" w:rsidRDefault="00112D09" w:rsidP="00112D09">
                  <w:pPr>
                    <w:jc w:val="center"/>
                    <w:rPr>
                      <w:rFonts w:asciiTheme="minorEastAsia" w:eastAsiaTheme="minorEastAsia" w:hAnsiTheme="minorEastAsia"/>
                      <w:color w:val="000000"/>
                      <w:szCs w:val="21"/>
                    </w:rPr>
                  </w:pPr>
                  <w:r w:rsidRPr="00BA7D2C">
                    <w:rPr>
                      <w:rFonts w:asciiTheme="minorEastAsia" w:eastAsiaTheme="minorEastAsia" w:hAnsiTheme="minorEastAsia" w:hint="eastAsia"/>
                      <w:color w:val="000000"/>
                      <w:szCs w:val="21"/>
                    </w:rPr>
                    <w:t>0.755</w:t>
                  </w:r>
                </w:p>
              </w:tc>
            </w:tr>
          </w:tbl>
          <w:p w:rsidR="00112D09" w:rsidRPr="00112D09" w:rsidRDefault="00112D09" w:rsidP="00112D09">
            <w:pPr>
              <w:spacing w:line="360" w:lineRule="auto"/>
              <w:rPr>
                <w:rFonts w:ascii="宋体" w:hAnsi="宋体"/>
                <w:sz w:val="24"/>
              </w:rPr>
            </w:pPr>
            <w:r w:rsidRPr="00112D09">
              <w:rPr>
                <w:rFonts w:ascii="宋体" w:hAnsi="宋体" w:hint="eastAsia"/>
                <w:sz w:val="24"/>
              </w:rPr>
              <w:t>3.4滑轮的D:d比率修正系数</w:t>
            </w:r>
          </w:p>
          <w:p w:rsidR="00112D09" w:rsidRDefault="00112D09" w:rsidP="00112D09">
            <w:pPr>
              <w:spacing w:line="360" w:lineRule="auto"/>
              <w:ind w:firstLineChars="200" w:firstLine="480"/>
              <w:rPr>
                <w:rFonts w:ascii="宋体" w:hAnsi="宋体"/>
                <w:sz w:val="24"/>
              </w:rPr>
            </w:pPr>
            <w:r w:rsidRPr="00890491">
              <w:rPr>
                <w:rFonts w:ascii="宋体" w:hAnsi="宋体" w:hint="eastAsia"/>
                <w:sz w:val="24"/>
              </w:rPr>
              <w:t>滑轮的D:d比率</w:t>
            </w:r>
            <w:r>
              <w:rPr>
                <w:rFonts w:ascii="宋体" w:hAnsi="宋体" w:hint="eastAsia"/>
                <w:sz w:val="24"/>
              </w:rPr>
              <w:t>修正系数与安全系数的关系可用下式表示。</w:t>
            </w:r>
          </w:p>
          <w:p w:rsidR="00112D09" w:rsidRDefault="00112D09" w:rsidP="00112D09">
            <w:pPr>
              <w:spacing w:line="360" w:lineRule="auto"/>
              <w:rPr>
                <w:rFonts w:ascii="宋体" w:hAnsi="宋体"/>
                <w:sz w:val="24"/>
              </w:rPr>
            </w:pPr>
            <w:r>
              <w:rPr>
                <w:rFonts w:ascii="宋体" w:hAnsi="宋体" w:hint="eastAsia"/>
                <w:sz w:val="24"/>
              </w:rPr>
              <w:t xml:space="preserve">    </w:t>
            </w:r>
            <m:oMath>
              <m:sSub>
                <m:sSubPr>
                  <m:ctrlPr>
                    <w:rPr>
                      <w:rFonts w:ascii="宋体" w:hAnsi="宋体" w:cs="Cambria Math"/>
                      <w:color w:val="000000"/>
                      <w:sz w:val="24"/>
                    </w:rPr>
                  </m:ctrlPr>
                </m:sSubPr>
                <m:e>
                  <m:r>
                    <m:rPr>
                      <m:sty m:val="p"/>
                    </m:rPr>
                    <w:rPr>
                      <w:rFonts w:ascii="Cambria Math" w:hAnsi="Cambria Math" w:cs="Cambria Math" w:hint="eastAsia"/>
                      <w:color w:val="000000"/>
                      <w:sz w:val="24"/>
                    </w:rPr>
                    <m:t>k</m:t>
                  </m:r>
                </m:e>
                <m:sub>
                  <m:r>
                    <m:rPr>
                      <m:sty m:val="p"/>
                    </m:rPr>
                    <w:rPr>
                      <w:rFonts w:ascii="Cambria Math" w:hAnsi="宋体" w:cs="Cambria Math" w:hint="eastAsia"/>
                      <w:color w:val="000000"/>
                      <w:sz w:val="24"/>
                    </w:rPr>
                    <m:t>3</m:t>
                  </m:r>
                </m:sub>
              </m:sSub>
              <m:r>
                <m:rPr>
                  <m:sty m:val="p"/>
                </m:rPr>
                <w:rPr>
                  <w:rFonts w:ascii="Cambria Math" w:hAnsi="宋体" w:cs="Cambria Math"/>
                  <w:color w:val="000000"/>
                  <w:sz w:val="24"/>
                </w:rPr>
                <m:t>=</m:t>
              </m:r>
              <m:r>
                <m:rPr>
                  <m:sty m:val="p"/>
                </m:rPr>
                <w:rPr>
                  <w:rFonts w:ascii="Cambria Math" w:hAnsi="宋体" w:cs="Cambria Math" w:hint="eastAsia"/>
                  <w:color w:val="000000"/>
                  <w:sz w:val="24"/>
                </w:rPr>
                <m:t>0.00395</m:t>
              </m:r>
              <m:sSup>
                <m:sSupPr>
                  <m:ctrlPr>
                    <w:rPr>
                      <w:rFonts w:ascii="Cambria Math" w:hAnsi="宋体" w:cs="Cambria Math"/>
                      <w:color w:val="000000"/>
                      <w:sz w:val="24"/>
                    </w:rPr>
                  </m:ctrlPr>
                </m:sSupPr>
                <m:e>
                  <m:r>
                    <m:rPr>
                      <m:sty m:val="p"/>
                    </m:rPr>
                    <w:rPr>
                      <w:rFonts w:ascii="Cambria Math" w:hAnsi="宋体" w:cs="Cambria Math" w:hint="eastAsia"/>
                      <w:color w:val="000000"/>
                      <w:sz w:val="24"/>
                    </w:rPr>
                    <m:t>(</m:t>
                  </m:r>
                  <m:f>
                    <m:fPr>
                      <m:ctrlPr>
                        <w:rPr>
                          <w:rFonts w:ascii="Cambria Math" w:hAnsi="宋体" w:cs="Cambria Math"/>
                          <w:color w:val="000000"/>
                          <w:sz w:val="24"/>
                        </w:rPr>
                      </m:ctrlPr>
                    </m:fPr>
                    <m:num>
                      <m:r>
                        <m:rPr>
                          <m:sty m:val="p"/>
                        </m:rPr>
                        <w:rPr>
                          <w:rFonts w:ascii="Cambria Math" w:hAnsi="宋体" w:cs="Cambria Math" w:hint="eastAsia"/>
                          <w:color w:val="000000"/>
                          <w:sz w:val="24"/>
                        </w:rPr>
                        <m:t>D</m:t>
                      </m:r>
                    </m:num>
                    <m:den>
                      <m:r>
                        <m:rPr>
                          <m:sty m:val="p"/>
                        </m:rPr>
                        <w:rPr>
                          <w:rFonts w:ascii="Cambria Math" w:hAnsi="宋体" w:cs="Cambria Math" w:hint="eastAsia"/>
                          <w:color w:val="000000"/>
                          <w:sz w:val="24"/>
                        </w:rPr>
                        <m:t>d</m:t>
                      </m:r>
                    </m:den>
                  </m:f>
                  <m:r>
                    <m:rPr>
                      <m:sty m:val="p"/>
                    </m:rPr>
                    <w:rPr>
                      <w:rFonts w:ascii="Cambria Math" w:hAnsi="宋体" w:cs="Cambria Math" w:hint="eastAsia"/>
                      <w:color w:val="000000"/>
                      <w:sz w:val="24"/>
                    </w:rPr>
                    <m:t>)</m:t>
                  </m:r>
                </m:e>
                <m:sup>
                  <m:r>
                    <m:rPr>
                      <m:sty m:val="p"/>
                    </m:rPr>
                    <w:rPr>
                      <w:rFonts w:ascii="Cambria Math" w:hAnsi="宋体" w:cs="Cambria Math" w:hint="eastAsia"/>
                      <w:color w:val="000000"/>
                      <w:sz w:val="24"/>
                    </w:rPr>
                    <m:t>2</m:t>
                  </m:r>
                </m:sup>
              </m:sSup>
              <m:r>
                <m:rPr>
                  <m:sty m:val="p"/>
                </m:rPr>
                <w:rPr>
                  <w:rFonts w:ascii="MS Mincho" w:eastAsia="MS Mincho" w:hAnsi="MS Mincho" w:cs="MS Mincho" w:hint="eastAsia"/>
                  <w:color w:val="000000"/>
                  <w:sz w:val="24"/>
                </w:rPr>
                <m:t>-</m:t>
              </m:r>
              <m:r>
                <m:rPr>
                  <m:sty m:val="p"/>
                </m:rPr>
                <w:rPr>
                  <w:rFonts w:ascii="Cambria Math" w:hAnsi="宋体" w:cs="Cambria Math" w:hint="eastAsia"/>
                  <w:color w:val="000000"/>
                  <w:sz w:val="24"/>
                </w:rPr>
                <m:t>0.0326</m:t>
              </m:r>
              <m:f>
                <m:fPr>
                  <m:ctrlPr>
                    <w:rPr>
                      <w:rFonts w:ascii="Cambria Math" w:hAnsi="宋体" w:cs="Cambria Math"/>
                      <w:color w:val="000000"/>
                      <w:sz w:val="24"/>
                    </w:rPr>
                  </m:ctrlPr>
                </m:fPr>
                <m:num>
                  <m:r>
                    <m:rPr>
                      <m:sty m:val="p"/>
                    </m:rPr>
                    <w:rPr>
                      <w:rFonts w:ascii="Cambria Math" w:hAnsi="宋体" w:cs="Cambria Math" w:hint="eastAsia"/>
                      <w:color w:val="000000"/>
                      <w:sz w:val="24"/>
                    </w:rPr>
                    <m:t>D</m:t>
                  </m:r>
                </m:num>
                <m:den>
                  <m:r>
                    <m:rPr>
                      <m:sty m:val="p"/>
                    </m:rPr>
                    <w:rPr>
                      <w:rFonts w:ascii="Cambria Math" w:hAnsi="宋体" w:cs="Cambria Math" w:hint="eastAsia"/>
                      <w:color w:val="000000"/>
                      <w:sz w:val="24"/>
                    </w:rPr>
                    <m:t>d</m:t>
                  </m:r>
                </m:den>
              </m:f>
              <m:r>
                <m:rPr>
                  <m:sty m:val="p"/>
                </m:rPr>
                <w:rPr>
                  <w:rFonts w:ascii="Cambria Math" w:hAnsi="宋体" w:cs="Cambria Math" w:hint="eastAsia"/>
                  <w:color w:val="000000"/>
                  <w:sz w:val="24"/>
                </w:rPr>
                <m:t>+0.0724</m:t>
              </m:r>
            </m:oMath>
            <w:r>
              <w:rPr>
                <w:rFonts w:ascii="宋体" w:hAnsi="宋体" w:hint="eastAsia"/>
                <w:color w:val="000000"/>
                <w:sz w:val="24"/>
              </w:rPr>
              <w:t xml:space="preserve">                </w:t>
            </w:r>
            <w:r w:rsidR="00F445E0">
              <w:rPr>
                <w:rFonts w:ascii="宋体" w:hAnsi="宋体" w:hint="eastAsia"/>
                <w:color w:val="000000"/>
                <w:sz w:val="24"/>
              </w:rPr>
              <w:t xml:space="preserve"> </w:t>
            </w:r>
            <w:r>
              <w:rPr>
                <w:rFonts w:ascii="宋体" w:hAnsi="宋体" w:hint="eastAsia"/>
                <w:color w:val="000000"/>
                <w:sz w:val="24"/>
              </w:rPr>
              <w:t xml:space="preserve"> （1</w:t>
            </w:r>
            <w:r w:rsidR="00F445E0">
              <w:rPr>
                <w:rFonts w:ascii="宋体" w:hAnsi="宋体" w:hint="eastAsia"/>
                <w:color w:val="000000"/>
                <w:sz w:val="24"/>
              </w:rPr>
              <w:t>5</w:t>
            </w:r>
            <w:r>
              <w:rPr>
                <w:rFonts w:ascii="宋体" w:hAnsi="宋体" w:hint="eastAsia"/>
                <w:color w:val="000000"/>
                <w:sz w:val="24"/>
              </w:rPr>
              <w:t>）</w:t>
            </w:r>
          </w:p>
          <w:p w:rsidR="00112D09" w:rsidRPr="006D0197" w:rsidRDefault="00112D09" w:rsidP="00112D09">
            <w:pPr>
              <w:spacing w:line="360" w:lineRule="auto"/>
              <w:rPr>
                <w:rFonts w:ascii="宋体" w:hAnsi="宋体"/>
                <w:sz w:val="24"/>
              </w:rPr>
            </w:pPr>
            <w:r w:rsidRPr="00B0398C">
              <w:rPr>
                <w:rFonts w:ascii="宋体" w:hAnsi="宋体" w:hint="eastAsia"/>
                <w:sz w:val="24"/>
              </w:rPr>
              <w:t>式中：</w:t>
            </w:r>
          </w:p>
          <w:p w:rsidR="00112D09" w:rsidRDefault="00112D09" w:rsidP="00112D09">
            <w:pPr>
              <w:spacing w:line="360" w:lineRule="auto"/>
              <w:ind w:firstLine="465"/>
              <w:rPr>
                <w:rFonts w:hAnsi="宋体"/>
                <w:color w:val="000000"/>
                <w:sz w:val="24"/>
              </w:rPr>
            </w:pPr>
            <m:oMath>
              <m:r>
                <m:rPr>
                  <m:sty m:val="p"/>
                </m:rPr>
                <w:rPr>
                  <w:rFonts w:ascii="Cambria Math" w:hAnsi="宋体" w:cs="Cambria Math" w:hint="eastAsia"/>
                  <w:color w:val="000000"/>
                  <w:sz w:val="24"/>
                </w:rPr>
                <m:t>D</m:t>
              </m:r>
            </m:oMath>
            <w:r w:rsidRPr="00B0398C">
              <w:rPr>
                <w:rFonts w:ascii="宋体" w:hAnsi="宋体" w:hint="eastAsia"/>
                <w:sz w:val="24"/>
              </w:rPr>
              <w:t>——</w:t>
            </w:r>
            <w:r>
              <w:rPr>
                <w:rFonts w:ascii="宋体" w:hAnsi="宋体" w:hint="eastAsia"/>
                <w:sz w:val="24"/>
              </w:rPr>
              <w:t>滚筒直径</w:t>
            </w:r>
            <w:r w:rsidRPr="00B0398C">
              <w:rPr>
                <w:rFonts w:ascii="宋体" w:hAnsi="宋体" w:hint="eastAsia"/>
                <w:sz w:val="24"/>
              </w:rPr>
              <w:t>，单位为</w:t>
            </w:r>
            <w:r>
              <w:rPr>
                <w:rFonts w:ascii="宋体" w:hAnsi="宋体" w:hint="eastAsia"/>
                <w:sz w:val="24"/>
              </w:rPr>
              <w:t>毫</w:t>
            </w:r>
            <w:r w:rsidRPr="00B0398C">
              <w:rPr>
                <w:rFonts w:ascii="宋体" w:hAnsi="宋体" w:hint="eastAsia"/>
                <w:sz w:val="24"/>
              </w:rPr>
              <w:t>米（m</w:t>
            </w:r>
            <w:r>
              <w:rPr>
                <w:rFonts w:ascii="宋体" w:hAnsi="宋体" w:hint="eastAsia"/>
                <w:sz w:val="24"/>
              </w:rPr>
              <w:t>m</w:t>
            </w:r>
            <w:r w:rsidRPr="00B0398C">
              <w:rPr>
                <w:rFonts w:ascii="宋体" w:hAnsi="宋体" w:hint="eastAsia"/>
                <w:sz w:val="24"/>
              </w:rPr>
              <w:t>）</w:t>
            </w:r>
            <w:r w:rsidRPr="00010385">
              <w:rPr>
                <w:rFonts w:hAnsi="宋体" w:hint="eastAsia"/>
                <w:color w:val="000000"/>
                <w:sz w:val="24"/>
              </w:rPr>
              <w:t>；</w:t>
            </w:r>
          </w:p>
          <w:p w:rsidR="00112D09" w:rsidRDefault="00112D09" w:rsidP="00112D09">
            <w:pPr>
              <w:spacing w:line="360" w:lineRule="auto"/>
              <w:ind w:firstLine="465"/>
              <w:rPr>
                <w:rFonts w:hAnsi="宋体"/>
                <w:color w:val="000000"/>
                <w:sz w:val="24"/>
              </w:rPr>
            </w:pPr>
            <m:oMath>
              <m:r>
                <m:rPr>
                  <m:sty m:val="p"/>
                </m:rPr>
                <w:rPr>
                  <w:rFonts w:ascii="Cambria Math" w:hAnsi="宋体" w:cs="Cambria Math" w:hint="eastAsia"/>
                  <w:color w:val="000000"/>
                  <w:sz w:val="24"/>
                </w:rPr>
                <m:t>d</m:t>
              </m:r>
            </m:oMath>
            <w:r w:rsidRPr="00B0398C">
              <w:rPr>
                <w:rFonts w:ascii="宋体" w:hAnsi="宋体" w:hint="eastAsia"/>
                <w:sz w:val="24"/>
              </w:rPr>
              <w:t>——</w:t>
            </w:r>
            <w:r>
              <w:rPr>
                <w:rFonts w:ascii="宋体" w:hAnsi="宋体" w:hint="eastAsia"/>
                <w:sz w:val="24"/>
              </w:rPr>
              <w:t>钢丝绳公称直径</w:t>
            </w:r>
            <w:r w:rsidRPr="00B0398C">
              <w:rPr>
                <w:rFonts w:ascii="宋体" w:hAnsi="宋体" w:hint="eastAsia"/>
                <w:sz w:val="24"/>
              </w:rPr>
              <w:t>，单位为</w:t>
            </w:r>
            <w:r>
              <w:rPr>
                <w:rFonts w:ascii="宋体" w:hAnsi="宋体" w:hint="eastAsia"/>
                <w:sz w:val="24"/>
              </w:rPr>
              <w:t>毫</w:t>
            </w:r>
            <w:r w:rsidRPr="00B0398C">
              <w:rPr>
                <w:rFonts w:ascii="宋体" w:hAnsi="宋体" w:hint="eastAsia"/>
                <w:sz w:val="24"/>
              </w:rPr>
              <w:t>米（m</w:t>
            </w:r>
            <w:r>
              <w:rPr>
                <w:rFonts w:ascii="宋体" w:hAnsi="宋体" w:hint="eastAsia"/>
                <w:sz w:val="24"/>
              </w:rPr>
              <w:t>m</w:t>
            </w:r>
            <w:r w:rsidRPr="00B0398C">
              <w:rPr>
                <w:rFonts w:ascii="宋体" w:hAnsi="宋体" w:hint="eastAsia"/>
                <w:sz w:val="24"/>
              </w:rPr>
              <w:t>）</w:t>
            </w:r>
            <w:r>
              <w:rPr>
                <w:rFonts w:hAnsi="宋体" w:hint="eastAsia"/>
                <w:color w:val="000000"/>
                <w:sz w:val="24"/>
              </w:rPr>
              <w:t>。</w:t>
            </w:r>
          </w:p>
          <w:p w:rsidR="00112D09" w:rsidRDefault="00112D09" w:rsidP="00112D09">
            <w:pPr>
              <w:spacing w:line="360" w:lineRule="auto"/>
              <w:jc w:val="center"/>
              <w:rPr>
                <w:rFonts w:ascii="宋体" w:hAnsi="宋体"/>
                <w:sz w:val="24"/>
              </w:rPr>
            </w:pPr>
            <w:r w:rsidRPr="00823BBB">
              <w:rPr>
                <w:rFonts w:hAnsi="宋体"/>
                <w:noProof/>
                <w:color w:val="000000"/>
                <w:sz w:val="24"/>
              </w:rPr>
              <w:drawing>
                <wp:inline distT="0" distB="0" distL="0" distR="0">
                  <wp:extent cx="4572000" cy="2743200"/>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2D09" w:rsidRDefault="00112D09" w:rsidP="00112D09">
            <w:pPr>
              <w:spacing w:line="360" w:lineRule="auto"/>
              <w:jc w:val="center"/>
              <w:rPr>
                <w:rFonts w:ascii="宋体" w:hAnsi="宋体"/>
                <w:sz w:val="24"/>
              </w:rPr>
            </w:pPr>
            <w:r>
              <w:rPr>
                <w:rFonts w:ascii="宋体" w:hAnsi="宋体" w:hint="eastAsia"/>
                <w:sz w:val="24"/>
              </w:rPr>
              <w:t>图2 修正系数k</w:t>
            </w:r>
            <w:r w:rsidRPr="000527F0">
              <w:rPr>
                <w:rFonts w:ascii="宋体" w:hAnsi="宋体" w:hint="eastAsia"/>
                <w:sz w:val="24"/>
                <w:vertAlign w:val="subscript"/>
              </w:rPr>
              <w:t>3</w:t>
            </w:r>
            <w:r>
              <w:rPr>
                <w:rFonts w:ascii="宋体" w:hAnsi="宋体" w:hint="eastAsia"/>
                <w:sz w:val="24"/>
              </w:rPr>
              <w:t>与滑轮D/d比率的关系</w:t>
            </w:r>
          </w:p>
          <w:p w:rsidR="00112D09" w:rsidRPr="00C86456" w:rsidRDefault="00112D09" w:rsidP="00112D09">
            <w:pPr>
              <w:spacing w:line="360" w:lineRule="auto"/>
              <w:rPr>
                <w:rFonts w:ascii="宋体" w:hAnsi="宋体"/>
                <w:b/>
                <w:sz w:val="24"/>
              </w:rPr>
            </w:pPr>
            <w:r>
              <w:rPr>
                <w:rFonts w:ascii="宋体" w:hAnsi="宋体" w:hint="eastAsia"/>
                <w:b/>
                <w:sz w:val="24"/>
              </w:rPr>
              <w:t>4</w:t>
            </w:r>
            <w:r w:rsidRPr="00C86456">
              <w:rPr>
                <w:rFonts w:ascii="宋体" w:hAnsi="宋体" w:hint="eastAsia"/>
                <w:b/>
                <w:sz w:val="24"/>
              </w:rPr>
              <w:t>.</w:t>
            </w:r>
            <w:r w:rsidR="00CE5AD0">
              <w:rPr>
                <w:rFonts w:ascii="宋体" w:hAnsi="宋体" w:hint="eastAsia"/>
                <w:b/>
                <w:sz w:val="24"/>
              </w:rPr>
              <w:t>吨公里</w:t>
            </w:r>
            <w:r w:rsidR="00F445E0">
              <w:rPr>
                <w:rFonts w:ascii="宋体" w:hAnsi="宋体" w:hint="eastAsia"/>
                <w:b/>
                <w:sz w:val="24"/>
              </w:rPr>
              <w:t>指导切绳作业</w:t>
            </w:r>
          </w:p>
          <w:p w:rsidR="003134A7" w:rsidRPr="00F445E0" w:rsidRDefault="003134A7" w:rsidP="003134A7">
            <w:pPr>
              <w:spacing w:line="360" w:lineRule="auto"/>
              <w:rPr>
                <w:rFonts w:ascii="宋体" w:hAnsi="宋体"/>
                <w:color w:val="FF0000"/>
                <w:sz w:val="24"/>
              </w:rPr>
            </w:pPr>
            <w:r w:rsidRPr="00F445E0">
              <w:rPr>
                <w:rFonts w:ascii="宋体" w:hAnsi="宋体" w:hint="eastAsia"/>
                <w:color w:val="FF0000"/>
                <w:sz w:val="24"/>
              </w:rPr>
              <w:t>4.1吨公里计算软件</w:t>
            </w:r>
          </w:p>
          <w:p w:rsidR="00CE5AD0" w:rsidRPr="00F445E0" w:rsidRDefault="00CE5AD0" w:rsidP="003134A7">
            <w:pPr>
              <w:spacing w:line="360" w:lineRule="auto"/>
              <w:ind w:firstLine="480"/>
              <w:rPr>
                <w:rFonts w:ascii="宋体" w:hAnsi="宋体"/>
                <w:color w:val="FF0000"/>
                <w:sz w:val="24"/>
              </w:rPr>
            </w:pPr>
            <w:r w:rsidRPr="00F445E0">
              <w:rPr>
                <w:rFonts w:ascii="宋体" w:hAnsi="宋体" w:hint="eastAsia"/>
                <w:color w:val="FF0000"/>
                <w:sz w:val="24"/>
              </w:rPr>
              <w:t>咸阳宝石公司根据钻井钢丝绳吨公里计算方法及切绳吨公里计算方法，编制</w:t>
            </w:r>
            <w:r w:rsidRPr="00F445E0">
              <w:rPr>
                <w:rFonts w:ascii="宋体" w:hAnsi="宋体" w:hint="eastAsia"/>
                <w:color w:val="FF0000"/>
                <w:sz w:val="24"/>
              </w:rPr>
              <w:lastRenderedPageBreak/>
              <w:t>了钻井钢丝绳吨公里计算软件，通过输入吨公里计算相关参数，</w:t>
            </w:r>
            <w:r w:rsidR="001668E3" w:rsidRPr="00F445E0">
              <w:rPr>
                <w:rFonts w:ascii="宋体" w:hAnsi="宋体" w:hint="eastAsia"/>
                <w:color w:val="FF0000"/>
                <w:sz w:val="24"/>
              </w:rPr>
              <w:t>软件</w:t>
            </w:r>
            <w:r w:rsidRPr="00F445E0">
              <w:rPr>
                <w:rFonts w:ascii="宋体" w:hAnsi="宋体" w:hint="eastAsia"/>
                <w:color w:val="FF0000"/>
                <w:sz w:val="24"/>
              </w:rPr>
              <w:t>可自动计算出切绳吨公里数，并对每班钻井钢丝绳吨公里进行计算</w:t>
            </w:r>
            <w:r w:rsidR="001668E3" w:rsidRPr="00F445E0">
              <w:rPr>
                <w:rFonts w:ascii="宋体" w:hAnsi="宋体" w:hint="eastAsia"/>
                <w:color w:val="FF0000"/>
                <w:sz w:val="24"/>
              </w:rPr>
              <w:t>及</w:t>
            </w:r>
            <w:r w:rsidRPr="00F445E0">
              <w:rPr>
                <w:rFonts w:ascii="宋体" w:hAnsi="宋体" w:hint="eastAsia"/>
                <w:color w:val="FF0000"/>
                <w:sz w:val="24"/>
              </w:rPr>
              <w:t>累加，当累加吨公里数达到</w:t>
            </w:r>
            <w:r w:rsidR="001668E3" w:rsidRPr="00F445E0">
              <w:rPr>
                <w:rFonts w:ascii="宋体" w:hAnsi="宋体" w:hint="eastAsia"/>
                <w:color w:val="FF0000"/>
                <w:sz w:val="24"/>
              </w:rPr>
              <w:t>给定切绳吨公里时，则需进行切绳作业。</w:t>
            </w:r>
          </w:p>
          <w:p w:rsidR="0063339D" w:rsidRDefault="00F445E0" w:rsidP="0063339D">
            <w:pPr>
              <w:spacing w:line="360" w:lineRule="auto"/>
              <w:rPr>
                <w:rFonts w:ascii="宋体" w:hAnsi="宋体"/>
                <w:color w:val="FF0000"/>
                <w:sz w:val="24"/>
              </w:rPr>
            </w:pPr>
            <w:r w:rsidRPr="00F445E0">
              <w:rPr>
                <w:rFonts w:ascii="宋体" w:hAnsi="宋体" w:hint="eastAsia"/>
                <w:noProof/>
                <w:color w:val="FF0000"/>
                <w:sz w:val="24"/>
              </w:rPr>
              <w:drawing>
                <wp:inline distT="0" distB="0" distL="0" distR="0">
                  <wp:extent cx="5274310" cy="2702560"/>
                  <wp:effectExtent l="19050" t="0" r="2540" b="0"/>
                  <wp:docPr id="5" name="图片 4" descr="吨公里计算.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吨公里计算.bmp"/>
                          <pic:cNvPicPr/>
                        </pic:nvPicPr>
                        <pic:blipFill>
                          <a:blip r:embed="rId10"/>
                          <a:stretch>
                            <a:fillRect/>
                          </a:stretch>
                        </pic:blipFill>
                        <pic:spPr>
                          <a:xfrm>
                            <a:off x="0" y="0"/>
                            <a:ext cx="5274310" cy="2702560"/>
                          </a:xfrm>
                          <a:prstGeom prst="rect">
                            <a:avLst/>
                          </a:prstGeom>
                        </pic:spPr>
                      </pic:pic>
                    </a:graphicData>
                  </a:graphic>
                </wp:inline>
              </w:drawing>
            </w:r>
          </w:p>
          <w:p w:rsidR="0063339D" w:rsidRPr="0063339D" w:rsidRDefault="0063339D" w:rsidP="0063339D">
            <w:pPr>
              <w:spacing w:line="360" w:lineRule="auto"/>
              <w:jc w:val="center"/>
              <w:rPr>
                <w:rFonts w:ascii="宋体" w:hAnsi="宋体"/>
                <w:color w:val="FF0000"/>
                <w:sz w:val="24"/>
              </w:rPr>
            </w:pPr>
            <w:r>
              <w:rPr>
                <w:rFonts w:ascii="宋体" w:hAnsi="宋体" w:hint="eastAsia"/>
                <w:color w:val="FF0000"/>
                <w:sz w:val="24"/>
              </w:rPr>
              <w:t>图3 吨公里计算软件</w:t>
            </w:r>
          </w:p>
          <w:p w:rsidR="003134A7" w:rsidRDefault="003134A7" w:rsidP="003134A7">
            <w:pPr>
              <w:spacing w:line="360" w:lineRule="auto"/>
              <w:rPr>
                <w:rFonts w:ascii="宋体" w:hAnsi="宋体"/>
                <w:color w:val="000000"/>
                <w:sz w:val="24"/>
              </w:rPr>
            </w:pPr>
            <w:r>
              <w:rPr>
                <w:rFonts w:ascii="宋体" w:hAnsi="宋体" w:hint="eastAsia"/>
                <w:color w:val="000000"/>
                <w:sz w:val="24"/>
              </w:rPr>
              <w:t>4.2切绳作业</w:t>
            </w:r>
            <w:r w:rsidR="00F445E0">
              <w:rPr>
                <w:rFonts w:ascii="宋体" w:hAnsi="宋体" w:hint="eastAsia"/>
                <w:color w:val="000000"/>
                <w:sz w:val="24"/>
              </w:rPr>
              <w:t>指导</w:t>
            </w:r>
          </w:p>
          <w:p w:rsidR="003134A7" w:rsidRPr="0063339D" w:rsidRDefault="0063339D" w:rsidP="003134A7">
            <w:pPr>
              <w:spacing w:line="360" w:lineRule="auto"/>
              <w:rPr>
                <w:rFonts w:ascii="宋体" w:hAnsi="宋体"/>
                <w:color w:val="000000"/>
                <w:sz w:val="24"/>
              </w:rPr>
            </w:pPr>
            <w:r>
              <w:rPr>
                <w:rFonts w:ascii="宋体" w:hAnsi="宋体" w:hint="eastAsia"/>
                <w:color w:val="000000"/>
                <w:sz w:val="24"/>
              </w:rPr>
              <w:t xml:space="preserve">    </w:t>
            </w:r>
            <w:r w:rsidR="003134A7">
              <w:rPr>
                <w:rFonts w:ascii="宋体" w:hAnsi="宋体" w:hint="eastAsia"/>
                <w:color w:val="000000"/>
                <w:sz w:val="24"/>
              </w:rPr>
              <w:t>钻井钢丝绳用户通过</w:t>
            </w:r>
            <w:r>
              <w:rPr>
                <w:rFonts w:ascii="宋体" w:hAnsi="宋体" w:hint="eastAsia"/>
                <w:color w:val="000000"/>
                <w:sz w:val="24"/>
              </w:rPr>
              <w:t>吨公里计算软件</w:t>
            </w:r>
            <w:r>
              <w:rPr>
                <w:rFonts w:ascii="宋体" w:hAnsi="宋体" w:hint="eastAsia"/>
                <w:color w:val="000000" w:themeColor="text1"/>
                <w:sz w:val="24"/>
              </w:rPr>
              <w:t>获取切绳吨公里值、切绳长度、</w:t>
            </w:r>
            <w:r w:rsidRPr="0063339D">
              <w:rPr>
                <w:rFonts w:ascii="宋体" w:hAnsi="宋体" w:hint="eastAsia"/>
                <w:color w:val="000000" w:themeColor="text1"/>
                <w:sz w:val="24"/>
              </w:rPr>
              <w:t>每班吨公里</w:t>
            </w:r>
            <w:r>
              <w:rPr>
                <w:rFonts w:ascii="宋体" w:hAnsi="宋体" w:hint="eastAsia"/>
                <w:color w:val="000000" w:themeColor="text1"/>
                <w:sz w:val="24"/>
              </w:rPr>
              <w:t>值</w:t>
            </w:r>
            <w:r w:rsidRPr="0063339D">
              <w:rPr>
                <w:rFonts w:ascii="宋体" w:hAnsi="宋体" w:hint="eastAsia"/>
                <w:color w:val="000000" w:themeColor="text1"/>
                <w:sz w:val="24"/>
              </w:rPr>
              <w:t>及累加</w:t>
            </w:r>
            <w:r>
              <w:rPr>
                <w:rFonts w:ascii="宋体" w:hAnsi="宋体" w:hint="eastAsia"/>
                <w:color w:val="000000" w:themeColor="text1"/>
                <w:sz w:val="24"/>
              </w:rPr>
              <w:t>吨公里值</w:t>
            </w:r>
            <w:r w:rsidRPr="0063339D">
              <w:rPr>
                <w:rFonts w:ascii="宋体" w:hAnsi="宋体" w:hint="eastAsia"/>
                <w:color w:val="000000" w:themeColor="text1"/>
                <w:sz w:val="24"/>
              </w:rPr>
              <w:t>，当累加吨公里数达到给定切绳吨公里时，则</w:t>
            </w:r>
            <w:r>
              <w:rPr>
                <w:rFonts w:ascii="宋体" w:hAnsi="宋体" w:hint="eastAsia"/>
                <w:color w:val="000000" w:themeColor="text1"/>
                <w:sz w:val="24"/>
              </w:rPr>
              <w:t>按照指定切绳长度</w:t>
            </w:r>
            <w:r w:rsidRPr="0063339D">
              <w:rPr>
                <w:rFonts w:ascii="宋体" w:hAnsi="宋体" w:hint="eastAsia"/>
                <w:color w:val="000000" w:themeColor="text1"/>
                <w:sz w:val="24"/>
              </w:rPr>
              <w:t>进行切绳作业。</w:t>
            </w:r>
          </w:p>
          <w:p w:rsidR="0063339D" w:rsidRDefault="0063339D" w:rsidP="0063339D">
            <w:pPr>
              <w:snapToGrid w:val="0"/>
              <w:spacing w:line="360" w:lineRule="auto"/>
              <w:rPr>
                <w:rFonts w:ascii="宋体" w:hAnsi="宋体"/>
                <w:sz w:val="24"/>
              </w:rPr>
            </w:pPr>
            <w:r>
              <w:rPr>
                <w:rFonts w:ascii="宋体" w:hAnsi="宋体" w:hint="eastAsia"/>
                <w:sz w:val="24"/>
              </w:rPr>
              <w:t xml:space="preserve">    </w:t>
            </w:r>
            <w:r w:rsidR="00362F9F">
              <w:rPr>
                <w:rFonts w:ascii="宋体" w:hAnsi="宋体" w:hint="eastAsia"/>
                <w:sz w:val="24"/>
              </w:rPr>
              <w:t>任何时候发现钢丝绳断丝、变形等不符合标准规定的缺陷时，应尽快</w:t>
            </w:r>
            <w:r>
              <w:rPr>
                <w:rFonts w:ascii="宋体" w:hAnsi="宋体" w:hint="eastAsia"/>
                <w:sz w:val="24"/>
              </w:rPr>
              <w:t>进行</w:t>
            </w:r>
            <w:r w:rsidR="00362F9F">
              <w:rPr>
                <w:rFonts w:ascii="宋体" w:hAnsi="宋体" w:hint="eastAsia"/>
                <w:sz w:val="24"/>
              </w:rPr>
              <w:t>切绳</w:t>
            </w:r>
            <w:r>
              <w:rPr>
                <w:rFonts w:ascii="宋体" w:hAnsi="宋体" w:hint="eastAsia"/>
                <w:sz w:val="24"/>
              </w:rPr>
              <w:t>作业</w:t>
            </w:r>
            <w:r w:rsidR="00362F9F">
              <w:rPr>
                <w:rFonts w:ascii="宋体" w:hAnsi="宋体" w:hint="eastAsia"/>
                <w:sz w:val="24"/>
              </w:rPr>
              <w:t>。</w:t>
            </w:r>
          </w:p>
          <w:p w:rsidR="003134A7" w:rsidRPr="00362F9F" w:rsidRDefault="0063339D" w:rsidP="0063339D">
            <w:pPr>
              <w:snapToGrid w:val="0"/>
              <w:spacing w:line="360" w:lineRule="auto"/>
              <w:rPr>
                <w:rFonts w:ascii="宋体" w:hAnsi="宋体"/>
                <w:color w:val="FF0000"/>
                <w:sz w:val="24"/>
              </w:rPr>
            </w:pPr>
            <w:r>
              <w:rPr>
                <w:rFonts w:ascii="宋体" w:hAnsi="宋体" w:hint="eastAsia"/>
                <w:sz w:val="24"/>
              </w:rPr>
              <w:t xml:space="preserve">    </w:t>
            </w:r>
            <w:r w:rsidR="00362F9F">
              <w:rPr>
                <w:rFonts w:ascii="宋体" w:hAnsi="宋体" w:hint="eastAsia"/>
                <w:sz w:val="24"/>
              </w:rPr>
              <w:t>在进行下套管、处理卡钻事故等重负荷作业时，应考虑是否</w:t>
            </w:r>
            <w:r>
              <w:rPr>
                <w:rFonts w:ascii="宋体" w:hAnsi="宋体" w:hint="eastAsia"/>
                <w:sz w:val="24"/>
              </w:rPr>
              <w:t>进行</w:t>
            </w:r>
            <w:r w:rsidR="00362F9F">
              <w:rPr>
                <w:rFonts w:ascii="宋体" w:hAnsi="宋体" w:hint="eastAsia"/>
                <w:sz w:val="24"/>
              </w:rPr>
              <w:t>切绳</w:t>
            </w:r>
            <w:r>
              <w:rPr>
                <w:rFonts w:ascii="宋体" w:hAnsi="宋体" w:hint="eastAsia"/>
                <w:sz w:val="24"/>
              </w:rPr>
              <w:t>作业</w:t>
            </w:r>
            <w:r w:rsidR="00362F9F">
              <w:rPr>
                <w:rFonts w:ascii="宋体" w:hAnsi="宋体" w:hint="eastAsia"/>
                <w:sz w:val="24"/>
              </w:rPr>
              <w:t>。</w:t>
            </w:r>
          </w:p>
          <w:p w:rsidR="003134A7" w:rsidRPr="003134A7" w:rsidRDefault="00362F9F" w:rsidP="003134A7">
            <w:pPr>
              <w:spacing w:line="360" w:lineRule="auto"/>
              <w:rPr>
                <w:rFonts w:ascii="宋体" w:hAnsi="宋体"/>
                <w:color w:val="000000"/>
                <w:sz w:val="24"/>
              </w:rPr>
            </w:pPr>
            <w:r>
              <w:rPr>
                <w:rFonts w:ascii="宋体" w:hAnsi="宋体" w:hint="eastAsia"/>
                <w:color w:val="000000"/>
                <w:sz w:val="24"/>
              </w:rPr>
              <w:t>4.3</w:t>
            </w:r>
            <w:r w:rsidR="0063339D">
              <w:rPr>
                <w:rFonts w:ascii="宋体" w:hAnsi="宋体" w:hint="eastAsia"/>
                <w:color w:val="000000"/>
                <w:sz w:val="24"/>
              </w:rPr>
              <w:t>吨公里切绳法</w:t>
            </w:r>
            <w:r>
              <w:rPr>
                <w:rFonts w:ascii="宋体" w:hAnsi="宋体" w:hint="eastAsia"/>
                <w:color w:val="000000"/>
                <w:sz w:val="24"/>
              </w:rPr>
              <w:t>应用</w:t>
            </w:r>
          </w:p>
          <w:p w:rsidR="001668E3" w:rsidRPr="0063339D" w:rsidRDefault="001668E3" w:rsidP="0063339D">
            <w:pPr>
              <w:spacing w:line="360" w:lineRule="auto"/>
              <w:ind w:firstLine="480"/>
              <w:rPr>
                <w:rFonts w:ascii="宋体" w:hAnsi="宋体"/>
                <w:sz w:val="24"/>
              </w:rPr>
            </w:pPr>
            <w:r>
              <w:rPr>
                <w:rFonts w:ascii="宋体" w:hAnsi="宋体" w:hint="eastAsia"/>
                <w:sz w:val="24"/>
              </w:rPr>
              <w:t>咸阳宝石公司将吨公里切绳法与常规经验切绳法进行对比，完成了6×19S-IWRC-D32.0 IPS级 1200米钻井钢丝绳吨公里测试，结果显示，按照吨公里</w:t>
            </w:r>
            <w:r w:rsidR="003134A7">
              <w:rPr>
                <w:rFonts w:ascii="宋体" w:hAnsi="宋体" w:hint="eastAsia"/>
                <w:sz w:val="24"/>
              </w:rPr>
              <w:t>数进行</w:t>
            </w:r>
            <w:r>
              <w:rPr>
                <w:rFonts w:ascii="宋体" w:hAnsi="宋体" w:hint="eastAsia"/>
                <w:sz w:val="24"/>
              </w:rPr>
              <w:t>切绳</w:t>
            </w:r>
            <w:r w:rsidR="003134A7">
              <w:rPr>
                <w:rFonts w:ascii="宋体" w:hAnsi="宋体" w:hint="eastAsia"/>
                <w:sz w:val="24"/>
              </w:rPr>
              <w:t>作业</w:t>
            </w:r>
            <w:r>
              <w:rPr>
                <w:rFonts w:ascii="宋体" w:hAnsi="宋体" w:hint="eastAsia"/>
                <w:sz w:val="24"/>
              </w:rPr>
              <w:t>，钢丝绳总吨公里数</w:t>
            </w:r>
            <w:r w:rsidR="00957359">
              <w:rPr>
                <w:rFonts w:ascii="宋体" w:hAnsi="宋体" w:hint="eastAsia"/>
                <w:sz w:val="24"/>
              </w:rPr>
              <w:t>将</w:t>
            </w:r>
            <w:r>
              <w:rPr>
                <w:rFonts w:ascii="宋体" w:hAnsi="宋体" w:hint="eastAsia"/>
                <w:sz w:val="24"/>
              </w:rPr>
              <w:t>提高1.8倍</w:t>
            </w:r>
            <w:r w:rsidR="00957359">
              <w:rPr>
                <w:rFonts w:ascii="宋体" w:hAnsi="宋体" w:hint="eastAsia"/>
                <w:sz w:val="24"/>
              </w:rPr>
              <w:t>左右</w:t>
            </w:r>
            <w:r>
              <w:rPr>
                <w:rFonts w:ascii="宋体" w:hAnsi="宋体" w:hint="eastAsia"/>
                <w:sz w:val="24"/>
              </w:rPr>
              <w:t>。</w:t>
            </w:r>
          </w:p>
          <w:p w:rsidR="001668E3" w:rsidRPr="00362F9F" w:rsidRDefault="00362F9F" w:rsidP="00362F9F">
            <w:pPr>
              <w:spacing w:line="360" w:lineRule="auto"/>
              <w:rPr>
                <w:rFonts w:ascii="宋体" w:hAnsi="宋体"/>
                <w:b/>
                <w:color w:val="000000"/>
                <w:sz w:val="24"/>
              </w:rPr>
            </w:pPr>
            <w:r w:rsidRPr="00362F9F">
              <w:rPr>
                <w:rFonts w:ascii="宋体" w:hAnsi="宋体" w:hint="eastAsia"/>
                <w:b/>
                <w:color w:val="000000"/>
                <w:sz w:val="24"/>
              </w:rPr>
              <w:t>5.结语</w:t>
            </w:r>
          </w:p>
          <w:p w:rsidR="00112D09" w:rsidRDefault="00112D09" w:rsidP="00112D09">
            <w:pPr>
              <w:spacing w:line="360" w:lineRule="auto"/>
              <w:ind w:firstLine="480"/>
              <w:rPr>
                <w:rFonts w:ascii="宋体" w:hAnsi="宋体"/>
                <w:color w:val="000000"/>
                <w:sz w:val="24"/>
              </w:rPr>
            </w:pPr>
            <w:r>
              <w:rPr>
                <w:rFonts w:ascii="宋体" w:hAnsi="宋体" w:hint="eastAsia"/>
                <w:sz w:val="24"/>
              </w:rPr>
              <w:t>通过</w:t>
            </w:r>
            <w:r w:rsidR="00362F9F">
              <w:rPr>
                <w:rFonts w:ascii="宋体" w:hAnsi="宋体" w:hint="eastAsia"/>
                <w:sz w:val="24"/>
              </w:rPr>
              <w:t>钻井钢丝绳吨公里数指导切绳作业，</w:t>
            </w:r>
            <w:r>
              <w:rPr>
                <w:rFonts w:ascii="宋体" w:hAnsi="宋体" w:hint="eastAsia"/>
                <w:sz w:val="24"/>
              </w:rPr>
              <w:t>可保证钢丝绳均匀磨损，避免了过多切绳造成的浪费，有效提高了钢丝绳使用效率</w:t>
            </w:r>
            <w:r w:rsidR="00362F9F">
              <w:rPr>
                <w:rFonts w:ascii="宋体" w:hAnsi="宋体" w:hint="eastAsia"/>
                <w:sz w:val="24"/>
              </w:rPr>
              <w:t>，</w:t>
            </w:r>
            <w:r>
              <w:rPr>
                <w:rFonts w:ascii="宋体" w:hAnsi="宋体" w:hint="eastAsia"/>
                <w:color w:val="000000"/>
                <w:sz w:val="24"/>
              </w:rPr>
              <w:t>对钻井钢丝绳科学使用有一定指导意义</w:t>
            </w:r>
            <w:r w:rsidRPr="000547AF">
              <w:rPr>
                <w:rFonts w:ascii="宋体" w:hAnsi="宋体" w:hint="eastAsia"/>
                <w:color w:val="000000"/>
                <w:sz w:val="24"/>
              </w:rPr>
              <w:t>。</w:t>
            </w:r>
          </w:p>
          <w:p w:rsidR="00CE5AD0" w:rsidRPr="00CE5AD0" w:rsidRDefault="00CE5AD0" w:rsidP="00F445E0">
            <w:pPr>
              <w:spacing w:line="360" w:lineRule="auto"/>
              <w:rPr>
                <w:rFonts w:ascii="宋体" w:hAnsi="宋体"/>
                <w:b/>
                <w:sz w:val="24"/>
              </w:rPr>
            </w:pPr>
          </w:p>
          <w:p w:rsidR="003F7C15" w:rsidRDefault="00BC4C8E" w:rsidP="00F445E0">
            <w:pPr>
              <w:spacing w:line="360" w:lineRule="auto"/>
              <w:ind w:firstLine="480"/>
              <w:rPr>
                <w:rFonts w:asciiTheme="minorEastAsia" w:eastAsiaTheme="minorEastAsia" w:hAnsiTheme="minorEastAsia" w:cs="宋体"/>
                <w:bCs/>
                <w:kern w:val="0"/>
                <w:sz w:val="24"/>
              </w:rPr>
            </w:pPr>
            <w:r w:rsidRPr="007C41B5">
              <w:rPr>
                <w:rFonts w:asciiTheme="minorEastAsia" w:eastAsiaTheme="minorEastAsia" w:hAnsiTheme="minorEastAsia" w:cs="宋体"/>
                <w:kern w:val="0"/>
                <w:sz w:val="24"/>
              </w:rPr>
              <w:t>        </w:t>
            </w:r>
            <w:r w:rsidR="003268D7">
              <w:rPr>
                <w:rFonts w:asciiTheme="minorEastAsia" w:eastAsiaTheme="minorEastAsia" w:hAnsiTheme="minorEastAsia" w:cs="宋体"/>
                <w:kern w:val="0"/>
                <w:sz w:val="24"/>
              </w:rPr>
              <w:t>         </w:t>
            </w:r>
            <w:r w:rsidR="003268D7">
              <w:rPr>
                <w:rFonts w:asciiTheme="minorEastAsia" w:eastAsiaTheme="minorEastAsia" w:hAnsiTheme="minorEastAsia" w:cs="宋体" w:hint="eastAsia"/>
                <w:kern w:val="0"/>
                <w:sz w:val="24"/>
              </w:rPr>
              <w:t xml:space="preserve"> </w:t>
            </w:r>
            <w:r w:rsidR="003F7C15" w:rsidRPr="007C41B5">
              <w:rPr>
                <w:rFonts w:asciiTheme="minorEastAsia" w:eastAsiaTheme="minorEastAsia" w:hAnsiTheme="minorEastAsia" w:cs="宋体"/>
                <w:kern w:val="0"/>
                <w:sz w:val="24"/>
              </w:rPr>
              <w:t>              </w:t>
            </w:r>
            <w:r w:rsidR="003F7C15" w:rsidRPr="007C41B5">
              <w:rPr>
                <w:rFonts w:asciiTheme="minorEastAsia" w:eastAsiaTheme="minorEastAsia" w:hAnsiTheme="minorEastAsia" w:cs="宋体"/>
                <w:bCs/>
                <w:kern w:val="0"/>
                <w:sz w:val="24"/>
              </w:rPr>
              <w:t xml:space="preserve">   </w:t>
            </w:r>
            <w:r w:rsidR="003F7C15" w:rsidRPr="007C41B5">
              <w:rPr>
                <w:rFonts w:asciiTheme="minorEastAsia" w:eastAsiaTheme="minorEastAsia" w:hAnsiTheme="minorEastAsia" w:cs="宋体" w:hint="eastAsia"/>
                <w:bCs/>
                <w:kern w:val="0"/>
                <w:sz w:val="24"/>
              </w:rPr>
              <w:t xml:space="preserve">      </w:t>
            </w:r>
            <w:r w:rsidR="00DF22E7" w:rsidRPr="007C41B5">
              <w:rPr>
                <w:rFonts w:asciiTheme="minorEastAsia" w:eastAsiaTheme="minorEastAsia" w:hAnsiTheme="minorEastAsia" w:cs="宋体" w:hint="eastAsia"/>
                <w:bCs/>
                <w:kern w:val="0"/>
                <w:sz w:val="24"/>
              </w:rPr>
              <w:t xml:space="preserve">          </w:t>
            </w:r>
            <w:r w:rsidRPr="007C41B5">
              <w:rPr>
                <w:rFonts w:asciiTheme="minorEastAsia" w:eastAsiaTheme="minorEastAsia" w:hAnsiTheme="minorEastAsia" w:cs="宋体" w:hint="eastAsia"/>
                <w:bCs/>
                <w:kern w:val="0"/>
                <w:sz w:val="24"/>
              </w:rPr>
              <w:t xml:space="preserve">               </w:t>
            </w:r>
            <w:r w:rsidR="003268D7">
              <w:rPr>
                <w:rFonts w:asciiTheme="minorEastAsia" w:eastAsiaTheme="minorEastAsia" w:hAnsiTheme="minorEastAsia" w:cs="宋体" w:hint="eastAsia"/>
                <w:bCs/>
                <w:kern w:val="0"/>
                <w:sz w:val="24"/>
              </w:rPr>
              <w:t xml:space="preserve"> </w:t>
            </w:r>
            <w:r w:rsidRPr="007C41B5">
              <w:rPr>
                <w:rFonts w:asciiTheme="minorEastAsia" w:eastAsiaTheme="minorEastAsia" w:hAnsiTheme="minorEastAsia" w:cs="宋体" w:hint="eastAsia"/>
                <w:bCs/>
                <w:kern w:val="0"/>
                <w:sz w:val="24"/>
              </w:rPr>
              <w:t xml:space="preserve"> </w:t>
            </w:r>
            <w:r w:rsidR="003F7C15" w:rsidRPr="007C41B5">
              <w:rPr>
                <w:rFonts w:asciiTheme="minorEastAsia" w:eastAsiaTheme="minorEastAsia" w:hAnsiTheme="minorEastAsia" w:cs="宋体" w:hint="eastAsia"/>
                <w:bCs/>
                <w:kern w:val="0"/>
                <w:sz w:val="24"/>
              </w:rPr>
              <w:t>咸阳宝石钢管钢绳有限</w:t>
            </w:r>
            <w:r w:rsidR="003F7C15" w:rsidRPr="007C41B5">
              <w:rPr>
                <w:rFonts w:asciiTheme="minorEastAsia" w:eastAsiaTheme="minorEastAsia" w:hAnsiTheme="minorEastAsia" w:cs="宋体"/>
                <w:bCs/>
                <w:kern w:val="0"/>
                <w:sz w:val="24"/>
              </w:rPr>
              <w:t>公司</w:t>
            </w:r>
          </w:p>
          <w:p w:rsidR="00F445E0" w:rsidRPr="007C41B5" w:rsidRDefault="00F445E0" w:rsidP="00F445E0">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2014年12月20日</w:t>
            </w:r>
          </w:p>
          <w:p w:rsidR="00F445E0" w:rsidRPr="007C41B5" w:rsidRDefault="00F445E0" w:rsidP="0068645A">
            <w:pPr>
              <w:spacing w:line="360" w:lineRule="auto"/>
              <w:ind w:firstLine="480"/>
              <w:rPr>
                <w:rFonts w:asciiTheme="minorEastAsia" w:eastAsiaTheme="minorEastAsia" w:hAnsiTheme="minorEastAsia" w:cs="宋体"/>
                <w:kern w:val="0"/>
                <w:sz w:val="24"/>
              </w:rPr>
            </w:pPr>
          </w:p>
        </w:tc>
      </w:tr>
    </w:tbl>
    <w:p w:rsidR="00874A3B" w:rsidRPr="007C41B5" w:rsidRDefault="00874A3B">
      <w:pPr>
        <w:rPr>
          <w:rFonts w:asciiTheme="minorEastAsia" w:eastAsiaTheme="minorEastAsia" w:hAnsiTheme="minorEastAsia"/>
          <w:sz w:val="24"/>
        </w:rPr>
      </w:pPr>
    </w:p>
    <w:sectPr w:rsidR="00874A3B" w:rsidRPr="007C41B5" w:rsidSect="005116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85C" w:rsidRPr="008E6E7A" w:rsidRDefault="0037785C" w:rsidP="003F7C15">
      <w:r>
        <w:separator/>
      </w:r>
    </w:p>
  </w:endnote>
  <w:endnote w:type="continuationSeparator" w:id="1">
    <w:p w:rsidR="0037785C" w:rsidRPr="008E6E7A" w:rsidRDefault="0037785C" w:rsidP="003F7C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85C" w:rsidRPr="008E6E7A" w:rsidRDefault="0037785C" w:rsidP="003F7C15">
      <w:r>
        <w:separator/>
      </w:r>
    </w:p>
  </w:footnote>
  <w:footnote w:type="continuationSeparator" w:id="1">
    <w:p w:rsidR="0037785C" w:rsidRPr="008E6E7A" w:rsidRDefault="0037785C" w:rsidP="003F7C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EEA"/>
    <w:multiLevelType w:val="hybridMultilevel"/>
    <w:tmpl w:val="45AC3760"/>
    <w:lvl w:ilvl="0" w:tplc="88AA5C6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F47A77"/>
    <w:multiLevelType w:val="hybridMultilevel"/>
    <w:tmpl w:val="9350CA14"/>
    <w:lvl w:ilvl="0" w:tplc="83C6EC3E">
      <w:start w:val="1"/>
      <w:numFmt w:val="japaneseCounting"/>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62FB8"/>
    <w:multiLevelType w:val="hybridMultilevel"/>
    <w:tmpl w:val="E02475E0"/>
    <w:lvl w:ilvl="0" w:tplc="A6A46A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41818B2"/>
    <w:multiLevelType w:val="hybridMultilevel"/>
    <w:tmpl w:val="971A305C"/>
    <w:lvl w:ilvl="0" w:tplc="C9E4D2C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7C15"/>
    <w:rsid w:val="0000348A"/>
    <w:rsid w:val="00024EC0"/>
    <w:rsid w:val="0002515E"/>
    <w:rsid w:val="000274C3"/>
    <w:rsid w:val="000422AE"/>
    <w:rsid w:val="0005504E"/>
    <w:rsid w:val="00066E16"/>
    <w:rsid w:val="000727D6"/>
    <w:rsid w:val="00074C67"/>
    <w:rsid w:val="0008515D"/>
    <w:rsid w:val="000A1A89"/>
    <w:rsid w:val="000A7F0F"/>
    <w:rsid w:val="000D25C0"/>
    <w:rsid w:val="000D363E"/>
    <w:rsid w:val="000E237A"/>
    <w:rsid w:val="000E2919"/>
    <w:rsid w:val="000E2BB7"/>
    <w:rsid w:val="000F416B"/>
    <w:rsid w:val="001001DE"/>
    <w:rsid w:val="00103F72"/>
    <w:rsid w:val="00112D09"/>
    <w:rsid w:val="00126024"/>
    <w:rsid w:val="0013240C"/>
    <w:rsid w:val="0014618F"/>
    <w:rsid w:val="00157F08"/>
    <w:rsid w:val="001601BF"/>
    <w:rsid w:val="00160C9C"/>
    <w:rsid w:val="001668E3"/>
    <w:rsid w:val="001709C3"/>
    <w:rsid w:val="00174A7A"/>
    <w:rsid w:val="001D3B47"/>
    <w:rsid w:val="001D525D"/>
    <w:rsid w:val="001D7F5C"/>
    <w:rsid w:val="00203596"/>
    <w:rsid w:val="002134F6"/>
    <w:rsid w:val="00214B95"/>
    <w:rsid w:val="002246D0"/>
    <w:rsid w:val="0022674E"/>
    <w:rsid w:val="00234E94"/>
    <w:rsid w:val="00243803"/>
    <w:rsid w:val="00256622"/>
    <w:rsid w:val="00260AFB"/>
    <w:rsid w:val="00261089"/>
    <w:rsid w:val="00264822"/>
    <w:rsid w:val="00284453"/>
    <w:rsid w:val="00284491"/>
    <w:rsid w:val="00301D73"/>
    <w:rsid w:val="00304953"/>
    <w:rsid w:val="003134A7"/>
    <w:rsid w:val="003268D7"/>
    <w:rsid w:val="0033326A"/>
    <w:rsid w:val="0033526C"/>
    <w:rsid w:val="00336F9A"/>
    <w:rsid w:val="00347DD3"/>
    <w:rsid w:val="00351CF3"/>
    <w:rsid w:val="00362F9F"/>
    <w:rsid w:val="003761D6"/>
    <w:rsid w:val="0037785C"/>
    <w:rsid w:val="003A7737"/>
    <w:rsid w:val="003B02A4"/>
    <w:rsid w:val="003B0BDA"/>
    <w:rsid w:val="003B1AE8"/>
    <w:rsid w:val="003E12B0"/>
    <w:rsid w:val="003F0C13"/>
    <w:rsid w:val="003F7C15"/>
    <w:rsid w:val="00407029"/>
    <w:rsid w:val="00414700"/>
    <w:rsid w:val="00421E89"/>
    <w:rsid w:val="00430604"/>
    <w:rsid w:val="00441181"/>
    <w:rsid w:val="00446AF0"/>
    <w:rsid w:val="00452C19"/>
    <w:rsid w:val="00455AFB"/>
    <w:rsid w:val="004604A8"/>
    <w:rsid w:val="004829C8"/>
    <w:rsid w:val="0048764D"/>
    <w:rsid w:val="004964AD"/>
    <w:rsid w:val="004A3813"/>
    <w:rsid w:val="004A576A"/>
    <w:rsid w:val="004B0375"/>
    <w:rsid w:val="004B5B03"/>
    <w:rsid w:val="004B75F0"/>
    <w:rsid w:val="004F1A3A"/>
    <w:rsid w:val="00500B4E"/>
    <w:rsid w:val="00511607"/>
    <w:rsid w:val="0051778A"/>
    <w:rsid w:val="005278BD"/>
    <w:rsid w:val="0055581D"/>
    <w:rsid w:val="00561771"/>
    <w:rsid w:val="00563BFC"/>
    <w:rsid w:val="00584298"/>
    <w:rsid w:val="00591918"/>
    <w:rsid w:val="00593605"/>
    <w:rsid w:val="005A0085"/>
    <w:rsid w:val="005A4042"/>
    <w:rsid w:val="005A4F14"/>
    <w:rsid w:val="005B7352"/>
    <w:rsid w:val="006065D1"/>
    <w:rsid w:val="006273AF"/>
    <w:rsid w:val="00627760"/>
    <w:rsid w:val="0063339D"/>
    <w:rsid w:val="00636F54"/>
    <w:rsid w:val="00644962"/>
    <w:rsid w:val="00645C49"/>
    <w:rsid w:val="0065180E"/>
    <w:rsid w:val="00680FEB"/>
    <w:rsid w:val="0068645A"/>
    <w:rsid w:val="006918FB"/>
    <w:rsid w:val="00691D62"/>
    <w:rsid w:val="00693148"/>
    <w:rsid w:val="00697B20"/>
    <w:rsid w:val="006B72D2"/>
    <w:rsid w:val="006E15A5"/>
    <w:rsid w:val="006F6C00"/>
    <w:rsid w:val="00717BE7"/>
    <w:rsid w:val="00727A4F"/>
    <w:rsid w:val="00772281"/>
    <w:rsid w:val="007C38F5"/>
    <w:rsid w:val="007C41B5"/>
    <w:rsid w:val="007D09A6"/>
    <w:rsid w:val="007F7EDE"/>
    <w:rsid w:val="0080233F"/>
    <w:rsid w:val="00807288"/>
    <w:rsid w:val="00833C7D"/>
    <w:rsid w:val="00851133"/>
    <w:rsid w:val="0086040C"/>
    <w:rsid w:val="00865D4A"/>
    <w:rsid w:val="00874A3B"/>
    <w:rsid w:val="00885992"/>
    <w:rsid w:val="00890B1C"/>
    <w:rsid w:val="008F2502"/>
    <w:rsid w:val="00915AFF"/>
    <w:rsid w:val="00926AA0"/>
    <w:rsid w:val="009464CF"/>
    <w:rsid w:val="00957359"/>
    <w:rsid w:val="00980867"/>
    <w:rsid w:val="00983E1B"/>
    <w:rsid w:val="00986BBB"/>
    <w:rsid w:val="00990DF1"/>
    <w:rsid w:val="009A7D64"/>
    <w:rsid w:val="009B7DA4"/>
    <w:rsid w:val="009C4BC2"/>
    <w:rsid w:val="009F5A5E"/>
    <w:rsid w:val="00A1432A"/>
    <w:rsid w:val="00A306B9"/>
    <w:rsid w:val="00A30FAD"/>
    <w:rsid w:val="00A5385E"/>
    <w:rsid w:val="00A5388F"/>
    <w:rsid w:val="00A73601"/>
    <w:rsid w:val="00A771DF"/>
    <w:rsid w:val="00A9588E"/>
    <w:rsid w:val="00A972D5"/>
    <w:rsid w:val="00AA505C"/>
    <w:rsid w:val="00AC336D"/>
    <w:rsid w:val="00AE1159"/>
    <w:rsid w:val="00B00A8D"/>
    <w:rsid w:val="00B016C7"/>
    <w:rsid w:val="00B02CB9"/>
    <w:rsid w:val="00B11C20"/>
    <w:rsid w:val="00B354C3"/>
    <w:rsid w:val="00B4739A"/>
    <w:rsid w:val="00B50FF9"/>
    <w:rsid w:val="00B930DB"/>
    <w:rsid w:val="00B96F3A"/>
    <w:rsid w:val="00BA2780"/>
    <w:rsid w:val="00BB0704"/>
    <w:rsid w:val="00BB0A83"/>
    <w:rsid w:val="00BC3F60"/>
    <w:rsid w:val="00BC4C8E"/>
    <w:rsid w:val="00C024E6"/>
    <w:rsid w:val="00C03ABB"/>
    <w:rsid w:val="00C05EB6"/>
    <w:rsid w:val="00C26DD2"/>
    <w:rsid w:val="00C35200"/>
    <w:rsid w:val="00C72FB4"/>
    <w:rsid w:val="00C7338F"/>
    <w:rsid w:val="00C933F5"/>
    <w:rsid w:val="00CB7A07"/>
    <w:rsid w:val="00CD1566"/>
    <w:rsid w:val="00CE5AD0"/>
    <w:rsid w:val="00D30CDC"/>
    <w:rsid w:val="00D33BE4"/>
    <w:rsid w:val="00D46015"/>
    <w:rsid w:val="00D46437"/>
    <w:rsid w:val="00D47BD3"/>
    <w:rsid w:val="00D52338"/>
    <w:rsid w:val="00D5641C"/>
    <w:rsid w:val="00D62ECC"/>
    <w:rsid w:val="00D7653F"/>
    <w:rsid w:val="00DB27B3"/>
    <w:rsid w:val="00DC3915"/>
    <w:rsid w:val="00DE06A2"/>
    <w:rsid w:val="00DE4ED3"/>
    <w:rsid w:val="00DF22E7"/>
    <w:rsid w:val="00E04491"/>
    <w:rsid w:val="00E212AD"/>
    <w:rsid w:val="00E24D4C"/>
    <w:rsid w:val="00EC3630"/>
    <w:rsid w:val="00EC4682"/>
    <w:rsid w:val="00EC4A7C"/>
    <w:rsid w:val="00EC4EA5"/>
    <w:rsid w:val="00EE7A85"/>
    <w:rsid w:val="00F30035"/>
    <w:rsid w:val="00F306B3"/>
    <w:rsid w:val="00F445E0"/>
    <w:rsid w:val="00F44F0F"/>
    <w:rsid w:val="00F50443"/>
    <w:rsid w:val="00F61DE5"/>
    <w:rsid w:val="00F66414"/>
    <w:rsid w:val="00F91377"/>
    <w:rsid w:val="00FB152B"/>
    <w:rsid w:val="00FE1320"/>
    <w:rsid w:val="00FE297F"/>
    <w:rsid w:val="00FE5F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130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C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7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7C15"/>
    <w:rPr>
      <w:sz w:val="18"/>
      <w:szCs w:val="18"/>
    </w:rPr>
  </w:style>
  <w:style w:type="paragraph" w:styleId="a4">
    <w:name w:val="footer"/>
    <w:basedOn w:val="a"/>
    <w:link w:val="Char0"/>
    <w:uiPriority w:val="99"/>
    <w:semiHidden/>
    <w:unhideWhenUsed/>
    <w:rsid w:val="003F7C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7C15"/>
    <w:rPr>
      <w:sz w:val="18"/>
      <w:szCs w:val="18"/>
    </w:rPr>
  </w:style>
  <w:style w:type="paragraph" w:styleId="a5">
    <w:name w:val="Balloon Text"/>
    <w:basedOn w:val="a"/>
    <w:link w:val="Char1"/>
    <w:uiPriority w:val="99"/>
    <w:semiHidden/>
    <w:unhideWhenUsed/>
    <w:rsid w:val="00980867"/>
    <w:rPr>
      <w:sz w:val="18"/>
      <w:szCs w:val="18"/>
    </w:rPr>
  </w:style>
  <w:style w:type="character" w:customStyle="1" w:styleId="Char1">
    <w:name w:val="批注框文本 Char"/>
    <w:basedOn w:val="a0"/>
    <w:link w:val="a5"/>
    <w:uiPriority w:val="99"/>
    <w:semiHidden/>
    <w:rsid w:val="00980867"/>
    <w:rPr>
      <w:rFonts w:ascii="Times New Roman" w:eastAsia="宋体" w:hAnsi="Times New Roman" w:cs="Times New Roman"/>
      <w:sz w:val="18"/>
      <w:szCs w:val="18"/>
    </w:rPr>
  </w:style>
  <w:style w:type="paragraph" w:styleId="a6">
    <w:name w:val="List Paragraph"/>
    <w:basedOn w:val="a"/>
    <w:uiPriority w:val="34"/>
    <w:qFormat/>
    <w:rsid w:val="00645C49"/>
    <w:pPr>
      <w:ind w:firstLineChars="200" w:firstLine="420"/>
    </w:pPr>
    <w:rPr>
      <w:rFonts w:ascii="Calibri" w:hAnsi="Calibri"/>
      <w:szCs w:val="22"/>
    </w:rPr>
  </w:style>
  <w:style w:type="paragraph" w:customStyle="1" w:styleId="Default">
    <w:name w:val="Default"/>
    <w:rsid w:val="008F2502"/>
    <w:pPr>
      <w:widowControl w:val="0"/>
      <w:autoSpaceDE w:val="0"/>
      <w:autoSpaceDN w:val="0"/>
      <w:adjustRightInd w:val="0"/>
    </w:pPr>
    <w:rPr>
      <w:rFonts w:ascii="仿宋_GB2312" w:eastAsia="仿宋_GB2312" w:hAnsi="Calibri" w:cs="仿宋_GB2312"/>
      <w:color w:val="000000"/>
      <w:kern w:val="0"/>
      <w:sz w:val="24"/>
      <w:szCs w:val="24"/>
    </w:rPr>
  </w:style>
  <w:style w:type="table" w:styleId="a7">
    <w:name w:val="Table Grid"/>
    <w:basedOn w:val="a1"/>
    <w:uiPriority w:val="59"/>
    <w:rsid w:val="000E2B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段"/>
    <w:link w:val="Char2"/>
    <w:rsid w:val="00112D09"/>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2">
    <w:name w:val="段 Char"/>
    <w:basedOn w:val="a0"/>
    <w:link w:val="a8"/>
    <w:rsid w:val="00112D09"/>
    <w:rPr>
      <w:rFonts w:ascii="宋体" w:eastAsia="宋体" w:hAnsi="Times New Roman" w:cs="Times New Roman"/>
      <w:noProof/>
      <w:kern w:val="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nfa01\Desktop\&#26032;&#24314;%20Microsoft%20Office%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anfa01\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scatterChart>
        <c:scatterStyle val="smoothMarker"/>
        <c:ser>
          <c:idx val="0"/>
          <c:order val="0"/>
          <c:marker>
            <c:symbol val="none"/>
          </c:marker>
          <c:xVal>
            <c:numRef>
              <c:f>Sheet1!$F$98:$F$104</c:f>
              <c:numCache>
                <c:formatCode>General</c:formatCode>
                <c:ptCount val="7"/>
                <c:pt idx="0">
                  <c:v>2</c:v>
                </c:pt>
                <c:pt idx="1">
                  <c:v>3</c:v>
                </c:pt>
                <c:pt idx="2">
                  <c:v>4</c:v>
                </c:pt>
                <c:pt idx="3">
                  <c:v>5</c:v>
                </c:pt>
                <c:pt idx="4">
                  <c:v>6</c:v>
                </c:pt>
                <c:pt idx="5">
                  <c:v>7</c:v>
                </c:pt>
                <c:pt idx="6">
                  <c:v>8</c:v>
                </c:pt>
              </c:numCache>
            </c:numRef>
          </c:xVal>
          <c:yVal>
            <c:numRef>
              <c:f>Sheet1!$G$98:$G$104</c:f>
              <c:numCache>
                <c:formatCode>General</c:formatCode>
                <c:ptCount val="7"/>
                <c:pt idx="0">
                  <c:v>0.30000000000000032</c:v>
                </c:pt>
                <c:pt idx="1">
                  <c:v>0.56499999999999995</c:v>
                </c:pt>
                <c:pt idx="2">
                  <c:v>0.79900000000000004</c:v>
                </c:pt>
                <c:pt idx="3">
                  <c:v>1</c:v>
                </c:pt>
                <c:pt idx="4">
                  <c:v>1.169</c:v>
                </c:pt>
                <c:pt idx="5">
                  <c:v>1.306</c:v>
                </c:pt>
                <c:pt idx="6">
                  <c:v>1.41</c:v>
                </c:pt>
              </c:numCache>
            </c:numRef>
          </c:yVal>
          <c:smooth val="1"/>
        </c:ser>
        <c:axId val="248500992"/>
        <c:axId val="248502912"/>
      </c:scatterChart>
      <c:valAx>
        <c:axId val="248500992"/>
        <c:scaling>
          <c:orientation val="minMax"/>
          <c:max val="9"/>
          <c:min val="1"/>
        </c:scaling>
        <c:axPos val="b"/>
        <c:title>
          <c:tx>
            <c:rich>
              <a:bodyPr/>
              <a:lstStyle/>
              <a:p>
                <a:pPr>
                  <a:defRPr/>
                </a:pPr>
                <a:r>
                  <a:rPr lang="zh-CN" altLang="en-US" sz="1200" b="1">
                    <a:latin typeface="+mn-ea"/>
                    <a:ea typeface="+mn-ea"/>
                  </a:rPr>
                  <a:t>安全系数</a:t>
                </a:r>
                <a:r>
                  <a:rPr lang="en-US" altLang="zh-CN" sz="1200" b="1">
                    <a:latin typeface="+mn-ea"/>
                    <a:ea typeface="+mn-ea"/>
                  </a:rPr>
                  <a:t>S</a:t>
                </a:r>
                <a:r>
                  <a:rPr lang="en-US" altLang="zh-CN" sz="1200" b="1" baseline="-25000">
                    <a:latin typeface="+mn-ea"/>
                    <a:ea typeface="+mn-ea"/>
                  </a:rPr>
                  <a:t>F</a:t>
                </a:r>
                <a:endParaRPr lang="zh-CN" altLang="en-US" sz="1200" b="1" baseline="-25000">
                  <a:latin typeface="+mn-ea"/>
                  <a:ea typeface="+mn-ea"/>
                </a:endParaRPr>
              </a:p>
            </c:rich>
          </c:tx>
          <c:layout>
            <c:manualLayout>
              <c:xMode val="edge"/>
              <c:yMode val="edge"/>
              <c:x val="0.46871981627296588"/>
              <c:y val="0.86293963254593586"/>
            </c:manualLayout>
          </c:layout>
        </c:title>
        <c:numFmt formatCode="General" sourceLinked="1"/>
        <c:tickLblPos val="nextTo"/>
        <c:crossAx val="248502912"/>
        <c:crosses val="autoZero"/>
        <c:crossBetween val="midCat"/>
      </c:valAx>
      <c:valAx>
        <c:axId val="248502912"/>
        <c:scaling>
          <c:orientation val="minMax"/>
          <c:max val="1.6"/>
          <c:min val="0.2"/>
        </c:scaling>
        <c:axPos val="l"/>
        <c:majorGridlines/>
        <c:title>
          <c:tx>
            <c:rich>
              <a:bodyPr/>
              <a:lstStyle/>
              <a:p>
                <a:pPr>
                  <a:defRPr/>
                </a:pPr>
                <a:r>
                  <a:rPr lang="zh-CN" altLang="en-US" sz="1200" b="1">
                    <a:latin typeface="+mn-ea"/>
                    <a:ea typeface="+mn-ea"/>
                    <a:cs typeface="Times New Roman" pitchFamily="18" charset="0"/>
                  </a:rPr>
                  <a:t>安全系数修正系数</a:t>
                </a:r>
                <a:r>
                  <a:rPr lang="en-US" altLang="zh-CN" sz="1200" b="1">
                    <a:latin typeface="+mn-ea"/>
                    <a:ea typeface="+mn-ea"/>
                    <a:cs typeface="Times New Roman" pitchFamily="18" charset="0"/>
                  </a:rPr>
                  <a:t>k</a:t>
                </a:r>
                <a:r>
                  <a:rPr lang="en-US" altLang="zh-CN" sz="1200" b="1" baseline="-25000">
                    <a:latin typeface="+mn-ea"/>
                    <a:ea typeface="+mn-ea"/>
                    <a:cs typeface="Times New Roman" pitchFamily="18" charset="0"/>
                  </a:rPr>
                  <a:t>2</a:t>
                </a:r>
                <a:endParaRPr lang="zh-CN" altLang="en-US" sz="1200" b="1" baseline="-25000">
                  <a:latin typeface="+mn-ea"/>
                  <a:ea typeface="+mn-ea"/>
                  <a:cs typeface="Times New Roman" pitchFamily="18" charset="0"/>
                </a:endParaRPr>
              </a:p>
            </c:rich>
          </c:tx>
          <c:layout>
            <c:manualLayout>
              <c:xMode val="edge"/>
              <c:yMode val="edge"/>
              <c:x val="2.2222222222222292E-2"/>
              <c:y val="0.14818642461359"/>
            </c:manualLayout>
          </c:layout>
        </c:title>
        <c:numFmt formatCode="General" sourceLinked="1"/>
        <c:tickLblPos val="nextTo"/>
        <c:crossAx val="248500992"/>
        <c:crosses val="autoZero"/>
        <c:crossBetween val="midCat"/>
        <c:majorUnit val="0.2"/>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scatterChart>
        <c:scatterStyle val="smoothMarker"/>
        <c:ser>
          <c:idx val="0"/>
          <c:order val="0"/>
          <c:marker>
            <c:symbol val="none"/>
          </c:marker>
          <c:xVal>
            <c:numRef>
              <c:f>'[新建 Microsoft Office Excel 工作表.xlsx]Sheet1'!$F$80:$F$86</c:f>
              <c:numCache>
                <c:formatCode>General</c:formatCode>
                <c:ptCount val="7"/>
                <c:pt idx="0">
                  <c:v>16</c:v>
                </c:pt>
                <c:pt idx="1">
                  <c:v>18</c:v>
                </c:pt>
                <c:pt idx="2">
                  <c:v>20</c:v>
                </c:pt>
                <c:pt idx="3">
                  <c:v>22</c:v>
                </c:pt>
                <c:pt idx="4">
                  <c:v>24</c:v>
                </c:pt>
                <c:pt idx="5">
                  <c:v>26</c:v>
                </c:pt>
                <c:pt idx="6">
                  <c:v>28</c:v>
                </c:pt>
              </c:numCache>
            </c:numRef>
          </c:xVal>
          <c:yVal>
            <c:numRef>
              <c:f>'[新建 Microsoft Office Excel 工作表.xlsx]Sheet1'!$G$80:$G$86</c:f>
              <c:numCache>
                <c:formatCode>General</c:formatCode>
                <c:ptCount val="7"/>
                <c:pt idx="0">
                  <c:v>0.56200000000000061</c:v>
                </c:pt>
                <c:pt idx="1">
                  <c:v>0.76500000000000168</c:v>
                </c:pt>
                <c:pt idx="2">
                  <c:v>1</c:v>
                </c:pt>
                <c:pt idx="3">
                  <c:v>1.2669999999999968</c:v>
                </c:pt>
                <c:pt idx="4">
                  <c:v>1.5649999999999971</c:v>
                </c:pt>
                <c:pt idx="5">
                  <c:v>1.895</c:v>
                </c:pt>
                <c:pt idx="6">
                  <c:v>2.2559999999999998</c:v>
                </c:pt>
              </c:numCache>
            </c:numRef>
          </c:yVal>
          <c:smooth val="1"/>
        </c:ser>
        <c:axId val="248592256"/>
        <c:axId val="248610816"/>
      </c:scatterChart>
      <c:valAx>
        <c:axId val="248592256"/>
        <c:scaling>
          <c:orientation val="minMax"/>
          <c:min val="14"/>
        </c:scaling>
        <c:axPos val="b"/>
        <c:title>
          <c:tx>
            <c:rich>
              <a:bodyPr/>
              <a:lstStyle/>
              <a:p>
                <a:pPr>
                  <a:defRPr/>
                </a:pPr>
                <a:r>
                  <a:rPr lang="zh-CN" altLang="en-US" sz="1200" b="1">
                    <a:latin typeface="+mn-ea"/>
                    <a:ea typeface="+mn-ea"/>
                  </a:rPr>
                  <a:t>滑轮</a:t>
                </a:r>
                <a:r>
                  <a:rPr lang="en-US" altLang="zh-CN" sz="1200" b="1">
                    <a:latin typeface="+mn-ea"/>
                    <a:ea typeface="+mn-ea"/>
                  </a:rPr>
                  <a:t>D/d</a:t>
                </a:r>
                <a:r>
                  <a:rPr lang="zh-CN" altLang="en-US" sz="1200" b="1">
                    <a:latin typeface="+mn-ea"/>
                    <a:ea typeface="+mn-ea"/>
                  </a:rPr>
                  <a:t>比率</a:t>
                </a:r>
              </a:p>
            </c:rich>
          </c:tx>
          <c:layout>
            <c:manualLayout>
              <c:xMode val="edge"/>
              <c:yMode val="edge"/>
              <c:x val="0.44094203849518698"/>
              <c:y val="0.87682852143482271"/>
            </c:manualLayout>
          </c:layout>
        </c:title>
        <c:numFmt formatCode="General" sourceLinked="1"/>
        <c:tickLblPos val="nextTo"/>
        <c:crossAx val="248610816"/>
        <c:crosses val="autoZero"/>
        <c:crossBetween val="midCat"/>
      </c:valAx>
      <c:valAx>
        <c:axId val="248610816"/>
        <c:scaling>
          <c:orientation val="minMax"/>
          <c:min val="0.4"/>
        </c:scaling>
        <c:axPos val="l"/>
        <c:majorGridlines/>
        <c:title>
          <c:tx>
            <c:rich>
              <a:bodyPr/>
              <a:lstStyle/>
              <a:p>
                <a:pPr>
                  <a:defRPr/>
                </a:pPr>
                <a:r>
                  <a:rPr lang="en-US" altLang="zh-CN" sz="1200" b="1">
                    <a:latin typeface="+mn-ea"/>
                    <a:ea typeface="+mn-ea"/>
                    <a:cs typeface="Times New Roman" pitchFamily="18" charset="0"/>
                  </a:rPr>
                  <a:t>D/d</a:t>
                </a:r>
                <a:r>
                  <a:rPr lang="zh-CN" altLang="en-US" sz="1200" b="1">
                    <a:latin typeface="+mn-ea"/>
                    <a:ea typeface="+mn-ea"/>
                    <a:cs typeface="Times New Roman" pitchFamily="18" charset="0"/>
                  </a:rPr>
                  <a:t>修正系数</a:t>
                </a:r>
                <a:r>
                  <a:rPr lang="en-US" altLang="zh-CN" sz="1200" b="1">
                    <a:latin typeface="+mn-ea"/>
                    <a:ea typeface="+mn-ea"/>
                    <a:cs typeface="Times New Roman" pitchFamily="18" charset="0"/>
                  </a:rPr>
                  <a:t>k3</a:t>
                </a:r>
                <a:endParaRPr lang="zh-CN" altLang="en-US" sz="1200" b="1">
                  <a:latin typeface="+mn-ea"/>
                  <a:ea typeface="+mn-ea"/>
                  <a:cs typeface="Times New Roman" pitchFamily="18" charset="0"/>
                </a:endParaRPr>
              </a:p>
            </c:rich>
          </c:tx>
          <c:layout>
            <c:manualLayout>
              <c:xMode val="edge"/>
              <c:yMode val="edge"/>
              <c:x val="2.2222222222222251E-2"/>
              <c:y val="0.26855679498396123"/>
            </c:manualLayout>
          </c:layout>
        </c:title>
        <c:numFmt formatCode="General" sourceLinked="1"/>
        <c:tickLblPos val="nextTo"/>
        <c:crossAx val="248592256"/>
        <c:crosses val="autoZero"/>
        <c:crossBetween val="midCat"/>
        <c:majorUnit val="0.2"/>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855D-85D9-456C-9006-104066C6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733</Words>
  <Characters>4184</Characters>
  <Application>Microsoft Office Word</Application>
  <DocSecurity>0</DocSecurity>
  <Lines>34</Lines>
  <Paragraphs>9</Paragraphs>
  <ScaleCrop>false</ScaleCrop>
  <Company>Lenovo</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yanfa01</dc:creator>
  <cp:lastModifiedBy>张赞斌</cp:lastModifiedBy>
  <cp:revision>10</cp:revision>
  <cp:lastPrinted>2014-09-28T02:51:00Z</cp:lastPrinted>
  <dcterms:created xsi:type="dcterms:W3CDTF">2014-12-17T03:01:00Z</dcterms:created>
  <dcterms:modified xsi:type="dcterms:W3CDTF">2015-03-17T02:10:00Z</dcterms:modified>
</cp:coreProperties>
</file>