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511" w:rsidRDefault="008071B5" w:rsidP="008071B5">
      <w:pPr>
        <w:jc w:val="center"/>
        <w:rPr>
          <w:rFonts w:asciiTheme="minorEastAsia" w:hAnsiTheme="minorEastAsia"/>
          <w:b/>
          <w:kern w:val="0"/>
          <w:sz w:val="36"/>
          <w:szCs w:val="36"/>
        </w:rPr>
      </w:pPr>
      <w:bookmarkStart w:id="0" w:name="_GoBack"/>
      <w:r w:rsidRPr="00471F43">
        <w:rPr>
          <w:rFonts w:asciiTheme="minorEastAsia" w:hAnsiTheme="minorEastAsia" w:hint="eastAsia"/>
          <w:b/>
          <w:kern w:val="0"/>
          <w:sz w:val="36"/>
          <w:szCs w:val="36"/>
        </w:rPr>
        <w:t>钢丝绳切绳吨公里第二期</w:t>
      </w:r>
      <w:r w:rsidR="004C1CF4">
        <w:rPr>
          <w:rFonts w:asciiTheme="minorEastAsia" w:hAnsiTheme="minorEastAsia" w:hint="eastAsia"/>
          <w:b/>
          <w:kern w:val="0"/>
          <w:sz w:val="36"/>
          <w:szCs w:val="36"/>
        </w:rPr>
        <w:t>第</w:t>
      </w:r>
      <w:r w:rsidR="00D051AB">
        <w:rPr>
          <w:rFonts w:asciiTheme="minorEastAsia" w:hAnsiTheme="minorEastAsia" w:hint="eastAsia"/>
          <w:b/>
          <w:kern w:val="0"/>
          <w:sz w:val="36"/>
          <w:szCs w:val="36"/>
        </w:rPr>
        <w:t>三</w:t>
      </w:r>
      <w:r w:rsidR="002401C0">
        <w:rPr>
          <w:rFonts w:asciiTheme="minorEastAsia" w:hAnsiTheme="minorEastAsia" w:hint="eastAsia"/>
          <w:b/>
          <w:kern w:val="0"/>
          <w:sz w:val="36"/>
          <w:szCs w:val="36"/>
        </w:rPr>
        <w:t>次迭代</w:t>
      </w:r>
    </w:p>
    <w:p w:rsidR="007422F3" w:rsidRDefault="00CB1999" w:rsidP="008071B5">
      <w:pPr>
        <w:jc w:val="center"/>
      </w:pPr>
      <w:r>
        <w:rPr>
          <w:rFonts w:asciiTheme="minorEastAsia" w:hAnsiTheme="minorEastAsia" w:hint="eastAsia"/>
          <w:b/>
          <w:kern w:val="0"/>
          <w:sz w:val="36"/>
          <w:szCs w:val="36"/>
        </w:rPr>
        <w:t>测试</w:t>
      </w:r>
      <w:r>
        <w:rPr>
          <w:rFonts w:asciiTheme="minorEastAsia" w:hAnsiTheme="minorEastAsia"/>
          <w:b/>
          <w:kern w:val="0"/>
          <w:sz w:val="36"/>
          <w:szCs w:val="36"/>
        </w:rPr>
        <w:t>问题修正</w:t>
      </w:r>
    </w:p>
    <w:bookmarkEnd w:id="0"/>
    <w:p w:rsidR="008071B5" w:rsidRDefault="00D051AB" w:rsidP="008071B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kern w:val="0"/>
        </w:rPr>
        <w:t>井架高度大于等于47后，切绳临界值和切绳长度都变为零</w:t>
      </w:r>
      <w:r w:rsidR="008071B5">
        <w:rPr>
          <w:rFonts w:hint="eastAsia"/>
        </w:rPr>
        <w:t>；</w:t>
      </w:r>
    </w:p>
    <w:p w:rsidR="008071B5" w:rsidRPr="008071B5" w:rsidRDefault="008071B5" w:rsidP="008071B5">
      <w:pPr>
        <w:pStyle w:val="a3"/>
        <w:ind w:left="780" w:firstLineChars="0" w:firstLine="60"/>
        <w:rPr>
          <w:color w:val="FF0000"/>
        </w:rPr>
      </w:pPr>
      <w:r w:rsidRPr="008071B5">
        <w:rPr>
          <w:rFonts w:hint="eastAsia"/>
          <w:color w:val="FF0000"/>
        </w:rPr>
        <w:t>已</w:t>
      </w:r>
      <w:r w:rsidRPr="008071B5">
        <w:rPr>
          <w:color w:val="FF0000"/>
        </w:rPr>
        <w:t>修正</w:t>
      </w:r>
    </w:p>
    <w:p w:rsidR="008071B5" w:rsidRDefault="008071B5" w:rsidP="008071B5"/>
    <w:p w:rsidR="008071B5" w:rsidRDefault="00D051AB" w:rsidP="008071B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kern w:val="0"/>
        </w:rPr>
        <w:t>钻具（钻杆、加重钻杆、钻铤）参数变化后，吨公里计算不变</w:t>
      </w:r>
      <w:r w:rsidR="008071B5">
        <w:t>；</w:t>
      </w:r>
    </w:p>
    <w:p w:rsidR="008071B5" w:rsidRPr="008071B5" w:rsidRDefault="008071B5" w:rsidP="008071B5">
      <w:pPr>
        <w:pStyle w:val="a3"/>
        <w:ind w:left="780" w:firstLineChars="0" w:firstLine="60"/>
        <w:rPr>
          <w:color w:val="FF0000"/>
        </w:rPr>
      </w:pPr>
      <w:r w:rsidRPr="008071B5">
        <w:rPr>
          <w:rFonts w:hint="eastAsia"/>
          <w:color w:val="FF0000"/>
        </w:rPr>
        <w:t>已修正</w:t>
      </w:r>
    </w:p>
    <w:p w:rsidR="008071B5" w:rsidRDefault="008071B5" w:rsidP="008071B5"/>
    <w:p w:rsidR="008071B5" w:rsidRDefault="00D051AB" w:rsidP="008071B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kern w:val="0"/>
        </w:rPr>
        <w:t>井</w:t>
      </w:r>
      <w:r>
        <w:rPr>
          <w:kern w:val="0"/>
        </w:rPr>
        <w:t>架高度</w:t>
      </w:r>
      <w:r>
        <w:rPr>
          <w:rFonts w:hint="eastAsia"/>
          <w:kern w:val="0"/>
        </w:rPr>
        <w:t>应支持</w:t>
      </w:r>
      <w:r>
        <w:rPr>
          <w:kern w:val="0"/>
        </w:rPr>
        <w:t>英制单位</w:t>
      </w:r>
      <w:r w:rsidR="008071B5">
        <w:rPr>
          <w:rFonts w:hint="eastAsia"/>
        </w:rPr>
        <w:t>；</w:t>
      </w:r>
    </w:p>
    <w:p w:rsidR="00DE6171" w:rsidRPr="008071B5" w:rsidRDefault="00746D13" w:rsidP="008071B5">
      <w:pPr>
        <w:pStyle w:val="a3"/>
        <w:ind w:left="420" w:firstLineChars="0"/>
        <w:rPr>
          <w:color w:val="FF0000"/>
        </w:rPr>
      </w:pPr>
      <w:r>
        <w:rPr>
          <w:rFonts w:hint="eastAsia"/>
          <w:color w:val="FF0000"/>
        </w:rPr>
        <w:t>已修正</w:t>
      </w:r>
    </w:p>
    <w:p w:rsidR="00D051AB" w:rsidRPr="008071B5" w:rsidRDefault="00D051AB" w:rsidP="008071B5">
      <w:pPr>
        <w:rPr>
          <w:rFonts w:hint="eastAsia"/>
        </w:rPr>
      </w:pPr>
    </w:p>
    <w:p w:rsidR="00D051AB" w:rsidRDefault="00D051AB" w:rsidP="00D051AB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kern w:val="0"/>
        </w:rPr>
        <w:t>钢丝绳直径</w:t>
      </w:r>
      <w:r>
        <w:rPr>
          <w:rFonts w:hint="eastAsia"/>
          <w:kern w:val="0"/>
        </w:rPr>
        <w:t>英制单位</w:t>
      </w:r>
      <w:r>
        <w:rPr>
          <w:rFonts w:hint="eastAsia"/>
          <w:kern w:val="0"/>
        </w:rPr>
        <w:t>应为1-1/8、1-3/8等</w:t>
      </w:r>
      <w:r>
        <w:rPr>
          <w:rFonts w:hint="eastAsia"/>
        </w:rPr>
        <w:t>；</w:t>
      </w:r>
    </w:p>
    <w:p w:rsidR="00D051AB" w:rsidRPr="00D051AB" w:rsidRDefault="00D051AB" w:rsidP="00D051AB">
      <w:pPr>
        <w:pStyle w:val="a3"/>
        <w:ind w:left="780" w:firstLineChars="0" w:firstLine="60"/>
      </w:pPr>
      <w:r w:rsidRPr="00D051AB">
        <w:rPr>
          <w:rFonts w:hint="eastAsia"/>
          <w:color w:val="FF0000"/>
        </w:rPr>
        <w:t>已修正</w:t>
      </w:r>
    </w:p>
    <w:p w:rsidR="00D051AB" w:rsidRDefault="00D051AB" w:rsidP="00D051AB">
      <w:pPr>
        <w:rPr>
          <w:rFonts w:hint="eastAsia"/>
        </w:rPr>
      </w:pPr>
    </w:p>
    <w:p w:rsidR="00D051AB" w:rsidRDefault="00D051AB" w:rsidP="00D051AB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kern w:val="0"/>
        </w:rPr>
        <w:t>每次切绳都应强制输入切绳长度，并非只是第一次切绳时输入切绳长度，因为每次切绳长度可能都不太一样。</w:t>
      </w:r>
    </w:p>
    <w:p w:rsidR="008071B5" w:rsidRPr="008071B5" w:rsidRDefault="00D051AB" w:rsidP="008071B5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已修正</w:t>
      </w:r>
    </w:p>
    <w:p w:rsidR="008071B5" w:rsidRDefault="008071B5" w:rsidP="008071B5"/>
    <w:sectPr w:rsidR="00807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DF3" w:rsidRDefault="00DC0DF3" w:rsidP="004C1CF4">
      <w:r>
        <w:separator/>
      </w:r>
    </w:p>
  </w:endnote>
  <w:endnote w:type="continuationSeparator" w:id="0">
    <w:p w:rsidR="00DC0DF3" w:rsidRDefault="00DC0DF3" w:rsidP="004C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DF3" w:rsidRDefault="00DC0DF3" w:rsidP="004C1CF4">
      <w:r>
        <w:separator/>
      </w:r>
    </w:p>
  </w:footnote>
  <w:footnote w:type="continuationSeparator" w:id="0">
    <w:p w:rsidR="00DC0DF3" w:rsidRDefault="00DC0DF3" w:rsidP="004C1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23F94"/>
    <w:multiLevelType w:val="hybridMultilevel"/>
    <w:tmpl w:val="88DAA7BA"/>
    <w:lvl w:ilvl="0" w:tplc="F1C01B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B5"/>
    <w:rsid w:val="0002773A"/>
    <w:rsid w:val="00047702"/>
    <w:rsid w:val="000603D7"/>
    <w:rsid w:val="00064588"/>
    <w:rsid w:val="00082944"/>
    <w:rsid w:val="0009656C"/>
    <w:rsid w:val="000B386D"/>
    <w:rsid w:val="000B55E2"/>
    <w:rsid w:val="000B7F82"/>
    <w:rsid w:val="000D39FE"/>
    <w:rsid w:val="00101CDC"/>
    <w:rsid w:val="001277EB"/>
    <w:rsid w:val="00132191"/>
    <w:rsid w:val="00186EBB"/>
    <w:rsid w:val="001956A4"/>
    <w:rsid w:val="001D63F0"/>
    <w:rsid w:val="0022456F"/>
    <w:rsid w:val="002326CA"/>
    <w:rsid w:val="002401C0"/>
    <w:rsid w:val="00243C7C"/>
    <w:rsid w:val="00277A62"/>
    <w:rsid w:val="00280E06"/>
    <w:rsid w:val="002B1E0D"/>
    <w:rsid w:val="0033391A"/>
    <w:rsid w:val="00334148"/>
    <w:rsid w:val="0036785E"/>
    <w:rsid w:val="00391747"/>
    <w:rsid w:val="003A569C"/>
    <w:rsid w:val="003A5914"/>
    <w:rsid w:val="003B40A7"/>
    <w:rsid w:val="003E497A"/>
    <w:rsid w:val="003E6462"/>
    <w:rsid w:val="00410117"/>
    <w:rsid w:val="00440008"/>
    <w:rsid w:val="00443D98"/>
    <w:rsid w:val="00455B24"/>
    <w:rsid w:val="004B0ABB"/>
    <w:rsid w:val="004C1CF4"/>
    <w:rsid w:val="004D267B"/>
    <w:rsid w:val="004D3702"/>
    <w:rsid w:val="0051702A"/>
    <w:rsid w:val="005541C6"/>
    <w:rsid w:val="005A7405"/>
    <w:rsid w:val="005D3CBF"/>
    <w:rsid w:val="005F12B7"/>
    <w:rsid w:val="005F4511"/>
    <w:rsid w:val="0063627F"/>
    <w:rsid w:val="006C03DB"/>
    <w:rsid w:val="006C073B"/>
    <w:rsid w:val="006C7609"/>
    <w:rsid w:val="007422F3"/>
    <w:rsid w:val="00743FC6"/>
    <w:rsid w:val="00746D13"/>
    <w:rsid w:val="008071B5"/>
    <w:rsid w:val="00825D7B"/>
    <w:rsid w:val="0083480C"/>
    <w:rsid w:val="008546C9"/>
    <w:rsid w:val="00855329"/>
    <w:rsid w:val="00891334"/>
    <w:rsid w:val="008958E0"/>
    <w:rsid w:val="008F5526"/>
    <w:rsid w:val="00917A8C"/>
    <w:rsid w:val="00980BB8"/>
    <w:rsid w:val="00995451"/>
    <w:rsid w:val="009B12E7"/>
    <w:rsid w:val="009C6D13"/>
    <w:rsid w:val="009D75EB"/>
    <w:rsid w:val="00A41B8E"/>
    <w:rsid w:val="00A74AF8"/>
    <w:rsid w:val="00AF05A0"/>
    <w:rsid w:val="00B11C63"/>
    <w:rsid w:val="00B26537"/>
    <w:rsid w:val="00B5584B"/>
    <w:rsid w:val="00BA54CF"/>
    <w:rsid w:val="00BB354A"/>
    <w:rsid w:val="00C07677"/>
    <w:rsid w:val="00C14C1C"/>
    <w:rsid w:val="00C30587"/>
    <w:rsid w:val="00C528F0"/>
    <w:rsid w:val="00C76EB5"/>
    <w:rsid w:val="00CB1999"/>
    <w:rsid w:val="00CF02CE"/>
    <w:rsid w:val="00D051AB"/>
    <w:rsid w:val="00DC0DF3"/>
    <w:rsid w:val="00DD1F83"/>
    <w:rsid w:val="00DE6171"/>
    <w:rsid w:val="00EC6FB1"/>
    <w:rsid w:val="00ED6919"/>
    <w:rsid w:val="00F031FE"/>
    <w:rsid w:val="00F72905"/>
    <w:rsid w:val="00F76DBF"/>
    <w:rsid w:val="00FA2D13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890EF"/>
  <w15:chartTrackingRefBased/>
  <w15:docId w15:val="{79F9BD56-37CD-4A83-A01F-969CA351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1B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1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1C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1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1C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2017-02-20T20:14:00Z</dcterms:created>
  <dcterms:modified xsi:type="dcterms:W3CDTF">2017-02-20T20:14:00Z</dcterms:modified>
</cp:coreProperties>
</file>