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E623F" w14:textId="6A7848DF" w:rsidR="002F651B" w:rsidRDefault="00A07E2E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07638" wp14:editId="614C5F49">
                <wp:simplePos x="0" y="0"/>
                <wp:positionH relativeFrom="column">
                  <wp:posOffset>-7951</wp:posOffset>
                </wp:positionH>
                <wp:positionV relativeFrom="paragraph">
                  <wp:posOffset>-35781</wp:posOffset>
                </wp:positionV>
                <wp:extent cx="4110824" cy="504908"/>
                <wp:effectExtent l="0" t="0" r="23495" b="28575"/>
                <wp:wrapNone/>
                <wp:docPr id="14645642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824" cy="5049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EF270" id="Rectangle 1" o:spid="_x0000_s1026" style="position:absolute;margin-left:-.65pt;margin-top:-2.8pt;width:323.7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" filled="f" strokecolor="#70ad47 [3209]" strokeweight="1pt"/>
            </w:pict>
          </mc:Fallback>
        </mc:AlternateContent>
      </w:r>
      <w:r w:rsidRPr="00A07E2E">
        <w:rPr>
          <w:sz w:val="48"/>
          <w:szCs w:val="48"/>
        </w:rPr>
        <w:t>Exercise 2: Verifying Interactions</w:t>
      </w:r>
    </w:p>
    <w:p w14:paraId="62EFC7C1" w14:textId="4D93FCBA" w:rsidR="00A07E2E" w:rsidRDefault="00A07E2E">
      <w:r w:rsidRPr="00A07E2E">
        <w:t>Scenario: You need to ensure that a method is called with specific arguments.</w:t>
      </w:r>
    </w:p>
    <w:p w14:paraId="4D54B463" w14:textId="77777777" w:rsidR="00A07E2E" w:rsidRDefault="00A07E2E">
      <w:r w:rsidRPr="00A07E2E">
        <w:t xml:space="preserve">Steps: </w:t>
      </w:r>
    </w:p>
    <w:p w14:paraId="4AA6694E" w14:textId="77777777" w:rsidR="00A07E2E" w:rsidRDefault="00A07E2E">
      <w:r>
        <w:t xml:space="preserve">         </w:t>
      </w:r>
      <w:r w:rsidRPr="00A07E2E">
        <w:t>1. Create a mock object.</w:t>
      </w:r>
    </w:p>
    <w:p w14:paraId="22125A16" w14:textId="77777777" w:rsidR="00A07E2E" w:rsidRDefault="00A07E2E">
      <w:r>
        <w:t xml:space="preserve">        </w:t>
      </w:r>
      <w:r w:rsidRPr="00A07E2E">
        <w:t xml:space="preserve"> 2. Call the method with specific arguments. </w:t>
      </w:r>
    </w:p>
    <w:p w14:paraId="0C26B8DB" w14:textId="68CE1FAE" w:rsidR="00A07E2E" w:rsidRDefault="00A07E2E">
      <w:r>
        <w:t xml:space="preserve">         </w:t>
      </w:r>
      <w:r w:rsidRPr="00A07E2E">
        <w:t>3. Verify the interaction.</w:t>
      </w:r>
    </w:p>
    <w:p w14:paraId="5BB4BF5F" w14:textId="21A5986F" w:rsidR="00A07E2E" w:rsidRDefault="00A07E2E">
      <w:pPr>
        <w:rPr>
          <w:b/>
          <w:bCs/>
        </w:rPr>
      </w:pPr>
      <w:r w:rsidRPr="00A07E2E">
        <w:rPr>
          <w:b/>
          <w:bCs/>
        </w:rPr>
        <w:t>Solution code:</w:t>
      </w:r>
    </w:p>
    <w:p w14:paraId="66E0FE49" w14:textId="2CF38758" w:rsidR="00A07E2E" w:rsidRDefault="00A07E2E" w:rsidP="00A07E2E">
      <w:pPr>
        <w:pStyle w:val="ListParagraph"/>
        <w:numPr>
          <w:ilvl w:val="0"/>
          <w:numId w:val="1"/>
        </w:numPr>
      </w:pPr>
      <w:r w:rsidRPr="00A07E2E">
        <w:t>U</w:t>
      </w:r>
      <w:r w:rsidR="00F511D0">
        <w:t>sing</w:t>
      </w:r>
      <w:r w:rsidRPr="00A07E2E">
        <w:t xml:space="preserve"> </w:t>
      </w:r>
      <w:r w:rsidR="00F511D0">
        <w:t>our</w:t>
      </w:r>
      <w:r w:rsidRPr="00A07E2E">
        <w:t xml:space="preserve"> existing </w:t>
      </w:r>
      <w:proofErr w:type="spellStart"/>
      <w:r w:rsidRPr="00A07E2E">
        <w:rPr>
          <w:b/>
          <w:bCs/>
          <w:i/>
          <w:iCs/>
        </w:rPr>
        <w:t>ExternalApi</w:t>
      </w:r>
      <w:proofErr w:type="spellEnd"/>
      <w:r w:rsidRPr="00A07E2E">
        <w:rPr>
          <w:b/>
          <w:bCs/>
          <w:i/>
          <w:iCs/>
        </w:rPr>
        <w:t xml:space="preserve"> </w:t>
      </w:r>
      <w:r w:rsidRPr="00A07E2E">
        <w:t xml:space="preserve">and </w:t>
      </w:r>
      <w:proofErr w:type="spellStart"/>
      <w:r w:rsidRPr="00A07E2E">
        <w:rPr>
          <w:b/>
          <w:bCs/>
          <w:i/>
          <w:iCs/>
        </w:rPr>
        <w:t>MyService</w:t>
      </w:r>
      <w:proofErr w:type="spellEnd"/>
      <w:r w:rsidRPr="00A07E2E">
        <w:t xml:space="preserve"> classes</w:t>
      </w:r>
      <w:r w:rsidR="00F511D0">
        <w:t xml:space="preserve"> which were created </w:t>
      </w:r>
      <w:r w:rsidR="00BD1145">
        <w:t>during Exercise-1</w:t>
      </w:r>
      <w:r w:rsidRPr="00A07E2E">
        <w:t>.</w:t>
      </w:r>
    </w:p>
    <w:p w14:paraId="0C359CBC" w14:textId="23A92BA2" w:rsidR="00A07E2E" w:rsidRDefault="00A07E2E" w:rsidP="00A07E2E">
      <w:pPr>
        <w:pStyle w:val="ListParagraph"/>
        <w:numPr>
          <w:ilvl w:val="0"/>
          <w:numId w:val="1"/>
        </w:numPr>
      </w:pPr>
      <w:r w:rsidRPr="00BD1145">
        <w:rPr>
          <w:b/>
          <w:bCs/>
        </w:rPr>
        <w:t>Create</w:t>
      </w:r>
      <w:r w:rsidRPr="00A07E2E">
        <w:t xml:space="preserve"> a </w:t>
      </w:r>
      <w:r w:rsidRPr="00BD1145">
        <w:rPr>
          <w:b/>
          <w:bCs/>
        </w:rPr>
        <w:t>new test method</w:t>
      </w:r>
      <w:r w:rsidRPr="00A07E2E">
        <w:t xml:space="preserve"> in </w:t>
      </w:r>
      <w:proofErr w:type="spellStart"/>
      <w:r w:rsidRPr="00BD1145">
        <w:rPr>
          <w:b/>
          <w:bCs/>
        </w:rPr>
        <w:t>MyServiceTest</w:t>
      </w:r>
      <w:proofErr w:type="spellEnd"/>
      <w:r w:rsidRPr="00A07E2E">
        <w:t xml:space="preserve"> to:</w:t>
      </w:r>
    </w:p>
    <w:p w14:paraId="320C5B98" w14:textId="0EB8E0AE" w:rsidR="00A07E2E" w:rsidRPr="00A07E2E" w:rsidRDefault="00A07E2E" w:rsidP="00A07E2E">
      <w:pPr>
        <w:pStyle w:val="ListParagraph"/>
      </w:pPr>
      <w:r>
        <w:t>a.</w:t>
      </w:r>
      <w:r w:rsidRPr="00A07E2E">
        <w:rPr>
          <w:rFonts w:ascii="Segoe UI Emoji" w:hAnsi="Segoe UI Emoji" w:cs="Segoe UI Emoji"/>
        </w:rPr>
        <w:t>✅</w:t>
      </w:r>
      <w:r w:rsidRPr="00A07E2E">
        <w:t xml:space="preserve"> Create a mock object.</w:t>
      </w:r>
    </w:p>
    <w:p w14:paraId="1F22990F" w14:textId="2B5305CC" w:rsidR="00A07E2E" w:rsidRPr="00A07E2E" w:rsidRDefault="00A07E2E" w:rsidP="00A07E2E">
      <w:pPr>
        <w:pStyle w:val="ListParagraph"/>
      </w:pPr>
      <w:r>
        <w:t>b.</w:t>
      </w:r>
      <w:r w:rsidRPr="00A07E2E">
        <w:rPr>
          <w:rFonts w:ascii="Segoe UI Emoji" w:hAnsi="Segoe UI Emoji" w:cs="Segoe UI Emoji"/>
        </w:rPr>
        <w:t>✅</w:t>
      </w:r>
      <w:r w:rsidRPr="00A07E2E">
        <w:t xml:space="preserve"> Call a method on </w:t>
      </w:r>
      <w:proofErr w:type="spellStart"/>
      <w:r w:rsidRPr="00A07E2E">
        <w:t>MyService</w:t>
      </w:r>
      <w:proofErr w:type="spellEnd"/>
      <w:r w:rsidRPr="00A07E2E">
        <w:t xml:space="preserve"> that depends on that mock.</w:t>
      </w:r>
    </w:p>
    <w:p w14:paraId="0D569454" w14:textId="232CF068" w:rsidR="00A07E2E" w:rsidRDefault="00A07E2E" w:rsidP="00A07E2E">
      <w:pPr>
        <w:pStyle w:val="ListParagraph"/>
      </w:pPr>
      <w:r>
        <w:t>c.</w:t>
      </w:r>
      <w:r w:rsidRPr="00A07E2E">
        <w:rPr>
          <w:rFonts w:ascii="Segoe UI Emoji" w:hAnsi="Segoe UI Emoji" w:cs="Segoe UI Emoji"/>
        </w:rPr>
        <w:t>✅</w:t>
      </w:r>
      <w:r w:rsidRPr="00A07E2E">
        <w:t xml:space="preserve"> Use </w:t>
      </w:r>
      <w:proofErr w:type="gramStart"/>
      <w:r w:rsidRPr="00A07E2E">
        <w:t>verify(</w:t>
      </w:r>
      <w:proofErr w:type="gramEnd"/>
      <w:r w:rsidRPr="00A07E2E">
        <w:t>) to check the interaction.</w:t>
      </w:r>
    </w:p>
    <w:p w14:paraId="587233F9" w14:textId="77777777" w:rsidR="00D42997" w:rsidRPr="00A07E2E" w:rsidRDefault="00D42997" w:rsidP="00A07E2E">
      <w:pPr>
        <w:pStyle w:val="ListParagraph"/>
      </w:pPr>
    </w:p>
    <w:p w14:paraId="200E5FC9" w14:textId="2CE9B4CD" w:rsidR="00A07E2E" w:rsidRDefault="00D42997" w:rsidP="00D42997">
      <w:r>
        <w:rPr>
          <w:noProof/>
        </w:rPr>
        <w:drawing>
          <wp:anchor distT="0" distB="0" distL="114300" distR="114300" simplePos="0" relativeHeight="251660288" behindDoc="0" locked="0" layoutInCell="1" allowOverlap="1" wp14:anchorId="1CC9F291" wp14:editId="29349052">
            <wp:simplePos x="0" y="0"/>
            <wp:positionH relativeFrom="column">
              <wp:posOffset>0</wp:posOffset>
            </wp:positionH>
            <wp:positionV relativeFrom="paragraph">
              <wp:posOffset>-1104</wp:posOffset>
            </wp:positionV>
            <wp:extent cx="6645910" cy="3843655"/>
            <wp:effectExtent l="0" t="0" r="2540" b="4445"/>
            <wp:wrapNone/>
            <wp:docPr id="952451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51798" name="Picture 9524517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8DDE3" w14:textId="77777777" w:rsidR="00D42997" w:rsidRDefault="00D42997" w:rsidP="00D42997"/>
    <w:p w14:paraId="78E66FBD" w14:textId="77777777" w:rsidR="00D42997" w:rsidRDefault="00D42997" w:rsidP="00D42997"/>
    <w:p w14:paraId="75E44791" w14:textId="77777777" w:rsidR="00D42997" w:rsidRDefault="00D42997" w:rsidP="00D42997"/>
    <w:p w14:paraId="311A2E62" w14:textId="77777777" w:rsidR="00D42997" w:rsidRDefault="00D42997" w:rsidP="00D42997"/>
    <w:p w14:paraId="3DF5C3DA" w14:textId="77777777" w:rsidR="00D42997" w:rsidRDefault="00D42997" w:rsidP="00D42997"/>
    <w:p w14:paraId="50CF709B" w14:textId="77777777" w:rsidR="00D42997" w:rsidRDefault="00D42997" w:rsidP="00D42997"/>
    <w:p w14:paraId="791F69B5" w14:textId="77777777" w:rsidR="00D42997" w:rsidRDefault="00D42997" w:rsidP="00D42997"/>
    <w:p w14:paraId="0F5393C1" w14:textId="77777777" w:rsidR="00D42997" w:rsidRDefault="00D42997" w:rsidP="00D42997"/>
    <w:p w14:paraId="13519A61" w14:textId="77777777" w:rsidR="00D42997" w:rsidRDefault="00D42997" w:rsidP="00D42997"/>
    <w:p w14:paraId="5070C05D" w14:textId="77777777" w:rsidR="00D42997" w:rsidRDefault="00D42997" w:rsidP="00D42997"/>
    <w:p w14:paraId="172A0C33" w14:textId="77777777" w:rsidR="00D42997" w:rsidRDefault="00D42997" w:rsidP="00D42997"/>
    <w:p w14:paraId="28C1951C" w14:textId="77777777" w:rsidR="00D42997" w:rsidRDefault="00D42997" w:rsidP="00D42997"/>
    <w:p w14:paraId="0C08D4A8" w14:textId="77777777" w:rsidR="00D42997" w:rsidRDefault="00D42997" w:rsidP="00D42997"/>
    <w:p w14:paraId="3A9800C5" w14:textId="77777777" w:rsidR="00D42997" w:rsidRDefault="00D42997" w:rsidP="00D42997"/>
    <w:p w14:paraId="4C637116" w14:textId="22AE37E5" w:rsidR="00D42997" w:rsidRDefault="00D42997" w:rsidP="00D42997">
      <w:r>
        <w:t xml:space="preserve">▪ </w:t>
      </w:r>
      <w:r>
        <w:t xml:space="preserve">Here the </w:t>
      </w:r>
      <w:r w:rsidRPr="00667459">
        <w:rPr>
          <w:b/>
          <w:bCs/>
          <w:i/>
          <w:iCs/>
        </w:rPr>
        <w:t>green-tick</w:t>
      </w:r>
      <w:r>
        <w:t xml:space="preserve"> represent the </w:t>
      </w:r>
      <w:r w:rsidRPr="00667459">
        <w:rPr>
          <w:b/>
          <w:bCs/>
          <w:i/>
          <w:iCs/>
        </w:rPr>
        <w:t>successful run of test-</w:t>
      </w:r>
      <w:proofErr w:type="gramStart"/>
      <w:r w:rsidRPr="00667459">
        <w:rPr>
          <w:b/>
          <w:bCs/>
          <w:i/>
          <w:iCs/>
        </w:rPr>
        <w:t>cases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1/1)</w:t>
      </w:r>
      <w:r w:rsidRPr="00667459">
        <w:rPr>
          <w:b/>
          <w:bCs/>
          <w:i/>
          <w:iCs/>
        </w:rPr>
        <w:t xml:space="preserve"> using Mockito dependency</w:t>
      </w:r>
      <w:r>
        <w:t>.</w:t>
      </w:r>
    </w:p>
    <w:p w14:paraId="01AF91F7" w14:textId="77777777" w:rsidR="00D42997" w:rsidRDefault="00D42997" w:rsidP="00D42997"/>
    <w:p w14:paraId="7A70F6BD" w14:textId="77777777" w:rsidR="00D42997" w:rsidRDefault="00D42997" w:rsidP="00D42997"/>
    <w:p w14:paraId="2DBFFF34" w14:textId="77777777" w:rsidR="00D42997" w:rsidRDefault="00D42997" w:rsidP="00D42997"/>
    <w:p w14:paraId="6BB55D1D" w14:textId="31869877" w:rsidR="00D42997" w:rsidRDefault="00D42997" w:rsidP="00D42997">
      <w:r>
        <w:t>*********************************************************************************************</w:t>
      </w:r>
    </w:p>
    <w:p w14:paraId="7C439257" w14:textId="1DF637A1" w:rsidR="00D42997" w:rsidRPr="00A07E2E" w:rsidRDefault="00D42997" w:rsidP="00D42997"/>
    <w:sectPr w:rsidR="00D42997" w:rsidRPr="00A07E2E" w:rsidSect="00A07E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80835"/>
    <w:multiLevelType w:val="hybridMultilevel"/>
    <w:tmpl w:val="810AC4FA"/>
    <w:lvl w:ilvl="0" w:tplc="370653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7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2E"/>
    <w:rsid w:val="001C0F43"/>
    <w:rsid w:val="002F651B"/>
    <w:rsid w:val="00A07E2E"/>
    <w:rsid w:val="00AD6D89"/>
    <w:rsid w:val="00BD1145"/>
    <w:rsid w:val="00D42997"/>
    <w:rsid w:val="00F5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BE3B"/>
  <w15:chartTrackingRefBased/>
  <w15:docId w15:val="{6EF9E45F-97DD-48DB-B04B-5C107187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E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7E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3</cp:revision>
  <dcterms:created xsi:type="dcterms:W3CDTF">2025-06-29T15:41:00Z</dcterms:created>
  <dcterms:modified xsi:type="dcterms:W3CDTF">2025-06-29T16:00:00Z</dcterms:modified>
</cp:coreProperties>
</file>