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 xml:space="preserve">1. </w:t>
      </w:r>
      <w:r>
        <w:rPr>
          <w:rFonts w:ascii="Arial" w:hAnsi="Arial"/>
          <w:b w:val="1"/>
          <w:bCs w:val="1"/>
          <w:rtl w:val="0"/>
          <w:lang w:val="en-US"/>
        </w:rPr>
        <w:t>b</w:t>
      </w:r>
      <w:r>
        <w:rPr>
          <w:rFonts w:ascii="Arial" w:hAnsi="Arial"/>
          <w:b w:val="1"/>
          <w:bCs w:val="1"/>
          <w:rtl w:val="0"/>
          <w:lang w:val="nl-NL"/>
        </w:rPr>
        <w:t>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" w:hAnsi="Arial"/>
          <w:rtl w:val="0"/>
          <w:lang w:val="en-US"/>
        </w:rPr>
        <w:t>2. numbers, left=1, right = numbers.length, key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3. s</w:t>
      </w:r>
      <w:r>
        <w:rPr>
          <w:rFonts w:ascii="Times Roman" w:hAnsi="Times Roman"/>
          <w:rtl w:val="0"/>
        </w:rPr>
        <w:t xml:space="preserve">ort </w:t>
      </w:r>
      <w:r>
        <w:rPr>
          <w:rFonts w:ascii="Times Roman" w:hAnsi="Times Roman"/>
          <w:rtl w:val="0"/>
          <w:lang w:val="en-US"/>
        </w:rPr>
        <w:t>n</w:t>
      </w:r>
      <w:r>
        <w:rPr>
          <w:rFonts w:ascii="Times Roman" w:hAnsi="Times Roman"/>
          <w:rtl w:val="0"/>
          <w:lang w:val="en-US"/>
        </w:rPr>
        <w:t>umbers[]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en-US"/>
        </w:rPr>
        <w:t>4.</w:t>
      </w:r>
      <w:r>
        <w:rPr>
          <w:rFonts w:ascii="Arial" w:hAnsi="Arial"/>
          <w:b w:val="1"/>
          <w:bCs w:val="1"/>
          <w:rtl w:val="0"/>
          <w:lang w:val="en-US"/>
        </w:rPr>
        <w:t xml:space="preserve"> while </w:t>
      </w:r>
      <w:r>
        <w:rPr>
          <w:rFonts w:ascii="Arial" w:hAnsi="Arial"/>
          <w:rtl w:val="0"/>
          <w:lang w:val="en-US"/>
        </w:rPr>
        <w:t xml:space="preserve">left&lt;right </w:t>
      </w:r>
      <w:r>
        <w:rPr>
          <w:rFonts w:ascii="Arial" w:hAnsi="Arial"/>
          <w:b w:val="1"/>
          <w:bCs w:val="1"/>
          <w:rtl w:val="0"/>
          <w:lang w:val="en-US"/>
        </w:rPr>
        <w:t>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5. </w:t>
        <w:tab/>
        <w:t>mid = floor((left+right)/2)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en-US"/>
        </w:rPr>
        <w:t xml:space="preserve">6. </w:t>
        <w:tab/>
      </w:r>
      <w:r>
        <w:rPr>
          <w:rFonts w:ascii="Arial" w:hAnsi="Arial"/>
          <w:b w:val="1"/>
          <w:bCs w:val="1"/>
          <w:rtl w:val="0"/>
          <w:lang w:val="en-US"/>
        </w:rPr>
        <w:t xml:space="preserve">if </w:t>
      </w:r>
      <w:r>
        <w:rPr>
          <w:rFonts w:ascii="Arial" w:hAnsi="Arial"/>
          <w:rtl w:val="0"/>
          <w:lang w:val="en-US"/>
        </w:rPr>
        <w:t xml:space="preserve"> numbers[mid] == key </w:t>
      </w:r>
      <w:r>
        <w:rPr>
          <w:rFonts w:ascii="Arial" w:hAnsi="Arial"/>
          <w:b w:val="1"/>
          <w:bCs w:val="1"/>
          <w:rtl w:val="0"/>
          <w:lang w:val="en-US"/>
        </w:rPr>
        <w:t>then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 xml:space="preserve">7. </w:t>
      </w:r>
      <w:r>
        <w:rPr>
          <w:rFonts w:ascii="Arial" w:cs="Arial" w:hAnsi="Arial" w:eastAsia="Arial"/>
          <w:b w:val="1"/>
          <w:bCs w:val="1"/>
          <w:rtl w:val="0"/>
          <w:lang w:val="en-US"/>
        </w:rPr>
        <w:tab/>
        <w:tab/>
        <w:t xml:space="preserve">return </w:t>
      </w:r>
      <w:r>
        <w:rPr>
          <w:rFonts w:ascii="Arial" w:hAnsi="Arial"/>
          <w:rtl w:val="0"/>
          <w:lang w:val="en-US"/>
        </w:rPr>
        <w:t xml:space="preserve"> key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en-US"/>
        </w:rPr>
        <w:t xml:space="preserve">8. </w:t>
        <w:tab/>
      </w:r>
      <w:r>
        <w:rPr>
          <w:rFonts w:ascii="Arial" w:hAnsi="Arial"/>
          <w:b w:val="1"/>
          <w:bCs w:val="1"/>
          <w:rtl w:val="0"/>
          <w:lang w:val="en-US"/>
        </w:rPr>
        <w:t xml:space="preserve">else if </w:t>
      </w:r>
      <w:r>
        <w:rPr>
          <w:rFonts w:ascii="Arial" w:hAnsi="Arial"/>
          <w:rtl w:val="0"/>
          <w:lang w:val="en-US"/>
        </w:rPr>
        <w:t xml:space="preserve">numbers[mid]&gt;key </w:t>
      </w:r>
      <w:r>
        <w:rPr>
          <w:rFonts w:ascii="Arial" w:hAnsi="Arial"/>
          <w:b w:val="1"/>
          <w:bCs w:val="1"/>
          <w:rtl w:val="0"/>
          <w:lang w:val="en-US"/>
        </w:rPr>
        <w:t>then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9</w:t>
        <w:tab/>
        <w:tab/>
        <w:t>right = mid - 1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 w:hAnsi="Arial"/>
          <w:rtl w:val="0"/>
          <w:lang w:val="en-US"/>
        </w:rPr>
        <w:t xml:space="preserve">10 </w:t>
        <w:tab/>
      </w:r>
      <w:r>
        <w:rPr>
          <w:rFonts w:ascii="Arial" w:hAnsi="Arial"/>
          <w:b w:val="1"/>
          <w:bCs w:val="1"/>
          <w:rtl w:val="0"/>
          <w:lang w:val="en-US"/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  <w:r>
        <w:rPr>
          <w:rFonts w:ascii="Arial" w:hAnsi="Arial"/>
          <w:rtl w:val="0"/>
          <w:lang w:val="en-US"/>
        </w:rPr>
        <w:t>11</w:t>
      </w:r>
      <w:r>
        <w:rPr>
          <w:rFonts w:ascii="Arial" w:cs="Arial" w:hAnsi="Arial" w:eastAsia="Arial"/>
          <w:b w:val="1"/>
          <w:bCs w:val="1"/>
          <w:rtl w:val="0"/>
        </w:rPr>
        <w:tab/>
        <w:tab/>
      </w:r>
      <w:r>
        <w:rPr>
          <w:rFonts w:ascii="Arial" w:hAnsi="Arial"/>
          <w:rtl w:val="0"/>
          <w:lang w:val="en-US"/>
        </w:rPr>
        <w:t>left = mid + 1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rtl w:val="0"/>
          <w:lang w:val="en-US"/>
        </w:rPr>
        <w:t xml:space="preserve">12.      </w:t>
      </w:r>
      <w:r>
        <w:rPr>
          <w:rFonts w:ascii="Times Roman" w:hAnsi="Times Roman"/>
          <w:b w:val="1"/>
          <w:bCs w:val="1"/>
          <w:rtl w:val="0"/>
          <w:lang w:val="en-US"/>
        </w:rPr>
        <w:t>end if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rtl w:val="0"/>
          <w:lang w:val="en-US"/>
        </w:rPr>
        <w:t xml:space="preserve">13. </w:t>
      </w:r>
      <w:r>
        <w:rPr>
          <w:rFonts w:ascii="Times Roman" w:hAnsi="Times Roman"/>
          <w:b w:val="1"/>
          <w:bCs w:val="1"/>
          <w:rtl w:val="0"/>
          <w:lang w:val="en-US"/>
        </w:rPr>
        <w:t>end while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14. </w:t>
      </w:r>
      <w:r>
        <w:rPr>
          <w:rFonts w:ascii="Times Roman" w:hAnsi="Times Roman"/>
          <w:b w:val="1"/>
          <w:bCs w:val="1"/>
          <w:rtl w:val="0"/>
          <w:lang w:val="en-US"/>
        </w:rPr>
        <w:t>return</w:t>
      </w:r>
      <w:r>
        <w:rPr>
          <w:rFonts w:ascii="Times Roman" w:hAnsi="Times Roman"/>
          <w:rtl w:val="0"/>
          <w:lang w:val="en-US"/>
        </w:rPr>
        <w:t xml:space="preserve"> -1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15. </w:t>
      </w:r>
      <w:r>
        <w:rPr>
          <w:rFonts w:ascii="Times Roman" w:hAnsi="Times Roman"/>
          <w:b w:val="1"/>
          <w:bCs w:val="1"/>
          <w:rtl w:val="0"/>
          <w:lang w:val="en-US"/>
        </w:rPr>
        <w:t>end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Style w:val="Emphasis"/>
        <w:rtl w:val="0"/>
        <w:lang w:val="en-US"/>
      </w:rPr>
      <w:t>Binary Search Implemenation using While Loop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mphasis">
    <w:name w:val="Emphasis"/>
    <w:rPr>
      <w:b w:val="1"/>
      <w:bCs w:val="1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