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53745" w14:textId="3F85915E" w:rsidR="003C3390" w:rsidRDefault="00C43B27">
      <w:pPr>
        <w:rPr>
          <w:b/>
          <w:bCs/>
          <w:lang w:val="en-US"/>
        </w:rPr>
      </w:pPr>
      <w:r w:rsidRPr="00C43B27">
        <w:rPr>
          <w:b/>
          <w:bCs/>
          <w:lang w:val="en-US"/>
        </w:rPr>
        <w:t xml:space="preserve">Market analysis </w:t>
      </w:r>
      <w:r w:rsidR="00915DB7">
        <w:rPr>
          <w:b/>
          <w:bCs/>
          <w:lang w:val="en-US"/>
        </w:rPr>
        <w:t>assignment</w:t>
      </w:r>
    </w:p>
    <w:p w14:paraId="69C4729D" w14:textId="77777777" w:rsidR="00C43B27" w:rsidRDefault="00C43B27">
      <w:pPr>
        <w:rPr>
          <w:b/>
          <w:bCs/>
          <w:lang w:val="en-US"/>
        </w:rPr>
      </w:pPr>
    </w:p>
    <w:p w14:paraId="044568EA" w14:textId="179113B8" w:rsidR="00C43B27" w:rsidRDefault="00C43B27">
      <w:pPr>
        <w:rPr>
          <w:b/>
          <w:bCs/>
          <w:lang w:val="en-US"/>
        </w:rPr>
      </w:pPr>
      <w:r>
        <w:rPr>
          <w:b/>
          <w:bCs/>
          <w:lang w:val="en-US"/>
        </w:rPr>
        <w:t>Introduction</w:t>
      </w:r>
    </w:p>
    <w:p w14:paraId="5249C656" w14:textId="77777777" w:rsidR="00C43B27" w:rsidRDefault="00C43B27">
      <w:pPr>
        <w:rPr>
          <w:b/>
          <w:bCs/>
          <w:lang w:val="en-US"/>
        </w:rPr>
      </w:pPr>
    </w:p>
    <w:p w14:paraId="163E0C04" w14:textId="0E12AEA5" w:rsidR="00C43B27" w:rsidRDefault="00C43B27">
      <w:pPr>
        <w:rPr>
          <w:lang w:val="en-US"/>
        </w:rPr>
      </w:pPr>
      <w:r>
        <w:rPr>
          <w:lang w:val="en-US"/>
        </w:rPr>
        <w:t xml:space="preserve">Safaricom in a telecommunication company in Kenya that owns the highest market share </w:t>
      </w:r>
      <w:r w:rsidR="005C3DEA">
        <w:rPr>
          <w:lang w:val="en-US"/>
        </w:rPr>
        <w:t>of</w:t>
      </w:r>
      <w:r>
        <w:rPr>
          <w:lang w:val="en-US"/>
        </w:rPr>
        <w:t xml:space="preserve"> a hoping 65.9% while its closes</w:t>
      </w:r>
      <w:r w:rsidR="005C3DEA">
        <w:rPr>
          <w:lang w:val="en-US"/>
        </w:rPr>
        <w:t>t</w:t>
      </w:r>
      <w:r>
        <w:rPr>
          <w:lang w:val="en-US"/>
        </w:rPr>
        <w:t xml:space="preserve"> competitor Airtel </w:t>
      </w:r>
      <w:r w:rsidR="005C3DEA">
        <w:rPr>
          <w:lang w:val="en-US"/>
        </w:rPr>
        <w:t>has a</w:t>
      </w:r>
      <w:r>
        <w:rPr>
          <w:lang w:val="en-US"/>
        </w:rPr>
        <w:t xml:space="preserve"> 29% market share. </w:t>
      </w:r>
    </w:p>
    <w:p w14:paraId="6CA57A12" w14:textId="7A2F5B9E" w:rsidR="00C43B27" w:rsidRDefault="00C43B27">
      <w:pPr>
        <w:rPr>
          <w:lang w:val="en-US"/>
        </w:rPr>
      </w:pPr>
      <w:r>
        <w:rPr>
          <w:lang w:val="en-US"/>
        </w:rPr>
        <w:t xml:space="preserve">The advanced </w:t>
      </w:r>
      <w:r w:rsidR="005C3DEA">
        <w:rPr>
          <w:lang w:val="en-US"/>
        </w:rPr>
        <w:t>technology and</w:t>
      </w:r>
      <w:r>
        <w:rPr>
          <w:lang w:val="en-US"/>
        </w:rPr>
        <w:t xml:space="preserve"> rapid telecommunication satellites Safaricom has installed all over Kenya has given them a big advantage and ability to reach a high number of Kenyans providing high speed and reliable internet services and ability to smoothly communicate. </w:t>
      </w:r>
    </w:p>
    <w:p w14:paraId="48CE7A33" w14:textId="5A26B083" w:rsidR="00C43B27" w:rsidRDefault="00C43B27">
      <w:pPr>
        <w:rPr>
          <w:lang w:val="en-US"/>
        </w:rPr>
      </w:pPr>
      <w:r>
        <w:rPr>
          <w:lang w:val="en-US"/>
        </w:rPr>
        <w:t xml:space="preserve">In addition, Safaricom owns a mobile transaction platform called M-PESA that most SMEs and </w:t>
      </w:r>
      <w:r w:rsidR="005C3DEA">
        <w:rPr>
          <w:lang w:val="en-US"/>
        </w:rPr>
        <w:t>most of its customers</w:t>
      </w:r>
      <w:r>
        <w:rPr>
          <w:lang w:val="en-US"/>
        </w:rPr>
        <w:t xml:space="preserve"> in Kenya</w:t>
      </w:r>
      <w:r w:rsidR="005C3DEA">
        <w:rPr>
          <w:lang w:val="en-US"/>
        </w:rPr>
        <w:t xml:space="preserve"> use</w:t>
      </w:r>
      <w:r>
        <w:rPr>
          <w:lang w:val="en-US"/>
        </w:rPr>
        <w:t xml:space="preserve"> </w:t>
      </w:r>
      <w:r w:rsidR="005C3DEA">
        <w:rPr>
          <w:lang w:val="en-US"/>
        </w:rPr>
        <w:t>for</w:t>
      </w:r>
      <w:r>
        <w:rPr>
          <w:lang w:val="en-US"/>
        </w:rPr>
        <w:t xml:space="preserve"> daily transactions. This has increased its market share rapidly as M-PESA has proved reliable for most Kenyans.</w:t>
      </w:r>
    </w:p>
    <w:p w14:paraId="733D6398" w14:textId="4E82CF5E" w:rsidR="00C43B27" w:rsidRDefault="00C43B27">
      <w:pPr>
        <w:rPr>
          <w:lang w:val="en-US"/>
        </w:rPr>
      </w:pPr>
    </w:p>
    <w:p w14:paraId="1F94EC33" w14:textId="1EE30610" w:rsidR="00C43B27" w:rsidRDefault="00C43B27">
      <w:pPr>
        <w:rPr>
          <w:lang w:val="en-US"/>
        </w:rPr>
      </w:pPr>
      <w:r>
        <w:rPr>
          <w:lang w:val="en-US"/>
        </w:rPr>
        <w:t>Based on Porter’s five forces of market competitivity, here is Safaricom’s detailed market analysis.</w:t>
      </w:r>
    </w:p>
    <w:p w14:paraId="5DDB1FDD" w14:textId="77777777" w:rsidR="00C43B27" w:rsidRDefault="00C43B27">
      <w:pPr>
        <w:rPr>
          <w:lang w:val="en-US"/>
        </w:rPr>
      </w:pPr>
    </w:p>
    <w:p w14:paraId="3BD3F70C" w14:textId="0CF78A00" w:rsidR="00C43B27" w:rsidRPr="00F31904" w:rsidRDefault="00C43B27" w:rsidP="00F31904">
      <w:pPr>
        <w:pStyle w:val="ListParagraph"/>
        <w:numPr>
          <w:ilvl w:val="0"/>
          <w:numId w:val="1"/>
        </w:numPr>
        <w:rPr>
          <w:b/>
          <w:bCs/>
          <w:lang w:val="en-US"/>
        </w:rPr>
      </w:pPr>
      <w:r w:rsidRPr="00F31904">
        <w:rPr>
          <w:b/>
          <w:bCs/>
          <w:lang w:val="en-US"/>
        </w:rPr>
        <w:t>Threat of new entrants</w:t>
      </w:r>
      <w:r w:rsidR="00B44283" w:rsidRPr="00F31904">
        <w:rPr>
          <w:b/>
          <w:bCs/>
          <w:lang w:val="en-US"/>
        </w:rPr>
        <w:t>.</w:t>
      </w:r>
    </w:p>
    <w:p w14:paraId="7D1E2378" w14:textId="79C71904" w:rsidR="00B44283" w:rsidRPr="00A13CB7" w:rsidRDefault="00B44283">
      <w:pPr>
        <w:rPr>
          <w:i/>
          <w:iCs/>
          <w:lang w:val="en-US"/>
        </w:rPr>
      </w:pPr>
      <w:r w:rsidRPr="00A13CB7">
        <w:rPr>
          <w:i/>
          <w:iCs/>
          <w:lang w:val="en-US"/>
        </w:rPr>
        <w:t>Economies of scale</w:t>
      </w:r>
    </w:p>
    <w:p w14:paraId="01376243" w14:textId="645E8102" w:rsidR="00B44283" w:rsidRDefault="00B44283">
      <w:pPr>
        <w:rPr>
          <w:lang w:val="en-US"/>
        </w:rPr>
      </w:pPr>
      <w:r>
        <w:rPr>
          <w:lang w:val="en-US"/>
        </w:rPr>
        <w:t xml:space="preserve">Safaricom has large scale operations that allow it to lower its costs per customer. A new entrant would need significant capital to build comparable infrastructure, such as cellular networks, data centers and an extensive distribution network especially in rural </w:t>
      </w:r>
      <w:r w:rsidR="00A13CB7">
        <w:rPr>
          <w:lang w:val="en-US"/>
        </w:rPr>
        <w:t>Kenya</w:t>
      </w:r>
      <w:r>
        <w:rPr>
          <w:lang w:val="en-US"/>
        </w:rPr>
        <w:t>.</w:t>
      </w:r>
    </w:p>
    <w:p w14:paraId="7FD4C7BD" w14:textId="77777777" w:rsidR="00B44283" w:rsidRDefault="00B44283">
      <w:pPr>
        <w:rPr>
          <w:lang w:val="en-US"/>
        </w:rPr>
      </w:pPr>
    </w:p>
    <w:p w14:paraId="0B3AE34F" w14:textId="011A41D7" w:rsidR="00B44283" w:rsidRPr="00A13CB7" w:rsidRDefault="00B44283">
      <w:pPr>
        <w:rPr>
          <w:i/>
          <w:iCs/>
          <w:lang w:val="en-US"/>
        </w:rPr>
      </w:pPr>
      <w:r w:rsidRPr="00A13CB7">
        <w:rPr>
          <w:i/>
          <w:iCs/>
          <w:lang w:val="en-US"/>
        </w:rPr>
        <w:t>Brand Loyalty and market penetration</w:t>
      </w:r>
    </w:p>
    <w:p w14:paraId="64D3A395" w14:textId="36E2D07F" w:rsidR="00B44283" w:rsidRDefault="00B44283">
      <w:pPr>
        <w:rPr>
          <w:lang w:val="en-US"/>
        </w:rPr>
      </w:pPr>
      <w:r>
        <w:rPr>
          <w:lang w:val="en-US"/>
        </w:rPr>
        <w:t>Safaricom’s brand is well-established in Kenya, with strong customer loyalty due to the quality of services like M-P</w:t>
      </w:r>
      <w:r w:rsidR="00A13CB7">
        <w:rPr>
          <w:lang w:val="en-US"/>
        </w:rPr>
        <w:t>ESA</w:t>
      </w:r>
      <w:r>
        <w:rPr>
          <w:lang w:val="en-US"/>
        </w:rPr>
        <w:t xml:space="preserve"> and its broad network coverage. New entrants would struggle to build such trust quickly</w:t>
      </w:r>
      <w:r w:rsidR="00A13CB7">
        <w:rPr>
          <w:lang w:val="en-US"/>
        </w:rPr>
        <w:t>.</w:t>
      </w:r>
    </w:p>
    <w:p w14:paraId="122154E2" w14:textId="77777777" w:rsidR="00A13CB7" w:rsidRDefault="00A13CB7">
      <w:pPr>
        <w:rPr>
          <w:lang w:val="en-US"/>
        </w:rPr>
      </w:pPr>
    </w:p>
    <w:p w14:paraId="216F1769" w14:textId="77777777" w:rsidR="00A13CB7" w:rsidRDefault="00B44283">
      <w:pPr>
        <w:rPr>
          <w:lang w:val="en-US"/>
        </w:rPr>
      </w:pPr>
      <w:r>
        <w:rPr>
          <w:lang w:val="en-US"/>
        </w:rPr>
        <w:t xml:space="preserve">Illustration </w:t>
      </w:r>
    </w:p>
    <w:p w14:paraId="0A083DFE" w14:textId="727AC54D" w:rsidR="00B44283" w:rsidRDefault="00B44283">
      <w:pPr>
        <w:rPr>
          <w:lang w:val="en-US"/>
        </w:rPr>
      </w:pPr>
      <w:r>
        <w:rPr>
          <w:lang w:val="en-US"/>
        </w:rPr>
        <w:t>Safaricom’s M-P</w:t>
      </w:r>
      <w:r w:rsidR="00A13CB7">
        <w:rPr>
          <w:lang w:val="en-US"/>
        </w:rPr>
        <w:t>ESA</w:t>
      </w:r>
      <w:r>
        <w:rPr>
          <w:lang w:val="en-US"/>
        </w:rPr>
        <w:t xml:space="preserve"> platform is integrated into the daily financial activities of millions of Kenyans, making it difficult for new telecoms to attract </w:t>
      </w:r>
      <w:r w:rsidR="00A13CB7">
        <w:rPr>
          <w:lang w:val="en-US"/>
        </w:rPr>
        <w:t>these customers</w:t>
      </w:r>
      <w:r>
        <w:rPr>
          <w:lang w:val="en-US"/>
        </w:rPr>
        <w:t xml:space="preserve"> away.</w:t>
      </w:r>
    </w:p>
    <w:p w14:paraId="57FCF81B" w14:textId="77777777" w:rsidR="00B44283" w:rsidRDefault="00B44283">
      <w:pPr>
        <w:rPr>
          <w:lang w:val="en-US"/>
        </w:rPr>
      </w:pPr>
    </w:p>
    <w:p w14:paraId="542B6D65" w14:textId="245C23EE" w:rsidR="00B44283" w:rsidRPr="00A13CB7" w:rsidRDefault="00B44283">
      <w:pPr>
        <w:rPr>
          <w:i/>
          <w:iCs/>
          <w:lang w:val="en-US"/>
        </w:rPr>
      </w:pPr>
      <w:r w:rsidRPr="00A13CB7">
        <w:rPr>
          <w:i/>
          <w:iCs/>
          <w:lang w:val="en-US"/>
        </w:rPr>
        <w:t>High capital requirements</w:t>
      </w:r>
    </w:p>
    <w:p w14:paraId="371823D6" w14:textId="35DADDE0" w:rsidR="00B44283" w:rsidRDefault="00B44283">
      <w:pPr>
        <w:rPr>
          <w:lang w:val="en-US"/>
        </w:rPr>
      </w:pPr>
      <w:r>
        <w:rPr>
          <w:lang w:val="en-US"/>
        </w:rPr>
        <w:t xml:space="preserve">The cost of acquiring licenses, building infrastructure, and launching competitive </w:t>
      </w:r>
      <w:r w:rsidR="00A13CB7">
        <w:rPr>
          <w:lang w:val="en-US"/>
        </w:rPr>
        <w:t>services</w:t>
      </w:r>
      <w:r>
        <w:rPr>
          <w:lang w:val="en-US"/>
        </w:rPr>
        <w:t xml:space="preserve"> is prohibitively high. Safaricom, with its extensive market presence, can better absorb these costs than a new entrant.</w:t>
      </w:r>
    </w:p>
    <w:p w14:paraId="1E0B6838" w14:textId="2E60E870" w:rsidR="00A13CB7" w:rsidRDefault="00B44283">
      <w:pPr>
        <w:rPr>
          <w:lang w:val="en-US"/>
        </w:rPr>
      </w:pPr>
      <w:r>
        <w:rPr>
          <w:lang w:val="en-US"/>
        </w:rPr>
        <w:t>Illustration</w:t>
      </w:r>
    </w:p>
    <w:p w14:paraId="58B66D3F" w14:textId="287EA84D" w:rsidR="00B44283" w:rsidRDefault="00B44283">
      <w:pPr>
        <w:rPr>
          <w:lang w:val="en-US"/>
        </w:rPr>
      </w:pPr>
      <w:r>
        <w:rPr>
          <w:lang w:val="en-US"/>
        </w:rPr>
        <w:t>Safaricom’s ability to roll out new technologies like 5G across Kenya requires enormous capital investment that new players would struggle to match.</w:t>
      </w:r>
    </w:p>
    <w:p w14:paraId="68A26FB6" w14:textId="77777777" w:rsidR="00B44283" w:rsidRDefault="00B44283">
      <w:pPr>
        <w:rPr>
          <w:lang w:val="en-US"/>
        </w:rPr>
      </w:pPr>
    </w:p>
    <w:p w14:paraId="527BEB6F" w14:textId="3805451F" w:rsidR="00B44283" w:rsidRPr="00F31904" w:rsidRDefault="00B44283" w:rsidP="00F31904">
      <w:pPr>
        <w:pStyle w:val="ListParagraph"/>
        <w:numPr>
          <w:ilvl w:val="0"/>
          <w:numId w:val="1"/>
        </w:numPr>
        <w:rPr>
          <w:b/>
          <w:bCs/>
          <w:lang w:val="en-US"/>
        </w:rPr>
      </w:pPr>
      <w:r w:rsidRPr="00F31904">
        <w:rPr>
          <w:b/>
          <w:bCs/>
          <w:lang w:val="en-US"/>
        </w:rPr>
        <w:t xml:space="preserve"> Bargaining Power of Suppliers</w:t>
      </w:r>
    </w:p>
    <w:p w14:paraId="04B7C18E" w14:textId="56C1CCEE" w:rsidR="00B44283" w:rsidRDefault="009555ED">
      <w:pPr>
        <w:rPr>
          <w:lang w:val="en-US"/>
        </w:rPr>
      </w:pPr>
      <w:r>
        <w:rPr>
          <w:lang w:val="en-US"/>
        </w:rPr>
        <w:t>Safaricom’s bargaining power of suppliers is moderate to low, due to its scale a</w:t>
      </w:r>
      <w:r w:rsidR="00A13CB7">
        <w:rPr>
          <w:lang w:val="en-US"/>
        </w:rPr>
        <w:t>n</w:t>
      </w:r>
      <w:r>
        <w:rPr>
          <w:lang w:val="en-US"/>
        </w:rPr>
        <w:t>d influence.</w:t>
      </w:r>
    </w:p>
    <w:p w14:paraId="4B668ACC" w14:textId="77777777" w:rsidR="009555ED" w:rsidRDefault="009555ED">
      <w:pPr>
        <w:rPr>
          <w:lang w:val="en-US"/>
        </w:rPr>
      </w:pPr>
    </w:p>
    <w:p w14:paraId="4B70DB9A" w14:textId="63DFA1CC" w:rsidR="009555ED" w:rsidRPr="00A13CB7" w:rsidRDefault="009555ED">
      <w:pPr>
        <w:rPr>
          <w:i/>
          <w:iCs/>
          <w:lang w:val="en-US"/>
        </w:rPr>
      </w:pPr>
      <w:r w:rsidRPr="00A13CB7">
        <w:rPr>
          <w:i/>
          <w:iCs/>
          <w:lang w:val="en-US"/>
        </w:rPr>
        <w:lastRenderedPageBreak/>
        <w:t>Large scale purchases of network equipment</w:t>
      </w:r>
    </w:p>
    <w:p w14:paraId="4C00D50E" w14:textId="154EF910" w:rsidR="009555ED" w:rsidRDefault="009555ED">
      <w:pPr>
        <w:rPr>
          <w:lang w:val="en-US"/>
        </w:rPr>
      </w:pPr>
      <w:r>
        <w:rPr>
          <w:lang w:val="en-US"/>
        </w:rPr>
        <w:t>Safaricom’s large operations allow it to negotiate favorable terms with suppliers of network equipment (such as Ericsson or Nokia)</w:t>
      </w:r>
      <w:r w:rsidR="00A13CB7">
        <w:rPr>
          <w:lang w:val="en-US"/>
        </w:rPr>
        <w:t>.</w:t>
      </w:r>
    </w:p>
    <w:p w14:paraId="176757C8" w14:textId="77777777" w:rsidR="009555ED" w:rsidRDefault="009555ED">
      <w:pPr>
        <w:rPr>
          <w:lang w:val="en-US"/>
        </w:rPr>
      </w:pPr>
    </w:p>
    <w:p w14:paraId="676F675F" w14:textId="2E65BF38" w:rsidR="009555ED" w:rsidRPr="00A13CB7" w:rsidRDefault="009555ED" w:rsidP="00A13CB7">
      <w:pPr>
        <w:ind w:left="720" w:hanging="720"/>
        <w:rPr>
          <w:i/>
          <w:iCs/>
          <w:lang w:val="en-US"/>
        </w:rPr>
      </w:pPr>
      <w:r w:rsidRPr="00A13CB7">
        <w:rPr>
          <w:i/>
          <w:iCs/>
          <w:lang w:val="en-US"/>
        </w:rPr>
        <w:t>Dependence on specialized technology</w:t>
      </w:r>
    </w:p>
    <w:p w14:paraId="51813B00" w14:textId="42A796A3" w:rsidR="009555ED" w:rsidRDefault="009555ED">
      <w:pPr>
        <w:rPr>
          <w:lang w:val="en-US"/>
        </w:rPr>
      </w:pPr>
      <w:r>
        <w:rPr>
          <w:lang w:val="en-US"/>
        </w:rPr>
        <w:t xml:space="preserve">Although Safaricom can negotiate a </w:t>
      </w:r>
      <w:r w:rsidR="00C00524">
        <w:rPr>
          <w:lang w:val="en-US"/>
        </w:rPr>
        <w:t>better deal</w:t>
      </w:r>
      <w:r>
        <w:rPr>
          <w:lang w:val="en-US"/>
        </w:rPr>
        <w:t>, it still relies on advanced and specialized telecom equipment from global providers. This dependence can give these suppliers some bargaining power.</w:t>
      </w:r>
    </w:p>
    <w:p w14:paraId="54C00313" w14:textId="77777777" w:rsidR="00A13CB7" w:rsidRDefault="00A13CB7">
      <w:pPr>
        <w:rPr>
          <w:lang w:val="en-US"/>
        </w:rPr>
      </w:pPr>
    </w:p>
    <w:p w14:paraId="29A65873" w14:textId="77777777" w:rsidR="00A13CB7" w:rsidRDefault="009555ED">
      <w:pPr>
        <w:rPr>
          <w:lang w:val="en-US"/>
        </w:rPr>
      </w:pPr>
      <w:r>
        <w:rPr>
          <w:lang w:val="en-US"/>
        </w:rPr>
        <w:t>Illustration</w:t>
      </w:r>
    </w:p>
    <w:p w14:paraId="5C955BD6" w14:textId="4F592326" w:rsidR="009555ED" w:rsidRDefault="009555ED">
      <w:pPr>
        <w:rPr>
          <w:lang w:val="en-US"/>
        </w:rPr>
      </w:pPr>
      <w:r>
        <w:rPr>
          <w:lang w:val="en-US"/>
        </w:rPr>
        <w:t xml:space="preserve"> Suppliers like Huawei are integral for 5G rollout and advanced network services, so Safaricom has limited options for switching providers without incurring significant switching costs.</w:t>
      </w:r>
    </w:p>
    <w:p w14:paraId="62FF8582" w14:textId="77777777" w:rsidR="009555ED" w:rsidRDefault="009555ED">
      <w:pPr>
        <w:rPr>
          <w:lang w:val="en-US"/>
        </w:rPr>
      </w:pPr>
    </w:p>
    <w:p w14:paraId="61477D4A" w14:textId="6D9BFFFA" w:rsidR="009555ED" w:rsidRPr="00A13CB7" w:rsidRDefault="009555ED">
      <w:pPr>
        <w:rPr>
          <w:i/>
          <w:iCs/>
          <w:lang w:val="en-US"/>
        </w:rPr>
      </w:pPr>
      <w:r w:rsidRPr="00A13CB7">
        <w:rPr>
          <w:i/>
          <w:iCs/>
          <w:lang w:val="en-US"/>
        </w:rPr>
        <w:t>Limited supplier options in some areas</w:t>
      </w:r>
    </w:p>
    <w:p w14:paraId="51B784BB" w14:textId="4F09F933" w:rsidR="009555ED" w:rsidRDefault="009555ED">
      <w:pPr>
        <w:rPr>
          <w:lang w:val="en-US"/>
        </w:rPr>
      </w:pPr>
      <w:r>
        <w:rPr>
          <w:lang w:val="en-US"/>
        </w:rPr>
        <w:t>In some areas like advanced mobile infrastructure or high-tech components for its network, Safaricom has limited choices, making it somewhat dependent on a few key suppliers.</w:t>
      </w:r>
    </w:p>
    <w:p w14:paraId="2DD5EAC9" w14:textId="77777777" w:rsidR="00A13CB7" w:rsidRDefault="009555ED">
      <w:pPr>
        <w:rPr>
          <w:lang w:val="en-US"/>
        </w:rPr>
      </w:pPr>
      <w:r>
        <w:rPr>
          <w:lang w:val="en-US"/>
        </w:rPr>
        <w:t>Illustration</w:t>
      </w:r>
    </w:p>
    <w:p w14:paraId="2FF862AA" w14:textId="029CE189" w:rsidR="009555ED" w:rsidRDefault="009555ED">
      <w:pPr>
        <w:rPr>
          <w:lang w:val="en-US"/>
        </w:rPr>
      </w:pPr>
      <w:r>
        <w:rPr>
          <w:lang w:val="en-US"/>
        </w:rPr>
        <w:t xml:space="preserve">Safaricom’s reliance on global suppliers for mobile devices and SIM cards means they have less control over price </w:t>
      </w:r>
      <w:r w:rsidR="00C00524">
        <w:rPr>
          <w:lang w:val="en-US"/>
        </w:rPr>
        <w:t>fluctuations in these categories.</w:t>
      </w:r>
    </w:p>
    <w:p w14:paraId="7B98A32F" w14:textId="77777777" w:rsidR="00C00524" w:rsidRDefault="00C00524">
      <w:pPr>
        <w:rPr>
          <w:lang w:val="en-US"/>
        </w:rPr>
      </w:pPr>
    </w:p>
    <w:p w14:paraId="40C38B79" w14:textId="05CBCF09" w:rsidR="00C00524" w:rsidRPr="00F31904" w:rsidRDefault="00C00524" w:rsidP="00F31904">
      <w:pPr>
        <w:pStyle w:val="ListParagraph"/>
        <w:numPr>
          <w:ilvl w:val="0"/>
          <w:numId w:val="1"/>
        </w:numPr>
        <w:rPr>
          <w:b/>
          <w:bCs/>
          <w:lang w:val="en-US"/>
        </w:rPr>
      </w:pPr>
      <w:r w:rsidRPr="00F31904">
        <w:rPr>
          <w:b/>
          <w:bCs/>
          <w:lang w:val="en-US"/>
        </w:rPr>
        <w:t>Bargaining power of buyers</w:t>
      </w:r>
    </w:p>
    <w:p w14:paraId="2E756826" w14:textId="33C41654" w:rsidR="00C00524" w:rsidRPr="00A13CB7" w:rsidRDefault="00C00524" w:rsidP="00A13CB7">
      <w:pPr>
        <w:ind w:left="720" w:hanging="720"/>
        <w:rPr>
          <w:i/>
          <w:iCs/>
          <w:lang w:val="en-US"/>
        </w:rPr>
      </w:pPr>
      <w:r w:rsidRPr="00A13CB7">
        <w:rPr>
          <w:i/>
          <w:iCs/>
          <w:lang w:val="en-US"/>
        </w:rPr>
        <w:t>High customer loyalty</w:t>
      </w:r>
    </w:p>
    <w:p w14:paraId="0AA4A7D5" w14:textId="7EA8D3CA" w:rsidR="00C00524" w:rsidRDefault="00C00524">
      <w:pPr>
        <w:rPr>
          <w:lang w:val="en-US"/>
        </w:rPr>
      </w:pPr>
      <w:r>
        <w:rPr>
          <w:lang w:val="en-US"/>
        </w:rPr>
        <w:t>Safaricom’s services, especially M-P</w:t>
      </w:r>
      <w:r w:rsidR="00A13CB7">
        <w:rPr>
          <w:lang w:val="en-US"/>
        </w:rPr>
        <w:t>ESA</w:t>
      </w:r>
      <w:r>
        <w:rPr>
          <w:lang w:val="en-US"/>
        </w:rPr>
        <w:t>, have a high level of integration into everyday life in Kenya. This gives Safaricom leverage over customers, who have limited alternatives for similar services.</w:t>
      </w:r>
    </w:p>
    <w:p w14:paraId="7CEA2443" w14:textId="77777777" w:rsidR="00A13CB7" w:rsidRDefault="00A13CB7">
      <w:pPr>
        <w:rPr>
          <w:lang w:val="en-US"/>
        </w:rPr>
      </w:pPr>
    </w:p>
    <w:p w14:paraId="62B1B6E4" w14:textId="77777777" w:rsidR="00A13CB7" w:rsidRDefault="00C00524">
      <w:pPr>
        <w:rPr>
          <w:lang w:val="en-US"/>
        </w:rPr>
      </w:pPr>
      <w:r>
        <w:rPr>
          <w:lang w:val="en-US"/>
        </w:rPr>
        <w:t>Illustration</w:t>
      </w:r>
    </w:p>
    <w:p w14:paraId="1D896EEE" w14:textId="52094555" w:rsidR="00C00524" w:rsidRDefault="00C00524">
      <w:pPr>
        <w:rPr>
          <w:lang w:val="en-US"/>
        </w:rPr>
      </w:pPr>
      <w:r>
        <w:rPr>
          <w:lang w:val="en-US"/>
        </w:rPr>
        <w:t>M-P</w:t>
      </w:r>
      <w:r w:rsidR="00A13CB7">
        <w:rPr>
          <w:lang w:val="en-US"/>
        </w:rPr>
        <w:t>ESA</w:t>
      </w:r>
      <w:r>
        <w:rPr>
          <w:lang w:val="en-US"/>
        </w:rPr>
        <w:t>’s dominance in mobile money services gives Safaricom a strong hold over its users, making it difficult for them to switch to other providers without significant inconvenience.</w:t>
      </w:r>
      <w:r>
        <w:rPr>
          <w:lang w:val="en-US"/>
        </w:rPr>
        <w:br/>
      </w:r>
    </w:p>
    <w:p w14:paraId="549A1ED7" w14:textId="4736D87E" w:rsidR="00C00524" w:rsidRPr="00A13CB7" w:rsidRDefault="00C00524">
      <w:pPr>
        <w:rPr>
          <w:i/>
          <w:iCs/>
          <w:lang w:val="en-US"/>
        </w:rPr>
      </w:pPr>
      <w:r w:rsidRPr="00A13CB7">
        <w:rPr>
          <w:i/>
          <w:iCs/>
          <w:lang w:val="en-US"/>
        </w:rPr>
        <w:t>Price sensitivity</w:t>
      </w:r>
    </w:p>
    <w:p w14:paraId="3B1D1DE6" w14:textId="393057B2" w:rsidR="00C00524" w:rsidRDefault="00C00524">
      <w:pPr>
        <w:rPr>
          <w:lang w:val="en-US"/>
        </w:rPr>
      </w:pPr>
      <w:r>
        <w:rPr>
          <w:lang w:val="en-US"/>
        </w:rPr>
        <w:t>While Safaricom has a loyal customer base, Kenyan consumers are generally price-sensitive, especially for voice and data services. If Safaricom raises prices too much, customers may consider switching to cheaper competitors like Airtel.</w:t>
      </w:r>
    </w:p>
    <w:p w14:paraId="55307350" w14:textId="77777777" w:rsidR="00C00524" w:rsidRDefault="00C00524">
      <w:pPr>
        <w:rPr>
          <w:lang w:val="en-US"/>
        </w:rPr>
      </w:pPr>
    </w:p>
    <w:p w14:paraId="66C67504" w14:textId="77777777" w:rsidR="00A13CB7" w:rsidRDefault="00C00524">
      <w:pPr>
        <w:rPr>
          <w:lang w:val="en-US"/>
        </w:rPr>
      </w:pPr>
      <w:r>
        <w:rPr>
          <w:lang w:val="en-US"/>
        </w:rPr>
        <w:t>Illustration</w:t>
      </w:r>
    </w:p>
    <w:p w14:paraId="18747263" w14:textId="285883D6" w:rsidR="00C00524" w:rsidRDefault="00C00524">
      <w:pPr>
        <w:rPr>
          <w:lang w:val="en-US"/>
        </w:rPr>
      </w:pPr>
      <w:r>
        <w:rPr>
          <w:lang w:val="en-US"/>
        </w:rPr>
        <w:t xml:space="preserve"> Safaricom has had to maintain competitive pricing on mobile data bundles to fend off competitors like Airtel and Telkom Kenya, who sometimes offer lower prices.</w:t>
      </w:r>
    </w:p>
    <w:p w14:paraId="40CCE859" w14:textId="77777777" w:rsidR="00C00524" w:rsidRDefault="00C00524">
      <w:pPr>
        <w:rPr>
          <w:lang w:val="en-US"/>
        </w:rPr>
      </w:pPr>
    </w:p>
    <w:p w14:paraId="14B63A9E" w14:textId="66841735" w:rsidR="00C00524" w:rsidRPr="00A13CB7" w:rsidRDefault="00C00524">
      <w:pPr>
        <w:rPr>
          <w:i/>
          <w:iCs/>
          <w:lang w:val="en-US"/>
        </w:rPr>
      </w:pPr>
      <w:r w:rsidRPr="00A13CB7">
        <w:rPr>
          <w:i/>
          <w:iCs/>
          <w:lang w:val="en-US"/>
        </w:rPr>
        <w:t>Competition from other providers</w:t>
      </w:r>
    </w:p>
    <w:p w14:paraId="45380A72" w14:textId="747B36A6" w:rsidR="00C00524" w:rsidRDefault="00C00524">
      <w:pPr>
        <w:rPr>
          <w:lang w:val="en-US"/>
        </w:rPr>
      </w:pPr>
      <w:r>
        <w:rPr>
          <w:lang w:val="en-US"/>
        </w:rPr>
        <w:lastRenderedPageBreak/>
        <w:t>While Safaricom dominates the market, there are alternative service providers such as Airtel and Telkom Kenya, which give customers some bargaining power, especially in urban areas where network coverage and service differences are smaller.</w:t>
      </w:r>
    </w:p>
    <w:p w14:paraId="0F68C466" w14:textId="77777777" w:rsidR="0079063E" w:rsidRDefault="0079063E">
      <w:pPr>
        <w:rPr>
          <w:lang w:val="en-US"/>
        </w:rPr>
      </w:pPr>
    </w:p>
    <w:p w14:paraId="7B5266BA" w14:textId="77777777" w:rsidR="00A13CB7" w:rsidRDefault="0079063E">
      <w:pPr>
        <w:rPr>
          <w:lang w:val="en-US"/>
        </w:rPr>
      </w:pPr>
      <w:r>
        <w:rPr>
          <w:lang w:val="en-US"/>
        </w:rPr>
        <w:t>Illustration</w:t>
      </w:r>
    </w:p>
    <w:p w14:paraId="493C67FE" w14:textId="3103D6C1" w:rsidR="0079063E" w:rsidRDefault="0079063E">
      <w:pPr>
        <w:rPr>
          <w:lang w:val="en-US"/>
        </w:rPr>
      </w:pPr>
      <w:r>
        <w:rPr>
          <w:lang w:val="en-US"/>
        </w:rPr>
        <w:t>Safaricom has introduced “</w:t>
      </w:r>
      <w:proofErr w:type="spellStart"/>
      <w:r>
        <w:rPr>
          <w:lang w:val="en-US"/>
        </w:rPr>
        <w:t>Tunukiwa</w:t>
      </w:r>
      <w:proofErr w:type="spellEnd"/>
      <w:r>
        <w:rPr>
          <w:lang w:val="en-US"/>
        </w:rPr>
        <w:t>” offers to give discounted packages to customers seeking cheaper mobile services from competitors.</w:t>
      </w:r>
    </w:p>
    <w:p w14:paraId="55458B1F" w14:textId="77777777" w:rsidR="0079063E" w:rsidRDefault="0079063E">
      <w:pPr>
        <w:rPr>
          <w:lang w:val="en-US"/>
        </w:rPr>
      </w:pPr>
    </w:p>
    <w:p w14:paraId="0AA9EFAC" w14:textId="13863962" w:rsidR="0079063E" w:rsidRPr="00F31904" w:rsidRDefault="0079063E" w:rsidP="00F31904">
      <w:pPr>
        <w:pStyle w:val="ListParagraph"/>
        <w:numPr>
          <w:ilvl w:val="0"/>
          <w:numId w:val="1"/>
        </w:numPr>
        <w:rPr>
          <w:b/>
          <w:bCs/>
          <w:lang w:val="en-US"/>
        </w:rPr>
      </w:pPr>
      <w:r w:rsidRPr="00F31904">
        <w:rPr>
          <w:b/>
          <w:bCs/>
          <w:lang w:val="en-US"/>
        </w:rPr>
        <w:t>Threat of Substitutes.</w:t>
      </w:r>
    </w:p>
    <w:p w14:paraId="46A1CE66" w14:textId="5035592C" w:rsidR="0079063E" w:rsidRPr="00A13CB7" w:rsidRDefault="0079063E">
      <w:pPr>
        <w:rPr>
          <w:i/>
          <w:iCs/>
          <w:lang w:val="en-US"/>
        </w:rPr>
      </w:pPr>
      <w:r w:rsidRPr="00A13CB7">
        <w:rPr>
          <w:i/>
          <w:iCs/>
          <w:lang w:val="en-US"/>
        </w:rPr>
        <w:t>Substitution by internet-based services</w:t>
      </w:r>
    </w:p>
    <w:p w14:paraId="1ABF3A1E" w14:textId="35DAE38C" w:rsidR="0079063E" w:rsidRDefault="0079063E">
      <w:pPr>
        <w:rPr>
          <w:lang w:val="en-US"/>
        </w:rPr>
      </w:pPr>
      <w:r>
        <w:rPr>
          <w:lang w:val="en-US"/>
        </w:rPr>
        <w:t>As internet penetration grows, services like WhatsApp, Facebook Messenger, and Zoom can substitute traditional voice calls and SMS services, reducing Safaricom’s revenue from these sources.</w:t>
      </w:r>
    </w:p>
    <w:p w14:paraId="3E3F6ED6" w14:textId="77777777" w:rsidR="00A13CB7" w:rsidRDefault="00A13CB7">
      <w:pPr>
        <w:rPr>
          <w:lang w:val="en-US"/>
        </w:rPr>
      </w:pPr>
    </w:p>
    <w:p w14:paraId="41411AFE" w14:textId="77777777" w:rsidR="00A13CB7" w:rsidRDefault="0079063E">
      <w:pPr>
        <w:rPr>
          <w:lang w:val="en-US"/>
        </w:rPr>
      </w:pPr>
      <w:r>
        <w:rPr>
          <w:lang w:val="en-US"/>
        </w:rPr>
        <w:t>Illustration</w:t>
      </w:r>
    </w:p>
    <w:p w14:paraId="387FE4AE" w14:textId="61BA4049" w:rsidR="0079063E" w:rsidRDefault="0079063E">
      <w:pPr>
        <w:rPr>
          <w:lang w:val="en-US"/>
        </w:rPr>
      </w:pPr>
      <w:r>
        <w:rPr>
          <w:lang w:val="en-US"/>
        </w:rPr>
        <w:t>WhatsApp calls and messaging are common substitute for Safaricom’s SMS and voice services, especially among price conscious customers with access to affordable data.</w:t>
      </w:r>
    </w:p>
    <w:p w14:paraId="546804A1" w14:textId="77777777" w:rsidR="0079063E" w:rsidRDefault="0079063E">
      <w:pPr>
        <w:rPr>
          <w:lang w:val="en-US"/>
        </w:rPr>
      </w:pPr>
    </w:p>
    <w:p w14:paraId="0220B43C" w14:textId="228BDC7D" w:rsidR="0079063E" w:rsidRPr="00A13CB7" w:rsidRDefault="0079063E">
      <w:pPr>
        <w:rPr>
          <w:i/>
          <w:iCs/>
          <w:lang w:val="en-US"/>
        </w:rPr>
      </w:pPr>
      <w:r w:rsidRPr="00A13CB7">
        <w:rPr>
          <w:i/>
          <w:iCs/>
          <w:lang w:val="en-US"/>
        </w:rPr>
        <w:t>Alternative Financial Services</w:t>
      </w:r>
    </w:p>
    <w:p w14:paraId="60DE8DCA" w14:textId="6FAB154A" w:rsidR="0079063E" w:rsidRDefault="0079063E">
      <w:pPr>
        <w:rPr>
          <w:lang w:val="en-US"/>
        </w:rPr>
      </w:pPr>
      <w:r>
        <w:rPr>
          <w:lang w:val="en-US"/>
        </w:rPr>
        <w:t>Although M-P</w:t>
      </w:r>
      <w:r w:rsidR="00A13CB7">
        <w:rPr>
          <w:lang w:val="en-US"/>
        </w:rPr>
        <w:t>ESA</w:t>
      </w:r>
      <w:r>
        <w:rPr>
          <w:lang w:val="en-US"/>
        </w:rPr>
        <w:t xml:space="preserve"> dominates mobile money, there are other financial services like bank apps, fintech platforms, or even cryptocurrency options that could serve as substitutes.</w:t>
      </w:r>
    </w:p>
    <w:p w14:paraId="78A57472" w14:textId="77777777" w:rsidR="0079063E" w:rsidRDefault="0079063E">
      <w:pPr>
        <w:rPr>
          <w:lang w:val="en-US"/>
        </w:rPr>
      </w:pPr>
    </w:p>
    <w:p w14:paraId="4A8A55A0" w14:textId="77777777" w:rsidR="00A13CB7" w:rsidRDefault="0079063E">
      <w:pPr>
        <w:rPr>
          <w:lang w:val="en-US"/>
        </w:rPr>
      </w:pPr>
      <w:r>
        <w:rPr>
          <w:lang w:val="en-US"/>
        </w:rPr>
        <w:t>Illustration</w:t>
      </w:r>
    </w:p>
    <w:p w14:paraId="55902891" w14:textId="0392FF95" w:rsidR="0079063E" w:rsidRDefault="0079063E">
      <w:pPr>
        <w:rPr>
          <w:lang w:val="en-US"/>
        </w:rPr>
      </w:pPr>
      <w:r>
        <w:rPr>
          <w:lang w:val="en-US"/>
        </w:rPr>
        <w:t xml:space="preserve">Banking apps like Equity Bank’s </w:t>
      </w:r>
      <w:proofErr w:type="spellStart"/>
      <w:r>
        <w:rPr>
          <w:lang w:val="en-US"/>
        </w:rPr>
        <w:t>Equitel</w:t>
      </w:r>
      <w:proofErr w:type="spellEnd"/>
      <w:r>
        <w:rPr>
          <w:lang w:val="en-US"/>
        </w:rPr>
        <w:t xml:space="preserve"> or fintech startups like Tala provide mobile payment and lending services that can act as alternatives to M-P</w:t>
      </w:r>
      <w:r w:rsidR="00A13CB7">
        <w:rPr>
          <w:lang w:val="en-US"/>
        </w:rPr>
        <w:t>ESA</w:t>
      </w:r>
      <w:r>
        <w:rPr>
          <w:lang w:val="en-US"/>
        </w:rPr>
        <w:t>, though they haven’t achieved the same scale.</w:t>
      </w:r>
    </w:p>
    <w:p w14:paraId="71862BB2" w14:textId="77777777" w:rsidR="0079063E" w:rsidRPr="0079063E" w:rsidRDefault="0079063E">
      <w:pPr>
        <w:rPr>
          <w:lang w:val="en-US"/>
        </w:rPr>
      </w:pPr>
    </w:p>
    <w:p w14:paraId="2EDB9006" w14:textId="3FF0C9D8" w:rsidR="00F31904" w:rsidRPr="00A13CB7" w:rsidRDefault="0079063E">
      <w:pPr>
        <w:rPr>
          <w:i/>
          <w:iCs/>
          <w:lang w:val="en-US"/>
        </w:rPr>
      </w:pPr>
      <w:r w:rsidRPr="00A13CB7">
        <w:rPr>
          <w:i/>
          <w:iCs/>
          <w:lang w:val="en-US"/>
        </w:rPr>
        <w:t>Fixed internet and broadband</w:t>
      </w:r>
    </w:p>
    <w:p w14:paraId="58A5379D" w14:textId="1DB3AF1E" w:rsidR="00C00524" w:rsidRDefault="0079063E">
      <w:pPr>
        <w:rPr>
          <w:lang w:val="en-US"/>
        </w:rPr>
      </w:pPr>
      <w:r>
        <w:rPr>
          <w:lang w:val="en-US"/>
        </w:rPr>
        <w:t>As broadband and fixed internet become more accessible and affordable in urban areas, customers may prefer home internet connections for their communication and</w:t>
      </w:r>
      <w:r w:rsidR="00A13CB7">
        <w:rPr>
          <w:lang w:val="en-US"/>
        </w:rPr>
        <w:t xml:space="preserve"> </w:t>
      </w:r>
      <w:r>
        <w:rPr>
          <w:lang w:val="en-US"/>
        </w:rPr>
        <w:t>entertainment needs, bypassing mobile data</w:t>
      </w:r>
      <w:r w:rsidR="00F31904">
        <w:rPr>
          <w:lang w:val="en-US"/>
        </w:rPr>
        <w:t xml:space="preserve"> for some use cases.</w:t>
      </w:r>
    </w:p>
    <w:p w14:paraId="0D0D1783" w14:textId="77777777" w:rsidR="00A13CB7" w:rsidRDefault="00A13CB7">
      <w:pPr>
        <w:rPr>
          <w:lang w:val="en-US"/>
        </w:rPr>
      </w:pPr>
    </w:p>
    <w:p w14:paraId="28773993" w14:textId="77777777" w:rsidR="00A13CB7" w:rsidRDefault="00F31904">
      <w:pPr>
        <w:rPr>
          <w:lang w:val="en-US"/>
        </w:rPr>
      </w:pPr>
      <w:r>
        <w:rPr>
          <w:lang w:val="en-US"/>
        </w:rPr>
        <w:t>Illustration</w:t>
      </w:r>
    </w:p>
    <w:p w14:paraId="0D37F9A7" w14:textId="3E2B9170" w:rsidR="00F31904" w:rsidRDefault="00F31904">
      <w:pPr>
        <w:rPr>
          <w:lang w:val="en-US"/>
        </w:rPr>
      </w:pPr>
      <w:r>
        <w:rPr>
          <w:lang w:val="en-US"/>
        </w:rPr>
        <w:t>Urban users may use Safaricom’s home fiber or competitor services for heavy internet use, substituting mobile data for faster and cheaper fixed-lined alternatives.</w:t>
      </w:r>
    </w:p>
    <w:p w14:paraId="2635D620" w14:textId="77777777" w:rsidR="009555ED" w:rsidRDefault="009555ED">
      <w:pPr>
        <w:rPr>
          <w:lang w:val="en-US"/>
        </w:rPr>
      </w:pPr>
    </w:p>
    <w:p w14:paraId="2FFCE564" w14:textId="16C37750" w:rsidR="00C43B27" w:rsidRPr="00915DB7" w:rsidRDefault="00C43B27">
      <w:pPr>
        <w:rPr>
          <w:i/>
          <w:iCs/>
          <w:lang w:val="en-US"/>
        </w:rPr>
      </w:pPr>
      <w:r w:rsidRPr="00915DB7">
        <w:rPr>
          <w:i/>
          <w:iCs/>
          <w:lang w:val="en-US"/>
        </w:rPr>
        <w:t>Cost advantages</w:t>
      </w:r>
    </w:p>
    <w:p w14:paraId="149B552A" w14:textId="77777777" w:rsidR="00C43B27" w:rsidRDefault="00C43B27">
      <w:pPr>
        <w:rPr>
          <w:lang w:val="en-US"/>
        </w:rPr>
      </w:pPr>
    </w:p>
    <w:p w14:paraId="0AB632BF" w14:textId="107FFF10" w:rsidR="00C43B27" w:rsidRDefault="00C43B27">
      <w:pPr>
        <w:rPr>
          <w:lang w:val="en-US"/>
        </w:rPr>
      </w:pPr>
      <w:r>
        <w:rPr>
          <w:lang w:val="en-US"/>
        </w:rPr>
        <w:t xml:space="preserve">Safaricom provides most of its mobile data subscriptions, daily communication data and </w:t>
      </w:r>
      <w:r w:rsidR="00E15A8A">
        <w:rPr>
          <w:lang w:val="en-US"/>
        </w:rPr>
        <w:t>mobile transfer services at a very low cost. This suits its market as most of the Kenyans are low to middle income earners. Most of the Kenya</w:t>
      </w:r>
      <w:r w:rsidR="00915DB7">
        <w:rPr>
          <w:lang w:val="en-US"/>
        </w:rPr>
        <w:t>n</w:t>
      </w:r>
      <w:r w:rsidR="00E15A8A">
        <w:rPr>
          <w:lang w:val="en-US"/>
        </w:rPr>
        <w:t>s opt to use Safaricom because of its affordability.</w:t>
      </w:r>
    </w:p>
    <w:p w14:paraId="087527DD" w14:textId="77777777" w:rsidR="00F31904" w:rsidRDefault="00F31904">
      <w:pPr>
        <w:rPr>
          <w:lang w:val="en-US"/>
        </w:rPr>
      </w:pPr>
    </w:p>
    <w:p w14:paraId="0062701F" w14:textId="75ECD953" w:rsidR="00F31904" w:rsidRDefault="00F31904" w:rsidP="00F31904">
      <w:pPr>
        <w:pStyle w:val="ListParagraph"/>
        <w:numPr>
          <w:ilvl w:val="0"/>
          <w:numId w:val="1"/>
        </w:numPr>
        <w:rPr>
          <w:b/>
          <w:bCs/>
          <w:lang w:val="en-US"/>
        </w:rPr>
      </w:pPr>
      <w:r>
        <w:rPr>
          <w:b/>
          <w:bCs/>
          <w:lang w:val="en-US"/>
        </w:rPr>
        <w:t>Competitive Rivalry</w:t>
      </w:r>
    </w:p>
    <w:p w14:paraId="16E9E41D" w14:textId="012799CA" w:rsidR="00F31904" w:rsidRDefault="00F31904" w:rsidP="00F31904">
      <w:pPr>
        <w:rPr>
          <w:lang w:val="en-US"/>
        </w:rPr>
      </w:pPr>
      <w:r>
        <w:rPr>
          <w:lang w:val="en-US"/>
        </w:rPr>
        <w:lastRenderedPageBreak/>
        <w:t>Safaricom’s competitive rivalry is moderate due to its dominant position but active competition from other telecoms.</w:t>
      </w:r>
    </w:p>
    <w:p w14:paraId="243EB2C3" w14:textId="77777777" w:rsidR="00F31904" w:rsidRDefault="00F31904" w:rsidP="00F31904">
      <w:pPr>
        <w:rPr>
          <w:lang w:val="en-US"/>
        </w:rPr>
      </w:pPr>
    </w:p>
    <w:p w14:paraId="431B83C4" w14:textId="1968B852" w:rsidR="00F31904" w:rsidRPr="00915DB7" w:rsidRDefault="00F31904" w:rsidP="00F31904">
      <w:pPr>
        <w:rPr>
          <w:i/>
          <w:iCs/>
          <w:lang w:val="en-US"/>
        </w:rPr>
      </w:pPr>
      <w:r w:rsidRPr="00915DB7">
        <w:rPr>
          <w:i/>
          <w:iCs/>
          <w:lang w:val="en-US"/>
        </w:rPr>
        <w:t>Dominance in market share</w:t>
      </w:r>
    </w:p>
    <w:p w14:paraId="73720A00" w14:textId="5264B2C2" w:rsidR="00F31904" w:rsidRDefault="00F31904" w:rsidP="00F31904">
      <w:pPr>
        <w:rPr>
          <w:lang w:val="en-US"/>
        </w:rPr>
      </w:pPr>
      <w:r>
        <w:rPr>
          <w:lang w:val="en-US"/>
        </w:rPr>
        <w:t>Safaricom’s overwhelming market share of over 60% gives it a strong competitive advantage over rivals like Airtel and Telekom Kenya. However, these competitors are continuously trying to chip away at Safaricom’s dominance, particularly in data services.</w:t>
      </w:r>
    </w:p>
    <w:p w14:paraId="09F2064C" w14:textId="77777777" w:rsidR="00F31904" w:rsidRDefault="00F31904" w:rsidP="00F31904">
      <w:pPr>
        <w:rPr>
          <w:lang w:val="en-US"/>
        </w:rPr>
      </w:pPr>
    </w:p>
    <w:p w14:paraId="418B368E" w14:textId="77777777" w:rsidR="00915DB7" w:rsidRDefault="00F31904" w:rsidP="00F31904">
      <w:pPr>
        <w:rPr>
          <w:lang w:val="en-US"/>
        </w:rPr>
      </w:pPr>
      <w:r>
        <w:rPr>
          <w:lang w:val="en-US"/>
        </w:rPr>
        <w:t>Illustration</w:t>
      </w:r>
    </w:p>
    <w:p w14:paraId="7FBA5720" w14:textId="22841E4D" w:rsidR="00F31904" w:rsidRDefault="00F31904" w:rsidP="00F31904">
      <w:pPr>
        <w:rPr>
          <w:lang w:val="en-US"/>
        </w:rPr>
      </w:pPr>
      <w:r>
        <w:rPr>
          <w:lang w:val="en-US"/>
        </w:rPr>
        <w:t>Airtel Kenya offers aggressive data pricing and promotions to attract cost-conscious users forcing Safaricom to innovate and offer competitive packages to retain its customer base.</w:t>
      </w:r>
    </w:p>
    <w:p w14:paraId="3BAE0350" w14:textId="77777777" w:rsidR="00F31904" w:rsidRDefault="00F31904" w:rsidP="00F31904">
      <w:pPr>
        <w:rPr>
          <w:lang w:val="en-US"/>
        </w:rPr>
      </w:pPr>
    </w:p>
    <w:p w14:paraId="30D10B1F" w14:textId="14B8C379" w:rsidR="00F31904" w:rsidRPr="00915DB7" w:rsidRDefault="00F31904" w:rsidP="00F31904">
      <w:pPr>
        <w:rPr>
          <w:i/>
          <w:iCs/>
          <w:lang w:val="en-US"/>
        </w:rPr>
      </w:pPr>
      <w:r w:rsidRPr="00915DB7">
        <w:rPr>
          <w:i/>
          <w:iCs/>
          <w:lang w:val="en-US"/>
        </w:rPr>
        <w:t>Price Wars in Data and Voice Services</w:t>
      </w:r>
    </w:p>
    <w:p w14:paraId="6787B87B" w14:textId="77777777" w:rsidR="00F31904" w:rsidRDefault="00F31904" w:rsidP="00F31904">
      <w:pPr>
        <w:rPr>
          <w:lang w:val="en-US"/>
        </w:rPr>
      </w:pPr>
    </w:p>
    <w:p w14:paraId="63A5EC06" w14:textId="305A6A38" w:rsidR="00F31904" w:rsidRDefault="00F31904" w:rsidP="00F31904">
      <w:pPr>
        <w:rPr>
          <w:lang w:val="en-US"/>
        </w:rPr>
      </w:pPr>
      <w:r>
        <w:rPr>
          <w:lang w:val="en-US"/>
        </w:rPr>
        <w:t>Competition for price-sensitive customers has led to price wars, especially in mobile data and voice services. Safaricom often responds with bundled offers to remain competitive, but margins can be squeezed by such tactics.</w:t>
      </w:r>
    </w:p>
    <w:p w14:paraId="1367D23C" w14:textId="77777777" w:rsidR="00915DB7" w:rsidRDefault="00915DB7" w:rsidP="00F31904">
      <w:pPr>
        <w:rPr>
          <w:lang w:val="en-US"/>
        </w:rPr>
      </w:pPr>
    </w:p>
    <w:p w14:paraId="223ADF9D" w14:textId="77777777" w:rsidR="00915DB7" w:rsidRDefault="005C3DEA" w:rsidP="00F31904">
      <w:pPr>
        <w:rPr>
          <w:lang w:val="en-US"/>
        </w:rPr>
      </w:pPr>
      <w:r>
        <w:rPr>
          <w:lang w:val="en-US"/>
        </w:rPr>
        <w:t>Illustration</w:t>
      </w:r>
    </w:p>
    <w:p w14:paraId="65168A11" w14:textId="28460BAE" w:rsidR="00F31904" w:rsidRDefault="005C3DEA" w:rsidP="00F31904">
      <w:pPr>
        <w:rPr>
          <w:lang w:val="en-US"/>
        </w:rPr>
      </w:pPr>
      <w:r>
        <w:rPr>
          <w:lang w:val="en-US"/>
        </w:rPr>
        <w:t>Airtel and Telkom often offer cheaper data bundles, prompting Safaricom to introduce promotional offers like “</w:t>
      </w:r>
      <w:proofErr w:type="spellStart"/>
      <w:r>
        <w:rPr>
          <w:lang w:val="en-US"/>
        </w:rPr>
        <w:t>Storo</w:t>
      </w:r>
      <w:proofErr w:type="spellEnd"/>
      <w:r>
        <w:rPr>
          <w:lang w:val="en-US"/>
        </w:rPr>
        <w:t xml:space="preserve"> bonus” to counter these moves.</w:t>
      </w:r>
    </w:p>
    <w:p w14:paraId="7FB0DDFA" w14:textId="77777777" w:rsidR="005C3DEA" w:rsidRDefault="005C3DEA" w:rsidP="00F31904">
      <w:pPr>
        <w:rPr>
          <w:lang w:val="en-US"/>
        </w:rPr>
      </w:pPr>
    </w:p>
    <w:p w14:paraId="342FDF9D" w14:textId="038C2E2A" w:rsidR="005C3DEA" w:rsidRPr="00915DB7" w:rsidRDefault="005C3DEA" w:rsidP="00F31904">
      <w:pPr>
        <w:rPr>
          <w:i/>
          <w:iCs/>
          <w:lang w:val="en-US"/>
        </w:rPr>
      </w:pPr>
      <w:r w:rsidRPr="00915DB7">
        <w:rPr>
          <w:i/>
          <w:iCs/>
          <w:lang w:val="en-US"/>
        </w:rPr>
        <w:t>Product differentiation through M-P</w:t>
      </w:r>
      <w:r w:rsidR="00915DB7" w:rsidRPr="00915DB7">
        <w:rPr>
          <w:i/>
          <w:iCs/>
          <w:lang w:val="en-US"/>
        </w:rPr>
        <w:t>ESA</w:t>
      </w:r>
    </w:p>
    <w:p w14:paraId="1586411B" w14:textId="1ED619D8" w:rsidR="005C3DEA" w:rsidRDefault="005C3DEA" w:rsidP="00F31904">
      <w:pPr>
        <w:rPr>
          <w:lang w:val="en-US"/>
        </w:rPr>
      </w:pPr>
      <w:r>
        <w:rPr>
          <w:lang w:val="en-US"/>
        </w:rPr>
        <w:t>One of Safaricom’s key advantages is product differentiation through its M-P</w:t>
      </w:r>
      <w:r w:rsidR="00915DB7">
        <w:rPr>
          <w:lang w:val="en-US"/>
        </w:rPr>
        <w:t>ESA</w:t>
      </w:r>
      <w:r>
        <w:rPr>
          <w:lang w:val="en-US"/>
        </w:rPr>
        <w:t xml:space="preserve"> platform, which has limited direct competition in the mobile money space. This allows Safaricom to maintain a leadership position despite price competition in other areas.</w:t>
      </w:r>
    </w:p>
    <w:p w14:paraId="3A3409A3" w14:textId="77777777" w:rsidR="005C3DEA" w:rsidRDefault="005C3DEA" w:rsidP="00F31904">
      <w:pPr>
        <w:rPr>
          <w:lang w:val="en-US"/>
        </w:rPr>
      </w:pPr>
    </w:p>
    <w:p w14:paraId="085E7391" w14:textId="77777777" w:rsidR="00915DB7" w:rsidRDefault="005C3DEA" w:rsidP="00F31904">
      <w:pPr>
        <w:rPr>
          <w:lang w:val="en-US"/>
        </w:rPr>
      </w:pPr>
      <w:r>
        <w:rPr>
          <w:lang w:val="en-US"/>
        </w:rPr>
        <w:t>Illustration</w:t>
      </w:r>
    </w:p>
    <w:p w14:paraId="554D5F20" w14:textId="26CE7D46" w:rsidR="005C3DEA" w:rsidRDefault="005C3DEA" w:rsidP="00F31904">
      <w:pPr>
        <w:rPr>
          <w:lang w:val="en-US"/>
        </w:rPr>
      </w:pPr>
      <w:r>
        <w:rPr>
          <w:lang w:val="en-US"/>
        </w:rPr>
        <w:t xml:space="preserve"> M-P</w:t>
      </w:r>
      <w:r w:rsidR="00915DB7">
        <w:rPr>
          <w:lang w:val="en-US"/>
        </w:rPr>
        <w:t>ESA</w:t>
      </w:r>
      <w:r>
        <w:rPr>
          <w:lang w:val="en-US"/>
        </w:rPr>
        <w:t xml:space="preserve">’s innovations like </w:t>
      </w:r>
      <w:proofErr w:type="spellStart"/>
      <w:proofErr w:type="gramStart"/>
      <w:r>
        <w:rPr>
          <w:lang w:val="en-US"/>
        </w:rPr>
        <w:t>Fuliza</w:t>
      </w:r>
      <w:proofErr w:type="spellEnd"/>
      <w:r>
        <w:rPr>
          <w:lang w:val="en-US"/>
        </w:rPr>
        <w:t>(</w:t>
      </w:r>
      <w:proofErr w:type="gramEnd"/>
      <w:r>
        <w:rPr>
          <w:lang w:val="en-US"/>
        </w:rPr>
        <w:t>overdraft services) and M-</w:t>
      </w:r>
      <w:proofErr w:type="spellStart"/>
      <w:r>
        <w:rPr>
          <w:lang w:val="en-US"/>
        </w:rPr>
        <w:t>Shwari</w:t>
      </w:r>
      <w:proofErr w:type="spellEnd"/>
      <w:r>
        <w:rPr>
          <w:lang w:val="en-US"/>
        </w:rPr>
        <w:t>( savings and loans) continue to differentiate Safaricom from its competitors, making it difficult for rivals to match the ecosystem Safaricom has created.</w:t>
      </w:r>
    </w:p>
    <w:p w14:paraId="0FFA48B7" w14:textId="77777777" w:rsidR="005C3DEA" w:rsidRPr="00F31904" w:rsidRDefault="005C3DEA" w:rsidP="00F31904">
      <w:pPr>
        <w:rPr>
          <w:lang w:val="en-US"/>
        </w:rPr>
      </w:pPr>
    </w:p>
    <w:p w14:paraId="78043767" w14:textId="77777777" w:rsidR="00E15A8A" w:rsidRDefault="00E15A8A">
      <w:pPr>
        <w:rPr>
          <w:lang w:val="en-US"/>
        </w:rPr>
      </w:pPr>
    </w:p>
    <w:p w14:paraId="0F5B81C7" w14:textId="77777777" w:rsidR="00E15A8A" w:rsidRPr="00C43B27" w:rsidRDefault="00E15A8A">
      <w:pPr>
        <w:rPr>
          <w:lang w:val="en-US"/>
        </w:rPr>
      </w:pPr>
    </w:p>
    <w:p w14:paraId="166851E2" w14:textId="77777777" w:rsidR="00C43B27" w:rsidRPr="00C43B27" w:rsidRDefault="00C43B27">
      <w:pPr>
        <w:rPr>
          <w:lang w:val="en-US"/>
        </w:rPr>
      </w:pPr>
    </w:p>
    <w:p w14:paraId="657A6CAF" w14:textId="77777777" w:rsidR="00C43B27" w:rsidRPr="00C43B27" w:rsidRDefault="00C43B27">
      <w:pPr>
        <w:rPr>
          <w:lang w:val="en-US"/>
        </w:rPr>
      </w:pPr>
    </w:p>
    <w:sectPr w:rsidR="00C43B27" w:rsidRPr="00C43B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5D09C4"/>
    <w:multiLevelType w:val="hybridMultilevel"/>
    <w:tmpl w:val="6034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40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27"/>
    <w:rsid w:val="003A38FF"/>
    <w:rsid w:val="003C3390"/>
    <w:rsid w:val="004359CB"/>
    <w:rsid w:val="00464DEF"/>
    <w:rsid w:val="005C3DEA"/>
    <w:rsid w:val="00600942"/>
    <w:rsid w:val="0079063E"/>
    <w:rsid w:val="00915DB7"/>
    <w:rsid w:val="009555ED"/>
    <w:rsid w:val="00A13CB7"/>
    <w:rsid w:val="00B44283"/>
    <w:rsid w:val="00BA3AE8"/>
    <w:rsid w:val="00C00524"/>
    <w:rsid w:val="00C43B27"/>
    <w:rsid w:val="00E15A8A"/>
    <w:rsid w:val="00F31904"/>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68CC2677"/>
  <w15:chartTrackingRefBased/>
  <w15:docId w15:val="{0EEEAD41-6D33-034D-A4AA-C1D7CF13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B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B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B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B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B27"/>
    <w:rPr>
      <w:rFonts w:eastAsiaTheme="majorEastAsia" w:cstheme="majorBidi"/>
      <w:color w:val="272727" w:themeColor="text1" w:themeTint="D8"/>
    </w:rPr>
  </w:style>
  <w:style w:type="paragraph" w:styleId="Title">
    <w:name w:val="Title"/>
    <w:basedOn w:val="Normal"/>
    <w:next w:val="Normal"/>
    <w:link w:val="TitleChar"/>
    <w:uiPriority w:val="10"/>
    <w:qFormat/>
    <w:rsid w:val="00C43B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B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B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B27"/>
    <w:rPr>
      <w:i/>
      <w:iCs/>
      <w:color w:val="404040" w:themeColor="text1" w:themeTint="BF"/>
    </w:rPr>
  </w:style>
  <w:style w:type="paragraph" w:styleId="ListParagraph">
    <w:name w:val="List Paragraph"/>
    <w:basedOn w:val="Normal"/>
    <w:uiPriority w:val="34"/>
    <w:qFormat/>
    <w:rsid w:val="00C43B27"/>
    <w:pPr>
      <w:ind w:left="720"/>
      <w:contextualSpacing/>
    </w:pPr>
  </w:style>
  <w:style w:type="character" w:styleId="IntenseEmphasis">
    <w:name w:val="Intense Emphasis"/>
    <w:basedOn w:val="DefaultParagraphFont"/>
    <w:uiPriority w:val="21"/>
    <w:qFormat/>
    <w:rsid w:val="00C43B27"/>
    <w:rPr>
      <w:i/>
      <w:iCs/>
      <w:color w:val="0F4761" w:themeColor="accent1" w:themeShade="BF"/>
    </w:rPr>
  </w:style>
  <w:style w:type="paragraph" w:styleId="IntenseQuote">
    <w:name w:val="Intense Quote"/>
    <w:basedOn w:val="Normal"/>
    <w:next w:val="Normal"/>
    <w:link w:val="IntenseQuoteChar"/>
    <w:uiPriority w:val="30"/>
    <w:qFormat/>
    <w:rsid w:val="00C43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B27"/>
    <w:rPr>
      <w:i/>
      <w:iCs/>
      <w:color w:val="0F4761" w:themeColor="accent1" w:themeShade="BF"/>
    </w:rPr>
  </w:style>
  <w:style w:type="character" w:styleId="IntenseReference">
    <w:name w:val="Intense Reference"/>
    <w:basedOn w:val="DefaultParagraphFont"/>
    <w:uiPriority w:val="32"/>
    <w:qFormat/>
    <w:rsid w:val="00C43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Bosire Meshack Nyagwencha</dc:creator>
  <cp:keywords/>
  <dc:description/>
  <cp:lastModifiedBy>Bosire Meshack Nyagwencha</cp:lastModifiedBy>
  <cp:revision>1</cp:revision>
  <dcterms:created xsi:type="dcterms:W3CDTF">2024-10-06T15:26:00Z</dcterms:created>
  <dcterms:modified xsi:type="dcterms:W3CDTF">2024-10-06T17:11:00Z</dcterms:modified>
</cp:coreProperties>
</file>