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486B1" w14:textId="77777777" w:rsidR="00EC5CCA" w:rsidRDefault="00EC5CCA" w:rsidP="00EC5CCA">
      <w:pPr>
        <w:pStyle w:val="Heading3"/>
      </w:pPr>
      <w:bookmarkStart w:id="0" w:name="_Toc530138824"/>
      <w:bookmarkStart w:id="1" w:name="_Toc16505983"/>
      <w:bookmarkStart w:id="2" w:name="_Toc19880654"/>
      <w:bookmarkStart w:id="3" w:name="_Toc520974653"/>
      <w:bookmarkStart w:id="4" w:name="_Toc523489543"/>
      <w:bookmarkStart w:id="5" w:name="_Toc523489720"/>
      <w:r>
        <w:t>Technical Design Document Template</w:t>
      </w:r>
      <w:bookmarkEnd w:id="0"/>
      <w:bookmarkEnd w:id="1"/>
      <w:bookmarkEnd w:id="2"/>
    </w:p>
    <w:p w14:paraId="368FEB99" w14:textId="77777777" w:rsidR="00EC5CCA" w:rsidRDefault="00EC5CCA" w:rsidP="00EC5CCA">
      <w:pPr>
        <w:pStyle w:val="NoSpacing"/>
      </w:pPr>
      <w:r>
        <w:t>1.0 Revision History</w:t>
      </w:r>
    </w:p>
    <w:p w14:paraId="4A4E285E" w14:textId="77777777" w:rsidR="00EC5CCA" w:rsidRDefault="00EC5CCA" w:rsidP="00EC5CCA">
      <w:pPr>
        <w:pStyle w:val="NoSpacing"/>
        <w:ind w:left="720"/>
      </w:pPr>
      <w:r>
        <w:t>&lt;As you revise the document, list what was changed and when it was changed&gt;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5812"/>
      </w:tblGrid>
      <w:tr w:rsidR="00EC5CCA" w14:paraId="687C80FB" w14:textId="77777777" w:rsidTr="00361795">
        <w:tc>
          <w:tcPr>
            <w:tcW w:w="1276" w:type="dxa"/>
            <w:shd w:val="clear" w:color="auto" w:fill="auto"/>
          </w:tcPr>
          <w:p w14:paraId="336F8B8B" w14:textId="77777777" w:rsidR="00EC5CCA" w:rsidRDefault="00EC5CCA" w:rsidP="00361795">
            <w:pPr>
              <w:pStyle w:val="NoSpacing"/>
            </w:pPr>
            <w:r>
              <w:t>Version</w:t>
            </w:r>
          </w:p>
        </w:tc>
        <w:tc>
          <w:tcPr>
            <w:tcW w:w="5812" w:type="dxa"/>
            <w:shd w:val="clear" w:color="auto" w:fill="auto"/>
          </w:tcPr>
          <w:p w14:paraId="594934D4" w14:textId="77777777" w:rsidR="00EC5CCA" w:rsidRDefault="00EC5CCA" w:rsidP="00361795">
            <w:pPr>
              <w:pStyle w:val="NoSpacing"/>
            </w:pPr>
            <w:r>
              <w:t>Description</w:t>
            </w:r>
          </w:p>
        </w:tc>
      </w:tr>
      <w:tr w:rsidR="00EC5CCA" w14:paraId="72E40CCE" w14:textId="77777777" w:rsidTr="00361795">
        <w:tc>
          <w:tcPr>
            <w:tcW w:w="1276" w:type="dxa"/>
            <w:shd w:val="clear" w:color="auto" w:fill="auto"/>
          </w:tcPr>
          <w:p w14:paraId="0B6D0078" w14:textId="77777777" w:rsidR="00EC5CCA" w:rsidRDefault="00EC5CCA" w:rsidP="00361795">
            <w:pPr>
              <w:pStyle w:val="NoSpacing"/>
            </w:pPr>
            <w:r>
              <w:t>1.0</w:t>
            </w:r>
          </w:p>
        </w:tc>
        <w:tc>
          <w:tcPr>
            <w:tcW w:w="5812" w:type="dxa"/>
            <w:shd w:val="clear" w:color="auto" w:fill="auto"/>
          </w:tcPr>
          <w:p w14:paraId="6FB7A28E" w14:textId="77777777" w:rsidR="00EC5CCA" w:rsidRDefault="00EC5CCA" w:rsidP="00361795">
            <w:pPr>
              <w:pStyle w:val="NoSpacing"/>
            </w:pPr>
            <w:r>
              <w:t>Initial document</w:t>
            </w:r>
          </w:p>
        </w:tc>
      </w:tr>
      <w:tr w:rsidR="00E74BDA" w14:paraId="3A0E828B" w14:textId="77777777" w:rsidTr="00361795">
        <w:tc>
          <w:tcPr>
            <w:tcW w:w="1276" w:type="dxa"/>
            <w:shd w:val="clear" w:color="auto" w:fill="auto"/>
          </w:tcPr>
          <w:p w14:paraId="17833F5B" w14:textId="21D8CC7F" w:rsidR="00E74BDA" w:rsidRDefault="00E74BDA" w:rsidP="00361795">
            <w:pPr>
              <w:pStyle w:val="NoSpacing"/>
            </w:pPr>
            <w:r>
              <w:t>1.1</w:t>
            </w:r>
          </w:p>
        </w:tc>
        <w:tc>
          <w:tcPr>
            <w:tcW w:w="5812" w:type="dxa"/>
            <w:shd w:val="clear" w:color="auto" w:fill="auto"/>
          </w:tcPr>
          <w:p w14:paraId="2122406E" w14:textId="084F20A6" w:rsidR="00E74BDA" w:rsidRDefault="00E74BDA" w:rsidP="00361795">
            <w:pPr>
              <w:pStyle w:val="NoSpacing"/>
            </w:pPr>
            <w:r>
              <w:t>Fill out Development Environment</w:t>
            </w:r>
          </w:p>
        </w:tc>
      </w:tr>
      <w:tr w:rsidR="00415E02" w14:paraId="7C8F3F8D" w14:textId="77777777" w:rsidTr="00361795">
        <w:tc>
          <w:tcPr>
            <w:tcW w:w="1276" w:type="dxa"/>
            <w:shd w:val="clear" w:color="auto" w:fill="auto"/>
          </w:tcPr>
          <w:p w14:paraId="4D943FBF" w14:textId="560E71F3" w:rsidR="00415E02" w:rsidRDefault="00415E02" w:rsidP="00361795">
            <w:pPr>
              <w:pStyle w:val="NoSpacing"/>
            </w:pPr>
            <w:r>
              <w:t>1.2</w:t>
            </w:r>
          </w:p>
        </w:tc>
        <w:tc>
          <w:tcPr>
            <w:tcW w:w="5812" w:type="dxa"/>
            <w:shd w:val="clear" w:color="auto" w:fill="auto"/>
          </w:tcPr>
          <w:p w14:paraId="4B5E527C" w14:textId="0DFED004" w:rsidR="00415E02" w:rsidRDefault="00415E02" w:rsidP="00361795">
            <w:pPr>
              <w:pStyle w:val="NoSpacing"/>
            </w:pPr>
            <w:r>
              <w:t>Fill out Game Overview</w:t>
            </w:r>
          </w:p>
        </w:tc>
      </w:tr>
      <w:tr w:rsidR="00285217" w14:paraId="42089197" w14:textId="77777777" w:rsidTr="00361795">
        <w:tc>
          <w:tcPr>
            <w:tcW w:w="1276" w:type="dxa"/>
            <w:shd w:val="clear" w:color="auto" w:fill="auto"/>
          </w:tcPr>
          <w:p w14:paraId="35BDEEF2" w14:textId="36704CBC" w:rsidR="00285217" w:rsidRDefault="00285217" w:rsidP="00361795">
            <w:pPr>
              <w:pStyle w:val="NoSpacing"/>
            </w:pPr>
            <w:r>
              <w:t>1.3</w:t>
            </w:r>
          </w:p>
        </w:tc>
        <w:tc>
          <w:tcPr>
            <w:tcW w:w="5812" w:type="dxa"/>
            <w:shd w:val="clear" w:color="auto" w:fill="auto"/>
          </w:tcPr>
          <w:p w14:paraId="52848C56" w14:textId="17D64A61" w:rsidR="00285217" w:rsidRDefault="00285217" w:rsidP="00361795">
            <w:pPr>
              <w:pStyle w:val="NoSpacing"/>
            </w:pPr>
            <w:r>
              <w:t>Update Game Flow</w:t>
            </w:r>
          </w:p>
        </w:tc>
      </w:tr>
      <w:tr w:rsidR="00183EA5" w14:paraId="07DCB6E5" w14:textId="77777777" w:rsidTr="00361795">
        <w:tc>
          <w:tcPr>
            <w:tcW w:w="1276" w:type="dxa"/>
            <w:shd w:val="clear" w:color="auto" w:fill="auto"/>
          </w:tcPr>
          <w:p w14:paraId="071BE9E7" w14:textId="3CCAA83E" w:rsidR="00183EA5" w:rsidRDefault="00183EA5" w:rsidP="00361795">
            <w:pPr>
              <w:pStyle w:val="NoSpacing"/>
            </w:pPr>
            <w:r>
              <w:t>1.4</w:t>
            </w:r>
          </w:p>
        </w:tc>
        <w:tc>
          <w:tcPr>
            <w:tcW w:w="5812" w:type="dxa"/>
            <w:shd w:val="clear" w:color="auto" w:fill="auto"/>
          </w:tcPr>
          <w:p w14:paraId="54E8F3C5" w14:textId="34117857" w:rsidR="00183EA5" w:rsidRDefault="00183EA5" w:rsidP="00361795">
            <w:pPr>
              <w:pStyle w:val="NoSpacing"/>
            </w:pPr>
            <w:r>
              <w:t>Fill out Mechanics</w:t>
            </w:r>
          </w:p>
        </w:tc>
      </w:tr>
      <w:tr w:rsidR="00734D7C" w14:paraId="3703AA25" w14:textId="77777777" w:rsidTr="00361795">
        <w:tc>
          <w:tcPr>
            <w:tcW w:w="1276" w:type="dxa"/>
            <w:shd w:val="clear" w:color="auto" w:fill="auto"/>
          </w:tcPr>
          <w:p w14:paraId="0733F07E" w14:textId="5A25BAF7" w:rsidR="00734D7C" w:rsidRDefault="00734D7C" w:rsidP="00361795">
            <w:pPr>
              <w:pStyle w:val="NoSpacing"/>
            </w:pPr>
            <w:r>
              <w:t>1.5</w:t>
            </w:r>
          </w:p>
        </w:tc>
        <w:tc>
          <w:tcPr>
            <w:tcW w:w="5812" w:type="dxa"/>
            <w:shd w:val="clear" w:color="auto" w:fill="auto"/>
          </w:tcPr>
          <w:p w14:paraId="6E9DCE63" w14:textId="16488CB8" w:rsidR="00734D7C" w:rsidRDefault="00734D7C" w:rsidP="00361795">
            <w:pPr>
              <w:pStyle w:val="NoSpacing"/>
            </w:pPr>
            <w:r>
              <w:t xml:space="preserve">Add </w:t>
            </w:r>
            <w:proofErr w:type="spellStart"/>
            <w:r>
              <w:t>Bomberman</w:t>
            </w:r>
            <w:proofErr w:type="spellEnd"/>
            <w:r>
              <w:t xml:space="preserve"> example</w:t>
            </w:r>
          </w:p>
        </w:tc>
      </w:tr>
      <w:tr w:rsidR="00734D7C" w14:paraId="342DFCFE" w14:textId="77777777" w:rsidTr="00361795">
        <w:tc>
          <w:tcPr>
            <w:tcW w:w="1276" w:type="dxa"/>
            <w:shd w:val="clear" w:color="auto" w:fill="auto"/>
          </w:tcPr>
          <w:p w14:paraId="724B06EA" w14:textId="3E2BA13F" w:rsidR="00734D7C" w:rsidRDefault="00734D7C" w:rsidP="00361795">
            <w:pPr>
              <w:pStyle w:val="NoSpacing"/>
            </w:pPr>
            <w:r>
              <w:t>1.6</w:t>
            </w:r>
          </w:p>
        </w:tc>
        <w:tc>
          <w:tcPr>
            <w:tcW w:w="5812" w:type="dxa"/>
            <w:shd w:val="clear" w:color="auto" w:fill="auto"/>
          </w:tcPr>
          <w:p w14:paraId="4355230A" w14:textId="5ED31966" w:rsidR="00734D7C" w:rsidRDefault="00734D7C" w:rsidP="00361795">
            <w:pPr>
              <w:pStyle w:val="NoSpacing"/>
            </w:pPr>
            <w:r>
              <w:t>Add State Machine flowchart</w:t>
            </w:r>
          </w:p>
        </w:tc>
      </w:tr>
      <w:tr w:rsidR="000550C5" w14:paraId="40638BB7" w14:textId="77777777" w:rsidTr="00361795">
        <w:tc>
          <w:tcPr>
            <w:tcW w:w="1276" w:type="dxa"/>
            <w:shd w:val="clear" w:color="auto" w:fill="auto"/>
          </w:tcPr>
          <w:p w14:paraId="0E059B49" w14:textId="6E0C31B3" w:rsidR="000550C5" w:rsidRDefault="000550C5" w:rsidP="00361795">
            <w:pPr>
              <w:pStyle w:val="NoSpacing"/>
            </w:pPr>
            <w:r>
              <w:t>1.7</w:t>
            </w:r>
          </w:p>
        </w:tc>
        <w:tc>
          <w:tcPr>
            <w:tcW w:w="5812" w:type="dxa"/>
            <w:shd w:val="clear" w:color="auto" w:fill="auto"/>
          </w:tcPr>
          <w:p w14:paraId="0822F6D2" w14:textId="32AC0BC3" w:rsidR="000550C5" w:rsidRDefault="000550C5" w:rsidP="00361795">
            <w:pPr>
              <w:pStyle w:val="NoSpacing"/>
            </w:pPr>
            <w:r>
              <w:t>Fill out interface</w:t>
            </w:r>
          </w:p>
        </w:tc>
      </w:tr>
    </w:tbl>
    <w:p w14:paraId="31CC3858" w14:textId="77777777" w:rsidR="00EC5CCA" w:rsidRDefault="00EC5CCA" w:rsidP="00EC5CCA">
      <w:pPr>
        <w:pStyle w:val="NoSpacing"/>
        <w:ind w:left="720"/>
      </w:pPr>
    </w:p>
    <w:p w14:paraId="029A450A" w14:textId="77777777" w:rsidR="00EC5CCA" w:rsidRDefault="00EC5CCA" w:rsidP="00EC5CCA">
      <w:pPr>
        <w:pStyle w:val="NoSpacing"/>
      </w:pPr>
      <w:r>
        <w:t>2.0 Development Environment</w:t>
      </w:r>
    </w:p>
    <w:p w14:paraId="73574588" w14:textId="77777777" w:rsidR="00EC5CCA" w:rsidRDefault="00EC5CCA" w:rsidP="00EC5CCA">
      <w:pPr>
        <w:pStyle w:val="NoSpacing"/>
        <w:ind w:left="720"/>
      </w:pPr>
      <w:r>
        <w:t>2.1 Game Engine</w:t>
      </w:r>
    </w:p>
    <w:p w14:paraId="76135563" w14:textId="670E8431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r w:rsidRPr="00E74BDA">
        <w:rPr>
          <w:b/>
          <w:bCs/>
        </w:rPr>
        <w:t>Unity Free Edition</w:t>
      </w:r>
    </w:p>
    <w:p w14:paraId="5EBFA5C8" w14:textId="5EA431C1" w:rsidR="00EC5CCA" w:rsidRDefault="00EC5CCA" w:rsidP="00EC5CCA">
      <w:pPr>
        <w:pStyle w:val="NoSpacing"/>
        <w:ind w:left="720"/>
      </w:pPr>
      <w:r>
        <w:t>2.2 IDE</w:t>
      </w:r>
    </w:p>
    <w:p w14:paraId="5C15B4D2" w14:textId="31F3F354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>
        <w:rPr>
          <w:b/>
          <w:bCs/>
        </w:rPr>
        <w:t>Visual Studio</w:t>
      </w:r>
      <w:r w:rsidR="000C5A82">
        <w:rPr>
          <w:b/>
          <w:bCs/>
        </w:rPr>
        <w:t xml:space="preserve"> 2019</w:t>
      </w:r>
    </w:p>
    <w:p w14:paraId="7947DC5E" w14:textId="79C69CEC" w:rsidR="00EC5CCA" w:rsidRDefault="00EC5CCA" w:rsidP="00EC5CCA">
      <w:pPr>
        <w:pStyle w:val="NoSpacing"/>
        <w:ind w:left="720"/>
      </w:pPr>
      <w:r>
        <w:t>2.3 Source Control procedures</w:t>
      </w:r>
    </w:p>
    <w:p w14:paraId="537EFD6C" w14:textId="4C62635C" w:rsidR="00E74BDA" w:rsidRPr="00E74BDA" w:rsidRDefault="00E74BDA" w:rsidP="00EC5CCA">
      <w:pPr>
        <w:pStyle w:val="NoSpacing"/>
        <w:ind w:left="720"/>
        <w:rPr>
          <w:b/>
          <w:bCs/>
        </w:rPr>
      </w:pPr>
      <w:r>
        <w:tab/>
      </w:r>
      <w:r w:rsidR="007B5A69">
        <w:rPr>
          <w:b/>
          <w:bCs/>
        </w:rPr>
        <w:t>GitHub</w:t>
      </w:r>
    </w:p>
    <w:p w14:paraId="54DE05DF" w14:textId="77777777" w:rsidR="00EC5CCA" w:rsidRDefault="00EC5CCA" w:rsidP="00EC5CCA">
      <w:pPr>
        <w:pStyle w:val="NoSpacing"/>
        <w:ind w:left="720"/>
      </w:pPr>
      <w:r>
        <w:t>2.4 Third Party Libraries</w:t>
      </w:r>
    </w:p>
    <w:p w14:paraId="64942270" w14:textId="77777777" w:rsidR="00EC5CCA" w:rsidRDefault="00EC5CCA" w:rsidP="00EC5CCA">
      <w:pPr>
        <w:pStyle w:val="NoSpacing"/>
        <w:ind w:left="720"/>
      </w:pPr>
      <w:r>
        <w:t>2.5 Other Software</w:t>
      </w:r>
    </w:p>
    <w:p w14:paraId="21FA0824" w14:textId="68CE6898" w:rsidR="00EC5CCA" w:rsidRPr="00E74BDA" w:rsidRDefault="00E74BDA" w:rsidP="00EC5CCA">
      <w:pPr>
        <w:pStyle w:val="NoSpacing"/>
        <w:ind w:left="720" w:firstLine="720"/>
        <w:rPr>
          <w:b/>
          <w:bCs/>
        </w:rPr>
      </w:pPr>
      <w:proofErr w:type="spellStart"/>
      <w:r>
        <w:rPr>
          <w:b/>
          <w:bCs/>
        </w:rPr>
        <w:t>MSPaint</w:t>
      </w:r>
      <w:proofErr w:type="spellEnd"/>
    </w:p>
    <w:p w14:paraId="101724AC" w14:textId="77777777" w:rsidR="00EC5CCA" w:rsidRDefault="00EC5CCA" w:rsidP="00EC5CCA">
      <w:pPr>
        <w:pStyle w:val="NoSpacing"/>
      </w:pPr>
      <w:r>
        <w:t xml:space="preserve"> </w:t>
      </w:r>
    </w:p>
    <w:p w14:paraId="62E69AEC" w14:textId="77777777" w:rsidR="00EC5CCA" w:rsidRDefault="00EC5CCA" w:rsidP="00EC5CCA">
      <w:pPr>
        <w:pStyle w:val="NoSpacing"/>
      </w:pPr>
      <w:r>
        <w:t>3.0 Game Overview</w:t>
      </w:r>
    </w:p>
    <w:p w14:paraId="5F5BC9CF" w14:textId="77777777" w:rsidR="002D4281" w:rsidRDefault="00EC5CCA" w:rsidP="002D4281">
      <w:pPr>
        <w:pStyle w:val="NoSpacing"/>
        <w:numPr>
          <w:ilvl w:val="1"/>
          <w:numId w:val="29"/>
        </w:numPr>
      </w:pPr>
      <w:r>
        <w:t xml:space="preserve">Technical Goals </w:t>
      </w:r>
    </w:p>
    <w:p w14:paraId="185BE48B" w14:textId="77777777" w:rsidR="002D4281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Working A* Algorithm</w:t>
      </w:r>
    </w:p>
    <w:p w14:paraId="3BE4EF46" w14:textId="37EAD9A1" w:rsidR="002D4281" w:rsidRPr="00285217" w:rsidRDefault="002D4281" w:rsidP="002D4281">
      <w:pPr>
        <w:pStyle w:val="NoSpacing"/>
        <w:numPr>
          <w:ilvl w:val="0"/>
          <w:numId w:val="30"/>
        </w:numPr>
      </w:pPr>
      <w:r w:rsidRPr="002D4281">
        <w:rPr>
          <w:b/>
          <w:bCs/>
        </w:rPr>
        <w:t>User Input</w:t>
      </w:r>
    </w:p>
    <w:p w14:paraId="47ABD83E" w14:textId="76E47D43" w:rsidR="00285217" w:rsidRPr="002D4281" w:rsidRDefault="00285217" w:rsidP="002D4281">
      <w:pPr>
        <w:pStyle w:val="NoSpacing"/>
        <w:numPr>
          <w:ilvl w:val="0"/>
          <w:numId w:val="30"/>
        </w:numPr>
      </w:pPr>
      <w:r>
        <w:rPr>
          <w:b/>
          <w:bCs/>
        </w:rPr>
        <w:t>AI Agents</w:t>
      </w:r>
    </w:p>
    <w:p w14:paraId="27EA647C" w14:textId="40C526DB" w:rsidR="00EC5CCA" w:rsidRDefault="00EC5CCA" w:rsidP="00EC5CCA">
      <w:pPr>
        <w:pStyle w:val="NoSpacing"/>
        <w:ind w:left="720"/>
      </w:pPr>
      <w:r>
        <w:t>3.2 Game Objects and Logic</w:t>
      </w:r>
    </w:p>
    <w:p w14:paraId="667082FD" w14:textId="75FAACBE" w:rsidR="002D4281" w:rsidRPr="002D4281" w:rsidRDefault="002D4281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Maze</w:t>
      </w:r>
    </w:p>
    <w:p w14:paraId="2CC1E306" w14:textId="4E56E273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Grid Object</w:t>
      </w:r>
    </w:p>
    <w:p w14:paraId="6012DC3E" w14:textId="4334B052" w:rsidR="002D4281" w:rsidRPr="002D4281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Moving Agent</w:t>
      </w:r>
    </w:p>
    <w:p w14:paraId="3897625F" w14:textId="2944ACD4" w:rsidR="002D4281" w:rsidRPr="002D4281" w:rsidRDefault="00285217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Change </w:t>
      </w:r>
      <w:proofErr w:type="spellStart"/>
      <w:r>
        <w:rPr>
          <w:b/>
          <w:bCs/>
        </w:rPr>
        <w:t>Spawnable</w:t>
      </w:r>
      <w:proofErr w:type="spellEnd"/>
      <w:r>
        <w:rPr>
          <w:b/>
          <w:bCs/>
        </w:rPr>
        <w:t xml:space="preserve"> Button</w:t>
      </w:r>
    </w:p>
    <w:p w14:paraId="13FD4918" w14:textId="1F7D31A9" w:rsidR="002D4281" w:rsidRPr="0061064E" w:rsidRDefault="001271DF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>Modify Maze</w:t>
      </w:r>
      <w:r w:rsidR="002D4281">
        <w:rPr>
          <w:b/>
          <w:bCs/>
        </w:rPr>
        <w:t xml:space="preserve"> Input Buttons</w:t>
      </w:r>
    </w:p>
    <w:p w14:paraId="2FE657C4" w14:textId="6C146DF3" w:rsidR="0061064E" w:rsidRDefault="0061064E" w:rsidP="002D4281">
      <w:pPr>
        <w:pStyle w:val="NoSpacing"/>
        <w:numPr>
          <w:ilvl w:val="0"/>
          <w:numId w:val="28"/>
        </w:numPr>
      </w:pPr>
      <w:r>
        <w:rPr>
          <w:b/>
          <w:bCs/>
        </w:rPr>
        <w:t xml:space="preserve">Step </w:t>
      </w:r>
      <w:r w:rsidR="001271DF">
        <w:rPr>
          <w:b/>
          <w:bCs/>
        </w:rPr>
        <w:t>Previous</w:t>
      </w:r>
      <w:r>
        <w:rPr>
          <w:b/>
          <w:bCs/>
        </w:rPr>
        <w:t xml:space="preserve"> and Step Next Buttons</w:t>
      </w:r>
    </w:p>
    <w:p w14:paraId="1D60206F" w14:textId="77777777" w:rsidR="00EC5CCA" w:rsidRDefault="00EC5CCA" w:rsidP="00EC5CCA">
      <w:pPr>
        <w:pStyle w:val="NoSpacing"/>
        <w:ind w:left="720"/>
      </w:pPr>
      <w:r>
        <w:t>3.3 Game Flow</w:t>
      </w:r>
    </w:p>
    <w:p w14:paraId="0BC909E2" w14:textId="369860C9" w:rsidR="00EC5CCA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game will immediately start with the player being able to move around by the user left clicking in the target position. </w:t>
      </w:r>
    </w:p>
    <w:p w14:paraId="0EC5D770" w14:textId="56E6A40D" w:rsidR="00285217" w:rsidRPr="005864C2" w:rsidRDefault="00285217" w:rsidP="00EC5CCA">
      <w:pPr>
        <w:pStyle w:val="NoSpacing"/>
        <w:ind w:left="1440"/>
        <w:rPr>
          <w:b/>
          <w:bCs/>
        </w:rPr>
      </w:pPr>
    </w:p>
    <w:p w14:paraId="693061AF" w14:textId="2C9D499F" w:rsidR="00285217" w:rsidRPr="005864C2" w:rsidRDefault="00285217" w:rsidP="00EC5CCA">
      <w:pPr>
        <w:pStyle w:val="NoSpacing"/>
        <w:ind w:left="1440"/>
        <w:rPr>
          <w:b/>
          <w:bCs/>
        </w:rPr>
      </w:pPr>
      <w:r w:rsidRPr="005864C2">
        <w:rPr>
          <w:b/>
          <w:bCs/>
        </w:rPr>
        <w:t xml:space="preserve">The user will be able to </w:t>
      </w:r>
      <w:r w:rsidR="00AB5888" w:rsidRPr="005864C2">
        <w:rPr>
          <w:b/>
          <w:bCs/>
        </w:rPr>
        <w:t>spawn in whatever they want such as walls, enemy agents and maybe more.</w:t>
      </w:r>
    </w:p>
    <w:p w14:paraId="3A8CE87C" w14:textId="77777777" w:rsidR="00EC5CCA" w:rsidRDefault="00EC5CCA" w:rsidP="00EC5CCA">
      <w:pPr>
        <w:pStyle w:val="NoSpacing"/>
      </w:pPr>
      <w:r>
        <w:t xml:space="preserve"> </w:t>
      </w:r>
    </w:p>
    <w:p w14:paraId="4ABFBE87" w14:textId="77777777" w:rsidR="00EC5CCA" w:rsidRDefault="00EC5CCA" w:rsidP="00EC5CCA">
      <w:pPr>
        <w:pStyle w:val="NoSpacing"/>
      </w:pPr>
      <w:r>
        <w:t>4.0 Mechanics</w:t>
      </w:r>
    </w:p>
    <w:p w14:paraId="38FD26F2" w14:textId="6112047B" w:rsidR="00EC5CCA" w:rsidRPr="005864C2" w:rsidRDefault="00B3472D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can be moved around by left clicking on a white tile.</w:t>
      </w:r>
    </w:p>
    <w:p w14:paraId="0B42C584" w14:textId="4C66AAE9" w:rsidR="00B3472D" w:rsidRDefault="00C11E85" w:rsidP="00B3472D">
      <w:pPr>
        <w:pStyle w:val="NoSpacing"/>
        <w:numPr>
          <w:ilvl w:val="0"/>
          <w:numId w:val="31"/>
        </w:numPr>
        <w:rPr>
          <w:b/>
          <w:bCs/>
        </w:rPr>
      </w:pPr>
      <w:r w:rsidRPr="005864C2">
        <w:rPr>
          <w:b/>
          <w:bCs/>
        </w:rPr>
        <w:t>The player will avoid walls.</w:t>
      </w:r>
    </w:p>
    <w:p w14:paraId="19B77B06" w14:textId="06A4A940" w:rsidR="0070500D" w:rsidRDefault="0070500D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 xml:space="preserve">The user can spawn in </w:t>
      </w:r>
      <w:proofErr w:type="gramStart"/>
      <w:r>
        <w:rPr>
          <w:b/>
          <w:bCs/>
        </w:rPr>
        <w:t>objects</w:t>
      </w:r>
      <w:proofErr w:type="gramEnd"/>
    </w:p>
    <w:p w14:paraId="75FDA921" w14:textId="4CCEC0FA" w:rsidR="001911D3" w:rsidRPr="005864C2" w:rsidRDefault="001911D3" w:rsidP="00B3472D">
      <w:pPr>
        <w:pStyle w:val="NoSpacing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The user can modify objects.</w:t>
      </w:r>
    </w:p>
    <w:p w14:paraId="62CBECF3" w14:textId="77777777" w:rsidR="00EC5CCA" w:rsidRDefault="00EC5CCA" w:rsidP="00EC5CCA">
      <w:pPr>
        <w:pStyle w:val="NoSpacing"/>
        <w:ind w:left="720" w:firstLine="720"/>
      </w:pPr>
    </w:p>
    <w:p w14:paraId="3EF64AD2" w14:textId="77777777" w:rsidR="00183EA5" w:rsidRDefault="00183EA5" w:rsidP="00EC5CCA">
      <w:pPr>
        <w:pStyle w:val="NoSpacing"/>
      </w:pPr>
    </w:p>
    <w:p w14:paraId="06909C3A" w14:textId="77777777" w:rsidR="00183EA5" w:rsidRDefault="00183EA5" w:rsidP="00EC5CCA">
      <w:pPr>
        <w:pStyle w:val="NoSpacing"/>
      </w:pPr>
    </w:p>
    <w:p w14:paraId="6DDA3801" w14:textId="77777777" w:rsidR="00183EA5" w:rsidRDefault="00183EA5" w:rsidP="00EC5CCA">
      <w:pPr>
        <w:pStyle w:val="NoSpacing"/>
      </w:pPr>
    </w:p>
    <w:p w14:paraId="01CEC562" w14:textId="77777777" w:rsidR="00183EA5" w:rsidRDefault="00183EA5" w:rsidP="00EC5CCA">
      <w:pPr>
        <w:pStyle w:val="NoSpacing"/>
      </w:pPr>
    </w:p>
    <w:p w14:paraId="444E1AB7" w14:textId="67A3610B" w:rsidR="00EC5CCA" w:rsidRDefault="00EC5CCA" w:rsidP="00EC5CCA">
      <w:pPr>
        <w:pStyle w:val="NoSpacing"/>
      </w:pPr>
      <w:r>
        <w:t>5.0 Graphics</w:t>
      </w:r>
    </w:p>
    <w:p w14:paraId="252FA19E" w14:textId="5349CBAE" w:rsidR="00EC5CCA" w:rsidRDefault="00BF6DE5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Basic top down 2D style. </w:t>
      </w:r>
      <w:r w:rsidR="00526BF4">
        <w:rPr>
          <w:b/>
          <w:bCs/>
        </w:rPr>
        <w:t xml:space="preserve">Characters will have simple animations. Graphics can be compared to </w:t>
      </w:r>
      <w:proofErr w:type="spellStart"/>
      <w:r w:rsidR="00526BF4">
        <w:rPr>
          <w:b/>
          <w:bCs/>
        </w:rPr>
        <w:t>bomberman</w:t>
      </w:r>
      <w:proofErr w:type="spellEnd"/>
      <w:r w:rsidR="00526BF4">
        <w:rPr>
          <w:b/>
          <w:bCs/>
        </w:rPr>
        <w:t>.</w:t>
      </w:r>
    </w:p>
    <w:p w14:paraId="5125605D" w14:textId="52AEDE7A" w:rsidR="00CB25B9" w:rsidRDefault="00183EA5" w:rsidP="00EC5CCA">
      <w:pPr>
        <w:pStyle w:val="NoSpacing"/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1D73000E" wp14:editId="5313A989">
            <wp:extent cx="3033092" cy="1828800"/>
            <wp:effectExtent l="0" t="0" r="0" b="0"/>
            <wp:docPr id="3" name="Picture 3" descr="Bomberman: A Look Back at Explosive Multiplayer Madness | Retrospective |  Playing with bombs is a b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erman: A Look Back at Explosive Multiplayer Madness | Retrospective |  Playing with bombs is a bl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41" cy="186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BDBF" w14:textId="1203E7B7" w:rsidR="00CB25B9" w:rsidRPr="00CB25B9" w:rsidRDefault="00CB25B9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Figure 1 – </w:t>
      </w:r>
      <w:proofErr w:type="spellStart"/>
      <w:r>
        <w:rPr>
          <w:b/>
          <w:bCs/>
        </w:rPr>
        <w:t>Bomberman</w:t>
      </w:r>
      <w:proofErr w:type="spellEnd"/>
      <w:r>
        <w:rPr>
          <w:b/>
          <w:bCs/>
        </w:rPr>
        <w:t xml:space="preserve"> example</w:t>
      </w:r>
    </w:p>
    <w:p w14:paraId="2F57E42B" w14:textId="77777777" w:rsidR="00EC5CCA" w:rsidRDefault="00EC5CCA" w:rsidP="00EC5CCA">
      <w:pPr>
        <w:pStyle w:val="NoSpacing"/>
      </w:pPr>
      <w:r>
        <w:t xml:space="preserve">6.0 Artificial Intelligence </w:t>
      </w:r>
    </w:p>
    <w:p w14:paraId="59D9212F" w14:textId="18A521E4" w:rsidR="00EC5CCA" w:rsidRDefault="00D0215F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>Agents will use a state machine with 3 states (IDLE, PATROL and CHASE)</w:t>
      </w:r>
    </w:p>
    <w:p w14:paraId="1211D7EF" w14:textId="5195B6D4" w:rsidR="00D0215F" w:rsidRDefault="00D0215F" w:rsidP="00EC5CCA">
      <w:pPr>
        <w:pStyle w:val="NoSpacing"/>
        <w:ind w:left="720"/>
        <w:rPr>
          <w:b/>
          <w:bCs/>
        </w:rPr>
      </w:pPr>
    </w:p>
    <w:p w14:paraId="7793B608" w14:textId="47BCC327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Idle nothing will really happen with the agent other than potential animation change.</w:t>
      </w:r>
    </w:p>
    <w:p w14:paraId="19704038" w14:textId="6F390013" w:rsidR="00D0215F" w:rsidRDefault="00D0215F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Patrol a random coordinate around the agent will be selected and the AI will move to it.</w:t>
      </w:r>
    </w:p>
    <w:p w14:paraId="78C4D14F" w14:textId="656D4CE4" w:rsidR="00A2083B" w:rsidRDefault="00A2083B" w:rsidP="00D0215F">
      <w:pPr>
        <w:pStyle w:val="NoSpacing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On chase the agent will travel to the target coordinates</w:t>
      </w:r>
    </w:p>
    <w:p w14:paraId="2D2BB8B8" w14:textId="015A4849" w:rsidR="00CB25B9" w:rsidRDefault="00CB25B9" w:rsidP="00CB25B9">
      <w:pPr>
        <w:pStyle w:val="NoSpacing"/>
        <w:rPr>
          <w:b/>
          <w:bCs/>
        </w:rPr>
      </w:pPr>
    </w:p>
    <w:p w14:paraId="7F93B909" w14:textId="608114D7" w:rsidR="00CB25B9" w:rsidRDefault="000E5AA7" w:rsidP="00CB25B9">
      <w:pPr>
        <w:pStyle w:val="NoSpacing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3444D9" wp14:editId="678B27C1">
            <wp:extent cx="4598670" cy="4756245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09" b="29488"/>
                    <a:stretch/>
                  </pic:blipFill>
                  <pic:spPr bwMode="auto">
                    <a:xfrm>
                      <a:off x="0" y="0"/>
                      <a:ext cx="4599295" cy="475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9745D" w14:textId="1DAA3569" w:rsidR="000E5AA7" w:rsidRPr="000E5AA7" w:rsidRDefault="000E5AA7" w:rsidP="00CB25B9">
      <w:pPr>
        <w:pStyle w:val="NoSpacing"/>
        <w:rPr>
          <w:b/>
          <w:bCs/>
        </w:rPr>
      </w:pPr>
      <w:r>
        <w:rPr>
          <w:b/>
          <w:bCs/>
        </w:rPr>
        <w:t>Figure 2 – Flowchart of Agent State Machine</w:t>
      </w:r>
    </w:p>
    <w:p w14:paraId="79DAE090" w14:textId="77777777" w:rsidR="00EC5CCA" w:rsidRDefault="00EC5CCA" w:rsidP="00EC5CCA">
      <w:pPr>
        <w:pStyle w:val="NoSpacing"/>
      </w:pPr>
      <w:r>
        <w:t> </w:t>
      </w:r>
    </w:p>
    <w:p w14:paraId="5CE5E202" w14:textId="77777777" w:rsidR="00EC5CCA" w:rsidRDefault="00EC5CCA" w:rsidP="00EC5CCA">
      <w:pPr>
        <w:pStyle w:val="NoSpacing"/>
      </w:pPr>
      <w:r>
        <w:t>7.0 Physics</w:t>
      </w:r>
    </w:p>
    <w:p w14:paraId="2872D186" w14:textId="2D7C5E66" w:rsidR="00EC5CCA" w:rsidRDefault="004548D2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Unity was the chosen </w:t>
      </w:r>
      <w:r w:rsidR="00A25560">
        <w:rPr>
          <w:b/>
          <w:bCs/>
        </w:rPr>
        <w:t>as it was the best choice for simple visualisation with as little code as possible. It also comes with its own coordinate/physics system which saves a lot of time.</w:t>
      </w:r>
    </w:p>
    <w:p w14:paraId="173E3F02" w14:textId="4A03DBEF" w:rsidR="00A25560" w:rsidRDefault="00A25560" w:rsidP="00EC5CCA">
      <w:pPr>
        <w:pStyle w:val="NoSpacing"/>
        <w:ind w:left="720"/>
        <w:rPr>
          <w:b/>
          <w:bCs/>
        </w:rPr>
      </w:pPr>
    </w:p>
    <w:p w14:paraId="1119401C" w14:textId="18C348B2" w:rsidR="00A25560" w:rsidRPr="004548D2" w:rsidRDefault="00A25560" w:rsidP="00EC5CCA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One of the nice features is its </w:t>
      </w:r>
      <w:r w:rsidR="005A41EB">
        <w:rPr>
          <w:b/>
          <w:bCs/>
        </w:rPr>
        <w:t>Circle cast</w:t>
      </w:r>
      <w:r>
        <w:rPr>
          <w:b/>
          <w:bCs/>
        </w:rPr>
        <w:t xml:space="preserve"> function. This sends out a circle </w:t>
      </w:r>
      <w:r w:rsidR="004726F9">
        <w:rPr>
          <w:b/>
          <w:bCs/>
        </w:rPr>
        <w:t>ray cast</w:t>
      </w:r>
      <w:r>
        <w:rPr>
          <w:b/>
          <w:bCs/>
        </w:rPr>
        <w:t xml:space="preserve"> that creates an array of all </w:t>
      </w:r>
      <w:r w:rsidR="00135164">
        <w:rPr>
          <w:b/>
          <w:bCs/>
        </w:rPr>
        <w:t>physics-based</w:t>
      </w:r>
      <w:r>
        <w:rPr>
          <w:b/>
          <w:bCs/>
        </w:rPr>
        <w:t xml:space="preserve"> </w:t>
      </w:r>
      <w:r w:rsidR="005A41EB">
        <w:rPr>
          <w:b/>
          <w:bCs/>
        </w:rPr>
        <w:t>game objects</w:t>
      </w:r>
      <w:r w:rsidR="00135164">
        <w:rPr>
          <w:b/>
          <w:bCs/>
        </w:rPr>
        <w:t xml:space="preserve"> in the circle</w:t>
      </w:r>
      <w:r>
        <w:rPr>
          <w:b/>
          <w:bCs/>
        </w:rPr>
        <w:t xml:space="preserve">. This makes implementing a sensor extremely simple; as </w:t>
      </w:r>
      <w:r w:rsidR="00CA7652">
        <w:rPr>
          <w:b/>
          <w:bCs/>
        </w:rPr>
        <w:t>all I</w:t>
      </w:r>
      <w:r>
        <w:rPr>
          <w:b/>
          <w:bCs/>
        </w:rPr>
        <w:t xml:space="preserve"> will have to worry about is how often it is called. </w:t>
      </w:r>
    </w:p>
    <w:p w14:paraId="57DCC03E" w14:textId="77777777" w:rsidR="00EC5CCA" w:rsidRDefault="00EC5CCA" w:rsidP="00EC5CCA">
      <w:pPr>
        <w:pStyle w:val="NoSpacing"/>
        <w:ind w:left="720"/>
      </w:pPr>
    </w:p>
    <w:p w14:paraId="4AC7FE10" w14:textId="77777777" w:rsidR="00EC5CCA" w:rsidRDefault="00EC5CCA" w:rsidP="00EC5CCA">
      <w:pPr>
        <w:pStyle w:val="NoSpacing"/>
      </w:pPr>
      <w:r>
        <w:t>8.0 Items</w:t>
      </w:r>
    </w:p>
    <w:p w14:paraId="36A8F3F0" w14:textId="77777777" w:rsidR="00EC5CCA" w:rsidRDefault="00EC5CCA" w:rsidP="00EC5CCA">
      <w:pPr>
        <w:pStyle w:val="NoSpacing"/>
      </w:pPr>
      <w:r>
        <w:t>9.0 Game Flow</w:t>
      </w:r>
    </w:p>
    <w:p w14:paraId="0AA31C14" w14:textId="77777777" w:rsidR="00EC5CCA" w:rsidRDefault="00EC5CCA" w:rsidP="00EC5CCA">
      <w:pPr>
        <w:pStyle w:val="NoSpacing"/>
        <w:ind w:left="720"/>
      </w:pPr>
      <w:r>
        <w:t>9.1 ‘Mission’ / ‘Level’ structure</w:t>
      </w:r>
    </w:p>
    <w:p w14:paraId="2E78CF3C" w14:textId="7D7207F1" w:rsidR="00EC5CCA" w:rsidRPr="0006546C" w:rsidRDefault="0006546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 xml:space="preserve">Levels are set out however the player sees fit. This is because the player </w:t>
      </w:r>
      <w:proofErr w:type="gramStart"/>
      <w:r>
        <w:rPr>
          <w:b/>
          <w:bCs/>
        </w:rPr>
        <w:t>has the ability to</w:t>
      </w:r>
      <w:proofErr w:type="gramEnd"/>
      <w:r>
        <w:rPr>
          <w:b/>
          <w:bCs/>
        </w:rPr>
        <w:t xml:space="preserve"> spawn and remove walls wherever they want.</w:t>
      </w:r>
    </w:p>
    <w:p w14:paraId="6BB2EB77" w14:textId="77777777" w:rsidR="00EC5CCA" w:rsidRDefault="00EC5CCA" w:rsidP="00EC5CCA">
      <w:pPr>
        <w:pStyle w:val="NoSpacing"/>
        <w:ind w:left="720"/>
      </w:pPr>
      <w:r>
        <w:t>9.2 Objectives</w:t>
      </w:r>
    </w:p>
    <w:p w14:paraId="4A0016B0" w14:textId="7B442659" w:rsidR="00EC5CCA" w:rsidRPr="008A473C" w:rsidRDefault="008A473C" w:rsidP="00EC5CCA">
      <w:pPr>
        <w:pStyle w:val="NoSpacing"/>
        <w:ind w:left="1440"/>
        <w:rPr>
          <w:b/>
          <w:bCs/>
        </w:rPr>
      </w:pPr>
      <w:r>
        <w:rPr>
          <w:b/>
          <w:bCs/>
        </w:rPr>
        <w:t>The player is in their own sandbox where they can test out the A* algorithm by spawning enemies which attempt to hunt down the player.</w:t>
      </w:r>
      <w:r w:rsidR="00097143">
        <w:rPr>
          <w:b/>
          <w:bCs/>
        </w:rPr>
        <w:t xml:space="preserve"> </w:t>
      </w:r>
    </w:p>
    <w:p w14:paraId="00732B7E" w14:textId="77777777" w:rsidR="00EC5CCA" w:rsidRDefault="00EC5CCA" w:rsidP="00EC5CCA">
      <w:pPr>
        <w:pStyle w:val="NoSpacing"/>
        <w:ind w:left="1440"/>
      </w:pPr>
    </w:p>
    <w:p w14:paraId="0C2274B3" w14:textId="70B1F232" w:rsidR="00EC5CCA" w:rsidRDefault="00EC5CCA" w:rsidP="00CA2AD0">
      <w:pPr>
        <w:pStyle w:val="NoSpacing"/>
      </w:pPr>
      <w:r>
        <w:t>10.0 Level</w:t>
      </w:r>
      <w:r w:rsidR="00CA2AD0">
        <w:t>s</w:t>
      </w:r>
    </w:p>
    <w:p w14:paraId="20E3BCDD" w14:textId="77777777" w:rsidR="00EC5CCA" w:rsidRDefault="00EC5CCA" w:rsidP="00EC5CCA">
      <w:pPr>
        <w:pStyle w:val="NoSpacing"/>
      </w:pPr>
      <w:r>
        <w:t>11.0 Interface</w:t>
      </w:r>
    </w:p>
    <w:p w14:paraId="5BD128D9" w14:textId="77777777" w:rsidR="00EC5CCA" w:rsidRDefault="00EC5CCA" w:rsidP="00EC5CCA">
      <w:pPr>
        <w:pStyle w:val="NoSpacing"/>
        <w:ind w:left="720"/>
      </w:pPr>
      <w:r>
        <w:t>11.1 Menu</w:t>
      </w:r>
    </w:p>
    <w:p w14:paraId="02190060" w14:textId="77777777" w:rsidR="00EC5CCA" w:rsidRDefault="00EC5CCA" w:rsidP="00EC5CCA">
      <w:pPr>
        <w:pStyle w:val="NoSpacing"/>
        <w:ind w:left="1440"/>
      </w:pPr>
      <w:r>
        <w:t>&lt;What are the menu options and what do they do?&gt;</w:t>
      </w:r>
    </w:p>
    <w:p w14:paraId="143019CD" w14:textId="77777777" w:rsidR="00EC5CCA" w:rsidRDefault="00EC5CCA" w:rsidP="00EC5CCA">
      <w:pPr>
        <w:pStyle w:val="NoSpacing"/>
        <w:ind w:left="720"/>
      </w:pPr>
      <w:r>
        <w:t>11.2 Camera</w:t>
      </w:r>
    </w:p>
    <w:p w14:paraId="145A866C" w14:textId="77777777" w:rsidR="00EC5CCA" w:rsidRDefault="00EC5CCA" w:rsidP="00EC5CCA">
      <w:pPr>
        <w:pStyle w:val="NoSpacing"/>
        <w:ind w:left="1440"/>
      </w:pPr>
      <w:r>
        <w:t>&lt;Describe the camera, how it moves, perspective/orthographic, can it switch? How? Does it need to render-to-texture? does it prevent itself going through walls, use flowcharts to document behaviour&gt;</w:t>
      </w:r>
    </w:p>
    <w:p w14:paraId="6FE3A982" w14:textId="77777777" w:rsidR="00EC5CCA" w:rsidRDefault="00EC5CCA" w:rsidP="00EC5CCA">
      <w:pPr>
        <w:pStyle w:val="NoSpacing"/>
        <w:ind w:left="720"/>
      </w:pPr>
      <w:r>
        <w:t>11.3 Controls</w:t>
      </w:r>
    </w:p>
    <w:p w14:paraId="0BEADCFC" w14:textId="77777777" w:rsidR="00EC5CCA" w:rsidRDefault="00EC5CCA" w:rsidP="00EC5CCA">
      <w:pPr>
        <w:pStyle w:val="NoSpacing"/>
        <w:ind w:left="1440"/>
      </w:pPr>
      <w:r>
        <w:t>&lt;Keyboard, tablet touch/swipe/tilt, joystick, mouse etc. record double taps, multi touch, use mouse smoothing/ scale mouse for aiming etc.&gt;</w:t>
      </w:r>
    </w:p>
    <w:p w14:paraId="4C2C73A8" w14:textId="77777777" w:rsidR="00EC5CCA" w:rsidRDefault="00EC5CCA" w:rsidP="00EC5CCA">
      <w:pPr>
        <w:pStyle w:val="NoSpacing"/>
        <w:ind w:left="720"/>
      </w:pPr>
    </w:p>
    <w:p w14:paraId="605DD224" w14:textId="77777777" w:rsidR="00EC5CCA" w:rsidRDefault="00EC5CCA" w:rsidP="00EC5CCA">
      <w:pPr>
        <w:pStyle w:val="NoSpacing"/>
      </w:pPr>
      <w:r>
        <w:t>14.0 Asset List</w:t>
      </w:r>
    </w:p>
    <w:p w14:paraId="0A538E51" w14:textId="77777777" w:rsidR="00EC5CCA" w:rsidRDefault="00EC5CCA" w:rsidP="00EC5CCA">
      <w:pPr>
        <w:pStyle w:val="NoSpacing"/>
        <w:ind w:firstLine="720"/>
      </w:pPr>
      <w:r>
        <w:t>&lt;List all files needed, along with known attributes &gt;</w:t>
      </w:r>
    </w:p>
    <w:p w14:paraId="428767BB" w14:textId="77777777" w:rsidR="00EC5CCA" w:rsidRDefault="00EC5CCA" w:rsidP="00EC5CCA">
      <w:pPr>
        <w:pStyle w:val="NoSpacing"/>
        <w:ind w:firstLine="720"/>
      </w:pPr>
    </w:p>
    <w:p w14:paraId="5FA35483" w14:textId="77777777" w:rsidR="00EC5CCA" w:rsidRDefault="00EC5CCA" w:rsidP="00EC5CCA">
      <w:pPr>
        <w:pStyle w:val="NoSpacing"/>
      </w:pPr>
      <w:r>
        <w:t>16.0 Technical Risks</w:t>
      </w:r>
    </w:p>
    <w:p w14:paraId="17EE0ECB" w14:textId="77777777" w:rsidR="00EC5CCA" w:rsidRDefault="00EC5CCA" w:rsidP="00EC5CCA">
      <w:pPr>
        <w:pStyle w:val="NoSpacing"/>
        <w:ind w:left="720"/>
      </w:pPr>
      <w:r>
        <w:t xml:space="preserve">&lt;if you want your game to be a 1000 player </w:t>
      </w:r>
      <w:proofErr w:type="spellStart"/>
      <w:r>
        <w:t>pvp</w:t>
      </w:r>
      <w:proofErr w:type="spellEnd"/>
      <w:r>
        <w:t xml:space="preserve"> battle </w:t>
      </w:r>
      <w:proofErr w:type="spellStart"/>
      <w:r>
        <w:t>royale</w:t>
      </w:r>
      <w:proofErr w:type="spellEnd"/>
      <w:r>
        <w:t xml:space="preserve"> with 4k 120fps graphics, you need to say if this is doable and how you intend to do it&gt;</w:t>
      </w:r>
      <w:bookmarkEnd w:id="3"/>
      <w:bookmarkEnd w:id="4"/>
      <w:bookmarkEnd w:id="5"/>
    </w:p>
    <w:sectPr w:rsidR="00EC5CCA">
      <w:headerReference w:type="default" r:id="rId12"/>
      <w:footerReference w:type="default" r:id="rId13"/>
      <w:headerReference w:type="first" r:id="rId14"/>
      <w:footerReference w:type="first" r:id="rId15"/>
      <w:pgSz w:w="11909" w:h="16834"/>
      <w:pgMar w:top="1440" w:right="1275" w:bottom="1440" w:left="1275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1273D" w14:textId="77777777" w:rsidR="00B22E5D" w:rsidRDefault="00B22E5D">
      <w:r>
        <w:separator/>
      </w:r>
    </w:p>
  </w:endnote>
  <w:endnote w:type="continuationSeparator" w:id="0">
    <w:p w14:paraId="2259ED9F" w14:textId="77777777" w:rsidR="00B22E5D" w:rsidRDefault="00B2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1165C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767BA71" wp14:editId="41686023">
          <wp:simplePos x="0" y="0"/>
          <wp:positionH relativeFrom="margin">
            <wp:posOffset>-552449</wp:posOffset>
          </wp:positionH>
          <wp:positionV relativeFrom="paragraph">
            <wp:posOffset>142875</wp:posOffset>
          </wp:positionV>
          <wp:extent cx="3676650" cy="457200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66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A3D0E9" w14:textId="576FF2B9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</w:rPr>
      <w:t>Copyright © AIE 20</w:t>
    </w:r>
    <w:r w:rsidR="00961264">
      <w:rPr>
        <w:rFonts w:ascii="Calibri" w:eastAsia="Calibri" w:hAnsi="Calibri" w:cs="Calibri"/>
      </w:rPr>
      <w:t>20</w:t>
    </w:r>
    <w:r>
      <w:rPr>
        <w:rFonts w:ascii="Calibri" w:eastAsia="Calibri" w:hAnsi="Calibri" w:cs="Calibri"/>
      </w:rPr>
      <w:t xml:space="preserve">  </w:t>
    </w:r>
    <w:r>
      <w:rPr>
        <w:rFonts w:ascii="Calibri" w:eastAsia="Calibri" w:hAnsi="Calibri" w:cs="Calibri"/>
        <w:b/>
      </w:rPr>
      <w:fldChar w:fldCharType="begin"/>
    </w:r>
    <w:r>
      <w:rPr>
        <w:rFonts w:ascii="Calibri" w:eastAsia="Calibri" w:hAnsi="Calibri" w:cs="Calibri"/>
        <w:b/>
      </w:rPr>
      <w:instrText>PAGE</w:instrText>
    </w:r>
    <w:r>
      <w:rPr>
        <w:rFonts w:ascii="Calibri" w:eastAsia="Calibri" w:hAnsi="Calibri" w:cs="Calibri"/>
        <w:b/>
      </w:rPr>
      <w:fldChar w:fldCharType="separate"/>
    </w:r>
    <w:r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| </w:t>
    </w:r>
    <w:r>
      <w:rPr>
        <w:rFonts w:ascii="Calibri" w:eastAsia="Calibri" w:hAnsi="Calibri" w:cs="Calibri"/>
      </w:rPr>
      <w:t>PAGE</w:t>
    </w:r>
  </w:p>
  <w:p w14:paraId="1C9286D6" w14:textId="77777777" w:rsidR="00B701C1" w:rsidRDefault="00B701C1">
    <w:pPr>
      <w:pBdr>
        <w:top w:val="nil"/>
        <w:left w:val="nil"/>
        <w:bottom w:val="nil"/>
        <w:right w:val="nil"/>
        <w:between w:val="nil"/>
      </w:pBdr>
      <w:ind w:right="-100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AD41A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84359" w14:textId="77777777" w:rsidR="00B22E5D" w:rsidRDefault="00B22E5D">
      <w:r>
        <w:separator/>
      </w:r>
    </w:p>
  </w:footnote>
  <w:footnote w:type="continuationSeparator" w:id="0">
    <w:p w14:paraId="137406E1" w14:textId="77777777" w:rsidR="00B22E5D" w:rsidRDefault="00B22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5D63F2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783E0C0E" wp14:editId="5D1D2B48">
          <wp:simplePos x="0" y="0"/>
          <wp:positionH relativeFrom="margin">
            <wp:posOffset>5191125</wp:posOffset>
          </wp:positionH>
          <wp:positionV relativeFrom="paragraph">
            <wp:posOffset>161925</wp:posOffset>
          </wp:positionV>
          <wp:extent cx="1162050" cy="1162050"/>
          <wp:effectExtent l="0" t="0" r="0" b="0"/>
          <wp:wrapTopAndBottom distT="114300" distB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544A1" w14:textId="77777777" w:rsidR="00B701C1" w:rsidRDefault="00B701C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3DB"/>
    <w:multiLevelType w:val="hybridMultilevel"/>
    <w:tmpl w:val="0156BE5C"/>
    <w:lvl w:ilvl="0" w:tplc="E7E28F76">
      <w:numFmt w:val="bullet"/>
      <w:lvlText w:val="•"/>
      <w:lvlJc w:val="left"/>
      <w:pPr>
        <w:ind w:left="720" w:hanging="360"/>
      </w:pPr>
      <w:rPr>
        <w:rFonts w:ascii="Calibri" w:eastAsiaTheme="minorEastAsia" w:hAnsi="Calibri" w:hint="default"/>
        <w:strike w:val="0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27069"/>
    <w:multiLevelType w:val="multilevel"/>
    <w:tmpl w:val="39B6892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EastAsia" w:hAnsi="Calibri" w:hint="default"/>
        <w:strike w:val="0"/>
        <w:color w:val="auto"/>
        <w:sz w:val="20"/>
        <w:u w:color="FFFFFF" w:themeColor="background1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0A54"/>
    <w:multiLevelType w:val="multilevel"/>
    <w:tmpl w:val="E9E4630C"/>
    <w:lvl w:ilvl="0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  <w:strike w:val="0"/>
        <w:color w:val="auto"/>
        <w:sz w:val="20"/>
        <w:u w:val="none" w:color="FFFFFF" w:themeColor="background1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" w15:restartNumberingAfterBreak="0">
    <w:nsid w:val="08C52BB2"/>
    <w:multiLevelType w:val="multilevel"/>
    <w:tmpl w:val="31087D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B9337AE"/>
    <w:multiLevelType w:val="hybridMultilevel"/>
    <w:tmpl w:val="B956B8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476A8"/>
    <w:multiLevelType w:val="hybridMultilevel"/>
    <w:tmpl w:val="994A38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CD2B17"/>
    <w:multiLevelType w:val="hybridMultilevel"/>
    <w:tmpl w:val="BA943B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B0623"/>
    <w:multiLevelType w:val="hybridMultilevel"/>
    <w:tmpl w:val="D3D048E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9ED4B45"/>
    <w:multiLevelType w:val="multilevel"/>
    <w:tmpl w:val="B3AEB8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FFB27C3"/>
    <w:multiLevelType w:val="hybridMultilevel"/>
    <w:tmpl w:val="B6B4A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061AF"/>
    <w:multiLevelType w:val="hybridMultilevel"/>
    <w:tmpl w:val="EE76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F4C4A"/>
    <w:multiLevelType w:val="hybridMultilevel"/>
    <w:tmpl w:val="CD6AD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11363"/>
    <w:multiLevelType w:val="multilevel"/>
    <w:tmpl w:val="E02695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1401070"/>
    <w:multiLevelType w:val="hybridMultilevel"/>
    <w:tmpl w:val="7E20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D0BBF"/>
    <w:multiLevelType w:val="multilevel"/>
    <w:tmpl w:val="45AEA53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16E1394"/>
    <w:multiLevelType w:val="hybridMultilevel"/>
    <w:tmpl w:val="B67E9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91B25"/>
    <w:multiLevelType w:val="hybridMultilevel"/>
    <w:tmpl w:val="19FC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831AB"/>
    <w:multiLevelType w:val="multilevel"/>
    <w:tmpl w:val="5B125056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9275848"/>
    <w:multiLevelType w:val="hybridMultilevel"/>
    <w:tmpl w:val="0E320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F5B61"/>
    <w:multiLevelType w:val="multilevel"/>
    <w:tmpl w:val="CA9AF6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484E24A5"/>
    <w:multiLevelType w:val="hybridMultilevel"/>
    <w:tmpl w:val="2BF268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8445B4"/>
    <w:multiLevelType w:val="hybridMultilevel"/>
    <w:tmpl w:val="B5F4F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563B2"/>
    <w:multiLevelType w:val="hybridMultilevel"/>
    <w:tmpl w:val="E86E494A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50FB8"/>
    <w:multiLevelType w:val="hybridMultilevel"/>
    <w:tmpl w:val="7970553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3405E4E"/>
    <w:multiLevelType w:val="multilevel"/>
    <w:tmpl w:val="D35AB162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6CBA67AD"/>
    <w:multiLevelType w:val="hybridMultilevel"/>
    <w:tmpl w:val="253E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2E45FC"/>
    <w:multiLevelType w:val="multilevel"/>
    <w:tmpl w:val="481E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773C189B"/>
    <w:multiLevelType w:val="hybridMultilevel"/>
    <w:tmpl w:val="697AE6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BB39ED"/>
    <w:multiLevelType w:val="multilevel"/>
    <w:tmpl w:val="C2D017A0"/>
    <w:lvl w:ilvl="0">
      <w:numFmt w:val="bullet"/>
      <w:lvlText w:val="•"/>
      <w:lvlJc w:val="left"/>
      <w:pPr>
        <w:ind w:left="720" w:firstLine="360"/>
      </w:pPr>
      <w:rPr>
        <w:rFonts w:ascii="Calibri" w:eastAsiaTheme="minorEastAsia" w:hAnsi="Calibri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B925C7C"/>
    <w:multiLevelType w:val="hybridMultilevel"/>
    <w:tmpl w:val="738AF8FE"/>
    <w:lvl w:ilvl="0" w:tplc="A29A94AE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E22BB"/>
    <w:multiLevelType w:val="multilevel"/>
    <w:tmpl w:val="50CAB7D8"/>
    <w:lvl w:ilvl="0">
      <w:start w:val="1"/>
      <w:numFmt w:val="bullet"/>
      <w:lvlText w:val="o"/>
      <w:lvlJc w:val="left"/>
      <w:pPr>
        <w:ind w:left="1080" w:firstLine="360"/>
      </w:pPr>
      <w:rPr>
        <w:rFonts w:ascii="Courier New" w:hAnsi="Courier New" w:cs="Courier New" w:hint="default"/>
        <w:strike w:val="0"/>
        <w:sz w:val="20"/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31" w15:restartNumberingAfterBreak="0">
    <w:nsid w:val="7FBD4390"/>
    <w:multiLevelType w:val="hybridMultilevel"/>
    <w:tmpl w:val="373E9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12"/>
  </w:num>
  <w:num w:numId="4">
    <w:abstractNumId w:val="25"/>
  </w:num>
  <w:num w:numId="5">
    <w:abstractNumId w:val="16"/>
  </w:num>
  <w:num w:numId="6">
    <w:abstractNumId w:val="29"/>
  </w:num>
  <w:num w:numId="7">
    <w:abstractNumId w:val="17"/>
  </w:num>
  <w:num w:numId="8">
    <w:abstractNumId w:val="28"/>
  </w:num>
  <w:num w:numId="9">
    <w:abstractNumId w:val="3"/>
  </w:num>
  <w:num w:numId="10">
    <w:abstractNumId w:val="26"/>
  </w:num>
  <w:num w:numId="11">
    <w:abstractNumId w:val="31"/>
  </w:num>
  <w:num w:numId="12">
    <w:abstractNumId w:val="10"/>
  </w:num>
  <w:num w:numId="13">
    <w:abstractNumId w:val="9"/>
  </w:num>
  <w:num w:numId="14">
    <w:abstractNumId w:val="15"/>
  </w:num>
  <w:num w:numId="15">
    <w:abstractNumId w:val="1"/>
  </w:num>
  <w:num w:numId="16">
    <w:abstractNumId w:val="22"/>
  </w:num>
  <w:num w:numId="17">
    <w:abstractNumId w:val="0"/>
  </w:num>
  <w:num w:numId="18">
    <w:abstractNumId w:val="18"/>
  </w:num>
  <w:num w:numId="19">
    <w:abstractNumId w:val="24"/>
  </w:num>
  <w:num w:numId="20">
    <w:abstractNumId w:val="11"/>
  </w:num>
  <w:num w:numId="21">
    <w:abstractNumId w:val="6"/>
  </w:num>
  <w:num w:numId="22">
    <w:abstractNumId w:val="13"/>
  </w:num>
  <w:num w:numId="23">
    <w:abstractNumId w:val="14"/>
  </w:num>
  <w:num w:numId="24">
    <w:abstractNumId w:val="8"/>
  </w:num>
  <w:num w:numId="25">
    <w:abstractNumId w:val="30"/>
  </w:num>
  <w:num w:numId="26">
    <w:abstractNumId w:val="2"/>
  </w:num>
  <w:num w:numId="27">
    <w:abstractNumId w:val="23"/>
  </w:num>
  <w:num w:numId="28">
    <w:abstractNumId w:val="5"/>
  </w:num>
  <w:num w:numId="29">
    <w:abstractNumId w:val="19"/>
  </w:num>
  <w:num w:numId="30">
    <w:abstractNumId w:val="7"/>
  </w:num>
  <w:num w:numId="31">
    <w:abstractNumId w:val="20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511E"/>
    <w:rsid w:val="000550C5"/>
    <w:rsid w:val="0006546C"/>
    <w:rsid w:val="00082D22"/>
    <w:rsid w:val="00092901"/>
    <w:rsid w:val="00097143"/>
    <w:rsid w:val="000C5A82"/>
    <w:rsid w:val="000E5AA7"/>
    <w:rsid w:val="001271DF"/>
    <w:rsid w:val="00135164"/>
    <w:rsid w:val="00173A42"/>
    <w:rsid w:val="00183EA5"/>
    <w:rsid w:val="001911D3"/>
    <w:rsid w:val="001A7C59"/>
    <w:rsid w:val="001C4162"/>
    <w:rsid w:val="001C567A"/>
    <w:rsid w:val="00203D04"/>
    <w:rsid w:val="0020579F"/>
    <w:rsid w:val="00230F99"/>
    <w:rsid w:val="00285217"/>
    <w:rsid w:val="00293D57"/>
    <w:rsid w:val="00297D84"/>
    <w:rsid w:val="002D4281"/>
    <w:rsid w:val="002D49D7"/>
    <w:rsid w:val="00353978"/>
    <w:rsid w:val="00361795"/>
    <w:rsid w:val="00362A14"/>
    <w:rsid w:val="003803D4"/>
    <w:rsid w:val="003D7CFA"/>
    <w:rsid w:val="00400EF4"/>
    <w:rsid w:val="00415E02"/>
    <w:rsid w:val="004548D2"/>
    <w:rsid w:val="004726F9"/>
    <w:rsid w:val="00486B5F"/>
    <w:rsid w:val="0049594B"/>
    <w:rsid w:val="004A5A3A"/>
    <w:rsid w:val="004C4E4E"/>
    <w:rsid w:val="004D13AD"/>
    <w:rsid w:val="004D7C00"/>
    <w:rsid w:val="005166F4"/>
    <w:rsid w:val="00526BF4"/>
    <w:rsid w:val="00547FEA"/>
    <w:rsid w:val="0056589D"/>
    <w:rsid w:val="005864C2"/>
    <w:rsid w:val="00592928"/>
    <w:rsid w:val="005A41EB"/>
    <w:rsid w:val="005B1C86"/>
    <w:rsid w:val="005E5AD7"/>
    <w:rsid w:val="0061064E"/>
    <w:rsid w:val="006375FA"/>
    <w:rsid w:val="0064441B"/>
    <w:rsid w:val="006A60A2"/>
    <w:rsid w:val="006A61BF"/>
    <w:rsid w:val="006C65B6"/>
    <w:rsid w:val="006D6402"/>
    <w:rsid w:val="006F42F0"/>
    <w:rsid w:val="00703A1B"/>
    <w:rsid w:val="0070500D"/>
    <w:rsid w:val="00734B3E"/>
    <w:rsid w:val="00734D7C"/>
    <w:rsid w:val="007B5A69"/>
    <w:rsid w:val="007D3856"/>
    <w:rsid w:val="00822E3D"/>
    <w:rsid w:val="00882A6F"/>
    <w:rsid w:val="008A473C"/>
    <w:rsid w:val="0092151B"/>
    <w:rsid w:val="00946AFF"/>
    <w:rsid w:val="00961264"/>
    <w:rsid w:val="00995041"/>
    <w:rsid w:val="00A028EC"/>
    <w:rsid w:val="00A2083B"/>
    <w:rsid w:val="00A25560"/>
    <w:rsid w:val="00A606A9"/>
    <w:rsid w:val="00A67A45"/>
    <w:rsid w:val="00A83706"/>
    <w:rsid w:val="00AA390F"/>
    <w:rsid w:val="00AB20FB"/>
    <w:rsid w:val="00AB5888"/>
    <w:rsid w:val="00AE5DE9"/>
    <w:rsid w:val="00B04763"/>
    <w:rsid w:val="00B22E5D"/>
    <w:rsid w:val="00B3472D"/>
    <w:rsid w:val="00B41287"/>
    <w:rsid w:val="00B701C1"/>
    <w:rsid w:val="00B90782"/>
    <w:rsid w:val="00BF6DE5"/>
    <w:rsid w:val="00C11E85"/>
    <w:rsid w:val="00C26483"/>
    <w:rsid w:val="00CA2AD0"/>
    <w:rsid w:val="00CA7652"/>
    <w:rsid w:val="00CB25B9"/>
    <w:rsid w:val="00CE381C"/>
    <w:rsid w:val="00D0215F"/>
    <w:rsid w:val="00D0511E"/>
    <w:rsid w:val="00D13DDD"/>
    <w:rsid w:val="00D30807"/>
    <w:rsid w:val="00D35ADA"/>
    <w:rsid w:val="00D505D2"/>
    <w:rsid w:val="00E01466"/>
    <w:rsid w:val="00E13299"/>
    <w:rsid w:val="00E74BDA"/>
    <w:rsid w:val="00EB4EC6"/>
    <w:rsid w:val="00EC5CCA"/>
    <w:rsid w:val="00EE5822"/>
    <w:rsid w:val="00F73EE8"/>
    <w:rsid w:val="00F861E9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323D"/>
  <w15:docId w15:val="{F413DA0A-96BB-4E21-8486-805408B2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A3A"/>
    <w:pPr>
      <w:spacing w:before="120" w:after="120" w:line="240" w:lineRule="auto"/>
    </w:pPr>
    <w:rPr>
      <w:rFonts w:asciiTheme="majorHAnsi" w:hAnsiTheme="majorHAns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Calibri" w:eastAsia="Calibri" w:hAnsi="Calibri" w:cs="Calibri"/>
      <w:color w:val="00B0F0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jc w:val="both"/>
      <w:outlineLvl w:val="1"/>
    </w:pPr>
    <w:rPr>
      <w:rFonts w:ascii="Calibri" w:eastAsia="Calibri" w:hAnsi="Calibri" w:cs="Calibri"/>
      <w:sz w:val="60"/>
      <w:szCs w:val="60"/>
    </w:rPr>
  </w:style>
  <w:style w:type="paragraph" w:styleId="Heading3">
    <w:name w:val="heading 3"/>
    <w:basedOn w:val="Normal"/>
    <w:next w:val="Normal"/>
    <w:uiPriority w:val="9"/>
    <w:unhideWhenUsed/>
    <w:qFormat/>
    <w:rsid w:val="0056589D"/>
    <w:pPr>
      <w:keepNext/>
      <w:keepLines/>
      <w:spacing w:before="280" w:after="80"/>
      <w:outlineLvl w:val="2"/>
    </w:pPr>
    <w:rPr>
      <w:rFonts w:ascii="Calibri" w:eastAsia="Calibri" w:hAnsi="Calibri" w:cs="Calibri"/>
      <w:color w:val="00ADD8"/>
      <w:sz w:val="40"/>
      <w:szCs w:val="40"/>
    </w:rPr>
  </w:style>
  <w:style w:type="paragraph" w:styleId="Heading4">
    <w:name w:val="heading 4"/>
    <w:aliases w:val="SAG Heading 4"/>
    <w:basedOn w:val="Normal"/>
    <w:next w:val="Normal"/>
    <w:link w:val="Heading4Char"/>
    <w:uiPriority w:val="9"/>
    <w:unhideWhenUsed/>
    <w:qFormat/>
    <w:rsid w:val="0049594B"/>
    <w:pPr>
      <w:keepNext/>
      <w:keepLines/>
      <w:spacing w:before="200" w:after="40"/>
      <w:outlineLvl w:val="3"/>
    </w:pPr>
    <w:rPr>
      <w:rFonts w:ascii="Calibri" w:eastAsia="Calibri" w:hAnsi="Calibri" w:cs="Calibri"/>
      <w:b/>
      <w:i/>
      <w:color w:val="00ADD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Calibri" w:eastAsia="Calibri" w:hAnsi="Calibri" w:cs="Calibri"/>
      <w:color w:val="FFFFFF"/>
      <w:sz w:val="88"/>
      <w:szCs w:val="8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libri" w:eastAsia="Calibri" w:hAnsi="Calibri" w:cs="Calibri"/>
      <w:color w:val="FFFFFF"/>
      <w:sz w:val="72"/>
      <w:szCs w:val="7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822"/>
  </w:style>
  <w:style w:type="paragraph" w:styleId="Footer">
    <w:name w:val="footer"/>
    <w:basedOn w:val="Normal"/>
    <w:link w:val="FooterChar"/>
    <w:uiPriority w:val="99"/>
    <w:unhideWhenUsed/>
    <w:rsid w:val="00EE58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822"/>
  </w:style>
  <w:style w:type="paragraph" w:styleId="TOCHeading">
    <w:name w:val="TOC Heading"/>
    <w:basedOn w:val="Heading1"/>
    <w:next w:val="Normal"/>
    <w:uiPriority w:val="39"/>
    <w:unhideWhenUsed/>
    <w:qFormat/>
    <w:rsid w:val="006A61BF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A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1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1B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61BF"/>
    <w:rPr>
      <w:color w:val="1155CC"/>
      <w:u w:val="single"/>
    </w:rPr>
  </w:style>
  <w:style w:type="paragraph" w:customStyle="1" w:styleId="DocumentTitle">
    <w:name w:val="Document Title"/>
    <w:link w:val="DocumentTitleChar"/>
    <w:qFormat/>
    <w:rsid w:val="00995041"/>
    <w:pPr>
      <w:pBdr>
        <w:top w:val="nil"/>
        <w:left w:val="nil"/>
        <w:bottom w:val="nil"/>
        <w:right w:val="nil"/>
        <w:between w:val="nil"/>
      </w:pBdr>
      <w:spacing w:before="120" w:after="120"/>
      <w:ind w:left="-420" w:right="-705"/>
    </w:pPr>
    <w:rPr>
      <w:rFonts w:ascii="Calibri" w:eastAsia="Calibri" w:hAnsi="Calibri" w:cs="Calibri"/>
      <w:color w:val="00ADD8"/>
      <w:sz w:val="72"/>
      <w:szCs w:val="72"/>
    </w:rPr>
  </w:style>
  <w:style w:type="character" w:customStyle="1" w:styleId="DocumentTitleChar">
    <w:name w:val="Document Title Char"/>
    <w:basedOn w:val="DefaultParagraphFont"/>
    <w:link w:val="DocumentTitle"/>
    <w:rsid w:val="00995041"/>
    <w:rPr>
      <w:rFonts w:ascii="Calibri" w:eastAsia="Calibri" w:hAnsi="Calibri" w:cs="Calibri"/>
      <w:color w:val="00ADD8"/>
      <w:sz w:val="72"/>
      <w:szCs w:val="72"/>
    </w:rPr>
  </w:style>
  <w:style w:type="paragraph" w:styleId="NoSpacing">
    <w:name w:val="No Spacing"/>
    <w:aliases w:val="SAG No Spacing"/>
    <w:uiPriority w:val="1"/>
    <w:qFormat/>
    <w:rsid w:val="004A5A3A"/>
    <w:pPr>
      <w:spacing w:line="240" w:lineRule="auto"/>
    </w:pPr>
    <w:rPr>
      <w:rFonts w:asciiTheme="majorHAnsi" w:hAnsiTheme="majorHAnsi"/>
    </w:rPr>
  </w:style>
  <w:style w:type="table" w:styleId="TableGrid">
    <w:name w:val="Table Grid"/>
    <w:basedOn w:val="TableNormal"/>
    <w:uiPriority w:val="59"/>
    <w:rsid w:val="00CE381C"/>
    <w:pPr>
      <w:spacing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aliases w:val="SAG List Paragraph"/>
    <w:basedOn w:val="Normal"/>
    <w:uiPriority w:val="34"/>
    <w:qFormat/>
    <w:rsid w:val="00CE381C"/>
    <w:pPr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CE38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24"/>
    <w:rPr>
      <w:color w:val="605E5C"/>
      <w:shd w:val="clear" w:color="auto" w:fill="E1DFDD"/>
    </w:rPr>
  </w:style>
  <w:style w:type="paragraph" w:customStyle="1" w:styleId="NotesToBeDeleted">
    <w:name w:val="NotesToBeDeleted"/>
    <w:basedOn w:val="FootnoteText"/>
    <w:link w:val="NotesToBeDeletedChar"/>
    <w:qFormat/>
    <w:rsid w:val="00400EF4"/>
    <w:pPr>
      <w:suppressAutoHyphens/>
    </w:pPr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400EF4"/>
    <w:rPr>
      <w:rFonts w:ascii="Microsoft NeoGothic" w:eastAsia="Microsoft NeoGothic" w:hAnsi="Microsoft NeoGothic" w:cs="Times New Roman"/>
      <w:i/>
      <w:sz w:val="24"/>
      <w:szCs w:val="24"/>
      <w:lang w:val="en-US"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EF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EF4"/>
    <w:rPr>
      <w:rFonts w:asciiTheme="majorHAnsi" w:hAnsiTheme="maj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5C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ody">
    <w:name w:val="Body"/>
    <w:basedOn w:val="Normal"/>
    <w:link w:val="BodyChar"/>
    <w:qFormat/>
    <w:rsid w:val="00EC5CCA"/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EC5CCA"/>
    <w:rPr>
      <w:rFonts w:asciiTheme="majorHAnsi" w:eastAsiaTheme="minorEastAsia" w:hAnsiTheme="majorHAnsi"/>
    </w:rPr>
  </w:style>
  <w:style w:type="character" w:customStyle="1" w:styleId="Heading4Char">
    <w:name w:val="Heading 4 Char"/>
    <w:aliases w:val="SAG Heading 4 Char"/>
    <w:basedOn w:val="DefaultParagraphFont"/>
    <w:link w:val="Heading4"/>
    <w:uiPriority w:val="9"/>
    <w:rsid w:val="00EC5CCA"/>
    <w:rPr>
      <w:rFonts w:ascii="Calibri" w:eastAsia="Calibri" w:hAnsi="Calibri" w:cs="Calibri"/>
      <w:b/>
      <w:i/>
      <w:color w:val="00ADD8"/>
    </w:rPr>
  </w:style>
  <w:style w:type="table" w:customStyle="1" w:styleId="TableGrid1">
    <w:name w:val="Table Grid1"/>
    <w:basedOn w:val="TableNormal"/>
    <w:next w:val="TableGrid"/>
    <w:uiPriority w:val="59"/>
    <w:rsid w:val="00EC5CCA"/>
    <w:pPr>
      <w:spacing w:line="240" w:lineRule="auto"/>
    </w:pPr>
    <w:rPr>
      <w:rFonts w:ascii="Calibri" w:eastAsiaTheme="minorEastAsia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12" ma:contentTypeDescription="Create a new document." ma:contentTypeScope="" ma:versionID="27c2dbada59f2179a6cad865b3b91926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bbbd863d49b046c436f58500a7a6c07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D9BC2-F823-4E9F-B193-E87001CD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90011-DE0B-4F69-ABFB-690552A933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48CE1-F8EF-4B81-B6B6-5BD9516503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Domenico Mandica</cp:lastModifiedBy>
  <cp:revision>106</cp:revision>
  <dcterms:created xsi:type="dcterms:W3CDTF">2018-08-08T05:57:00Z</dcterms:created>
  <dcterms:modified xsi:type="dcterms:W3CDTF">2021-07-13T01:15:00Z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</Properties>
</file>