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074"/>
        <w:gridCol w:w="2074"/>
      </w:tblGrid>
      <w:tr w:rsidR="001F4CDF" w14:paraId="29A22DC1" w14:textId="77777777" w:rsidTr="00357FAC">
        <w:tc>
          <w:tcPr>
            <w:tcW w:w="2074" w:type="dxa"/>
          </w:tcPr>
          <w:p w14:paraId="46D5BEE7" w14:textId="5B3D771A" w:rsidR="001F4CDF" w:rsidRDefault="001F4CDF">
            <w:r>
              <w:rPr>
                <w:rFonts w:hint="eastAsia"/>
              </w:rPr>
              <w:t>f</w:t>
            </w:r>
            <w:r>
              <w:t>ang</w:t>
            </w:r>
          </w:p>
        </w:tc>
        <w:tc>
          <w:tcPr>
            <w:tcW w:w="2074" w:type="dxa"/>
          </w:tcPr>
          <w:p w14:paraId="11097CC9" w14:textId="31768168" w:rsidR="001F4CDF" w:rsidRDefault="001F4CDF">
            <w:r>
              <w:rPr>
                <w:rFonts w:hint="eastAsia"/>
              </w:rPr>
              <w:t>n</w:t>
            </w:r>
            <w:r>
              <w:t>.</w:t>
            </w:r>
            <w:r>
              <w:rPr>
                <w:rFonts w:hint="eastAsia"/>
              </w:rPr>
              <w:t>尖牙；毒牙</w:t>
            </w:r>
          </w:p>
        </w:tc>
      </w:tr>
      <w:tr w:rsidR="001F4CDF" w14:paraId="20D8E010" w14:textId="77777777" w:rsidTr="00357FAC">
        <w:tc>
          <w:tcPr>
            <w:tcW w:w="2074" w:type="dxa"/>
          </w:tcPr>
          <w:p w14:paraId="4DC21848" w14:textId="12D2492B" w:rsidR="001F4CDF" w:rsidRDefault="001F4CDF">
            <w:r>
              <w:rPr>
                <w:rFonts w:hint="eastAsia"/>
              </w:rPr>
              <w:t>i</w:t>
            </w:r>
            <w:r>
              <w:t>llegitimate</w:t>
            </w:r>
          </w:p>
        </w:tc>
        <w:tc>
          <w:tcPr>
            <w:tcW w:w="2074" w:type="dxa"/>
          </w:tcPr>
          <w:p w14:paraId="2A2A73D3" w14:textId="5ABEE6E2" w:rsidR="001F4CDF" w:rsidRDefault="001F4CDF">
            <w:r>
              <w:rPr>
                <w:rFonts w:hint="eastAsia"/>
              </w:rPr>
              <w:t>a</w:t>
            </w:r>
            <w:r>
              <w:t>dj.</w:t>
            </w:r>
            <w:r>
              <w:rPr>
                <w:rFonts w:hint="eastAsia"/>
              </w:rPr>
              <w:t>私生的</w:t>
            </w:r>
          </w:p>
        </w:tc>
      </w:tr>
      <w:tr w:rsidR="001F4CDF" w14:paraId="505A3B81" w14:textId="77777777" w:rsidTr="00357FAC">
        <w:tc>
          <w:tcPr>
            <w:tcW w:w="2074" w:type="dxa"/>
          </w:tcPr>
          <w:p w14:paraId="3B188A39" w14:textId="66E06F86" w:rsidR="001F4CDF" w:rsidRDefault="001F4CDF">
            <w:r>
              <w:rPr>
                <w:rFonts w:hint="eastAsia"/>
              </w:rPr>
              <w:t>o</w:t>
            </w:r>
            <w:r>
              <w:t>yster</w:t>
            </w:r>
          </w:p>
        </w:tc>
        <w:tc>
          <w:tcPr>
            <w:tcW w:w="2074" w:type="dxa"/>
          </w:tcPr>
          <w:p w14:paraId="377B8054" w14:textId="5A7537F3" w:rsidR="001F4CDF" w:rsidRDefault="001F4CDF">
            <w:r>
              <w:rPr>
                <w:rFonts w:hint="eastAsia"/>
              </w:rPr>
              <w:t>n</w:t>
            </w:r>
            <w:r>
              <w:t>.</w:t>
            </w:r>
            <w:r>
              <w:rPr>
                <w:rFonts w:hint="eastAsia"/>
              </w:rPr>
              <w:t>牡蛎</w:t>
            </w:r>
          </w:p>
        </w:tc>
      </w:tr>
      <w:tr w:rsidR="001F4CDF" w14:paraId="6771B890" w14:textId="77777777" w:rsidTr="00357FAC">
        <w:tc>
          <w:tcPr>
            <w:tcW w:w="2074" w:type="dxa"/>
          </w:tcPr>
          <w:p w14:paraId="30A9A772" w14:textId="25709CFC" w:rsidR="001F4CDF" w:rsidRDefault="001F4CDF">
            <w:r>
              <w:rPr>
                <w:rFonts w:hint="eastAsia"/>
              </w:rPr>
              <w:t>o</w:t>
            </w:r>
            <w:r>
              <w:t>yster pirate</w:t>
            </w:r>
          </w:p>
        </w:tc>
        <w:tc>
          <w:tcPr>
            <w:tcW w:w="2074" w:type="dxa"/>
          </w:tcPr>
          <w:p w14:paraId="7789833F" w14:textId="03C7D070" w:rsidR="001F4CDF" w:rsidRDefault="001F4CDF">
            <w:r>
              <w:rPr>
                <w:rFonts w:hint="eastAsia"/>
              </w:rPr>
              <w:t>m</w:t>
            </w:r>
            <w:r>
              <w:t>en who poaches oyster</w:t>
            </w:r>
          </w:p>
        </w:tc>
      </w:tr>
      <w:tr w:rsidR="001F4CDF" w14:paraId="41680E6E" w14:textId="77777777" w:rsidTr="00357FAC">
        <w:tc>
          <w:tcPr>
            <w:tcW w:w="2074" w:type="dxa"/>
          </w:tcPr>
          <w:p w14:paraId="10C2683F" w14:textId="3BBAF6D2" w:rsidR="001F4CDF" w:rsidRDefault="001F4CDF">
            <w:r>
              <w:rPr>
                <w:rFonts w:hint="eastAsia"/>
              </w:rPr>
              <w:t>p</w:t>
            </w:r>
            <w:r>
              <w:t>rospector</w:t>
            </w:r>
          </w:p>
        </w:tc>
        <w:tc>
          <w:tcPr>
            <w:tcW w:w="2074" w:type="dxa"/>
          </w:tcPr>
          <w:p w14:paraId="0D25FD00" w14:textId="15289592" w:rsidR="001F4CDF" w:rsidRDefault="001F4CDF">
            <w:r>
              <w:rPr>
                <w:rFonts w:hint="eastAsia"/>
              </w:rPr>
              <w:t>n</w:t>
            </w:r>
            <w:r>
              <w:t>.</w:t>
            </w:r>
            <w:r>
              <w:rPr>
                <w:rFonts w:hint="eastAsia"/>
              </w:rPr>
              <w:t>探矿者</w:t>
            </w:r>
          </w:p>
        </w:tc>
      </w:tr>
      <w:tr w:rsidR="001F4CDF" w14:paraId="4F7BB8A3" w14:textId="77777777" w:rsidTr="00357FAC">
        <w:tc>
          <w:tcPr>
            <w:tcW w:w="2074" w:type="dxa"/>
          </w:tcPr>
          <w:p w14:paraId="4FFE75B1" w14:textId="7DDF4AB1" w:rsidR="001F4CDF" w:rsidRDefault="001F4CDF">
            <w:r>
              <w:rPr>
                <w:rFonts w:hint="eastAsia"/>
              </w:rPr>
              <w:t>t</w:t>
            </w:r>
            <w:r>
              <w:t>ramp</w:t>
            </w:r>
          </w:p>
        </w:tc>
        <w:tc>
          <w:tcPr>
            <w:tcW w:w="2074" w:type="dxa"/>
          </w:tcPr>
          <w:p w14:paraId="6FF5D812" w14:textId="4ABB03FD" w:rsidR="001F4CDF" w:rsidRDefault="001F4CDF">
            <w:r>
              <w:rPr>
                <w:rFonts w:hint="eastAsia"/>
              </w:rPr>
              <w:t>n</w:t>
            </w:r>
            <w:r>
              <w:t>.</w:t>
            </w:r>
            <w:r>
              <w:rPr>
                <w:rFonts w:hint="eastAsia"/>
              </w:rPr>
              <w:t>流浪汉</w:t>
            </w:r>
          </w:p>
        </w:tc>
      </w:tr>
      <w:tr w:rsidR="001F4CDF" w14:paraId="6653DEAE" w14:textId="77777777" w:rsidTr="00357FAC">
        <w:tc>
          <w:tcPr>
            <w:tcW w:w="2074" w:type="dxa"/>
          </w:tcPr>
          <w:p w14:paraId="58673754" w14:textId="6C2343C9" w:rsidR="001F4CDF" w:rsidRDefault="001F4CDF">
            <w:r>
              <w:rPr>
                <w:rFonts w:hint="eastAsia"/>
              </w:rPr>
              <w:t>l</w:t>
            </w:r>
            <w:r>
              <w:t>aureate</w:t>
            </w:r>
          </w:p>
        </w:tc>
        <w:tc>
          <w:tcPr>
            <w:tcW w:w="2074" w:type="dxa"/>
          </w:tcPr>
          <w:p w14:paraId="0AC283DC" w14:textId="385A6BE9" w:rsidR="001F4CDF" w:rsidRDefault="001F4CDF">
            <w:r>
              <w:rPr>
                <w:rFonts w:hint="eastAsia"/>
              </w:rPr>
              <w:t>a</w:t>
            </w:r>
            <w:r>
              <w:t>dj.</w:t>
            </w:r>
            <w:r>
              <w:rPr>
                <w:rFonts w:hint="eastAsia"/>
              </w:rPr>
              <w:t>戴桂冠的，著名的</w:t>
            </w:r>
          </w:p>
        </w:tc>
      </w:tr>
      <w:tr w:rsidR="001F4CDF" w14:paraId="2BEAE8A8" w14:textId="77777777" w:rsidTr="00357FAC">
        <w:tc>
          <w:tcPr>
            <w:tcW w:w="2074" w:type="dxa"/>
          </w:tcPr>
          <w:p w14:paraId="31ACB786" w14:textId="5A7E3764" w:rsidR="001F4CDF" w:rsidRDefault="001F4CDF">
            <w:r>
              <w:rPr>
                <w:rFonts w:hint="eastAsia"/>
              </w:rPr>
              <w:t>repudiate</w:t>
            </w:r>
          </w:p>
        </w:tc>
        <w:tc>
          <w:tcPr>
            <w:tcW w:w="2074" w:type="dxa"/>
          </w:tcPr>
          <w:p w14:paraId="4A09659F" w14:textId="1E98B725" w:rsidR="001F4CDF" w:rsidRDefault="001F4CDF">
            <w:r>
              <w:rPr>
                <w:rFonts w:hint="eastAsia"/>
              </w:rPr>
              <w:t>v</w:t>
            </w:r>
            <w:r>
              <w:t>.</w:t>
            </w:r>
            <w:r>
              <w:rPr>
                <w:rFonts w:hint="eastAsia"/>
              </w:rPr>
              <w:t>否认</w:t>
            </w:r>
          </w:p>
        </w:tc>
      </w:tr>
      <w:tr w:rsidR="001F4CDF" w14:paraId="4F109937" w14:textId="77777777" w:rsidTr="00357FAC">
        <w:tc>
          <w:tcPr>
            <w:tcW w:w="2074" w:type="dxa"/>
          </w:tcPr>
          <w:p w14:paraId="5F91599D" w14:textId="1FC4291B" w:rsidR="001F4CDF" w:rsidRDefault="001F4CDF">
            <w:r>
              <w:t>plight</w:t>
            </w:r>
          </w:p>
        </w:tc>
        <w:tc>
          <w:tcPr>
            <w:tcW w:w="2074" w:type="dxa"/>
          </w:tcPr>
          <w:p w14:paraId="6627C1C9" w14:textId="2EE5DC7E" w:rsidR="001F4CDF" w:rsidRDefault="001F4CDF">
            <w:r>
              <w:rPr>
                <w:rFonts w:hint="eastAsia"/>
              </w:rPr>
              <w:t>n</w:t>
            </w:r>
            <w:r>
              <w:t>.</w:t>
            </w:r>
            <w:r>
              <w:rPr>
                <w:rFonts w:hint="eastAsia"/>
              </w:rPr>
              <w:t>困境</w:t>
            </w:r>
            <w:r>
              <w:rPr>
                <w:rFonts w:hint="eastAsia"/>
              </w:rPr>
              <w:t xml:space="preserve"> </w:t>
            </w:r>
          </w:p>
        </w:tc>
      </w:tr>
      <w:tr w:rsidR="001F4CDF" w14:paraId="48125AA8" w14:textId="77777777" w:rsidTr="00357FAC">
        <w:tc>
          <w:tcPr>
            <w:tcW w:w="2074" w:type="dxa"/>
          </w:tcPr>
          <w:p w14:paraId="1B55CE51" w14:textId="72D12299" w:rsidR="001F4CDF" w:rsidRDefault="001F4CDF">
            <w:r>
              <w:rPr>
                <w:rFonts w:hint="eastAsia"/>
              </w:rPr>
              <w:t>a</w:t>
            </w:r>
            <w:r>
              <w:t>nticipate</w:t>
            </w:r>
          </w:p>
        </w:tc>
        <w:tc>
          <w:tcPr>
            <w:tcW w:w="2074" w:type="dxa"/>
          </w:tcPr>
          <w:p w14:paraId="45D8C10F" w14:textId="1DE7CE90" w:rsidR="001F4CDF" w:rsidRDefault="001F4CDF">
            <w:r>
              <w:rPr>
                <w:rFonts w:hint="eastAsia"/>
              </w:rPr>
              <w:t>v</w:t>
            </w:r>
            <w:r>
              <w:t>.</w:t>
            </w:r>
            <w:r>
              <w:rPr>
                <w:rFonts w:hint="eastAsia"/>
              </w:rPr>
              <w:t>预料</w:t>
            </w:r>
          </w:p>
        </w:tc>
      </w:tr>
      <w:tr w:rsidR="001F4CDF" w14:paraId="2855B373" w14:textId="77777777" w:rsidTr="00357FAC">
        <w:tc>
          <w:tcPr>
            <w:tcW w:w="2074" w:type="dxa"/>
          </w:tcPr>
          <w:p w14:paraId="5437C269" w14:textId="79621590" w:rsidR="001F4CDF" w:rsidRDefault="001F4CDF">
            <w:r>
              <w:t>fascism</w:t>
            </w:r>
          </w:p>
        </w:tc>
        <w:tc>
          <w:tcPr>
            <w:tcW w:w="2074" w:type="dxa"/>
          </w:tcPr>
          <w:p w14:paraId="7A2A2AA8" w14:textId="6831128D" w:rsidR="001F4CDF" w:rsidRDefault="001F4CDF">
            <w:r>
              <w:rPr>
                <w:rFonts w:hint="eastAsia"/>
              </w:rPr>
              <w:t>n</w:t>
            </w:r>
            <w:r>
              <w:t>.</w:t>
            </w:r>
            <w:r>
              <w:rPr>
                <w:rFonts w:hint="eastAsia"/>
              </w:rPr>
              <w:t>法西斯主义</w:t>
            </w:r>
          </w:p>
        </w:tc>
      </w:tr>
      <w:tr w:rsidR="001F4CDF" w14:paraId="438E3D7D" w14:textId="77777777" w:rsidTr="00357FAC">
        <w:tc>
          <w:tcPr>
            <w:tcW w:w="2074" w:type="dxa"/>
          </w:tcPr>
          <w:p w14:paraId="3658B89F" w14:textId="428BD365" w:rsidR="001F4CDF" w:rsidRDefault="001F4CDF">
            <w:r>
              <w:t>ure</w:t>
            </w:r>
            <w:r>
              <w:rPr>
                <w:rFonts w:hint="eastAsia"/>
              </w:rPr>
              <w:t>mia</w:t>
            </w:r>
          </w:p>
        </w:tc>
        <w:tc>
          <w:tcPr>
            <w:tcW w:w="2074" w:type="dxa"/>
          </w:tcPr>
          <w:p w14:paraId="04AF87C7" w14:textId="74FFEDCB" w:rsidR="001F4CDF" w:rsidRDefault="001F4CDF">
            <w:r>
              <w:rPr>
                <w:rFonts w:hint="eastAsia"/>
              </w:rPr>
              <w:t>n</w:t>
            </w:r>
            <w:r>
              <w:t>.</w:t>
            </w:r>
            <w:r>
              <w:rPr>
                <w:rFonts w:hint="eastAsia"/>
              </w:rPr>
              <w:t>尿毒症</w:t>
            </w:r>
          </w:p>
        </w:tc>
      </w:tr>
      <w:tr w:rsidR="001F4CDF" w14:paraId="2A7C31B9" w14:textId="77777777" w:rsidTr="00357FAC">
        <w:tc>
          <w:tcPr>
            <w:tcW w:w="2074" w:type="dxa"/>
          </w:tcPr>
          <w:p w14:paraId="428BAB54" w14:textId="670A470A" w:rsidR="001F4CDF" w:rsidRDefault="001F4CDF">
            <w:r>
              <w:rPr>
                <w:rFonts w:hint="eastAsia"/>
              </w:rPr>
              <w:t>i</w:t>
            </w:r>
            <w:r>
              <w:t>nduce</w:t>
            </w:r>
          </w:p>
        </w:tc>
        <w:tc>
          <w:tcPr>
            <w:tcW w:w="2074" w:type="dxa"/>
          </w:tcPr>
          <w:p w14:paraId="0338932E" w14:textId="52D83CD2" w:rsidR="001F4CDF" w:rsidRDefault="001F4CDF">
            <w:r>
              <w:rPr>
                <w:rFonts w:hint="eastAsia"/>
              </w:rPr>
              <w:t>v</w:t>
            </w:r>
            <w:r>
              <w:t>.</w:t>
            </w:r>
            <w:r>
              <w:rPr>
                <w:rFonts w:hint="eastAsia"/>
              </w:rPr>
              <w:t>诱导</w:t>
            </w:r>
          </w:p>
        </w:tc>
      </w:tr>
    </w:tbl>
    <w:p w14:paraId="0E23C281" w14:textId="0CE4DFB5" w:rsidR="00881D8D" w:rsidRDefault="0069413B" w:rsidP="0069413B">
      <w:pPr>
        <w:jc w:val="center"/>
        <w:rPr>
          <w:rFonts w:ascii="Segoe UI" w:hAnsi="Segoe UI" w:cs="Segoe UI"/>
          <w:color w:val="3E3E3E"/>
          <w:sz w:val="20"/>
          <w:szCs w:val="20"/>
          <w:shd w:val="clear" w:color="auto" w:fill="FFFFFF"/>
        </w:rPr>
      </w:pPr>
      <w:r>
        <w:rPr>
          <w:noProof/>
        </w:rPr>
        <mc:AlternateContent>
          <mc:Choice Requires="wps">
            <w:drawing>
              <wp:inline distT="0" distB="0" distL="0" distR="0" wp14:anchorId="4366E464" wp14:editId="6ADA5566">
                <wp:extent cx="4102100" cy="735965"/>
                <wp:effectExtent l="0" t="0" r="0" b="6985"/>
                <wp:docPr id="629782688" name="文本框 1"/>
                <wp:cNvGraphicFramePr/>
                <a:graphic xmlns:a="http://schemas.openxmlformats.org/drawingml/2006/main">
                  <a:graphicData uri="http://schemas.microsoft.com/office/word/2010/wordprocessingShape">
                    <wps:wsp>
                      <wps:cNvSpPr txBox="1"/>
                      <wps:spPr>
                        <a:xfrm>
                          <a:off x="0" y="0"/>
                          <a:ext cx="4102100" cy="735965"/>
                        </a:xfrm>
                        <a:prstGeom prst="rect">
                          <a:avLst/>
                        </a:prstGeom>
                        <a:noFill/>
                        <a:ln>
                          <a:noFill/>
                        </a:ln>
                      </wps:spPr>
                      <wps:txbx>
                        <w:txbxContent>
                          <w:p w14:paraId="0E60AD16" w14:textId="77777777" w:rsidR="0069413B" w:rsidRPr="0069413B" w:rsidRDefault="0069413B" w:rsidP="0069413B">
                            <w:pPr>
                              <w:jc w:val="center"/>
                              <w:rPr>
                                <w:rFonts w:ascii="Segoe UI" w:hAnsi="Segoe UI" w:cs="Segoe UI"/>
                                <w:color w:val="3E3E3E"/>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13B">
                              <w:rPr>
                                <w:rFonts w:ascii="Segoe UI" w:hAnsi="Segoe UI" w:cs="Segoe UI" w:hint="eastAsia"/>
                                <w:color w:val="3E3E3E"/>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Pr="0069413B">
                              <w:rPr>
                                <w:rFonts w:ascii="Segoe UI" w:hAnsi="Segoe UI" w:cs="Segoe UI"/>
                                <w:color w:val="3E3E3E"/>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366E464" id="_x0000_t202" coordsize="21600,21600" o:spt="202" path="m,l,21600r21600,l21600,xe">
                <v:stroke joinstyle="miter"/>
                <v:path gradientshapeok="t" o:connecttype="rect"/>
              </v:shapetype>
              <v:shape id="文本框 1" o:spid="_x0000_s1026" type="#_x0000_t202" style="width:323pt;height:5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" filled="f" stroked="f">
                <v:fill o:detectmouseclick="t"/>
                <v:textbox>
                  <w:txbxContent>
                    <w:p w14:paraId="0E60AD16" w14:textId="77777777" w:rsidR="0069413B" w:rsidRPr="0069413B" w:rsidRDefault="0069413B" w:rsidP="0069413B">
                      <w:pPr>
                        <w:jc w:val="center"/>
                        <w:rPr>
                          <w:rFonts w:ascii="Segoe UI" w:hAnsi="Segoe UI" w:cs="Segoe UI"/>
                          <w:color w:val="3E3E3E"/>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13B">
                        <w:rPr>
                          <w:rFonts w:ascii="Segoe UI" w:hAnsi="Segoe UI" w:cs="Segoe UI" w:hint="eastAsia"/>
                          <w:color w:val="3E3E3E"/>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Pr="0069413B">
                        <w:rPr>
                          <w:rFonts w:ascii="Segoe UI" w:hAnsi="Segoe UI" w:cs="Segoe UI"/>
                          <w:color w:val="3E3E3E"/>
                          <w:sz w:val="72"/>
                          <w:szCs w:val="72"/>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NTRODUCTION</w:t>
                      </w:r>
                    </w:p>
                  </w:txbxContent>
                </v:textbox>
                <w10:anchorlock/>
              </v:shape>
            </w:pict>
          </mc:Fallback>
        </mc:AlternateContent>
      </w:r>
    </w:p>
    <w:tbl>
      <w:tblPr>
        <w:tblStyle w:val="a3"/>
        <w:tblW w:w="9209" w:type="dxa"/>
        <w:tblLook w:val="04A0" w:firstRow="1" w:lastRow="0" w:firstColumn="1" w:lastColumn="0" w:noHBand="0" w:noVBand="1"/>
      </w:tblPr>
      <w:tblGrid>
        <w:gridCol w:w="2074"/>
        <w:gridCol w:w="2074"/>
        <w:gridCol w:w="2074"/>
        <w:gridCol w:w="2987"/>
      </w:tblGrid>
      <w:tr w:rsidR="001F4CDF" w14:paraId="184C732D" w14:textId="77777777" w:rsidTr="004C12C8">
        <w:tc>
          <w:tcPr>
            <w:tcW w:w="2074" w:type="dxa"/>
          </w:tcPr>
          <w:p w14:paraId="69726125" w14:textId="26501759" w:rsidR="001F4CDF" w:rsidRDefault="001F4CDF">
            <w:r>
              <w:t>by one’s own bootstraps</w:t>
            </w:r>
          </w:p>
        </w:tc>
        <w:tc>
          <w:tcPr>
            <w:tcW w:w="2074" w:type="dxa"/>
          </w:tcPr>
          <w:p w14:paraId="6405A6C6" w14:textId="6E6683DA" w:rsidR="001F4CDF" w:rsidRDefault="001F4CDF">
            <w:r>
              <w:rPr>
                <w:rFonts w:hint="eastAsia"/>
              </w:rPr>
              <w:t>靠自己</w:t>
            </w:r>
          </w:p>
        </w:tc>
        <w:tc>
          <w:tcPr>
            <w:tcW w:w="2074" w:type="dxa"/>
          </w:tcPr>
          <w:p w14:paraId="47DBEE12" w14:textId="2CDF1264" w:rsidR="001F4CDF" w:rsidRDefault="004C12C8">
            <w:r>
              <w:rPr>
                <w:rFonts w:hint="eastAsia"/>
              </w:rPr>
              <w:t>c</w:t>
            </w:r>
            <w:r>
              <w:t>ontentious</w:t>
            </w:r>
          </w:p>
        </w:tc>
        <w:tc>
          <w:tcPr>
            <w:tcW w:w="2987" w:type="dxa"/>
          </w:tcPr>
          <w:p w14:paraId="5B48F0D8" w14:textId="56C5DA4B" w:rsidR="001F4CDF" w:rsidRDefault="004C12C8">
            <w:r>
              <w:rPr>
                <w:rFonts w:hint="eastAsia"/>
              </w:rPr>
              <w:t>a</w:t>
            </w:r>
            <w:r>
              <w:t>dj.</w:t>
            </w:r>
            <w:r>
              <w:rPr>
                <w:rFonts w:hint="eastAsia"/>
              </w:rPr>
              <w:t>好争论的</w:t>
            </w:r>
          </w:p>
        </w:tc>
      </w:tr>
      <w:tr w:rsidR="001F4CDF" w14:paraId="6F506F93" w14:textId="77777777" w:rsidTr="004C12C8">
        <w:tc>
          <w:tcPr>
            <w:tcW w:w="2074" w:type="dxa"/>
          </w:tcPr>
          <w:p w14:paraId="47EB3D9E" w14:textId="2F13A20C" w:rsidR="001F4CDF" w:rsidRDefault="001F4CDF">
            <w:r>
              <w:t>pillar</w:t>
            </w:r>
          </w:p>
        </w:tc>
        <w:tc>
          <w:tcPr>
            <w:tcW w:w="2074" w:type="dxa"/>
          </w:tcPr>
          <w:p w14:paraId="26A7C00D" w14:textId="7AC978ED" w:rsidR="001F4CDF" w:rsidRDefault="001F4CDF">
            <w:r>
              <w:rPr>
                <w:rFonts w:hint="eastAsia"/>
              </w:rPr>
              <w:t>n</w:t>
            </w:r>
            <w:r>
              <w:t>.</w:t>
            </w:r>
            <w:r>
              <w:rPr>
                <w:rFonts w:hint="eastAsia"/>
              </w:rPr>
              <w:t>支柱</w:t>
            </w:r>
          </w:p>
        </w:tc>
        <w:tc>
          <w:tcPr>
            <w:tcW w:w="2074" w:type="dxa"/>
          </w:tcPr>
          <w:p w14:paraId="0C7F6A8C" w14:textId="10CB3C11" w:rsidR="001F4CDF" w:rsidRDefault="004C12C8">
            <w:r>
              <w:rPr>
                <w:rFonts w:hint="eastAsia"/>
              </w:rPr>
              <w:t>r</w:t>
            </w:r>
            <w:r>
              <w:t>eckless</w:t>
            </w:r>
          </w:p>
        </w:tc>
        <w:tc>
          <w:tcPr>
            <w:tcW w:w="2987" w:type="dxa"/>
          </w:tcPr>
          <w:p w14:paraId="0F273CB4" w14:textId="3E0BA527" w:rsidR="001F4CDF" w:rsidRDefault="004C12C8">
            <w:r>
              <w:rPr>
                <w:rFonts w:hint="eastAsia"/>
              </w:rPr>
              <w:t>a</w:t>
            </w:r>
            <w:r>
              <w:t>dj.</w:t>
            </w:r>
            <w:r>
              <w:rPr>
                <w:rFonts w:hint="eastAsia"/>
              </w:rPr>
              <w:t>鲁莽的</w:t>
            </w:r>
          </w:p>
        </w:tc>
      </w:tr>
      <w:tr w:rsidR="001F4CDF" w14:paraId="6BD9846C" w14:textId="77777777" w:rsidTr="004C12C8">
        <w:tc>
          <w:tcPr>
            <w:tcW w:w="2074" w:type="dxa"/>
          </w:tcPr>
          <w:p w14:paraId="7BD53E5A" w14:textId="2B2E7EB0" w:rsidR="001F4CDF" w:rsidRDefault="001F4CDF">
            <w:r>
              <w:rPr>
                <w:rFonts w:hint="eastAsia"/>
              </w:rPr>
              <w:t>r</w:t>
            </w:r>
            <w:r>
              <w:t>ebel</w:t>
            </w:r>
          </w:p>
        </w:tc>
        <w:tc>
          <w:tcPr>
            <w:tcW w:w="2074" w:type="dxa"/>
          </w:tcPr>
          <w:p w14:paraId="3EC60EE3" w14:textId="44E7B5C4" w:rsidR="001F4CDF" w:rsidRDefault="001F4CDF">
            <w:r>
              <w:rPr>
                <w:rFonts w:hint="eastAsia"/>
              </w:rPr>
              <w:t>n</w:t>
            </w:r>
            <w:r>
              <w:t>.</w:t>
            </w:r>
            <w:r>
              <w:rPr>
                <w:rFonts w:hint="eastAsia"/>
              </w:rPr>
              <w:t>造反者</w:t>
            </w:r>
            <w:r>
              <w:rPr>
                <w:rFonts w:hint="eastAsia"/>
              </w:rPr>
              <w:t xml:space="preserve"> </w:t>
            </w:r>
            <w:r>
              <w:t>v.</w:t>
            </w:r>
            <w:r>
              <w:rPr>
                <w:rFonts w:hint="eastAsia"/>
              </w:rPr>
              <w:t>造反</w:t>
            </w:r>
          </w:p>
        </w:tc>
        <w:tc>
          <w:tcPr>
            <w:tcW w:w="2074" w:type="dxa"/>
          </w:tcPr>
          <w:p w14:paraId="4F35EE9C" w14:textId="40643D6D" w:rsidR="001F4CDF" w:rsidRDefault="004C12C8">
            <w:r>
              <w:rPr>
                <w:rFonts w:hint="eastAsia"/>
              </w:rPr>
              <w:t>m</w:t>
            </w:r>
            <w:r>
              <w:t>aterialism</w:t>
            </w:r>
          </w:p>
        </w:tc>
        <w:tc>
          <w:tcPr>
            <w:tcW w:w="2987" w:type="dxa"/>
          </w:tcPr>
          <w:p w14:paraId="630FAFD6" w14:textId="178F1A77" w:rsidR="001F4CDF" w:rsidRDefault="004C12C8">
            <w:r>
              <w:rPr>
                <w:rFonts w:hint="eastAsia"/>
              </w:rPr>
              <w:t>n</w:t>
            </w:r>
            <w:r>
              <w:t>.</w:t>
            </w:r>
            <w:r>
              <w:rPr>
                <w:rFonts w:hint="eastAsia"/>
              </w:rPr>
              <w:t>实利主义；唯物主义</w:t>
            </w:r>
          </w:p>
        </w:tc>
      </w:tr>
      <w:tr w:rsidR="001F4CDF" w14:paraId="5C19F3A6" w14:textId="77777777" w:rsidTr="004C12C8">
        <w:tc>
          <w:tcPr>
            <w:tcW w:w="2074" w:type="dxa"/>
          </w:tcPr>
          <w:p w14:paraId="12BA21B7" w14:textId="23BDA640" w:rsidR="001F4CDF" w:rsidRDefault="00FD0DE4">
            <w:r>
              <w:rPr>
                <w:rFonts w:hint="eastAsia"/>
              </w:rPr>
              <w:t>w</w:t>
            </w:r>
            <w:r>
              <w:t>ar-correspondent</w:t>
            </w:r>
          </w:p>
        </w:tc>
        <w:tc>
          <w:tcPr>
            <w:tcW w:w="2074" w:type="dxa"/>
          </w:tcPr>
          <w:p w14:paraId="09AC3456" w14:textId="59AC026E" w:rsidR="001F4CDF" w:rsidRDefault="00FD0DE4">
            <w:r>
              <w:rPr>
                <w:rFonts w:hint="eastAsia"/>
              </w:rPr>
              <w:t>n</w:t>
            </w:r>
            <w:r>
              <w:t>.</w:t>
            </w:r>
            <w:r>
              <w:rPr>
                <w:rFonts w:hint="eastAsia"/>
              </w:rPr>
              <w:t>战地记者</w:t>
            </w:r>
          </w:p>
        </w:tc>
        <w:tc>
          <w:tcPr>
            <w:tcW w:w="2074" w:type="dxa"/>
          </w:tcPr>
          <w:p w14:paraId="2E608C54" w14:textId="7154573E" w:rsidR="001F4CDF" w:rsidRDefault="004C12C8">
            <w:r>
              <w:rPr>
                <w:rFonts w:hint="eastAsia"/>
              </w:rPr>
              <w:t>r</w:t>
            </w:r>
            <w:r>
              <w:t>einforce</w:t>
            </w:r>
          </w:p>
        </w:tc>
        <w:tc>
          <w:tcPr>
            <w:tcW w:w="2987" w:type="dxa"/>
          </w:tcPr>
          <w:p w14:paraId="48F43820" w14:textId="2E9ADCBC" w:rsidR="001F4CDF" w:rsidRDefault="004C12C8">
            <w:r>
              <w:rPr>
                <w:rFonts w:hint="eastAsia"/>
              </w:rPr>
              <w:t>v</w:t>
            </w:r>
            <w:r>
              <w:t>.</w:t>
            </w:r>
            <w:r>
              <w:rPr>
                <w:rFonts w:hint="eastAsia"/>
              </w:rPr>
              <w:t>加强</w:t>
            </w:r>
          </w:p>
        </w:tc>
      </w:tr>
      <w:tr w:rsidR="001F4CDF" w14:paraId="291CC36E" w14:textId="77777777" w:rsidTr="004C12C8">
        <w:tc>
          <w:tcPr>
            <w:tcW w:w="2074" w:type="dxa"/>
          </w:tcPr>
          <w:p w14:paraId="6AA500D7" w14:textId="2FE20C3C" w:rsidR="001F4CDF" w:rsidRDefault="00FD0DE4">
            <w:r>
              <w:rPr>
                <w:rFonts w:hint="eastAsia"/>
              </w:rPr>
              <w:t>f</w:t>
            </w:r>
            <w:r>
              <w:t>oretell</w:t>
            </w:r>
          </w:p>
        </w:tc>
        <w:tc>
          <w:tcPr>
            <w:tcW w:w="2074" w:type="dxa"/>
          </w:tcPr>
          <w:p w14:paraId="571E3AA1" w14:textId="2E4E088D" w:rsidR="001F4CDF" w:rsidRDefault="00FD0DE4">
            <w:r>
              <w:rPr>
                <w:rFonts w:hint="eastAsia"/>
              </w:rPr>
              <w:t>v</w:t>
            </w:r>
            <w:r>
              <w:t>.</w:t>
            </w:r>
            <w:r>
              <w:rPr>
                <w:rFonts w:hint="eastAsia"/>
              </w:rPr>
              <w:t>预言</w:t>
            </w:r>
          </w:p>
        </w:tc>
        <w:tc>
          <w:tcPr>
            <w:tcW w:w="2074" w:type="dxa"/>
          </w:tcPr>
          <w:p w14:paraId="3DBC1C5D" w14:textId="476EB205" w:rsidR="001F4CDF" w:rsidRDefault="004C12C8">
            <w:r>
              <w:rPr>
                <w:rFonts w:hint="eastAsia"/>
              </w:rPr>
              <w:t>c</w:t>
            </w:r>
            <w:r>
              <w:t>aricature</w:t>
            </w:r>
          </w:p>
        </w:tc>
        <w:tc>
          <w:tcPr>
            <w:tcW w:w="2987" w:type="dxa"/>
          </w:tcPr>
          <w:p w14:paraId="7498E882" w14:textId="79547BB9" w:rsidR="001F4CDF" w:rsidRDefault="004C12C8">
            <w:r>
              <w:rPr>
                <w:rFonts w:hint="eastAsia"/>
              </w:rPr>
              <w:t>n</w:t>
            </w:r>
            <w:r>
              <w:t xml:space="preserve">./v. </w:t>
            </w:r>
            <w:r>
              <w:rPr>
                <w:rFonts w:hint="eastAsia"/>
              </w:rPr>
              <w:t>（画）漫画，讽刺画</w:t>
            </w:r>
          </w:p>
        </w:tc>
      </w:tr>
      <w:tr w:rsidR="001F4CDF" w14:paraId="55E68135" w14:textId="77777777" w:rsidTr="004C12C8">
        <w:tc>
          <w:tcPr>
            <w:tcW w:w="2074" w:type="dxa"/>
          </w:tcPr>
          <w:p w14:paraId="4F8224B5" w14:textId="6B9FA5A6" w:rsidR="001F4CDF" w:rsidRDefault="00FD0DE4">
            <w:r>
              <w:t>Babylon</w:t>
            </w:r>
          </w:p>
        </w:tc>
        <w:tc>
          <w:tcPr>
            <w:tcW w:w="2074" w:type="dxa"/>
          </w:tcPr>
          <w:p w14:paraId="4EC7141C" w14:textId="64A77799" w:rsidR="001F4CDF" w:rsidRDefault="00FD0DE4">
            <w:r>
              <w:rPr>
                <w:rFonts w:hint="eastAsia"/>
              </w:rPr>
              <w:t>n</w:t>
            </w:r>
            <w:r>
              <w:t>.</w:t>
            </w:r>
            <w:r>
              <w:rPr>
                <w:rFonts w:hint="eastAsia"/>
              </w:rPr>
              <w:t>巴比伦</w:t>
            </w:r>
          </w:p>
        </w:tc>
        <w:tc>
          <w:tcPr>
            <w:tcW w:w="2074" w:type="dxa"/>
          </w:tcPr>
          <w:p w14:paraId="465B66A4" w14:textId="777A1BC5" w:rsidR="001F4CDF" w:rsidRDefault="004C12C8">
            <w:r>
              <w:rPr>
                <w:rFonts w:hint="eastAsia"/>
              </w:rPr>
              <w:t>h</w:t>
            </w:r>
            <w:r>
              <w:t>usky</w:t>
            </w:r>
          </w:p>
        </w:tc>
        <w:tc>
          <w:tcPr>
            <w:tcW w:w="2987" w:type="dxa"/>
          </w:tcPr>
          <w:p w14:paraId="3B7D6DB5" w14:textId="22B839E0" w:rsidR="001F4CDF" w:rsidRDefault="004C12C8">
            <w:r>
              <w:t>adj.</w:t>
            </w:r>
            <w:r>
              <w:rPr>
                <w:rFonts w:hint="eastAsia"/>
              </w:rPr>
              <w:t>强壮的</w:t>
            </w:r>
            <w:r>
              <w:rPr>
                <w:rFonts w:hint="eastAsia"/>
              </w:rPr>
              <w:t>n</w:t>
            </w:r>
            <w:r>
              <w:t>.</w:t>
            </w:r>
            <w:r>
              <w:rPr>
                <w:rFonts w:hint="eastAsia"/>
              </w:rPr>
              <w:t>爱斯基摩人；哈士奇</w:t>
            </w:r>
          </w:p>
        </w:tc>
      </w:tr>
      <w:tr w:rsidR="001F4CDF" w14:paraId="561CA96E" w14:textId="77777777" w:rsidTr="004C12C8">
        <w:tc>
          <w:tcPr>
            <w:tcW w:w="2074" w:type="dxa"/>
          </w:tcPr>
          <w:p w14:paraId="06F7C0E6" w14:textId="40E72544" w:rsidR="001F4CDF" w:rsidRDefault="006426BB">
            <w:r>
              <w:t>contemporary</w:t>
            </w:r>
          </w:p>
        </w:tc>
        <w:tc>
          <w:tcPr>
            <w:tcW w:w="2074" w:type="dxa"/>
          </w:tcPr>
          <w:p w14:paraId="69AFE795" w14:textId="38B274BB" w:rsidR="001F4CDF" w:rsidRDefault="006426BB">
            <w:r>
              <w:rPr>
                <w:rFonts w:hint="eastAsia"/>
              </w:rPr>
              <w:t>n</w:t>
            </w:r>
            <w:r>
              <w:t>.</w:t>
            </w:r>
            <w:r>
              <w:rPr>
                <w:rFonts w:hint="eastAsia"/>
              </w:rPr>
              <w:t>同代人</w:t>
            </w:r>
            <w:r>
              <w:rPr>
                <w:rFonts w:hint="eastAsia"/>
              </w:rPr>
              <w:t xml:space="preserve"> </w:t>
            </w:r>
            <w:r>
              <w:t>adj.</w:t>
            </w:r>
            <w:r>
              <w:rPr>
                <w:rFonts w:hint="eastAsia"/>
              </w:rPr>
              <w:t>当代的</w:t>
            </w:r>
          </w:p>
        </w:tc>
        <w:tc>
          <w:tcPr>
            <w:tcW w:w="2074" w:type="dxa"/>
          </w:tcPr>
          <w:p w14:paraId="1C542988" w14:textId="0379A360" w:rsidR="001F4CDF" w:rsidRDefault="004C12C8">
            <w:r>
              <w:rPr>
                <w:rFonts w:hint="eastAsia"/>
              </w:rPr>
              <w:t>c</w:t>
            </w:r>
            <w:r>
              <w:t>heckbook</w:t>
            </w:r>
          </w:p>
        </w:tc>
        <w:tc>
          <w:tcPr>
            <w:tcW w:w="2987" w:type="dxa"/>
          </w:tcPr>
          <w:p w14:paraId="63C9F72F" w14:textId="14BF02B6" w:rsidR="001F4CDF" w:rsidRDefault="004C12C8">
            <w:r>
              <w:rPr>
                <w:rFonts w:hint="eastAsia"/>
              </w:rPr>
              <w:t>n</w:t>
            </w:r>
            <w:r>
              <w:t>.</w:t>
            </w:r>
            <w:r>
              <w:rPr>
                <w:rFonts w:hint="eastAsia"/>
              </w:rPr>
              <w:t>支票簿</w:t>
            </w:r>
          </w:p>
        </w:tc>
      </w:tr>
      <w:tr w:rsidR="001F4CDF" w14:paraId="211309C2" w14:textId="77777777" w:rsidTr="004C12C8">
        <w:tc>
          <w:tcPr>
            <w:tcW w:w="2074" w:type="dxa"/>
          </w:tcPr>
          <w:p w14:paraId="249CB542" w14:textId="269D29D4" w:rsidR="001F4CDF" w:rsidRDefault="006426BB">
            <w:r>
              <w:rPr>
                <w:rFonts w:hint="eastAsia"/>
              </w:rPr>
              <w:t>soviet</w:t>
            </w:r>
          </w:p>
        </w:tc>
        <w:tc>
          <w:tcPr>
            <w:tcW w:w="2074" w:type="dxa"/>
          </w:tcPr>
          <w:p w14:paraId="2AE265B7" w14:textId="1A4BD319" w:rsidR="001F4CDF" w:rsidRDefault="006426BB">
            <w:r>
              <w:rPr>
                <w:rFonts w:hint="eastAsia"/>
              </w:rPr>
              <w:t>a</w:t>
            </w:r>
            <w:r>
              <w:t>dj.</w:t>
            </w:r>
            <w:r>
              <w:rPr>
                <w:rFonts w:hint="eastAsia"/>
              </w:rPr>
              <w:t>苏维埃的</w:t>
            </w:r>
          </w:p>
        </w:tc>
        <w:tc>
          <w:tcPr>
            <w:tcW w:w="2074" w:type="dxa"/>
          </w:tcPr>
          <w:p w14:paraId="4A64F4EC" w14:textId="0E5814FB" w:rsidR="001F4CDF" w:rsidRDefault="004C12C8">
            <w:r>
              <w:rPr>
                <w:rFonts w:hint="eastAsia"/>
              </w:rPr>
              <w:t>r</w:t>
            </w:r>
            <w:r>
              <w:t>evolver</w:t>
            </w:r>
          </w:p>
        </w:tc>
        <w:tc>
          <w:tcPr>
            <w:tcW w:w="2987" w:type="dxa"/>
          </w:tcPr>
          <w:p w14:paraId="1E14DA9A" w14:textId="6DACB6CC" w:rsidR="001F4CDF" w:rsidRDefault="004C12C8">
            <w:r>
              <w:rPr>
                <w:rFonts w:hint="eastAsia"/>
              </w:rPr>
              <w:t>n</w:t>
            </w:r>
            <w:r>
              <w:t>.</w:t>
            </w:r>
            <w:r>
              <w:rPr>
                <w:rFonts w:hint="eastAsia"/>
              </w:rPr>
              <w:t>左轮手枪</w:t>
            </w:r>
          </w:p>
        </w:tc>
      </w:tr>
      <w:tr w:rsidR="006426BB" w14:paraId="088088AC" w14:textId="77777777" w:rsidTr="004C12C8">
        <w:tc>
          <w:tcPr>
            <w:tcW w:w="2074" w:type="dxa"/>
          </w:tcPr>
          <w:p w14:paraId="5EDE3575" w14:textId="65606399" w:rsidR="006426BB" w:rsidRDefault="006426BB">
            <w:r>
              <w:t>epoch</w:t>
            </w:r>
          </w:p>
        </w:tc>
        <w:tc>
          <w:tcPr>
            <w:tcW w:w="2074" w:type="dxa"/>
          </w:tcPr>
          <w:p w14:paraId="0DB5A1FF" w14:textId="5693F075" w:rsidR="006426BB" w:rsidRDefault="006426BB">
            <w:r>
              <w:rPr>
                <w:rFonts w:hint="eastAsia"/>
              </w:rPr>
              <w:t>n</w:t>
            </w:r>
            <w:r>
              <w:t>.</w:t>
            </w:r>
            <w:r>
              <w:rPr>
                <w:rFonts w:hint="eastAsia"/>
              </w:rPr>
              <w:t>纪元，时期</w:t>
            </w:r>
          </w:p>
        </w:tc>
        <w:tc>
          <w:tcPr>
            <w:tcW w:w="2074" w:type="dxa"/>
          </w:tcPr>
          <w:p w14:paraId="0C147AF9" w14:textId="344EBB25" w:rsidR="006426BB" w:rsidRDefault="00B42957">
            <w:r>
              <w:rPr>
                <w:rFonts w:hint="eastAsia"/>
              </w:rPr>
              <w:t>f</w:t>
            </w:r>
            <w:r>
              <w:t>or that matter</w:t>
            </w:r>
          </w:p>
        </w:tc>
        <w:tc>
          <w:tcPr>
            <w:tcW w:w="2987" w:type="dxa"/>
          </w:tcPr>
          <w:p w14:paraId="08BE52F0" w14:textId="5D3449F7" w:rsidR="006426BB" w:rsidRDefault="00B42957">
            <w:r>
              <w:rPr>
                <w:rFonts w:hint="eastAsia"/>
              </w:rPr>
              <w:t>就此问题而言，说到那个</w:t>
            </w:r>
          </w:p>
        </w:tc>
      </w:tr>
      <w:tr w:rsidR="006426BB" w14:paraId="748EDCDD" w14:textId="77777777" w:rsidTr="004C12C8">
        <w:tc>
          <w:tcPr>
            <w:tcW w:w="2074" w:type="dxa"/>
          </w:tcPr>
          <w:p w14:paraId="657837C5" w14:textId="338E809A" w:rsidR="006426BB" w:rsidRDefault="0054169B">
            <w:r>
              <w:t>strenuous</w:t>
            </w:r>
          </w:p>
        </w:tc>
        <w:tc>
          <w:tcPr>
            <w:tcW w:w="2074" w:type="dxa"/>
          </w:tcPr>
          <w:p w14:paraId="50007108" w14:textId="70DF6957" w:rsidR="0054169B" w:rsidRDefault="0054169B">
            <w:r>
              <w:rPr>
                <w:rFonts w:hint="eastAsia"/>
              </w:rPr>
              <w:t>a</w:t>
            </w:r>
            <w:r>
              <w:t>dj.</w:t>
            </w:r>
            <w:r>
              <w:rPr>
                <w:rFonts w:hint="eastAsia"/>
              </w:rPr>
              <w:t>费力地</w:t>
            </w:r>
          </w:p>
        </w:tc>
        <w:tc>
          <w:tcPr>
            <w:tcW w:w="2074" w:type="dxa"/>
          </w:tcPr>
          <w:p w14:paraId="3BFD3266" w14:textId="2E6CB221" w:rsidR="006426BB" w:rsidRDefault="00B42957">
            <w:r>
              <w:t>tumultuous</w:t>
            </w:r>
          </w:p>
        </w:tc>
        <w:tc>
          <w:tcPr>
            <w:tcW w:w="2987" w:type="dxa"/>
          </w:tcPr>
          <w:p w14:paraId="7B833B82" w14:textId="36D28C59" w:rsidR="006426BB" w:rsidRDefault="00B42957">
            <w:r>
              <w:rPr>
                <w:rFonts w:hint="eastAsia"/>
              </w:rPr>
              <w:t>a</w:t>
            </w:r>
            <w:r>
              <w:t>dj.</w:t>
            </w:r>
            <w:r>
              <w:rPr>
                <w:rFonts w:hint="eastAsia"/>
              </w:rPr>
              <w:t>混乱的，狂暴的</w:t>
            </w:r>
          </w:p>
        </w:tc>
      </w:tr>
      <w:tr w:rsidR="006426BB" w14:paraId="00948B87" w14:textId="77777777" w:rsidTr="004C12C8">
        <w:tc>
          <w:tcPr>
            <w:tcW w:w="2074" w:type="dxa"/>
          </w:tcPr>
          <w:p w14:paraId="64984F01" w14:textId="5492B6AC" w:rsidR="006426BB" w:rsidRDefault="0054169B">
            <w:r>
              <w:rPr>
                <w:rFonts w:hint="eastAsia"/>
              </w:rPr>
              <w:t>g</w:t>
            </w:r>
            <w:r>
              <w:t>enerosity</w:t>
            </w:r>
          </w:p>
        </w:tc>
        <w:tc>
          <w:tcPr>
            <w:tcW w:w="2074" w:type="dxa"/>
          </w:tcPr>
          <w:p w14:paraId="421BD6A5" w14:textId="63AF1813" w:rsidR="006426BB" w:rsidRDefault="003C7828">
            <w:r>
              <w:rPr>
                <w:rFonts w:hint="eastAsia"/>
              </w:rPr>
              <w:t>n</w:t>
            </w:r>
            <w:r>
              <w:t>.</w:t>
            </w:r>
            <w:r>
              <w:rPr>
                <w:rFonts w:hint="eastAsia"/>
              </w:rPr>
              <w:t>慷慨大方</w:t>
            </w:r>
          </w:p>
        </w:tc>
        <w:tc>
          <w:tcPr>
            <w:tcW w:w="2074" w:type="dxa"/>
          </w:tcPr>
          <w:p w14:paraId="41064664" w14:textId="7FFA1982" w:rsidR="006426BB" w:rsidRDefault="00B42957">
            <w:r>
              <w:rPr>
                <w:rFonts w:hint="eastAsia"/>
              </w:rPr>
              <w:t>baron</w:t>
            </w:r>
          </w:p>
        </w:tc>
        <w:tc>
          <w:tcPr>
            <w:tcW w:w="2987" w:type="dxa"/>
          </w:tcPr>
          <w:p w14:paraId="28C74AFD" w14:textId="5E322998" w:rsidR="006426BB" w:rsidRDefault="00B42957">
            <w:r>
              <w:rPr>
                <w:rFonts w:hint="eastAsia"/>
              </w:rPr>
              <w:t>n</w:t>
            </w:r>
            <w:r>
              <w:t>.</w:t>
            </w:r>
            <w:r>
              <w:rPr>
                <w:rFonts w:hint="eastAsia"/>
              </w:rPr>
              <w:t>男爵；大亨</w:t>
            </w:r>
          </w:p>
        </w:tc>
      </w:tr>
      <w:tr w:rsidR="006426BB" w14:paraId="2F896E2A" w14:textId="77777777" w:rsidTr="004C12C8">
        <w:tc>
          <w:tcPr>
            <w:tcW w:w="2074" w:type="dxa"/>
          </w:tcPr>
          <w:p w14:paraId="7F1F8F72" w14:textId="342E4F8C" w:rsidR="006426BB" w:rsidRDefault="003C7828">
            <w:r>
              <w:rPr>
                <w:rFonts w:hint="eastAsia"/>
              </w:rPr>
              <w:t>p</w:t>
            </w:r>
            <w:r>
              <w:t>ortray</w:t>
            </w:r>
          </w:p>
        </w:tc>
        <w:tc>
          <w:tcPr>
            <w:tcW w:w="2074" w:type="dxa"/>
          </w:tcPr>
          <w:p w14:paraId="78CEF608" w14:textId="7624826C" w:rsidR="006426BB" w:rsidRDefault="003C7828">
            <w:r>
              <w:rPr>
                <w:rFonts w:hint="eastAsia"/>
              </w:rPr>
              <w:t>v</w:t>
            </w:r>
            <w:r>
              <w:t>.</w:t>
            </w:r>
            <w:r>
              <w:rPr>
                <w:rFonts w:hint="eastAsia"/>
              </w:rPr>
              <w:t>描绘</w:t>
            </w:r>
          </w:p>
        </w:tc>
        <w:tc>
          <w:tcPr>
            <w:tcW w:w="2074" w:type="dxa"/>
          </w:tcPr>
          <w:p w14:paraId="36C18738" w14:textId="2F2126D7" w:rsidR="006426BB" w:rsidRDefault="00CD6F93">
            <w:r>
              <w:rPr>
                <w:rFonts w:hint="eastAsia"/>
              </w:rPr>
              <w:t>conjure</w:t>
            </w:r>
          </w:p>
        </w:tc>
        <w:tc>
          <w:tcPr>
            <w:tcW w:w="2987" w:type="dxa"/>
          </w:tcPr>
          <w:p w14:paraId="396D41FE" w14:textId="44453489" w:rsidR="006426BB" w:rsidRDefault="00CD6F93">
            <w:r>
              <w:rPr>
                <w:rFonts w:hint="eastAsia"/>
              </w:rPr>
              <w:t>v</w:t>
            </w:r>
            <w:r>
              <w:t>.</w:t>
            </w:r>
            <w:r>
              <w:rPr>
                <w:rFonts w:hint="eastAsia"/>
              </w:rPr>
              <w:t>召唤，祈求</w:t>
            </w:r>
          </w:p>
        </w:tc>
      </w:tr>
      <w:tr w:rsidR="006426BB" w14:paraId="78146F71" w14:textId="77777777" w:rsidTr="004C12C8">
        <w:tc>
          <w:tcPr>
            <w:tcW w:w="2074" w:type="dxa"/>
          </w:tcPr>
          <w:p w14:paraId="7C87634F" w14:textId="6FEE4547" w:rsidR="006426BB" w:rsidRDefault="004C12C8">
            <w:r>
              <w:rPr>
                <w:rFonts w:hint="eastAsia"/>
              </w:rPr>
              <w:t>p</w:t>
            </w:r>
            <w:r>
              <w:t>ernicious</w:t>
            </w:r>
          </w:p>
        </w:tc>
        <w:tc>
          <w:tcPr>
            <w:tcW w:w="2074" w:type="dxa"/>
          </w:tcPr>
          <w:p w14:paraId="70F9D28B" w14:textId="64BC7898" w:rsidR="006426BB" w:rsidRDefault="004C12C8">
            <w:r>
              <w:rPr>
                <w:rFonts w:hint="eastAsia"/>
              </w:rPr>
              <w:t>a</w:t>
            </w:r>
            <w:r>
              <w:t>dj.</w:t>
            </w:r>
            <w:r>
              <w:rPr>
                <w:rFonts w:hint="eastAsia"/>
              </w:rPr>
              <w:t>恶性的</w:t>
            </w:r>
          </w:p>
        </w:tc>
        <w:tc>
          <w:tcPr>
            <w:tcW w:w="2074" w:type="dxa"/>
          </w:tcPr>
          <w:p w14:paraId="3B0F20A6" w14:textId="599BF0BB" w:rsidR="006426BB" w:rsidRDefault="00CD6F93">
            <w:r>
              <w:rPr>
                <w:rFonts w:hint="eastAsia"/>
              </w:rPr>
              <w:t>m</w:t>
            </w:r>
            <w:r>
              <w:t>ythic</w:t>
            </w:r>
          </w:p>
        </w:tc>
        <w:tc>
          <w:tcPr>
            <w:tcW w:w="2987" w:type="dxa"/>
          </w:tcPr>
          <w:p w14:paraId="4E644769" w14:textId="23C1FC19" w:rsidR="006426BB" w:rsidRDefault="00CD6F93">
            <w:r>
              <w:rPr>
                <w:rFonts w:hint="eastAsia"/>
              </w:rPr>
              <w:t>a</w:t>
            </w:r>
            <w:r>
              <w:t>dj.</w:t>
            </w:r>
            <w:r>
              <w:rPr>
                <w:rFonts w:hint="eastAsia"/>
              </w:rPr>
              <w:t>虚构的</w:t>
            </w:r>
          </w:p>
        </w:tc>
      </w:tr>
      <w:tr w:rsidR="006426BB" w14:paraId="19D68F92" w14:textId="77777777" w:rsidTr="004C12C8">
        <w:tc>
          <w:tcPr>
            <w:tcW w:w="2074" w:type="dxa"/>
          </w:tcPr>
          <w:p w14:paraId="49F475DD" w14:textId="2DE577CF" w:rsidR="006426BB" w:rsidRDefault="004C12C8">
            <w:r>
              <w:rPr>
                <w:rFonts w:hint="eastAsia"/>
              </w:rPr>
              <w:t>v</w:t>
            </w:r>
            <w:r>
              <w:t>ice</w:t>
            </w:r>
          </w:p>
        </w:tc>
        <w:tc>
          <w:tcPr>
            <w:tcW w:w="2074" w:type="dxa"/>
          </w:tcPr>
          <w:p w14:paraId="425A8D35" w14:textId="3C7D1F14" w:rsidR="006426BB" w:rsidRDefault="004C12C8">
            <w:r>
              <w:rPr>
                <w:rFonts w:hint="eastAsia"/>
              </w:rPr>
              <w:t>n</w:t>
            </w:r>
            <w:r>
              <w:t>.</w:t>
            </w:r>
            <w:r>
              <w:rPr>
                <w:rFonts w:hint="eastAsia"/>
              </w:rPr>
              <w:t>恶习</w:t>
            </w:r>
          </w:p>
        </w:tc>
        <w:tc>
          <w:tcPr>
            <w:tcW w:w="2074" w:type="dxa"/>
          </w:tcPr>
          <w:p w14:paraId="26E7EFA4" w14:textId="50853D8B" w:rsidR="006426BB" w:rsidRDefault="00CD6F93">
            <w:r>
              <w:rPr>
                <w:rFonts w:hint="eastAsia"/>
              </w:rPr>
              <w:t>torment</w:t>
            </w:r>
          </w:p>
        </w:tc>
        <w:tc>
          <w:tcPr>
            <w:tcW w:w="2987" w:type="dxa"/>
          </w:tcPr>
          <w:p w14:paraId="2AE121B3" w14:textId="41D0DF53" w:rsidR="006426BB" w:rsidRDefault="00CD6F93">
            <w:r>
              <w:rPr>
                <w:rFonts w:hint="eastAsia"/>
              </w:rPr>
              <w:t>v</w:t>
            </w:r>
            <w:r>
              <w:t>./n.</w:t>
            </w:r>
            <w:r>
              <w:rPr>
                <w:rFonts w:hint="eastAsia"/>
              </w:rPr>
              <w:t>（使）痛苦</w:t>
            </w:r>
          </w:p>
        </w:tc>
      </w:tr>
    </w:tbl>
    <w:p w14:paraId="0A274432" w14:textId="62B61E2B" w:rsidR="00FD0DE4" w:rsidRDefault="001F4CDF">
      <w:pPr>
        <w:rPr>
          <w:rFonts w:ascii="Segoe UI" w:hAnsi="Segoe UI" w:cs="Segoe UI"/>
          <w:color w:val="3E3E3E"/>
          <w:sz w:val="20"/>
          <w:szCs w:val="20"/>
          <w:shd w:val="clear" w:color="auto" w:fill="FFFFFF"/>
        </w:rPr>
      </w:pPr>
      <w:r>
        <w:rPr>
          <w:rFonts w:hint="eastAsia"/>
        </w:rPr>
        <w:t>H</w:t>
      </w:r>
      <w:r>
        <w:t>oratio Alger:</w:t>
      </w:r>
      <w:r w:rsidRPr="001F4CDF">
        <w:rPr>
          <w:rFonts w:ascii="Segoe UI" w:hAnsi="Segoe UI" w:cs="Segoe UI"/>
          <w:color w:val="3E3E3E"/>
          <w:sz w:val="20"/>
          <w:szCs w:val="20"/>
          <w:shd w:val="clear" w:color="auto" w:fill="FFFFFF"/>
        </w:rPr>
        <w:t xml:space="preserve"> </w:t>
      </w:r>
      <w:r>
        <w:rPr>
          <w:rFonts w:ascii="Segoe UI" w:hAnsi="Segoe UI" w:cs="Segoe UI"/>
          <w:color w:val="3E3E3E"/>
          <w:sz w:val="20"/>
          <w:szCs w:val="20"/>
          <w:shd w:val="clear" w:color="auto" w:fill="FFFFFF"/>
        </w:rPr>
        <w:t>霍雷肖</w:t>
      </w:r>
      <w:r>
        <w:rPr>
          <w:rFonts w:ascii="Segoe UI" w:hAnsi="Segoe UI" w:cs="Segoe UI"/>
          <w:color w:val="3E3E3E"/>
          <w:sz w:val="20"/>
          <w:szCs w:val="20"/>
          <w:shd w:val="clear" w:color="auto" w:fill="FFFFFF"/>
        </w:rPr>
        <w:t>·</w:t>
      </w:r>
      <w:r>
        <w:rPr>
          <w:rFonts w:ascii="Segoe UI" w:hAnsi="Segoe UI" w:cs="Segoe UI"/>
          <w:color w:val="3E3E3E"/>
          <w:sz w:val="20"/>
          <w:szCs w:val="20"/>
          <w:shd w:val="clear" w:color="auto" w:fill="FFFFFF"/>
        </w:rPr>
        <w:t>阿尔杰（美国作家）</w:t>
      </w:r>
      <w:r>
        <w:rPr>
          <w:rFonts w:ascii="Segoe UI" w:hAnsi="Segoe UI" w:cs="Segoe UI" w:hint="eastAsia"/>
          <w:color w:val="3E3E3E"/>
          <w:sz w:val="20"/>
          <w:szCs w:val="20"/>
          <w:shd w:val="clear" w:color="auto" w:fill="FFFFFF"/>
        </w:rPr>
        <w:t>，白手起家的典范</w:t>
      </w:r>
    </w:p>
    <w:p w14:paraId="7D93841D" w14:textId="0D88B26A" w:rsidR="00FD0DE4" w:rsidRDefault="006426BB">
      <w:pPr>
        <w:rPr>
          <w:rFonts w:cs="Segoe UI"/>
          <w:color w:val="3E3E3E"/>
          <w:sz w:val="20"/>
          <w:szCs w:val="20"/>
          <w:shd w:val="clear" w:color="auto" w:fill="FFFFFF"/>
        </w:rPr>
      </w:pPr>
      <w:r>
        <w:rPr>
          <w:rFonts w:cs="Segoe UI"/>
          <w:i/>
          <w:iCs/>
          <w:color w:val="3E3E3E"/>
          <w:sz w:val="20"/>
          <w:szCs w:val="20"/>
          <w:shd w:val="clear" w:color="auto" w:fill="FFFFFF"/>
        </w:rPr>
        <w:t>B</w:t>
      </w:r>
      <w:r w:rsidR="00FD0DE4" w:rsidRPr="00FD0DE4">
        <w:rPr>
          <w:rFonts w:cs="Segoe UI"/>
          <w:i/>
          <w:iCs/>
          <w:color w:val="3E3E3E"/>
          <w:sz w:val="20"/>
          <w:szCs w:val="20"/>
          <w:shd w:val="clear" w:color="auto" w:fill="FFFFFF"/>
        </w:rPr>
        <w:t>abylon revisited</w:t>
      </w:r>
      <w:r>
        <w:rPr>
          <w:rFonts w:cs="Segoe UI"/>
          <w:i/>
          <w:iCs/>
          <w:color w:val="3E3E3E"/>
          <w:sz w:val="20"/>
          <w:szCs w:val="20"/>
          <w:shd w:val="clear" w:color="auto" w:fill="FFFFFF"/>
        </w:rPr>
        <w:t xml:space="preserve">  </w:t>
      </w:r>
      <w:r>
        <w:rPr>
          <w:rFonts w:cs="Segoe UI" w:hint="eastAsia"/>
          <w:i/>
          <w:iCs/>
          <w:color w:val="3E3E3E"/>
          <w:sz w:val="20"/>
          <w:szCs w:val="20"/>
          <w:shd w:val="clear" w:color="auto" w:fill="FFFFFF"/>
        </w:rPr>
        <w:t>and</w:t>
      </w:r>
      <w:r>
        <w:rPr>
          <w:rFonts w:cs="Segoe UI"/>
          <w:i/>
          <w:iCs/>
          <w:color w:val="3E3E3E"/>
          <w:sz w:val="20"/>
          <w:szCs w:val="20"/>
          <w:shd w:val="clear" w:color="auto" w:fill="FFFFFF"/>
        </w:rPr>
        <w:t xml:space="preserve">  </w:t>
      </w:r>
      <w:r w:rsidRPr="006426BB">
        <w:rPr>
          <w:rFonts w:cs="Segoe UI"/>
          <w:i/>
          <w:iCs/>
          <w:color w:val="3E3E3E"/>
          <w:sz w:val="20"/>
          <w:szCs w:val="20"/>
          <w:shd w:val="clear" w:color="auto" w:fill="FFFFFF"/>
        </w:rPr>
        <w:t>The crack up</w:t>
      </w:r>
      <w:r>
        <w:rPr>
          <w:rFonts w:cs="Segoe UI"/>
          <w:i/>
          <w:iCs/>
          <w:color w:val="3E3E3E"/>
          <w:sz w:val="20"/>
          <w:szCs w:val="20"/>
          <w:shd w:val="clear" w:color="auto" w:fill="FFFFFF"/>
        </w:rPr>
        <w:t xml:space="preserve"> </w:t>
      </w:r>
      <w:r w:rsidR="00FD0DE4">
        <w:rPr>
          <w:rFonts w:cs="Segoe UI"/>
          <w:i/>
          <w:iCs/>
          <w:color w:val="3E3E3E"/>
          <w:sz w:val="20"/>
          <w:szCs w:val="20"/>
          <w:shd w:val="clear" w:color="auto" w:fill="FFFFFF"/>
        </w:rPr>
        <w:t>:</w:t>
      </w:r>
      <w:r w:rsidR="00FD0DE4">
        <w:rPr>
          <w:rFonts w:cs="Segoe UI"/>
          <w:color w:val="3E3E3E"/>
          <w:sz w:val="20"/>
          <w:szCs w:val="20"/>
          <w:shd w:val="clear" w:color="auto" w:fill="FFFFFF"/>
        </w:rPr>
        <w:t xml:space="preserve"> </w:t>
      </w:r>
      <w:r w:rsidR="00FD0DE4">
        <w:rPr>
          <w:rFonts w:cs="Segoe UI" w:hint="eastAsia"/>
          <w:color w:val="3E3E3E"/>
          <w:sz w:val="20"/>
          <w:szCs w:val="20"/>
          <w:shd w:val="clear" w:color="auto" w:fill="FFFFFF"/>
        </w:rPr>
        <w:t>重返巴比伦</w:t>
      </w:r>
      <w:r w:rsidR="00FD0DE4">
        <w:rPr>
          <w:rStyle w:val="a6"/>
          <w:rFonts w:cs="Segoe UI"/>
          <w:color w:val="3E3E3E"/>
          <w:sz w:val="20"/>
          <w:szCs w:val="20"/>
          <w:shd w:val="clear" w:color="auto" w:fill="FFFFFF"/>
        </w:rPr>
        <w:footnoteReference w:id="1"/>
      </w:r>
      <w:r w:rsidR="0054169B">
        <w:rPr>
          <w:rFonts w:cs="Segoe UI" w:hint="eastAsia"/>
          <w:color w:val="3E3E3E"/>
          <w:sz w:val="20"/>
          <w:szCs w:val="20"/>
          <w:shd w:val="clear" w:color="auto" w:fill="FFFFFF"/>
        </w:rPr>
        <w:t>和崩溃</w:t>
      </w:r>
      <w:r w:rsidR="0054169B">
        <w:rPr>
          <w:rStyle w:val="a6"/>
          <w:rFonts w:cs="Segoe UI"/>
          <w:color w:val="3E3E3E"/>
          <w:sz w:val="20"/>
          <w:szCs w:val="20"/>
          <w:shd w:val="clear" w:color="auto" w:fill="FFFFFF"/>
        </w:rPr>
        <w:footnoteReference w:id="2"/>
      </w:r>
      <w:r w:rsidR="00FD0DE4">
        <w:rPr>
          <w:rFonts w:cs="Segoe UI" w:hint="eastAsia"/>
          <w:color w:val="3E3E3E"/>
          <w:sz w:val="20"/>
          <w:szCs w:val="20"/>
          <w:shd w:val="clear" w:color="auto" w:fill="FFFFFF"/>
        </w:rPr>
        <w:t>（</w:t>
      </w:r>
      <w:r w:rsidR="00FD0DE4">
        <w:rPr>
          <w:rFonts w:cs="Segoe UI" w:hint="eastAsia"/>
          <w:color w:val="3E3E3E"/>
          <w:sz w:val="20"/>
          <w:szCs w:val="20"/>
          <w:shd w:val="clear" w:color="auto" w:fill="FFFFFF"/>
        </w:rPr>
        <w:t>w</w:t>
      </w:r>
      <w:r w:rsidR="00FD0DE4">
        <w:rPr>
          <w:rFonts w:cs="Segoe UI"/>
          <w:color w:val="3E3E3E"/>
          <w:sz w:val="20"/>
          <w:szCs w:val="20"/>
          <w:shd w:val="clear" w:color="auto" w:fill="FFFFFF"/>
        </w:rPr>
        <w:t xml:space="preserve">ritten by </w:t>
      </w:r>
      <w:r w:rsidR="00FD0DE4">
        <w:rPr>
          <w:rFonts w:cs="Segoe UI" w:hint="eastAsia"/>
          <w:color w:val="3E3E3E"/>
          <w:sz w:val="20"/>
          <w:szCs w:val="20"/>
          <w:shd w:val="clear" w:color="auto" w:fill="FFFFFF"/>
        </w:rPr>
        <w:t>S</w:t>
      </w:r>
      <w:r w:rsidR="00FD0DE4">
        <w:rPr>
          <w:rFonts w:cs="Segoe UI"/>
          <w:color w:val="3E3E3E"/>
          <w:sz w:val="20"/>
          <w:szCs w:val="20"/>
          <w:shd w:val="clear" w:color="auto" w:fill="FFFFFF"/>
        </w:rPr>
        <w:t>cott Fitzgerald</w:t>
      </w:r>
      <w:r w:rsidR="00FD0DE4">
        <w:rPr>
          <w:rFonts w:cs="Segoe UI" w:hint="eastAsia"/>
          <w:color w:val="3E3E3E"/>
          <w:sz w:val="20"/>
          <w:szCs w:val="20"/>
          <w:shd w:val="clear" w:color="auto" w:fill="FFFFFF"/>
        </w:rPr>
        <w:t>）</w:t>
      </w:r>
    </w:p>
    <w:p w14:paraId="45E0EFE6" w14:textId="12A71DCA" w:rsidR="006426BB" w:rsidRDefault="0054169B">
      <w:pPr>
        <w:rPr>
          <w:rFonts w:cs="Segoe UI"/>
          <w:color w:val="3E3E3E"/>
          <w:sz w:val="20"/>
          <w:szCs w:val="20"/>
          <w:shd w:val="clear" w:color="auto" w:fill="FFFFFF"/>
        </w:rPr>
      </w:pPr>
      <w:r>
        <w:rPr>
          <w:rFonts w:cs="Segoe UI" w:hint="eastAsia"/>
          <w:color w:val="3E3E3E"/>
          <w:sz w:val="20"/>
          <w:szCs w:val="20"/>
          <w:shd w:val="clear" w:color="auto" w:fill="FFFFFF"/>
        </w:rPr>
        <w:t>business</w:t>
      </w:r>
      <w:r>
        <w:rPr>
          <w:rFonts w:cs="Segoe UI"/>
          <w:color w:val="3E3E3E"/>
          <w:sz w:val="20"/>
          <w:szCs w:val="20"/>
          <w:shd w:val="clear" w:color="auto" w:fill="FFFFFF"/>
        </w:rPr>
        <w:t xml:space="preserve"> </w:t>
      </w:r>
      <w:r>
        <w:rPr>
          <w:rFonts w:cs="Segoe UI" w:hint="eastAsia"/>
          <w:color w:val="3E3E3E"/>
          <w:sz w:val="20"/>
          <w:szCs w:val="20"/>
          <w:shd w:val="clear" w:color="auto" w:fill="FFFFFF"/>
        </w:rPr>
        <w:t>is</w:t>
      </w:r>
      <w:r>
        <w:rPr>
          <w:rFonts w:cs="Segoe UI"/>
          <w:color w:val="3E3E3E"/>
          <w:sz w:val="20"/>
          <w:szCs w:val="20"/>
          <w:shd w:val="clear" w:color="auto" w:fill="FFFFFF"/>
        </w:rPr>
        <w:t xml:space="preserve"> </w:t>
      </w:r>
      <w:r>
        <w:rPr>
          <w:rFonts w:cs="Segoe UI" w:hint="eastAsia"/>
          <w:color w:val="3E3E3E"/>
          <w:sz w:val="20"/>
          <w:szCs w:val="20"/>
          <w:shd w:val="clear" w:color="auto" w:fill="FFFFFF"/>
        </w:rPr>
        <w:t>business</w:t>
      </w:r>
      <w:r>
        <w:rPr>
          <w:rFonts w:cs="Segoe UI" w:hint="eastAsia"/>
          <w:color w:val="3E3E3E"/>
          <w:sz w:val="20"/>
          <w:szCs w:val="20"/>
          <w:shd w:val="clear" w:color="auto" w:fill="FFFFFF"/>
        </w:rPr>
        <w:t>：在商言商；公事公办</w:t>
      </w:r>
    </w:p>
    <w:p w14:paraId="07071AC2" w14:textId="094FBE85" w:rsidR="0054169B" w:rsidRDefault="00B42957">
      <w:pPr>
        <w:rPr>
          <w:rFonts w:ascii="Segoe UI" w:hAnsi="Segoe UI" w:cs="Segoe UI"/>
          <w:color w:val="202124"/>
          <w:sz w:val="20"/>
          <w:szCs w:val="20"/>
          <w:shd w:val="clear" w:color="auto" w:fill="FFFFFF"/>
        </w:rPr>
      </w:pPr>
      <w:r>
        <w:rPr>
          <w:rFonts w:cs="Segoe UI" w:hint="eastAsia"/>
          <w:color w:val="3E3E3E"/>
          <w:sz w:val="20"/>
          <w:szCs w:val="20"/>
          <w:shd w:val="clear" w:color="auto" w:fill="FFFFFF"/>
        </w:rPr>
        <w:t>G</w:t>
      </w:r>
      <w:r>
        <w:rPr>
          <w:rFonts w:cs="Segoe UI"/>
          <w:color w:val="3E3E3E"/>
          <w:sz w:val="20"/>
          <w:szCs w:val="20"/>
          <w:shd w:val="clear" w:color="auto" w:fill="FFFFFF"/>
        </w:rPr>
        <w:t>ilded age:</w:t>
      </w:r>
      <w:r>
        <w:rPr>
          <w:rFonts w:cs="Segoe UI" w:hint="eastAsia"/>
          <w:color w:val="3E3E3E"/>
          <w:sz w:val="20"/>
          <w:szCs w:val="20"/>
          <w:shd w:val="clear" w:color="auto" w:fill="FFFFFF"/>
        </w:rPr>
        <w:t>镀金时代，</w:t>
      </w:r>
      <w:r>
        <w:rPr>
          <w:rFonts w:ascii="Segoe UI" w:hAnsi="Segoe UI" w:cs="Segoe UI"/>
          <w:color w:val="202124"/>
          <w:sz w:val="20"/>
          <w:szCs w:val="20"/>
          <w:shd w:val="clear" w:color="auto" w:fill="FFFFFF"/>
        </w:rPr>
        <w:t>指美国历史上</w:t>
      </w:r>
      <w:r>
        <w:rPr>
          <w:rFonts w:ascii="Segoe UI" w:hAnsi="Segoe UI" w:cs="Segoe UI"/>
          <w:color w:val="202124"/>
          <w:sz w:val="20"/>
          <w:szCs w:val="20"/>
          <w:shd w:val="clear" w:color="auto" w:fill="FFFFFF"/>
        </w:rPr>
        <w:t>19</w:t>
      </w:r>
      <w:r>
        <w:rPr>
          <w:rFonts w:ascii="Segoe UI" w:hAnsi="Segoe UI" w:cs="Segoe UI"/>
          <w:color w:val="202124"/>
          <w:sz w:val="20"/>
          <w:szCs w:val="20"/>
          <w:shd w:val="clear" w:color="auto" w:fill="FFFFFF"/>
        </w:rPr>
        <w:t>世纪末到</w:t>
      </w:r>
      <w:r>
        <w:rPr>
          <w:rFonts w:ascii="Segoe UI" w:hAnsi="Segoe UI" w:cs="Segoe UI"/>
          <w:color w:val="202124"/>
          <w:sz w:val="20"/>
          <w:szCs w:val="20"/>
          <w:shd w:val="clear" w:color="auto" w:fill="FFFFFF"/>
        </w:rPr>
        <w:t>20</w:t>
      </w:r>
      <w:r>
        <w:rPr>
          <w:rFonts w:ascii="Segoe UI" w:hAnsi="Segoe UI" w:cs="Segoe UI"/>
          <w:color w:val="202124"/>
          <w:sz w:val="20"/>
          <w:szCs w:val="20"/>
          <w:shd w:val="clear" w:color="auto" w:fill="FFFFFF"/>
        </w:rPr>
        <w:t>世纪初的一个时期，这个时期经济繁荣，但社会问题也很突出，财富集中在少数人手中，工人阶级处于较为贫困的状态</w:t>
      </w:r>
      <w:r>
        <w:rPr>
          <w:rFonts w:ascii="Segoe UI" w:hAnsi="Segoe UI" w:cs="Segoe UI" w:hint="eastAsia"/>
          <w:color w:val="202124"/>
          <w:sz w:val="20"/>
          <w:szCs w:val="20"/>
          <w:shd w:val="clear" w:color="auto" w:fill="FFFFFF"/>
        </w:rPr>
        <w:t>。</w:t>
      </w:r>
    </w:p>
    <w:p w14:paraId="40C4F1C9" w14:textId="466127CD" w:rsidR="00B42957" w:rsidRDefault="00B42957">
      <w:pPr>
        <w:rPr>
          <w:rFonts w:cs="Segoe UI"/>
          <w:color w:val="3E3E3E"/>
          <w:sz w:val="20"/>
          <w:szCs w:val="20"/>
          <w:shd w:val="clear" w:color="auto" w:fill="FFFFFF"/>
        </w:rPr>
      </w:pPr>
      <w:r>
        <w:rPr>
          <w:rFonts w:cs="Segoe UI" w:hint="eastAsia"/>
          <w:color w:val="3E3E3E"/>
          <w:sz w:val="20"/>
          <w:szCs w:val="20"/>
          <w:shd w:val="clear" w:color="auto" w:fill="FFFFFF"/>
        </w:rPr>
        <w:t>Robber</w:t>
      </w:r>
      <w:r>
        <w:rPr>
          <w:rFonts w:cs="Segoe UI"/>
          <w:color w:val="3E3E3E"/>
          <w:sz w:val="20"/>
          <w:szCs w:val="20"/>
          <w:shd w:val="clear" w:color="auto" w:fill="FFFFFF"/>
        </w:rPr>
        <w:t xml:space="preserve"> Barons:</w:t>
      </w:r>
      <w:r>
        <w:rPr>
          <w:rFonts w:cs="Segoe UI" w:hint="eastAsia"/>
          <w:color w:val="3E3E3E"/>
          <w:sz w:val="20"/>
          <w:szCs w:val="20"/>
          <w:shd w:val="clear" w:color="auto" w:fill="FFFFFF"/>
        </w:rPr>
        <w:t>强盗大亨，</w:t>
      </w:r>
      <w:r w:rsidR="00CD6F93" w:rsidRPr="00CD6F93">
        <w:rPr>
          <w:rFonts w:cs="Segoe UI" w:hint="eastAsia"/>
          <w:color w:val="3E3E3E"/>
          <w:sz w:val="20"/>
          <w:szCs w:val="20"/>
          <w:shd w:val="clear" w:color="auto" w:fill="FFFFFF"/>
        </w:rPr>
        <w:t>这些人利用破坏工会、欺诈、恐吓、暴力和他们广泛的政治关系，来获得超过竞争对手的优势。不懈地积累财富，同时剥削工人，无视商业规则，甚至是法律本身。</w:t>
      </w:r>
    </w:p>
    <w:p w14:paraId="08BC5FF1" w14:textId="77777777" w:rsidR="00CD6F93" w:rsidRDefault="00CD6F93">
      <w:pPr>
        <w:rPr>
          <w:rFonts w:cs="Segoe UI"/>
          <w:color w:val="3E3E3E"/>
          <w:sz w:val="20"/>
          <w:szCs w:val="20"/>
          <w:shd w:val="clear" w:color="auto" w:fill="FFFFFF"/>
        </w:rPr>
      </w:pPr>
    </w:p>
    <w:tbl>
      <w:tblPr>
        <w:tblStyle w:val="a3"/>
        <w:tblW w:w="8784" w:type="dxa"/>
        <w:tblLook w:val="04A0" w:firstRow="1" w:lastRow="0" w:firstColumn="1" w:lastColumn="0" w:noHBand="0" w:noVBand="1"/>
      </w:tblPr>
      <w:tblGrid>
        <w:gridCol w:w="2074"/>
        <w:gridCol w:w="2316"/>
        <w:gridCol w:w="1832"/>
        <w:gridCol w:w="2562"/>
      </w:tblGrid>
      <w:tr w:rsidR="0069413B" w14:paraId="11CA85AB" w14:textId="77777777" w:rsidTr="001477A6">
        <w:tc>
          <w:tcPr>
            <w:tcW w:w="2074" w:type="dxa"/>
          </w:tcPr>
          <w:p w14:paraId="2024904B" w14:textId="1C12647A"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lastRenderedPageBreak/>
              <w:t>i</w:t>
            </w:r>
            <w:r>
              <w:rPr>
                <w:rFonts w:cs="Segoe UI"/>
                <w:color w:val="3E3E3E"/>
                <w:sz w:val="20"/>
                <w:szCs w:val="20"/>
                <w:shd w:val="clear" w:color="auto" w:fill="FFFFFF"/>
              </w:rPr>
              <w:t>tinerant</w:t>
            </w:r>
          </w:p>
        </w:tc>
        <w:tc>
          <w:tcPr>
            <w:tcW w:w="2316" w:type="dxa"/>
          </w:tcPr>
          <w:p w14:paraId="35C057CD" w14:textId="6580B7AC"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巡回的</w:t>
            </w:r>
          </w:p>
        </w:tc>
        <w:tc>
          <w:tcPr>
            <w:tcW w:w="1832" w:type="dxa"/>
          </w:tcPr>
          <w:p w14:paraId="2EF5230C" w14:textId="2F06B1E6" w:rsidR="0069413B" w:rsidRDefault="00141225">
            <w:pPr>
              <w:rPr>
                <w:rFonts w:cs="Segoe UI" w:hint="eastAsia"/>
                <w:color w:val="3E3E3E"/>
                <w:sz w:val="20"/>
                <w:szCs w:val="20"/>
                <w:shd w:val="clear" w:color="auto" w:fill="FFFFFF"/>
              </w:rPr>
            </w:pPr>
            <w:r>
              <w:rPr>
                <w:rFonts w:cs="Segoe UI" w:hint="eastAsia"/>
                <w:color w:val="3E3E3E"/>
                <w:sz w:val="20"/>
                <w:szCs w:val="20"/>
                <w:shd w:val="clear" w:color="auto" w:fill="FFFFFF"/>
              </w:rPr>
              <w:t>m</w:t>
            </w:r>
            <w:r>
              <w:rPr>
                <w:rFonts w:cs="Segoe UI"/>
                <w:color w:val="3E3E3E"/>
                <w:sz w:val="20"/>
                <w:szCs w:val="20"/>
                <w:shd w:val="clear" w:color="auto" w:fill="FFFFFF"/>
              </w:rPr>
              <w:t>asses</w:t>
            </w:r>
          </w:p>
        </w:tc>
        <w:tc>
          <w:tcPr>
            <w:tcW w:w="2562" w:type="dxa"/>
          </w:tcPr>
          <w:p w14:paraId="0D4E5975" w14:textId="47E1F409" w:rsidR="0069413B" w:rsidRDefault="00141225">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Pr>
                <w:rFonts w:cs="Segoe UI" w:hint="eastAsia"/>
                <w:color w:val="3E3E3E"/>
                <w:sz w:val="20"/>
                <w:szCs w:val="20"/>
                <w:shd w:val="clear" w:color="auto" w:fill="FFFFFF"/>
              </w:rPr>
              <w:t>群众，大众</w:t>
            </w:r>
          </w:p>
        </w:tc>
      </w:tr>
      <w:tr w:rsidR="0069413B" w14:paraId="29A50A81" w14:textId="77777777" w:rsidTr="001477A6">
        <w:tc>
          <w:tcPr>
            <w:tcW w:w="2074" w:type="dxa"/>
          </w:tcPr>
          <w:p w14:paraId="2176B263" w14:textId="2C0F0A0A"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strologer</w:t>
            </w:r>
          </w:p>
        </w:tc>
        <w:tc>
          <w:tcPr>
            <w:tcW w:w="2316" w:type="dxa"/>
          </w:tcPr>
          <w:p w14:paraId="61A63B75" w14:textId="488FD914"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sidR="00141225">
              <w:rPr>
                <w:rFonts w:cs="Segoe UI" w:hint="eastAsia"/>
                <w:color w:val="3E3E3E"/>
                <w:sz w:val="20"/>
                <w:szCs w:val="20"/>
                <w:shd w:val="clear" w:color="auto" w:fill="FFFFFF"/>
              </w:rPr>
              <w:t>占星家</w:t>
            </w:r>
          </w:p>
        </w:tc>
        <w:tc>
          <w:tcPr>
            <w:tcW w:w="1832" w:type="dxa"/>
          </w:tcPr>
          <w:p w14:paraId="4143D9E3" w14:textId="389CB38D" w:rsidR="0069413B" w:rsidRDefault="00141225">
            <w:pPr>
              <w:rPr>
                <w:rFonts w:cs="Segoe UI" w:hint="eastAsia"/>
                <w:color w:val="3E3E3E"/>
                <w:sz w:val="20"/>
                <w:szCs w:val="20"/>
                <w:shd w:val="clear" w:color="auto" w:fill="FFFFFF"/>
              </w:rPr>
            </w:pPr>
            <w:r>
              <w:rPr>
                <w:rFonts w:cs="Segoe UI" w:hint="eastAsia"/>
                <w:color w:val="3E3E3E"/>
                <w:sz w:val="20"/>
                <w:szCs w:val="20"/>
                <w:shd w:val="clear" w:color="auto" w:fill="FFFFFF"/>
              </w:rPr>
              <w:t>p</w:t>
            </w:r>
            <w:r>
              <w:rPr>
                <w:rFonts w:cs="Segoe UI"/>
                <w:color w:val="3E3E3E"/>
                <w:sz w:val="20"/>
                <w:szCs w:val="20"/>
                <w:shd w:val="clear" w:color="auto" w:fill="FFFFFF"/>
              </w:rPr>
              <w:t>reoccupations</w:t>
            </w:r>
          </w:p>
        </w:tc>
        <w:tc>
          <w:tcPr>
            <w:tcW w:w="2562" w:type="dxa"/>
          </w:tcPr>
          <w:p w14:paraId="630A9FE5" w14:textId="38C88BF0" w:rsidR="0069413B" w:rsidRDefault="00141225">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sidR="001477A6">
              <w:rPr>
                <w:rFonts w:cs="Segoe UI" w:hint="eastAsia"/>
                <w:color w:val="3E3E3E"/>
                <w:sz w:val="20"/>
                <w:szCs w:val="20"/>
                <w:shd w:val="clear" w:color="auto" w:fill="FFFFFF"/>
              </w:rPr>
              <w:t>全神贯注，当务之急</w:t>
            </w:r>
          </w:p>
        </w:tc>
      </w:tr>
      <w:tr w:rsidR="0069413B" w14:paraId="531582EF" w14:textId="77777777" w:rsidTr="001477A6">
        <w:tc>
          <w:tcPr>
            <w:tcW w:w="2074" w:type="dxa"/>
          </w:tcPr>
          <w:p w14:paraId="3B90C96F" w14:textId="0D57AD6D"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f</w:t>
            </w:r>
            <w:r>
              <w:rPr>
                <w:rFonts w:cs="Segoe UI"/>
                <w:color w:val="3E3E3E"/>
                <w:sz w:val="20"/>
                <w:szCs w:val="20"/>
                <w:shd w:val="clear" w:color="auto" w:fill="FFFFFF"/>
              </w:rPr>
              <w:t>ly-by-night</w:t>
            </w:r>
          </w:p>
        </w:tc>
        <w:tc>
          <w:tcPr>
            <w:tcW w:w="2316" w:type="dxa"/>
          </w:tcPr>
          <w:p w14:paraId="3C8C879C" w14:textId="69C416E0"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不可信任的</w:t>
            </w:r>
          </w:p>
        </w:tc>
        <w:tc>
          <w:tcPr>
            <w:tcW w:w="1832" w:type="dxa"/>
          </w:tcPr>
          <w:p w14:paraId="763B2ECE" w14:textId="25991478" w:rsidR="0069413B" w:rsidRDefault="001477A6">
            <w:pPr>
              <w:rPr>
                <w:rFonts w:cs="Segoe UI" w:hint="eastAsia"/>
                <w:color w:val="3E3E3E"/>
                <w:sz w:val="20"/>
                <w:szCs w:val="20"/>
                <w:shd w:val="clear" w:color="auto" w:fill="FFFFFF"/>
              </w:rPr>
            </w:pPr>
            <w:r>
              <w:rPr>
                <w:rFonts w:cs="Segoe UI"/>
                <w:color w:val="3E3E3E"/>
                <w:sz w:val="20"/>
                <w:szCs w:val="20"/>
                <w:shd w:val="clear" w:color="auto" w:fill="FFFFFF"/>
              </w:rPr>
              <w:t>aspiration</w:t>
            </w:r>
          </w:p>
        </w:tc>
        <w:tc>
          <w:tcPr>
            <w:tcW w:w="2562" w:type="dxa"/>
          </w:tcPr>
          <w:p w14:paraId="577F8B72" w14:textId="37957F88" w:rsidR="0069413B" w:rsidRDefault="001477A6">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Pr>
                <w:rFonts w:cs="Segoe UI" w:hint="eastAsia"/>
                <w:color w:val="3E3E3E"/>
                <w:sz w:val="20"/>
                <w:szCs w:val="20"/>
                <w:shd w:val="clear" w:color="auto" w:fill="FFFFFF"/>
              </w:rPr>
              <w:t>志向，抱负</w:t>
            </w:r>
          </w:p>
        </w:tc>
      </w:tr>
      <w:tr w:rsidR="0069413B" w14:paraId="72DF4F3F" w14:textId="77777777" w:rsidTr="001477A6">
        <w:tc>
          <w:tcPr>
            <w:tcW w:w="2074" w:type="dxa"/>
          </w:tcPr>
          <w:p w14:paraId="7B4CE196" w14:textId="19E5A568"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p</w:t>
            </w:r>
            <w:r>
              <w:rPr>
                <w:rFonts w:cs="Segoe UI"/>
                <w:color w:val="3E3E3E"/>
                <w:sz w:val="20"/>
                <w:szCs w:val="20"/>
                <w:shd w:val="clear" w:color="auto" w:fill="FFFFFF"/>
              </w:rPr>
              <w:t>lunge</w:t>
            </w:r>
          </w:p>
        </w:tc>
        <w:tc>
          <w:tcPr>
            <w:tcW w:w="2316" w:type="dxa"/>
          </w:tcPr>
          <w:p w14:paraId="4F7744BB" w14:textId="21636F41" w:rsidR="0069413B" w:rsidRDefault="0069413B">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sidR="00141225">
              <w:rPr>
                <w:rFonts w:cs="Segoe UI" w:hint="eastAsia"/>
                <w:color w:val="3E3E3E"/>
                <w:sz w:val="20"/>
                <w:szCs w:val="20"/>
                <w:shd w:val="clear" w:color="auto" w:fill="FFFFFF"/>
              </w:rPr>
              <w:t>投入，跳进</w:t>
            </w:r>
          </w:p>
        </w:tc>
        <w:tc>
          <w:tcPr>
            <w:tcW w:w="1832" w:type="dxa"/>
          </w:tcPr>
          <w:p w14:paraId="2D94A2E9" w14:textId="2DC59D9E" w:rsidR="0069413B" w:rsidRDefault="001477A6">
            <w:pPr>
              <w:rPr>
                <w:rFonts w:cs="Segoe UI" w:hint="eastAsia"/>
                <w:color w:val="3E3E3E"/>
                <w:sz w:val="20"/>
                <w:szCs w:val="20"/>
                <w:shd w:val="clear" w:color="auto" w:fill="FFFFFF"/>
              </w:rPr>
            </w:pPr>
            <w:r>
              <w:rPr>
                <w:rFonts w:cs="Segoe UI" w:hint="eastAsia"/>
                <w:color w:val="3E3E3E"/>
                <w:sz w:val="20"/>
                <w:szCs w:val="20"/>
                <w:shd w:val="clear" w:color="auto" w:fill="FFFFFF"/>
              </w:rPr>
              <w:t>e</w:t>
            </w:r>
            <w:r>
              <w:rPr>
                <w:rFonts w:cs="Segoe UI"/>
                <w:color w:val="3E3E3E"/>
                <w:sz w:val="20"/>
                <w:szCs w:val="20"/>
                <w:shd w:val="clear" w:color="auto" w:fill="FFFFFF"/>
              </w:rPr>
              <w:t>liminate</w:t>
            </w:r>
          </w:p>
        </w:tc>
        <w:tc>
          <w:tcPr>
            <w:tcW w:w="2562" w:type="dxa"/>
          </w:tcPr>
          <w:p w14:paraId="3A3A8A7A" w14:textId="6FE450DE" w:rsidR="0069413B" w:rsidRDefault="001477A6">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Pr>
                <w:rFonts w:cs="Segoe UI" w:hint="eastAsia"/>
                <w:color w:val="3E3E3E"/>
                <w:sz w:val="20"/>
                <w:szCs w:val="20"/>
                <w:shd w:val="clear" w:color="auto" w:fill="FFFFFF"/>
              </w:rPr>
              <w:t>消除</w:t>
            </w:r>
          </w:p>
        </w:tc>
      </w:tr>
      <w:tr w:rsidR="0069413B" w14:paraId="38F7E369" w14:textId="77777777" w:rsidTr="001477A6">
        <w:tc>
          <w:tcPr>
            <w:tcW w:w="2074" w:type="dxa"/>
          </w:tcPr>
          <w:p w14:paraId="7BF0176C" w14:textId="05C3699B"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t</w:t>
            </w:r>
            <w:r>
              <w:rPr>
                <w:rFonts w:cs="Segoe UI"/>
                <w:color w:val="3E3E3E"/>
                <w:sz w:val="20"/>
                <w:szCs w:val="20"/>
                <w:shd w:val="clear" w:color="auto" w:fill="FFFFFF"/>
              </w:rPr>
              <w:t>emperament</w:t>
            </w:r>
          </w:p>
        </w:tc>
        <w:tc>
          <w:tcPr>
            <w:tcW w:w="2316" w:type="dxa"/>
          </w:tcPr>
          <w:p w14:paraId="44BF8E09" w14:textId="0185BB93"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sidR="00141225">
              <w:rPr>
                <w:rFonts w:cs="Segoe UI" w:hint="eastAsia"/>
                <w:color w:val="3E3E3E"/>
                <w:sz w:val="20"/>
                <w:szCs w:val="20"/>
                <w:shd w:val="clear" w:color="auto" w:fill="FFFFFF"/>
              </w:rPr>
              <w:t>性格，气质</w:t>
            </w:r>
          </w:p>
        </w:tc>
        <w:tc>
          <w:tcPr>
            <w:tcW w:w="1832" w:type="dxa"/>
          </w:tcPr>
          <w:p w14:paraId="03B8B63B" w14:textId="364C3E6E" w:rsidR="0069413B" w:rsidRDefault="001477A6">
            <w:pPr>
              <w:rPr>
                <w:rFonts w:cs="Segoe UI" w:hint="eastAsia"/>
                <w:color w:val="3E3E3E"/>
                <w:sz w:val="20"/>
                <w:szCs w:val="20"/>
                <w:shd w:val="clear" w:color="auto" w:fill="FFFFFF"/>
              </w:rPr>
            </w:pPr>
            <w:r>
              <w:rPr>
                <w:rFonts w:cs="Segoe UI" w:hint="eastAsia"/>
                <w:color w:val="3E3E3E"/>
                <w:sz w:val="20"/>
                <w:szCs w:val="20"/>
                <w:shd w:val="clear" w:color="auto" w:fill="FFFFFF"/>
              </w:rPr>
              <w:t>i</w:t>
            </w:r>
            <w:r>
              <w:rPr>
                <w:rFonts w:cs="Segoe UI"/>
                <w:color w:val="3E3E3E"/>
                <w:sz w:val="20"/>
                <w:szCs w:val="20"/>
                <w:shd w:val="clear" w:color="auto" w:fill="FFFFFF"/>
              </w:rPr>
              <w:t>mpulse</w:t>
            </w:r>
          </w:p>
        </w:tc>
        <w:tc>
          <w:tcPr>
            <w:tcW w:w="2562" w:type="dxa"/>
          </w:tcPr>
          <w:p w14:paraId="6033A96F" w14:textId="415E20FB" w:rsidR="0069413B" w:rsidRDefault="001477A6">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Pr>
                <w:rFonts w:cs="Segoe UI" w:hint="eastAsia"/>
                <w:color w:val="3E3E3E"/>
                <w:sz w:val="20"/>
                <w:szCs w:val="20"/>
                <w:shd w:val="clear" w:color="auto" w:fill="FFFFFF"/>
              </w:rPr>
              <w:t>激发</w:t>
            </w:r>
            <w:r>
              <w:rPr>
                <w:rFonts w:cs="Segoe UI" w:hint="eastAsia"/>
                <w:color w:val="3E3E3E"/>
                <w:sz w:val="20"/>
                <w:szCs w:val="20"/>
                <w:shd w:val="clear" w:color="auto" w:fill="FFFFFF"/>
              </w:rPr>
              <w:t xml:space="preserve"> </w:t>
            </w:r>
            <w:r>
              <w:rPr>
                <w:rFonts w:cs="Segoe UI"/>
                <w:color w:val="3E3E3E"/>
                <w:sz w:val="20"/>
                <w:szCs w:val="20"/>
                <w:shd w:val="clear" w:color="auto" w:fill="FFFFFF"/>
              </w:rPr>
              <w:t>n.</w:t>
            </w:r>
            <w:r>
              <w:rPr>
                <w:rFonts w:cs="Segoe UI" w:hint="eastAsia"/>
                <w:color w:val="3E3E3E"/>
                <w:sz w:val="20"/>
                <w:szCs w:val="20"/>
                <w:shd w:val="clear" w:color="auto" w:fill="FFFFFF"/>
              </w:rPr>
              <w:t>脉冲</w:t>
            </w:r>
          </w:p>
        </w:tc>
      </w:tr>
      <w:tr w:rsidR="0069413B" w14:paraId="54BA1814" w14:textId="77777777" w:rsidTr="001477A6">
        <w:tc>
          <w:tcPr>
            <w:tcW w:w="2074" w:type="dxa"/>
          </w:tcPr>
          <w:p w14:paraId="18DC160D" w14:textId="4E164C93"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s</w:t>
            </w:r>
            <w:r>
              <w:rPr>
                <w:rFonts w:cs="Segoe UI"/>
                <w:color w:val="3E3E3E"/>
                <w:sz w:val="20"/>
                <w:szCs w:val="20"/>
                <w:shd w:val="clear" w:color="auto" w:fill="FFFFFF"/>
              </w:rPr>
              <w:t>cheme</w:t>
            </w:r>
          </w:p>
        </w:tc>
        <w:tc>
          <w:tcPr>
            <w:tcW w:w="2316" w:type="dxa"/>
          </w:tcPr>
          <w:p w14:paraId="4E46C192" w14:textId="2B5DF6E8"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./v.</w:t>
            </w:r>
            <w:r w:rsidR="00141225">
              <w:rPr>
                <w:rFonts w:cs="Segoe UI" w:hint="eastAsia"/>
                <w:color w:val="3E3E3E"/>
                <w:sz w:val="20"/>
                <w:szCs w:val="20"/>
                <w:shd w:val="clear" w:color="auto" w:fill="FFFFFF"/>
              </w:rPr>
              <w:t>计划，谋划</w:t>
            </w:r>
          </w:p>
        </w:tc>
        <w:tc>
          <w:tcPr>
            <w:tcW w:w="1832" w:type="dxa"/>
          </w:tcPr>
          <w:p w14:paraId="0B7CD782" w14:textId="20C1CEE0" w:rsidR="0069413B"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l</w:t>
            </w:r>
            <w:r>
              <w:rPr>
                <w:rFonts w:cs="Segoe UI"/>
                <w:color w:val="3E3E3E"/>
                <w:sz w:val="20"/>
                <w:szCs w:val="20"/>
                <w:shd w:val="clear" w:color="auto" w:fill="FFFFFF"/>
              </w:rPr>
              <w:t>iability</w:t>
            </w:r>
          </w:p>
        </w:tc>
        <w:tc>
          <w:tcPr>
            <w:tcW w:w="2562" w:type="dxa"/>
          </w:tcPr>
          <w:p w14:paraId="4F64450E" w14:textId="0893AA0E" w:rsidR="0069413B"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Pr>
                <w:rFonts w:cs="Segoe UI" w:hint="eastAsia"/>
                <w:color w:val="3E3E3E"/>
                <w:sz w:val="20"/>
                <w:szCs w:val="20"/>
                <w:shd w:val="clear" w:color="auto" w:fill="FFFFFF"/>
              </w:rPr>
              <w:t>负债</w:t>
            </w:r>
          </w:p>
        </w:tc>
      </w:tr>
      <w:tr w:rsidR="0069413B" w14:paraId="5770698B" w14:textId="77777777" w:rsidTr="001477A6">
        <w:tc>
          <w:tcPr>
            <w:tcW w:w="2074" w:type="dxa"/>
          </w:tcPr>
          <w:p w14:paraId="023AA9FC" w14:textId="26DB8162"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f</w:t>
            </w:r>
            <w:r>
              <w:rPr>
                <w:rFonts w:cs="Segoe UI"/>
                <w:color w:val="3E3E3E"/>
                <w:sz w:val="20"/>
                <w:szCs w:val="20"/>
                <w:shd w:val="clear" w:color="auto" w:fill="FFFFFF"/>
              </w:rPr>
              <w:t>iasco</w:t>
            </w:r>
          </w:p>
        </w:tc>
        <w:tc>
          <w:tcPr>
            <w:tcW w:w="2316" w:type="dxa"/>
          </w:tcPr>
          <w:p w14:paraId="1F97DF8C" w14:textId="57503181"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sidR="00141225">
              <w:rPr>
                <w:rFonts w:cs="Segoe UI" w:hint="eastAsia"/>
                <w:color w:val="3E3E3E"/>
                <w:sz w:val="20"/>
                <w:szCs w:val="20"/>
                <w:shd w:val="clear" w:color="auto" w:fill="FFFFFF"/>
              </w:rPr>
              <w:t>惨败</w:t>
            </w:r>
          </w:p>
        </w:tc>
        <w:tc>
          <w:tcPr>
            <w:tcW w:w="1832" w:type="dxa"/>
          </w:tcPr>
          <w:p w14:paraId="2067BDC7" w14:textId="51AEA216" w:rsidR="0069413B"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sset</w:t>
            </w:r>
          </w:p>
        </w:tc>
        <w:tc>
          <w:tcPr>
            <w:tcW w:w="2562" w:type="dxa"/>
          </w:tcPr>
          <w:p w14:paraId="46E84373" w14:textId="4DB37936" w:rsidR="0069413B" w:rsidRDefault="001471F4">
            <w:pPr>
              <w:rPr>
                <w:rFonts w:cs="Segoe UI" w:hint="eastAsia"/>
                <w:color w:val="3E3E3E"/>
                <w:sz w:val="20"/>
                <w:szCs w:val="20"/>
                <w:shd w:val="clear" w:color="auto" w:fill="FFFFFF"/>
              </w:rPr>
            </w:pPr>
            <w:r>
              <w:rPr>
                <w:rFonts w:cs="Segoe UI"/>
                <w:color w:val="3E3E3E"/>
                <w:sz w:val="20"/>
                <w:szCs w:val="20"/>
                <w:shd w:val="clear" w:color="auto" w:fill="FFFFFF"/>
              </w:rPr>
              <w:t>n.</w:t>
            </w:r>
            <w:r>
              <w:rPr>
                <w:rFonts w:cs="Segoe UI" w:hint="eastAsia"/>
                <w:color w:val="3E3E3E"/>
                <w:sz w:val="20"/>
                <w:szCs w:val="20"/>
                <w:shd w:val="clear" w:color="auto" w:fill="FFFFFF"/>
              </w:rPr>
              <w:t>资产</w:t>
            </w:r>
          </w:p>
        </w:tc>
      </w:tr>
      <w:tr w:rsidR="0069413B" w14:paraId="393AB3FC" w14:textId="77777777" w:rsidTr="001477A6">
        <w:tc>
          <w:tcPr>
            <w:tcW w:w="2074" w:type="dxa"/>
          </w:tcPr>
          <w:p w14:paraId="0E8DE060" w14:textId="1FDDEA5F"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s</w:t>
            </w:r>
            <w:r>
              <w:rPr>
                <w:rFonts w:cs="Segoe UI"/>
                <w:color w:val="3E3E3E"/>
                <w:sz w:val="20"/>
                <w:szCs w:val="20"/>
                <w:shd w:val="clear" w:color="auto" w:fill="FFFFFF"/>
              </w:rPr>
              <w:t>car</w:t>
            </w:r>
          </w:p>
        </w:tc>
        <w:tc>
          <w:tcPr>
            <w:tcW w:w="2316" w:type="dxa"/>
          </w:tcPr>
          <w:p w14:paraId="73E58569" w14:textId="5F3C31D2" w:rsidR="0069413B"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sidR="00141225">
              <w:rPr>
                <w:rFonts w:cs="Segoe UI" w:hint="eastAsia"/>
                <w:color w:val="3E3E3E"/>
                <w:sz w:val="20"/>
                <w:szCs w:val="20"/>
                <w:shd w:val="clear" w:color="auto" w:fill="FFFFFF"/>
              </w:rPr>
              <w:t>创伤</w:t>
            </w:r>
          </w:p>
        </w:tc>
        <w:tc>
          <w:tcPr>
            <w:tcW w:w="1832" w:type="dxa"/>
          </w:tcPr>
          <w:p w14:paraId="473BF25F" w14:textId="75AB4C69" w:rsidR="0069413B"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shroud</w:t>
            </w:r>
          </w:p>
        </w:tc>
        <w:tc>
          <w:tcPr>
            <w:tcW w:w="2562" w:type="dxa"/>
          </w:tcPr>
          <w:p w14:paraId="61CE0FA2" w14:textId="6E5FBB2D" w:rsidR="0069413B"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Pr>
                <w:rFonts w:cs="Segoe UI" w:hint="eastAsia"/>
                <w:color w:val="3E3E3E"/>
                <w:sz w:val="20"/>
                <w:szCs w:val="20"/>
                <w:shd w:val="clear" w:color="auto" w:fill="FFFFFF"/>
              </w:rPr>
              <w:t>裹尸布</w:t>
            </w:r>
            <w:r>
              <w:rPr>
                <w:rFonts w:cs="Segoe UI" w:hint="eastAsia"/>
                <w:color w:val="3E3E3E"/>
                <w:sz w:val="20"/>
                <w:szCs w:val="20"/>
                <w:shd w:val="clear" w:color="auto" w:fill="FFFFFF"/>
              </w:rPr>
              <w:t xml:space="preserve"> </w:t>
            </w:r>
            <w:r>
              <w:rPr>
                <w:rFonts w:cs="Segoe UI"/>
                <w:color w:val="3E3E3E"/>
                <w:sz w:val="20"/>
                <w:szCs w:val="20"/>
                <w:shd w:val="clear" w:color="auto" w:fill="FFFFFF"/>
              </w:rPr>
              <w:t>v.</w:t>
            </w:r>
            <w:r>
              <w:rPr>
                <w:rFonts w:cs="Segoe UI" w:hint="eastAsia"/>
                <w:color w:val="3E3E3E"/>
                <w:sz w:val="20"/>
                <w:szCs w:val="20"/>
                <w:shd w:val="clear" w:color="auto" w:fill="FFFFFF"/>
              </w:rPr>
              <w:t>覆盖</w:t>
            </w:r>
          </w:p>
        </w:tc>
      </w:tr>
      <w:tr w:rsidR="00071882" w14:paraId="1C0AE594" w14:textId="77777777" w:rsidTr="001477A6">
        <w:tc>
          <w:tcPr>
            <w:tcW w:w="2074" w:type="dxa"/>
          </w:tcPr>
          <w:p w14:paraId="61DB562D" w14:textId="6679204D" w:rsidR="00071882"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r</w:t>
            </w:r>
            <w:r>
              <w:rPr>
                <w:rFonts w:cs="Segoe UI"/>
                <w:color w:val="3E3E3E"/>
                <w:sz w:val="20"/>
                <w:szCs w:val="20"/>
                <w:shd w:val="clear" w:color="auto" w:fill="FFFFFF"/>
              </w:rPr>
              <w:t>esent</w:t>
            </w:r>
          </w:p>
        </w:tc>
        <w:tc>
          <w:tcPr>
            <w:tcW w:w="2316" w:type="dxa"/>
          </w:tcPr>
          <w:p w14:paraId="3685DB65" w14:textId="39DC9F6F" w:rsidR="00071882"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sidR="00141225">
              <w:rPr>
                <w:rFonts w:cs="Segoe UI" w:hint="eastAsia"/>
                <w:color w:val="3E3E3E"/>
                <w:sz w:val="20"/>
                <w:szCs w:val="20"/>
                <w:shd w:val="clear" w:color="auto" w:fill="FFFFFF"/>
              </w:rPr>
              <w:t>愤恨，厌恶</w:t>
            </w:r>
          </w:p>
        </w:tc>
        <w:tc>
          <w:tcPr>
            <w:tcW w:w="1832" w:type="dxa"/>
          </w:tcPr>
          <w:p w14:paraId="483E8829" w14:textId="54646104" w:rsidR="00071882" w:rsidRDefault="001471F4">
            <w:pPr>
              <w:rPr>
                <w:rFonts w:cs="Segoe UI" w:hint="eastAsia"/>
                <w:color w:val="3E3E3E"/>
                <w:sz w:val="20"/>
                <w:szCs w:val="20"/>
                <w:shd w:val="clear" w:color="auto" w:fill="FFFFFF"/>
              </w:rPr>
            </w:pPr>
            <w:r>
              <w:rPr>
                <w:rFonts w:cs="Segoe UI"/>
                <w:color w:val="3E3E3E"/>
                <w:sz w:val="20"/>
                <w:szCs w:val="20"/>
                <w:shd w:val="clear" w:color="auto" w:fill="FFFFFF"/>
              </w:rPr>
              <w:t>exaggerate</w:t>
            </w:r>
          </w:p>
        </w:tc>
        <w:tc>
          <w:tcPr>
            <w:tcW w:w="2562" w:type="dxa"/>
          </w:tcPr>
          <w:p w14:paraId="21FA57E6" w14:textId="0988671C"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hint="eastAsia"/>
                <w:color w:val="3E3E3E"/>
                <w:sz w:val="20"/>
                <w:szCs w:val="20"/>
                <w:shd w:val="clear" w:color="auto" w:fill="FFFFFF"/>
              </w:rPr>
              <w:t>夸大</w:t>
            </w:r>
          </w:p>
        </w:tc>
      </w:tr>
      <w:tr w:rsidR="00071882" w14:paraId="297C5F0D" w14:textId="77777777" w:rsidTr="001477A6">
        <w:tc>
          <w:tcPr>
            <w:tcW w:w="2074" w:type="dxa"/>
          </w:tcPr>
          <w:p w14:paraId="76431F8C" w14:textId="770D7260" w:rsidR="00071882"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t</w:t>
            </w:r>
            <w:r>
              <w:rPr>
                <w:rFonts w:cs="Segoe UI"/>
                <w:color w:val="3E3E3E"/>
                <w:sz w:val="20"/>
                <w:szCs w:val="20"/>
                <w:shd w:val="clear" w:color="auto" w:fill="FFFFFF"/>
              </w:rPr>
              <w:t>aint</w:t>
            </w:r>
          </w:p>
        </w:tc>
        <w:tc>
          <w:tcPr>
            <w:tcW w:w="2316" w:type="dxa"/>
          </w:tcPr>
          <w:p w14:paraId="081E3F44" w14:textId="0AD08ED0" w:rsidR="00071882"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sidR="00141225">
              <w:rPr>
                <w:rFonts w:cs="Segoe UI" w:hint="eastAsia"/>
                <w:color w:val="3E3E3E"/>
                <w:sz w:val="20"/>
                <w:szCs w:val="20"/>
                <w:shd w:val="clear" w:color="auto" w:fill="FFFFFF"/>
              </w:rPr>
              <w:t>污染，腐败</w:t>
            </w:r>
          </w:p>
        </w:tc>
        <w:tc>
          <w:tcPr>
            <w:tcW w:w="1832" w:type="dxa"/>
          </w:tcPr>
          <w:p w14:paraId="0B6DBB7E" w14:textId="06C4D321"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d</w:t>
            </w:r>
            <w:r>
              <w:rPr>
                <w:rFonts w:cs="Segoe UI"/>
                <w:color w:val="3E3E3E"/>
                <w:sz w:val="20"/>
                <w:szCs w:val="20"/>
                <w:shd w:val="clear" w:color="auto" w:fill="FFFFFF"/>
              </w:rPr>
              <w:t>istort</w:t>
            </w:r>
          </w:p>
        </w:tc>
        <w:tc>
          <w:tcPr>
            <w:tcW w:w="2562" w:type="dxa"/>
          </w:tcPr>
          <w:p w14:paraId="0BBE9590" w14:textId="43CBC918"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Pr>
                <w:rFonts w:cs="Segoe UI" w:hint="eastAsia"/>
                <w:color w:val="3E3E3E"/>
                <w:sz w:val="20"/>
                <w:szCs w:val="20"/>
                <w:shd w:val="clear" w:color="auto" w:fill="FFFFFF"/>
              </w:rPr>
              <w:t>扭曲，曲解</w:t>
            </w:r>
          </w:p>
        </w:tc>
      </w:tr>
      <w:tr w:rsidR="00071882" w14:paraId="44A1F198" w14:textId="77777777" w:rsidTr="001477A6">
        <w:tc>
          <w:tcPr>
            <w:tcW w:w="2074" w:type="dxa"/>
          </w:tcPr>
          <w:p w14:paraId="0E68D676" w14:textId="38C3AE67" w:rsidR="00071882"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p</w:t>
            </w:r>
            <w:r>
              <w:rPr>
                <w:rFonts w:cs="Segoe UI"/>
                <w:color w:val="3E3E3E"/>
                <w:sz w:val="20"/>
                <w:szCs w:val="20"/>
                <w:shd w:val="clear" w:color="auto" w:fill="FFFFFF"/>
              </w:rPr>
              <w:t>recarious</w:t>
            </w:r>
          </w:p>
        </w:tc>
        <w:tc>
          <w:tcPr>
            <w:tcW w:w="2316" w:type="dxa"/>
          </w:tcPr>
          <w:p w14:paraId="66F827D5" w14:textId="74EBA3A8" w:rsidR="00071882" w:rsidRDefault="00071882">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不稳定的</w:t>
            </w:r>
          </w:p>
        </w:tc>
        <w:tc>
          <w:tcPr>
            <w:tcW w:w="1832" w:type="dxa"/>
          </w:tcPr>
          <w:p w14:paraId="591D14B5" w14:textId="5651955C" w:rsidR="00071882" w:rsidRDefault="001471F4">
            <w:pPr>
              <w:rPr>
                <w:rFonts w:cs="Segoe UI" w:hint="eastAsia"/>
                <w:color w:val="3E3E3E"/>
                <w:sz w:val="20"/>
                <w:szCs w:val="20"/>
                <w:shd w:val="clear" w:color="auto" w:fill="FFFFFF"/>
              </w:rPr>
            </w:pPr>
            <w:r>
              <w:rPr>
                <w:rFonts w:cs="Segoe UI"/>
                <w:color w:val="3E3E3E"/>
                <w:sz w:val="20"/>
                <w:szCs w:val="20"/>
                <w:shd w:val="clear" w:color="auto" w:fill="FFFFFF"/>
              </w:rPr>
              <w:t>inflate</w:t>
            </w:r>
          </w:p>
        </w:tc>
        <w:tc>
          <w:tcPr>
            <w:tcW w:w="2562" w:type="dxa"/>
          </w:tcPr>
          <w:p w14:paraId="4BB04709" w14:textId="38449981"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Pr>
                <w:rFonts w:cs="Segoe UI" w:hint="eastAsia"/>
                <w:color w:val="3E3E3E"/>
                <w:sz w:val="20"/>
                <w:szCs w:val="20"/>
                <w:shd w:val="clear" w:color="auto" w:fill="FFFFFF"/>
              </w:rPr>
              <w:t>使膨胀，通货膨胀</w:t>
            </w:r>
          </w:p>
        </w:tc>
      </w:tr>
      <w:tr w:rsidR="00071882" w14:paraId="5F46ABC6" w14:textId="77777777" w:rsidTr="001477A6">
        <w:tc>
          <w:tcPr>
            <w:tcW w:w="2074" w:type="dxa"/>
          </w:tcPr>
          <w:p w14:paraId="73E79630" w14:textId="7CC82256"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d</w:t>
            </w:r>
            <w:r>
              <w:rPr>
                <w:rFonts w:cs="Segoe UI"/>
                <w:color w:val="3E3E3E"/>
                <w:sz w:val="20"/>
                <w:szCs w:val="20"/>
                <w:shd w:val="clear" w:color="auto" w:fill="FFFFFF"/>
              </w:rPr>
              <w:t>riving</w:t>
            </w:r>
          </w:p>
        </w:tc>
        <w:tc>
          <w:tcPr>
            <w:tcW w:w="2316" w:type="dxa"/>
          </w:tcPr>
          <w:p w14:paraId="16799EA2" w14:textId="2A4873A2"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精力旺盛的</w:t>
            </w:r>
          </w:p>
        </w:tc>
        <w:tc>
          <w:tcPr>
            <w:tcW w:w="1832" w:type="dxa"/>
          </w:tcPr>
          <w:p w14:paraId="52C7759B" w14:textId="62819458"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r</w:t>
            </w:r>
            <w:r>
              <w:rPr>
                <w:rFonts w:cs="Segoe UI"/>
                <w:color w:val="3E3E3E"/>
                <w:sz w:val="20"/>
                <w:szCs w:val="20"/>
                <w:shd w:val="clear" w:color="auto" w:fill="FFFFFF"/>
              </w:rPr>
              <w:t>acist</w:t>
            </w:r>
          </w:p>
        </w:tc>
        <w:tc>
          <w:tcPr>
            <w:tcW w:w="2562" w:type="dxa"/>
          </w:tcPr>
          <w:p w14:paraId="48F7A375" w14:textId="67CA84E1"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Pr>
                <w:rFonts w:cs="Segoe UI" w:hint="eastAsia"/>
                <w:color w:val="3E3E3E"/>
                <w:sz w:val="20"/>
                <w:szCs w:val="20"/>
                <w:shd w:val="clear" w:color="auto" w:fill="FFFFFF"/>
              </w:rPr>
              <w:t>种族主义者</w:t>
            </w:r>
          </w:p>
        </w:tc>
      </w:tr>
      <w:tr w:rsidR="00071882" w14:paraId="2A97E4E1" w14:textId="77777777" w:rsidTr="001477A6">
        <w:tc>
          <w:tcPr>
            <w:tcW w:w="2074" w:type="dxa"/>
          </w:tcPr>
          <w:p w14:paraId="511064E4" w14:textId="3CB55BDE"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o</w:t>
            </w:r>
            <w:r>
              <w:rPr>
                <w:rFonts w:cs="Segoe UI"/>
                <w:color w:val="3E3E3E"/>
                <w:sz w:val="20"/>
                <w:szCs w:val="20"/>
                <w:shd w:val="clear" w:color="auto" w:fill="FFFFFF"/>
              </w:rPr>
              <w:t>verbearing</w:t>
            </w:r>
          </w:p>
        </w:tc>
        <w:tc>
          <w:tcPr>
            <w:tcW w:w="2316" w:type="dxa"/>
          </w:tcPr>
          <w:p w14:paraId="7CFB6C98" w14:textId="2832A6E4"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霸道的，傲慢的</w:t>
            </w:r>
          </w:p>
        </w:tc>
        <w:tc>
          <w:tcPr>
            <w:tcW w:w="1832" w:type="dxa"/>
          </w:tcPr>
          <w:p w14:paraId="54820764" w14:textId="5DB3ED53"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b</w:t>
            </w:r>
            <w:r>
              <w:rPr>
                <w:rFonts w:cs="Segoe UI"/>
                <w:color w:val="3E3E3E"/>
                <w:sz w:val="20"/>
                <w:szCs w:val="20"/>
                <w:shd w:val="clear" w:color="auto" w:fill="FFFFFF"/>
              </w:rPr>
              <w:t>ias</w:t>
            </w:r>
          </w:p>
        </w:tc>
        <w:tc>
          <w:tcPr>
            <w:tcW w:w="2562" w:type="dxa"/>
          </w:tcPr>
          <w:p w14:paraId="1B62710E" w14:textId="06E23F51"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./v.</w:t>
            </w:r>
            <w:r>
              <w:rPr>
                <w:rFonts w:cs="Segoe UI" w:hint="eastAsia"/>
                <w:color w:val="3E3E3E"/>
                <w:sz w:val="20"/>
                <w:szCs w:val="20"/>
                <w:shd w:val="clear" w:color="auto" w:fill="FFFFFF"/>
              </w:rPr>
              <w:t>偏见</w:t>
            </w:r>
          </w:p>
        </w:tc>
      </w:tr>
      <w:tr w:rsidR="00071882" w14:paraId="2FF12952" w14:textId="77777777" w:rsidTr="001477A6">
        <w:tc>
          <w:tcPr>
            <w:tcW w:w="2074" w:type="dxa"/>
          </w:tcPr>
          <w:p w14:paraId="010464E7" w14:textId="60F85B9C"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m</w:t>
            </w:r>
            <w:r>
              <w:rPr>
                <w:rFonts w:cs="Segoe UI"/>
                <w:color w:val="3E3E3E"/>
                <w:sz w:val="20"/>
                <w:szCs w:val="20"/>
                <w:shd w:val="clear" w:color="auto" w:fill="FFFFFF"/>
              </w:rPr>
              <w:t>arginal</w:t>
            </w:r>
          </w:p>
        </w:tc>
        <w:tc>
          <w:tcPr>
            <w:tcW w:w="2316" w:type="dxa"/>
          </w:tcPr>
          <w:p w14:paraId="209FAACA" w14:textId="78AEE3F6"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边缘的，临界的</w:t>
            </w:r>
          </w:p>
        </w:tc>
        <w:tc>
          <w:tcPr>
            <w:tcW w:w="1832" w:type="dxa"/>
          </w:tcPr>
          <w:p w14:paraId="2867DC0E" w14:textId="755610E1"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Anglo</w:t>
            </w:r>
            <w:r>
              <w:rPr>
                <w:rFonts w:cs="Segoe UI"/>
                <w:color w:val="3E3E3E"/>
                <w:sz w:val="20"/>
                <w:szCs w:val="20"/>
                <w:shd w:val="clear" w:color="auto" w:fill="FFFFFF"/>
              </w:rPr>
              <w:t>-S</w:t>
            </w:r>
            <w:r>
              <w:rPr>
                <w:rFonts w:cs="Segoe UI" w:hint="eastAsia"/>
                <w:color w:val="3E3E3E"/>
                <w:sz w:val="20"/>
                <w:szCs w:val="20"/>
                <w:shd w:val="clear" w:color="auto" w:fill="FFFFFF"/>
              </w:rPr>
              <w:t>axon</w:t>
            </w:r>
          </w:p>
        </w:tc>
        <w:tc>
          <w:tcPr>
            <w:tcW w:w="2562" w:type="dxa"/>
          </w:tcPr>
          <w:p w14:paraId="3371CDCE" w14:textId="5E54FB5E"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盎格鲁</w:t>
            </w:r>
            <w:r>
              <w:rPr>
                <w:rFonts w:cs="Segoe UI" w:hint="eastAsia"/>
                <w:color w:val="3E3E3E"/>
                <w:sz w:val="20"/>
                <w:szCs w:val="20"/>
                <w:shd w:val="clear" w:color="auto" w:fill="FFFFFF"/>
              </w:rPr>
              <w:t>-</w:t>
            </w:r>
            <w:r>
              <w:rPr>
                <w:rFonts w:cs="Segoe UI" w:hint="eastAsia"/>
                <w:color w:val="3E3E3E"/>
                <w:sz w:val="20"/>
                <w:szCs w:val="20"/>
                <w:shd w:val="clear" w:color="auto" w:fill="FFFFFF"/>
              </w:rPr>
              <w:t>撒克逊人</w:t>
            </w:r>
          </w:p>
        </w:tc>
      </w:tr>
      <w:tr w:rsidR="00071882" w14:paraId="1F2FAC4E" w14:textId="77777777" w:rsidTr="001477A6">
        <w:tc>
          <w:tcPr>
            <w:tcW w:w="2074" w:type="dxa"/>
          </w:tcPr>
          <w:p w14:paraId="360C04AB" w14:textId="0722CA7B" w:rsidR="00071882" w:rsidRDefault="003475BC">
            <w:pPr>
              <w:rPr>
                <w:rFonts w:cs="Segoe UI" w:hint="eastAsia"/>
                <w:color w:val="3E3E3E"/>
                <w:sz w:val="20"/>
                <w:szCs w:val="20"/>
                <w:shd w:val="clear" w:color="auto" w:fill="FFFFFF"/>
              </w:rPr>
            </w:pPr>
            <w:r>
              <w:rPr>
                <w:rFonts w:cs="Segoe UI"/>
                <w:color w:val="3E3E3E"/>
                <w:sz w:val="20"/>
                <w:szCs w:val="20"/>
                <w:shd w:val="clear" w:color="auto" w:fill="FFFFFF"/>
              </w:rPr>
              <w:t>grandiose</w:t>
            </w:r>
          </w:p>
        </w:tc>
        <w:tc>
          <w:tcPr>
            <w:tcW w:w="2316" w:type="dxa"/>
          </w:tcPr>
          <w:p w14:paraId="061BF1EF" w14:textId="0ACE7437"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dj.</w:t>
            </w:r>
            <w:r w:rsidR="00141225">
              <w:rPr>
                <w:rFonts w:cs="Segoe UI" w:hint="eastAsia"/>
                <w:color w:val="3E3E3E"/>
                <w:sz w:val="20"/>
                <w:szCs w:val="20"/>
                <w:shd w:val="clear" w:color="auto" w:fill="FFFFFF"/>
              </w:rPr>
              <w:t>浮夸的</w:t>
            </w:r>
          </w:p>
        </w:tc>
        <w:tc>
          <w:tcPr>
            <w:tcW w:w="1832" w:type="dxa"/>
          </w:tcPr>
          <w:p w14:paraId="791D212E" w14:textId="048F6658"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lin</w:t>
            </w:r>
            <w:r>
              <w:rPr>
                <w:rFonts w:cs="Segoe UI"/>
                <w:color w:val="3E3E3E"/>
                <w:sz w:val="20"/>
                <w:szCs w:val="20"/>
                <w:shd w:val="clear" w:color="auto" w:fill="FFFFFF"/>
              </w:rPr>
              <w:t>ea</w:t>
            </w:r>
            <w:r>
              <w:rPr>
                <w:rFonts w:cs="Segoe UI" w:hint="eastAsia"/>
                <w:color w:val="3E3E3E"/>
                <w:sz w:val="20"/>
                <w:szCs w:val="20"/>
                <w:shd w:val="clear" w:color="auto" w:fill="FFFFFF"/>
              </w:rPr>
              <w:t>ge</w:t>
            </w:r>
          </w:p>
        </w:tc>
        <w:tc>
          <w:tcPr>
            <w:tcW w:w="2562" w:type="dxa"/>
          </w:tcPr>
          <w:p w14:paraId="6D8EED3A" w14:textId="2B5BC247" w:rsidR="00071882" w:rsidRDefault="001471F4">
            <w:pPr>
              <w:rPr>
                <w:rFonts w:cs="Segoe UI" w:hint="eastAsia"/>
                <w:color w:val="3E3E3E"/>
                <w:sz w:val="20"/>
                <w:szCs w:val="20"/>
                <w:shd w:val="clear" w:color="auto" w:fill="FFFFFF"/>
              </w:rPr>
            </w:pPr>
            <w:r>
              <w:rPr>
                <w:rFonts w:cs="Segoe UI" w:hint="eastAsia"/>
                <w:color w:val="3E3E3E"/>
                <w:sz w:val="20"/>
                <w:szCs w:val="20"/>
                <w:shd w:val="clear" w:color="auto" w:fill="FFFFFF"/>
              </w:rPr>
              <w:t>n</w:t>
            </w:r>
            <w:r>
              <w:rPr>
                <w:rFonts w:cs="Segoe UI"/>
                <w:color w:val="3E3E3E"/>
                <w:sz w:val="20"/>
                <w:szCs w:val="20"/>
                <w:shd w:val="clear" w:color="auto" w:fill="FFFFFF"/>
              </w:rPr>
              <w:t>.</w:t>
            </w:r>
            <w:r>
              <w:rPr>
                <w:rFonts w:cs="Segoe UI" w:hint="eastAsia"/>
                <w:color w:val="3E3E3E"/>
                <w:sz w:val="20"/>
                <w:szCs w:val="20"/>
                <w:shd w:val="clear" w:color="auto" w:fill="FFFFFF"/>
              </w:rPr>
              <w:t>血统，家系，谱系</w:t>
            </w:r>
          </w:p>
        </w:tc>
      </w:tr>
      <w:tr w:rsidR="00071882" w14:paraId="5E3DC4FE" w14:textId="77777777" w:rsidTr="001477A6">
        <w:tc>
          <w:tcPr>
            <w:tcW w:w="2074" w:type="dxa"/>
          </w:tcPr>
          <w:p w14:paraId="011419A9" w14:textId="2DC70AC2"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a</w:t>
            </w:r>
            <w:r>
              <w:rPr>
                <w:rFonts w:cs="Segoe UI"/>
                <w:color w:val="3E3E3E"/>
                <w:sz w:val="20"/>
                <w:szCs w:val="20"/>
                <w:shd w:val="clear" w:color="auto" w:fill="FFFFFF"/>
              </w:rPr>
              <w:t>nimal husbandry</w:t>
            </w:r>
          </w:p>
        </w:tc>
        <w:tc>
          <w:tcPr>
            <w:tcW w:w="2316" w:type="dxa"/>
          </w:tcPr>
          <w:p w14:paraId="7B290DC8" w14:textId="44FEE382" w:rsidR="00071882" w:rsidRDefault="00141225">
            <w:pPr>
              <w:rPr>
                <w:rFonts w:cs="Segoe UI" w:hint="eastAsia"/>
                <w:color w:val="3E3E3E"/>
                <w:sz w:val="20"/>
                <w:szCs w:val="20"/>
                <w:shd w:val="clear" w:color="auto" w:fill="FFFFFF"/>
              </w:rPr>
            </w:pPr>
            <w:r>
              <w:rPr>
                <w:rFonts w:cs="Segoe UI" w:hint="eastAsia"/>
                <w:color w:val="3E3E3E"/>
                <w:sz w:val="20"/>
                <w:szCs w:val="20"/>
                <w:shd w:val="clear" w:color="auto" w:fill="FFFFFF"/>
              </w:rPr>
              <w:t>畜牧业</w:t>
            </w:r>
          </w:p>
        </w:tc>
        <w:tc>
          <w:tcPr>
            <w:tcW w:w="1832" w:type="dxa"/>
          </w:tcPr>
          <w:p w14:paraId="7102A3FF" w14:textId="77777777" w:rsidR="00071882" w:rsidRDefault="00071882">
            <w:pPr>
              <w:rPr>
                <w:rFonts w:cs="Segoe UI" w:hint="eastAsia"/>
                <w:color w:val="3E3E3E"/>
                <w:sz w:val="20"/>
                <w:szCs w:val="20"/>
                <w:shd w:val="clear" w:color="auto" w:fill="FFFFFF"/>
              </w:rPr>
            </w:pPr>
          </w:p>
        </w:tc>
        <w:tc>
          <w:tcPr>
            <w:tcW w:w="2562" w:type="dxa"/>
          </w:tcPr>
          <w:p w14:paraId="0D5A5A10" w14:textId="77777777" w:rsidR="00071882" w:rsidRDefault="00071882">
            <w:pPr>
              <w:rPr>
                <w:rFonts w:cs="Segoe UI" w:hint="eastAsia"/>
                <w:color w:val="3E3E3E"/>
                <w:sz w:val="20"/>
                <w:szCs w:val="20"/>
                <w:shd w:val="clear" w:color="auto" w:fill="FFFFFF"/>
              </w:rPr>
            </w:pPr>
          </w:p>
        </w:tc>
      </w:tr>
      <w:tr w:rsidR="00071882" w14:paraId="22F8F7E5" w14:textId="77777777" w:rsidTr="001477A6">
        <w:tc>
          <w:tcPr>
            <w:tcW w:w="2074" w:type="dxa"/>
          </w:tcPr>
          <w:p w14:paraId="5A5C5691" w14:textId="2088A2F4"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i</w:t>
            </w:r>
            <w:r>
              <w:rPr>
                <w:rFonts w:cs="Segoe UI"/>
                <w:color w:val="3E3E3E"/>
                <w:sz w:val="20"/>
                <w:szCs w:val="20"/>
                <w:shd w:val="clear" w:color="auto" w:fill="FFFFFF"/>
              </w:rPr>
              <w:t>nstill</w:t>
            </w:r>
          </w:p>
        </w:tc>
        <w:tc>
          <w:tcPr>
            <w:tcW w:w="2316" w:type="dxa"/>
          </w:tcPr>
          <w:p w14:paraId="2371DF8F" w14:textId="401312C3"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sidR="00141225">
              <w:rPr>
                <w:rFonts w:cs="Segoe UI" w:hint="eastAsia"/>
                <w:color w:val="3E3E3E"/>
                <w:sz w:val="20"/>
                <w:szCs w:val="20"/>
                <w:shd w:val="clear" w:color="auto" w:fill="FFFFFF"/>
              </w:rPr>
              <w:t>灌输</w:t>
            </w:r>
          </w:p>
        </w:tc>
        <w:tc>
          <w:tcPr>
            <w:tcW w:w="1832" w:type="dxa"/>
          </w:tcPr>
          <w:p w14:paraId="629A2420" w14:textId="77777777" w:rsidR="00071882" w:rsidRDefault="00071882">
            <w:pPr>
              <w:rPr>
                <w:rFonts w:cs="Segoe UI" w:hint="eastAsia"/>
                <w:color w:val="3E3E3E"/>
                <w:sz w:val="20"/>
                <w:szCs w:val="20"/>
                <w:shd w:val="clear" w:color="auto" w:fill="FFFFFF"/>
              </w:rPr>
            </w:pPr>
          </w:p>
        </w:tc>
        <w:tc>
          <w:tcPr>
            <w:tcW w:w="2562" w:type="dxa"/>
          </w:tcPr>
          <w:p w14:paraId="4E68BBC9" w14:textId="77777777" w:rsidR="00071882" w:rsidRDefault="00071882">
            <w:pPr>
              <w:rPr>
                <w:rFonts w:cs="Segoe UI" w:hint="eastAsia"/>
                <w:color w:val="3E3E3E"/>
                <w:sz w:val="20"/>
                <w:szCs w:val="20"/>
                <w:shd w:val="clear" w:color="auto" w:fill="FFFFFF"/>
              </w:rPr>
            </w:pPr>
          </w:p>
        </w:tc>
      </w:tr>
      <w:tr w:rsidR="00071882" w14:paraId="21548DF4" w14:textId="77777777" w:rsidTr="001477A6">
        <w:tc>
          <w:tcPr>
            <w:tcW w:w="2074" w:type="dxa"/>
          </w:tcPr>
          <w:p w14:paraId="1FE8B2B6" w14:textId="4B8E4757"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i</w:t>
            </w:r>
            <w:r>
              <w:rPr>
                <w:rFonts w:cs="Segoe UI"/>
                <w:color w:val="3E3E3E"/>
                <w:sz w:val="20"/>
                <w:szCs w:val="20"/>
                <w:shd w:val="clear" w:color="auto" w:fill="FFFFFF"/>
              </w:rPr>
              <w:t>ntensify</w:t>
            </w:r>
          </w:p>
        </w:tc>
        <w:tc>
          <w:tcPr>
            <w:tcW w:w="2316" w:type="dxa"/>
          </w:tcPr>
          <w:p w14:paraId="3D1CA46B" w14:textId="1D4459B2" w:rsidR="00071882" w:rsidRDefault="003475BC">
            <w:pPr>
              <w:rPr>
                <w:rFonts w:cs="Segoe UI" w:hint="eastAsia"/>
                <w:color w:val="3E3E3E"/>
                <w:sz w:val="20"/>
                <w:szCs w:val="20"/>
                <w:shd w:val="clear" w:color="auto" w:fill="FFFFFF"/>
              </w:rPr>
            </w:pPr>
            <w:r>
              <w:rPr>
                <w:rFonts w:cs="Segoe UI" w:hint="eastAsia"/>
                <w:color w:val="3E3E3E"/>
                <w:sz w:val="20"/>
                <w:szCs w:val="20"/>
                <w:shd w:val="clear" w:color="auto" w:fill="FFFFFF"/>
              </w:rPr>
              <w:t>v</w:t>
            </w:r>
            <w:r>
              <w:rPr>
                <w:rFonts w:cs="Segoe UI"/>
                <w:color w:val="3E3E3E"/>
                <w:sz w:val="20"/>
                <w:szCs w:val="20"/>
                <w:shd w:val="clear" w:color="auto" w:fill="FFFFFF"/>
              </w:rPr>
              <w:t>.</w:t>
            </w:r>
            <w:r w:rsidR="00141225">
              <w:rPr>
                <w:rFonts w:cs="Segoe UI" w:hint="eastAsia"/>
                <w:color w:val="3E3E3E"/>
                <w:sz w:val="20"/>
                <w:szCs w:val="20"/>
                <w:shd w:val="clear" w:color="auto" w:fill="FFFFFF"/>
              </w:rPr>
              <w:t>（使）加剧</w:t>
            </w:r>
          </w:p>
        </w:tc>
        <w:tc>
          <w:tcPr>
            <w:tcW w:w="1832" w:type="dxa"/>
          </w:tcPr>
          <w:p w14:paraId="0EDC79F9" w14:textId="77777777" w:rsidR="00071882" w:rsidRDefault="00071882">
            <w:pPr>
              <w:rPr>
                <w:rFonts w:cs="Segoe UI" w:hint="eastAsia"/>
                <w:color w:val="3E3E3E"/>
                <w:sz w:val="20"/>
                <w:szCs w:val="20"/>
                <w:shd w:val="clear" w:color="auto" w:fill="FFFFFF"/>
              </w:rPr>
            </w:pPr>
          </w:p>
        </w:tc>
        <w:tc>
          <w:tcPr>
            <w:tcW w:w="2562" w:type="dxa"/>
          </w:tcPr>
          <w:p w14:paraId="3B400034" w14:textId="77777777" w:rsidR="00071882" w:rsidRDefault="00071882">
            <w:pPr>
              <w:rPr>
                <w:rFonts w:cs="Segoe UI" w:hint="eastAsia"/>
                <w:color w:val="3E3E3E"/>
                <w:sz w:val="20"/>
                <w:szCs w:val="20"/>
                <w:shd w:val="clear" w:color="auto" w:fill="FFFFFF"/>
              </w:rPr>
            </w:pPr>
          </w:p>
        </w:tc>
      </w:tr>
    </w:tbl>
    <w:p w14:paraId="3EB0C67B" w14:textId="77777777" w:rsidR="0069413B" w:rsidRPr="00CD6F93" w:rsidRDefault="0069413B">
      <w:pPr>
        <w:rPr>
          <w:rFonts w:cs="Segoe UI" w:hint="eastAsia"/>
          <w:color w:val="3E3E3E"/>
          <w:sz w:val="20"/>
          <w:szCs w:val="20"/>
          <w:shd w:val="clear" w:color="auto" w:fill="FFFFFF"/>
        </w:rPr>
      </w:pPr>
    </w:p>
    <w:sectPr w:rsidR="0069413B" w:rsidRPr="00CD6F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89CF" w14:textId="77777777" w:rsidR="003C6C6A" w:rsidRDefault="003C6C6A" w:rsidP="00FD0DE4">
      <w:r>
        <w:separator/>
      </w:r>
    </w:p>
  </w:endnote>
  <w:endnote w:type="continuationSeparator" w:id="0">
    <w:p w14:paraId="6C36D8C6" w14:textId="77777777" w:rsidR="003C6C6A" w:rsidRDefault="003C6C6A" w:rsidP="00FD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adley Hand ITC">
    <w:panose1 w:val="03070402050302030203"/>
    <w:charset w:val="00"/>
    <w:family w:val="script"/>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D87C" w14:textId="77777777" w:rsidR="003C6C6A" w:rsidRDefault="003C6C6A" w:rsidP="00FD0DE4">
      <w:r>
        <w:separator/>
      </w:r>
    </w:p>
  </w:footnote>
  <w:footnote w:type="continuationSeparator" w:id="0">
    <w:p w14:paraId="44800C45" w14:textId="77777777" w:rsidR="003C6C6A" w:rsidRDefault="003C6C6A" w:rsidP="00FD0DE4">
      <w:r>
        <w:continuationSeparator/>
      </w:r>
    </w:p>
  </w:footnote>
  <w:footnote w:id="1">
    <w:p w14:paraId="197B366E" w14:textId="30EE7A2D" w:rsidR="00FD0DE4" w:rsidRDefault="00FD0DE4">
      <w:pPr>
        <w:pStyle w:val="a4"/>
      </w:pPr>
      <w:r>
        <w:rPr>
          <w:rStyle w:val="a6"/>
        </w:rPr>
        <w:footnoteRef/>
      </w:r>
      <w:r>
        <w:t xml:space="preserve"> </w:t>
      </w:r>
      <w:r w:rsidRPr="00FD0DE4">
        <w:rPr>
          <w:rFonts w:hint="eastAsia"/>
          <w:sz w:val="13"/>
          <w:szCs w:val="13"/>
        </w:rPr>
        <w:t>发生在被称为浪漫与感伤之都的巴黎，故事主要讲述一个曾经纸醉金迷的美国人查理韦尔斯的特殊生活经历。他立志痛改前非，在</w:t>
      </w:r>
      <w:r w:rsidRPr="00FD0DE4">
        <w:rPr>
          <w:rFonts w:hint="eastAsia"/>
          <w:sz w:val="13"/>
          <w:szCs w:val="13"/>
        </w:rPr>
        <w:t>20</w:t>
      </w:r>
      <w:r w:rsidRPr="00FD0DE4">
        <w:rPr>
          <w:rFonts w:hint="eastAsia"/>
          <w:sz w:val="13"/>
          <w:szCs w:val="13"/>
        </w:rPr>
        <w:t>世纪</w:t>
      </w:r>
      <w:r w:rsidRPr="00FD0DE4">
        <w:rPr>
          <w:rFonts w:hint="eastAsia"/>
          <w:sz w:val="13"/>
          <w:szCs w:val="13"/>
        </w:rPr>
        <w:t>30</w:t>
      </w:r>
      <w:r w:rsidRPr="00FD0DE4">
        <w:rPr>
          <w:rFonts w:hint="eastAsia"/>
          <w:sz w:val="13"/>
          <w:szCs w:val="13"/>
        </w:rPr>
        <w:t>年代重返巴黎，试图收回女儿的监护权，却以失败而告终。随着故事的展开，查理以前的生活经历、目前的生活状况和对未来的憧憬如同一幅幅被定格的画面，逐次清晰而完整地映入读者的眼帘。个人悲剧与时代背景、掩盖与现实、期待与无奈的不断交织，弹奏出了一曲生动、凄婉的人生交响曲。在《重访巴比伦》中，小说刻画了查理，林肯和玛瑞思三种不同类型的美国人的际遇和心理，表现了金钱对人心的腐蚀，对社会伦理道德的冲击，真实地展现了人们对自我心灵的救赎，对传统伦理价值的回归</w:t>
      </w:r>
    </w:p>
  </w:footnote>
  <w:footnote w:id="2">
    <w:p w14:paraId="3F35E1E0" w14:textId="77777777" w:rsidR="0054169B" w:rsidRDefault="0054169B" w:rsidP="0054169B">
      <w:pPr>
        <w:pStyle w:val="a4"/>
      </w:pPr>
      <w:r>
        <w:rPr>
          <w:rStyle w:val="a6"/>
        </w:rPr>
        <w:footnoteRef/>
      </w:r>
      <w:r>
        <w:t xml:space="preserve"> </w:t>
      </w:r>
      <w:r w:rsidRPr="006426BB">
        <w:rPr>
          <w:rFonts w:hint="eastAsia"/>
          <w:sz w:val="13"/>
          <w:szCs w:val="13"/>
        </w:rPr>
        <w:t>《崩溃》是菲茨杰拉德创作的一部自传性随笔集。这是作者自己撰写的一系列自我剖析、自我反省的散文</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AC"/>
    <w:rsid w:val="00071882"/>
    <w:rsid w:val="00141225"/>
    <w:rsid w:val="001471F4"/>
    <w:rsid w:val="001477A6"/>
    <w:rsid w:val="001F4CDF"/>
    <w:rsid w:val="00343A8C"/>
    <w:rsid w:val="003475BC"/>
    <w:rsid w:val="00357FAC"/>
    <w:rsid w:val="003C6C6A"/>
    <w:rsid w:val="003C7828"/>
    <w:rsid w:val="004C12C8"/>
    <w:rsid w:val="0054169B"/>
    <w:rsid w:val="006426BB"/>
    <w:rsid w:val="0069413B"/>
    <w:rsid w:val="00847ED3"/>
    <w:rsid w:val="00881D8D"/>
    <w:rsid w:val="00A3298D"/>
    <w:rsid w:val="00B42957"/>
    <w:rsid w:val="00B62465"/>
    <w:rsid w:val="00C64495"/>
    <w:rsid w:val="00CD6F93"/>
    <w:rsid w:val="00FD0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F440"/>
  <w15:chartTrackingRefBased/>
  <w15:docId w15:val="{DAE65F82-2433-4EBE-A58E-EB7A4A1C0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radley Hand ITC" w:eastAsia="隶书" w:hAnsi="Bradley Hand ITC"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7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FD0DE4"/>
    <w:pPr>
      <w:snapToGrid w:val="0"/>
      <w:jc w:val="left"/>
    </w:pPr>
    <w:rPr>
      <w:szCs w:val="18"/>
    </w:rPr>
  </w:style>
  <w:style w:type="character" w:customStyle="1" w:styleId="a5">
    <w:name w:val="脚注文本 字符"/>
    <w:basedOn w:val="a0"/>
    <w:link w:val="a4"/>
    <w:uiPriority w:val="99"/>
    <w:semiHidden/>
    <w:rsid w:val="00FD0DE4"/>
    <w:rPr>
      <w:szCs w:val="18"/>
    </w:rPr>
  </w:style>
  <w:style w:type="character" w:styleId="a6">
    <w:name w:val="footnote reference"/>
    <w:basedOn w:val="a0"/>
    <w:uiPriority w:val="99"/>
    <w:semiHidden/>
    <w:unhideWhenUsed/>
    <w:rsid w:val="00FD0D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B54DB-D216-46CD-A138-95C52872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Yunzhi Yan</dc:creator>
  <cp:keywords/>
  <dc:description/>
  <cp:lastModifiedBy>Yunzhi Yan</cp:lastModifiedBy>
  <cp:revision>5</cp:revision>
  <dcterms:created xsi:type="dcterms:W3CDTF">2024-01-13T02:43:00Z</dcterms:created>
  <dcterms:modified xsi:type="dcterms:W3CDTF">2024-01-19T14:21:00Z</dcterms:modified>
</cp:coreProperties>
</file>