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C44" w:rsidRPr="008A6B1E" w:rsidRDefault="007D0C44" w:rsidP="008A6B1E">
      <w:pPr>
        <w:spacing w:after="0" w:line="240" w:lineRule="auto"/>
        <w:ind w:left="720" w:hanging="720"/>
        <w:jc w:val="center"/>
        <w:rPr>
          <w:rFonts w:ascii="Times New Roman" w:hAnsi="Times New Roman" w:cs="Times New Roman"/>
          <w:b/>
          <w:bCs/>
        </w:rPr>
      </w:pPr>
      <w:bookmarkStart w:id="0" w:name="_GoBack"/>
      <w:bookmarkEnd w:id="0"/>
      <w:r w:rsidRPr="008A6B1E">
        <w:rPr>
          <w:rFonts w:ascii="Times New Roman" w:hAnsi="Times New Roman" w:cs="Times New Roman"/>
          <w:b/>
          <w:bCs/>
          <w:noProof/>
        </w:rPr>
        <w:drawing>
          <wp:anchor distT="0" distB="0" distL="114300" distR="114300" simplePos="0" relativeHeight="251659264" behindDoc="0" locked="0" layoutInCell="1" allowOverlap="0" wp14:anchorId="7A1BBE6D" wp14:editId="15655403">
            <wp:simplePos x="0" y="0"/>
            <wp:positionH relativeFrom="column">
              <wp:posOffset>152400</wp:posOffset>
            </wp:positionH>
            <wp:positionV relativeFrom="paragraph">
              <wp:posOffset>-205105</wp:posOffset>
            </wp:positionV>
            <wp:extent cx="1371600" cy="628650"/>
            <wp:effectExtent l="0" t="0" r="0" b="0"/>
            <wp:wrapSquare wrapText="bothSides"/>
            <wp:docPr id="2" name="Picture 2" descr="bot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hbw"/>
                    <pic:cNvPicPr>
                      <a:picLocks noChangeAspect="1" noChangeArrowheads="1"/>
                    </pic:cNvPicPr>
                  </pic:nvPicPr>
                  <pic:blipFill>
                    <a:blip r:embed="rId8" cstate="print"/>
                    <a:srcRect/>
                    <a:stretch>
                      <a:fillRect/>
                    </a:stretch>
                  </pic:blipFill>
                  <pic:spPr bwMode="auto">
                    <a:xfrm>
                      <a:off x="0" y="0"/>
                      <a:ext cx="1371600" cy="628650"/>
                    </a:xfrm>
                    <a:prstGeom prst="rect">
                      <a:avLst/>
                    </a:prstGeom>
                    <a:noFill/>
                    <a:ln w="9525">
                      <a:noFill/>
                      <a:miter lim="800000"/>
                      <a:headEnd/>
                      <a:tailEnd/>
                    </a:ln>
                  </pic:spPr>
                </pic:pic>
              </a:graphicData>
            </a:graphic>
          </wp:anchor>
        </w:drawing>
      </w:r>
      <w:r w:rsidR="008D379D" w:rsidRPr="008A6B1E">
        <w:rPr>
          <w:rFonts w:ascii="Times New Roman" w:hAnsi="Times New Roman" w:cs="Times New Roman"/>
          <w:b/>
          <w:bCs/>
        </w:rPr>
        <w:t>2015 SLC</w:t>
      </w:r>
      <w:r w:rsidR="00B578E5" w:rsidRPr="008A6B1E">
        <w:rPr>
          <w:rFonts w:ascii="Times New Roman" w:hAnsi="Times New Roman" w:cs="Times New Roman"/>
          <w:b/>
          <w:bCs/>
        </w:rPr>
        <w:t xml:space="preserve"> </w:t>
      </w:r>
      <w:r w:rsidR="008A6B1E" w:rsidRPr="008A6B1E">
        <w:rPr>
          <w:rFonts w:ascii="Times New Roman" w:hAnsi="Times New Roman" w:cs="Times New Roman"/>
          <w:b/>
          <w:bCs/>
        </w:rPr>
        <w:t>FBLA</w:t>
      </w:r>
      <w:r w:rsidRPr="008A6B1E">
        <w:rPr>
          <w:rFonts w:ascii="Times New Roman" w:hAnsi="Times New Roman" w:cs="Times New Roman"/>
          <w:b/>
          <w:bCs/>
        </w:rPr>
        <w:t xml:space="preserve"> CLIENT SERVICE</w:t>
      </w:r>
    </w:p>
    <w:p w:rsidR="007D0C44" w:rsidRPr="008A6B1E" w:rsidRDefault="007D0C44" w:rsidP="007D0C44">
      <w:pPr>
        <w:spacing w:after="0"/>
        <w:jc w:val="center"/>
        <w:rPr>
          <w:rFonts w:ascii="Times New Roman" w:hAnsi="Times New Roman" w:cs="Times New Roman"/>
          <w:b/>
          <w:bCs/>
        </w:rPr>
      </w:pPr>
      <w:r w:rsidRPr="008A6B1E">
        <w:rPr>
          <w:rFonts w:ascii="Times New Roman" w:hAnsi="Times New Roman" w:cs="Times New Roman"/>
          <w:b/>
          <w:bCs/>
        </w:rPr>
        <w:t>FINAL CASE STUDY</w:t>
      </w:r>
    </w:p>
    <w:p w:rsidR="007D0C44" w:rsidRPr="008A6B1E" w:rsidRDefault="007D0C44" w:rsidP="007D0C44">
      <w:pPr>
        <w:spacing w:after="0"/>
        <w:jc w:val="center"/>
        <w:rPr>
          <w:rFonts w:ascii="Times New Roman" w:hAnsi="Times New Roman" w:cs="Times New Roman"/>
          <w:b/>
          <w:bCs/>
        </w:rPr>
      </w:pPr>
    </w:p>
    <w:p w:rsidR="007D0C44" w:rsidRPr="008A6B1E" w:rsidRDefault="007D0C44" w:rsidP="007D0C44">
      <w:pPr>
        <w:spacing w:after="0"/>
        <w:jc w:val="center"/>
        <w:rPr>
          <w:rFonts w:ascii="Times New Roman" w:hAnsi="Times New Roman" w:cs="Times New Roman"/>
          <w:b/>
          <w:bCs/>
        </w:rPr>
      </w:pPr>
    </w:p>
    <w:p w:rsidR="007D0C44" w:rsidRPr="008A6B1E" w:rsidRDefault="007D0C44" w:rsidP="007D0C44">
      <w:pPr>
        <w:spacing w:after="120"/>
        <w:rPr>
          <w:rFonts w:ascii="Times New Roman" w:hAnsi="Times New Roman" w:cs="Times New Roman"/>
          <w:b/>
          <w:bCs/>
        </w:rPr>
      </w:pPr>
      <w:r w:rsidRPr="008A6B1E">
        <w:rPr>
          <w:rFonts w:ascii="Times New Roman" w:hAnsi="Times New Roman" w:cs="Times New Roman"/>
          <w:b/>
          <w:bCs/>
        </w:rPr>
        <w:t>PARTICIPANT INSTRUCTIONS</w:t>
      </w:r>
    </w:p>
    <w:p w:rsidR="007D0C44" w:rsidRPr="008A6B1E" w:rsidRDefault="007D0C44" w:rsidP="007D0C44">
      <w:pPr>
        <w:numPr>
          <w:ilvl w:val="0"/>
          <w:numId w:val="2"/>
        </w:numPr>
        <w:spacing w:after="120" w:line="240" w:lineRule="auto"/>
        <w:rPr>
          <w:rFonts w:ascii="Times New Roman" w:hAnsi="Times New Roman" w:cs="Times New Roman"/>
        </w:rPr>
      </w:pPr>
      <w:r w:rsidRPr="008A6B1E">
        <w:rPr>
          <w:rFonts w:ascii="Times New Roman" w:hAnsi="Times New Roman" w:cs="Times New Roman"/>
        </w:rPr>
        <w:t>You have 10 minutes to review the case.</w:t>
      </w:r>
    </w:p>
    <w:p w:rsidR="007D0C44" w:rsidRPr="008A6B1E" w:rsidRDefault="007D0C44" w:rsidP="007D0C44">
      <w:pPr>
        <w:numPr>
          <w:ilvl w:val="0"/>
          <w:numId w:val="2"/>
        </w:numPr>
        <w:spacing w:after="120" w:line="240" w:lineRule="auto"/>
        <w:rPr>
          <w:rFonts w:ascii="Times New Roman" w:hAnsi="Times New Roman" w:cs="Times New Roman"/>
        </w:rPr>
      </w:pPr>
      <w:r w:rsidRPr="008A6B1E">
        <w:rPr>
          <w:rFonts w:ascii="Times New Roman" w:hAnsi="Times New Roman" w:cs="Times New Roman"/>
        </w:rPr>
        <w:t xml:space="preserve">Presentation time is five minutes. At four minutes the timekeeper will stand and hold up a </w:t>
      </w:r>
      <w:r w:rsidR="008A6B1E">
        <w:rPr>
          <w:rFonts w:ascii="Times New Roman" w:hAnsi="Times New Roman" w:cs="Times New Roman"/>
        </w:rPr>
        <w:t xml:space="preserve">yellow </w:t>
      </w:r>
      <w:r w:rsidRPr="008A6B1E">
        <w:rPr>
          <w:rFonts w:ascii="Times New Roman" w:hAnsi="Times New Roman" w:cs="Times New Roman"/>
        </w:rPr>
        <w:t xml:space="preserve">card indicating one minute is left and at five minutes the timekeeper will stand and hold up a </w:t>
      </w:r>
      <w:r w:rsidR="008A6B1E">
        <w:rPr>
          <w:rFonts w:ascii="Times New Roman" w:hAnsi="Times New Roman" w:cs="Times New Roman"/>
        </w:rPr>
        <w:t>red</w:t>
      </w:r>
      <w:r w:rsidRPr="008A6B1E">
        <w:rPr>
          <w:rFonts w:ascii="Times New Roman" w:hAnsi="Times New Roman" w:cs="Times New Roman"/>
        </w:rPr>
        <w:t xml:space="preserve"> card indicating time is up.</w:t>
      </w:r>
    </w:p>
    <w:p w:rsidR="007D0C44" w:rsidRPr="008A6B1E" w:rsidRDefault="007D0C44" w:rsidP="007D0C44">
      <w:pPr>
        <w:numPr>
          <w:ilvl w:val="0"/>
          <w:numId w:val="2"/>
        </w:numPr>
        <w:spacing w:after="120" w:line="240" w:lineRule="auto"/>
        <w:rPr>
          <w:rFonts w:ascii="Times New Roman" w:hAnsi="Times New Roman" w:cs="Times New Roman"/>
        </w:rPr>
      </w:pPr>
      <w:r w:rsidRPr="008A6B1E">
        <w:rPr>
          <w:rFonts w:ascii="Times New Roman" w:hAnsi="Times New Roman" w:cs="Times New Roman"/>
        </w:rPr>
        <w:t>The presentation is interactive with the judges who will ask questions throughout the presentation. A judge will assume the role of a Prompt Delivery Service (PDS)</w:t>
      </w:r>
      <w:r w:rsidR="00520401" w:rsidRPr="008A6B1E">
        <w:rPr>
          <w:rFonts w:ascii="Times New Roman" w:hAnsi="Times New Roman" w:cs="Times New Roman"/>
        </w:rPr>
        <w:t xml:space="preserve"> </w:t>
      </w:r>
      <w:r w:rsidRPr="008A6B1E">
        <w:rPr>
          <w:rFonts w:ascii="Times New Roman" w:hAnsi="Times New Roman" w:cs="Times New Roman"/>
        </w:rPr>
        <w:t xml:space="preserve">customer. You play the role of a customer service rep at </w:t>
      </w:r>
      <w:r w:rsidR="00520401" w:rsidRPr="008A6B1E">
        <w:rPr>
          <w:rFonts w:ascii="Times New Roman" w:hAnsi="Times New Roman" w:cs="Times New Roman"/>
        </w:rPr>
        <w:t>Prompt Delivery Service (PDS).</w:t>
      </w:r>
    </w:p>
    <w:p w:rsidR="007D0C44" w:rsidRPr="008A6B1E" w:rsidRDefault="007D0C44" w:rsidP="007D0C44">
      <w:pPr>
        <w:numPr>
          <w:ilvl w:val="0"/>
          <w:numId w:val="2"/>
        </w:numPr>
        <w:spacing w:after="120" w:line="240" w:lineRule="auto"/>
        <w:rPr>
          <w:rFonts w:ascii="Times New Roman" w:hAnsi="Times New Roman" w:cs="Times New Roman"/>
        </w:rPr>
      </w:pPr>
      <w:r w:rsidRPr="008A6B1E">
        <w:rPr>
          <w:rFonts w:ascii="Times New Roman" w:hAnsi="Times New Roman" w:cs="Times New Roman"/>
        </w:rPr>
        <w:t>Each participant will be given two note cards.</w:t>
      </w:r>
    </w:p>
    <w:p w:rsidR="007D0C44" w:rsidRPr="008A6B1E" w:rsidRDefault="007D0C44" w:rsidP="007D0C44">
      <w:pPr>
        <w:numPr>
          <w:ilvl w:val="0"/>
          <w:numId w:val="2"/>
        </w:numPr>
        <w:spacing w:after="120" w:line="240" w:lineRule="auto"/>
        <w:rPr>
          <w:rFonts w:ascii="Times New Roman" w:hAnsi="Times New Roman" w:cs="Times New Roman"/>
        </w:rPr>
      </w:pPr>
      <w:r w:rsidRPr="008A6B1E">
        <w:rPr>
          <w:rFonts w:ascii="Times New Roman" w:hAnsi="Times New Roman" w:cs="Times New Roman"/>
        </w:rPr>
        <w:t xml:space="preserve">Be prepared to answer questions posed by the judges. </w:t>
      </w:r>
    </w:p>
    <w:p w:rsidR="007D0C44" w:rsidRPr="008A6B1E" w:rsidRDefault="007D0C44" w:rsidP="007D0C44">
      <w:pPr>
        <w:rPr>
          <w:rFonts w:ascii="Times New Roman" w:hAnsi="Times New Roman" w:cs="Times New Roman"/>
        </w:rPr>
      </w:pPr>
    </w:p>
    <w:p w:rsidR="007D0C44" w:rsidRPr="008A6B1E" w:rsidRDefault="007D0C44" w:rsidP="007D0C44">
      <w:pPr>
        <w:spacing w:after="120"/>
        <w:rPr>
          <w:rFonts w:ascii="Times New Roman" w:hAnsi="Times New Roman" w:cs="Times New Roman"/>
          <w:b/>
          <w:bCs/>
        </w:rPr>
      </w:pPr>
      <w:r w:rsidRPr="008A6B1E">
        <w:rPr>
          <w:rFonts w:ascii="Times New Roman" w:hAnsi="Times New Roman" w:cs="Times New Roman"/>
          <w:b/>
          <w:bCs/>
        </w:rPr>
        <w:t>PERFORMANCE INDICATORS</w:t>
      </w:r>
    </w:p>
    <w:p w:rsidR="007D0C44" w:rsidRPr="008A6B1E" w:rsidRDefault="007D0C44" w:rsidP="007D0C44">
      <w:pPr>
        <w:numPr>
          <w:ilvl w:val="0"/>
          <w:numId w:val="1"/>
        </w:numPr>
        <w:spacing w:after="120" w:line="240" w:lineRule="auto"/>
        <w:rPr>
          <w:rFonts w:ascii="Times New Roman" w:hAnsi="Times New Roman" w:cs="Times New Roman"/>
        </w:rPr>
      </w:pPr>
      <w:r w:rsidRPr="008A6B1E">
        <w:rPr>
          <w:rFonts w:ascii="Times New Roman" w:hAnsi="Times New Roman" w:cs="Times New Roman"/>
        </w:rPr>
        <w:t xml:space="preserve">Select a logical solution with positive and negative aspects of its implementation </w:t>
      </w:r>
    </w:p>
    <w:p w:rsidR="007D0C44" w:rsidRPr="008A6B1E" w:rsidRDefault="007D0C44" w:rsidP="007D0C44">
      <w:pPr>
        <w:numPr>
          <w:ilvl w:val="0"/>
          <w:numId w:val="1"/>
        </w:numPr>
        <w:spacing w:after="120" w:line="240" w:lineRule="auto"/>
        <w:rPr>
          <w:rFonts w:ascii="Times New Roman" w:hAnsi="Times New Roman" w:cs="Times New Roman"/>
        </w:rPr>
      </w:pPr>
      <w:r w:rsidRPr="008A6B1E">
        <w:rPr>
          <w:rFonts w:ascii="Times New Roman" w:hAnsi="Times New Roman" w:cs="Times New Roman"/>
        </w:rPr>
        <w:t>Use appropriate business language and well organized and clearly stated thoughts and statements</w:t>
      </w:r>
    </w:p>
    <w:p w:rsidR="007D0C44" w:rsidRPr="008A6B1E" w:rsidRDefault="007D0C44" w:rsidP="007D0C44">
      <w:pPr>
        <w:numPr>
          <w:ilvl w:val="0"/>
          <w:numId w:val="1"/>
        </w:numPr>
        <w:spacing w:after="120" w:line="240" w:lineRule="auto"/>
        <w:rPr>
          <w:rFonts w:ascii="Times New Roman" w:hAnsi="Times New Roman" w:cs="Times New Roman"/>
        </w:rPr>
      </w:pPr>
      <w:r w:rsidRPr="008A6B1E">
        <w:rPr>
          <w:rFonts w:ascii="Times New Roman" w:hAnsi="Times New Roman" w:cs="Times New Roman"/>
        </w:rPr>
        <w:t>Demonstrate ability to effectively communicate with customer</w:t>
      </w:r>
    </w:p>
    <w:p w:rsidR="007D0C44" w:rsidRPr="008A6B1E" w:rsidRDefault="007D0C44" w:rsidP="007D0C44">
      <w:pPr>
        <w:numPr>
          <w:ilvl w:val="0"/>
          <w:numId w:val="1"/>
        </w:numPr>
        <w:spacing w:after="120" w:line="240" w:lineRule="auto"/>
        <w:rPr>
          <w:rFonts w:ascii="Times New Roman" w:hAnsi="Times New Roman" w:cs="Times New Roman"/>
        </w:rPr>
      </w:pPr>
      <w:r w:rsidRPr="008A6B1E">
        <w:rPr>
          <w:rFonts w:ascii="Times New Roman" w:hAnsi="Times New Roman" w:cs="Times New Roman"/>
        </w:rPr>
        <w:t>Describe an effective, efficient, and spontaneous action for customer service</w:t>
      </w:r>
    </w:p>
    <w:p w:rsidR="007D0C44" w:rsidRPr="008A6B1E" w:rsidRDefault="007D0C44" w:rsidP="007D0C44">
      <w:pPr>
        <w:numPr>
          <w:ilvl w:val="0"/>
          <w:numId w:val="1"/>
        </w:numPr>
        <w:spacing w:after="120" w:line="240" w:lineRule="auto"/>
        <w:rPr>
          <w:rFonts w:ascii="Times New Roman" w:hAnsi="Times New Roman" w:cs="Times New Roman"/>
          <w:b/>
          <w:bCs/>
        </w:rPr>
      </w:pPr>
      <w:r w:rsidRPr="008A6B1E">
        <w:rPr>
          <w:rFonts w:ascii="Times New Roman" w:hAnsi="Times New Roman" w:cs="Times New Roman"/>
        </w:rPr>
        <w:t>Demonstrate efficient, accountable customer service</w:t>
      </w:r>
    </w:p>
    <w:p w:rsidR="007D0C44" w:rsidRPr="008A6B1E" w:rsidRDefault="007D0C44" w:rsidP="007D0C44">
      <w:pPr>
        <w:numPr>
          <w:ilvl w:val="0"/>
          <w:numId w:val="1"/>
        </w:numPr>
        <w:spacing w:after="120" w:line="240" w:lineRule="auto"/>
        <w:rPr>
          <w:rFonts w:ascii="Times New Roman" w:hAnsi="Times New Roman" w:cs="Times New Roman"/>
          <w:b/>
          <w:bCs/>
        </w:rPr>
      </w:pPr>
      <w:r w:rsidRPr="008A6B1E">
        <w:rPr>
          <w:rFonts w:ascii="Times New Roman" w:hAnsi="Times New Roman" w:cs="Times New Roman"/>
        </w:rPr>
        <w:t>Exhibit good decision-making and problem-solving skills</w:t>
      </w:r>
    </w:p>
    <w:p w:rsidR="007D0C44" w:rsidRPr="008A6B1E" w:rsidRDefault="007D0C44" w:rsidP="007D0C44">
      <w:pPr>
        <w:rPr>
          <w:rFonts w:ascii="Times New Roman" w:hAnsi="Times New Roman" w:cs="Times New Roman"/>
          <w:b/>
          <w:bCs/>
        </w:rPr>
      </w:pPr>
    </w:p>
    <w:p w:rsidR="007D0C44" w:rsidRPr="008A6B1E" w:rsidRDefault="007D0C44" w:rsidP="007D0C44">
      <w:pPr>
        <w:rPr>
          <w:rFonts w:ascii="Times New Roman" w:hAnsi="Times New Roman" w:cs="Times New Roman"/>
          <w:b/>
          <w:bCs/>
        </w:rPr>
      </w:pPr>
      <w:r w:rsidRPr="008A6B1E">
        <w:rPr>
          <w:rFonts w:ascii="Times New Roman" w:hAnsi="Times New Roman" w:cs="Times New Roman"/>
          <w:b/>
          <w:bCs/>
        </w:rPr>
        <w:t>CASE STUDY</w:t>
      </w:r>
    </w:p>
    <w:p w:rsidR="00C1181E" w:rsidRPr="008A6B1E" w:rsidRDefault="00C1181E" w:rsidP="00C1181E">
      <w:pPr>
        <w:rPr>
          <w:rFonts w:ascii="Times New Roman" w:hAnsi="Times New Roman" w:cs="Times New Roman"/>
        </w:rPr>
      </w:pPr>
      <w:r w:rsidRPr="008A6B1E">
        <w:rPr>
          <w:rFonts w:ascii="Times New Roman" w:hAnsi="Times New Roman" w:cs="Times New Roman"/>
        </w:rPr>
        <w:t>You work as a Customer Care Representative at a major international delivery company, Prompt Delivery Service</w:t>
      </w:r>
      <w:r w:rsidR="00564A3E" w:rsidRPr="008A6B1E">
        <w:rPr>
          <w:rFonts w:ascii="Times New Roman" w:hAnsi="Times New Roman" w:cs="Times New Roman"/>
        </w:rPr>
        <w:t xml:space="preserve"> (PDS)</w:t>
      </w:r>
      <w:r w:rsidR="007D0C44" w:rsidRPr="008A6B1E">
        <w:rPr>
          <w:rFonts w:ascii="Times New Roman" w:hAnsi="Times New Roman" w:cs="Times New Roman"/>
        </w:rPr>
        <w:t xml:space="preserve">. </w:t>
      </w:r>
      <w:r w:rsidRPr="008A6B1E">
        <w:rPr>
          <w:rFonts w:ascii="Times New Roman" w:hAnsi="Times New Roman" w:cs="Times New Roman"/>
        </w:rPr>
        <w:t>You are very proud that your company is known for its on-time deliveries worldwide</w:t>
      </w:r>
      <w:r w:rsidR="007D0C44" w:rsidRPr="008A6B1E">
        <w:rPr>
          <w:rFonts w:ascii="Times New Roman" w:hAnsi="Times New Roman" w:cs="Times New Roman"/>
        </w:rPr>
        <w:t xml:space="preserve">. </w:t>
      </w:r>
      <w:r w:rsidRPr="008A6B1E">
        <w:rPr>
          <w:rFonts w:ascii="Times New Roman" w:hAnsi="Times New Roman" w:cs="Times New Roman"/>
        </w:rPr>
        <w:t>PDS prides itself on fast response times, meeting deadlines, and making its customers happy</w:t>
      </w:r>
      <w:r w:rsidR="007D0C44" w:rsidRPr="008A6B1E">
        <w:rPr>
          <w:rFonts w:ascii="Times New Roman" w:hAnsi="Times New Roman" w:cs="Times New Roman"/>
        </w:rPr>
        <w:t xml:space="preserve">. </w:t>
      </w:r>
    </w:p>
    <w:p w:rsidR="00C1181E" w:rsidRPr="008A6B1E" w:rsidRDefault="00C1181E" w:rsidP="00C1181E">
      <w:pPr>
        <w:rPr>
          <w:rFonts w:ascii="Times New Roman" w:hAnsi="Times New Roman" w:cs="Times New Roman"/>
        </w:rPr>
      </w:pPr>
      <w:r w:rsidRPr="008A6B1E">
        <w:rPr>
          <w:rFonts w:ascii="Times New Roman" w:hAnsi="Times New Roman" w:cs="Times New Roman"/>
        </w:rPr>
        <w:t>Customers contact you with questions about their deliveries</w:t>
      </w:r>
      <w:r w:rsidR="007D0C44" w:rsidRPr="008A6B1E">
        <w:rPr>
          <w:rFonts w:ascii="Times New Roman" w:hAnsi="Times New Roman" w:cs="Times New Roman"/>
        </w:rPr>
        <w:t xml:space="preserve">. </w:t>
      </w:r>
      <w:r w:rsidRPr="008A6B1E">
        <w:rPr>
          <w:rFonts w:ascii="Times New Roman" w:hAnsi="Times New Roman" w:cs="Times New Roman"/>
        </w:rPr>
        <w:t>You primarily handle customer issues via email, but you also take incoming calls to the service center</w:t>
      </w:r>
      <w:r w:rsidR="007D0C44" w:rsidRPr="008A6B1E">
        <w:rPr>
          <w:rFonts w:ascii="Times New Roman" w:hAnsi="Times New Roman" w:cs="Times New Roman"/>
        </w:rPr>
        <w:t xml:space="preserve">. </w:t>
      </w:r>
      <w:r w:rsidRPr="008A6B1E">
        <w:rPr>
          <w:rFonts w:ascii="Times New Roman" w:hAnsi="Times New Roman" w:cs="Times New Roman"/>
        </w:rPr>
        <w:t>You have been trained to track packages and handle most customer complaints.</w:t>
      </w:r>
    </w:p>
    <w:p w:rsidR="00C1181E" w:rsidRPr="008A6B1E" w:rsidRDefault="00C1181E" w:rsidP="00C1181E">
      <w:pPr>
        <w:rPr>
          <w:rFonts w:ascii="Times New Roman" w:hAnsi="Times New Roman" w:cs="Times New Roman"/>
        </w:rPr>
      </w:pPr>
      <w:r w:rsidRPr="008A6B1E">
        <w:rPr>
          <w:rFonts w:ascii="Times New Roman" w:hAnsi="Times New Roman" w:cs="Times New Roman"/>
        </w:rPr>
        <w:t>Your goal is to determine an equitable solution that will be acceptable to both the customer and to PDS.</w:t>
      </w:r>
    </w:p>
    <w:p w:rsidR="00C1181E" w:rsidRPr="008A6B1E" w:rsidRDefault="00C1181E" w:rsidP="00C1181E">
      <w:pPr>
        <w:rPr>
          <w:rFonts w:ascii="Times New Roman" w:hAnsi="Times New Roman" w:cs="Times New Roman"/>
        </w:rPr>
      </w:pPr>
      <w:r w:rsidRPr="008A6B1E">
        <w:rPr>
          <w:rFonts w:ascii="Times New Roman" w:hAnsi="Times New Roman" w:cs="Times New Roman"/>
        </w:rPr>
        <w:t>You will be fielding a call from a customer (</w:t>
      </w:r>
      <w:r w:rsidR="00B44536" w:rsidRPr="008A6B1E">
        <w:rPr>
          <w:rFonts w:ascii="Times New Roman" w:hAnsi="Times New Roman" w:cs="Times New Roman"/>
        </w:rPr>
        <w:t>j</w:t>
      </w:r>
      <w:r w:rsidRPr="008A6B1E">
        <w:rPr>
          <w:rFonts w:ascii="Times New Roman" w:hAnsi="Times New Roman" w:cs="Times New Roman"/>
        </w:rPr>
        <w:t>udge)</w:t>
      </w:r>
      <w:r w:rsidR="007D0C44" w:rsidRPr="008A6B1E">
        <w:rPr>
          <w:rFonts w:ascii="Times New Roman" w:hAnsi="Times New Roman" w:cs="Times New Roman"/>
        </w:rPr>
        <w:t xml:space="preserve">. </w:t>
      </w:r>
      <w:r w:rsidRPr="008A6B1E">
        <w:rPr>
          <w:rFonts w:ascii="Times New Roman" w:hAnsi="Times New Roman" w:cs="Times New Roman"/>
        </w:rPr>
        <w:t>You should “answer the call” with the following greeting:</w:t>
      </w:r>
    </w:p>
    <w:p w:rsidR="00C1181E" w:rsidRPr="008A6B1E" w:rsidRDefault="00C1181E" w:rsidP="00C1181E">
      <w:pPr>
        <w:rPr>
          <w:rFonts w:ascii="Times New Roman" w:hAnsi="Times New Roman" w:cs="Times New Roman"/>
          <w:b/>
          <w:i/>
        </w:rPr>
      </w:pPr>
      <w:r w:rsidRPr="008A6B1E">
        <w:rPr>
          <w:rFonts w:ascii="Times New Roman" w:hAnsi="Times New Roman" w:cs="Times New Roman"/>
          <w:i/>
        </w:rPr>
        <w:t>“Prompt Delivery Service, this is ______ (your name)</w:t>
      </w:r>
      <w:r w:rsidR="007D0C44" w:rsidRPr="008A6B1E">
        <w:rPr>
          <w:rFonts w:ascii="Times New Roman" w:hAnsi="Times New Roman" w:cs="Times New Roman"/>
          <w:i/>
        </w:rPr>
        <w:t xml:space="preserve">. </w:t>
      </w:r>
      <w:r w:rsidRPr="008A6B1E">
        <w:rPr>
          <w:rFonts w:ascii="Times New Roman" w:hAnsi="Times New Roman" w:cs="Times New Roman"/>
          <w:i/>
        </w:rPr>
        <w:t xml:space="preserve">How may I help you?” </w:t>
      </w:r>
    </w:p>
    <w:p w:rsidR="00520401" w:rsidRPr="008A6B1E" w:rsidRDefault="00520401">
      <w:pPr>
        <w:rPr>
          <w:rFonts w:ascii="Times New Roman" w:hAnsi="Times New Roman" w:cs="Times New Roman"/>
          <w:b/>
        </w:rPr>
      </w:pPr>
      <w:r w:rsidRPr="008A6B1E">
        <w:rPr>
          <w:rFonts w:ascii="Times New Roman" w:hAnsi="Times New Roman" w:cs="Times New Roman"/>
          <w:b/>
        </w:rPr>
        <w:br w:type="page"/>
      </w:r>
    </w:p>
    <w:p w:rsidR="00520401" w:rsidRPr="008A6B1E" w:rsidRDefault="00520401" w:rsidP="008A6B1E">
      <w:pPr>
        <w:autoSpaceDE w:val="0"/>
        <w:autoSpaceDN w:val="0"/>
        <w:adjustRightInd w:val="0"/>
        <w:spacing w:after="0" w:line="240" w:lineRule="auto"/>
        <w:jc w:val="center"/>
        <w:rPr>
          <w:rFonts w:ascii="Times New Roman" w:hAnsi="Times New Roman" w:cs="Times New Roman"/>
          <w:b/>
          <w:bCs/>
        </w:rPr>
      </w:pPr>
      <w:r w:rsidRPr="008A6B1E">
        <w:rPr>
          <w:rFonts w:ascii="Times New Roman" w:hAnsi="Times New Roman" w:cs="Times New Roman"/>
          <w:b/>
          <w:bCs/>
          <w:noProof/>
        </w:rPr>
        <w:lastRenderedPageBreak/>
        <w:drawing>
          <wp:anchor distT="0" distB="0" distL="114300" distR="114300" simplePos="0" relativeHeight="251661312" behindDoc="0" locked="0" layoutInCell="1" allowOverlap="0" wp14:anchorId="4BE1F27B" wp14:editId="362026E9">
            <wp:simplePos x="0" y="0"/>
            <wp:positionH relativeFrom="column">
              <wp:posOffset>117475</wp:posOffset>
            </wp:positionH>
            <wp:positionV relativeFrom="paragraph">
              <wp:posOffset>-35560</wp:posOffset>
            </wp:positionV>
            <wp:extent cx="1367790" cy="632460"/>
            <wp:effectExtent l="0" t="0" r="3810" b="0"/>
            <wp:wrapSquare wrapText="bothSides"/>
            <wp:docPr id="1" name="Picture 2" descr="bot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hbw"/>
                    <pic:cNvPicPr>
                      <a:picLocks noChangeAspect="1" noChangeArrowheads="1"/>
                    </pic:cNvPicPr>
                  </pic:nvPicPr>
                  <pic:blipFill>
                    <a:blip r:embed="rId8" cstate="print"/>
                    <a:srcRect/>
                    <a:stretch>
                      <a:fillRect/>
                    </a:stretch>
                  </pic:blipFill>
                  <pic:spPr bwMode="auto">
                    <a:xfrm>
                      <a:off x="0" y="0"/>
                      <a:ext cx="1367790" cy="632460"/>
                    </a:xfrm>
                    <a:prstGeom prst="rect">
                      <a:avLst/>
                    </a:prstGeom>
                    <a:noFill/>
                    <a:ln w="9525">
                      <a:noFill/>
                      <a:miter lim="800000"/>
                      <a:headEnd/>
                      <a:tailEnd/>
                    </a:ln>
                  </pic:spPr>
                </pic:pic>
              </a:graphicData>
            </a:graphic>
          </wp:anchor>
        </w:drawing>
      </w:r>
      <w:r w:rsidR="008D379D" w:rsidRPr="008A6B1E">
        <w:rPr>
          <w:rFonts w:ascii="Times New Roman" w:hAnsi="Times New Roman" w:cs="Times New Roman"/>
          <w:b/>
        </w:rPr>
        <w:t>2015 SLC</w:t>
      </w:r>
      <w:r w:rsidR="00B44536" w:rsidRPr="008A6B1E">
        <w:rPr>
          <w:rFonts w:ascii="Times New Roman" w:hAnsi="Times New Roman" w:cs="Times New Roman"/>
          <w:b/>
        </w:rPr>
        <w:t xml:space="preserve"> </w:t>
      </w:r>
      <w:r w:rsidR="008A6B1E">
        <w:rPr>
          <w:rFonts w:ascii="Times New Roman" w:hAnsi="Times New Roman" w:cs="Times New Roman"/>
          <w:b/>
        </w:rPr>
        <w:t>FBLA</w:t>
      </w:r>
      <w:r w:rsidRPr="008A6B1E">
        <w:rPr>
          <w:rFonts w:ascii="Times New Roman" w:hAnsi="Times New Roman" w:cs="Times New Roman"/>
          <w:b/>
          <w:bCs/>
        </w:rPr>
        <w:t xml:space="preserve"> CLIENT SERVICE</w:t>
      </w:r>
    </w:p>
    <w:p w:rsidR="00520401" w:rsidRPr="008A6B1E" w:rsidRDefault="00520401" w:rsidP="00520401">
      <w:pPr>
        <w:spacing w:after="0"/>
        <w:ind w:left="720" w:hanging="720"/>
        <w:jc w:val="center"/>
        <w:rPr>
          <w:rFonts w:ascii="Times New Roman" w:hAnsi="Times New Roman" w:cs="Times New Roman"/>
          <w:b/>
          <w:bCs/>
        </w:rPr>
      </w:pPr>
      <w:r w:rsidRPr="008A6B1E">
        <w:rPr>
          <w:rFonts w:ascii="Times New Roman" w:hAnsi="Times New Roman" w:cs="Times New Roman"/>
          <w:b/>
          <w:bCs/>
        </w:rPr>
        <w:t>FINAL CASE STUDY</w:t>
      </w:r>
    </w:p>
    <w:p w:rsidR="00520401" w:rsidRPr="008A6B1E" w:rsidRDefault="00520401" w:rsidP="00520401">
      <w:pPr>
        <w:spacing w:after="0"/>
        <w:ind w:left="720" w:hanging="720"/>
        <w:jc w:val="center"/>
        <w:rPr>
          <w:rFonts w:ascii="Times New Roman" w:hAnsi="Times New Roman" w:cs="Times New Roman"/>
          <w:b/>
          <w:bCs/>
        </w:rPr>
      </w:pPr>
      <w:r w:rsidRPr="008A6B1E">
        <w:rPr>
          <w:rFonts w:ascii="Times New Roman" w:hAnsi="Times New Roman" w:cs="Times New Roman"/>
          <w:b/>
          <w:bCs/>
        </w:rPr>
        <w:t>JUDGES’ NOTES</w:t>
      </w:r>
    </w:p>
    <w:p w:rsidR="00520401" w:rsidRPr="008A6B1E" w:rsidRDefault="00520401" w:rsidP="00520401">
      <w:pPr>
        <w:ind w:left="720" w:hanging="720"/>
        <w:jc w:val="center"/>
        <w:rPr>
          <w:rFonts w:ascii="Times New Roman" w:hAnsi="Times New Roman" w:cs="Times New Roman"/>
          <w:b/>
          <w:bCs/>
        </w:rPr>
      </w:pPr>
    </w:p>
    <w:p w:rsidR="00520401" w:rsidRPr="008A6B1E" w:rsidRDefault="00520401" w:rsidP="00520401">
      <w:pPr>
        <w:rPr>
          <w:rFonts w:ascii="Times New Roman" w:hAnsi="Times New Roman" w:cs="Times New Roman"/>
          <w:b/>
        </w:rPr>
      </w:pPr>
      <w:r w:rsidRPr="008A6B1E">
        <w:rPr>
          <w:rFonts w:ascii="Times New Roman" w:hAnsi="Times New Roman" w:cs="Times New Roman"/>
          <w:b/>
        </w:rPr>
        <w:t>JUDGING THE PRESENTATION</w:t>
      </w:r>
    </w:p>
    <w:p w:rsidR="00520401" w:rsidRPr="008A6B1E" w:rsidRDefault="00520401" w:rsidP="00520401">
      <w:pPr>
        <w:numPr>
          <w:ilvl w:val="0"/>
          <w:numId w:val="3"/>
        </w:numPr>
        <w:spacing w:before="120" w:after="0" w:line="240" w:lineRule="auto"/>
        <w:rPr>
          <w:rFonts w:ascii="Times New Roman" w:hAnsi="Times New Roman" w:cs="Times New Roman"/>
        </w:rPr>
      </w:pPr>
      <w:r w:rsidRPr="008A6B1E">
        <w:rPr>
          <w:rFonts w:ascii="Times New Roman" w:hAnsi="Times New Roman" w:cs="Times New Roman"/>
        </w:rPr>
        <w:t xml:space="preserve">This is a role-playing event with one judge assuming the role of a Prompt Delivery Service (PDS) customer. </w:t>
      </w:r>
    </w:p>
    <w:p w:rsidR="00520401" w:rsidRPr="008A6B1E" w:rsidRDefault="00520401" w:rsidP="00520401">
      <w:pPr>
        <w:numPr>
          <w:ilvl w:val="0"/>
          <w:numId w:val="3"/>
        </w:numPr>
        <w:spacing w:before="120" w:after="0" w:line="240" w:lineRule="auto"/>
        <w:rPr>
          <w:rFonts w:ascii="Times New Roman" w:hAnsi="Times New Roman" w:cs="Times New Roman"/>
        </w:rPr>
      </w:pPr>
      <w:r w:rsidRPr="008A6B1E">
        <w:rPr>
          <w:rFonts w:ascii="Times New Roman" w:hAnsi="Times New Roman" w:cs="Times New Roman"/>
        </w:rPr>
        <w:t>Review the Judges’ Instructions and the Case Study Situation. One judge will assume the customer role or each judge may vary the problem and ask questions. If all judges ask questions, consider it a family that has quite a few concerns. Remember, what you do for one presentation, must be done for all presentations.</w:t>
      </w:r>
    </w:p>
    <w:p w:rsidR="00520401" w:rsidRPr="008A6B1E" w:rsidRDefault="00520401" w:rsidP="00520401">
      <w:pPr>
        <w:numPr>
          <w:ilvl w:val="0"/>
          <w:numId w:val="3"/>
        </w:numPr>
        <w:spacing w:before="120" w:after="120" w:line="240" w:lineRule="auto"/>
        <w:rPr>
          <w:rFonts w:ascii="Times New Roman" w:hAnsi="Times New Roman" w:cs="Times New Roman"/>
        </w:rPr>
      </w:pPr>
      <w:r w:rsidRPr="008A6B1E">
        <w:rPr>
          <w:rFonts w:ascii="Times New Roman" w:hAnsi="Times New Roman" w:cs="Times New Roman"/>
        </w:rPr>
        <w:t xml:space="preserve">After introductions, you need to explain the reason for the call and ask for some action to resolve the problem. </w:t>
      </w:r>
    </w:p>
    <w:p w:rsidR="00520401" w:rsidRPr="008A6B1E" w:rsidRDefault="00520401" w:rsidP="00520401">
      <w:pPr>
        <w:numPr>
          <w:ilvl w:val="0"/>
          <w:numId w:val="3"/>
        </w:numPr>
        <w:spacing w:before="120" w:after="120" w:line="240" w:lineRule="auto"/>
        <w:rPr>
          <w:rFonts w:ascii="Times New Roman" w:hAnsi="Times New Roman" w:cs="Times New Roman"/>
        </w:rPr>
      </w:pPr>
      <w:r w:rsidRPr="008A6B1E">
        <w:rPr>
          <w:rFonts w:ascii="Times New Roman" w:hAnsi="Times New Roman" w:cs="Times New Roman"/>
        </w:rPr>
        <w:t>This is an interactive problem, so treat the presentation as a conversation. Time allowed is five minutes.</w:t>
      </w:r>
      <w:r w:rsidR="008A6B1E">
        <w:rPr>
          <w:rFonts w:ascii="Times New Roman" w:hAnsi="Times New Roman" w:cs="Times New Roman"/>
        </w:rPr>
        <w:t xml:space="preserve">  </w:t>
      </w:r>
      <w:r w:rsidR="008A6B1E" w:rsidRPr="008A6B1E">
        <w:rPr>
          <w:rFonts w:ascii="Times New Roman" w:hAnsi="Times New Roman" w:cs="Times New Roman"/>
        </w:rPr>
        <w:t xml:space="preserve">At four minutes the timekeeper will stand and hold up a </w:t>
      </w:r>
      <w:r w:rsidR="008A6B1E">
        <w:rPr>
          <w:rFonts w:ascii="Times New Roman" w:hAnsi="Times New Roman" w:cs="Times New Roman"/>
        </w:rPr>
        <w:t xml:space="preserve">yellow </w:t>
      </w:r>
      <w:r w:rsidR="008A6B1E" w:rsidRPr="008A6B1E">
        <w:rPr>
          <w:rFonts w:ascii="Times New Roman" w:hAnsi="Times New Roman" w:cs="Times New Roman"/>
        </w:rPr>
        <w:t xml:space="preserve">card indicating one minute is left and at five minutes the timekeeper will stand and hold up a </w:t>
      </w:r>
      <w:r w:rsidR="008A6B1E">
        <w:rPr>
          <w:rFonts w:ascii="Times New Roman" w:hAnsi="Times New Roman" w:cs="Times New Roman"/>
        </w:rPr>
        <w:t>red</w:t>
      </w:r>
      <w:r w:rsidR="008A6B1E" w:rsidRPr="008A6B1E">
        <w:rPr>
          <w:rFonts w:ascii="Times New Roman" w:hAnsi="Times New Roman" w:cs="Times New Roman"/>
        </w:rPr>
        <w:t xml:space="preserve"> card indicating time is up.</w:t>
      </w:r>
    </w:p>
    <w:p w:rsidR="00520401" w:rsidRPr="008A6B1E" w:rsidRDefault="00520401" w:rsidP="00520401">
      <w:pPr>
        <w:numPr>
          <w:ilvl w:val="0"/>
          <w:numId w:val="3"/>
        </w:numPr>
        <w:spacing w:after="120" w:line="240" w:lineRule="auto"/>
        <w:rPr>
          <w:rFonts w:ascii="Times New Roman" w:hAnsi="Times New Roman" w:cs="Times New Roman"/>
        </w:rPr>
      </w:pPr>
      <w:r w:rsidRPr="008A6B1E">
        <w:rPr>
          <w:rFonts w:ascii="Times New Roman" w:hAnsi="Times New Roman" w:cs="Times New Roman"/>
        </w:rPr>
        <w:t xml:space="preserve">You will close the event. </w:t>
      </w:r>
    </w:p>
    <w:p w:rsidR="00520401" w:rsidRPr="008A6B1E" w:rsidRDefault="00520401" w:rsidP="00520401">
      <w:pPr>
        <w:numPr>
          <w:ilvl w:val="0"/>
          <w:numId w:val="3"/>
        </w:numPr>
        <w:spacing w:after="120" w:line="240" w:lineRule="auto"/>
        <w:rPr>
          <w:rFonts w:ascii="Times New Roman" w:hAnsi="Times New Roman" w:cs="Times New Roman"/>
        </w:rPr>
      </w:pPr>
      <w:r w:rsidRPr="008A6B1E">
        <w:rPr>
          <w:rFonts w:ascii="Times New Roman" w:hAnsi="Times New Roman" w:cs="Times New Roman"/>
        </w:rPr>
        <w:t>Complete the rating sheet.</w:t>
      </w:r>
    </w:p>
    <w:p w:rsidR="00C1181E" w:rsidRPr="008A6B1E" w:rsidRDefault="00C1181E" w:rsidP="00C1181E">
      <w:pPr>
        <w:rPr>
          <w:rFonts w:ascii="Times New Roman" w:hAnsi="Times New Roman" w:cs="Times New Roman"/>
          <w:b/>
        </w:rPr>
      </w:pPr>
    </w:p>
    <w:p w:rsidR="00C1181E" w:rsidRPr="008A6B1E" w:rsidRDefault="00C1181E" w:rsidP="00C1181E">
      <w:pPr>
        <w:rPr>
          <w:rFonts w:ascii="Times New Roman" w:hAnsi="Times New Roman" w:cs="Times New Roman"/>
          <w:b/>
        </w:rPr>
      </w:pPr>
      <w:r w:rsidRPr="008A6B1E">
        <w:rPr>
          <w:rFonts w:ascii="Times New Roman" w:hAnsi="Times New Roman" w:cs="Times New Roman"/>
          <w:b/>
        </w:rPr>
        <w:t>JUDGES’ INSTRUCTIONS</w:t>
      </w:r>
    </w:p>
    <w:p w:rsidR="00C1181E" w:rsidRPr="008A6B1E" w:rsidRDefault="00C1181E" w:rsidP="00C1181E">
      <w:pPr>
        <w:rPr>
          <w:rFonts w:ascii="Times New Roman" w:hAnsi="Times New Roman" w:cs="Times New Roman"/>
        </w:rPr>
      </w:pPr>
      <w:r w:rsidRPr="008A6B1E">
        <w:rPr>
          <w:rFonts w:ascii="Times New Roman" w:hAnsi="Times New Roman" w:cs="Times New Roman"/>
        </w:rPr>
        <w:t>This holiday season has been unusually stressful for you because i</w:t>
      </w:r>
      <w:r w:rsidR="00564A3E" w:rsidRPr="008A6B1E">
        <w:rPr>
          <w:rFonts w:ascii="Times New Roman" w:hAnsi="Times New Roman" w:cs="Times New Roman"/>
        </w:rPr>
        <w:t xml:space="preserve">n addition to </w:t>
      </w:r>
      <w:proofErr w:type="gramStart"/>
      <w:r w:rsidR="00564A3E" w:rsidRPr="008A6B1E">
        <w:rPr>
          <w:rFonts w:ascii="Times New Roman" w:hAnsi="Times New Roman" w:cs="Times New Roman"/>
        </w:rPr>
        <w:t>all the</w:t>
      </w:r>
      <w:proofErr w:type="gramEnd"/>
      <w:r w:rsidR="00564A3E" w:rsidRPr="008A6B1E">
        <w:rPr>
          <w:rFonts w:ascii="Times New Roman" w:hAnsi="Times New Roman" w:cs="Times New Roman"/>
        </w:rPr>
        <w:t xml:space="preserve"> usual hub</w:t>
      </w:r>
      <w:r w:rsidRPr="008A6B1E">
        <w:rPr>
          <w:rFonts w:ascii="Times New Roman" w:hAnsi="Times New Roman" w:cs="Times New Roman"/>
        </w:rPr>
        <w:t xml:space="preserve">bub, your daughter announced in September that she, along with her husband and </w:t>
      </w:r>
      <w:r w:rsidR="00B44536" w:rsidRPr="008A6B1E">
        <w:rPr>
          <w:rFonts w:ascii="Times New Roman" w:hAnsi="Times New Roman" w:cs="Times New Roman"/>
        </w:rPr>
        <w:t>three</w:t>
      </w:r>
      <w:r w:rsidRPr="008A6B1E">
        <w:rPr>
          <w:rFonts w:ascii="Times New Roman" w:hAnsi="Times New Roman" w:cs="Times New Roman"/>
        </w:rPr>
        <w:t xml:space="preserve"> children, would not be celebrating the holidays with you this year</w:t>
      </w:r>
      <w:r w:rsidR="007D0C44" w:rsidRPr="008A6B1E">
        <w:rPr>
          <w:rFonts w:ascii="Times New Roman" w:hAnsi="Times New Roman" w:cs="Times New Roman"/>
        </w:rPr>
        <w:t xml:space="preserve">. </w:t>
      </w:r>
      <w:r w:rsidRPr="008A6B1E">
        <w:rPr>
          <w:rFonts w:ascii="Times New Roman" w:hAnsi="Times New Roman" w:cs="Times New Roman"/>
        </w:rPr>
        <w:t>This would be the first year for the two of you to be apart since she was born</w:t>
      </w:r>
      <w:r w:rsidR="007D0C44" w:rsidRPr="008A6B1E">
        <w:rPr>
          <w:rFonts w:ascii="Times New Roman" w:hAnsi="Times New Roman" w:cs="Times New Roman"/>
        </w:rPr>
        <w:t xml:space="preserve">. </w:t>
      </w:r>
      <w:r w:rsidRPr="008A6B1E">
        <w:rPr>
          <w:rFonts w:ascii="Times New Roman" w:hAnsi="Times New Roman" w:cs="Times New Roman"/>
        </w:rPr>
        <w:t xml:space="preserve">Unexpectedly, she received a </w:t>
      </w:r>
      <w:r w:rsidR="00B44536" w:rsidRPr="008A6B1E">
        <w:rPr>
          <w:rFonts w:ascii="Times New Roman" w:hAnsi="Times New Roman" w:cs="Times New Roman"/>
        </w:rPr>
        <w:t>two</w:t>
      </w:r>
      <w:r w:rsidRPr="008A6B1E">
        <w:rPr>
          <w:rFonts w:ascii="Times New Roman" w:hAnsi="Times New Roman" w:cs="Times New Roman"/>
        </w:rPr>
        <w:t>-year assignment to Sydney, Australia</w:t>
      </w:r>
      <w:r w:rsidR="007D0C44" w:rsidRPr="008A6B1E">
        <w:rPr>
          <w:rFonts w:ascii="Times New Roman" w:hAnsi="Times New Roman" w:cs="Times New Roman"/>
        </w:rPr>
        <w:t xml:space="preserve">. </w:t>
      </w:r>
      <w:r w:rsidRPr="008A6B1E">
        <w:rPr>
          <w:rFonts w:ascii="Times New Roman" w:hAnsi="Times New Roman" w:cs="Times New Roman"/>
        </w:rPr>
        <w:t>Although you’re sad about not having your only daughter and grandkids with you for the holidays, you’re also excited for your daughter’s career opportunity</w:t>
      </w:r>
      <w:r w:rsidR="007D0C44" w:rsidRPr="008A6B1E">
        <w:rPr>
          <w:rFonts w:ascii="Times New Roman" w:hAnsi="Times New Roman" w:cs="Times New Roman"/>
        </w:rPr>
        <w:t xml:space="preserve">. </w:t>
      </w:r>
      <w:r w:rsidRPr="008A6B1E">
        <w:rPr>
          <w:rFonts w:ascii="Times New Roman" w:hAnsi="Times New Roman" w:cs="Times New Roman"/>
        </w:rPr>
        <w:t>But, now, in addition to all the shopping and gift wrapping, you had to arrange for on-time Christmas delivery of the gifts as well</w:t>
      </w:r>
      <w:r w:rsidR="007D0C44" w:rsidRPr="008A6B1E">
        <w:rPr>
          <w:rFonts w:ascii="Times New Roman" w:hAnsi="Times New Roman" w:cs="Times New Roman"/>
        </w:rPr>
        <w:t xml:space="preserve">. </w:t>
      </w:r>
    </w:p>
    <w:p w:rsidR="00C1181E" w:rsidRPr="008A6B1E" w:rsidRDefault="00C1181E" w:rsidP="00C1181E">
      <w:pPr>
        <w:rPr>
          <w:rFonts w:ascii="Times New Roman" w:hAnsi="Times New Roman" w:cs="Times New Roman"/>
        </w:rPr>
      </w:pPr>
      <w:r w:rsidRPr="008A6B1E">
        <w:rPr>
          <w:rFonts w:ascii="Times New Roman" w:hAnsi="Times New Roman" w:cs="Times New Roman"/>
        </w:rPr>
        <w:t>So, you contacted PDS to find out all the important details about getting packages sent ove</w:t>
      </w:r>
      <w:r w:rsidR="00C65CF8" w:rsidRPr="008A6B1E">
        <w:rPr>
          <w:rFonts w:ascii="Times New Roman" w:hAnsi="Times New Roman" w:cs="Times New Roman"/>
        </w:rPr>
        <w:t>rseas</w:t>
      </w:r>
      <w:r w:rsidR="00FD524C" w:rsidRPr="008A6B1E">
        <w:rPr>
          <w:rFonts w:ascii="Times New Roman" w:hAnsi="Times New Roman" w:cs="Times New Roman"/>
        </w:rPr>
        <w:t xml:space="preserve"> to arrive </w:t>
      </w:r>
      <w:r w:rsidR="00C65CF8" w:rsidRPr="008A6B1E">
        <w:rPr>
          <w:rFonts w:ascii="Times New Roman" w:hAnsi="Times New Roman" w:cs="Times New Roman"/>
        </w:rPr>
        <w:t xml:space="preserve">on time for Christmas. </w:t>
      </w:r>
      <w:r w:rsidRPr="008A6B1E">
        <w:rPr>
          <w:rFonts w:ascii="Times New Roman" w:hAnsi="Times New Roman" w:cs="Times New Roman"/>
        </w:rPr>
        <w:t xml:space="preserve">For you, on-time delivery was your overriding concern and that meant delivery </w:t>
      </w:r>
      <w:r w:rsidR="00FD524C" w:rsidRPr="008A6B1E">
        <w:rPr>
          <w:rFonts w:ascii="Times New Roman" w:hAnsi="Times New Roman" w:cs="Times New Roman"/>
        </w:rPr>
        <w:t>by</w:t>
      </w:r>
      <w:r w:rsidRPr="008A6B1E">
        <w:rPr>
          <w:rFonts w:ascii="Times New Roman" w:hAnsi="Times New Roman" w:cs="Times New Roman"/>
        </w:rPr>
        <w:t xml:space="preserve"> Christmas Eve. You were assured of on-time delivery and no problem, as PDS prides itself on its reputation of promptness</w:t>
      </w:r>
      <w:r w:rsidR="007D0C44" w:rsidRPr="008A6B1E">
        <w:rPr>
          <w:rFonts w:ascii="Times New Roman" w:hAnsi="Times New Roman" w:cs="Times New Roman"/>
        </w:rPr>
        <w:t xml:space="preserve">. </w:t>
      </w:r>
      <w:r w:rsidRPr="008A6B1E">
        <w:rPr>
          <w:rFonts w:ascii="Times New Roman" w:hAnsi="Times New Roman" w:cs="Times New Roman"/>
        </w:rPr>
        <w:t>You felt reassured.</w:t>
      </w:r>
    </w:p>
    <w:p w:rsidR="00C1181E" w:rsidRPr="008A6B1E" w:rsidRDefault="00C1181E" w:rsidP="00C1181E">
      <w:pPr>
        <w:rPr>
          <w:rFonts w:ascii="Times New Roman" w:hAnsi="Times New Roman" w:cs="Times New Roman"/>
        </w:rPr>
      </w:pPr>
      <w:r w:rsidRPr="008A6B1E">
        <w:rPr>
          <w:rFonts w:ascii="Times New Roman" w:hAnsi="Times New Roman" w:cs="Times New Roman"/>
        </w:rPr>
        <w:t>You call your daughter to find out if the gifts have arrived and are told no</w:t>
      </w:r>
      <w:r w:rsidR="007D0C44" w:rsidRPr="008A6B1E">
        <w:rPr>
          <w:rFonts w:ascii="Times New Roman" w:hAnsi="Times New Roman" w:cs="Times New Roman"/>
        </w:rPr>
        <w:t xml:space="preserve">. </w:t>
      </w:r>
      <w:r w:rsidRPr="008A6B1E">
        <w:rPr>
          <w:rFonts w:ascii="Times New Roman" w:hAnsi="Times New Roman" w:cs="Times New Roman"/>
        </w:rPr>
        <w:t>Christmas Eve comes and goes and no gifts</w:t>
      </w:r>
      <w:r w:rsidR="007D0C44" w:rsidRPr="008A6B1E">
        <w:rPr>
          <w:rFonts w:ascii="Times New Roman" w:hAnsi="Times New Roman" w:cs="Times New Roman"/>
        </w:rPr>
        <w:t xml:space="preserve">. </w:t>
      </w:r>
      <w:r w:rsidRPr="008A6B1E">
        <w:rPr>
          <w:rFonts w:ascii="Times New Roman" w:hAnsi="Times New Roman" w:cs="Times New Roman"/>
        </w:rPr>
        <w:t>In desperation, you call to see if the gifts can be delivered Christmas Day</w:t>
      </w:r>
      <w:r w:rsidR="007D0C44" w:rsidRPr="008A6B1E">
        <w:rPr>
          <w:rFonts w:ascii="Times New Roman" w:hAnsi="Times New Roman" w:cs="Times New Roman"/>
        </w:rPr>
        <w:t xml:space="preserve">. </w:t>
      </w:r>
      <w:r w:rsidRPr="008A6B1E">
        <w:rPr>
          <w:rFonts w:ascii="Times New Roman" w:hAnsi="Times New Roman" w:cs="Times New Roman"/>
        </w:rPr>
        <w:t>You are told no due to the overwhelming volume and weather issues this year</w:t>
      </w:r>
      <w:r w:rsidR="007D0C44" w:rsidRPr="008A6B1E">
        <w:rPr>
          <w:rFonts w:ascii="Times New Roman" w:hAnsi="Times New Roman" w:cs="Times New Roman"/>
        </w:rPr>
        <w:t xml:space="preserve">. </w:t>
      </w:r>
      <w:r w:rsidRPr="008A6B1E">
        <w:rPr>
          <w:rFonts w:ascii="Times New Roman" w:hAnsi="Times New Roman" w:cs="Times New Roman"/>
        </w:rPr>
        <w:t>You are beside yourself</w:t>
      </w:r>
      <w:r w:rsidR="007D0C44" w:rsidRPr="008A6B1E">
        <w:rPr>
          <w:rFonts w:ascii="Times New Roman" w:hAnsi="Times New Roman" w:cs="Times New Roman"/>
        </w:rPr>
        <w:t xml:space="preserve">. </w:t>
      </w:r>
      <w:r w:rsidRPr="008A6B1E">
        <w:rPr>
          <w:rFonts w:ascii="Times New Roman" w:hAnsi="Times New Roman" w:cs="Times New Roman"/>
        </w:rPr>
        <w:t>Not only are you without your daughter and your grandkids, your gifts for them are not even there</w:t>
      </w:r>
      <w:r w:rsidR="007D0C44" w:rsidRPr="008A6B1E">
        <w:rPr>
          <w:rFonts w:ascii="Times New Roman" w:hAnsi="Times New Roman" w:cs="Times New Roman"/>
        </w:rPr>
        <w:t xml:space="preserve">. </w:t>
      </w:r>
      <w:r w:rsidRPr="008A6B1E">
        <w:rPr>
          <w:rFonts w:ascii="Times New Roman" w:hAnsi="Times New Roman" w:cs="Times New Roman"/>
        </w:rPr>
        <w:t xml:space="preserve">The gifts finally arrive </w:t>
      </w:r>
      <w:r w:rsidR="00B44536" w:rsidRPr="008A6B1E">
        <w:rPr>
          <w:rFonts w:ascii="Times New Roman" w:hAnsi="Times New Roman" w:cs="Times New Roman"/>
        </w:rPr>
        <w:t>three</w:t>
      </w:r>
      <w:r w:rsidRPr="008A6B1E">
        <w:rPr>
          <w:rFonts w:ascii="Times New Roman" w:hAnsi="Times New Roman" w:cs="Times New Roman"/>
        </w:rPr>
        <w:t xml:space="preserve"> days later.</w:t>
      </w:r>
    </w:p>
    <w:p w:rsidR="00C1181E" w:rsidRPr="008A6B1E" w:rsidRDefault="00C1181E" w:rsidP="006531AA">
      <w:pPr>
        <w:rPr>
          <w:rFonts w:ascii="Times New Roman" w:hAnsi="Times New Roman" w:cs="Times New Roman"/>
        </w:rPr>
      </w:pPr>
      <w:r w:rsidRPr="008A6B1E">
        <w:rPr>
          <w:rFonts w:ascii="Times New Roman" w:hAnsi="Times New Roman" w:cs="Times New Roman"/>
        </w:rPr>
        <w:t>You are furious</w:t>
      </w:r>
      <w:r w:rsidR="007D0C44" w:rsidRPr="008A6B1E">
        <w:rPr>
          <w:rFonts w:ascii="Times New Roman" w:hAnsi="Times New Roman" w:cs="Times New Roman"/>
        </w:rPr>
        <w:t xml:space="preserve">. </w:t>
      </w:r>
      <w:r w:rsidRPr="008A6B1E">
        <w:rPr>
          <w:rFonts w:ascii="Times New Roman" w:hAnsi="Times New Roman" w:cs="Times New Roman"/>
        </w:rPr>
        <w:t xml:space="preserve">You feel betrayed by a company you trusted, and are calling to request reimbursement for what you spent, plus compensation because of your “pain and suffering.”  </w:t>
      </w:r>
    </w:p>
    <w:sectPr w:rsidR="00C1181E" w:rsidRPr="008A6B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7FE" w:rsidRDefault="00CF17FE" w:rsidP="000D38FB">
      <w:pPr>
        <w:spacing w:after="0" w:line="240" w:lineRule="auto"/>
      </w:pPr>
      <w:r>
        <w:separator/>
      </w:r>
    </w:p>
  </w:endnote>
  <w:endnote w:type="continuationSeparator" w:id="0">
    <w:p w:rsidR="00CF17FE" w:rsidRDefault="00CF17FE" w:rsidP="000D3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7FE" w:rsidRDefault="00CF17FE" w:rsidP="000D38FB">
      <w:pPr>
        <w:spacing w:after="0" w:line="240" w:lineRule="auto"/>
      </w:pPr>
      <w:r>
        <w:separator/>
      </w:r>
    </w:p>
  </w:footnote>
  <w:footnote w:type="continuationSeparator" w:id="0">
    <w:p w:rsidR="00CF17FE" w:rsidRDefault="00CF17FE" w:rsidP="000D38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81DD8"/>
    <w:multiLevelType w:val="hybridMultilevel"/>
    <w:tmpl w:val="2E909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3458C4"/>
    <w:multiLevelType w:val="hybridMultilevel"/>
    <w:tmpl w:val="E91ECB56"/>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
    <w:nsid w:val="7C331653"/>
    <w:multiLevelType w:val="hybridMultilevel"/>
    <w:tmpl w:val="E2DC9E9C"/>
    <w:lvl w:ilvl="0" w:tplc="034CEC5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1AA"/>
    <w:rsid w:val="000508D4"/>
    <w:rsid w:val="000D38FB"/>
    <w:rsid w:val="0013350C"/>
    <w:rsid w:val="00225131"/>
    <w:rsid w:val="0025599D"/>
    <w:rsid w:val="002E251B"/>
    <w:rsid w:val="00384488"/>
    <w:rsid w:val="003D0C13"/>
    <w:rsid w:val="00431697"/>
    <w:rsid w:val="00513CB0"/>
    <w:rsid w:val="00520401"/>
    <w:rsid w:val="00522BCA"/>
    <w:rsid w:val="0054430E"/>
    <w:rsid w:val="00564A3E"/>
    <w:rsid w:val="005E6E7F"/>
    <w:rsid w:val="00636789"/>
    <w:rsid w:val="006531AA"/>
    <w:rsid w:val="00682868"/>
    <w:rsid w:val="007D0C44"/>
    <w:rsid w:val="007E674E"/>
    <w:rsid w:val="008A6B1E"/>
    <w:rsid w:val="008D379D"/>
    <w:rsid w:val="00987CD7"/>
    <w:rsid w:val="00990CC4"/>
    <w:rsid w:val="00A2288E"/>
    <w:rsid w:val="00B35E25"/>
    <w:rsid w:val="00B44536"/>
    <w:rsid w:val="00B578E5"/>
    <w:rsid w:val="00C1181E"/>
    <w:rsid w:val="00C65CF8"/>
    <w:rsid w:val="00CD395E"/>
    <w:rsid w:val="00CF17FE"/>
    <w:rsid w:val="00EC670A"/>
    <w:rsid w:val="00F343FE"/>
    <w:rsid w:val="00F64A31"/>
    <w:rsid w:val="00F733DA"/>
    <w:rsid w:val="00F87E46"/>
    <w:rsid w:val="00F943C8"/>
    <w:rsid w:val="00FD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8FB"/>
  </w:style>
  <w:style w:type="paragraph" w:styleId="Footer">
    <w:name w:val="footer"/>
    <w:basedOn w:val="Normal"/>
    <w:link w:val="FooterChar"/>
    <w:uiPriority w:val="99"/>
    <w:unhideWhenUsed/>
    <w:rsid w:val="000D3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8FB"/>
  </w:style>
  <w:style w:type="paragraph" w:styleId="BalloonText">
    <w:name w:val="Balloon Text"/>
    <w:basedOn w:val="Normal"/>
    <w:link w:val="BalloonTextChar"/>
    <w:uiPriority w:val="99"/>
    <w:semiHidden/>
    <w:unhideWhenUsed/>
    <w:rsid w:val="00B44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5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8FB"/>
  </w:style>
  <w:style w:type="paragraph" w:styleId="Footer">
    <w:name w:val="footer"/>
    <w:basedOn w:val="Normal"/>
    <w:link w:val="FooterChar"/>
    <w:uiPriority w:val="99"/>
    <w:unhideWhenUsed/>
    <w:rsid w:val="000D3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8FB"/>
  </w:style>
  <w:style w:type="paragraph" w:styleId="BalloonText">
    <w:name w:val="Balloon Text"/>
    <w:basedOn w:val="Normal"/>
    <w:link w:val="BalloonTextChar"/>
    <w:uiPriority w:val="99"/>
    <w:semiHidden/>
    <w:unhideWhenUsed/>
    <w:rsid w:val="00B44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5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34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Lind</dc:creator>
  <cp:lastModifiedBy>Monty</cp:lastModifiedBy>
  <cp:revision>2</cp:revision>
  <cp:lastPrinted>2014-04-25T17:23:00Z</cp:lastPrinted>
  <dcterms:created xsi:type="dcterms:W3CDTF">2015-03-11T14:26:00Z</dcterms:created>
  <dcterms:modified xsi:type="dcterms:W3CDTF">2015-03-11T14:26:00Z</dcterms:modified>
</cp:coreProperties>
</file>