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3E7C1" w14:textId="78CF6A76" w:rsidR="00B851CC" w:rsidRDefault="009F77A2" w:rsidP="009F77A2">
      <w:pPr>
        <w:jc w:val="center"/>
        <w:rPr>
          <w:b/>
          <w:u w:val="single"/>
        </w:rPr>
      </w:pPr>
      <w:r w:rsidRPr="009F77A2">
        <w:rPr>
          <w:b/>
          <w:u w:val="single"/>
        </w:rPr>
        <w:t>Project 2 – Team Name D3 – Andrew</w:t>
      </w:r>
      <w:r w:rsidR="001C259F">
        <w:rPr>
          <w:b/>
          <w:u w:val="single"/>
        </w:rPr>
        <w:t xml:space="preserve"> Haug</w:t>
      </w:r>
      <w:r w:rsidRPr="009F77A2">
        <w:rPr>
          <w:b/>
          <w:u w:val="single"/>
        </w:rPr>
        <w:t>, Mark</w:t>
      </w:r>
      <w:r w:rsidR="001C259F">
        <w:rPr>
          <w:b/>
          <w:u w:val="single"/>
        </w:rPr>
        <w:t xml:space="preserve"> Ru</w:t>
      </w:r>
      <w:r w:rsidR="00B43507">
        <w:rPr>
          <w:b/>
          <w:u w:val="single"/>
        </w:rPr>
        <w:t>dolph</w:t>
      </w:r>
      <w:r w:rsidRPr="009F77A2">
        <w:rPr>
          <w:b/>
          <w:u w:val="single"/>
        </w:rPr>
        <w:t xml:space="preserve"> &amp; Sean</w:t>
      </w:r>
      <w:r w:rsidR="00B43507">
        <w:rPr>
          <w:b/>
          <w:u w:val="single"/>
        </w:rPr>
        <w:t xml:space="preserve"> Roth</w:t>
      </w:r>
    </w:p>
    <w:p w14:paraId="3DE89909" w14:textId="3E5906C4" w:rsidR="009F77A2" w:rsidRPr="00E71B84" w:rsidRDefault="009F77A2" w:rsidP="009F77A2">
      <w:pPr>
        <w:rPr>
          <w:sz w:val="20"/>
        </w:rPr>
      </w:pPr>
      <w:r w:rsidRPr="00E71B84">
        <w:rPr>
          <w:b/>
          <w:sz w:val="20"/>
          <w:u w:val="single"/>
        </w:rPr>
        <w:t>Topic Description:</w:t>
      </w:r>
      <w:r w:rsidR="00D33312" w:rsidRPr="00E71B84">
        <w:rPr>
          <w:b/>
          <w:sz w:val="20"/>
          <w:u w:val="single"/>
        </w:rPr>
        <w:t xml:space="preserve"> </w:t>
      </w:r>
      <w:r w:rsidR="00D33312" w:rsidRPr="00E71B84">
        <w:rPr>
          <w:sz w:val="20"/>
        </w:rPr>
        <w:t xml:space="preserve"> Our group has decided to create a map to help track down the untraceable beast known as Big Foot. Although there have been many tv shows and specials to find Big Foot many of these programs are based off speculation rather than facts. </w:t>
      </w:r>
      <w:r w:rsidR="00F53872" w:rsidRPr="00E71B84">
        <w:rPr>
          <w:sz w:val="20"/>
        </w:rPr>
        <w:t>Therefore,</w:t>
      </w:r>
      <w:r w:rsidR="00D33312" w:rsidRPr="00E71B84">
        <w:rPr>
          <w:sz w:val="20"/>
        </w:rPr>
        <w:t xml:space="preserve"> we were forced to assemble a team of data scientists to develop the tools needed to finally catch the mythical beast.  In our project we will analyze the following: </w:t>
      </w:r>
    </w:p>
    <w:p w14:paraId="5DA03941" w14:textId="15A5DBE2" w:rsidR="00D33312" w:rsidRPr="00E71B84" w:rsidRDefault="00F53872" w:rsidP="00D33312">
      <w:pPr>
        <w:pStyle w:val="ListParagraph"/>
        <w:numPr>
          <w:ilvl w:val="0"/>
          <w:numId w:val="1"/>
        </w:numPr>
        <w:rPr>
          <w:sz w:val="20"/>
        </w:rPr>
      </w:pPr>
      <w:r w:rsidRPr="00E71B84">
        <w:rPr>
          <w:sz w:val="20"/>
        </w:rPr>
        <w:t>Geographic</w:t>
      </w:r>
      <w:r w:rsidR="00D33312" w:rsidRPr="00E71B84">
        <w:rPr>
          <w:sz w:val="20"/>
        </w:rPr>
        <w:t xml:space="preserve"> locations of most </w:t>
      </w:r>
      <w:r w:rsidRPr="00E71B84">
        <w:rPr>
          <w:sz w:val="20"/>
        </w:rPr>
        <w:t>reported s</w:t>
      </w:r>
      <w:r w:rsidR="00170005">
        <w:rPr>
          <w:sz w:val="20"/>
        </w:rPr>
        <w:t>ightings</w:t>
      </w:r>
    </w:p>
    <w:p w14:paraId="2DC2C543" w14:textId="2B88727E" w:rsidR="00D33312" w:rsidRPr="00E71B84" w:rsidRDefault="00D33312" w:rsidP="00D33312">
      <w:pPr>
        <w:pStyle w:val="ListParagraph"/>
        <w:numPr>
          <w:ilvl w:val="0"/>
          <w:numId w:val="1"/>
        </w:numPr>
        <w:rPr>
          <w:sz w:val="20"/>
        </w:rPr>
      </w:pPr>
      <w:r w:rsidRPr="00E71B84">
        <w:rPr>
          <w:sz w:val="20"/>
        </w:rPr>
        <w:t xml:space="preserve">Time of year of most occurrences </w:t>
      </w:r>
    </w:p>
    <w:p w14:paraId="2C9D1641" w14:textId="2A137EA5" w:rsidR="00F53872" w:rsidRPr="00E71B84" w:rsidRDefault="00F53872" w:rsidP="00D33312">
      <w:pPr>
        <w:pStyle w:val="ListParagraph"/>
        <w:numPr>
          <w:ilvl w:val="0"/>
          <w:numId w:val="1"/>
        </w:numPr>
        <w:rPr>
          <w:sz w:val="20"/>
        </w:rPr>
      </w:pPr>
      <w:r w:rsidRPr="00E71B84">
        <w:rPr>
          <w:sz w:val="20"/>
        </w:rPr>
        <w:t>Recommendation on where we will capture Big Foot!</w:t>
      </w:r>
    </w:p>
    <w:p w14:paraId="4A78DD17" w14:textId="270DF0C6" w:rsidR="009F77A2" w:rsidRPr="00E71B84" w:rsidRDefault="009F77A2" w:rsidP="009F77A2">
      <w:pPr>
        <w:rPr>
          <w:b/>
          <w:sz w:val="20"/>
          <w:u w:val="single"/>
        </w:rPr>
      </w:pPr>
      <w:r w:rsidRPr="00E71B84">
        <w:rPr>
          <w:b/>
          <w:sz w:val="20"/>
          <w:u w:val="single"/>
        </w:rPr>
        <w:t>Database Source:</w:t>
      </w:r>
      <w:r w:rsidRPr="00E71B84">
        <w:rPr>
          <w:b/>
          <w:sz w:val="20"/>
        </w:rPr>
        <w:t xml:space="preserve"> </w:t>
      </w:r>
      <w:r w:rsidR="00A87F2C" w:rsidRPr="00E71B84">
        <w:rPr>
          <w:b/>
          <w:sz w:val="20"/>
        </w:rPr>
        <w:t xml:space="preserve">  </w:t>
      </w:r>
      <w:hyperlink r:id="rId5" w:history="1">
        <w:r w:rsidR="00A87F2C" w:rsidRPr="00E71B84">
          <w:rPr>
            <w:rStyle w:val="Hyperlink"/>
            <w:sz w:val="20"/>
          </w:rPr>
          <w:t>https://data.world/timothyrenner/bfro-sightings-data</w:t>
        </w:r>
      </w:hyperlink>
      <w:r w:rsidR="00F53872" w:rsidRPr="00E71B84">
        <w:rPr>
          <w:sz w:val="20"/>
        </w:rPr>
        <w:t xml:space="preserve"> </w:t>
      </w:r>
    </w:p>
    <w:p w14:paraId="3245BCAC" w14:textId="7DB8494F" w:rsidR="00A87F2C" w:rsidRPr="00F53872" w:rsidRDefault="00A87F2C" w:rsidP="00A87F2C">
      <w:pPr>
        <w:ind w:left="-720"/>
      </w:pPr>
      <w:r>
        <w:rPr>
          <w:noProof/>
        </w:rPr>
        <w:drawing>
          <wp:inline distT="0" distB="0" distL="0" distR="0" wp14:anchorId="21E152C3" wp14:editId="49BC15AD">
            <wp:extent cx="6837680" cy="1781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30129" cy="1805257"/>
                    </a:xfrm>
                    <a:prstGeom prst="rect">
                      <a:avLst/>
                    </a:prstGeom>
                  </pic:spPr>
                </pic:pic>
              </a:graphicData>
            </a:graphic>
          </wp:inline>
        </w:drawing>
      </w:r>
    </w:p>
    <w:p w14:paraId="7698F1A2" w14:textId="26047EF0" w:rsidR="00F53872" w:rsidRPr="00E71B84" w:rsidRDefault="009F77A2" w:rsidP="009F77A2">
      <w:pPr>
        <w:rPr>
          <w:b/>
          <w:sz w:val="20"/>
          <w:u w:val="single"/>
        </w:rPr>
      </w:pPr>
      <w:r w:rsidRPr="00E71B84">
        <w:rPr>
          <w:b/>
          <w:sz w:val="20"/>
          <w:u w:val="single"/>
        </w:rPr>
        <w:t>Inspiration Screenshots:</w:t>
      </w:r>
    </w:p>
    <w:p w14:paraId="15868652" w14:textId="109CD3DB" w:rsidR="00A87F2C" w:rsidRDefault="00A87F2C" w:rsidP="00A87F2C">
      <w:pPr>
        <w:ind w:left="-720" w:right="-720"/>
        <w:rPr>
          <w:b/>
          <w:u w:val="single"/>
        </w:rPr>
      </w:pPr>
      <w:r>
        <w:rPr>
          <w:noProof/>
        </w:rPr>
        <w:drawing>
          <wp:inline distT="0" distB="0" distL="0" distR="0" wp14:anchorId="28A63ABB" wp14:editId="6C6C2FE8">
            <wp:extent cx="21717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1857375"/>
                    </a:xfrm>
                    <a:prstGeom prst="rect">
                      <a:avLst/>
                    </a:prstGeom>
                  </pic:spPr>
                </pic:pic>
              </a:graphicData>
            </a:graphic>
          </wp:inline>
        </w:drawing>
      </w:r>
      <w:r>
        <w:rPr>
          <w:noProof/>
        </w:rPr>
        <w:drawing>
          <wp:inline distT="0" distB="0" distL="0" distR="0" wp14:anchorId="56F7051B" wp14:editId="6E072920">
            <wp:extent cx="2352675" cy="18567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6640" cy="1867761"/>
                    </a:xfrm>
                    <a:prstGeom prst="rect">
                      <a:avLst/>
                    </a:prstGeom>
                  </pic:spPr>
                </pic:pic>
              </a:graphicData>
            </a:graphic>
          </wp:inline>
        </w:drawing>
      </w:r>
      <w:r w:rsidR="00DD5205">
        <w:rPr>
          <w:noProof/>
        </w:rPr>
        <w:drawing>
          <wp:inline distT="0" distB="0" distL="0" distR="0" wp14:anchorId="6B782ECE" wp14:editId="771DBFDD">
            <wp:extent cx="2238375" cy="186626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243" cy="1881996"/>
                    </a:xfrm>
                    <a:prstGeom prst="rect">
                      <a:avLst/>
                    </a:prstGeom>
                  </pic:spPr>
                </pic:pic>
              </a:graphicData>
            </a:graphic>
          </wp:inline>
        </w:drawing>
      </w:r>
    </w:p>
    <w:p w14:paraId="4435208B" w14:textId="340DF84D" w:rsidR="00A87F2C" w:rsidRDefault="009F77A2" w:rsidP="00E71B84">
      <w:pPr>
        <w:ind w:left="-720"/>
        <w:rPr>
          <w:b/>
          <w:u w:val="single"/>
        </w:rPr>
      </w:pPr>
      <w:r w:rsidRPr="00E71B84">
        <w:rPr>
          <w:b/>
          <w:sz w:val="20"/>
          <w:u w:val="single"/>
        </w:rPr>
        <w:t>Sketch of final presentation:</w:t>
      </w:r>
      <w:r w:rsidR="00E71B84" w:rsidRPr="00E71B84">
        <w:rPr>
          <w:b/>
          <w:noProof/>
          <w:u w:val="single"/>
        </w:rPr>
        <w:t xml:space="preserve"> </w:t>
      </w:r>
      <w:r w:rsidR="00E71B84">
        <w:rPr>
          <w:b/>
          <w:noProof/>
          <w:u w:val="single"/>
        </w:rPr>
        <w:br/>
      </w:r>
      <w:r>
        <w:rPr>
          <w:b/>
          <w:u w:val="single"/>
        </w:rPr>
        <w:br/>
      </w:r>
      <w:r w:rsidR="00E71B84">
        <w:rPr>
          <w:b/>
          <w:noProof/>
          <w:u w:val="single"/>
        </w:rPr>
        <w:drawing>
          <wp:inline distT="0" distB="0" distL="0" distR="0" wp14:anchorId="6AAB05C4" wp14:editId="7FF77BA5">
            <wp:extent cx="6790690" cy="232339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A Bigfoot.png"/>
                    <pic:cNvPicPr/>
                  </pic:nvPicPr>
                  <pic:blipFill>
                    <a:blip r:embed="rId10">
                      <a:extLst>
                        <a:ext uri="{28A0092B-C50C-407E-A947-70E740481C1C}">
                          <a14:useLocalDpi xmlns:a14="http://schemas.microsoft.com/office/drawing/2010/main" val="0"/>
                        </a:ext>
                      </a:extLst>
                    </a:blip>
                    <a:stretch>
                      <a:fillRect/>
                    </a:stretch>
                  </pic:blipFill>
                  <pic:spPr>
                    <a:xfrm>
                      <a:off x="0" y="0"/>
                      <a:ext cx="6870176" cy="2350594"/>
                    </a:xfrm>
                    <a:prstGeom prst="rect">
                      <a:avLst/>
                    </a:prstGeom>
                  </pic:spPr>
                </pic:pic>
              </a:graphicData>
            </a:graphic>
          </wp:inline>
        </w:drawing>
      </w:r>
    </w:p>
    <w:p w14:paraId="72C96BA9" w14:textId="76C92689" w:rsidR="009F77A2" w:rsidRDefault="009F77A2" w:rsidP="009F77A2">
      <w:pPr>
        <w:rPr>
          <w:b/>
          <w:sz w:val="20"/>
          <w:u w:val="single"/>
        </w:rPr>
      </w:pPr>
      <w:proofErr w:type="spellStart"/>
      <w:r w:rsidRPr="00E71B84">
        <w:rPr>
          <w:b/>
          <w:sz w:val="20"/>
          <w:u w:val="single"/>
        </w:rPr>
        <w:t>Github</w:t>
      </w:r>
      <w:proofErr w:type="spellEnd"/>
      <w:r w:rsidRPr="00E71B84">
        <w:rPr>
          <w:b/>
          <w:sz w:val="20"/>
          <w:u w:val="single"/>
        </w:rPr>
        <w:t xml:space="preserve"> Repository Link:</w:t>
      </w:r>
      <w:r w:rsidR="00E71B84">
        <w:rPr>
          <w:b/>
          <w:sz w:val="20"/>
          <w:u w:val="single"/>
        </w:rPr>
        <w:t xml:space="preserve"> </w:t>
      </w:r>
    </w:p>
    <w:p w14:paraId="1DD84843" w14:textId="0D58FACD" w:rsidR="008C26E2" w:rsidRDefault="008C26E2" w:rsidP="009F77A2">
      <w:pPr>
        <w:rPr>
          <w:b/>
          <w:sz w:val="20"/>
          <w:u w:val="single"/>
        </w:rPr>
      </w:pPr>
    </w:p>
    <w:p w14:paraId="299A3063" w14:textId="1B3F1C5C" w:rsidR="008C26E2" w:rsidRDefault="008C26E2" w:rsidP="009F77A2">
      <w:pPr>
        <w:rPr>
          <w:b/>
          <w:sz w:val="20"/>
          <w:u w:val="single"/>
        </w:rPr>
      </w:pPr>
    </w:p>
    <w:p w14:paraId="5F2FB975" w14:textId="5A8B599B" w:rsidR="008C26E2" w:rsidRDefault="008C26E2" w:rsidP="009F77A2">
      <w:pPr>
        <w:rPr>
          <w:b/>
          <w:sz w:val="20"/>
          <w:u w:val="single"/>
        </w:rPr>
      </w:pPr>
      <w:r>
        <w:rPr>
          <w:b/>
          <w:sz w:val="20"/>
          <w:u w:val="single"/>
        </w:rPr>
        <w:t>Data sources more information</w:t>
      </w:r>
    </w:p>
    <w:p w14:paraId="2EF98253" w14:textId="35097D06" w:rsidR="008C26E2" w:rsidRDefault="008C26E2" w:rsidP="009F77A2">
      <w:pPr>
        <w:rPr>
          <w:b/>
          <w:sz w:val="20"/>
          <w:u w:val="single"/>
        </w:rPr>
      </w:pPr>
    </w:p>
    <w:p w14:paraId="480E24F9" w14:textId="61AD3D78" w:rsidR="008C26E2" w:rsidRDefault="008C26E2" w:rsidP="009F77A2">
      <w:pPr>
        <w:rPr>
          <w:b/>
          <w:sz w:val="20"/>
          <w:u w:val="single"/>
        </w:rPr>
      </w:pPr>
    </w:p>
    <w:p w14:paraId="6BC87E49" w14:textId="05022775" w:rsidR="008C26E2" w:rsidRDefault="008C26E2" w:rsidP="008C26E2">
      <w:pPr>
        <w:pStyle w:val="ListParagraph"/>
        <w:numPr>
          <w:ilvl w:val="0"/>
          <w:numId w:val="2"/>
        </w:numPr>
        <w:rPr>
          <w:b/>
          <w:sz w:val="20"/>
        </w:rPr>
      </w:pPr>
      <w:r>
        <w:rPr>
          <w:b/>
          <w:sz w:val="20"/>
        </w:rPr>
        <w:t xml:space="preserve">JSON File </w:t>
      </w:r>
    </w:p>
    <w:p w14:paraId="3EB06050" w14:textId="454183C2" w:rsidR="008C26E2" w:rsidRDefault="008C26E2" w:rsidP="008C26E2">
      <w:pPr>
        <w:pStyle w:val="ListParagraph"/>
        <w:numPr>
          <w:ilvl w:val="1"/>
          <w:numId w:val="2"/>
        </w:numPr>
        <w:rPr>
          <w:b/>
          <w:sz w:val="20"/>
        </w:rPr>
      </w:pPr>
      <w:r>
        <w:rPr>
          <w:b/>
          <w:sz w:val="20"/>
        </w:rPr>
        <w:t>ID # / Classification A or B</w:t>
      </w:r>
    </w:p>
    <w:p w14:paraId="7D68802A" w14:textId="114E8B5E" w:rsidR="008C26E2" w:rsidRDefault="008C26E2" w:rsidP="008C26E2">
      <w:pPr>
        <w:pStyle w:val="ListParagraph"/>
        <w:numPr>
          <w:ilvl w:val="1"/>
          <w:numId w:val="2"/>
        </w:numPr>
        <w:rPr>
          <w:b/>
          <w:sz w:val="20"/>
        </w:rPr>
      </w:pPr>
      <w:r>
        <w:rPr>
          <w:b/>
          <w:sz w:val="20"/>
        </w:rPr>
        <w:t>County / State</w:t>
      </w:r>
    </w:p>
    <w:p w14:paraId="030AFDCD" w14:textId="7F01D971" w:rsidR="008C26E2" w:rsidRDefault="008C26E2" w:rsidP="008C26E2">
      <w:pPr>
        <w:pStyle w:val="ListParagraph"/>
        <w:numPr>
          <w:ilvl w:val="1"/>
          <w:numId w:val="2"/>
        </w:numPr>
        <w:rPr>
          <w:b/>
          <w:sz w:val="20"/>
        </w:rPr>
      </w:pPr>
      <w:r>
        <w:rPr>
          <w:b/>
          <w:sz w:val="20"/>
        </w:rPr>
        <w:t>Season</w:t>
      </w:r>
    </w:p>
    <w:p w14:paraId="04FFBEB6" w14:textId="0D454D20" w:rsidR="008C26E2" w:rsidRDefault="008C26E2" w:rsidP="008C26E2">
      <w:pPr>
        <w:pStyle w:val="ListParagraph"/>
        <w:numPr>
          <w:ilvl w:val="1"/>
          <w:numId w:val="2"/>
        </w:numPr>
        <w:rPr>
          <w:b/>
          <w:sz w:val="20"/>
        </w:rPr>
      </w:pPr>
      <w:r>
        <w:rPr>
          <w:b/>
          <w:sz w:val="20"/>
        </w:rPr>
        <w:t>Year</w:t>
      </w:r>
    </w:p>
    <w:p w14:paraId="36AC6C0A" w14:textId="2E045D8B" w:rsidR="008C26E2" w:rsidRDefault="008C26E2" w:rsidP="008C26E2">
      <w:pPr>
        <w:pStyle w:val="ListParagraph"/>
        <w:numPr>
          <w:ilvl w:val="1"/>
          <w:numId w:val="2"/>
        </w:numPr>
        <w:rPr>
          <w:b/>
          <w:sz w:val="20"/>
        </w:rPr>
      </w:pPr>
      <w:r>
        <w:rPr>
          <w:b/>
          <w:sz w:val="20"/>
        </w:rPr>
        <w:t>Date (Not exact)</w:t>
      </w:r>
    </w:p>
    <w:p w14:paraId="788560DA" w14:textId="77777777" w:rsidR="008C26E2" w:rsidRDefault="008C26E2" w:rsidP="008C26E2">
      <w:pPr>
        <w:pStyle w:val="ListParagraph"/>
        <w:numPr>
          <w:ilvl w:val="1"/>
          <w:numId w:val="2"/>
        </w:numPr>
        <w:rPr>
          <w:b/>
          <w:sz w:val="20"/>
        </w:rPr>
      </w:pPr>
    </w:p>
    <w:p w14:paraId="76A8EC19" w14:textId="27F48CC1" w:rsidR="008C26E2" w:rsidRDefault="008C26E2" w:rsidP="008C26E2">
      <w:pPr>
        <w:pStyle w:val="ListParagraph"/>
        <w:numPr>
          <w:ilvl w:val="0"/>
          <w:numId w:val="2"/>
        </w:numPr>
        <w:rPr>
          <w:b/>
          <w:sz w:val="20"/>
        </w:rPr>
      </w:pPr>
      <w:proofErr w:type="spellStart"/>
      <w:r w:rsidRPr="008C26E2">
        <w:rPr>
          <w:b/>
          <w:sz w:val="20"/>
        </w:rPr>
        <w:t>GeoJSON</w:t>
      </w:r>
      <w:proofErr w:type="spellEnd"/>
      <w:r w:rsidRPr="008C26E2">
        <w:rPr>
          <w:b/>
          <w:sz w:val="20"/>
        </w:rPr>
        <w:t xml:space="preserve"> CSV</w:t>
      </w:r>
    </w:p>
    <w:p w14:paraId="27779623" w14:textId="6B16522C" w:rsidR="008C26E2" w:rsidRDefault="008C26E2" w:rsidP="008C26E2">
      <w:pPr>
        <w:pStyle w:val="ListParagraph"/>
        <w:numPr>
          <w:ilvl w:val="1"/>
          <w:numId w:val="2"/>
        </w:numPr>
        <w:rPr>
          <w:b/>
          <w:sz w:val="20"/>
        </w:rPr>
      </w:pPr>
      <w:r>
        <w:rPr>
          <w:b/>
          <w:sz w:val="20"/>
        </w:rPr>
        <w:t>State / County</w:t>
      </w:r>
    </w:p>
    <w:p w14:paraId="6A868944" w14:textId="740AD100" w:rsidR="008C26E2" w:rsidRDefault="008C26E2" w:rsidP="008C26E2">
      <w:pPr>
        <w:pStyle w:val="ListParagraph"/>
        <w:numPr>
          <w:ilvl w:val="1"/>
          <w:numId w:val="2"/>
        </w:numPr>
        <w:rPr>
          <w:b/>
          <w:sz w:val="20"/>
        </w:rPr>
      </w:pPr>
      <w:r>
        <w:rPr>
          <w:b/>
          <w:sz w:val="20"/>
        </w:rPr>
        <w:t>Lat / Long</w:t>
      </w:r>
    </w:p>
    <w:p w14:paraId="5E00F3F2" w14:textId="117A0A66" w:rsidR="008C26E2" w:rsidRDefault="008C26E2" w:rsidP="008C26E2">
      <w:pPr>
        <w:pStyle w:val="ListParagraph"/>
        <w:numPr>
          <w:ilvl w:val="1"/>
          <w:numId w:val="2"/>
        </w:numPr>
        <w:rPr>
          <w:b/>
          <w:sz w:val="20"/>
        </w:rPr>
      </w:pPr>
      <w:r>
        <w:rPr>
          <w:b/>
          <w:sz w:val="20"/>
        </w:rPr>
        <w:t>Date</w:t>
      </w:r>
    </w:p>
    <w:p w14:paraId="11ED96BE" w14:textId="0907A2EE" w:rsidR="008C26E2" w:rsidRDefault="008C26E2" w:rsidP="008C26E2">
      <w:pPr>
        <w:pStyle w:val="ListParagraph"/>
        <w:numPr>
          <w:ilvl w:val="1"/>
          <w:numId w:val="2"/>
        </w:numPr>
        <w:rPr>
          <w:b/>
          <w:sz w:val="20"/>
        </w:rPr>
      </w:pPr>
      <w:r>
        <w:rPr>
          <w:b/>
          <w:sz w:val="20"/>
        </w:rPr>
        <w:t>ID # / Classification A or B</w:t>
      </w:r>
      <w:bookmarkStart w:id="0" w:name="_GoBack"/>
      <w:bookmarkEnd w:id="0"/>
    </w:p>
    <w:p w14:paraId="630A0142" w14:textId="05DA16F0" w:rsidR="008C26E2" w:rsidRDefault="008C26E2" w:rsidP="008C26E2">
      <w:pPr>
        <w:pStyle w:val="ListParagraph"/>
        <w:numPr>
          <w:ilvl w:val="1"/>
          <w:numId w:val="2"/>
        </w:numPr>
        <w:rPr>
          <w:b/>
          <w:sz w:val="20"/>
        </w:rPr>
      </w:pPr>
      <w:r>
        <w:rPr>
          <w:b/>
          <w:sz w:val="20"/>
        </w:rPr>
        <w:t>Temp High/Med/Low</w:t>
      </w:r>
    </w:p>
    <w:p w14:paraId="1AAEB34E" w14:textId="2FE196B7" w:rsidR="008C26E2" w:rsidRDefault="008C26E2" w:rsidP="008C26E2">
      <w:pPr>
        <w:pStyle w:val="ListParagraph"/>
        <w:numPr>
          <w:ilvl w:val="1"/>
          <w:numId w:val="2"/>
        </w:numPr>
        <w:rPr>
          <w:b/>
          <w:sz w:val="20"/>
        </w:rPr>
      </w:pPr>
      <w:r>
        <w:rPr>
          <w:b/>
          <w:sz w:val="20"/>
        </w:rPr>
        <w:t>Other weather Humidity/Moon Phase/Precipitation/Pressure/Visibility/Wind Speed</w:t>
      </w:r>
    </w:p>
    <w:p w14:paraId="7C5FA658" w14:textId="715E78D6" w:rsidR="008C26E2" w:rsidRDefault="008C26E2" w:rsidP="008C26E2">
      <w:pPr>
        <w:pStyle w:val="ListParagraph"/>
        <w:numPr>
          <w:ilvl w:val="0"/>
          <w:numId w:val="2"/>
        </w:numPr>
        <w:rPr>
          <w:b/>
          <w:sz w:val="20"/>
        </w:rPr>
      </w:pPr>
      <w:r>
        <w:rPr>
          <w:b/>
          <w:sz w:val="20"/>
        </w:rPr>
        <w:t>Location CSV</w:t>
      </w:r>
    </w:p>
    <w:p w14:paraId="0E860AA7" w14:textId="72E5DD2A" w:rsidR="008C26E2" w:rsidRDefault="008C26E2" w:rsidP="008C26E2">
      <w:pPr>
        <w:pStyle w:val="ListParagraph"/>
        <w:numPr>
          <w:ilvl w:val="1"/>
          <w:numId w:val="2"/>
        </w:numPr>
        <w:rPr>
          <w:b/>
          <w:sz w:val="20"/>
        </w:rPr>
      </w:pPr>
      <w:r>
        <w:rPr>
          <w:b/>
          <w:sz w:val="20"/>
        </w:rPr>
        <w:t>ID # / Title / Classification</w:t>
      </w:r>
    </w:p>
    <w:p w14:paraId="77628F10" w14:textId="5C314EEE" w:rsidR="008C26E2" w:rsidRDefault="008C26E2" w:rsidP="008C26E2">
      <w:pPr>
        <w:pStyle w:val="ListParagraph"/>
        <w:numPr>
          <w:ilvl w:val="1"/>
          <w:numId w:val="2"/>
        </w:numPr>
        <w:rPr>
          <w:b/>
          <w:sz w:val="20"/>
        </w:rPr>
      </w:pPr>
      <w:r>
        <w:rPr>
          <w:b/>
          <w:sz w:val="20"/>
        </w:rPr>
        <w:t xml:space="preserve">Time Stamp </w:t>
      </w:r>
    </w:p>
    <w:p w14:paraId="6AADD4D4" w14:textId="54B6F1D2" w:rsidR="008C26E2" w:rsidRDefault="008C26E2" w:rsidP="008C26E2">
      <w:pPr>
        <w:pStyle w:val="ListParagraph"/>
        <w:numPr>
          <w:ilvl w:val="1"/>
          <w:numId w:val="2"/>
        </w:numPr>
        <w:rPr>
          <w:b/>
          <w:sz w:val="20"/>
        </w:rPr>
      </w:pPr>
      <w:r>
        <w:rPr>
          <w:b/>
          <w:sz w:val="20"/>
        </w:rPr>
        <w:t xml:space="preserve">Lat / Long </w:t>
      </w:r>
    </w:p>
    <w:p w14:paraId="0967DB76" w14:textId="13B824AA" w:rsidR="008C26E2" w:rsidRDefault="008C26E2" w:rsidP="008C26E2">
      <w:pPr>
        <w:rPr>
          <w:b/>
          <w:sz w:val="20"/>
        </w:rPr>
      </w:pPr>
    </w:p>
    <w:p w14:paraId="1A634AFA" w14:textId="6D6CF553" w:rsidR="008C26E2" w:rsidRDefault="008C26E2" w:rsidP="008C26E2">
      <w:pPr>
        <w:rPr>
          <w:b/>
          <w:sz w:val="20"/>
        </w:rPr>
      </w:pPr>
      <w:r>
        <w:rPr>
          <w:b/>
          <w:sz w:val="20"/>
        </w:rPr>
        <w:t xml:space="preserve">Test on ID # </w:t>
      </w:r>
    </w:p>
    <w:p w14:paraId="78B66608" w14:textId="6B450932" w:rsidR="008C26E2" w:rsidRDefault="008C26E2" w:rsidP="008C26E2">
      <w:pPr>
        <w:rPr>
          <w:b/>
          <w:sz w:val="20"/>
        </w:rPr>
      </w:pPr>
      <w:r>
        <w:rPr>
          <w:b/>
          <w:sz w:val="20"/>
        </w:rPr>
        <w:t>637 – 61.5 / -142.9</w:t>
      </w:r>
    </w:p>
    <w:p w14:paraId="527EB761" w14:textId="5270240D" w:rsidR="008C26E2" w:rsidRDefault="008C26E2" w:rsidP="008C26E2">
      <w:pPr>
        <w:rPr>
          <w:b/>
          <w:sz w:val="20"/>
        </w:rPr>
      </w:pPr>
      <w:r>
        <w:rPr>
          <w:b/>
          <w:sz w:val="20"/>
        </w:rPr>
        <w:t>2917 – 55 / -132</w:t>
      </w:r>
    </w:p>
    <w:p w14:paraId="3323E97B" w14:textId="2DD161F2" w:rsidR="008C26E2" w:rsidRPr="008C26E2" w:rsidRDefault="008C26E2" w:rsidP="008C26E2">
      <w:pPr>
        <w:rPr>
          <w:b/>
          <w:sz w:val="20"/>
        </w:rPr>
      </w:pPr>
      <w:r>
        <w:rPr>
          <w:b/>
          <w:sz w:val="20"/>
        </w:rPr>
        <w:t>7963 – 55/ -132</w:t>
      </w:r>
    </w:p>
    <w:p w14:paraId="464D6BA2" w14:textId="2B962AAE" w:rsidR="008C26E2" w:rsidRPr="008C26E2" w:rsidRDefault="008C26E2" w:rsidP="009F77A2">
      <w:pPr>
        <w:rPr>
          <w:b/>
          <w:sz w:val="20"/>
        </w:rPr>
      </w:pPr>
    </w:p>
    <w:sectPr w:rsidR="008C26E2" w:rsidRPr="008C26E2" w:rsidSect="00A87F2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42DD4"/>
    <w:multiLevelType w:val="hybridMultilevel"/>
    <w:tmpl w:val="D3BC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253E7"/>
    <w:multiLevelType w:val="hybridMultilevel"/>
    <w:tmpl w:val="1E0A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A2"/>
    <w:rsid w:val="00170005"/>
    <w:rsid w:val="001C259F"/>
    <w:rsid w:val="00421166"/>
    <w:rsid w:val="00830C3B"/>
    <w:rsid w:val="008C26E2"/>
    <w:rsid w:val="009F77A2"/>
    <w:rsid w:val="00A87F2C"/>
    <w:rsid w:val="00AC7C22"/>
    <w:rsid w:val="00B43507"/>
    <w:rsid w:val="00CA2CAC"/>
    <w:rsid w:val="00D33312"/>
    <w:rsid w:val="00DD5205"/>
    <w:rsid w:val="00E71B84"/>
    <w:rsid w:val="00F5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AAAD"/>
  <w15:chartTrackingRefBased/>
  <w15:docId w15:val="{FE4F2026-37EB-442E-979B-3908EB36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12"/>
    <w:pPr>
      <w:ind w:left="720"/>
      <w:contextualSpacing/>
    </w:pPr>
  </w:style>
  <w:style w:type="character" w:styleId="Hyperlink">
    <w:name w:val="Hyperlink"/>
    <w:basedOn w:val="DefaultParagraphFont"/>
    <w:uiPriority w:val="99"/>
    <w:unhideWhenUsed/>
    <w:rsid w:val="00F53872"/>
    <w:rPr>
      <w:color w:val="0000FF"/>
      <w:u w:val="single"/>
    </w:rPr>
  </w:style>
  <w:style w:type="paragraph" w:styleId="BalloonText">
    <w:name w:val="Balloon Text"/>
    <w:basedOn w:val="Normal"/>
    <w:link w:val="BalloonTextChar"/>
    <w:uiPriority w:val="99"/>
    <w:semiHidden/>
    <w:unhideWhenUsed/>
    <w:rsid w:val="00A87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F2C"/>
    <w:rPr>
      <w:rFonts w:ascii="Segoe UI" w:hAnsi="Segoe UI" w:cs="Segoe UI"/>
      <w:sz w:val="18"/>
      <w:szCs w:val="18"/>
    </w:rPr>
  </w:style>
  <w:style w:type="character" w:styleId="UnresolvedMention">
    <w:name w:val="Unresolved Mention"/>
    <w:basedOn w:val="DefaultParagraphFont"/>
    <w:uiPriority w:val="99"/>
    <w:semiHidden/>
    <w:unhideWhenUsed/>
    <w:rsid w:val="00A87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world/timothyrenner/bfro-sightings-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Haug</dc:creator>
  <cp:keywords/>
  <dc:description/>
  <cp:lastModifiedBy>Andrew Haug</cp:lastModifiedBy>
  <cp:revision>2</cp:revision>
  <dcterms:created xsi:type="dcterms:W3CDTF">2019-04-09T02:45:00Z</dcterms:created>
  <dcterms:modified xsi:type="dcterms:W3CDTF">2019-04-09T02:45:00Z</dcterms:modified>
</cp:coreProperties>
</file>