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6FB47" w14:textId="77777777" w:rsidR="008A7664" w:rsidRDefault="008A7664" w:rsidP="008A766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Name of Function</w:t>
      </w:r>
    </w:p>
    <w:p w14:paraId="5C02BF23" w14:textId="77777777" w:rsidR="008A7664" w:rsidRDefault="008A7664" w:rsidP="008A7664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Client </w:t>
      </w:r>
      <w:r>
        <w:rPr>
          <w:rFonts w:asciiTheme="majorBidi" w:hAnsiTheme="majorBidi" w:cstheme="majorBidi"/>
          <w:b/>
          <w:bCs/>
          <w:sz w:val="36"/>
          <w:szCs w:val="36"/>
        </w:rPr>
        <w:tab/>
        <w:t xml:space="preserve">Team= Time remaining </w:t>
      </w:r>
    </w:p>
    <w:tbl>
      <w:tblPr>
        <w:tblStyle w:val="TableGrid"/>
        <w:tblW w:w="10916" w:type="dxa"/>
        <w:tblInd w:w="-431" w:type="dxa"/>
        <w:tblLook w:val="04A0" w:firstRow="1" w:lastRow="0" w:firstColumn="1" w:lastColumn="0" w:noHBand="0" w:noVBand="1"/>
      </w:tblPr>
      <w:tblGrid>
        <w:gridCol w:w="1681"/>
        <w:gridCol w:w="3245"/>
        <w:gridCol w:w="3754"/>
        <w:gridCol w:w="2236"/>
      </w:tblGrid>
      <w:tr w:rsidR="008A7664" w14:paraId="3F31CF64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B94B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จากเดิม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59CC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English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D60C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Thai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6993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สีปุ่ม</w:t>
            </w:r>
          </w:p>
        </w:tc>
      </w:tr>
      <w:tr w:rsidR="008A7664" w14:paraId="1074FC5C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106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Sign up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95BB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9E1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สมัครสมาชิก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450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50503DDD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19D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D40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 xml:space="preserve">I’m a client 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D2C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ฉันต้องการเป็นลูกค้า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E5E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77D1C07F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2AC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699E" w14:textId="4C87C8D0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>I’m a Tutor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08AE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ฉันต้องการเป็นทีมงาน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4B6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5728F51B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B68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Log in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622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1821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เข้าสู่ระบบ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F6E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</w:tr>
      <w:tr w:rsidR="008A7664" w14:paraId="7B442A69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FF55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Email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3A6A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45C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อีเมล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D4A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0B195D75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C083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Password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DD0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6F3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รหัสผ่าน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8B7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60380BD8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0E9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Lost your password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D24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Forgot password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AB6F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ลืมรหัสผ่าน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867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191C0817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B596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Log out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888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F812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ออกจากระบบ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A946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</w:p>
        </w:tc>
      </w:tr>
      <w:tr w:rsidR="008A7664" w14:paraId="39082909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36F179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7E8253D" w14:textId="5BDDD6E7" w:rsidR="008A7664" w:rsidRPr="003B754A" w:rsidRDefault="008A7664" w:rsidP="00BC2783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B754A">
              <w:rPr>
                <w:rFonts w:asciiTheme="majorBidi" w:hAnsiTheme="majorBidi" w:cstheme="majorBidi"/>
                <w:sz w:val="36"/>
                <w:szCs w:val="36"/>
              </w:rPr>
              <w:t xml:space="preserve">Welcome to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Tutorlearner</w:t>
            </w:r>
            <w:r w:rsidRPr="003B754A">
              <w:rPr>
                <w:rFonts w:asciiTheme="majorBidi" w:hAnsiTheme="majorBidi" w:cstheme="majorBidi"/>
                <w:sz w:val="36"/>
                <w:szCs w:val="36"/>
              </w:rPr>
              <w:t>.com. We thank you for choosing us and putting your trust in our services.</w:t>
            </w:r>
          </w:p>
          <w:p w14:paraId="5FE96FE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A31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ยินดีต้อนรับเข้าสู่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Filebackhelp.com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ขอบคุณที่ให้ความไว้วางใจในบริการของเรา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AA8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70DF38DE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062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Home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6DAE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E11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หน้าแรก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638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712F189B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874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My Rewards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4E3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My Refund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B656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เงินคืนของฉัน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CB5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cs/>
                <w:lang w:bidi="ar-SA"/>
              </w:rPr>
            </w:pPr>
          </w:p>
        </w:tc>
      </w:tr>
      <w:tr w:rsidR="008A7664" w14:paraId="418E8834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D52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900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My commission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677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ค่าแนะนำของฉัน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EA9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cs/>
                <w:lang w:bidi="ar-SA"/>
              </w:rPr>
            </w:pPr>
          </w:p>
        </w:tc>
      </w:tr>
      <w:tr w:rsidR="008A7664" w14:paraId="12525215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105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lastRenderedPageBreak/>
              <w:t>User Manual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2D6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Manual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757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คู่มือการใช้งาน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9CF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025554B3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9DA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Discount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3DE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เติม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S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B5A2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ส่วนลด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843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20995B83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050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Score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F1F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Point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EE2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คะแนนสะสม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FD19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[At 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 xml:space="preserve">100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Points, Get 1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>0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% discount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>]</w:t>
            </w:r>
          </w:p>
        </w:tc>
      </w:tr>
      <w:tr w:rsidR="008A7664" w14:paraId="6E10D597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8849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My wallet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339B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2FC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กระเป๋า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ตังค์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700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1E2E0B2A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EC0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Deposit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B13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81A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เติมเงิน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4C2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573E394B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F1DE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Withdraw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CDB7F6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Withdraw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4397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ถอนเงิน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2F6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722DDF9B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8E42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My slip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F02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My Receipt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CF0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ใบเสร็จของฉัน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F91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1C8A41D4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2E7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D668" w14:textId="77777777" w:rsidR="008A7664" w:rsidRDefault="008A7664" w:rsidP="00BC2783">
            <w:pPr>
              <w:pStyle w:val="ListParagraph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Paid </w:t>
            </w:r>
          </w:p>
          <w:p w14:paraId="64102B7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A22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ชำระแล้ว)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C2E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40A44095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20E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40C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Not Pay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0525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ยังไม่ชำระ)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759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5C6834E1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7C9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1B8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Withdraw History 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A55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ประวัติการถอน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B18E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7FEE748C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1947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Package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CB2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68D0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แพ็คเกจ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D3B0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</w:tr>
      <w:tr w:rsidR="008A7664" w14:paraId="595CBC1B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A2C7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FF0000"/>
                <w:sz w:val="36"/>
                <w:szCs w:val="36"/>
              </w:rPr>
              <w:t>My Sell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D89037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Earn Points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8AA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แลกคะแนนส่วนลด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1ED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ชมพู</w:t>
            </w:r>
          </w:p>
        </w:tc>
      </w:tr>
      <w:tr w:rsidR="008A7664" w14:paraId="7FDA711A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5A93E0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Pop up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แสดงก่อน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BCC9A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D90562B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954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6AF20A48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F33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Poster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94D9B0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[At 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 xml:space="preserve">100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Points, You Get a 1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>0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% discount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>]</w:t>
            </w:r>
          </w:p>
          <w:p w14:paraId="6140CE4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(You can use 1 discount per order)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743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สะสมคะแนนครบทุก ๆ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100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คะแนนรับส่วนลดทันที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10% </w:t>
            </w:r>
          </w:p>
          <w:p w14:paraId="5A15A74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ไม่มีหมดอายุ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  <w:p w14:paraId="0BBEBF8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สามารถใช้สั่ง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ออร์เดอร์</w:t>
            </w:r>
            <w:proofErr w:type="spellEnd"/>
          </w:p>
          <w:p w14:paraId="2FC5B5F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ได้ครั้งล่ะ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10%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>)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B97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2F71BCC7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1564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You can buy Document. </w:t>
            </w:r>
          </w:p>
          <w:p w14:paraId="16D6DD3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(Can select more than 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 xml:space="preserve">1 </w:t>
            </w:r>
            <w:proofErr w:type="gramStart"/>
            <w:r>
              <w:rPr>
                <w:rFonts w:asciiTheme="majorBidi" w:hAnsiTheme="majorBidi" w:cstheme="majorBidi"/>
                <w:sz w:val="36"/>
                <w:szCs w:val="36"/>
              </w:rPr>
              <w:t>file )</w:t>
            </w:r>
            <w:proofErr w:type="gramEnd"/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BF2875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Check that all files are for one subject only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CD9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กรุณาตรวจสอบไฟล์ของท่านเพื่อให้แน่ใจว่าไฟล์ทั้งหมดคืองานเดียวกัน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9BF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0C087FC3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3EFA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eastAsia="Times New Roman" w:hAnsiTheme="majorBidi" w:cstheme="majorBidi"/>
                <w:color w:val="242424"/>
                <w:sz w:val="36"/>
                <w:szCs w:val="36"/>
                <w:shd w:val="clear" w:color="auto" w:fill="FFFFFF"/>
              </w:rPr>
              <w:t xml:space="preserve">Drop files here or click to upload. </w:t>
            </w:r>
            <w:r>
              <w:rPr>
                <w:rFonts w:asciiTheme="majorBidi" w:eastAsia="Times New Roman" w:hAnsiTheme="majorBidi" w:cstheme="majorBidi"/>
                <w:color w:val="242424"/>
                <w:sz w:val="36"/>
                <w:szCs w:val="36"/>
              </w:rPr>
              <w:t xml:space="preserve">(This is just a demo </w:t>
            </w:r>
            <w:proofErr w:type="spellStart"/>
            <w:r>
              <w:rPr>
                <w:rFonts w:asciiTheme="majorBidi" w:eastAsia="Times New Roman" w:hAnsiTheme="majorBidi" w:cstheme="majorBidi"/>
                <w:color w:val="242424"/>
                <w:sz w:val="36"/>
                <w:szCs w:val="36"/>
              </w:rPr>
              <w:t>dropzone</w:t>
            </w:r>
            <w:proofErr w:type="spellEnd"/>
            <w:r>
              <w:rPr>
                <w:rFonts w:asciiTheme="majorBidi" w:eastAsia="Times New Roman" w:hAnsiTheme="majorBidi" w:cstheme="majorBidi"/>
                <w:color w:val="242424"/>
                <w:sz w:val="36"/>
                <w:szCs w:val="36"/>
              </w:rPr>
              <w:t>. Selected files are not actually uploaded.)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30A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Maximum file size: 50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>0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MB, maximum number of files: 30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BBE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อัปโหลด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ได้สูงสุดไม่เกิน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30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ไฟล์หรือไม่เกิน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500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เมกะไบต์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3D5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10336B8F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1C0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Upload Files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121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Upload 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B1E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อัปโหลด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12A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58A32E87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0D1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FF0000"/>
                <w:sz w:val="36"/>
                <w:szCs w:val="36"/>
              </w:rPr>
              <w:t>My Buy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FF1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Order Now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236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สั่ง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ออร์เดอร์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829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เขียว</w:t>
            </w:r>
          </w:p>
        </w:tc>
      </w:tr>
      <w:tr w:rsidR="008A7664" w14:paraId="4530EBAB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73CD00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Pop up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แสดงก่อน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30668D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7F13CC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600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65B58655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C8C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You can buy Document. </w:t>
            </w:r>
          </w:p>
          <w:p w14:paraId="719C42F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(Can select more than 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 xml:space="preserve">1 </w:t>
            </w:r>
            <w:proofErr w:type="gramStart"/>
            <w:r>
              <w:rPr>
                <w:rFonts w:asciiTheme="majorBidi" w:hAnsiTheme="majorBidi" w:cstheme="majorBidi"/>
                <w:sz w:val="36"/>
                <w:szCs w:val="36"/>
              </w:rPr>
              <w:t>file )</w:t>
            </w:r>
            <w:proofErr w:type="gramEnd"/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2C22BA5" w14:textId="77777777" w:rsidR="008A7664" w:rsidRDefault="008A7664" w:rsidP="00BC2783">
            <w:pPr>
              <w:pStyle w:val="ListParagraph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Upload Assessment Instruction/Question file here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1083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อัปโหลด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รายละเอียดคำสั่งงานได้ที่นี่</w:t>
            </w:r>
          </w:p>
          <w:p w14:paraId="2E753DC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Assessment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220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2FD19BF0" w14:textId="77777777" w:rsidTr="008A7664">
        <w:trPr>
          <w:trHeight w:val="9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F626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You can buy GT Document. </w:t>
            </w:r>
          </w:p>
          <w:p w14:paraId="1D9E654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(Can select more than 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 xml:space="preserve">1 </w:t>
            </w:r>
            <w:proofErr w:type="gramStart"/>
            <w:r>
              <w:rPr>
                <w:rFonts w:asciiTheme="majorBidi" w:hAnsiTheme="majorBidi" w:cstheme="majorBidi"/>
                <w:sz w:val="36"/>
                <w:szCs w:val="36"/>
              </w:rPr>
              <w:t>file )</w:t>
            </w:r>
            <w:proofErr w:type="gramEnd"/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0A1263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Upload guidelines, templates and other resources here (If Available)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3233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อัปโหลด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ข้อมูลแบบฟอร์มตาราง </w:t>
            </w:r>
          </w:p>
          <w:p w14:paraId="27AB6AD2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หรือตัวอย่างประกอบได้ที่นี่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 (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ถ้ามี)</w:t>
            </w:r>
          </w:p>
          <w:p w14:paraId="762DD2B4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>Resources, Template, Appendix and Example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A1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5681B72C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1444" w14:textId="77777777" w:rsidR="008A7664" w:rsidRDefault="008A7664" w:rsidP="00BC2783">
            <w:pPr>
              <w:rPr>
                <w:rFonts w:asciiTheme="majorBidi" w:eastAsia="Times New Roman" w:hAnsiTheme="majorBidi" w:cstheme="majorBidi"/>
                <w:sz w:val="36"/>
                <w:szCs w:val="36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36"/>
                <w:szCs w:val="36"/>
                <w:shd w:val="clear" w:color="auto" w:fill="FFFFFF"/>
              </w:rPr>
              <w:t>Main File</w:t>
            </w:r>
            <w:r>
              <w:rPr>
                <w:rFonts w:asciiTheme="majorBidi" w:eastAsia="Times New Roman" w:hAnsiTheme="majorBidi" w:cstheme="majorBidi"/>
                <w:color w:val="242424"/>
                <w:sz w:val="36"/>
                <w:szCs w:val="36"/>
                <w:shd w:val="clear" w:color="auto" w:fill="FFFFFF"/>
              </w:rPr>
              <w:t xml:space="preserve">: Drop files here or click to upload. </w:t>
            </w:r>
            <w:r>
              <w:rPr>
                <w:rFonts w:asciiTheme="majorBidi" w:eastAsia="Times New Roman" w:hAnsiTheme="majorBidi" w:cstheme="majorBidi"/>
                <w:color w:val="242424"/>
                <w:sz w:val="36"/>
                <w:szCs w:val="36"/>
              </w:rPr>
              <w:t xml:space="preserve">(This is just a demo </w:t>
            </w:r>
            <w:proofErr w:type="spellStart"/>
            <w:r>
              <w:rPr>
                <w:rFonts w:asciiTheme="majorBidi" w:eastAsia="Times New Roman" w:hAnsiTheme="majorBidi" w:cstheme="majorBidi"/>
                <w:color w:val="242424"/>
                <w:sz w:val="36"/>
                <w:szCs w:val="36"/>
              </w:rPr>
              <w:t>dropzone</w:t>
            </w:r>
            <w:proofErr w:type="spellEnd"/>
            <w:r>
              <w:rPr>
                <w:rFonts w:asciiTheme="majorBidi" w:eastAsia="Times New Roman" w:hAnsiTheme="majorBidi" w:cstheme="majorBidi"/>
                <w:color w:val="242424"/>
                <w:sz w:val="36"/>
                <w:szCs w:val="36"/>
              </w:rPr>
              <w:t>. Selected files are not actually uploaded.)</w:t>
            </w:r>
          </w:p>
          <w:p w14:paraId="290E328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eastAsiaTheme="minorHAnsi" w:hAnsiTheme="majorBidi" w:cstheme="majorBidi"/>
                <w:sz w:val="36"/>
                <w:szCs w:val="36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EC8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Maximum file size: 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>20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MB, maximum number of files: 10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323E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อัปโหลด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ได้สูงสุดไม่เกิน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10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ไฟล์หรือไม่เกิน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20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เมกะไบต์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307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0293818F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00AE" w14:textId="77777777" w:rsidR="008A7664" w:rsidRDefault="008A7664" w:rsidP="00BC2783">
            <w:pPr>
              <w:rPr>
                <w:rFonts w:asciiTheme="majorBidi" w:eastAsia="Times New Roman" w:hAnsiTheme="majorBidi" w:cstheme="majorBidi"/>
                <w:sz w:val="36"/>
                <w:szCs w:val="36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36"/>
                <w:szCs w:val="36"/>
                <w:shd w:val="clear" w:color="auto" w:fill="FFFFFF"/>
              </w:rPr>
              <w:t>GT File</w:t>
            </w:r>
            <w:r>
              <w:rPr>
                <w:rFonts w:asciiTheme="majorBidi" w:eastAsia="Times New Roman" w:hAnsiTheme="majorBidi" w:cstheme="majorBidi"/>
                <w:color w:val="242424"/>
                <w:sz w:val="36"/>
                <w:szCs w:val="36"/>
                <w:shd w:val="clear" w:color="auto" w:fill="FFFFFF"/>
              </w:rPr>
              <w:t xml:space="preserve">: Drop files here or click to upload. </w:t>
            </w:r>
            <w:r>
              <w:rPr>
                <w:rFonts w:asciiTheme="majorBidi" w:eastAsia="Times New Roman" w:hAnsiTheme="majorBidi" w:cstheme="majorBidi"/>
                <w:color w:val="242424"/>
                <w:sz w:val="36"/>
                <w:szCs w:val="36"/>
              </w:rPr>
              <w:t xml:space="preserve">(This is just a demo </w:t>
            </w:r>
            <w:proofErr w:type="spellStart"/>
            <w:r>
              <w:rPr>
                <w:rFonts w:asciiTheme="majorBidi" w:eastAsia="Times New Roman" w:hAnsiTheme="majorBidi" w:cstheme="majorBidi"/>
                <w:color w:val="242424"/>
                <w:sz w:val="36"/>
                <w:szCs w:val="36"/>
              </w:rPr>
              <w:t>dropzone</w:t>
            </w:r>
            <w:proofErr w:type="spellEnd"/>
            <w:r>
              <w:rPr>
                <w:rFonts w:asciiTheme="majorBidi" w:eastAsia="Times New Roman" w:hAnsiTheme="majorBidi" w:cstheme="majorBidi"/>
                <w:color w:val="242424"/>
                <w:sz w:val="36"/>
                <w:szCs w:val="36"/>
              </w:rPr>
              <w:t>. Selected files are not actually uploaded.)</w:t>
            </w:r>
          </w:p>
          <w:p w14:paraId="0FEFEA0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eastAsiaTheme="minorHAnsi" w:hAnsiTheme="majorBidi" w:cstheme="majorBidi"/>
                <w:sz w:val="36"/>
                <w:szCs w:val="36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2E29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lastRenderedPageBreak/>
              <w:t>Maximum file size: 5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>0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MB, maximum number of files: 20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B97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อัปโหลด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ได้สูงสุดไม่เกิน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20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ไฟล์หรือไม่เกิน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50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เมกะไบต์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97CC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2E557B9C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FA1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Choose the date to pick up the document.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1CFB4C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Choose the due date to pick up your order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6E2E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ระบุวันรับ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ออร์เดอร์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882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511300A4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073E1C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Pop up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แสดง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Due date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8AA059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DA500F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3DE4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41CEDCAC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6BE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More details </w:t>
            </w:r>
            <w:r>
              <w:rPr>
                <w:rFonts w:asciiTheme="majorBidi" w:hAnsiTheme="majorBidi" w:cstheme="majorBidi" w:hint="cs"/>
                <w:sz w:val="36"/>
                <w:szCs w:val="36"/>
                <w:highlight w:val="yellow"/>
              </w:rPr>
              <w:t>(</w:t>
            </w: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>……</w:t>
            </w:r>
            <w:r>
              <w:rPr>
                <w:rFonts w:asciiTheme="majorBidi" w:hAnsiTheme="majorBidi" w:cstheme="majorBidi" w:hint="cs"/>
                <w:sz w:val="36"/>
                <w:szCs w:val="36"/>
                <w:highlight w:val="yellow"/>
              </w:rPr>
              <w:t>)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F62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32F1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ระบุรายละเอียดเพิ่มเติม (ถ้ามี)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B2A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3BD4506A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9AE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Upload Files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8A49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Upload Order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FA9B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อัปโหลดออร์เดอร์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E8C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73886E13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C89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36"/>
                <w:szCs w:val="36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0A58A7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Payment through your payment link must be made within 24 hours.</w:t>
            </w:r>
          </w:p>
          <w:p w14:paraId="09BE053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(Please contact us for late payments) 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B173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spellStart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ลิ้งค์</w:t>
            </w:r>
            <w:proofErr w:type="spellEnd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ชำระเงินสามารถใช้ชำระได้ภายใน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24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ชม.เท่านั้น หากเกิน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24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ชม.ลูกค้าสามารถติดต่อเจ้าหน้าที่ได้ทางระบบแชท)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E1E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53F1844F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C53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FF0000"/>
                <w:sz w:val="36"/>
                <w:szCs w:val="36"/>
              </w:rPr>
              <w:t>My Order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A1A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เติม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S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25E6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ออร์เดอร์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ของฉัน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6E4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7E3FA0B2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BC9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t>Status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CA4A" w14:textId="77777777" w:rsidR="008A7664" w:rsidRDefault="008A7664" w:rsidP="00BC2783">
            <w:pPr>
              <w:pStyle w:val="ListParagraph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    -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5663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สถานะ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B34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235FD52A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D60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t>Order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E29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t>Order ID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A3B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รหัส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ออร์เดอร์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4E9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6A82339C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60A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t>Price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FF6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77A2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ราคา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BCB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2883492E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C8E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t>Main Document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5E3237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>Assessment Instructions/Questions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26E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รายละเอียดคำสั่งงาน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5F3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6E3DACB4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B2F0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t>GT Document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F67AD5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>Resources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598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ข้อมูลประกอบ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DDC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5B8555D5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6E4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t>Team File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0ED66A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>File</w:t>
            </w:r>
            <w:r>
              <w:rPr>
                <w:rFonts w:asciiTheme="majorBidi" w:hAnsiTheme="majorBidi" w:cstheme="majorBidi"/>
                <w:sz w:val="36"/>
                <w:szCs w:val="36"/>
                <w:highlight w:val="yellow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>Submissions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76FC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ไฟล์ที่ได้รับ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FD9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3D674DD7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AD6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lastRenderedPageBreak/>
              <w:t>Order Date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779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81C5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วันสั่ง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ออร์เดอร์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4E2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67476BA8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20DD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Date required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AD28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Due date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F09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วันส่ง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ออร์เดอร์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BA3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3E9F8362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006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Tool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6EDFFE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Tools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194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เครื่องมือ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D8B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6265BADB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0D5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Approved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C61B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Satisfactory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F87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ผ่าน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421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6F286A67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E547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Not Approved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9BE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Unsatisfactory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767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ไม่ผ่าน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5CC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3530A5CB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6D405" w14:textId="77777777" w:rsidR="008A7664" w:rsidRDefault="008A7664" w:rsidP="00BC2783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Pop up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0C584" w14:textId="77777777" w:rsidR="008A7664" w:rsidRPr="00D141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green"/>
              </w:rPr>
            </w:pPr>
            <w:r w:rsidRPr="00D14164">
              <w:rPr>
                <w:rFonts w:asciiTheme="majorBidi" w:hAnsiTheme="majorBidi" w:cstheme="majorBidi"/>
                <w:color w:val="242424"/>
                <w:sz w:val="36"/>
                <w:szCs w:val="36"/>
                <w:highlight w:val="green"/>
                <w:shd w:val="clear" w:color="auto" w:fill="FFFFFF"/>
              </w:rPr>
              <w:t>Satisfaction Survey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642F9" w14:textId="77777777" w:rsidR="008A7664" w:rsidRPr="00D14164" w:rsidRDefault="008A7664" w:rsidP="00BC2783">
            <w:pPr>
              <w:rPr>
                <w:rFonts w:asciiTheme="majorBidi" w:hAnsiTheme="majorBidi" w:cstheme="majorBidi"/>
                <w:sz w:val="36"/>
                <w:szCs w:val="36"/>
                <w:highlight w:val="green"/>
              </w:rPr>
            </w:pP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  <w:cs/>
              </w:rPr>
              <w:t>แบบสอบถามความพึงพอใจในบริการของเรา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4B7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cs/>
                <w:lang w:bidi="ar-SA"/>
              </w:rPr>
            </w:pPr>
          </w:p>
        </w:tc>
      </w:tr>
      <w:tr w:rsidR="008A7664" w14:paraId="6EF45920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3D1B" w14:textId="77777777" w:rsidR="008A7664" w:rsidRDefault="008A7664" w:rsidP="00BC2783">
            <w:pPr>
              <w:rPr>
                <w:rFonts w:asciiTheme="majorBidi" w:hAnsiTheme="majorBidi" w:cstheme="majorBidi"/>
                <w:sz w:val="36"/>
                <w:szCs w:val="36"/>
                <w:lang w:bidi="ar-SA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แบบสอบถามกรณี</w:t>
            </w:r>
          </w:p>
          <w:p w14:paraId="2F15FEEA" w14:textId="77777777" w:rsidR="008A7664" w:rsidRDefault="008A7664" w:rsidP="00BC2783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กด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Approved/Not</w:t>
            </w:r>
          </w:p>
          <w:p w14:paraId="79E1232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BE2C" w14:textId="77777777" w:rsidR="008A7664" w:rsidRPr="00D141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green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6A57" w14:textId="77777777" w:rsidR="008A7664" w:rsidRPr="00D14164" w:rsidRDefault="008A7664" w:rsidP="008A766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highlight w:val="green"/>
              </w:rPr>
            </w:pP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  <w:cs/>
              </w:rPr>
              <w:t>คะแนนความพึงพอใจในบริการของเรา</w:t>
            </w:r>
          </w:p>
          <w:p w14:paraId="390D429B" w14:textId="77777777" w:rsidR="008A7664" w:rsidRPr="00D14164" w:rsidRDefault="008A7664" w:rsidP="008A766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Bidi" w:hAnsiTheme="majorBidi" w:cstheme="majorBidi"/>
                <w:sz w:val="36"/>
                <w:szCs w:val="36"/>
                <w:highlight w:val="green"/>
              </w:rPr>
            </w:pP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  <w:cs/>
              </w:rPr>
              <w:t>คะแนน</w:t>
            </w: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</w:rPr>
              <w:t xml:space="preserve"> 5 </w:t>
            </w: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  <w:cs/>
              </w:rPr>
              <w:t>หมายถึง พอใจมากที่สุด</w:t>
            </w: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</w:rPr>
              <w:t xml:space="preserve"> </w:t>
            </w:r>
          </w:p>
          <w:p w14:paraId="4CC0F439" w14:textId="77777777" w:rsidR="008A7664" w:rsidRPr="00D14164" w:rsidRDefault="008A7664" w:rsidP="008A766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Bidi" w:hAnsiTheme="majorBidi" w:cstheme="majorBidi"/>
                <w:sz w:val="36"/>
                <w:szCs w:val="36"/>
                <w:highlight w:val="green"/>
              </w:rPr>
            </w:pP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  <w:cs/>
              </w:rPr>
              <w:t>คะแนน</w:t>
            </w: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</w:rPr>
              <w:t xml:space="preserve"> 4 </w:t>
            </w: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  <w:cs/>
              </w:rPr>
              <w:t>หมายถึง พอใจมาก</w:t>
            </w: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</w:rPr>
              <w:t xml:space="preserve"> </w:t>
            </w:r>
          </w:p>
          <w:p w14:paraId="2166063A" w14:textId="77777777" w:rsidR="008A7664" w:rsidRPr="00D14164" w:rsidRDefault="008A7664" w:rsidP="008A766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Bidi" w:hAnsiTheme="majorBidi" w:cstheme="majorBidi"/>
                <w:sz w:val="36"/>
                <w:szCs w:val="36"/>
                <w:highlight w:val="green"/>
              </w:rPr>
            </w:pP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  <w:cs/>
              </w:rPr>
              <w:t>คะแนน</w:t>
            </w: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</w:rPr>
              <w:t xml:space="preserve"> 3 </w:t>
            </w: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  <w:cs/>
              </w:rPr>
              <w:t>หมายถึง พอใจปานกลาง</w:t>
            </w: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</w:rPr>
              <w:t xml:space="preserve"> </w:t>
            </w:r>
          </w:p>
          <w:p w14:paraId="6209988A" w14:textId="77777777" w:rsidR="008A7664" w:rsidRPr="00D14164" w:rsidRDefault="008A7664" w:rsidP="008A766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Bidi" w:hAnsiTheme="majorBidi" w:cstheme="majorBidi"/>
                <w:sz w:val="36"/>
                <w:szCs w:val="36"/>
                <w:highlight w:val="green"/>
              </w:rPr>
            </w:pP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  <w:cs/>
              </w:rPr>
              <w:t>คะแนน</w:t>
            </w: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</w:rPr>
              <w:t xml:space="preserve"> 2 </w:t>
            </w: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  <w:cs/>
              </w:rPr>
              <w:t>หมายถึง พอใจน้อย</w:t>
            </w: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</w:rPr>
              <w:t xml:space="preserve"> </w:t>
            </w:r>
          </w:p>
          <w:p w14:paraId="252DCC30" w14:textId="77777777" w:rsidR="008A7664" w:rsidRPr="00D14164" w:rsidRDefault="008A7664" w:rsidP="008A766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Bidi" w:hAnsiTheme="majorBidi" w:cstheme="majorBidi"/>
                <w:sz w:val="36"/>
                <w:szCs w:val="36"/>
                <w:highlight w:val="green"/>
              </w:rPr>
            </w:pP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  <w:cs/>
              </w:rPr>
              <w:t>คะแนน</w:t>
            </w: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</w:rPr>
              <w:t xml:space="preserve"> 1 </w:t>
            </w: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  <w:cs/>
              </w:rPr>
              <w:t>หมายถึง พอใจน้อยที่สุด</w:t>
            </w: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</w:rPr>
              <w:t xml:space="preserve"> </w:t>
            </w:r>
          </w:p>
          <w:p w14:paraId="68FF100C" w14:textId="77777777" w:rsidR="008A7664" w:rsidRPr="00D14164" w:rsidRDefault="008A7664" w:rsidP="008A766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highlight w:val="green"/>
              </w:rPr>
            </w:pP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  <w:cs/>
              </w:rPr>
              <w:t>อยากบอกอะไรกับเรา</w:t>
            </w:r>
          </w:p>
          <w:p w14:paraId="1C17888F" w14:textId="77777777" w:rsidR="008A7664" w:rsidRPr="00D14164" w:rsidRDefault="008A7664" w:rsidP="00BC2783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36"/>
                <w:szCs w:val="36"/>
                <w:highlight w:val="green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948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00CAE657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2446" w14:textId="77777777" w:rsidR="008A7664" w:rsidRDefault="008A7664" w:rsidP="00BC2783">
            <w:pPr>
              <w:rPr>
                <w:rFonts w:asciiTheme="majorBidi" w:hAnsiTheme="majorBidi" w:cstheme="majorBidi"/>
                <w:sz w:val="36"/>
                <w:szCs w:val="36"/>
                <w:lang w:bidi="ar-SA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กด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Approved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เท่านั้น</w:t>
            </w:r>
          </w:p>
          <w:p w14:paraId="7FD870C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BE2B" w14:textId="77777777" w:rsidR="008A7664" w:rsidRPr="00D141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green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852F6" w14:textId="77777777" w:rsidR="008A7664" w:rsidRPr="00D141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green"/>
              </w:rPr>
            </w:pP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  <w:cs/>
              </w:rPr>
              <w:t>คุณแน่ใจแล้วใช่ไหมว่า</w:t>
            </w: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</w:rPr>
              <w:t xml:space="preserve"> Order </w:t>
            </w:r>
            <w:r w:rsidRPr="00D14164">
              <w:rPr>
                <w:rFonts w:asciiTheme="majorBidi" w:hAnsiTheme="majorBidi" w:cstheme="majorBidi" w:hint="cs"/>
                <w:sz w:val="36"/>
                <w:szCs w:val="36"/>
                <w:highlight w:val="green"/>
                <w:cs/>
              </w:rPr>
              <w:t>ของคุณจะไม่มีการแก้ไขในภายหลัง</w:t>
            </w:r>
            <w:r w:rsidRPr="00D14164">
              <w:rPr>
                <w:rFonts w:asciiTheme="majorBidi" w:hAnsiTheme="majorBidi" w:cstheme="majorBidi"/>
                <w:sz w:val="36"/>
                <w:szCs w:val="36"/>
                <w:highlight w:val="green"/>
                <w:cs/>
              </w:rPr>
              <w:t>อีก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6AF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cs/>
                <w:lang w:bidi="ar-SA"/>
              </w:rPr>
            </w:pPr>
          </w:p>
        </w:tc>
      </w:tr>
      <w:tr w:rsidR="008A7664" w14:paraId="5C2A4A73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F346F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lastRenderedPageBreak/>
              <w:t>More File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9F6346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>Additional Information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5803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ข้อมูลเพิ่มเติม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7E8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2F40B7EC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70135" w14:textId="77777777" w:rsidR="008A7664" w:rsidRDefault="008A7664" w:rsidP="00BC2783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Drop files here or click to upload.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(This is just a demo 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dropzone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</w:rPr>
              <w:t>. Selected files are not actually uploaded.)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298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Maximum file size: 5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>0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MB, maximum number of files: 20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38FF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อัปโหลด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ได้สูงสุดไม่เกิน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20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ไฟล์หรือไม่เกิน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50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เมกะไบต์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9BA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6A6B49AD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AE4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แปะหน้า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D17AA7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This is only for uploading additional information for your current order. If you wish to make a new </w:t>
            </w:r>
            <w:proofErr w:type="gramStart"/>
            <w:r>
              <w:rPr>
                <w:rFonts w:asciiTheme="majorBidi" w:hAnsiTheme="majorBidi" w:cstheme="majorBidi"/>
                <w:sz w:val="36"/>
                <w:szCs w:val="36"/>
              </w:rPr>
              <w:t>order</w:t>
            </w:r>
            <w:proofErr w:type="gramEnd"/>
            <w:r>
              <w:rPr>
                <w:rFonts w:asciiTheme="majorBidi" w:hAnsiTheme="majorBidi" w:cstheme="majorBidi"/>
                <w:sz w:val="36"/>
                <w:szCs w:val="36"/>
              </w:rPr>
              <w:t xml:space="preserve"> please select the ‘Order Now’ function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B58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ปุ่มนี้ใช้สำหรับส่งข้อมูลเพิ่มเติมเฉพาะ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ออร์เดอร์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ที่กำลังดำเนินการอยู่เท่านั้น หากเป็นคำสั่งงานใหม่ที่ไม่เกี่ยวกับคำสั่ง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ออร์เดอร์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ปัจจุบัน ท่านสามารถกดสั่ง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ออร์เดอร์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ใหม่ได้โดยใช้ปุ่ม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Order Now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B4E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6ACDD5F6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559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Feedback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DDF8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83A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แก้ไขงาน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90E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71DEB29D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307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Drop files here or click to upload.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(This is just a demo 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dropzone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</w:rPr>
              <w:t xml:space="preserve">. Selected files </w:t>
            </w:r>
            <w:r>
              <w:rPr>
                <w:rFonts w:asciiTheme="majorBidi" w:hAnsiTheme="majorBidi" w:cstheme="majorBidi"/>
                <w:sz w:val="36"/>
                <w:szCs w:val="36"/>
              </w:rPr>
              <w:lastRenderedPageBreak/>
              <w:t>are not actually uploaded.)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D11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cs/>
                <w:lang w:bidi="ar-SA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lastRenderedPageBreak/>
              <w:t>Maximum file size: 50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>0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MB, maximum number of files: 30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940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36"/>
                <w:szCs w:val="36"/>
                <w:highlight w:val="yellow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อัปโหลด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ได้สูงสุดไม่เกิน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30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ไฟล์หรือไม่เกิน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500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เมกะไบต์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E81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36"/>
                <w:szCs w:val="36"/>
                <w:highlight w:val="yellow"/>
                <w:cs/>
                <w:lang w:bidi="ar-SA"/>
              </w:rPr>
            </w:pPr>
          </w:p>
        </w:tc>
      </w:tr>
      <w:tr w:rsidR="008A7664" w14:paraId="055722E2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1F6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แปะหน้า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FFCA1A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To assist us with completing your order as quickly as possible, you can upload additional information/guidelines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ACA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  <w:cs/>
              </w:rPr>
              <w:t>เพื่อช่วยให้การทำงานของเราง่ายขึ้น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คุณสามารถส่งข้อมูลเพิ่มเติมและตัวอย่างงาน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B36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cs/>
                <w:lang w:bidi="ar-SA"/>
              </w:rPr>
            </w:pPr>
          </w:p>
        </w:tc>
      </w:tr>
      <w:tr w:rsidR="008A7664" w14:paraId="7AF1641C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AE1FA1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Pop up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แสดงข้อกำหนดในการแก้ไขงาน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A45055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4EB06D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7733CD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413B302C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70D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My selling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E7A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Point information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37A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ข้อมูลคะแนน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F14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2910B51C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D9B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Sale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BB4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Accepted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1F65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ได้รับคะแนน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A6D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06F9B0E1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0BF8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Rejected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550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Denied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46E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ไม่ผ่านเกณฑ์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3BA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7B532BF6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40367E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Deduct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1B4E8C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เติม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ed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AD9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ถูกหักคะแนน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EDF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2ADC5F8F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40CA6E6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36"/>
                <w:szCs w:val="36"/>
                <w:cs/>
              </w:rPr>
              <w:t>ข้อความหน้าเว็ป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0FA774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3BFB7E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CFF57E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</w:p>
        </w:tc>
      </w:tr>
      <w:tr w:rsidR="008A7664" w14:paraId="4F6DDB82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C99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Wording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เชิญชวน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Upload file</w:t>
            </w:r>
          </w:p>
          <w:p w14:paraId="47247B2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(ขึ้นหน้า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Home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รองพื้นด้วยรูปหน้าหลัก)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D94493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>You can earn discounts easily by clicking the ‘Earn Point’ function and uploading information to our website. These discounts can be used at any time and do not expire.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9FE4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รับส่วนลด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ง่ายๆ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เพียงแค่กดปุ่ม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Earn point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อับโหลดไฟล์งานของคุณเข้าสู่ระบบ 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เก็บสะสมส่วนลดแบบไม่มีวันหมดอายุ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ADB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cs/>
                <w:lang w:bidi="ar-SA"/>
              </w:rPr>
            </w:pPr>
          </w:p>
        </w:tc>
      </w:tr>
      <w:tr w:rsidR="008A7664" w14:paraId="4342CBD3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F380" w14:textId="77777777" w:rsidR="008A7664" w:rsidRPr="00E946F0" w:rsidRDefault="008A7664" w:rsidP="00BC2783">
            <w:pPr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</w:rPr>
            </w:pPr>
            <w:r w:rsidRPr="00E946F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cs/>
              </w:rPr>
              <w:lastRenderedPageBreak/>
              <w:t>สำหรับแปะไว้กลางหน้าเว็ปช่องว่าง</w:t>
            </w:r>
          </w:p>
          <w:p w14:paraId="21AC573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B9A60B2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  <w:lang w:bidi="ar-SA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sym w:font="Symbol" w:char="F0D6"/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t xml:space="preserve"> Earn commissions of up to $40   </w:t>
            </w:r>
          </w:p>
          <w:p w14:paraId="1C7C81B4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  <w:lang w:bidi="ar-SA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t xml:space="preserve">      by referring a friend</w:t>
            </w:r>
          </w:p>
          <w:p w14:paraId="6F88A5BD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sym w:font="Symbol" w:char="F0D6"/>
            </w: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 xml:space="preserve">Earn discounts easily by clicking   </w:t>
            </w:r>
          </w:p>
          <w:p w14:paraId="684B2B35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  <w:lang w:bidi="ar-SA"/>
              </w:rPr>
            </w:pP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 xml:space="preserve">    the ‘Earn Point’</w:t>
            </w:r>
          </w:p>
          <w:p w14:paraId="26C591A8" w14:textId="77777777" w:rsidR="008A7664" w:rsidRPr="00C92590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cs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A81C" w14:textId="77777777" w:rsidR="008A7664" w:rsidRPr="007464F5" w:rsidRDefault="008A7664" w:rsidP="008A766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รับค่า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คอมมิชชั่น</w:t>
            </w:r>
            <w:proofErr w:type="spellStart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ง่ายๆ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สูงสุด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$40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ด้วยการแนะนำเพื่อน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1 </w:t>
            </w:r>
            <w:r w:rsidRPr="007464F5">
              <w:rPr>
                <w:rFonts w:asciiTheme="majorBidi" w:hAnsiTheme="majorBidi" w:cstheme="majorBidi" w:hint="cs"/>
                <w:sz w:val="36"/>
                <w:szCs w:val="36"/>
                <w:cs/>
              </w:rPr>
              <w:t>คน</w:t>
            </w:r>
          </w:p>
          <w:p w14:paraId="174AF7FE" w14:textId="77777777" w:rsidR="008A7664" w:rsidRDefault="008A7664" w:rsidP="008A766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รับส่วนลด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ง่ายๆ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เพียงแค่กดปุ่ม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Earn point</w:t>
            </w:r>
          </w:p>
          <w:p w14:paraId="32187921" w14:textId="77777777" w:rsidR="008A7664" w:rsidRDefault="008A7664" w:rsidP="008A7664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Bidi" w:hAnsiTheme="majorBidi" w:cstheme="majorBidi"/>
                <w:sz w:val="36"/>
                <w:szCs w:val="36"/>
                <w:lang w:bidi="ar-SA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C71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cs/>
                <w:lang w:bidi="ar-SA"/>
              </w:rPr>
            </w:pPr>
          </w:p>
        </w:tc>
      </w:tr>
      <w:tr w:rsidR="008A7664" w14:paraId="11E4ED17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2364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Feature details</w:t>
            </w:r>
          </w:p>
          <w:p w14:paraId="2839B08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(ขึ้นหน้า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Home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รองพื้นด้วยรูปหน้าหลัก)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83586B4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cs/>
              </w:rPr>
              <w:t>แปลสั้น ๆ ยกตัวอย่างดังนี้</w:t>
            </w:r>
          </w:p>
          <w:p w14:paraId="487D7D8F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  <w:lang w:bidi="ar-SA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sym w:font="Symbol" w:char="F0D6"/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t xml:space="preserve"> Earn commissions of up to $40 by referring a friend</w:t>
            </w:r>
          </w:p>
          <w:p w14:paraId="1146AC72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  <w:lang w:bidi="ar-SA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sym w:font="Symbol" w:char="F0D6"/>
            </w: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t xml:space="preserve"> 100% safe and reliable wallet system </w:t>
            </w:r>
          </w:p>
          <w:p w14:paraId="5F524E8E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  <w:lang w:bidi="ar-SA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sym w:font="Symbol" w:char="F0D6"/>
            </w: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t xml:space="preserve"> Wallet system includes automatic withdrawals of your balance if you do not make an order</w:t>
            </w:r>
          </w:p>
          <w:p w14:paraId="739C7FD0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  <w:lang w:bidi="ar-SA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sym w:font="Symbol" w:char="F0D6"/>
            </w: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t>Expert writers that have passed our detailed screening process</w:t>
            </w:r>
          </w:p>
          <w:p w14:paraId="55E053C9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  <w:cs/>
                <w:lang w:bidi="ar-SA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sym w:font="Symbol" w:char="F0D6"/>
            </w: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t xml:space="preserve"> Adjustment warranty of up to 60 days</w:t>
            </w:r>
          </w:p>
          <w:p w14:paraId="19FB1E5D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sym w:font="Symbol" w:char="F0D6"/>
            </w: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t xml:space="preserve"> Earn discounts with no expiration date</w:t>
            </w:r>
          </w:p>
          <w:p w14:paraId="51C88F2E" w14:textId="77777777" w:rsidR="008A7664" w:rsidRPr="00823888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  <w:highlight w:val="yellow"/>
                <w:lang w:val="en-GB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lastRenderedPageBreak/>
              <w:sym w:font="Symbol" w:char="F0D6"/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  <w:lang w:val="en-GB"/>
              </w:rPr>
              <w:t>Best prices for high quality services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B6CC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lastRenderedPageBreak/>
              <w:sym w:font="Symbol" w:char="F0D6"/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รับค่าแนะนำสูงสุด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$40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ต่อการแนะนำเพื่อน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1 </w:t>
            </w:r>
          </w:p>
          <w:p w14:paraId="595676D7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    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คน(ค่าแนะนำสามารถถอนออกได้)</w:t>
            </w:r>
          </w:p>
          <w:p w14:paraId="651A01ED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sym w:font="Symbol" w:char="F0D6"/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ปลอดภัย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100%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ด้วยระบบ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Wallet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ป้องกันการถูกโกง </w:t>
            </w:r>
          </w:p>
          <w:p w14:paraId="31C8C98D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sym w:font="Symbol" w:char="F0D6"/>
            </w: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ระบบ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Wallet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คืนยอดเงิน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100%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อัตโนมัต</w:t>
            </w:r>
            <w:proofErr w:type="spellEnd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หากไม่มี</w:t>
            </w:r>
          </w:p>
          <w:p w14:paraId="7EE8E1A3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    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การส่ง</w:t>
            </w:r>
            <w:proofErr w:type="spellStart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ออรเดอร์</w:t>
            </w:r>
            <w:proofErr w:type="spellEnd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ลูกค้า (เงินคืนสามารถถอนออกได้)</w:t>
            </w:r>
          </w:p>
          <w:p w14:paraId="47252BFE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sym w:font="Symbol" w:char="F0D6"/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ระบบหักเงินหลังจากลูกค้าได้รับ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ออรเดอร์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แล้วเท่านั้น</w:t>
            </w:r>
          </w:p>
          <w:p w14:paraId="781579D3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sym w:font="Symbol" w:char="F0D6"/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ทีมงานนักเขียนทุกท่านเป็นผู้เชี่ยวชาญที่ผ่านการคัด</w:t>
            </w:r>
          </w:p>
          <w:p w14:paraId="6AEF8996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    กรองอย่างละเอียดเพื่อรองรับ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ออร์เดอร์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ทุกรูปแบบ</w:t>
            </w:r>
          </w:p>
          <w:p w14:paraId="027E3C1A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lastRenderedPageBreak/>
              <w:sym w:font="Symbol" w:char="F0D6"/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รับประกันการแก้ไขงานนานถึง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60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วัน</w:t>
            </w:r>
          </w:p>
          <w:p w14:paraId="3FD4679E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  <w:cs/>
                <w:lang w:bidi="ar-SA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sym w:font="Symbol" w:char="F0D6"/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สะสมคะแนนรับส่วนลดแบบไม่มีวันหมดอายุ</w:t>
            </w:r>
          </w:p>
          <w:p w14:paraId="5297FEC1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sym w:font="Symbol" w:char="F0D6"/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ราคามาตราฐาน</w:t>
            </w:r>
          </w:p>
          <w:p w14:paraId="2C15013D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53C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cs/>
                <w:lang w:bidi="ar-SA"/>
              </w:rPr>
            </w:pPr>
          </w:p>
        </w:tc>
      </w:tr>
      <w:tr w:rsidR="008A7664" w14:paraId="1698DC6C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4A5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EF2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Acceptable Use Policy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D64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นโยบายการใช้งานที่ยอมรับได้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1CF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5ED1DF4A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CBD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5B2B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Terms of Service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57FE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ข้อตกลงและเงื่อนไข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991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57039453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09F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B8B7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Privacy Policy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57A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นโยบายความเป็นส่วนตัว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927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50316734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127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133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Revision &amp; Refund Policy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E0B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นโยบายการแก้ไขและการคืนเงิน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BDB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0547E63A" w14:textId="77777777" w:rsidTr="008A76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1F8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CF5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Proposal for Order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3CA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ใบเสนอราคา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BD0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14:paraId="3257FE89" w14:textId="77777777" w:rsidR="008A7664" w:rsidRDefault="008A7664" w:rsidP="008A7664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74CCA1D6" w14:textId="77777777" w:rsidR="008A7664" w:rsidRDefault="008A7664" w:rsidP="008A7664">
      <w:pPr>
        <w:pStyle w:val="ListParagraph"/>
        <w:ind w:left="1080"/>
        <w:rPr>
          <w:rFonts w:asciiTheme="majorBidi" w:hAnsiTheme="majorBidi" w:cstheme="majorBidi"/>
          <w:sz w:val="36"/>
          <w:szCs w:val="36"/>
        </w:rPr>
      </w:pPr>
    </w:p>
    <w:p w14:paraId="6969874D" w14:textId="77777777" w:rsidR="008A7664" w:rsidRDefault="008A7664" w:rsidP="008A7664">
      <w:pPr>
        <w:pStyle w:val="ListParagraph"/>
        <w:ind w:left="1080"/>
        <w:rPr>
          <w:rFonts w:asciiTheme="majorBidi" w:hAnsiTheme="majorBidi" w:cstheme="majorBidi"/>
          <w:sz w:val="36"/>
          <w:szCs w:val="36"/>
        </w:rPr>
      </w:pPr>
    </w:p>
    <w:p w14:paraId="107878DB" w14:textId="77777777" w:rsidR="008A7664" w:rsidRDefault="008A7664" w:rsidP="008A7664">
      <w:pPr>
        <w:pStyle w:val="ListParagraph"/>
        <w:ind w:left="1080"/>
        <w:rPr>
          <w:rFonts w:asciiTheme="majorBidi" w:hAnsiTheme="majorBidi" w:cstheme="majorBidi"/>
          <w:sz w:val="36"/>
          <w:szCs w:val="36"/>
        </w:rPr>
      </w:pPr>
    </w:p>
    <w:p w14:paraId="78C121E7" w14:textId="77777777" w:rsidR="008A7664" w:rsidRDefault="008A7664" w:rsidP="008A7664">
      <w:pPr>
        <w:pStyle w:val="ListParagraph"/>
        <w:ind w:left="1080"/>
        <w:rPr>
          <w:rFonts w:asciiTheme="majorBidi" w:hAnsiTheme="majorBidi" w:cstheme="majorBidi"/>
          <w:sz w:val="36"/>
          <w:szCs w:val="36"/>
        </w:rPr>
      </w:pPr>
    </w:p>
    <w:p w14:paraId="243E8B8A" w14:textId="77777777" w:rsidR="008A7664" w:rsidRDefault="008A7664" w:rsidP="008A7664">
      <w:pPr>
        <w:pStyle w:val="ListParagraph"/>
        <w:ind w:left="1080"/>
        <w:rPr>
          <w:rFonts w:asciiTheme="majorBidi" w:hAnsiTheme="majorBidi" w:cstheme="majorBidi"/>
          <w:sz w:val="36"/>
          <w:szCs w:val="36"/>
        </w:rPr>
      </w:pPr>
    </w:p>
    <w:p w14:paraId="0E7BE0E9" w14:textId="77777777" w:rsidR="008A7664" w:rsidRDefault="008A7664" w:rsidP="008A7664">
      <w:pPr>
        <w:pStyle w:val="ListParagraph"/>
        <w:ind w:left="1080"/>
        <w:rPr>
          <w:rFonts w:asciiTheme="majorBidi" w:hAnsiTheme="majorBidi" w:cstheme="majorBidi"/>
          <w:sz w:val="36"/>
          <w:szCs w:val="36"/>
        </w:rPr>
      </w:pPr>
    </w:p>
    <w:p w14:paraId="417011D4" w14:textId="77777777" w:rsidR="008A7664" w:rsidRDefault="008A7664" w:rsidP="008A7664">
      <w:pPr>
        <w:pStyle w:val="ListParagraph"/>
        <w:ind w:left="1080"/>
        <w:rPr>
          <w:rFonts w:asciiTheme="majorBidi" w:hAnsiTheme="majorBidi" w:cstheme="majorBidi"/>
          <w:sz w:val="36"/>
          <w:szCs w:val="36"/>
        </w:rPr>
      </w:pPr>
    </w:p>
    <w:p w14:paraId="0368BAED" w14:textId="77777777" w:rsidR="008A7664" w:rsidRDefault="008A7664" w:rsidP="008A7664">
      <w:pPr>
        <w:pStyle w:val="ListParagraph"/>
        <w:ind w:left="1080"/>
        <w:rPr>
          <w:rFonts w:asciiTheme="majorBidi" w:hAnsiTheme="majorBidi" w:cstheme="majorBidi"/>
          <w:sz w:val="36"/>
          <w:szCs w:val="36"/>
        </w:rPr>
      </w:pPr>
    </w:p>
    <w:p w14:paraId="3AA871E5" w14:textId="61C4C214" w:rsidR="008A7664" w:rsidRDefault="008A7664" w:rsidP="008A7664">
      <w:pPr>
        <w:rPr>
          <w:rFonts w:asciiTheme="majorBidi" w:hAnsiTheme="majorBidi" w:cstheme="majorBidi"/>
          <w:sz w:val="36"/>
          <w:szCs w:val="36"/>
        </w:rPr>
      </w:pPr>
    </w:p>
    <w:p w14:paraId="54565CD8" w14:textId="77777777" w:rsidR="008A7664" w:rsidRDefault="008A7664" w:rsidP="008A7664">
      <w:pPr>
        <w:rPr>
          <w:rFonts w:asciiTheme="majorBidi" w:hAnsiTheme="majorBidi" w:cstheme="majorBidi" w:hint="cs"/>
          <w:sz w:val="36"/>
          <w:szCs w:val="36"/>
        </w:rPr>
      </w:pPr>
    </w:p>
    <w:p w14:paraId="6B263DB9" w14:textId="77777777" w:rsidR="008A7664" w:rsidRDefault="008A7664" w:rsidP="008A7664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Team 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2212"/>
        <w:gridCol w:w="4474"/>
        <w:gridCol w:w="2548"/>
        <w:gridCol w:w="547"/>
      </w:tblGrid>
      <w:tr w:rsidR="008A7664" w14:paraId="434831B5" w14:textId="77777777" w:rsidTr="00BC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AD2C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จากเดิม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3E2F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22E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Thai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090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สีปุ่ม</w:t>
            </w:r>
          </w:p>
        </w:tc>
      </w:tr>
      <w:tr w:rsidR="008A7664" w14:paraId="6738162E" w14:textId="77777777" w:rsidTr="00BC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BB8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1A0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8E1410">
              <w:rPr>
                <w:rFonts w:asciiTheme="majorBidi" w:hAnsiTheme="majorBidi" w:cs="Angsana New"/>
                <w:sz w:val="36"/>
                <w:szCs w:val="36"/>
                <w:cs/>
              </w:rPr>
              <w:t></w:t>
            </w:r>
            <w:r w:rsidRPr="008E1410">
              <w:rPr>
                <w:rFonts w:asciiTheme="majorBidi" w:hAnsiTheme="majorBidi" w:cs="Angsana New"/>
                <w:sz w:val="36"/>
                <w:szCs w:val="36"/>
                <w:cs/>
              </w:rPr>
              <w:tab/>
            </w:r>
            <w:r w:rsidRPr="008E1410">
              <w:rPr>
                <w:rFonts w:asciiTheme="majorBidi" w:hAnsiTheme="majorBidi" w:cstheme="majorBidi"/>
                <w:sz w:val="36"/>
                <w:szCs w:val="36"/>
              </w:rPr>
              <w:t xml:space="preserve">Enter authentic and right personal information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7A6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6C480F">
              <w:rPr>
                <w:rFonts w:asciiTheme="majorBidi" w:hAnsiTheme="majorBidi" w:cs="Angsana New"/>
                <w:sz w:val="36"/>
                <w:szCs w:val="36"/>
                <w:cs/>
              </w:rPr>
              <w:t>กรอกข้อมูลส่วนตัวตามความจริง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7E9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5AB0C06C" w14:textId="77777777" w:rsidTr="00BC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7C19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Sign 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D63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675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สมัครสมาชิก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EFC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6F2E4E4C" w14:textId="77777777" w:rsidTr="00BC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E27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723B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 xml:space="preserve">I’m a client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ACB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ฉันต้องการเป็นลูกค้า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935B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1B1C8F10" w14:textId="77777777" w:rsidTr="00BC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A90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4F47" w14:textId="570661FE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6"/>
                <w:szCs w:val="36"/>
                <w:highlight w:val="yellow"/>
              </w:rPr>
            </w:pP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 xml:space="preserve">I’m a </w:t>
            </w: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>Tutor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9398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ฉันต้องการเป็นทีมงาน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992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704C8A8B" w14:textId="77777777" w:rsidTr="00BC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906E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Log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A4DD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A0CD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เข้าสู่ระบบ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BA7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</w:tr>
      <w:tr w:rsidR="008A7664" w14:paraId="766A630E" w14:textId="77777777" w:rsidTr="00BC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DC4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508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22C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อีเมล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214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364C2CC3" w14:textId="77777777" w:rsidTr="00BC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195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488E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05B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รหัสผ่าน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459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2BAEDE56" w14:textId="77777777" w:rsidTr="00BC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E013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Lost your 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922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Forgot 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152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ลืมรหัสผ่าน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107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5A5EB536" w14:textId="77777777" w:rsidTr="00BC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490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Log 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19B4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E79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ออกจากระบบ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4C3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</w:p>
        </w:tc>
      </w:tr>
      <w:tr w:rsidR="008A7664" w14:paraId="41846501" w14:textId="77777777" w:rsidTr="00BC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E5AC86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BC73E48" w14:textId="6CD8C9DD" w:rsidR="008A7664" w:rsidRPr="00B97FAF" w:rsidRDefault="008A7664" w:rsidP="00BC2783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B97FAF">
              <w:rPr>
                <w:rFonts w:asciiTheme="majorBidi" w:hAnsiTheme="majorBidi" w:cstheme="majorBidi"/>
                <w:sz w:val="36"/>
                <w:szCs w:val="36"/>
              </w:rPr>
              <w:t xml:space="preserve">Welcome to Filebackhelp.com. Thank you for being a part of our </w:t>
            </w: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>Tutor</w:t>
            </w:r>
            <w:r w:rsidRPr="00B97FAF">
              <w:rPr>
                <w:rFonts w:asciiTheme="majorBidi" w:hAnsiTheme="majorBidi" w:cstheme="majorBidi"/>
                <w:sz w:val="36"/>
                <w:szCs w:val="36"/>
              </w:rPr>
              <w:t>.</w:t>
            </w:r>
          </w:p>
          <w:p w14:paraId="25AD3DC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CB3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ยินดีต้อนรับเข้าสู่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Filebackhelp.com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ขอบคุณที่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ร่วมเป็นส่วนหนึ่งในบริการของเรา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DC1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13C743A1" w14:textId="77777777" w:rsidTr="00BC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B18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Home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690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3BA4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หน้าแรก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926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6B6DECF7" w14:textId="77777777" w:rsidTr="00BC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3DC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My Rewards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96F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765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รางวัลของฉัน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AD5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cs/>
                <w:lang w:bidi="ar-SA"/>
              </w:rPr>
            </w:pPr>
          </w:p>
        </w:tc>
      </w:tr>
      <w:tr w:rsidR="008A7664" w14:paraId="043C0CA7" w14:textId="77777777" w:rsidTr="00BC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B93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Team Manual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513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Manual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584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คู่มือการใช้งาน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DCAD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1020A760" w14:textId="77777777" w:rsidTr="00BC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150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lastRenderedPageBreak/>
              <w:t>My job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D393D0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My orders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0C9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จำนวนชิ้นงาน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DF4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cs/>
                <w:lang w:bidi="ar-SA"/>
              </w:rPr>
            </w:pPr>
          </w:p>
        </w:tc>
      </w:tr>
      <w:tr w:rsidR="008A7664" w14:paraId="708B219C" w14:textId="77777777" w:rsidTr="00BC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B5A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My income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562FF8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My Income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2479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จำนวนรายได้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72B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cs/>
                <w:lang w:bidi="ar-SA"/>
              </w:rPr>
            </w:pPr>
          </w:p>
        </w:tc>
      </w:tr>
      <w:tr w:rsidR="008A7664" w14:paraId="338D33DD" w14:textId="77777777" w:rsidTr="00BC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47E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Withdraw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DF4F21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Withdraw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2F8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ถอนเงิน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195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3192EF5A" w14:textId="77777777" w:rsidTr="00BC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7888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My slip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CBA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My Receipt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969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ใบเสร็จของฉัน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256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2435C89E" w14:textId="77777777" w:rsidTr="00BC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525E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Order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3BD44A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My Order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F73D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คลัง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ออร์เดอร์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C94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cs/>
                <w:lang w:bidi="ar-SA"/>
              </w:rPr>
            </w:pPr>
          </w:p>
        </w:tc>
      </w:tr>
      <w:tr w:rsidR="008A7664" w14:paraId="4008F799" w14:textId="77777777" w:rsidTr="00BC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E19B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My Task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B0E0DF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My Assignment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9F62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งานของฉัน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E59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cs/>
                <w:lang w:bidi="ar-SA"/>
              </w:rPr>
            </w:pPr>
          </w:p>
        </w:tc>
      </w:tr>
      <w:tr w:rsidR="008A7664" w14:paraId="651F40E3" w14:textId="77777777" w:rsidTr="00BC27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7A54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Date required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C8D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Time remaining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037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เวลาคงเหลือ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51E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cs/>
                <w:lang w:bidi="ar-SA"/>
              </w:rPr>
            </w:pPr>
          </w:p>
        </w:tc>
      </w:tr>
      <w:tr w:rsidR="008A7664" w14:paraId="0D9DFAD5" w14:textId="77777777" w:rsidTr="00BC2783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32F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t>ID Order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C45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t>Order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181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รหัส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ออร์เดอร์</w:t>
            </w:r>
            <w:proofErr w:type="spellEnd"/>
          </w:p>
        </w:tc>
      </w:tr>
      <w:tr w:rsidR="008A7664" w14:paraId="64BCBC01" w14:textId="77777777" w:rsidTr="00BC2783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740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t>Main Document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2EB0DC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>Assessment Instructions/Questions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373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รายละเอียดคำสั่งงาน</w:t>
            </w:r>
          </w:p>
        </w:tc>
      </w:tr>
      <w:tr w:rsidR="008A7664" w14:paraId="7001BC29" w14:textId="77777777" w:rsidTr="00BC2783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6FF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t>GT Document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5245AE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>Resources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138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ข้อมูลประกอบ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  <w:p w14:paraId="735DC95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A7664" w14:paraId="6E9E2894" w14:textId="77777777" w:rsidTr="00BC2783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5B8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</w:pPr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t>DM Doc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26FC31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eastAsiaTheme="minorHAns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>Answer Guides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49B8DD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ตัวอย่างงาน</w:t>
            </w:r>
          </w:p>
        </w:tc>
      </w:tr>
      <w:tr w:rsidR="008A7664" w14:paraId="559E61C2" w14:textId="77777777" w:rsidTr="00BC2783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7B90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t>Team 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5D2977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>File Submissions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B097A1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hAnsiTheme="majorBidi" w:cstheme="majorBidi"/>
                <w:sz w:val="36"/>
                <w:szCs w:val="36"/>
                <w:highlight w:val="yellow"/>
                <w:cs/>
              </w:rPr>
              <w:t>ไฟล์ที่ส่งแล้ว</w:t>
            </w:r>
          </w:p>
        </w:tc>
      </w:tr>
      <w:tr w:rsidR="008A7664" w14:paraId="13BC549A" w14:textId="77777777" w:rsidTr="00BC2783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244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t xml:space="preserve"> Wage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242C3" w14:textId="1DA9B232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813C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เรทค่าตอบแทน</w:t>
            </w:r>
          </w:p>
        </w:tc>
      </w:tr>
      <w:tr w:rsidR="008A7664" w14:paraId="53603C81" w14:textId="77777777" w:rsidTr="00BC2783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6431B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Select Item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39C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Subject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D2FE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สาขา</w:t>
            </w:r>
          </w:p>
        </w:tc>
      </w:tr>
      <w:tr w:rsidR="008A7664" w14:paraId="1754BEB4" w14:textId="77777777" w:rsidTr="00BC2783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DFFB9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t xml:space="preserve"> Date confirm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8346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EFEE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วันที่กดรับ</w:t>
            </w:r>
            <w:proofErr w:type="spellStart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ออร์เดอร์</w:t>
            </w:r>
            <w:proofErr w:type="spellEnd"/>
          </w:p>
        </w:tc>
      </w:tr>
      <w:tr w:rsidR="008A7664" w14:paraId="533D8C05" w14:textId="77777777" w:rsidTr="00BC2783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C56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 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C06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50E2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สถานะ</w:t>
            </w:r>
          </w:p>
        </w:tc>
      </w:tr>
      <w:tr w:rsidR="008A7664" w14:paraId="6AC961DF" w14:textId="77777777" w:rsidTr="00BC2783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8B1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t>Option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9AB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Cancel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Order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428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ยกเลิก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ออร์เดอร์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 </w:t>
            </w:r>
          </w:p>
        </w:tc>
      </w:tr>
      <w:tr w:rsidR="008A7664" w14:paraId="3E174616" w14:textId="77777777" w:rsidTr="00BC2783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906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t xml:space="preserve">Delivery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C00D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Submit Here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91B2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ส่งงานที่นี่ </w:t>
            </w:r>
          </w:p>
        </w:tc>
      </w:tr>
      <w:tr w:rsidR="008A7664" w14:paraId="433C69A6" w14:textId="77777777" w:rsidTr="00BC2783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88D77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You can buy document.  </w:t>
            </w:r>
          </w:p>
          <w:p w14:paraId="7D87CF0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hAnsiTheme="majorBidi" w:cstheme="majorBidi"/>
                <w:sz w:val="36"/>
                <w:szCs w:val="36"/>
                <w:highlight w:val="yellow"/>
                <w:cs/>
              </w:rPr>
              <w:t xml:space="preserve">แปะในหน้า </w:t>
            </w:r>
            <w:r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 xml:space="preserve">Delivery </w:t>
            </w:r>
            <w:r>
              <w:rPr>
                <w:rFonts w:asciiTheme="majorBidi" w:hAnsiTheme="majorBidi" w:cstheme="majorBidi" w:hint="cs"/>
                <w:sz w:val="36"/>
                <w:szCs w:val="36"/>
                <w:highlight w:val="yellow"/>
                <w:cs/>
              </w:rPr>
              <w:t>ซ้าย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E1EB767" w14:textId="77777777" w:rsidR="008A7664" w:rsidRDefault="008A7664" w:rsidP="00BC2783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AF4D73">
              <w:rPr>
                <w:rFonts w:asciiTheme="majorBidi" w:hAnsiTheme="majorBidi" w:cstheme="majorBidi"/>
                <w:sz w:val="36"/>
                <w:szCs w:val="36"/>
                <w:lang w:bidi="ar-SA"/>
              </w:rPr>
              <w:sym w:font="Symbol" w:char="F0D6"/>
            </w:r>
            <w:r w:rsidRPr="00AF4D73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</w:t>
            </w:r>
            <w:r w:rsidRPr="00AF4D73">
              <w:rPr>
                <w:rFonts w:asciiTheme="majorBidi" w:hAnsiTheme="majorBidi" w:cstheme="majorBidi"/>
                <w:sz w:val="36"/>
                <w:szCs w:val="36"/>
              </w:rPr>
              <w:t>Before submitting your order, review all the information to make sure you have followed all the instructions and completed every question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36"/>
                <w:szCs w:val="36"/>
              </w:rPr>
              <w:t>and  that</w:t>
            </w:r>
            <w:proofErr w:type="gramEnd"/>
            <w:r>
              <w:rPr>
                <w:rFonts w:asciiTheme="majorBidi" w:hAnsiTheme="majorBidi" w:cstheme="majorBidi"/>
                <w:sz w:val="36"/>
                <w:szCs w:val="36"/>
              </w:rPr>
              <w:t xml:space="preserve"> the </w:t>
            </w:r>
            <w:r w:rsidRPr="00AF4D73">
              <w:rPr>
                <w:rFonts w:asciiTheme="majorBidi" w:hAnsiTheme="majorBidi" w:cstheme="majorBidi"/>
                <w:sz w:val="36"/>
                <w:szCs w:val="36"/>
              </w:rPr>
              <w:t xml:space="preserve">format of your information meets the instructions. (font, font size, layout etc.) </w:t>
            </w:r>
          </w:p>
          <w:p w14:paraId="5B6EE586" w14:textId="77777777" w:rsidR="008A7664" w:rsidRPr="00AF4D73" w:rsidRDefault="008A7664" w:rsidP="00BC2783">
            <w:pPr>
              <w:rPr>
                <w:rFonts w:asciiTheme="majorBidi" w:hAnsiTheme="majorBidi" w:cstheme="majorBidi"/>
                <w:sz w:val="36"/>
                <w:szCs w:val="36"/>
                <w:lang w:val="en-GB"/>
              </w:rPr>
            </w:pPr>
            <w:r w:rsidRPr="00AF4D73">
              <w:rPr>
                <w:lang w:bidi="ar-SA"/>
              </w:rPr>
              <w:sym w:font="Symbol" w:char="F0D6"/>
            </w:r>
            <w:r w:rsidRPr="00AF4D73">
              <w:rPr>
                <w:rFonts w:asciiTheme="majorBidi" w:hAnsiTheme="majorBidi" w:cstheme="majorBidi"/>
                <w:sz w:val="36"/>
                <w:szCs w:val="36"/>
                <w:lang w:bidi="ar-SA"/>
              </w:rPr>
              <w:t xml:space="preserve"> </w:t>
            </w:r>
            <w:r w:rsidRPr="00AF4D73">
              <w:rPr>
                <w:rFonts w:asciiTheme="majorBidi" w:hAnsiTheme="majorBidi" w:cstheme="majorBidi"/>
                <w:sz w:val="36"/>
                <w:szCs w:val="36"/>
              </w:rPr>
              <w:t xml:space="preserve">Separate each task in an individual folder and </w:t>
            </w:r>
            <w:r w:rsidRPr="00AF4D73">
              <w:rPr>
                <w:rFonts w:asciiTheme="majorBidi" w:hAnsiTheme="majorBidi" w:cstheme="majorBidi"/>
                <w:sz w:val="36"/>
                <w:szCs w:val="36"/>
                <w:lang w:val="en-GB"/>
              </w:rPr>
              <w:t>specify which question is being answered in each template</w:t>
            </w:r>
            <w:r w:rsidRPr="00AF4D73">
              <w:rPr>
                <w:rFonts w:ascii="Arial" w:hAnsi="Arial" w:cs="Browallia New"/>
                <w:sz w:val="28"/>
                <w:szCs w:val="35"/>
                <w:lang w:val="en-GB"/>
              </w:rPr>
              <w:t>.</w:t>
            </w:r>
          </w:p>
          <w:p w14:paraId="4868303A" w14:textId="77777777" w:rsidR="008A7664" w:rsidRPr="00AF4D73" w:rsidRDefault="008A7664" w:rsidP="00BC2783">
            <w:pPr>
              <w:rPr>
                <w:rFonts w:asciiTheme="majorBidi" w:hAnsiTheme="majorBidi" w:cstheme="majorBidi"/>
                <w:sz w:val="36"/>
                <w:szCs w:val="36"/>
                <w:cs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0626" w14:textId="77777777" w:rsidR="008A7664" w:rsidRDefault="008A7664" w:rsidP="00BC2783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sym w:font="Symbol" w:char="F0D6"/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 ก่อนส่งงานควรตรวจเช็คความเรียบร้อยให้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  <w:p w14:paraId="3B6BBAEB" w14:textId="77777777" w:rsidR="008A7664" w:rsidRDefault="008A7664" w:rsidP="00BC2783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   แน่ใจว่าได้ดำเนินการครบทุกคำสั่งของงาน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  <w:p w14:paraId="2EEE9E6B" w14:textId="77777777" w:rsidR="008A7664" w:rsidRDefault="008A7664" w:rsidP="00BC2783">
            <w:pPr>
              <w:rPr>
                <w:rFonts w:asciiTheme="majorBidi" w:hAnsiTheme="majorBidi" w:cstheme="majorBidi"/>
                <w:sz w:val="36"/>
                <w:szCs w:val="36"/>
                <w:lang w:bidi="ar-SA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  ทั้งหมดและตรวจสอบข้อกำหนดการตั้งค่า</w:t>
            </w:r>
          </w:p>
          <w:p w14:paraId="13402892" w14:textId="77777777" w:rsidR="008A7664" w:rsidRDefault="008A7664" w:rsidP="00BC2783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  หน้ากระดาษต่าง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ๆ (ถ้ามี) เช่น ใช้ตัวหนังสือ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  <w:p w14:paraId="1F611746" w14:textId="77777777" w:rsidR="008A7664" w:rsidRDefault="008A7664" w:rsidP="00BC2783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  สีดำ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,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ขนาด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18,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ฟอนต์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Calibri</w:t>
            </w:r>
          </w:p>
          <w:p w14:paraId="6AC68EAD" w14:textId="77777777" w:rsidR="008A7664" w:rsidRDefault="008A7664" w:rsidP="00BC2783">
            <w:pPr>
              <w:rPr>
                <w:rFonts w:asciiTheme="majorBidi" w:hAnsiTheme="majorBidi" w:cstheme="majorBidi"/>
                <w:sz w:val="36"/>
                <w:szCs w:val="36"/>
                <w:lang w:bidi="ar-SA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SA"/>
              </w:rPr>
              <w:sym w:font="Symbol" w:char="F0D6"/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 แยกไฟล์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Folder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ของงานแต่ล่ะ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Task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ให้</w:t>
            </w:r>
          </w:p>
          <w:p w14:paraId="5E5C702B" w14:textId="77777777" w:rsidR="008A7664" w:rsidRDefault="008A7664" w:rsidP="00BC2783">
            <w:pPr>
              <w:rPr>
                <w:rFonts w:asciiTheme="majorBidi" w:hAnsiTheme="majorBidi" w:cstheme="majorBidi"/>
                <w:sz w:val="36"/>
                <w:szCs w:val="36"/>
                <w:lang w:bidi="ar-SA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 ชัดเจนพร้อมระบุตัวเลขกำกับใน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Template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ที่</w:t>
            </w:r>
          </w:p>
          <w:p w14:paraId="1B47FC10" w14:textId="77777777" w:rsidR="008A7664" w:rsidRDefault="008A7664" w:rsidP="00BC2783">
            <w:pPr>
              <w:rPr>
                <w:rFonts w:asciiTheme="majorBidi" w:hAnsiTheme="majorBidi" w:cstheme="majorBidi"/>
                <w:sz w:val="36"/>
                <w:szCs w:val="36"/>
                <w:lang w:bidi="ar-SA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  ใช้ตอบในแต่ล่ะข้อ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(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ถ้ามี)</w:t>
            </w:r>
          </w:p>
          <w:p w14:paraId="339DAE8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</w:tr>
      <w:tr w:rsidR="008A7664" w14:paraId="3535095D" w14:textId="77777777" w:rsidTr="00BC2783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D686" w14:textId="77777777" w:rsidR="008A7664" w:rsidRDefault="008A7664" w:rsidP="00BC2783">
            <w:pPr>
              <w:pStyle w:val="ListParagraph"/>
              <w:jc w:val="center"/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</w:pPr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lastRenderedPageBreak/>
              <w:t xml:space="preserve"> Drop files here or click to upload.</w:t>
            </w:r>
          </w:p>
          <w:p w14:paraId="4B0BCEFC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eastAsiaTheme="minorHAnsi" w:hAnsiTheme="majorBidi" w:cstheme="majorBidi"/>
                <w:sz w:val="36"/>
                <w:szCs w:val="36"/>
                <w:highlight w:val="yellow"/>
              </w:rPr>
            </w:pPr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t xml:space="preserve">(This is just a demo </w:t>
            </w:r>
            <w:proofErr w:type="spellStart"/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t>dropzone</w:t>
            </w:r>
            <w:proofErr w:type="spellEnd"/>
            <w:r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  <w:t>. Selected files are not actually uploaded.)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08093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Maximum file size: 50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>0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MB, maximum number of files: 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57E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อัปโหลด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ได้สูงสุดไม่เกิน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50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ไฟล์หรือไม่เกิน</w:t>
            </w:r>
            <w:r>
              <w:rPr>
                <w:rFonts w:asciiTheme="majorBidi" w:hAnsiTheme="majorBidi" w:cstheme="majorBidi" w:hint="cs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500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เมกะไบต์</w:t>
            </w:r>
          </w:p>
        </w:tc>
      </w:tr>
      <w:tr w:rsidR="008A7664" w14:paraId="3307DA1B" w14:textId="77777777" w:rsidTr="00BC2783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F838" w14:textId="77777777" w:rsidR="008A7664" w:rsidRDefault="008A7664" w:rsidP="00BC2783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</w:rPr>
              <w:t>Choose the order to pick up the document.</w:t>
            </w:r>
          </w:p>
          <w:p w14:paraId="0FA36878" w14:textId="77777777" w:rsidR="008A7664" w:rsidRDefault="008A7664" w:rsidP="00BC2783">
            <w:pPr>
              <w:pStyle w:val="ListParagraph"/>
              <w:jc w:val="center"/>
              <w:rPr>
                <w:rFonts w:asciiTheme="majorBidi" w:eastAsia="Times New Roman" w:hAnsiTheme="majorBidi" w:cstheme="majorBidi"/>
                <w:color w:val="495057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7B32" w14:textId="77777777" w:rsidR="008A7664" w:rsidRDefault="008A7664" w:rsidP="00BC2783">
            <w:pPr>
              <w:rPr>
                <w:rFonts w:asciiTheme="majorBidi" w:eastAsiaTheme="minorHAns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</w:rPr>
              <w:t>Choose the Order</w:t>
            </w:r>
            <w:r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  <w:cs/>
              </w:rPr>
              <w:t xml:space="preserve"> </w:t>
            </w:r>
            <w:r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</w:rPr>
              <w:t>ID to submit the document.</w:t>
            </w:r>
          </w:p>
          <w:p w14:paraId="06E1D81A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13FF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เลือกรหัส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ออร์เดอร์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ที่ต้องการส่งงาน</w:t>
            </w:r>
          </w:p>
        </w:tc>
      </w:tr>
      <w:tr w:rsidR="008A7664" w14:paraId="745DA6A6" w14:textId="77777777" w:rsidTr="00BC2783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07B0" w14:textId="77777777" w:rsidR="008A7664" w:rsidRDefault="008A7664" w:rsidP="00BC2783">
            <w:pPr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</w:rPr>
              <w:t>Select Item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C885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</w:rPr>
              <w:t>Order</w:t>
            </w:r>
            <w:r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  <w:cs/>
              </w:rPr>
              <w:t xml:space="preserve"> </w:t>
            </w:r>
            <w:r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F918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รหัส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ออร์เดอร์</w:t>
            </w:r>
            <w:proofErr w:type="spellEnd"/>
          </w:p>
        </w:tc>
      </w:tr>
      <w:tr w:rsidR="008A7664" w14:paraId="1C934B56" w14:textId="77777777" w:rsidTr="00BC2783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35A0" w14:textId="77777777" w:rsidR="008A7664" w:rsidRDefault="008A7664" w:rsidP="00BC2783">
            <w:pPr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16C2" w14:textId="77777777" w:rsidR="008A7664" w:rsidRDefault="008A7664" w:rsidP="00BC2783">
            <w:pPr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  <w:cs/>
                <w:lang w:bidi="ar-SA"/>
              </w:rPr>
            </w:pPr>
            <w:r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</w:rPr>
              <w:t>Satisfaction Survey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164C" w14:textId="77777777" w:rsidR="008A7664" w:rsidRDefault="008A7664" w:rsidP="00BC2783">
            <w:pPr>
              <w:pStyle w:val="Heading2"/>
              <w:spacing w:before="0"/>
              <w:jc w:val="center"/>
              <w:textAlignment w:val="baseline"/>
              <w:outlineLvl w:val="1"/>
              <w:rPr>
                <w:rFonts w:asciiTheme="majorBidi" w:hAnsiTheme="majorBidi"/>
                <w:color w:val="380C4D"/>
                <w:sz w:val="36"/>
                <w:szCs w:val="36"/>
              </w:rPr>
            </w:pPr>
            <w:r>
              <w:rPr>
                <w:rFonts w:asciiTheme="majorBidi" w:hAnsiTheme="majorBidi"/>
                <w:color w:val="380C4D"/>
                <w:sz w:val="36"/>
                <w:szCs w:val="36"/>
                <w:cs/>
              </w:rPr>
              <w:t>แบบสอบถามความพึงพอใจในการทำงานของระบบ</w:t>
            </w:r>
          </w:p>
        </w:tc>
      </w:tr>
      <w:tr w:rsidR="008A7664" w14:paraId="012BDAA4" w14:textId="77777777" w:rsidTr="00BC2783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E108" w14:textId="77777777" w:rsidR="008A7664" w:rsidRDefault="008A7664" w:rsidP="00BC2783">
            <w:pPr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</w:rPr>
              <w:t>My History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D1FC" w14:textId="77777777" w:rsidR="008A7664" w:rsidRDefault="008A7664" w:rsidP="00BC2783">
            <w:pPr>
              <w:pStyle w:val="ListParagraph"/>
              <w:jc w:val="center"/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</w:rPr>
              <w:t>Deductions</w:t>
            </w:r>
          </w:p>
          <w:p w14:paraId="0A7AA7D6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76D0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การหักคะแนนและรายได้</w:t>
            </w:r>
          </w:p>
        </w:tc>
      </w:tr>
      <w:tr w:rsidR="008A7664" w14:paraId="003E34E1" w14:textId="77777777" w:rsidTr="00BC2783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F6739" w14:textId="77777777" w:rsidR="008A7664" w:rsidRDefault="008A7664" w:rsidP="00BC2783">
            <w:pPr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</w:rPr>
              <w:t>Score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BE89" w14:textId="77777777" w:rsidR="008A7664" w:rsidRDefault="008A7664" w:rsidP="00BC2783">
            <w:pPr>
              <w:pStyle w:val="ListParagraph"/>
              <w:jc w:val="center"/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</w:rPr>
              <w:t>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58863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คะแนน</w:t>
            </w:r>
          </w:p>
        </w:tc>
      </w:tr>
      <w:tr w:rsidR="008A7664" w14:paraId="0D4AD217" w14:textId="77777777" w:rsidTr="00BC2783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5954" w14:textId="77777777" w:rsidR="008A7664" w:rsidRDefault="008A7664" w:rsidP="00BC2783">
            <w:pPr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</w:rPr>
              <w:t>Income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992D132" w14:textId="77777777" w:rsidR="008A7664" w:rsidRDefault="008A7664" w:rsidP="00BC2783">
            <w:pPr>
              <w:pStyle w:val="ListParagraph"/>
              <w:jc w:val="center"/>
              <w:rPr>
                <w:rFonts w:asciiTheme="majorBidi" w:hAnsiTheme="majorBidi" w:cstheme="majorBidi"/>
                <w:color w:val="242424"/>
                <w:sz w:val="36"/>
                <w:szCs w:val="36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My Income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3FC3" w14:textId="77777777" w:rsidR="008A7664" w:rsidRDefault="008A7664" w:rsidP="00BC2783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ค่าตอบแทน</w:t>
            </w:r>
          </w:p>
        </w:tc>
      </w:tr>
      <w:tr w:rsidR="008A7664" w14:paraId="33B0477B" w14:textId="77777777" w:rsidTr="00BC2783">
        <w:trPr>
          <w:gridAfter w:val="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8351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36"/>
                <w:szCs w:val="36"/>
                <w:cs/>
              </w:rPr>
              <w:t>ข้อความหน้าเว็ป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6E6D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27B0" w14:textId="77777777" w:rsidR="008A7664" w:rsidRDefault="008A7664" w:rsidP="00BC278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</w:p>
        </w:tc>
      </w:tr>
    </w:tbl>
    <w:p w14:paraId="3CEE0362" w14:textId="77777777" w:rsidR="00F24656" w:rsidRDefault="00F24656"/>
    <w:sectPr w:rsidR="00F24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A2A2B"/>
    <w:multiLevelType w:val="hybridMultilevel"/>
    <w:tmpl w:val="D3D671EC"/>
    <w:lvl w:ilvl="0" w:tplc="010205E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81762"/>
    <w:multiLevelType w:val="hybridMultilevel"/>
    <w:tmpl w:val="070A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74395"/>
    <w:multiLevelType w:val="hybridMultilevel"/>
    <w:tmpl w:val="CE0C2930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64"/>
    <w:rsid w:val="008A7664"/>
    <w:rsid w:val="00F2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DD23D"/>
  <w15:chartTrackingRefBased/>
  <w15:docId w15:val="{5CD0FC6A-5B4F-574E-AB09-98008825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664"/>
    <w:pPr>
      <w:spacing w:after="160" w:line="259" w:lineRule="auto"/>
    </w:pPr>
    <w:rPr>
      <w:sz w:val="2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66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A7664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val="en-US"/>
    </w:rPr>
  </w:style>
  <w:style w:type="paragraph" w:styleId="ListParagraph">
    <w:name w:val="List Paragraph"/>
    <w:basedOn w:val="Normal"/>
    <w:uiPriority w:val="34"/>
    <w:qFormat/>
    <w:rsid w:val="008A7664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8A7664"/>
    <w:rPr>
      <w:rFonts w:ascii="Calibri" w:eastAsia="Calibri" w:hAnsi="Calibri" w:cs="Cordia New"/>
      <w:sz w:val="22"/>
      <w:szCs w:val="28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1375</Words>
  <Characters>7839</Characters>
  <Application>Microsoft Office Word</Application>
  <DocSecurity>0</DocSecurity>
  <Lines>65</Lines>
  <Paragraphs>18</Paragraphs>
  <ScaleCrop>false</ScaleCrop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Wuttipat wattanafongcharine</dc:creator>
  <cp:keywords/>
  <dc:description/>
  <cp:lastModifiedBy>Mr. Wuttipat wattanafongcharine</cp:lastModifiedBy>
  <cp:revision>1</cp:revision>
  <dcterms:created xsi:type="dcterms:W3CDTF">2020-09-24T07:45:00Z</dcterms:created>
  <dcterms:modified xsi:type="dcterms:W3CDTF">2020-09-24T07:48:00Z</dcterms:modified>
</cp:coreProperties>
</file>