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8B0E" w14:textId="77777777" w:rsidR="00F97239" w:rsidRPr="00C522B7" w:rsidRDefault="00000000" w:rsidP="00C522B7">
      <w:pPr>
        <w:pStyle w:val="FirstParagraph"/>
        <w:jc w:val="center"/>
        <w:rPr>
          <w:lang w:val="fr-FR"/>
        </w:rPr>
      </w:pPr>
      <w:r w:rsidRPr="00C522B7">
        <w:rPr>
          <w:lang w:val="fr-FR"/>
        </w:rPr>
        <w:t>TP : Gestion des Réservations de Cars Touristiques</w:t>
      </w:r>
    </w:p>
    <w:p w14:paraId="29213AB4" w14:textId="673D4CC6" w:rsidR="00C522B7" w:rsidRDefault="00C522B7" w:rsidP="00C522B7">
      <w:pPr>
        <w:pStyle w:val="Corpsdetexte"/>
        <w:jc w:val="center"/>
        <w:rPr>
          <w:lang w:val="fr-FR"/>
        </w:rPr>
      </w:pPr>
      <w:r w:rsidRPr="00C522B7">
        <w:rPr>
          <w:lang w:val="fr-FR"/>
        </w:rPr>
        <w:t>PHP et les requêtes SQL</w:t>
      </w:r>
    </w:p>
    <w:p w14:paraId="0F9BC7DB" w14:textId="77777777" w:rsidR="00C522B7" w:rsidRPr="00C522B7" w:rsidRDefault="00C522B7" w:rsidP="00C522B7">
      <w:pPr>
        <w:pStyle w:val="Corpsdetexte"/>
        <w:rPr>
          <w:lang w:val="fr-FR"/>
        </w:rPr>
      </w:pPr>
    </w:p>
    <w:p w14:paraId="7F4FD211" w14:textId="77777777" w:rsidR="00C522B7" w:rsidRPr="00C522B7" w:rsidRDefault="00C522B7" w:rsidP="00C522B7">
      <w:pPr>
        <w:pStyle w:val="Titre2"/>
        <w:rPr>
          <w:color w:val="auto"/>
          <w:lang w:val="fr-FR"/>
        </w:rPr>
      </w:pPr>
      <w:r w:rsidRPr="00C522B7">
        <w:rPr>
          <w:color w:val="auto"/>
          <w:lang w:val="fr-FR"/>
        </w:rPr>
        <w:t>Objectifs pédagogiques</w:t>
      </w:r>
    </w:p>
    <w:p w14:paraId="343ACB84" w14:textId="77777777" w:rsidR="00C522B7" w:rsidRPr="00146F7F" w:rsidRDefault="00C522B7" w:rsidP="00C522B7">
      <w:pPr>
        <w:pStyle w:val="Compact"/>
        <w:numPr>
          <w:ilvl w:val="0"/>
          <w:numId w:val="9"/>
        </w:numPr>
        <w:rPr>
          <w:lang w:val="fr-FR"/>
        </w:rPr>
      </w:pPr>
      <w:r w:rsidRPr="00146F7F">
        <w:rPr>
          <w:lang w:val="fr-FR"/>
        </w:rPr>
        <w:t xml:space="preserve">Se familiariser avec </w:t>
      </w:r>
      <w:r w:rsidRPr="00146F7F">
        <w:rPr>
          <w:b/>
          <w:bCs/>
          <w:lang w:val="fr-FR"/>
        </w:rPr>
        <w:t xml:space="preserve">les requêtes sql </w:t>
      </w:r>
      <w:r w:rsidRPr="00146F7F">
        <w:rPr>
          <w:lang w:val="fr-FR"/>
        </w:rPr>
        <w:t>et PHP</w:t>
      </w:r>
      <w:r w:rsidRPr="00146F7F">
        <w:rPr>
          <w:lang w:val="fr-FR"/>
        </w:rPr>
        <w:br/>
      </w:r>
    </w:p>
    <w:p w14:paraId="4E9E4BD0" w14:textId="77777777" w:rsidR="00C522B7" w:rsidRPr="00146F7F" w:rsidRDefault="00C522B7" w:rsidP="00C522B7">
      <w:pPr>
        <w:pStyle w:val="Compact"/>
        <w:numPr>
          <w:ilvl w:val="0"/>
          <w:numId w:val="9"/>
        </w:numPr>
        <w:rPr>
          <w:lang w:val="fr-FR"/>
        </w:rPr>
      </w:pPr>
      <w:r w:rsidRPr="00146F7F">
        <w:rPr>
          <w:lang w:val="fr-FR"/>
        </w:rPr>
        <w:t>Construire et tester des requêtes SQL</w:t>
      </w:r>
      <w:r w:rsidRPr="00146F7F">
        <w:rPr>
          <w:lang w:val="fr-FR"/>
        </w:rPr>
        <w:br/>
      </w:r>
    </w:p>
    <w:p w14:paraId="29CF41A1" w14:textId="77777777" w:rsidR="00C522B7" w:rsidRPr="00146F7F" w:rsidRDefault="00C522B7" w:rsidP="00C522B7">
      <w:pPr>
        <w:pStyle w:val="Compact"/>
        <w:numPr>
          <w:ilvl w:val="0"/>
          <w:numId w:val="9"/>
        </w:numPr>
        <w:rPr>
          <w:lang w:val="fr-FR"/>
        </w:rPr>
      </w:pPr>
      <w:r w:rsidRPr="00146F7F">
        <w:rPr>
          <w:lang w:val="fr-FR"/>
        </w:rPr>
        <w:t>Afficher dynamiquement des données dans un tableau HTML</w:t>
      </w:r>
      <w:r w:rsidRPr="00146F7F">
        <w:rPr>
          <w:lang w:val="fr-FR"/>
        </w:rPr>
        <w:br/>
      </w:r>
    </w:p>
    <w:p w14:paraId="0F1599E1" w14:textId="77777777" w:rsidR="00C522B7" w:rsidRPr="00146F7F" w:rsidRDefault="00C522B7" w:rsidP="00C522B7">
      <w:pPr>
        <w:pStyle w:val="Compact"/>
        <w:numPr>
          <w:ilvl w:val="0"/>
          <w:numId w:val="9"/>
        </w:numPr>
        <w:rPr>
          <w:lang w:val="fr-FR"/>
        </w:rPr>
      </w:pPr>
      <w:r w:rsidRPr="00146F7F">
        <w:rPr>
          <w:lang w:val="fr-FR"/>
        </w:rPr>
        <w:t>Créer des boutons/action pour interagir avec la base de données</w:t>
      </w:r>
    </w:p>
    <w:p w14:paraId="73B666A4" w14:textId="77777777" w:rsidR="00C522B7" w:rsidRDefault="00C522B7" w:rsidP="00C522B7">
      <w:pPr>
        <w:pStyle w:val="Corpsdetexte"/>
        <w:rPr>
          <w:lang w:val="fr-FR"/>
        </w:rPr>
      </w:pPr>
    </w:p>
    <w:p w14:paraId="4F87721C" w14:textId="77777777" w:rsidR="00C522B7" w:rsidRPr="00C522B7" w:rsidRDefault="00C522B7" w:rsidP="00C522B7">
      <w:pPr>
        <w:pStyle w:val="Corpsdetexte"/>
        <w:rPr>
          <w:lang w:val="fr-FR"/>
        </w:rPr>
      </w:pPr>
    </w:p>
    <w:p w14:paraId="2D408362" w14:textId="77777777" w:rsidR="00F97239" w:rsidRPr="00146F7F" w:rsidRDefault="00000000">
      <w:pPr>
        <w:pStyle w:val="Titre2"/>
        <w:rPr>
          <w:color w:val="auto"/>
          <w:lang w:val="fr-FR"/>
        </w:rPr>
      </w:pPr>
      <w:bookmarkStart w:id="0" w:name="contexte"/>
      <w:r w:rsidRPr="00146F7F">
        <w:rPr>
          <w:color w:val="auto"/>
          <w:lang w:val="fr-FR"/>
        </w:rPr>
        <w:t>Contexte</w:t>
      </w:r>
    </w:p>
    <w:p w14:paraId="1EFD24A4" w14:textId="77777777" w:rsidR="00F97239" w:rsidRPr="00146F7F" w:rsidRDefault="00000000">
      <w:pPr>
        <w:pStyle w:val="FirstParagraph"/>
        <w:rPr>
          <w:lang w:val="fr-FR"/>
        </w:rPr>
      </w:pPr>
      <w:r w:rsidRPr="00146F7F">
        <w:rPr>
          <w:lang w:val="fr-FR"/>
        </w:rPr>
        <w:t xml:space="preserve">Vous disposez d’une base de données MySQL </w:t>
      </w:r>
      <w:r w:rsidRPr="00146F7F">
        <w:rPr>
          <w:rStyle w:val="VerbatimChar"/>
          <w:lang w:val="fr-FR"/>
        </w:rPr>
        <w:t>reservation_car</w:t>
      </w:r>
      <w:r w:rsidRPr="00146F7F">
        <w:rPr>
          <w:lang w:val="fr-FR"/>
        </w:rPr>
        <w:t xml:space="preserve"> et de deux fichiers PHP :</w:t>
      </w:r>
    </w:p>
    <w:p w14:paraId="7073597A" w14:textId="77777777" w:rsidR="00F97239" w:rsidRPr="00146F7F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146F7F">
        <w:rPr>
          <w:rStyle w:val="VerbatimChar"/>
          <w:lang w:val="fr-FR"/>
        </w:rPr>
        <w:t>index.php</w:t>
      </w:r>
      <w:r w:rsidRPr="00146F7F">
        <w:rPr>
          <w:lang w:val="fr-FR"/>
        </w:rPr>
        <w:t xml:space="preserve"> → page d’accueil avec un menu</w:t>
      </w:r>
      <w:r w:rsidRPr="00146F7F">
        <w:rPr>
          <w:lang w:val="fr-FR"/>
        </w:rPr>
        <w:br/>
      </w:r>
    </w:p>
    <w:p w14:paraId="143C9C7A" w14:textId="77777777" w:rsidR="00F97239" w:rsidRPr="00146F7F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146F7F">
        <w:rPr>
          <w:rStyle w:val="VerbatimChar"/>
          <w:lang w:val="fr-FR"/>
        </w:rPr>
        <w:t>afficher_clients.php</w:t>
      </w:r>
      <w:r w:rsidRPr="00146F7F">
        <w:rPr>
          <w:lang w:val="fr-FR"/>
        </w:rPr>
        <w:t xml:space="preserve"> → page qui affiche la liste des clients</w:t>
      </w:r>
    </w:p>
    <w:p w14:paraId="744BB13C" w14:textId="77777777" w:rsidR="00F97239" w:rsidRPr="00146F7F" w:rsidRDefault="00000000">
      <w:pPr>
        <w:pStyle w:val="FirstParagraph"/>
        <w:rPr>
          <w:lang w:val="fr-FR"/>
        </w:rPr>
      </w:pPr>
      <w:r w:rsidRPr="00146F7F">
        <w:rPr>
          <w:lang w:val="fr-FR"/>
        </w:rPr>
        <w:t xml:space="preserve">Votre objectif est de </w:t>
      </w:r>
      <w:r w:rsidRPr="00146F7F">
        <w:rPr>
          <w:b/>
          <w:bCs/>
          <w:lang w:val="fr-FR"/>
        </w:rPr>
        <w:t>pratiquer les requêtes SQL et leur affichage dynamique en PHP</w:t>
      </w:r>
      <w:r w:rsidRPr="00146F7F">
        <w:rPr>
          <w:lang w:val="fr-FR"/>
        </w:rPr>
        <w:t>.</w:t>
      </w:r>
    </w:p>
    <w:p w14:paraId="16DB3E7D" w14:textId="77777777" w:rsidR="00F97239" w:rsidRPr="00146F7F" w:rsidRDefault="00000000">
      <w:r>
        <w:pict w14:anchorId="2C20A7A0">
          <v:rect id="_x0000_i1025" style="width:0;height:1.5pt" o:hralign="center" o:hrstd="t" o:hr="t"/>
        </w:pict>
      </w:r>
    </w:p>
    <w:p w14:paraId="73F90644" w14:textId="77777777" w:rsidR="00F97239" w:rsidRPr="00146F7F" w:rsidRDefault="00000000">
      <w:pPr>
        <w:pStyle w:val="Titre2"/>
        <w:rPr>
          <w:color w:val="auto"/>
        </w:rPr>
      </w:pPr>
      <w:bookmarkStart w:id="1" w:name="étape-1-tester-les-fichiers-existants"/>
      <w:bookmarkEnd w:id="0"/>
      <w:r w:rsidRPr="00146F7F">
        <w:rPr>
          <w:color w:val="auto"/>
        </w:rPr>
        <w:t>Étape 1 – Tester les fichiers existants</w:t>
      </w:r>
    </w:p>
    <w:p w14:paraId="33725C22" w14:textId="77777777" w:rsidR="00F97239" w:rsidRPr="00146F7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46F7F">
        <w:rPr>
          <w:lang w:val="fr-FR"/>
        </w:rPr>
        <w:t xml:space="preserve">Lancez votre serveur AMPPs et ouvrez </w:t>
      </w:r>
      <w:r w:rsidRPr="00146F7F">
        <w:rPr>
          <w:rStyle w:val="VerbatimChar"/>
          <w:lang w:val="fr-FR"/>
        </w:rPr>
        <w:t>index.php</w:t>
      </w:r>
      <w:r w:rsidRPr="00146F7F">
        <w:rPr>
          <w:lang w:val="fr-FR"/>
        </w:rPr>
        <w:t>.</w:t>
      </w:r>
      <w:r w:rsidRPr="00146F7F">
        <w:rPr>
          <w:lang w:val="fr-FR"/>
        </w:rPr>
        <w:br/>
      </w:r>
    </w:p>
    <w:p w14:paraId="454560E3" w14:textId="77777777" w:rsidR="00F97239" w:rsidRPr="00146F7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46F7F">
        <w:rPr>
          <w:lang w:val="fr-FR"/>
        </w:rPr>
        <w:t xml:space="preserve">Cliquez sur </w:t>
      </w:r>
      <w:r w:rsidRPr="00146F7F">
        <w:rPr>
          <w:b/>
          <w:bCs/>
          <w:lang w:val="fr-FR"/>
        </w:rPr>
        <w:t>Liste des clients</w:t>
      </w:r>
      <w:r w:rsidRPr="00146F7F">
        <w:rPr>
          <w:lang w:val="fr-FR"/>
        </w:rPr>
        <w:t xml:space="preserve"> pour vérifier que </w:t>
      </w:r>
      <w:r w:rsidRPr="00146F7F">
        <w:rPr>
          <w:rStyle w:val="VerbatimChar"/>
          <w:lang w:val="fr-FR"/>
        </w:rPr>
        <w:t>afficher_clients.php</w:t>
      </w:r>
      <w:r w:rsidRPr="00146F7F">
        <w:rPr>
          <w:lang w:val="fr-FR"/>
        </w:rPr>
        <w:t xml:space="preserve"> fonctionne correctement.</w:t>
      </w:r>
      <w:r w:rsidRPr="00146F7F">
        <w:rPr>
          <w:lang w:val="fr-FR"/>
        </w:rPr>
        <w:br/>
      </w:r>
    </w:p>
    <w:p w14:paraId="11A2CAD2" w14:textId="77777777" w:rsidR="00F97239" w:rsidRPr="00146F7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46F7F">
        <w:rPr>
          <w:lang w:val="fr-FR"/>
        </w:rPr>
        <w:t>Vérifiez que le tableau des clients s’affiche avec toutes les informations.</w:t>
      </w:r>
    </w:p>
    <w:p w14:paraId="2D4B9269" w14:textId="77777777" w:rsidR="00F97239" w:rsidRPr="00146F7F" w:rsidRDefault="00000000">
      <w:r>
        <w:pict w14:anchorId="7BCB60FE">
          <v:rect id="_x0000_i1026" style="width:0;height:1.5pt" o:hralign="center" o:hrstd="t" o:hr="t"/>
        </w:pict>
      </w:r>
    </w:p>
    <w:p w14:paraId="473CA1DB" w14:textId="77777777" w:rsidR="00F97239" w:rsidRPr="00146F7F" w:rsidRDefault="00000000">
      <w:pPr>
        <w:pStyle w:val="Titre2"/>
        <w:rPr>
          <w:color w:val="auto"/>
          <w:lang w:val="fr-FR"/>
        </w:rPr>
      </w:pPr>
      <w:bookmarkStart w:id="2" w:name="X9b251b583efc67db4c08522f89db93a4d2625d6"/>
      <w:bookmarkEnd w:id="1"/>
      <w:r w:rsidRPr="00146F7F">
        <w:rPr>
          <w:color w:val="auto"/>
          <w:lang w:val="fr-FR"/>
        </w:rPr>
        <w:t>Étape 2 – Ajouter des requêtes et des boutons</w:t>
      </w:r>
    </w:p>
    <w:p w14:paraId="7C1A34FB" w14:textId="77777777" w:rsidR="00F97239" w:rsidRPr="00146F7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46F7F">
        <w:rPr>
          <w:lang w:val="fr-FR"/>
        </w:rPr>
        <w:t xml:space="preserve">Dans </w:t>
      </w:r>
      <w:r w:rsidRPr="00146F7F">
        <w:rPr>
          <w:rStyle w:val="VerbatimChar"/>
          <w:lang w:val="fr-FR"/>
        </w:rPr>
        <w:t>index.php</w:t>
      </w:r>
      <w:r w:rsidRPr="00146F7F">
        <w:rPr>
          <w:lang w:val="fr-FR"/>
        </w:rPr>
        <w:t xml:space="preserve">, créez plusieurs </w:t>
      </w:r>
      <w:r w:rsidRPr="00146F7F">
        <w:rPr>
          <w:b/>
          <w:bCs/>
          <w:lang w:val="fr-FR"/>
        </w:rPr>
        <w:t>boutons</w:t>
      </w:r>
      <w:r w:rsidRPr="00146F7F">
        <w:rPr>
          <w:lang w:val="fr-FR"/>
        </w:rPr>
        <w:t>, chacun correspondant à une requête SQL que vous choisirez.</w:t>
      </w:r>
      <w:r w:rsidRPr="00146F7F">
        <w:rPr>
          <w:lang w:val="fr-FR"/>
        </w:rPr>
        <w:br/>
      </w:r>
    </w:p>
    <w:p w14:paraId="146F8D01" w14:textId="77777777" w:rsidR="00F97239" w:rsidRPr="00146F7F" w:rsidRDefault="00000000">
      <w:pPr>
        <w:pStyle w:val="Compact"/>
        <w:numPr>
          <w:ilvl w:val="0"/>
          <w:numId w:val="4"/>
        </w:numPr>
      </w:pPr>
      <w:r w:rsidRPr="00146F7F">
        <w:lastRenderedPageBreak/>
        <w:t>Exemples de requêtes possibles :</w:t>
      </w:r>
    </w:p>
    <w:p w14:paraId="168110BE" w14:textId="77777777" w:rsidR="00F97239" w:rsidRPr="00146F7F" w:rsidRDefault="00000000">
      <w:pPr>
        <w:pStyle w:val="Compact"/>
        <w:numPr>
          <w:ilvl w:val="1"/>
          <w:numId w:val="5"/>
        </w:numPr>
        <w:rPr>
          <w:lang w:val="fr-FR"/>
        </w:rPr>
      </w:pPr>
      <w:r w:rsidRPr="00146F7F">
        <w:rPr>
          <w:lang w:val="fr-FR"/>
        </w:rPr>
        <w:t>Afficher tous les clients dont le prénom commence par “J”</w:t>
      </w:r>
      <w:r w:rsidRPr="00146F7F">
        <w:rPr>
          <w:lang w:val="fr-FR"/>
        </w:rPr>
        <w:br/>
      </w:r>
    </w:p>
    <w:p w14:paraId="706C1765" w14:textId="77777777" w:rsidR="00F97239" w:rsidRPr="00146F7F" w:rsidRDefault="00000000">
      <w:pPr>
        <w:pStyle w:val="Compact"/>
        <w:numPr>
          <w:ilvl w:val="1"/>
          <w:numId w:val="5"/>
        </w:numPr>
        <w:rPr>
          <w:lang w:val="fr-FR"/>
        </w:rPr>
      </w:pPr>
      <w:r w:rsidRPr="00146F7F">
        <w:rPr>
          <w:lang w:val="fr-FR"/>
        </w:rPr>
        <w:t>Afficher tous les circuits dont le prix est supérieur à 50€</w:t>
      </w:r>
      <w:r w:rsidRPr="00146F7F">
        <w:rPr>
          <w:lang w:val="fr-FR"/>
        </w:rPr>
        <w:br/>
      </w:r>
    </w:p>
    <w:p w14:paraId="64EC426D" w14:textId="77777777" w:rsidR="00F97239" w:rsidRPr="00146F7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46F7F">
        <w:rPr>
          <w:lang w:val="fr-FR"/>
        </w:rPr>
        <w:t xml:space="preserve">Chaque bouton doit </w:t>
      </w:r>
      <w:r w:rsidRPr="00146F7F">
        <w:rPr>
          <w:b/>
          <w:bCs/>
          <w:lang w:val="fr-FR"/>
        </w:rPr>
        <w:t>rediriger vers une page PHP</w:t>
      </w:r>
      <w:r w:rsidRPr="00146F7F">
        <w:rPr>
          <w:lang w:val="fr-FR"/>
        </w:rPr>
        <w:t xml:space="preserve"> ou exécuter la requête et afficher le résultat dans un tableau HTML.</w:t>
      </w:r>
    </w:p>
    <w:p w14:paraId="56BD4502" w14:textId="77777777" w:rsidR="00F97239" w:rsidRPr="00146F7F" w:rsidRDefault="00000000">
      <w:r>
        <w:pict w14:anchorId="4454DAA2">
          <v:rect id="_x0000_i1027" style="width:0;height:1.5pt" o:hralign="center" o:hrstd="t" o:hr="t"/>
        </w:pict>
      </w:r>
    </w:p>
    <w:p w14:paraId="360D4FC5" w14:textId="77777777" w:rsidR="00F97239" w:rsidRPr="00146F7F" w:rsidRDefault="00000000">
      <w:pPr>
        <w:pStyle w:val="Titre2"/>
        <w:rPr>
          <w:color w:val="auto"/>
        </w:rPr>
      </w:pPr>
      <w:bookmarkStart w:id="3" w:name="étape-3-affichage"/>
      <w:bookmarkEnd w:id="2"/>
      <w:r w:rsidRPr="00146F7F">
        <w:rPr>
          <w:color w:val="auto"/>
        </w:rPr>
        <w:t>Étape 3 – Affichage</w:t>
      </w:r>
    </w:p>
    <w:p w14:paraId="37B9FD94" w14:textId="77777777" w:rsidR="00F97239" w:rsidRPr="00146F7F" w:rsidRDefault="00000000">
      <w:pPr>
        <w:pStyle w:val="Compact"/>
        <w:numPr>
          <w:ilvl w:val="0"/>
          <w:numId w:val="6"/>
        </w:numPr>
      </w:pPr>
      <w:r w:rsidRPr="00146F7F">
        <w:t>Chaque tableau doit contenir :</w:t>
      </w:r>
    </w:p>
    <w:p w14:paraId="7541D567" w14:textId="77777777" w:rsidR="00F97239" w:rsidRPr="00146F7F" w:rsidRDefault="00000000">
      <w:pPr>
        <w:pStyle w:val="Compact"/>
        <w:numPr>
          <w:ilvl w:val="1"/>
          <w:numId w:val="7"/>
        </w:numPr>
        <w:rPr>
          <w:lang w:val="fr-FR"/>
        </w:rPr>
      </w:pPr>
      <w:r w:rsidRPr="00146F7F">
        <w:rPr>
          <w:lang w:val="fr-FR"/>
        </w:rPr>
        <w:t>un en-tête clair (</w:t>
      </w:r>
      <w:r w:rsidRPr="00146F7F">
        <w:rPr>
          <w:rStyle w:val="VerbatimChar"/>
          <w:lang w:val="fr-FR"/>
        </w:rPr>
        <w:t>&lt;th&gt;</w:t>
      </w:r>
      <w:r w:rsidRPr="00146F7F">
        <w:rPr>
          <w:lang w:val="fr-FR"/>
        </w:rPr>
        <w:t>)</w:t>
      </w:r>
      <w:r w:rsidRPr="00146F7F">
        <w:rPr>
          <w:lang w:val="fr-FR"/>
        </w:rPr>
        <w:br/>
      </w:r>
    </w:p>
    <w:p w14:paraId="79A4CAEC" w14:textId="77777777" w:rsidR="00F97239" w:rsidRPr="00146F7F" w:rsidRDefault="00000000">
      <w:pPr>
        <w:pStyle w:val="Compact"/>
        <w:numPr>
          <w:ilvl w:val="1"/>
          <w:numId w:val="7"/>
        </w:numPr>
      </w:pPr>
      <w:r w:rsidRPr="00146F7F">
        <w:t>toutes les colonnes pertinentes</w:t>
      </w:r>
      <w:r w:rsidRPr="00146F7F">
        <w:br/>
      </w:r>
    </w:p>
    <w:p w14:paraId="4209BF56" w14:textId="6CF486F7" w:rsidR="00F97239" w:rsidRPr="00146F7F" w:rsidRDefault="00F97239" w:rsidP="00C522B7">
      <w:pPr>
        <w:pStyle w:val="Compact"/>
        <w:ind w:left="1080"/>
        <w:rPr>
          <w:lang w:val="fr-FR"/>
        </w:rPr>
      </w:pPr>
    </w:p>
    <w:p w14:paraId="0AFE2CF9" w14:textId="77777777" w:rsidR="00F97239" w:rsidRPr="00146F7F" w:rsidRDefault="00000000">
      <w:r>
        <w:pict w14:anchorId="06545FBB">
          <v:rect id="_x0000_i1028" style="width:0;height:1.5pt" o:hralign="center" o:hrstd="t" o:hr="t"/>
        </w:pict>
      </w:r>
    </w:p>
    <w:p w14:paraId="722A085A" w14:textId="77777777" w:rsidR="00F97239" w:rsidRPr="00146F7F" w:rsidRDefault="00000000">
      <w:bookmarkStart w:id="4" w:name="étape-4-bonus-facultatif"/>
      <w:bookmarkEnd w:id="3"/>
      <w:r>
        <w:pict w14:anchorId="6DE94B78">
          <v:rect id="_x0000_i1029" style="width:0;height:1.5pt" o:hralign="center" o:hrstd="t" o:hr="t"/>
        </w:pict>
      </w:r>
    </w:p>
    <w:p w14:paraId="518F54DD" w14:textId="77777777" w:rsidR="00F97239" w:rsidRPr="00146F7F" w:rsidRDefault="00000000">
      <w:pPr>
        <w:pStyle w:val="Titre2"/>
        <w:rPr>
          <w:color w:val="auto"/>
        </w:rPr>
      </w:pPr>
      <w:bookmarkStart w:id="5" w:name="objectifs-pédagogiques"/>
      <w:bookmarkEnd w:id="4"/>
      <w:r w:rsidRPr="00146F7F">
        <w:rPr>
          <w:color w:val="auto"/>
        </w:rPr>
        <w:t>Objectifs pédagogiques</w:t>
      </w:r>
    </w:p>
    <w:p w14:paraId="02B778FB" w14:textId="6FEB4C89" w:rsidR="00F97239" w:rsidRPr="00146F7F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146F7F">
        <w:rPr>
          <w:lang w:val="fr-FR"/>
        </w:rPr>
        <w:t xml:space="preserve">Se familiariser avec </w:t>
      </w:r>
      <w:r w:rsidR="00E81E24" w:rsidRPr="00146F7F">
        <w:rPr>
          <w:b/>
          <w:bCs/>
          <w:lang w:val="fr-FR"/>
        </w:rPr>
        <w:t xml:space="preserve">les requêtes sql </w:t>
      </w:r>
      <w:r w:rsidRPr="00146F7F">
        <w:rPr>
          <w:lang w:val="fr-FR"/>
        </w:rPr>
        <w:t>et PHP</w:t>
      </w:r>
      <w:r w:rsidRPr="00146F7F">
        <w:rPr>
          <w:lang w:val="fr-FR"/>
        </w:rPr>
        <w:br/>
      </w:r>
    </w:p>
    <w:p w14:paraId="53A8EEBA" w14:textId="77777777" w:rsidR="00F97239" w:rsidRPr="00146F7F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146F7F">
        <w:rPr>
          <w:lang w:val="fr-FR"/>
        </w:rPr>
        <w:t>Construire et tester des requêtes SQL</w:t>
      </w:r>
      <w:r w:rsidRPr="00146F7F">
        <w:rPr>
          <w:lang w:val="fr-FR"/>
        </w:rPr>
        <w:br/>
      </w:r>
    </w:p>
    <w:p w14:paraId="12DB4299" w14:textId="77777777" w:rsidR="00F97239" w:rsidRPr="00146F7F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146F7F">
        <w:rPr>
          <w:lang w:val="fr-FR"/>
        </w:rPr>
        <w:t>Afficher dynamiquement des données dans un tableau HTML</w:t>
      </w:r>
      <w:r w:rsidRPr="00146F7F">
        <w:rPr>
          <w:lang w:val="fr-FR"/>
        </w:rPr>
        <w:br/>
      </w:r>
    </w:p>
    <w:p w14:paraId="009696B7" w14:textId="77777777" w:rsidR="00F97239" w:rsidRPr="00146F7F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146F7F">
        <w:rPr>
          <w:lang w:val="fr-FR"/>
        </w:rPr>
        <w:t>Créer des boutons/action pour interagir avec la base de données</w:t>
      </w:r>
      <w:bookmarkEnd w:id="5"/>
    </w:p>
    <w:sectPr w:rsidR="00F97239" w:rsidRPr="00146F7F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36B1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342C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ACE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2782741">
    <w:abstractNumId w:val="0"/>
  </w:num>
  <w:num w:numId="2" w16cid:durableId="1012880746">
    <w:abstractNumId w:val="1"/>
  </w:num>
  <w:num w:numId="3" w16cid:durableId="60056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3344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7134646">
    <w:abstractNumId w:val="1"/>
  </w:num>
  <w:num w:numId="6" w16cid:durableId="557128058">
    <w:abstractNumId w:val="1"/>
  </w:num>
  <w:num w:numId="7" w16cid:durableId="1487744445">
    <w:abstractNumId w:val="1"/>
  </w:num>
  <w:num w:numId="8" w16cid:durableId="1318149849">
    <w:abstractNumId w:val="1"/>
  </w:num>
  <w:num w:numId="9" w16cid:durableId="1205555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39"/>
    <w:rsid w:val="00146F7F"/>
    <w:rsid w:val="00172697"/>
    <w:rsid w:val="00534CC2"/>
    <w:rsid w:val="006F332B"/>
    <w:rsid w:val="00C522B7"/>
    <w:rsid w:val="00E81E24"/>
    <w:rsid w:val="00F9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C627A"/>
  <w15:docId w15:val="{96790514-710A-4964-AF89-A094034C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Chergui Anis</dc:creator>
  <cp:keywords/>
  <cp:lastModifiedBy>Chergui Anis</cp:lastModifiedBy>
  <cp:revision>6</cp:revision>
  <dcterms:created xsi:type="dcterms:W3CDTF">2025-11-28T11:40:00Z</dcterms:created>
  <dcterms:modified xsi:type="dcterms:W3CDTF">2025-11-28T11:46:00Z</dcterms:modified>
</cp:coreProperties>
</file>