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A7D" w14:textId="77777777" w:rsidR="007B2229" w:rsidRDefault="00000000">
      <w:pPr>
        <w:jc w:val="center"/>
      </w:pPr>
      <w:r>
        <w:rPr>
          <w:b/>
          <w:color w:val="1F4E79"/>
          <w:sz w:val="32"/>
        </w:rPr>
        <w:t>HỆ THỐNG QUẢN LÝ VÀ ĐẶT VÉ RẠP CHIẾU PHIM TRỰC TUYẾN</w:t>
      </w:r>
    </w:p>
    <w:p w14:paraId="57033332" w14:textId="77777777" w:rsidR="007B2229" w:rsidRDefault="00000000">
      <w:pPr>
        <w:jc w:val="center"/>
      </w:pPr>
      <w:r>
        <w:rPr>
          <w:b/>
          <w:sz w:val="40"/>
        </w:rPr>
        <w:t>BACKEND SYSTEM DESIGN DOCUMENT</w:t>
      </w:r>
    </w:p>
    <w:p w14:paraId="30CFF3AF" w14:textId="77777777" w:rsidR="007B2229" w:rsidRDefault="00000000">
      <w:pPr>
        <w:jc w:val="center"/>
      </w:pPr>
      <w:r>
        <w:rPr>
          <w:i/>
          <w:sz w:val="24"/>
        </w:rPr>
        <w:t>v1.1 - Clean Architecture in ASP.NET Core</w:t>
      </w:r>
    </w:p>
    <w:p w14:paraId="34C45758" w14:textId="77777777" w:rsidR="007B2229" w:rsidRDefault="007B2229"/>
    <w:p w14:paraId="6B578B7B" w14:textId="77777777" w:rsidR="007B2229" w:rsidRDefault="007B2229"/>
    <w:p w14:paraId="188ED696" w14:textId="77777777" w:rsidR="007B2229" w:rsidRDefault="007B2229"/>
    <w:p w14:paraId="3ACAF75C" w14:textId="77777777" w:rsidR="007B2229" w:rsidRDefault="007B2229"/>
    <w:tbl>
      <w:tblPr>
        <w:tblStyle w:val="TableGrid"/>
        <w:tblW w:w="0" w:type="auto"/>
        <w:jc w:val="center"/>
        <w:tblLayout w:type="autofit"/>
        <w:tblLook w:val="04A0" w:firstRow="1" w:lastRow="0" w:firstColumn="1" w:lastColumn="0" w:noHBand="0" w:noVBand="1"/>
      </w:tblPr>
      <w:tblGrid>
        <w:gridCol w:w="4968"/>
        <w:gridCol w:w="4968"/>
      </w:tblGrid>
      <w:tr w:rsidR="007B2229" w14:paraId="17353644" w14:textId="77777777">
        <w:trPr>
          <w:jc w:val="center"/>
        </w:trPr>
        <w:tc>
          <w:tcPr>
            <w:tcW w:w="4968" w:type="dxa"/>
            <w:shd w:val="clear" w:color="auto" w:fill="D9EAF7"/>
            <w:vAlign w:val="center"/>
          </w:tcPr>
          <w:p w14:paraId="1780471C" w14:textId="77777777" w:rsidR="007B2229" w:rsidRDefault="00000000">
            <w:r>
              <w:rPr>
                <w:rFonts w:ascii="Arial" w:hAnsi="Arial" w:eastAsia="Arial"/>
                <w:b/>
                <w:color w:val="1F4E79"/>
                <w:sz w:val="18"/>
              </w:rPr>
              <w:t>Thông tin</w:t>
            </w:r>
          </w:p>
        </w:tc>
        <w:tc>
          <w:tcPr>
            <w:tcW w:w="4968" w:type="dxa"/>
            <w:shd w:val="clear" w:color="auto" w:fill="D9EAF7"/>
            <w:vAlign w:val="center"/>
          </w:tcPr>
          <w:p w14:paraId="2F34C9FA" w14:textId="77777777" w:rsidR="007B2229" w:rsidRDefault="00000000">
            <w:r>
              <w:rPr>
                <w:rFonts w:ascii="Arial" w:hAnsi="Arial" w:eastAsia="Arial"/>
                <w:b/>
                <w:color w:val="1F4E79"/>
                <w:sz w:val="18"/>
              </w:rPr>
              <w:t>Nội dung</w:t>
            </w:r>
          </w:p>
        </w:tc>
      </w:tr>
      <w:tr w:rsidR="007B2229" w14:paraId="1587AB18" w14:textId="77777777">
        <w:trPr>
          <w:jc w:val="center"/>
        </w:trPr>
        <w:tc>
          <w:tcPr>
            <w:tcW w:w="4968" w:type="dxa"/>
          </w:tcPr>
          <w:p w14:paraId="6F6F9C40" w14:textId="77777777" w:rsidR="007B2229" w:rsidRDefault="00000000">
            <w:r>
              <w:rPr>
                <w:rFonts w:ascii="Arial" w:hAnsi="Arial" w:eastAsia="Arial"/>
                <w:sz w:val="18"/>
              </w:rPr>
              <w:t>Dự án</w:t>
            </w:r>
          </w:p>
        </w:tc>
        <w:tc>
          <w:tcPr>
            <w:tcW w:w="4968" w:type="dxa"/>
          </w:tcPr>
          <w:p w14:paraId="27CA4361" w14:textId="77777777" w:rsidR="007B2229" w:rsidRDefault="00000000">
            <w:r>
              <w:rPr>
                <w:rFonts w:ascii="Arial" w:hAnsi="Arial" w:eastAsia="Arial"/>
                <w:sz w:val="18"/>
              </w:rPr>
              <w:t>Online Movie Ticket Booking and Management System</w:t>
            </w:r>
          </w:p>
        </w:tc>
      </w:tr>
      <w:tr w:rsidR="007B2229" w14:paraId="0610D571" w14:textId="77777777">
        <w:trPr>
          <w:jc w:val="center"/>
        </w:trPr>
        <w:tc>
          <w:tcPr>
            <w:tcW w:w="4968" w:type="dxa"/>
          </w:tcPr>
          <w:p w14:paraId="10BB7CCE" w14:textId="77777777" w:rsidR="007B2229" w:rsidRDefault="00000000">
            <w:r>
              <w:rPr>
                <w:rFonts w:ascii="Arial" w:hAnsi="Arial" w:eastAsia="Arial"/>
                <w:sz w:val="18"/>
              </w:rPr>
              <w:t>Nhóm</w:t>
            </w:r>
          </w:p>
        </w:tc>
        <w:tc>
          <w:tcPr>
            <w:tcW w:w="4968" w:type="dxa"/>
          </w:tcPr>
          <w:p w14:paraId="03AFB073" w14:textId="77777777" w:rsidR="007B2229" w:rsidRDefault="00000000">
            <w:r>
              <w:rPr>
                <w:rFonts w:ascii="Arial" w:hAnsi="Arial" w:eastAsia="Arial"/>
                <w:sz w:val="18"/>
              </w:rPr>
              <w:t>Group 2 - HCM26_CPL_NET_04</w:t>
            </w:r>
          </w:p>
        </w:tc>
      </w:tr>
      <w:tr w:rsidR="007B2229" w14:paraId="01725550" w14:textId="77777777">
        <w:trPr>
          <w:jc w:val="center"/>
        </w:trPr>
        <w:tc>
          <w:tcPr>
            <w:tcW w:w="4968" w:type="dxa"/>
          </w:tcPr>
          <w:p w14:paraId="4ED9033A" w14:textId="77777777" w:rsidR="007B2229" w:rsidRDefault="00000000">
            <w:r>
              <w:rPr>
                <w:rFonts w:ascii="Arial" w:hAnsi="Arial" w:eastAsia="Arial"/>
                <w:sz w:val="18"/>
              </w:rPr>
              <w:t>Phạm vi tài liệu</w:t>
            </w:r>
          </w:p>
        </w:tc>
        <w:tc>
          <w:tcPr>
            <w:tcW w:w="4968" w:type="dxa"/>
          </w:tcPr>
          <w:p w14:paraId="765DA43B" w14:textId="77777777" w:rsidR="007B2229" w:rsidRDefault="00000000">
            <w:r>
              <w:rPr>
                <w:rFonts w:ascii="Arial" w:hAnsi="Arial" w:eastAsia="Arial"/>
                <w:sz w:val="18"/>
              </w:rPr>
              <w:t>Thiết kế hệ thống Backend theo Clean Architecture trong ASP.NET Core</w:t>
            </w:r>
          </w:p>
        </w:tc>
      </w:tr>
      <w:tr w:rsidR="007B2229" w14:paraId="344AC6C1" w14:textId="77777777">
        <w:trPr>
          <w:jc w:val="center"/>
        </w:trPr>
        <w:tc>
          <w:tcPr>
            <w:tcW w:w="4968" w:type="dxa"/>
          </w:tcPr>
          <w:p w14:paraId="1A3F8481" w14:textId="77777777" w:rsidR="007B2229" w:rsidRDefault="00000000">
            <w:r>
              <w:rPr>
                <w:rFonts w:ascii="Arial" w:hAnsi="Arial" w:eastAsia="Arial"/>
                <w:sz w:val="18"/>
              </w:rPr>
              <w:t>Đối tượng sử dụng</w:t>
            </w:r>
          </w:p>
        </w:tc>
        <w:tc>
          <w:tcPr>
            <w:tcW w:w="4968" w:type="dxa"/>
          </w:tcPr>
          <w:p w14:paraId="11CB0350" w14:textId="77777777" w:rsidR="007B2229" w:rsidRDefault="00000000">
            <w:r>
              <w:rPr>
                <w:rFonts w:ascii="Arial" w:hAnsi="Arial" w:eastAsia="Arial"/>
                <w:sz w:val="18"/>
              </w:rPr>
              <w:t>Backend Developer, Frontend Developer, BA, Tester, Reviewer</w:t>
            </w:r>
          </w:p>
        </w:tc>
      </w:tr>
      <w:tr w:rsidR="007B2229" w14:paraId="53A3A72A" w14:textId="77777777">
        <w:trPr>
          <w:jc w:val="center"/>
        </w:trPr>
        <w:tc>
          <w:tcPr>
            <w:tcW w:w="4968" w:type="dxa"/>
          </w:tcPr>
          <w:p w14:paraId="33B79C2A" w14:textId="77777777" w:rsidR="007B2229" w:rsidRDefault="00000000">
            <w:r>
              <w:rPr>
                <w:rFonts w:ascii="Arial" w:hAnsi="Arial" w:eastAsia="Arial"/>
                <w:sz w:val="18"/>
              </w:rPr>
              <w:t>Ghi chú chỉnh sửa</w:t>
            </w:r>
          </w:p>
        </w:tc>
        <w:tc>
          <w:tcPr>
            <w:tcW w:w="4968" w:type="dxa"/>
            <w:vAlign w:val="top"/>
          </w:tcPr>
          <w:p>
            <w:r>
              <w:rPr>
                <w:rFonts w:ascii="Arial" w:hAnsi="Arial" w:eastAsia="Arial"/>
                <w:sz w:val="18"/>
              </w:rPr>
            </w:r>
            <w:r>
              <w:rPr>
                <w:rFonts w:ascii="Arial" w:hAnsi="Arial" w:eastAsia="Arial"/>
                <w:b w:val="0"/>
                <w:sz w:val="18"/>
              </w:rPr>
              <w:t>Đã chỉnh lại từ hướng “Modular Monolith + Clean Architecture” sang “Clean Architecture in ASP.NET Core” làm kiến trúc chính. Bổ sung mapping thuật ngữ để thống nhất tài liệu cũ, SRS mới, DB và code base.</w:t>
            </w:r>
          </w:p>
        </w:tc>
      </w:tr>
    </w:tbl>
    <w:p w14:paraId="4850E6FD" w14:textId="77777777" w:rsidR="007B2229" w:rsidRDefault="007B2229"/>
    <w:p w14:paraId="62BA4948" w14:textId="77777777" w:rsidR="007B2229" w:rsidRDefault="007B2229"/>
    <w:p w14:paraId="1F9A330A" w14:textId="77777777" w:rsidR="007B2229" w:rsidRDefault="00000000">
      <w:pPr>
        <w:jc w:val="center"/>
      </w:pPr>
      <w:r>
        <w:rPr>
          <w:i/>
        </w:rPr>
        <w:t>Tài liệu này tập trung vào phần Backend trước: kiến trúc code, layer, module, database access, security, API, transaction, concurrency và phân chia task cho 2 BE.</w:t>
      </w:r>
    </w:p>
    <w:p w14:paraId="79A4BEFA" w14:textId="77777777" w:rsidR="007B2229" w:rsidRDefault="00000000">
      <w:r>
        <w:br w:type="page"/>
      </w:r>
    </w:p>
    <w:p w14:paraId="403F6D70" w14:textId="77777777" w:rsidR="007B2229" w:rsidRDefault="00000000">
      <w:pPr>
        <w:pStyle w:val="Heading1"/>
      </w:pPr>
      <w:r>
        <w:rPr>
          <w:rFonts w:ascii="Arial" w:hAnsi="Arial" w:eastAsia="Arial"/>
          <w:b/>
          <w:color w:val="1F4E79"/>
        </w:rPr>
        <w:lastRenderedPageBreak/>
        <w:t>Lịch sử thay đổi</w:t>
      </w:r>
    </w:p>
    <w:tbl>
      <w:tblPr>
        <w:tblStyle w:val="TableGrid"/>
        <w:tblW w:w="0" w:type="auto"/>
        <w:jc w:val="center"/>
        <w:tblLayout w:type="autofit"/>
        <w:tblLook w:val="04A0" w:firstRow="1" w:lastRow="0" w:firstColumn="1" w:lastColumn="0" w:noHBand="0" w:noVBand="1"/>
      </w:tblPr>
      <w:tblGrid>
        <w:gridCol w:w="2484"/>
        <w:gridCol w:w="2484"/>
        <w:gridCol w:w="2484"/>
        <w:gridCol w:w="2484"/>
      </w:tblGrid>
      <w:tr w:rsidR="007B2229" w14:paraId="2B947643" w14:textId="77777777">
        <w:trPr>
          <w:jc w:val="center"/>
        </w:trPr>
        <w:tc>
          <w:tcPr>
            <w:tcW w:w="2484" w:type="dxa"/>
            <w:shd w:val="clear" w:color="auto" w:fill="D9EAF7"/>
            <w:vAlign w:val="center"/>
          </w:tcPr>
          <w:p w14:paraId="5C563BD3" w14:textId="77777777" w:rsidR="007B2229" w:rsidRDefault="00000000">
            <w:r>
              <w:rPr>
                <w:rFonts w:ascii="Arial" w:hAnsi="Arial" w:eastAsia="Arial"/>
                <w:b/>
                <w:color w:val="1F4E79"/>
                <w:sz w:val="18"/>
              </w:rPr>
              <w:t>Ngày</w:t>
            </w:r>
          </w:p>
        </w:tc>
        <w:tc>
          <w:tcPr>
            <w:tcW w:w="2484" w:type="dxa"/>
            <w:shd w:val="clear" w:color="auto" w:fill="D9EAF7"/>
            <w:vAlign w:val="center"/>
          </w:tcPr>
          <w:p w14:paraId="7341FB32" w14:textId="77777777" w:rsidR="007B2229" w:rsidRDefault="00000000">
            <w:r>
              <w:rPr>
                <w:rFonts w:ascii="Arial" w:hAnsi="Arial" w:eastAsia="Arial"/>
                <w:b/>
                <w:color w:val="1F4E79"/>
                <w:sz w:val="18"/>
              </w:rPr>
              <w:t>Phiên bản</w:t>
            </w:r>
          </w:p>
        </w:tc>
        <w:tc>
          <w:tcPr>
            <w:tcW w:w="2484" w:type="dxa"/>
            <w:shd w:val="clear" w:color="auto" w:fill="D9EAF7"/>
            <w:vAlign w:val="center"/>
          </w:tcPr>
          <w:p w14:paraId="454E9C6F" w14:textId="77777777" w:rsidR="007B2229" w:rsidRDefault="00000000">
            <w:r>
              <w:rPr>
                <w:rFonts w:ascii="Arial" w:hAnsi="Arial" w:eastAsia="Arial"/>
                <w:b/>
                <w:color w:val="1F4E79"/>
                <w:sz w:val="18"/>
              </w:rPr>
              <w:t>Người cập nhật</w:t>
            </w:r>
          </w:p>
        </w:tc>
        <w:tc>
          <w:tcPr>
            <w:tcW w:w="2484" w:type="dxa"/>
            <w:shd w:val="clear" w:color="auto" w:fill="D9EAF7"/>
            <w:vAlign w:val="center"/>
          </w:tcPr>
          <w:p w14:paraId="73D41E1F" w14:textId="77777777" w:rsidR="007B2229" w:rsidRDefault="00000000">
            <w:r>
              <w:rPr>
                <w:rFonts w:ascii="Arial" w:hAnsi="Arial" w:eastAsia="Arial"/>
                <w:b/>
                <w:color w:val="1F4E79"/>
                <w:sz w:val="18"/>
              </w:rPr>
              <w:t>Mô tả thay đổi</w:t>
            </w:r>
          </w:p>
        </w:tc>
      </w:tr>
      <w:tr w:rsidR="007B2229" w14:paraId="21AF536F" w14:textId="77777777">
        <w:trPr>
          <w:jc w:val="center"/>
        </w:trPr>
        <w:tc>
          <w:tcPr>
            <w:tcW w:w="2484" w:type="dxa"/>
          </w:tcPr>
          <w:p w14:paraId="7989AA80" w14:textId="77777777" w:rsidR="007B2229" w:rsidRDefault="00000000">
            <w:r>
              <w:rPr>
                <w:rFonts w:ascii="Arial" w:hAnsi="Arial" w:eastAsia="Arial"/>
                <w:sz w:val="18"/>
              </w:rPr>
              <w:t>21/05/2026</w:t>
            </w:r>
          </w:p>
        </w:tc>
        <w:tc>
          <w:tcPr>
            <w:tcW w:w="2484" w:type="dxa"/>
          </w:tcPr>
          <w:p w14:paraId="315ED940" w14:textId="77777777" w:rsidR="007B2229" w:rsidRDefault="00000000">
            <w:r>
              <w:rPr>
                <w:rFonts w:ascii="Arial" w:hAnsi="Arial" w:eastAsia="Arial"/>
                <w:sz w:val="18"/>
              </w:rPr>
              <w:t>v1.0</w:t>
            </w:r>
          </w:p>
        </w:tc>
        <w:tc>
          <w:tcPr>
            <w:tcW w:w="2484" w:type="dxa"/>
          </w:tcPr>
          <w:p w14:paraId="1EC143B2" w14:textId="77777777" w:rsidR="007B2229" w:rsidRDefault="00000000">
            <w:r>
              <w:rPr>
                <w:rFonts w:ascii="Arial" w:hAnsi="Arial" w:eastAsia="Arial"/>
                <w:sz w:val="18"/>
              </w:rPr>
              <w:t>Group 2</w:t>
            </w:r>
          </w:p>
        </w:tc>
        <w:tc>
          <w:tcPr>
            <w:tcW w:w="2484" w:type="dxa"/>
          </w:tcPr>
          <w:p w14:paraId="774EB62A" w14:textId="77777777" w:rsidR="007B2229" w:rsidRDefault="00000000">
            <w:r>
              <w:rPr>
                <w:rFonts w:ascii="Arial" w:hAnsi="Arial" w:eastAsia="Arial"/>
                <w:sz w:val="18"/>
              </w:rPr>
              <w:t>Tạo tài liệu Backend System Design ban đầu.</w:t>
            </w:r>
          </w:p>
        </w:tc>
      </w:tr>
      <w:tr w:rsidR="007B2229" w14:paraId="6397401F" w14:textId="77777777">
        <w:trPr>
          <w:jc w:val="center"/>
        </w:trPr>
        <w:tc>
          <w:tcPr>
            <w:tcW w:w="2484" w:type="dxa"/>
          </w:tcPr>
          <w:p w14:paraId="5E208BA2" w14:textId="77777777" w:rsidR="007B2229" w:rsidRDefault="00000000">
            <w:r>
              <w:rPr>
                <w:rFonts w:ascii="Arial" w:hAnsi="Arial" w:eastAsia="Arial"/>
                <w:sz w:val="18"/>
              </w:rPr>
              <w:t>21/05/2026</w:t>
            </w:r>
          </w:p>
        </w:tc>
        <w:tc>
          <w:tcPr>
            <w:tcW w:w="2484" w:type="dxa"/>
          </w:tcPr>
          <w:p w14:paraId="2199BC8A" w14:textId="77777777" w:rsidR="007B2229" w:rsidRDefault="00000000">
            <w:r>
              <w:rPr>
                <w:rFonts w:ascii="Arial" w:hAnsi="Arial" w:eastAsia="Arial"/>
                <w:sz w:val="18"/>
              </w:rPr>
              <w:t>v1.1</w:t>
            </w:r>
          </w:p>
        </w:tc>
        <w:tc>
          <w:tcPr>
            <w:tcW w:w="2484" w:type="dxa"/>
          </w:tcPr>
          <w:p w14:paraId="21E2C92F" w14:textId="77777777" w:rsidR="007B2229" w:rsidRDefault="00000000">
            <w:r>
              <w:rPr>
                <w:rFonts w:ascii="Arial" w:hAnsi="Arial" w:eastAsia="Arial"/>
                <w:sz w:val="18"/>
              </w:rPr>
              <w:t>Backend Team</w:t>
            </w:r>
          </w:p>
        </w:tc>
        <w:tc>
          <w:tcPr>
            <w:tcW w:w="2484" w:type="dxa"/>
          </w:tcPr>
          <w:p w14:paraId="144CDBC1" w14:textId="77777777" w:rsidR="007B2229" w:rsidRDefault="00000000">
            <w:r>
              <w:rPr>
                <w:rFonts w:ascii="Arial" w:hAnsi="Arial" w:eastAsia="Arial"/>
                <w:sz w:val="18"/>
              </w:rPr>
              <w:t>Sửa định hướng kiến trúc: Clean Architecture in ASP.NET Core là mô hình code chính; bổ sung dependency rule, layer responsibility và task BE phù hợp.</w:t>
            </w:r>
          </w:p>
        </w:tc>
      </w:tr>
      <w:tr>
        <w:tc>
          <w:tcPr>
            <w:tcW w:type="dxa" w:w="2484"/>
            <w:vAlign w:val="top"/>
          </w:tcPr>
          <w:p>
            <w:r>
              <w:rPr>
                <w:rFonts w:ascii="Arial" w:hAnsi="Arial" w:eastAsia="Arial"/>
                <w:sz w:val="18"/>
              </w:rPr>
            </w:r>
            <w:r>
              <w:rPr>
                <w:rFonts w:ascii="Arial" w:hAnsi="Arial" w:eastAsia="Arial"/>
                <w:b w:val="0"/>
                <w:sz w:val="18"/>
              </w:rPr>
              <w:t>26/05/2026</w:t>
            </w:r>
          </w:p>
        </w:tc>
        <w:tc>
          <w:tcPr>
            <w:tcW w:type="dxa" w:w="2484"/>
            <w:vAlign w:val="top"/>
          </w:tcPr>
          <w:p>
            <w:r>
              <w:rPr>
                <w:rFonts w:ascii="Arial" w:hAnsi="Arial" w:eastAsia="Arial"/>
                <w:sz w:val="18"/>
              </w:rPr>
            </w:r>
            <w:r>
              <w:rPr>
                <w:rFonts w:ascii="Arial" w:hAnsi="Arial" w:eastAsia="Arial"/>
                <w:b w:val="0"/>
                <w:sz w:val="18"/>
              </w:rPr>
              <w:t>v1.2</w:t>
            </w:r>
          </w:p>
        </w:tc>
        <w:tc>
          <w:tcPr>
            <w:tcW w:type="dxa" w:w="2484"/>
            <w:vAlign w:val="top"/>
          </w:tcPr>
          <w:p>
            <w:r>
              <w:rPr>
                <w:rFonts w:ascii="Arial" w:hAnsi="Arial" w:eastAsia="Arial"/>
                <w:sz w:val="18"/>
              </w:rPr>
            </w:r>
            <w:r>
              <w:rPr>
                <w:rFonts w:ascii="Arial" w:hAnsi="Arial" w:eastAsia="Arial"/>
                <w:b w:val="0"/>
                <w:sz w:val="18"/>
              </w:rPr>
              <w:t>Backend Team</w:t>
            </w:r>
          </w:p>
        </w:tc>
        <w:tc>
          <w:tcPr>
            <w:tcW w:type="dxa" w:w="2484"/>
            <w:vAlign w:val="top"/>
          </w:tcPr>
          <w:p>
            <w:r>
              <w:rPr>
                <w:rFonts w:ascii="Arial" w:hAnsi="Arial" w:eastAsia="Arial"/>
                <w:sz w:val="18"/>
              </w:rPr>
            </w:r>
            <w:r>
              <w:rPr>
                <w:rFonts w:ascii="Arial" w:hAnsi="Arial" w:eastAsia="Arial"/>
                <w:b w:val="0"/>
                <w:sz w:val="18"/>
              </w:rPr>
              <w:t>Chuẩn hóa thuật ngữ giữa tài liệu cũ và tài liệu mới: Promotion = Voucher, Employee = Staff, Non customer/Non-member = Guest; bổ sung quy tắc scaffold EF Core sau khi DB script được chốt.</w:t>
            </w:r>
          </w:p>
        </w:tc>
      </w:tr>
    </w:tbl>
    <w:p w14:paraId="3C83CA44" w14:textId="77777777" w:rsidR="007B2229" w:rsidRDefault="007B2229"/>
    <w:p w14:paraId="26F366D9" w14:textId="77777777" w:rsidR="007B2229" w:rsidRDefault="00000000">
      <w:pPr>
        <w:pStyle w:val="Heading1"/>
      </w:pPr>
      <w:r>
        <w:rPr>
          <w:rFonts w:ascii="Arial" w:hAnsi="Arial" w:eastAsia="Arial"/>
          <w:b/>
          <w:color w:val="1F4E79"/>
        </w:rPr>
        <w:t>Mục lục nội dung</w:t>
      </w:r>
    </w:p>
    <w:p w14:paraId="62BD6BFF" w14:textId="77777777" w:rsidR="007B2229" w:rsidRDefault="00000000">
      <w:pPr>
        <w:pStyle w:val="ListNumber"/>
      </w:pPr>
      <w:r>
        <w:t>1. Tổng quan tài liệu</w:t>
      </w:r>
    </w:p>
    <w:p w14:paraId="17E4F553" w14:textId="77777777" w:rsidR="007B2229" w:rsidRDefault="00000000">
      <w:pPr>
        <w:pStyle w:val="ListNumber"/>
      </w:pPr>
      <w:r>
        <w:t>2. Căn cứ thiết kế</w:t>
      </w:r>
    </w:p>
    <w:p w14:paraId="45A422E8" w14:textId="77777777" w:rsidR="007B2229" w:rsidRDefault="00000000">
      <w:pPr>
        <w:pStyle w:val="ListNumber"/>
      </w:pPr>
      <w:r>
        <w:t>3. Quyết định kiến trúc Backend</w:t>
      </w:r>
    </w:p>
    <w:p w14:paraId="44DBE922" w14:textId="77777777" w:rsidR="007B2229" w:rsidRDefault="00000000">
      <w:pPr>
        <w:pStyle w:val="ListNumber"/>
      </w:pPr>
      <w:r>
        <w:t>4. Clean Architecture Layering</w:t>
      </w:r>
    </w:p>
    <w:p w14:paraId="438BA8CD" w14:textId="77777777" w:rsidR="007B2229" w:rsidRDefault="00000000">
      <w:pPr>
        <w:pStyle w:val="ListNumber"/>
      </w:pPr>
      <w:r>
        <w:t>5. Backend Solution Structure</w:t>
      </w:r>
    </w:p>
    <w:p w14:paraId="5FD78614" w14:textId="77777777" w:rsidR="007B2229" w:rsidRDefault="00000000">
      <w:pPr>
        <w:pStyle w:val="ListNumber"/>
      </w:pPr>
      <w:r>
        <w:t>6. Thiết kế module Backend</w:t>
      </w:r>
    </w:p>
    <w:p w14:paraId="6A3FA3A6" w14:textId="77777777" w:rsidR="007B2229" w:rsidRDefault="00000000">
      <w:pPr>
        <w:pStyle w:val="ListNumber"/>
      </w:pPr>
      <w:r>
        <w:t>7. Thiết kế Database và EF Core</w:t>
      </w:r>
    </w:p>
    <w:p w14:paraId="26761736" w14:textId="77777777" w:rsidR="007B2229" w:rsidRDefault="00000000">
      <w:pPr>
        <w:pStyle w:val="ListNumber"/>
      </w:pPr>
      <w:r>
        <w:t>8. Authentication &amp; Authorization</w:t>
      </w:r>
    </w:p>
    <w:p w14:paraId="1B65286B" w14:textId="77777777" w:rsidR="007B2229" w:rsidRDefault="00000000">
      <w:pPr>
        <w:pStyle w:val="ListNumber"/>
      </w:pPr>
      <w:r>
        <w:t>9. API Design Convention</w:t>
      </w:r>
    </w:p>
    <w:p w14:paraId="12CC5462" w14:textId="77777777" w:rsidR="007B2229" w:rsidRDefault="00000000">
      <w:pPr>
        <w:pStyle w:val="ListNumber"/>
      </w:pPr>
      <w:r>
        <w:t>10. Thiết kế các luồng nghiệp vụ lõi</w:t>
      </w:r>
    </w:p>
    <w:p w14:paraId="43CE0054" w14:textId="77777777" w:rsidR="007B2229" w:rsidRDefault="00000000">
      <w:pPr>
        <w:pStyle w:val="ListNumber"/>
      </w:pPr>
      <w:r>
        <w:t>11. Concurrency, Transaction và Background Jobs</w:t>
      </w:r>
    </w:p>
    <w:p w14:paraId="50EF705B" w14:textId="77777777" w:rsidR="007B2229" w:rsidRDefault="00000000">
      <w:pPr>
        <w:pStyle w:val="ListNumber"/>
      </w:pPr>
      <w:r>
        <w:t>12. Logging, Audit, Error Handling và Monitoring</w:t>
      </w:r>
    </w:p>
    <w:p w14:paraId="0CB624BC" w14:textId="77777777" w:rsidR="007B2229" w:rsidRDefault="00000000">
      <w:pPr>
        <w:pStyle w:val="ListNumber"/>
      </w:pPr>
      <w:r>
        <w:t>13. Non-functional Requirements Mapping</w:t>
      </w:r>
    </w:p>
    <w:p w14:paraId="42ABF353" w14:textId="77777777" w:rsidR="007B2229" w:rsidRDefault="00000000">
      <w:pPr>
        <w:pStyle w:val="ListNumber"/>
      </w:pPr>
      <w:r>
        <w:t>14. Phân chia công việc cho 2 BE</w:t>
      </w:r>
    </w:p>
    <w:p w14:paraId="59A28560" w14:textId="77777777" w:rsidR="007B2229" w:rsidRDefault="00000000">
      <w:pPr>
        <w:pStyle w:val="ListNumber"/>
      </w:pPr>
      <w:r>
        <w:t>15. Sprint Roadmap Backend</w:t>
      </w:r>
    </w:p>
    <w:p w14:paraId="4AE3A5FE" w14:textId="77777777" w:rsidR="007B2229" w:rsidRDefault="00000000">
      <w:pPr>
        <w:pStyle w:val="ListNumber"/>
      </w:pPr>
      <w:r>
        <w:t>16. Rủi ro kỹ thuật và phương án xử lý</w:t>
      </w:r>
    </w:p>
    <w:p w14:paraId="1A63CD41" w14:textId="77777777" w:rsidR="007B2229" w:rsidRDefault="00000000">
      <w:pPr>
        <w:pStyle w:val="ListNumber"/>
      </w:pPr>
      <w:r>
        <w:t>17. Checklist Definition of Done</w:t>
      </w:r>
    </w:p>
    <w:p w14:paraId="01C5F123" w14:textId="77777777" w:rsidR="007B2229" w:rsidRDefault="00000000">
      <w:pPr>
        <w:pStyle w:val="ListNumber"/>
      </w:pPr>
      <w:r>
        <w:t>18. Phụ lục API Endpoint đề xuất</w:t>
      </w:r>
    </w:p>
    <w:p>
      <w:r>
        <w:t>Ghi chú endpoint: thuật ngữ Promotion legacy trong SRS cũ được triển khai bằng Voucher API. Không thiết kế endpoint /api/promotions riêng nếu không có yêu cầu nghiệp vụ mới tách Promotion khỏi Voucher.</w:t>
      </w:r>
    </w:p>
    <w:p w14:paraId="21C079DF" w14:textId="77777777" w:rsidR="007B2229" w:rsidRDefault="00000000">
      <w:pPr>
        <w:pStyle w:val="ListNumber"/>
      </w:pPr>
      <w:r>
        <w:t>19. Tài liệu tham khảo</w:t>
      </w:r>
    </w:p>
    <w:p w14:paraId="701035A8" w14:textId="77777777" w:rsidR="007B2229" w:rsidRDefault="00000000">
      <w:r>
        <w:br w:type="page"/>
      </w:r>
    </w:p>
    <w:p w14:paraId="38E7501D" w14:textId="77777777" w:rsidR="007B2229" w:rsidRDefault="00000000">
      <w:pPr>
        <w:pStyle w:val="Heading1"/>
      </w:pPr>
      <w:r>
        <w:rPr>
          <w:rFonts w:ascii="Arial" w:hAnsi="Arial" w:eastAsia="Arial"/>
          <w:b/>
          <w:color w:val="1F4E79"/>
        </w:rPr>
        <w:lastRenderedPageBreak/>
        <w:t>1. Tổng quan tài liệu</w:t>
      </w:r>
    </w:p>
    <w:p w14:paraId="1CF93989" w14:textId="77777777" w:rsidR="007B2229" w:rsidRDefault="00000000">
      <w:pPr>
        <w:spacing w:after="120"/>
      </w:pPr>
      <w:r>
        <w:t>Tài liệu này mô tả thiết kế hệ thống Backend cho Hệ thống Quản lý và Đặt vé Rạp chiếu phim Trực tuyến. Phiên bản này đã được chỉnh lại để phản ánh đúng cách team Backend code theo Clean Architecture trong ASP.NET Core. Các nội dung về module, transaction, EF Core, SQL Server, JWT, payment callback, QR ticket và background jobs được trình bày theo góc nhìn triển khai của 2 Backend Developer.</w:t>
      </w:r>
    </w:p>
    <w:p w14:paraId="2020FDCF" w14:textId="77777777" w:rsidR="007B2229" w:rsidRDefault="00000000">
      <w:pPr>
        <w:pStyle w:val="Heading2"/>
      </w:pPr>
      <w:r>
        <w:rPr>
          <w:rFonts w:ascii="Arial" w:hAnsi="Arial" w:eastAsia="Arial"/>
          <w:b/>
          <w:color w:val="1F4E79"/>
        </w:rPr>
        <w:t>1.1. Mục tiêu</w:t>
      </w:r>
    </w:p>
    <w:p w14:paraId="2CB5BB27" w14:textId="77777777" w:rsidR="007B2229" w:rsidRDefault="00000000">
      <w:pPr>
        <w:pStyle w:val="ListBullet"/>
      </w:pPr>
      <w:r>
        <w:t>Định nghĩa kiến trúc Backend rõ ràng để 2 BE code cùng một chuẩn.</w:t>
      </w:r>
    </w:p>
    <w:p w14:paraId="52D98F8C" w14:textId="77777777" w:rsidR="007B2229" w:rsidRDefault="00000000">
      <w:pPr>
        <w:pStyle w:val="ListBullet"/>
      </w:pPr>
      <w:r>
        <w:t>Tách Controller, Use Case, Domain Entity và Infrastructure Service đúng theo Clean Architecture.</w:t>
      </w:r>
    </w:p>
    <w:p w14:paraId="7F64D987" w14:textId="77777777" w:rsidR="007B2229" w:rsidRDefault="00000000">
      <w:pPr>
        <w:pStyle w:val="ListBullet"/>
      </w:pPr>
      <w:r>
        <w:t>Bảo vệ các nghiệp vụ dễ lỗi: giữ ghế, checkout, payment callback, phát hành QR ticket, scan vé và refund.</w:t>
      </w:r>
    </w:p>
    <w:p w14:paraId="5AFA10EB" w14:textId="77777777" w:rsidR="007B2229" w:rsidRDefault="00000000">
      <w:pPr>
        <w:pStyle w:val="ListBullet"/>
      </w:pPr>
      <w:r>
        <w:t>Giúp BA/FE/Tester hiểu được ranh giới module, endpoint và trạng thái dữ liệu cần kiểm tra.</w:t>
      </w:r>
    </w:p>
    <w:p w14:paraId="4667F165" w14:textId="77777777" w:rsidR="007B2229" w:rsidRDefault="00000000">
      <w:pPr>
        <w:pStyle w:val="ListBullet"/>
      </w:pPr>
      <w:r>
        <w:t>Đưa ra roadmap Backend phù hợp với 5 sprint của nhóm.</w:t>
      </w:r>
    </w:p>
    <w:p w14:paraId="1CA48A5B" w14:textId="77777777" w:rsidR="007B2229" w:rsidRDefault="00000000">
      <w:pPr>
        <w:pStyle w:val="Heading2"/>
      </w:pPr>
      <w:r>
        <w:rPr>
          <w:rFonts w:ascii="Arial" w:hAnsi="Arial" w:eastAsia="Arial"/>
          <w:b/>
          <w:color w:val="1F4E79"/>
        </w:rPr>
        <w:t>1.2. Phạm vi Backend</w:t>
      </w:r>
    </w:p>
    <w:tbl>
      <w:tblPr>
        <w:tblStyle w:val="TableGrid"/>
        <w:tblW w:w="0" w:type="auto"/>
        <w:jc w:val="center"/>
        <w:tblLook w:val="04A0" w:firstRow="1" w:lastRow="0" w:firstColumn="1" w:lastColumn="0" w:noHBand="0" w:noVBand="1"/>
      </w:tblPr>
      <w:tblGrid>
        <w:gridCol w:w="4968"/>
        <w:gridCol w:w="4968"/>
      </w:tblGrid>
      <w:tr w:rsidR="007B2229" w14:paraId="50359D7C" w14:textId="77777777">
        <w:trPr>
          <w:jc w:val="center"/>
        </w:trPr>
        <w:tc>
          <w:tcPr>
            <w:tcW w:w="4968" w:type="dxa"/>
            <w:shd w:val="clear" w:color="auto" w:fill="1F4E79"/>
            <w:vAlign w:val="center"/>
          </w:tcPr>
          <w:p w14:paraId="6F5C96A7" w14:textId="77777777" w:rsidR="007B2229" w:rsidRDefault="00000000">
            <w:r>
              <w:rPr>
                <w:b/>
                <w:color w:val="FFFFFF"/>
                <w:sz w:val="19"/>
              </w:rPr>
              <w:t>Nhóm chức năng</w:t>
            </w:r>
          </w:p>
        </w:tc>
        <w:tc>
          <w:tcPr>
            <w:tcW w:w="4968" w:type="dxa"/>
            <w:shd w:val="clear" w:color="auto" w:fill="1F4E79"/>
            <w:vAlign w:val="center"/>
          </w:tcPr>
          <w:p w14:paraId="4E0C7D74" w14:textId="77777777" w:rsidR="007B2229" w:rsidRDefault="00000000">
            <w:r>
              <w:rPr>
                <w:b/>
                <w:color w:val="FFFFFF"/>
                <w:sz w:val="19"/>
              </w:rPr>
              <w:t>Phạm vi thiết kế Backend</w:t>
            </w:r>
          </w:p>
        </w:tc>
      </w:tr>
      <w:tr w:rsidR="007B2229" w14:paraId="452F383A" w14:textId="77777777">
        <w:trPr>
          <w:jc w:val="center"/>
        </w:trPr>
        <w:tc>
          <w:tcPr>
            <w:tcW w:w="4968" w:type="dxa"/>
          </w:tcPr>
          <w:p w14:paraId="33E78FCA" w14:textId="77777777" w:rsidR="007B2229" w:rsidRDefault="00000000">
            <w:r>
              <w:rPr>
                <w:sz w:val="19"/>
              </w:rPr>
              <w:t>Auth</w:t>
            </w:r>
          </w:p>
        </w:tc>
        <w:tc>
          <w:tcPr>
            <w:tcW w:w="4968" w:type="dxa"/>
          </w:tcPr>
          <w:p w14:paraId="558407E1" w14:textId="77777777" w:rsidR="007B2229" w:rsidRDefault="00000000">
            <w:r>
              <w:rPr>
                <w:sz w:val="19"/>
              </w:rPr>
              <w:t>Register, email verification, login, refresh token, logout, role/policy authorization.</w:t>
            </w:r>
          </w:p>
        </w:tc>
      </w:tr>
      <w:tr w:rsidR="007B2229" w14:paraId="3D680550" w14:textId="77777777">
        <w:trPr>
          <w:jc w:val="center"/>
        </w:trPr>
        <w:tc>
          <w:tcPr>
            <w:tcW w:w="4968" w:type="dxa"/>
          </w:tcPr>
          <w:p w14:paraId="3F8CDBB7" w14:textId="77777777" w:rsidR="007B2229" w:rsidRDefault="00000000">
            <w:r>
              <w:rPr>
                <w:sz w:val="19"/>
              </w:rPr>
              <w:t>Movie/Cinema</w:t>
            </w:r>
          </w:p>
        </w:tc>
        <w:tc>
          <w:tcPr>
            <w:tcW w:w="4968" w:type="dxa"/>
          </w:tcPr>
          <w:p w14:paraId="19D5E2BC" w14:textId="77777777" w:rsidR="007B2229" w:rsidRDefault="00000000">
            <w:r>
              <w:rPr>
                <w:sz w:val="19"/>
              </w:rPr>
              <w:t>Quản lý phim, cụm rạp, phòng chiếu, ghế, loại ghế.</w:t>
            </w:r>
          </w:p>
        </w:tc>
      </w:tr>
      <w:tr w:rsidR="007B2229" w14:paraId="66720BB1" w14:textId="77777777">
        <w:trPr>
          <w:jc w:val="center"/>
        </w:trPr>
        <w:tc>
          <w:tcPr>
            <w:tcW w:w="4968" w:type="dxa"/>
          </w:tcPr>
          <w:p w14:paraId="5AA09EAF" w14:textId="77777777" w:rsidR="007B2229" w:rsidRDefault="00000000">
            <w:r>
              <w:rPr>
                <w:sz w:val="19"/>
              </w:rPr>
              <w:t>Showtime</w:t>
            </w:r>
          </w:p>
        </w:tc>
        <w:tc>
          <w:tcPr>
            <w:tcW w:w="4968" w:type="dxa"/>
          </w:tcPr>
          <w:p w14:paraId="5EF48A7F" w14:textId="77777777" w:rsidR="007B2229" w:rsidRDefault="00000000">
            <w:r>
              <w:rPr>
                <w:sz w:val="19"/>
              </w:rPr>
              <w:t>Tạo lịch chiếu, kiểm tra trùng lịch phòng, sinh ShowtimeSeat.</w:t>
            </w:r>
          </w:p>
        </w:tc>
      </w:tr>
      <w:tr w:rsidR="007B2229" w14:paraId="3C44E45E" w14:textId="77777777">
        <w:trPr>
          <w:jc w:val="center"/>
        </w:trPr>
        <w:tc>
          <w:tcPr>
            <w:tcW w:w="4968" w:type="dxa"/>
          </w:tcPr>
          <w:p w14:paraId="4037722C" w14:textId="77777777" w:rsidR="007B2229" w:rsidRDefault="00000000">
            <w:r>
              <w:rPr>
                <w:sz w:val="19"/>
              </w:rPr>
              <w:t>Booking</w:t>
            </w:r>
          </w:p>
        </w:tc>
        <w:tc>
          <w:tcPr>
            <w:tcW w:w="4968" w:type="dxa"/>
          </w:tcPr>
          <w:p w14:paraId="2A23D8E7" w14:textId="77777777" w:rsidR="007B2229" w:rsidRDefault="00000000">
            <w:r>
              <w:rPr>
                <w:sz w:val="19"/>
              </w:rPr>
              <w:t>Seat map, lock seat 10 phút, checkout, F&amp;B, voucher, reward point nếu áp dụng.</w:t>
            </w:r>
          </w:p>
        </w:tc>
      </w:tr>
      <w:tr w:rsidR="007B2229" w14:paraId="1E6BDB92" w14:textId="77777777">
        <w:trPr>
          <w:jc w:val="center"/>
        </w:trPr>
        <w:tc>
          <w:tcPr>
            <w:tcW w:w="4968" w:type="dxa"/>
          </w:tcPr>
          <w:p w14:paraId="39F9CACE" w14:textId="77777777" w:rsidR="007B2229" w:rsidRDefault="00000000">
            <w:r>
              <w:rPr>
                <w:sz w:val="19"/>
              </w:rPr>
              <w:t>Payment</w:t>
            </w:r>
          </w:p>
        </w:tc>
        <w:tc>
          <w:tcPr>
            <w:tcW w:w="4968" w:type="dxa"/>
          </w:tcPr>
          <w:p w14:paraId="3EE626D0" w14:textId="77777777" w:rsidR="007B2229" w:rsidRDefault="00000000">
            <w:r>
              <w:rPr>
                <w:sz w:val="19"/>
              </w:rPr>
              <w:t>Tạo payment URL, nhận callback/IPN, xác nhận thanh toán, chống duplicate success payment.</w:t>
            </w:r>
          </w:p>
        </w:tc>
      </w:tr>
      <w:tr w:rsidR="007B2229" w14:paraId="24D3FAB7" w14:textId="77777777">
        <w:trPr>
          <w:jc w:val="center"/>
        </w:trPr>
        <w:tc>
          <w:tcPr>
            <w:tcW w:w="4968" w:type="dxa"/>
          </w:tcPr>
          <w:p w14:paraId="2AD339FF" w14:textId="77777777" w:rsidR="007B2229" w:rsidRDefault="00000000">
            <w:r>
              <w:rPr>
                <w:sz w:val="19"/>
              </w:rPr>
              <w:t>Ticket</w:t>
            </w:r>
          </w:p>
        </w:tc>
        <w:tc>
          <w:tcPr>
            <w:tcW w:w="4968" w:type="dxa"/>
          </w:tcPr>
          <w:p w14:paraId="0464A9D5" w14:textId="77777777" w:rsidR="007B2229" w:rsidRDefault="00000000">
            <w:r>
              <w:rPr>
                <w:sz w:val="19"/>
              </w:rPr>
              <w:t>Sinh QR ticket theo từng ghế, scan QR, ghi check-in log.</w:t>
            </w:r>
          </w:p>
        </w:tc>
      </w:tr>
      <w:tr w:rsidR="007B2229" w14:paraId="10772E38" w14:textId="77777777">
        <w:trPr>
          <w:jc w:val="center"/>
        </w:trPr>
        <w:tc>
          <w:tcPr>
            <w:tcW w:w="4968" w:type="dxa"/>
          </w:tcPr>
          <w:p w14:paraId="73460A01" w14:textId="77777777" w:rsidR="007B2229" w:rsidRDefault="00000000">
            <w:r>
              <w:rPr>
                <w:sz w:val="19"/>
              </w:rPr>
              <w:t>Refund</w:t>
            </w:r>
          </w:p>
        </w:tc>
        <w:tc>
          <w:tcPr>
            <w:tcW w:w="4968" w:type="dxa"/>
          </w:tcPr>
          <w:p w14:paraId="60FACC29" w14:textId="77777777" w:rsidR="007B2229" w:rsidRDefault="00000000">
            <w:r>
              <w:rPr>
                <w:sz w:val="19"/>
              </w:rPr>
              <w:t>Hủy suất chiếu, tạo refund, xử lý auto-refund/manual refund.</w:t>
            </w:r>
          </w:p>
        </w:tc>
      </w:tr>
      <w:tr w:rsidR="007B2229" w14:paraId="67D915FD" w14:textId="77777777">
        <w:trPr>
          <w:jc w:val="center"/>
        </w:trPr>
        <w:tc>
          <w:tcPr>
            <w:tcW w:w="4968" w:type="dxa"/>
          </w:tcPr>
          <w:p w14:paraId="4734CE58" w14:textId="77777777" w:rsidR="007B2229" w:rsidRDefault="00000000">
            <w:r>
              <w:rPr>
                <w:sz w:val="19"/>
              </w:rPr>
              <w:t>Notification/Audit/Report</w:t>
            </w:r>
          </w:p>
        </w:tc>
        <w:tc>
          <w:tcPr>
            <w:tcW w:w="4968" w:type="dxa"/>
          </w:tcPr>
          <w:p w14:paraId="4FDCE20E" w14:textId="77777777" w:rsidR="007B2229" w:rsidRDefault="00000000">
            <w:r>
              <w:rPr>
                <w:sz w:val="19"/>
              </w:rPr>
              <w:t>Gửi email/thông báo, ghi audit log, thống kê dashboard.</w:t>
            </w:r>
          </w:p>
        </w:tc>
      </w:tr>
    </w:tbl>
    <w:p w14:paraId="0E2D8220" w14:textId="77777777" w:rsidR="007B2229" w:rsidRDefault="007B2229"/>
    <w:tbl>
      <w:tblPr>
        <w:tblStyle w:val="TableGrid"/>
        <w:tblW w:w="0" w:type="auto"/>
        <w:tblLook w:val="04A0" w:firstRow="1" w:lastRow="0" w:firstColumn="1" w:lastColumn="0" w:noHBand="0" w:noVBand="1"/>
      </w:tblPr>
      <w:tblGrid>
        <w:gridCol w:w="9936"/>
      </w:tblGrid>
      <w:tr w:rsidR="007B2229" w14:paraId="41EC8CC4" w14:textId="77777777">
        <w:tc>
          <w:tcPr>
            <w:tcW w:w="9936" w:type="dxa"/>
            <w:shd w:val="clear" w:color="auto" w:fill="FFF2CC"/>
          </w:tcPr>
          <w:p w14:paraId="02E5B8BB" w14:textId="77777777" w:rsidR="007B2229" w:rsidRDefault="00000000">
            <w:r>
              <w:rPr>
                <w:b/>
                <w:sz w:val="19"/>
              </w:rPr>
              <w:t xml:space="preserve">Kết luận nhanh: </w:t>
            </w:r>
            <w:r>
              <w:rPr>
                <w:sz w:val="19"/>
              </w:rPr>
              <w:t>Backend sử dụng Clean Architecture in ASP.NET Core làm mô hình code chính. Không ghi Modular Monolith là kiến trúc chính của team. Nếu cần nói về deployment, chỉ ghi backend giai đoạn đầu được deploy thành một ASP.NET Core Web API duy nhất để giảm độ phức tạp.</w:t>
            </w:r>
          </w:p>
        </w:tc>
      </w:tr>
    </w:tbl>
    <w:p w14:paraId="2AE102D7" w14:textId="77777777" w:rsidR="007B2229" w:rsidRDefault="007B2229"/>
    <w:p w14:paraId="1536AF1A" w14:textId="77777777" w:rsidR="007B2229" w:rsidRDefault="00000000">
      <w:pPr>
        <w:pStyle w:val="Heading1"/>
      </w:pPr>
      <w:r>
        <w:rPr>
          <w:rFonts w:ascii="Arial" w:hAnsi="Arial" w:eastAsia="Arial"/>
          <w:b/>
          <w:color w:val="1F4E79"/>
        </w:rPr>
        <w:t>2. Căn cứ thiết kế</w:t>
      </w:r>
    </w:p>
    <w:p w14:paraId="6DE82660" w14:textId="77777777" w:rsidR="007B2229" w:rsidRDefault="00000000">
      <w:pPr>
        <w:spacing w:after="120"/>
      </w:pPr>
      <w:r>
        <w:t>Thiết kế Backend được xây dựng dựa trên các tài liệu hiện có của nhóm: SRS, Conceptual ERD, script SQL Server đã chỉnh và các best practice chính thống của ASP.NET Core/EF Core. Tài liệu này không thay thế SRS, mà chuyển các yêu cầu nghiệp vụ trong SRS thành định hướng kỹ thuật cho Backend.</w:t>
      </w:r>
    </w:p>
    <w:p>
      <w:pPr>
        <w:pStyle w:val="Heading2"/>
      </w:pPr>
      <w:r>
        <w:rPr>
          <w:rFonts w:ascii="Arial" w:hAnsi="Arial" w:eastAsia="Arial"/>
          <w:b/>
          <w:color w:val="1F4E79"/>
        </w:rPr>
        <w:t>2.1. Chuẩn hóa thuật ngữ giữa tài liệu cũ, SRS mới và Backend</w:t>
      </w:r>
    </w:p>
    <w:p>
      <w:r>
        <w:t>Các tài liệu cũ dùng một số thuật ngữ khác với SRS_Group2 và DB hiện đại. Backend phải dùng một bộ thuật ngữ chuẩn để tránh sinh nhầm entity, DTO, endpoint hoặc role khi scaffold lại EF Core và triển khai code.</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D9EAF7"/>
            <w:vAlign w:val="top"/>
          </w:tcPr>
          <w:p>
            <w:r>
              <w:rPr>
                <w:rFonts w:ascii="Arial" w:hAnsi="Arial" w:eastAsia="Arial"/>
                <w:b/>
                <w:color w:val="1F4E79"/>
                <w:sz w:val="18"/>
              </w:rPr>
            </w:r>
            <w:r>
              <w:rPr>
                <w:rFonts w:ascii="Arial" w:hAnsi="Arial" w:eastAsia="Arial"/>
                <w:b/>
                <w:color w:val="1F4E79"/>
                <w:sz w:val="18"/>
              </w:rPr>
              <w:t>Thuật ngữ trong tài liệu cũ</w:t>
            </w:r>
          </w:p>
        </w:tc>
        <w:tc>
          <w:tcPr>
            <w:tcW w:type="dxa" w:w="2484"/>
            <w:shd w:fill="D9EAF7"/>
            <w:vAlign w:val="top"/>
          </w:tcPr>
          <w:p>
            <w:r>
              <w:rPr>
                <w:rFonts w:ascii="Arial" w:hAnsi="Arial" w:eastAsia="Arial"/>
                <w:b/>
                <w:color w:val="1F4E79"/>
                <w:sz w:val="18"/>
              </w:rPr>
            </w:r>
            <w:r>
              <w:rPr>
                <w:rFonts w:ascii="Arial" w:hAnsi="Arial" w:eastAsia="Arial"/>
                <w:b/>
                <w:color w:val="1F4E79"/>
                <w:sz w:val="18"/>
              </w:rPr>
              <w:t>Thuật ngữ chuẩn dùng tiếp</w:t>
            </w:r>
          </w:p>
        </w:tc>
        <w:tc>
          <w:tcPr>
            <w:tcW w:type="dxa" w:w="2484"/>
            <w:shd w:fill="D9EAF7"/>
            <w:vAlign w:val="top"/>
          </w:tcPr>
          <w:p>
            <w:r>
              <w:rPr>
                <w:rFonts w:ascii="Arial" w:hAnsi="Arial" w:eastAsia="Arial"/>
                <w:b/>
                <w:color w:val="1F4E79"/>
                <w:sz w:val="18"/>
              </w:rPr>
            </w:r>
            <w:r>
              <w:rPr>
                <w:rFonts w:ascii="Arial" w:hAnsi="Arial" w:eastAsia="Arial"/>
                <w:b/>
                <w:color w:val="1F4E79"/>
                <w:sz w:val="18"/>
              </w:rPr>
              <w:t>Áp dụng trong Backend/DB</w:t>
            </w:r>
          </w:p>
        </w:tc>
        <w:tc>
          <w:tcPr>
            <w:tcW w:type="dxa" w:w="2484"/>
            <w:shd w:fill="D9EAF7"/>
            <w:vAlign w:val="top"/>
          </w:tcPr>
          <w:p>
            <w:r>
              <w:rPr>
                <w:rFonts w:ascii="Arial" w:hAnsi="Arial" w:eastAsia="Arial"/>
                <w:b/>
                <w:color w:val="1F4E79"/>
                <w:sz w:val="18"/>
              </w:rPr>
            </w:r>
            <w:r>
              <w:rPr>
                <w:rFonts w:ascii="Arial" w:hAnsi="Arial" w:eastAsia="Arial"/>
                <w:b/>
                <w:color w:val="1F4E79"/>
                <w:sz w:val="18"/>
              </w:rPr>
              <w:t>Ghi chú bắt buộc</w:t>
            </w:r>
          </w:p>
        </w:tc>
      </w:tr>
      <w:tr>
        <w:tc>
          <w:tcPr>
            <w:tcW w:type="dxa" w:w="2484"/>
            <w:vAlign w:val="top"/>
          </w:tcPr>
          <w:p>
            <w:r>
              <w:rPr>
                <w:rFonts w:ascii="Arial" w:hAnsi="Arial" w:eastAsia="Arial"/>
                <w:sz w:val="18"/>
              </w:rPr>
            </w:r>
            <w:r>
              <w:rPr>
                <w:rFonts w:ascii="Arial" w:hAnsi="Arial" w:eastAsia="Arial"/>
                <w:b w:val="0"/>
                <w:sz w:val="18"/>
              </w:rPr>
              <w:t>Promotion</w:t>
            </w:r>
          </w:p>
        </w:tc>
        <w:tc>
          <w:tcPr>
            <w:tcW w:type="dxa" w:w="2484"/>
            <w:vAlign w:val="top"/>
          </w:tcPr>
          <w:p>
            <w:r>
              <w:rPr>
                <w:rFonts w:ascii="Arial" w:hAnsi="Arial" w:eastAsia="Arial"/>
                <w:sz w:val="18"/>
              </w:rPr>
            </w:r>
            <w:r>
              <w:rPr>
                <w:rFonts w:ascii="Arial" w:hAnsi="Arial" w:eastAsia="Arial"/>
                <w:b w:val="0"/>
                <w:sz w:val="18"/>
              </w:rPr>
              <w:t>Voucher</w:t>
            </w:r>
          </w:p>
        </w:tc>
        <w:tc>
          <w:tcPr>
            <w:tcW w:type="dxa" w:w="2484"/>
            <w:vAlign w:val="top"/>
          </w:tcPr>
          <w:p>
            <w:r>
              <w:rPr>
                <w:rFonts w:ascii="Arial" w:hAnsi="Arial" w:eastAsia="Arial"/>
                <w:sz w:val="18"/>
              </w:rPr>
            </w:r>
            <w:r>
              <w:rPr>
                <w:rFonts w:ascii="Arial" w:hAnsi="Arial" w:eastAsia="Arial"/>
                <w:b w:val="0"/>
                <w:sz w:val="18"/>
              </w:rPr>
              <w:t>Module/Entity/API dùng Voucher; bảng chính là VOUCHER và VOUCHER_USAGE.</w:t>
            </w:r>
          </w:p>
        </w:tc>
        <w:tc>
          <w:tcPr>
            <w:tcW w:type="dxa" w:w="2484"/>
            <w:vAlign w:val="top"/>
          </w:tcPr>
          <w:p>
            <w:r>
              <w:rPr>
                <w:rFonts w:ascii="Arial" w:hAnsi="Arial" w:eastAsia="Arial"/>
                <w:sz w:val="18"/>
              </w:rPr>
            </w:r>
            <w:r>
              <w:rPr>
                <w:rFonts w:ascii="Arial" w:hAnsi="Arial" w:eastAsia="Arial"/>
                <w:b w:val="0"/>
                <w:sz w:val="18"/>
              </w:rPr>
              <w:t>Không tạo module/entity Promotion riêng. Nếu SRS cũ nói promotion management thì hiểu là quản lý voucher/ưu đãi.</w:t>
            </w:r>
          </w:p>
        </w:tc>
      </w:tr>
      <w:tr>
        <w:tc>
          <w:tcPr>
            <w:tcW w:type="dxa" w:w="2484"/>
            <w:vAlign w:val="top"/>
          </w:tcPr>
          <w:p>
            <w:r>
              <w:rPr>
                <w:rFonts w:ascii="Arial" w:hAnsi="Arial" w:eastAsia="Arial"/>
                <w:sz w:val="18"/>
              </w:rPr>
            </w:r>
            <w:r>
              <w:rPr>
                <w:rFonts w:ascii="Arial" w:hAnsi="Arial" w:eastAsia="Arial"/>
                <w:b w:val="0"/>
                <w:sz w:val="18"/>
              </w:rPr>
              <w:t>Employee</w:t>
            </w:r>
          </w:p>
        </w:tc>
        <w:tc>
          <w:tcPr>
            <w:tcW w:type="dxa" w:w="2484"/>
            <w:vAlign w:val="top"/>
          </w:tcPr>
          <w:p>
            <w:r>
              <w:rPr>
                <w:rFonts w:ascii="Arial" w:hAnsi="Arial" w:eastAsia="Arial"/>
                <w:sz w:val="18"/>
              </w:rPr>
            </w:r>
            <w:r>
              <w:rPr>
                <w:rFonts w:ascii="Arial" w:hAnsi="Arial" w:eastAsia="Arial"/>
                <w:b w:val="0"/>
                <w:sz w:val="18"/>
              </w:rPr>
              <w:t>Staff</w:t>
            </w:r>
          </w:p>
        </w:tc>
        <w:tc>
          <w:tcPr>
            <w:tcW w:type="dxa" w:w="2484"/>
            <w:vAlign w:val="top"/>
          </w:tcPr>
          <w:p>
            <w:r>
              <w:rPr>
                <w:rFonts w:ascii="Arial" w:hAnsi="Arial" w:eastAsia="Arial"/>
                <w:sz w:val="18"/>
              </w:rPr>
            </w:r>
            <w:r>
              <w:rPr>
                <w:rFonts w:ascii="Arial" w:hAnsi="Arial" w:eastAsia="Arial"/>
                <w:b w:val="0"/>
                <w:sz w:val="18"/>
              </w:rPr>
              <w:t>Role Staff; hồ sơ nhân sự vận hành nằm ở STAFF_PROFILE.</w:t>
            </w:r>
          </w:p>
        </w:tc>
        <w:tc>
          <w:tcPr>
            <w:tcW w:type="dxa" w:w="2484"/>
            <w:vAlign w:val="top"/>
          </w:tcPr>
          <w:p>
            <w:r>
              <w:rPr>
                <w:rFonts w:ascii="Arial" w:hAnsi="Arial" w:eastAsia="Arial"/>
                <w:sz w:val="18"/>
              </w:rPr>
            </w:r>
            <w:r>
              <w:rPr>
                <w:rFonts w:ascii="Arial" w:hAnsi="Arial" w:eastAsia="Arial"/>
                <w:b w:val="0"/>
                <w:sz w:val="18"/>
              </w:rPr>
              <w:t>Không tạo role Employee. Staff có thể được Manager/Admin quản lý theo cinema/branch.</w:t>
            </w:r>
          </w:p>
        </w:tc>
      </w:tr>
      <w:tr>
        <w:tc>
          <w:tcPr>
            <w:tcW w:type="dxa" w:w="2484"/>
            <w:vAlign w:val="top"/>
          </w:tcPr>
          <w:p>
            <w:r>
              <w:rPr>
                <w:rFonts w:ascii="Arial" w:hAnsi="Arial" w:eastAsia="Arial"/>
                <w:sz w:val="18"/>
              </w:rPr>
            </w:r>
            <w:r>
              <w:rPr>
                <w:rFonts w:ascii="Arial" w:hAnsi="Arial" w:eastAsia="Arial"/>
                <w:b w:val="0"/>
                <w:sz w:val="18"/>
              </w:rPr>
              <w:t>Non customer / Non-member Customer</w:t>
            </w:r>
          </w:p>
        </w:tc>
        <w:tc>
          <w:tcPr>
            <w:tcW w:type="dxa" w:w="2484"/>
            <w:vAlign w:val="top"/>
          </w:tcPr>
          <w:p>
            <w:r>
              <w:rPr>
                <w:rFonts w:ascii="Arial" w:hAnsi="Arial" w:eastAsia="Arial"/>
                <w:sz w:val="18"/>
              </w:rPr>
            </w:r>
            <w:r>
              <w:rPr>
                <w:rFonts w:ascii="Arial" w:hAnsi="Arial" w:eastAsia="Arial"/>
                <w:b w:val="0"/>
                <w:sz w:val="18"/>
              </w:rPr>
              <w:t>Guest</w:t>
            </w:r>
          </w:p>
        </w:tc>
        <w:tc>
          <w:tcPr>
            <w:tcW w:type="dxa" w:w="2484"/>
            <w:vAlign w:val="top"/>
          </w:tcPr>
          <w:p>
            <w:r>
              <w:rPr>
                <w:rFonts w:ascii="Arial" w:hAnsi="Arial" w:eastAsia="Arial"/>
                <w:sz w:val="18"/>
              </w:rPr>
            </w:r>
            <w:r>
              <w:rPr>
                <w:rFonts w:ascii="Arial" w:hAnsi="Arial" w:eastAsia="Arial"/>
                <w:b w:val="0"/>
                <w:sz w:val="18"/>
              </w:rPr>
              <w:t>Actor công khai chưa đăng nhập; được xem phim, chi tiết phim, lịch chiếu, đăng ký và đăng nhập.</w:t>
            </w:r>
          </w:p>
        </w:tc>
        <w:tc>
          <w:tcPr>
            <w:tcW w:type="dxa" w:w="2484"/>
            <w:vAlign w:val="top"/>
          </w:tcPr>
          <w:p>
            <w:r>
              <w:rPr>
                <w:rFonts w:ascii="Arial" w:hAnsi="Arial" w:eastAsia="Arial"/>
                <w:sz w:val="18"/>
              </w:rPr>
            </w:r>
            <w:r>
              <w:rPr>
                <w:rFonts w:ascii="Arial" w:hAnsi="Arial" w:eastAsia="Arial"/>
                <w:b w:val="0"/>
                <w:sz w:val="18"/>
              </w:rPr>
              <w:t>Không tạo bảng NonCustomer. Nếu bán vé tại quầy cho khách vãng lai thì lưu guestName/guestPhone/guestEmail trong BOOKING với bookingChannel = COUNTER.</w:t>
            </w:r>
          </w:p>
        </w:tc>
      </w:tr>
      <w:tr>
        <w:tc>
          <w:tcPr>
            <w:tcW w:type="dxa" w:w="2484"/>
            <w:vAlign w:val="top"/>
          </w:tcPr>
          <w:p>
            <w:r>
              <w:rPr>
                <w:rFonts w:ascii="Arial" w:hAnsi="Arial" w:eastAsia="Arial"/>
                <w:sz w:val="18"/>
              </w:rPr>
            </w:r>
            <w:r>
              <w:rPr>
                <w:rFonts w:ascii="Arial" w:hAnsi="Arial" w:eastAsia="Arial"/>
                <w:b w:val="0"/>
                <w:sz w:val="18"/>
              </w:rPr>
              <w:t>Member / Customer</w:t>
            </w:r>
          </w:p>
        </w:tc>
        <w:tc>
          <w:tcPr>
            <w:tcW w:type="dxa" w:w="2484"/>
            <w:vAlign w:val="top"/>
          </w:tcPr>
          <w:p>
            <w:r>
              <w:rPr>
                <w:rFonts w:ascii="Arial" w:hAnsi="Arial" w:eastAsia="Arial"/>
                <w:sz w:val="18"/>
              </w:rPr>
            </w:r>
            <w:r>
              <w:rPr>
                <w:rFonts w:ascii="Arial" w:hAnsi="Arial" w:eastAsia="Arial"/>
                <w:b w:val="0"/>
                <w:sz w:val="18"/>
              </w:rPr>
              <w:t>Customer</w:t>
            </w:r>
          </w:p>
        </w:tc>
        <w:tc>
          <w:tcPr>
            <w:tcW w:type="dxa" w:w="2484"/>
            <w:vAlign w:val="top"/>
          </w:tcPr>
          <w:p>
            <w:r>
              <w:rPr>
                <w:rFonts w:ascii="Arial" w:hAnsi="Arial" w:eastAsia="Arial"/>
                <w:sz w:val="18"/>
              </w:rPr>
            </w:r>
            <w:r>
              <w:rPr>
                <w:rFonts w:ascii="Arial" w:hAnsi="Arial" w:eastAsia="Arial"/>
                <w:b w:val="0"/>
                <w:sz w:val="18"/>
              </w:rPr>
              <w:t>Role Customer; có USER và CUSTOMER_PROFILE, có booking history, reward point, voucher usage.</w:t>
            </w:r>
          </w:p>
        </w:tc>
        <w:tc>
          <w:tcPr>
            <w:tcW w:type="dxa" w:w="2484"/>
            <w:vAlign w:val="top"/>
          </w:tcPr>
          <w:p>
            <w:r>
              <w:rPr>
                <w:rFonts w:ascii="Arial" w:hAnsi="Arial" w:eastAsia="Arial"/>
                <w:sz w:val="18"/>
              </w:rPr>
            </w:r>
            <w:r>
              <w:rPr>
                <w:rFonts w:ascii="Arial" w:hAnsi="Arial" w:eastAsia="Arial"/>
                <w:b w:val="0"/>
                <w:sz w:val="18"/>
              </w:rPr>
              <w:t>Public register chỉ tạo Customer, không tạo Staff/Manager/Admin.</w:t>
            </w:r>
          </w:p>
        </w:tc>
      </w:tr>
    </w:tbl>
    <w:p>
      <w:r>
        <w:t>Quy tắc triển khai: khi đọc SRS v1.2 hoặc tài liệu legacy, phải dịch thuật ngữ theo bảng trên trước khi thiết kế API, DB, DTO hoặc EF model. Tên code/API mới ưu tiên Voucher, Staff và Guest để khớp SRS_Group2.</w:t>
      </w:r>
    </w:p>
    <w:tbl>
      <w:tblPr>
        <w:tblStyle w:val="TableGrid"/>
        <w:tblW w:w="0" w:type="auto"/>
        <w:jc w:val="center"/>
        <w:tblLayout w:type="autofit"/>
        <w:tblLook w:val="04A0" w:firstRow="1" w:lastRow="0" w:firstColumn="1" w:lastColumn="0" w:noHBand="0" w:noVBand="1"/>
      </w:tblPr>
      <w:tblGrid>
        <w:gridCol w:w="5180"/>
        <w:gridCol w:w="4968"/>
      </w:tblGrid>
      <w:tr w:rsidR="007B2229" w14:paraId="2D7B4848" w14:textId="77777777">
        <w:trPr>
          <w:jc w:val="center"/>
        </w:trPr>
        <w:tc>
          <w:tcPr>
            <w:tcW w:w="4968" w:type="dxa"/>
            <w:shd w:val="clear" w:color="auto" w:fill="D9EAF7"/>
            <w:vAlign w:val="center"/>
          </w:tcPr>
          <w:p w14:paraId="7E1517F9" w14:textId="77777777" w:rsidR="007B2229" w:rsidRDefault="00000000">
            <w:r>
              <w:rPr>
                <w:rFonts w:ascii="Arial" w:hAnsi="Arial" w:eastAsia="Arial"/>
                <w:b/>
                <w:color w:val="1F4E79"/>
                <w:sz w:val="18"/>
              </w:rPr>
              <w:t>Nguồn</w:t>
            </w:r>
          </w:p>
        </w:tc>
        <w:tc>
          <w:tcPr>
            <w:tcW w:w="4968" w:type="dxa"/>
            <w:shd w:val="clear" w:color="auto" w:fill="D9EAF7"/>
            <w:vAlign w:val="center"/>
          </w:tcPr>
          <w:p w14:paraId="0A45A944" w14:textId="77777777" w:rsidR="007B2229" w:rsidRDefault="00000000">
            <w:r>
              <w:rPr>
                <w:rFonts w:ascii="Arial" w:hAnsi="Arial" w:eastAsia="Arial"/>
                <w:b/>
                <w:color w:val="1F4E79"/>
                <w:sz w:val="18"/>
              </w:rPr>
              <w:t>Nội dung sử dụng trong thiết kế</w:t>
            </w:r>
          </w:p>
        </w:tc>
      </w:tr>
      <w:tr w:rsidR="007B2229" w14:paraId="5C17D724" w14:textId="77777777">
        <w:trPr>
          <w:jc w:val="center"/>
        </w:trPr>
        <w:tc>
          <w:tcPr>
            <w:tcW w:w="4968" w:type="dxa"/>
          </w:tcPr>
          <w:p w14:paraId="6D90BCEF" w14:textId="77777777" w:rsidR="007B2229" w:rsidRDefault="00000000">
            <w:r>
              <w:rPr>
                <w:rFonts w:ascii="Arial" w:hAnsi="Arial" w:eastAsia="Arial"/>
                <w:sz w:val="18"/>
              </w:rPr>
              <w:t>SRS_Group2.docx</w:t>
            </w:r>
          </w:p>
        </w:tc>
        <w:tc>
          <w:tcPr>
            <w:tcW w:w="4968" w:type="dxa"/>
            <w:vAlign w:val="top"/>
          </w:tcPr>
          <w:p>
            <w:r>
              <w:rPr>
                <w:rFonts w:ascii="Arial" w:hAnsi="Arial" w:eastAsia="Arial"/>
                <w:sz w:val="18"/>
              </w:rPr>
            </w:r>
            <w:r>
              <w:rPr>
                <w:rFonts w:ascii="Arial" w:hAnsi="Arial" w:eastAsia="Arial"/>
                <w:b w:val="0"/>
                <w:sz w:val="18"/>
              </w:rPr>
              <w:t>Phạm vi hệ thống, actor, use case đặt vé, quét QR, hủy suất chiếu và hoàn tiền, yêu cầu phi chức năng; dùng thuật ngữ chuẩn Guest/Customer/Staff/Manager/Admin và Voucher.</w:t>
            </w:r>
          </w:p>
        </w:tc>
      </w:tr>
      <w:tr w:rsidR="007B2229" w14:paraId="338BDC17" w14:textId="77777777">
        <w:trPr>
          <w:jc w:val="center"/>
        </w:trPr>
        <w:tc>
          <w:tcPr>
            <w:tcW w:w="4968" w:type="dxa"/>
          </w:tcPr>
          <w:p w14:paraId="19A556B3" w14:textId="77777777" w:rsidR="007B2229" w:rsidRDefault="00000000">
            <w:r>
              <w:rPr>
                <w:rFonts w:ascii="Arial" w:hAnsi="Arial" w:eastAsia="Arial"/>
                <w:sz w:val="18"/>
              </w:rPr>
              <w:t>Giai_thich_Conceptual_ERD_SRS_Rap_Chieu_Phim.docx</w:t>
            </w:r>
          </w:p>
        </w:tc>
        <w:tc>
          <w:tcPr>
            <w:tcW w:w="4968" w:type="dxa"/>
          </w:tcPr>
          <w:p w14:paraId="76FBC39A" w14:textId="77777777" w:rsidR="007B2229" w:rsidRDefault="00000000">
            <w:r>
              <w:rPr>
                <w:rFonts w:ascii="Arial" w:hAnsi="Arial" w:eastAsia="Arial"/>
                <w:sz w:val="18"/>
              </w:rPr>
              <w:t>Quan hệ nghiệp vụ giữa User, CustomerProfile, StaffProfile, Cinema, Room, Seat, Showtime, ShowtimeSeat, Booking, Payment, Ticket, Refund, Notification.</w:t>
            </w:r>
          </w:p>
        </w:tc>
      </w:tr>
      <w:tr w:rsidR="007B2229" w14:paraId="05925E5F" w14:textId="77777777">
        <w:trPr>
          <w:jc w:val="center"/>
        </w:trPr>
        <w:tc>
          <w:tcPr>
            <w:tcW w:w="4968" w:type="dxa"/>
          </w:tcPr>
          <w:p w14:paraId="17871CA0" w14:textId="77777777" w:rsidR="007B2229" w:rsidRDefault="00000000">
            <w:r>
              <w:rPr>
                <w:rFonts w:ascii="Arial" w:hAnsi="Arial" w:eastAsia="Arial"/>
                <w:sz w:val="18"/>
              </w:rPr>
              <w:t>DB_CinemaBookingDB.txt</w:t>
            </w:r>
          </w:p>
        </w:tc>
        <w:tc>
          <w:tcPr>
            <w:tcW w:w="4968" w:type="dxa"/>
            <w:vAlign w:val="top"/>
          </w:tcPr>
          <w:p>
            <w:r>
              <w:rPr>
                <w:rFonts w:ascii="Arial" w:hAnsi="Arial" w:eastAsia="Arial"/>
                <w:sz w:val="18"/>
              </w:rPr>
            </w:r>
            <w:r>
              <w:rPr>
                <w:rFonts w:ascii="Arial" w:hAnsi="Arial" w:eastAsia="Arial"/>
                <w:b w:val="0"/>
                <w:sz w:val="18"/>
              </w:rPr>
              <w:t>Thiết kế SQL Server đã chỉnh: profile, token purpose, refresh token hash, counter sale, cancelledByUser, voucher/payment audit, unique/check constraint, filtered index và performance index.</w:t>
            </w:r>
          </w:p>
        </w:tc>
      </w:tr>
      <w:tr w:rsidR="007B2229" w14:paraId="43CB85B9" w14:textId="77777777">
        <w:trPr>
          <w:jc w:val="center"/>
        </w:trPr>
        <w:tc>
          <w:tcPr>
            <w:tcW w:w="4968" w:type="dxa"/>
          </w:tcPr>
          <w:p w14:paraId="5B3B19F5" w14:textId="77777777" w:rsidR="007B2229" w:rsidRDefault="00000000">
            <w:r>
              <w:rPr>
                <w:rFonts w:ascii="Arial" w:hAnsi="Arial" w:eastAsia="Arial"/>
                <w:sz w:val="18"/>
              </w:rPr>
              <w:t>Microsoft Learn - ASP.NET Core/EF Core</w:t>
            </w:r>
          </w:p>
        </w:tc>
        <w:tc>
          <w:tcPr>
            <w:tcW w:w="4968" w:type="dxa"/>
          </w:tcPr>
          <w:p w14:paraId="055FB5BB" w14:textId="77777777" w:rsidR="007B2229" w:rsidRDefault="00000000">
            <w:r>
              <w:rPr>
                <w:rFonts w:ascii="Arial" w:hAnsi="Arial" w:eastAsia="Arial"/>
                <w:sz w:val="18"/>
              </w:rPr>
              <w:t xml:space="preserve">Clean Architecture, dependency direction, JWT </w:t>
            </w:r>
            <w:r>
              <w:rPr>
                <w:rFonts w:ascii="Arial" w:hAnsi="Arial" w:eastAsia="Arial"/>
                <w:sz w:val="18"/>
              </w:rPr>
              <w:lastRenderedPageBreak/>
              <w:t>authentication, EF Core transaction/concurrency, SignalR và rate limiting.</w:t>
            </w:r>
          </w:p>
        </w:tc>
      </w:tr>
    </w:tbl>
    <w:p w14:paraId="71D5EC49" w14:textId="77777777" w:rsidR="007B2229" w:rsidRDefault="007B2229"/>
    <w:p w14:paraId="36D6A3CE" w14:textId="77777777" w:rsidR="007B2229" w:rsidRDefault="00000000">
      <w:pPr>
        <w:pStyle w:val="Heading1"/>
      </w:pPr>
      <w:r>
        <w:rPr>
          <w:rFonts w:ascii="Arial" w:hAnsi="Arial" w:eastAsia="Arial"/>
          <w:b/>
          <w:color w:val="1F4E79"/>
        </w:rPr>
        <w:t>3. Quyết định kiến trúc Backend</w:t>
      </w:r>
    </w:p>
    <w:p w14:paraId="6356F644" w14:textId="77777777" w:rsidR="007B2229" w:rsidRDefault="00000000">
      <w:pPr>
        <w:pStyle w:val="Heading2"/>
      </w:pPr>
      <w:r>
        <w:rPr>
          <w:rFonts w:ascii="Arial" w:hAnsi="Arial" w:eastAsia="Arial"/>
          <w:b/>
          <w:color w:val="1F4E79"/>
        </w:rPr>
        <w:t>3.1. Kiến trúc chính: Clean Architecture in ASP.NET Core</w:t>
      </w:r>
    </w:p>
    <w:p w14:paraId="7BF1A3D2" w14:textId="02BFCDED" w:rsidR="007B2229" w:rsidRDefault="00000000">
      <w:pPr>
        <w:spacing w:after="120"/>
      </w:pPr>
      <w:r>
        <w:t>Backend của hệ thống áp dụng Clean Architecture trong ASP.NET Core. Solution được chia thành các layer chính: Api, Application, Domain, Infrastructure và Contracts. Domain chứa entity, enum và business rule cốt lõi. Application chứa use case, DTO, interface và validation. Infrastructure triển khai EF Core, SQL Server, JWT, email, payment gateway, QR generator và background jobs. Api expose RESTful endpoints, middleware, Swagger, SignalR hub và dependency injection.</w:t>
      </w:r>
    </w:p>
    <w:p w14:paraId="00269E69" w14:textId="586038FC" w:rsidR="007B2229" w:rsidRDefault="00000000">
      <w:pPr>
        <w:pStyle w:val="Heading2"/>
      </w:pPr>
      <w:r>
        <w:rPr>
          <w:rFonts w:ascii="Arial" w:hAnsi="Arial" w:eastAsia="Arial"/>
          <w:b/>
          <w:color w:val="1F4E79"/>
        </w:rPr>
        <w:t>3.</w:t>
      </w:r>
      <w:r w:rsidR="00A653FF">
        <w:rPr>
          <w:rFonts w:ascii="Arial" w:hAnsi="Arial" w:eastAsia="Arial"/>
          <w:b/>
          <w:color w:val="1F4E79"/>
        </w:rPr>
        <w:t>2</w:t>
      </w:r>
      <w:r>
        <w:rPr>
          <w:rFonts w:ascii="Arial" w:hAnsi="Arial" w:eastAsia="Arial"/>
          <w:b/>
          <w:color w:val="1F4E79"/>
        </w:rPr>
        <w:t>. System Context</w:t>
      </w:r>
    </w:p>
    <w:p w14:paraId="6497E401" w14:textId="77777777" w:rsidR="007B2229" w:rsidRDefault="00000000">
      <w:pPr>
        <w:spacing w:after="120"/>
      </w:pPr>
      <w:r>
        <w:t>Frontend React gọi Backend qua REST API. Những phần cần realtime như seat map và notification dùng SignalR. Backend tích hợp SQL Server qua EF Core, payment gateway cho thanh toán/hoàn tiền, email service cho xác thực và gửi vé, QR generator cho e-ticket.</w:t>
      </w:r>
    </w:p>
    <w:p w14:paraId="3212ED9B" w14:textId="77777777" w:rsidR="007B2229" w:rsidRDefault="00000000">
      <w:r>
        <w:rPr>
          <w:noProof/>
        </w:rPr>
        <w:drawing>
          <wp:inline distT="0" distB="0" distL="0" distR="0" wp14:anchorId="0909C260" wp14:editId="56728D47">
            <wp:extent cx="6126480" cy="3883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context.png"/>
                    <pic:cNvPicPr/>
                  </pic:nvPicPr>
                  <pic:blipFill>
                    <a:blip r:embed="rId6"/>
                    <a:stretch>
                      <a:fillRect/>
                    </a:stretch>
                  </pic:blipFill>
                  <pic:spPr>
                    <a:xfrm>
                      <a:off x="0" y="0"/>
                      <a:ext cx="6126480" cy="3883565"/>
                    </a:xfrm>
                    <a:prstGeom prst="rect">
                      <a:avLst/>
                    </a:prstGeom>
                  </pic:spPr>
                </pic:pic>
              </a:graphicData>
            </a:graphic>
          </wp:inline>
        </w:drawing>
      </w:r>
    </w:p>
    <w:p w14:paraId="1B32231C" w14:textId="77777777" w:rsidR="007B2229" w:rsidRDefault="00000000">
      <w:pPr>
        <w:jc w:val="center"/>
      </w:pPr>
      <w:r>
        <w:t>Hình 1. System Context Diagram cho Backend</w:t>
      </w:r>
    </w:p>
    <w:p w14:paraId="6D79ADCE" w14:textId="77777777" w:rsidR="007B2229" w:rsidRDefault="00000000">
      <w:pPr>
        <w:pStyle w:val="Heading1"/>
      </w:pPr>
      <w:r>
        <w:rPr>
          <w:rFonts w:ascii="Arial" w:hAnsi="Arial" w:eastAsia="Arial"/>
          <w:b/>
          <w:color w:val="1F4E79"/>
        </w:rPr>
        <w:lastRenderedPageBreak/>
        <w:t>4. Clean Architecture Layering</w:t>
      </w:r>
    </w:p>
    <w:p w14:paraId="700DA05C" w14:textId="77777777" w:rsidR="007B2229" w:rsidRDefault="00000000">
      <w:r>
        <w:rPr>
          <w:noProof/>
        </w:rPr>
        <w:drawing>
          <wp:inline distT="0" distB="0" distL="0" distR="0" wp14:anchorId="03A2C3AC" wp14:editId="16396006">
            <wp:extent cx="6126480" cy="2846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ean_architecture.png"/>
                    <pic:cNvPicPr/>
                  </pic:nvPicPr>
                  <pic:blipFill>
                    <a:blip r:embed="rId7"/>
                    <a:stretch>
                      <a:fillRect/>
                    </a:stretch>
                  </pic:blipFill>
                  <pic:spPr>
                    <a:xfrm>
                      <a:off x="0" y="0"/>
                      <a:ext cx="6126480" cy="2846373"/>
                    </a:xfrm>
                    <a:prstGeom prst="rect">
                      <a:avLst/>
                    </a:prstGeom>
                  </pic:spPr>
                </pic:pic>
              </a:graphicData>
            </a:graphic>
          </wp:inline>
        </w:drawing>
      </w:r>
    </w:p>
    <w:p w14:paraId="55CDD23F" w14:textId="77777777" w:rsidR="007B2229" w:rsidRDefault="00000000">
      <w:pPr>
        <w:jc w:val="center"/>
      </w:pPr>
      <w:r>
        <w:t>Hình 2. Clean Architecture Layering trong ASP.NET Core Backend</w:t>
      </w:r>
    </w:p>
    <w:p w14:paraId="54079938" w14:textId="77777777" w:rsidR="007B2229" w:rsidRDefault="00000000">
      <w:pPr>
        <w:pStyle w:val="Heading2"/>
      </w:pPr>
      <w:r>
        <w:rPr>
          <w:rFonts w:ascii="Arial" w:hAnsi="Arial" w:eastAsia="Arial"/>
          <w:b/>
          <w:color w:val="1F4E79"/>
        </w:rPr>
        <w:t>4.1. Dependency Rule</w:t>
      </w:r>
    </w:p>
    <w:tbl>
      <w:tblPr>
        <w:tblStyle w:val="TableGrid"/>
        <w:tblW w:w="0" w:type="auto"/>
        <w:jc w:val="center"/>
        <w:tblLook w:val="04A0" w:firstRow="1" w:lastRow="0" w:firstColumn="1" w:lastColumn="0" w:noHBand="0" w:noVBand="1"/>
      </w:tblPr>
      <w:tblGrid>
        <w:gridCol w:w="4968"/>
        <w:gridCol w:w="4968"/>
      </w:tblGrid>
      <w:tr w:rsidR="007B2229" w14:paraId="79B53F65" w14:textId="77777777">
        <w:trPr>
          <w:jc w:val="center"/>
        </w:trPr>
        <w:tc>
          <w:tcPr>
            <w:tcW w:w="4968" w:type="dxa"/>
            <w:shd w:val="clear" w:color="auto" w:fill="1F4E79"/>
            <w:vAlign w:val="center"/>
          </w:tcPr>
          <w:p w14:paraId="428DED7C" w14:textId="77777777" w:rsidR="007B2229" w:rsidRDefault="00000000">
            <w:r>
              <w:rPr>
                <w:b/>
                <w:color w:val="FFFFFF"/>
                <w:sz w:val="19"/>
              </w:rPr>
              <w:t>Rule</w:t>
            </w:r>
          </w:p>
        </w:tc>
        <w:tc>
          <w:tcPr>
            <w:tcW w:w="4968" w:type="dxa"/>
            <w:shd w:val="clear" w:color="auto" w:fill="1F4E79"/>
            <w:vAlign w:val="center"/>
          </w:tcPr>
          <w:p w14:paraId="59DC765A" w14:textId="77777777" w:rsidR="007B2229" w:rsidRDefault="00000000">
            <w:r>
              <w:rPr>
                <w:b/>
                <w:color w:val="FFFFFF"/>
                <w:sz w:val="19"/>
              </w:rPr>
              <w:t>Mô tả</w:t>
            </w:r>
          </w:p>
        </w:tc>
      </w:tr>
      <w:tr w:rsidR="007B2229" w14:paraId="5EE9978C" w14:textId="77777777">
        <w:trPr>
          <w:jc w:val="center"/>
        </w:trPr>
        <w:tc>
          <w:tcPr>
            <w:tcW w:w="4968" w:type="dxa"/>
          </w:tcPr>
          <w:p w14:paraId="394E0AB1" w14:textId="77777777" w:rsidR="007B2229" w:rsidRDefault="00000000">
            <w:r>
              <w:rPr>
                <w:sz w:val="19"/>
              </w:rPr>
              <w:t>Api → Application</w:t>
            </w:r>
          </w:p>
        </w:tc>
        <w:tc>
          <w:tcPr>
            <w:tcW w:w="4968" w:type="dxa"/>
          </w:tcPr>
          <w:p w14:paraId="01FCEBAA" w14:textId="77777777" w:rsidR="007B2229" w:rsidRDefault="00000000">
            <w:r>
              <w:rPr>
                <w:sz w:val="19"/>
              </w:rPr>
              <w:t>Controller gọi service/use case ở Application. Controller không xử lý nghiệp vụ nặng.</w:t>
            </w:r>
          </w:p>
        </w:tc>
      </w:tr>
      <w:tr w:rsidR="007B2229" w14:paraId="01359FB1" w14:textId="77777777">
        <w:trPr>
          <w:jc w:val="center"/>
        </w:trPr>
        <w:tc>
          <w:tcPr>
            <w:tcW w:w="4968" w:type="dxa"/>
          </w:tcPr>
          <w:p w14:paraId="4267B7F1" w14:textId="77777777" w:rsidR="007B2229" w:rsidRDefault="00000000">
            <w:r>
              <w:rPr>
                <w:sz w:val="19"/>
              </w:rPr>
              <w:t>Application → Domain</w:t>
            </w:r>
          </w:p>
        </w:tc>
        <w:tc>
          <w:tcPr>
            <w:tcW w:w="4968" w:type="dxa"/>
          </w:tcPr>
          <w:p w14:paraId="2008807B" w14:textId="77777777" w:rsidR="007B2229" w:rsidRDefault="00000000">
            <w:r>
              <w:rPr>
                <w:sz w:val="19"/>
              </w:rPr>
              <w:t>Application dùng entity/enum/business rule từ Domain để xử lý use case.</w:t>
            </w:r>
          </w:p>
        </w:tc>
      </w:tr>
      <w:tr w:rsidR="007B2229" w14:paraId="69DE2335" w14:textId="77777777">
        <w:trPr>
          <w:jc w:val="center"/>
        </w:trPr>
        <w:tc>
          <w:tcPr>
            <w:tcW w:w="4968" w:type="dxa"/>
          </w:tcPr>
          <w:p w14:paraId="013BF4D7" w14:textId="77777777" w:rsidR="007B2229" w:rsidRDefault="00000000">
            <w:r>
              <w:rPr>
                <w:sz w:val="19"/>
              </w:rPr>
              <w:t>Infrastructure → Application</w:t>
            </w:r>
          </w:p>
        </w:tc>
        <w:tc>
          <w:tcPr>
            <w:tcW w:w="4968" w:type="dxa"/>
          </w:tcPr>
          <w:p w14:paraId="742C7DAC" w14:textId="77777777" w:rsidR="007B2229" w:rsidRDefault="00000000">
            <w:r>
              <w:rPr>
                <w:sz w:val="19"/>
              </w:rPr>
              <w:t>Infrastructure implement các interface được khai báo ở Application, ví dụ IEmailService, IPaymentGateway, ICurrentUserService.</w:t>
            </w:r>
          </w:p>
        </w:tc>
      </w:tr>
      <w:tr w:rsidR="007B2229" w14:paraId="1E65B8CB" w14:textId="77777777">
        <w:trPr>
          <w:jc w:val="center"/>
        </w:trPr>
        <w:tc>
          <w:tcPr>
            <w:tcW w:w="4968" w:type="dxa"/>
          </w:tcPr>
          <w:p w14:paraId="09F9932E" w14:textId="77777777" w:rsidR="007B2229" w:rsidRDefault="00000000">
            <w:r>
              <w:rPr>
                <w:sz w:val="19"/>
              </w:rPr>
              <w:t>Infrastructure → Domain</w:t>
            </w:r>
          </w:p>
        </w:tc>
        <w:tc>
          <w:tcPr>
            <w:tcW w:w="4968" w:type="dxa"/>
          </w:tcPr>
          <w:p w14:paraId="469006E7" w14:textId="77777777" w:rsidR="007B2229" w:rsidRDefault="00000000">
            <w:r>
              <w:rPr>
                <w:sz w:val="19"/>
              </w:rPr>
              <w:t>Infrastructure dùng Domain Entity để map EF Core và persist dữ liệu.</w:t>
            </w:r>
          </w:p>
        </w:tc>
      </w:tr>
      <w:tr w:rsidR="007B2229" w14:paraId="54469BE4" w14:textId="77777777">
        <w:trPr>
          <w:jc w:val="center"/>
        </w:trPr>
        <w:tc>
          <w:tcPr>
            <w:tcW w:w="4968" w:type="dxa"/>
          </w:tcPr>
          <w:p w14:paraId="3F6EF44D" w14:textId="77777777" w:rsidR="007B2229" w:rsidRDefault="00000000">
            <w:r>
              <w:rPr>
                <w:sz w:val="19"/>
              </w:rPr>
              <w:t>Domain không phụ thuộc layer khác</w:t>
            </w:r>
          </w:p>
        </w:tc>
        <w:tc>
          <w:tcPr>
            <w:tcW w:w="4968" w:type="dxa"/>
          </w:tcPr>
          <w:p w14:paraId="1E9EFC6D" w14:textId="77777777" w:rsidR="007B2229" w:rsidRDefault="00000000">
            <w:r>
              <w:rPr>
                <w:sz w:val="19"/>
              </w:rPr>
              <w:t>Domain không biết EF Core, SQL Server, Controller, JWT, Email hay VNPAY là gì.</w:t>
            </w:r>
          </w:p>
        </w:tc>
      </w:tr>
      <w:tr w:rsidR="007B2229" w14:paraId="0ECE7F6D" w14:textId="77777777">
        <w:trPr>
          <w:jc w:val="center"/>
        </w:trPr>
        <w:tc>
          <w:tcPr>
            <w:tcW w:w="4968" w:type="dxa"/>
          </w:tcPr>
          <w:p w14:paraId="33D75FCE" w14:textId="77777777" w:rsidR="007B2229" w:rsidRDefault="00000000">
            <w:r>
              <w:rPr>
                <w:sz w:val="19"/>
              </w:rPr>
              <w:t>Controller không gọi DbContext trực tiếp</w:t>
            </w:r>
          </w:p>
        </w:tc>
        <w:tc>
          <w:tcPr>
            <w:tcW w:w="4968" w:type="dxa"/>
          </w:tcPr>
          <w:p w14:paraId="688343D7" w14:textId="77777777" w:rsidR="007B2229" w:rsidRDefault="00000000">
            <w:r>
              <w:rPr>
                <w:sz w:val="19"/>
              </w:rPr>
              <w:t>Mọi nghiệp vụ đi qua Application Service/Use Case để giữ code dễ test và dễ maintain.</w:t>
            </w:r>
          </w:p>
        </w:tc>
      </w:tr>
    </w:tbl>
    <w:p w14:paraId="22FB36CA" w14:textId="77777777" w:rsidR="007B2229" w:rsidRDefault="007B2229"/>
    <w:p w14:paraId="1A71B415" w14:textId="77777777" w:rsidR="007B2229" w:rsidRDefault="00000000">
      <w:pPr>
        <w:pStyle w:val="Heading2"/>
      </w:pPr>
      <w:r>
        <w:rPr>
          <w:rFonts w:ascii="Arial" w:hAnsi="Arial" w:eastAsia="Arial"/>
          <w:b/>
          <w:color w:val="1F4E79"/>
        </w:rPr>
        <w:t>4.2. Trách nhiệm từng layer</w:t>
      </w:r>
    </w:p>
    <w:tbl>
      <w:tblPr>
        <w:tblStyle w:val="TableGrid"/>
        <w:tblW w:w="0" w:type="auto"/>
        <w:jc w:val="center"/>
        <w:tblLook w:val="04A0" w:firstRow="1" w:lastRow="0" w:firstColumn="1" w:lastColumn="0" w:noHBand="0" w:noVBand="1"/>
      </w:tblPr>
      <w:tblGrid>
        <w:gridCol w:w="3312"/>
        <w:gridCol w:w="3312"/>
        <w:gridCol w:w="3312"/>
      </w:tblGrid>
      <w:tr w:rsidR="007B2229" w14:paraId="6D4B1637" w14:textId="77777777">
        <w:trPr>
          <w:jc w:val="center"/>
        </w:trPr>
        <w:tc>
          <w:tcPr>
            <w:tcW w:w="3312" w:type="dxa"/>
            <w:shd w:val="clear" w:color="auto" w:fill="1F4E79"/>
            <w:vAlign w:val="center"/>
          </w:tcPr>
          <w:p w14:paraId="17165529" w14:textId="77777777" w:rsidR="007B2229" w:rsidRDefault="00000000">
            <w:r>
              <w:rPr>
                <w:b/>
                <w:color w:val="FFFFFF"/>
                <w:sz w:val="19"/>
              </w:rPr>
              <w:t>Layer/Project</w:t>
            </w:r>
          </w:p>
        </w:tc>
        <w:tc>
          <w:tcPr>
            <w:tcW w:w="3312" w:type="dxa"/>
            <w:shd w:val="clear" w:color="auto" w:fill="1F4E79"/>
            <w:vAlign w:val="center"/>
          </w:tcPr>
          <w:p w14:paraId="4ECDBCF7" w14:textId="77777777" w:rsidR="007B2229" w:rsidRDefault="00000000">
            <w:r>
              <w:rPr>
                <w:b/>
                <w:color w:val="FFFFFF"/>
                <w:sz w:val="19"/>
              </w:rPr>
              <w:t>Chứa gì?</w:t>
            </w:r>
          </w:p>
        </w:tc>
        <w:tc>
          <w:tcPr>
            <w:tcW w:w="3312" w:type="dxa"/>
            <w:shd w:val="clear" w:color="auto" w:fill="1F4E79"/>
            <w:vAlign w:val="center"/>
          </w:tcPr>
          <w:p w14:paraId="45D73CFA" w14:textId="77777777" w:rsidR="007B2229" w:rsidRDefault="00000000">
            <w:r>
              <w:rPr>
                <w:b/>
                <w:color w:val="FFFFFF"/>
                <w:sz w:val="19"/>
              </w:rPr>
              <w:t>Không nên chứa gì?</w:t>
            </w:r>
          </w:p>
        </w:tc>
      </w:tr>
      <w:tr w:rsidR="007B2229" w14:paraId="1AC939CF" w14:textId="77777777">
        <w:trPr>
          <w:jc w:val="center"/>
        </w:trPr>
        <w:tc>
          <w:tcPr>
            <w:tcW w:w="3312" w:type="dxa"/>
          </w:tcPr>
          <w:p w14:paraId="74A01C2F" w14:textId="77777777" w:rsidR="007B2229" w:rsidRDefault="00000000">
            <w:r>
              <w:rPr>
                <w:sz w:val="19"/>
              </w:rPr>
              <w:t>CinemaBooking.Api</w:t>
            </w:r>
          </w:p>
        </w:tc>
        <w:tc>
          <w:tcPr>
            <w:tcW w:w="3312" w:type="dxa"/>
          </w:tcPr>
          <w:p w14:paraId="3D663FF8" w14:textId="77777777" w:rsidR="007B2229" w:rsidRDefault="00000000">
            <w:r>
              <w:rPr>
                <w:sz w:val="19"/>
              </w:rPr>
              <w:t>Controllers, Middlewares, Filters, Swagger, SignalR Hubs, DI configuration, Auth configuration.</w:t>
            </w:r>
          </w:p>
        </w:tc>
        <w:tc>
          <w:tcPr>
            <w:tcW w:w="3312" w:type="dxa"/>
          </w:tcPr>
          <w:p w14:paraId="16B0E18A" w14:textId="77777777" w:rsidR="007B2229" w:rsidRDefault="00000000">
            <w:r>
              <w:rPr>
                <w:sz w:val="19"/>
              </w:rPr>
              <w:t>Business rule, EF query phức tạp, payment/refund logic.</w:t>
            </w:r>
          </w:p>
        </w:tc>
      </w:tr>
      <w:tr w:rsidR="007B2229" w14:paraId="11687301" w14:textId="77777777">
        <w:trPr>
          <w:jc w:val="center"/>
        </w:trPr>
        <w:tc>
          <w:tcPr>
            <w:tcW w:w="3312" w:type="dxa"/>
          </w:tcPr>
          <w:p w14:paraId="34BB8966" w14:textId="77777777" w:rsidR="007B2229" w:rsidRDefault="00000000">
            <w:r>
              <w:rPr>
                <w:sz w:val="19"/>
              </w:rPr>
              <w:t>CinemaBooking.Application</w:t>
            </w:r>
          </w:p>
        </w:tc>
        <w:tc>
          <w:tcPr>
            <w:tcW w:w="3312" w:type="dxa"/>
          </w:tcPr>
          <w:p w14:paraId="1992E7AC" w14:textId="77777777" w:rsidR="007B2229" w:rsidRDefault="00000000">
            <w:r>
              <w:rPr>
                <w:sz w:val="19"/>
              </w:rPr>
              <w:t>Use cases, DTOs, interfaces, validators, application services, transaction orchestration.</w:t>
            </w:r>
          </w:p>
        </w:tc>
        <w:tc>
          <w:tcPr>
            <w:tcW w:w="3312" w:type="dxa"/>
          </w:tcPr>
          <w:p w14:paraId="33CE6E41" w14:textId="77777777" w:rsidR="007B2229" w:rsidRDefault="00000000">
            <w:r>
              <w:rPr>
                <w:sz w:val="19"/>
              </w:rPr>
              <w:t>EF Core DbContext implementation, SMTP/VNPAY concrete code.</w:t>
            </w:r>
          </w:p>
        </w:tc>
      </w:tr>
      <w:tr w:rsidR="007B2229" w14:paraId="0C507D39" w14:textId="77777777">
        <w:trPr>
          <w:jc w:val="center"/>
        </w:trPr>
        <w:tc>
          <w:tcPr>
            <w:tcW w:w="3312" w:type="dxa"/>
          </w:tcPr>
          <w:p w14:paraId="6F10BA76" w14:textId="77777777" w:rsidR="007B2229" w:rsidRDefault="00000000">
            <w:r>
              <w:rPr>
                <w:sz w:val="19"/>
              </w:rPr>
              <w:t>CinemaBooking.Domain</w:t>
            </w:r>
          </w:p>
        </w:tc>
        <w:tc>
          <w:tcPr>
            <w:tcW w:w="3312" w:type="dxa"/>
          </w:tcPr>
          <w:p w14:paraId="6FCE3D8C" w14:textId="77777777" w:rsidR="007B2229" w:rsidRDefault="00000000">
            <w:r>
              <w:rPr>
                <w:sz w:val="19"/>
              </w:rPr>
              <w:t>Entities, enums, business rules, domain exceptions, constants.</w:t>
            </w:r>
          </w:p>
        </w:tc>
        <w:tc>
          <w:tcPr>
            <w:tcW w:w="3312" w:type="dxa"/>
          </w:tcPr>
          <w:p w14:paraId="561C074A" w14:textId="77777777" w:rsidR="007B2229" w:rsidRDefault="00000000">
            <w:r>
              <w:rPr>
                <w:sz w:val="19"/>
              </w:rPr>
              <w:t>DbContext, controller, HTTP request, JWT, email, external APIs.</w:t>
            </w:r>
          </w:p>
        </w:tc>
      </w:tr>
      <w:tr w:rsidR="007B2229" w14:paraId="4001931D" w14:textId="77777777">
        <w:trPr>
          <w:jc w:val="center"/>
        </w:trPr>
        <w:tc>
          <w:tcPr>
            <w:tcW w:w="3312" w:type="dxa"/>
          </w:tcPr>
          <w:p w14:paraId="06E0B74C" w14:textId="77777777" w:rsidR="007B2229" w:rsidRDefault="00000000">
            <w:r>
              <w:rPr>
                <w:sz w:val="19"/>
              </w:rPr>
              <w:t>CinemaBooking.Infrastructure</w:t>
            </w:r>
          </w:p>
        </w:tc>
        <w:tc>
          <w:tcPr>
            <w:tcW w:w="3312" w:type="dxa"/>
          </w:tcPr>
          <w:p w14:paraId="75E48BF0" w14:textId="77777777" w:rsidR="007B2229" w:rsidRDefault="00000000">
            <w:r>
              <w:rPr>
                <w:sz w:val="19"/>
              </w:rPr>
              <w:t>EF Core, SQL Server, repository implementation, JWT service, email service, payment adapter, QR generator, background jobs.</w:t>
            </w:r>
          </w:p>
        </w:tc>
        <w:tc>
          <w:tcPr>
            <w:tcW w:w="3312" w:type="dxa"/>
          </w:tcPr>
          <w:p w14:paraId="5BD97244" w14:textId="77777777" w:rsidR="007B2229" w:rsidRDefault="00000000">
            <w:r>
              <w:rPr>
                <w:sz w:val="19"/>
              </w:rPr>
              <w:t>Controller hoặc UI logic.</w:t>
            </w:r>
          </w:p>
        </w:tc>
      </w:tr>
      <w:tr w:rsidR="007B2229" w14:paraId="669F9FBA" w14:textId="77777777">
        <w:trPr>
          <w:jc w:val="center"/>
        </w:trPr>
        <w:tc>
          <w:tcPr>
            <w:tcW w:w="3312" w:type="dxa"/>
          </w:tcPr>
          <w:p w14:paraId="17759568" w14:textId="77777777" w:rsidR="007B2229" w:rsidRDefault="00000000">
            <w:r>
              <w:rPr>
                <w:sz w:val="19"/>
              </w:rPr>
              <w:t>CinemaBooking.Contracts</w:t>
            </w:r>
          </w:p>
        </w:tc>
        <w:tc>
          <w:tcPr>
            <w:tcW w:w="3312" w:type="dxa"/>
          </w:tcPr>
          <w:p w14:paraId="14F17067" w14:textId="77777777" w:rsidR="007B2229" w:rsidRDefault="00000000">
            <w:r>
              <w:rPr>
                <w:sz w:val="19"/>
              </w:rPr>
              <w:t>Request/response models dùng chung giữa Api/Application, ApiResponse format.</w:t>
            </w:r>
          </w:p>
        </w:tc>
        <w:tc>
          <w:tcPr>
            <w:tcW w:w="3312" w:type="dxa"/>
          </w:tcPr>
          <w:p w14:paraId="0D71ED0C" w14:textId="77777777" w:rsidR="007B2229" w:rsidRDefault="00000000">
            <w:r>
              <w:rPr>
                <w:sz w:val="19"/>
              </w:rPr>
              <w:t>Business rule và database logic.</w:t>
            </w:r>
          </w:p>
        </w:tc>
      </w:tr>
    </w:tbl>
    <w:p w14:paraId="14BF8F85" w14:textId="77777777" w:rsidR="007B2229" w:rsidRDefault="007B2229"/>
    <w:p w14:paraId="13F198D7" w14:textId="77777777" w:rsidR="007B2229" w:rsidRDefault="00000000">
      <w:pPr>
        <w:pStyle w:val="Heading1"/>
      </w:pPr>
      <w:r>
        <w:rPr>
          <w:rFonts w:ascii="Arial" w:hAnsi="Arial" w:eastAsia="Arial"/>
          <w:b/>
          <w:color w:val="1F4E79"/>
        </w:rPr>
        <w:t>5. Backend Solution Structure</w:t>
      </w:r>
    </w:p>
    <w:p w14:paraId="36813A6F" w14:textId="77777777" w:rsidR="007B2229" w:rsidRDefault="00000000">
      <w:pPr>
        <w:spacing w:after="120"/>
      </w:pPr>
      <w:r>
        <w:t>Cấu trúc solution nên được tạo ngay từ Sprint 1 để cả 2 BE code cùng style, tránh việc mỗi người đặt thư mục một kiểu. Cấu trúc bên dưới bám Clean Architecture nhưng vẫn chia feature rõ để dễ phát triển theo sprint.</w:t>
      </w:r>
    </w:p>
    <w:p w14:paraId="16AB955C" w14:textId="77777777" w:rsidR="007B2229" w:rsidRDefault="00000000">
      <w:pPr>
        <w:pStyle w:val="CodeBlock"/>
        <w:shd w:val="clear" w:color="auto" w:fill="F3F6FA"/>
      </w:pPr>
      <w:r>
        <w:rPr>
          <w:color w:val="1E1E1E"/>
        </w:rPr>
        <w:t>CinemaBookingSystem/</w:t>
      </w:r>
      <w:r>
        <w:rPr>
          <w:color w:val="1E1E1E"/>
        </w:rPr>
        <w:br/>
        <w:t>├── src/</w:t>
      </w:r>
      <w:r>
        <w:rPr>
          <w:color w:val="1E1E1E"/>
        </w:rPr>
        <w:br/>
        <w:t>│   ├── CinemaBooking.Api/</w:t>
      </w:r>
      <w:r>
        <w:rPr>
          <w:color w:val="1E1E1E"/>
        </w:rPr>
        <w:br/>
        <w:t>│   │   ├── Controllers/</w:t>
      </w:r>
      <w:r>
        <w:rPr>
          <w:color w:val="1E1E1E"/>
        </w:rPr>
        <w:br/>
        <w:t>│   │   ├── Hubs/</w:t>
      </w:r>
      <w:r>
        <w:rPr>
          <w:color w:val="1E1E1E"/>
        </w:rPr>
        <w:br/>
        <w:t>│   │   ├── Middlewares/</w:t>
      </w:r>
      <w:r>
        <w:rPr>
          <w:color w:val="1E1E1E"/>
        </w:rPr>
        <w:br/>
        <w:t>│   │   ├── Filters/</w:t>
      </w:r>
      <w:r>
        <w:rPr>
          <w:color w:val="1E1E1E"/>
        </w:rPr>
        <w:br/>
        <w:t>│   │   ├── Program.cs</w:t>
      </w:r>
      <w:r>
        <w:rPr>
          <w:color w:val="1E1E1E"/>
        </w:rPr>
        <w:br/>
        <w:t>│   │   └── appsettings.json</w:t>
      </w:r>
      <w:r>
        <w:rPr>
          <w:color w:val="1E1E1E"/>
        </w:rPr>
        <w:br/>
        <w:t>│   │</w:t>
      </w:r>
      <w:r>
        <w:rPr>
          <w:color w:val="1E1E1E"/>
        </w:rPr>
        <w:br/>
        <w:t>│   ├── CinemaBooking.Application/</w:t>
      </w:r>
      <w:r>
        <w:rPr>
          <w:color w:val="1E1E1E"/>
        </w:rPr>
        <w:br/>
        <w:t>│   │   ├── Common/</w:t>
      </w:r>
      <w:r>
        <w:rPr>
          <w:color w:val="1E1E1E"/>
        </w:rPr>
        <w:br/>
        <w:t>│   │   ├── DTOs/</w:t>
      </w:r>
      <w:r>
        <w:rPr>
          <w:color w:val="1E1E1E"/>
        </w:rPr>
        <w:br/>
        <w:t>│   │   ├── Interfaces/</w:t>
      </w:r>
      <w:r>
        <w:rPr>
          <w:color w:val="1E1E1E"/>
        </w:rPr>
        <w:br/>
        <w:t>│   │   ├── Features/</w:t>
      </w:r>
      <w:r>
        <w:rPr>
          <w:color w:val="1E1E1E"/>
        </w:rPr>
        <w:br/>
        <w:t>│   │   │   ├── Auth/</w:t>
      </w:r>
      <w:r>
        <w:rPr>
          <w:color w:val="1E1E1E"/>
        </w:rPr>
        <w:br/>
        <w:t>│   │   │   ├── Movies/</w:t>
      </w:r>
      <w:r>
        <w:rPr>
          <w:color w:val="1E1E1E"/>
        </w:rPr>
        <w:br/>
        <w:t>│   │   │   ├── Cinemas/</w:t>
      </w:r>
      <w:r>
        <w:rPr>
          <w:color w:val="1E1E1E"/>
        </w:rPr>
        <w:br/>
        <w:t>│   │   │   ├── Showtimes/</w:t>
      </w:r>
      <w:r>
        <w:rPr>
          <w:color w:val="1E1E1E"/>
        </w:rPr>
        <w:br/>
        <w:t>│   │   │   ├── Bookings/</w:t>
      </w:r>
      <w:r>
        <w:rPr>
          <w:color w:val="1E1E1E"/>
        </w:rPr>
        <w:br/>
        <w:t>│   │   │   ├── Payments/</w:t>
      </w:r>
      <w:r>
        <w:rPr>
          <w:color w:val="1E1E1E"/>
        </w:rPr>
        <w:br/>
        <w:t>│   │   │   ├── Tickets/</w:t>
      </w:r>
      <w:r>
        <w:rPr>
          <w:color w:val="1E1E1E"/>
        </w:rPr>
        <w:br/>
        <w:t>│   │   │   ├── Refunds/</w:t>
      </w:r>
      <w:r>
        <w:rPr>
          <w:color w:val="1E1E1E"/>
        </w:rPr>
        <w:br/>
        <w:t>│   │   │   ├── Vouchers/</w:t>
      </w:r>
      <w:r>
        <w:rPr>
          <w:color w:val="1E1E1E"/>
        </w:rPr>
        <w:br/>
        <w:t>│   │   │   ├── FoodBeverages/</w:t>
      </w:r>
      <w:r>
        <w:rPr>
          <w:color w:val="1E1E1E"/>
        </w:rPr>
        <w:br/>
        <w:t>│   │   │   ├── Notifications/</w:t>
      </w:r>
      <w:r>
        <w:rPr>
          <w:color w:val="1E1E1E"/>
        </w:rPr>
        <w:br/>
        <w:t>│   │   │   └── Reports/</w:t>
      </w:r>
      <w:r>
        <w:rPr>
          <w:color w:val="1E1E1E"/>
        </w:rPr>
        <w:br/>
        <w:t>│   │   └── Validators/</w:t>
      </w:r>
      <w:r>
        <w:rPr>
          <w:color w:val="1E1E1E"/>
        </w:rPr>
        <w:br/>
        <w:t>│   │</w:t>
      </w:r>
      <w:r>
        <w:rPr>
          <w:color w:val="1E1E1E"/>
        </w:rPr>
        <w:br/>
        <w:t>│   ├── CinemaBooking.Domain/</w:t>
      </w:r>
      <w:r>
        <w:rPr>
          <w:color w:val="1E1E1E"/>
        </w:rPr>
        <w:br/>
        <w:t>│   │   ├── Entities/</w:t>
      </w:r>
      <w:r>
        <w:rPr>
          <w:color w:val="1E1E1E"/>
        </w:rPr>
        <w:br/>
        <w:t>│   │   ├── Enums/</w:t>
      </w:r>
      <w:r>
        <w:rPr>
          <w:color w:val="1E1E1E"/>
        </w:rPr>
        <w:br/>
        <w:t>│   │   ├── Exceptions/</w:t>
      </w:r>
      <w:r>
        <w:rPr>
          <w:color w:val="1E1E1E"/>
        </w:rPr>
        <w:br/>
        <w:t>│   │   ├── Constants/</w:t>
      </w:r>
      <w:r>
        <w:rPr>
          <w:color w:val="1E1E1E"/>
        </w:rPr>
        <w:br/>
        <w:t>│   │   └── BusinessRules/</w:t>
      </w:r>
      <w:r>
        <w:rPr>
          <w:color w:val="1E1E1E"/>
        </w:rPr>
        <w:br/>
        <w:t>│   │</w:t>
      </w:r>
      <w:r>
        <w:rPr>
          <w:color w:val="1E1E1E"/>
        </w:rPr>
        <w:br/>
        <w:t>│   ├── CinemaBooking.Infrastructure/</w:t>
      </w:r>
      <w:r>
        <w:rPr>
          <w:color w:val="1E1E1E"/>
        </w:rPr>
        <w:br/>
        <w:t>│   │   ├── Persistence/</w:t>
      </w:r>
      <w:r>
        <w:rPr>
          <w:color w:val="1E1E1E"/>
        </w:rPr>
        <w:br/>
        <w:t>│   │   │   ├── CinemaDbContext.cs</w:t>
      </w:r>
      <w:r>
        <w:rPr>
          <w:color w:val="1E1E1E"/>
        </w:rPr>
        <w:br/>
        <w:t>│   │   │   ├── Configurations/</w:t>
      </w:r>
      <w:r>
        <w:rPr>
          <w:color w:val="1E1E1E"/>
        </w:rPr>
        <w:br/>
        <w:t>│   │   │   └── Repositories/</w:t>
      </w:r>
      <w:r>
        <w:rPr>
          <w:color w:val="1E1E1E"/>
        </w:rPr>
        <w:br/>
        <w:t>│   │   ├── Identity/</w:t>
      </w:r>
      <w:r>
        <w:rPr>
          <w:color w:val="1E1E1E"/>
        </w:rPr>
        <w:br/>
        <w:t>│   │   ├── Email/</w:t>
      </w:r>
      <w:r>
        <w:rPr>
          <w:color w:val="1E1E1E"/>
        </w:rPr>
        <w:br/>
        <w:t>│   │   ├── Payment/</w:t>
      </w:r>
      <w:r>
        <w:rPr>
          <w:color w:val="1E1E1E"/>
        </w:rPr>
        <w:br/>
        <w:t>│   │   ├── QRCode/</w:t>
      </w:r>
      <w:r>
        <w:rPr>
          <w:color w:val="1E1E1E"/>
        </w:rPr>
        <w:br/>
        <w:t>│   │   └── BackgroundJobs/</w:t>
      </w:r>
      <w:r>
        <w:rPr>
          <w:color w:val="1E1E1E"/>
        </w:rPr>
        <w:br/>
        <w:t>│   │</w:t>
      </w:r>
      <w:r>
        <w:rPr>
          <w:color w:val="1E1E1E"/>
        </w:rPr>
        <w:br/>
        <w:t>│   └── CinemaBooking.Contracts/</w:t>
      </w:r>
      <w:r>
        <w:rPr>
          <w:color w:val="1E1E1E"/>
        </w:rPr>
        <w:br/>
        <w:t>│       ├── Requests/</w:t>
      </w:r>
      <w:r>
        <w:rPr>
          <w:color w:val="1E1E1E"/>
        </w:rPr>
        <w:br/>
        <w:t>│       ├── Responses/</w:t>
      </w:r>
      <w:r>
        <w:rPr>
          <w:color w:val="1E1E1E"/>
        </w:rPr>
        <w:br/>
      </w:r>
      <w:r>
        <w:rPr>
          <w:color w:val="1E1E1E"/>
        </w:rPr>
        <w:lastRenderedPageBreak/>
        <w:t>│       └── ApiResponse.cs</w:t>
      </w:r>
      <w:r>
        <w:rPr>
          <w:color w:val="1E1E1E"/>
        </w:rPr>
        <w:br/>
        <w:t>│</w:t>
      </w:r>
      <w:r>
        <w:rPr>
          <w:color w:val="1E1E1E"/>
        </w:rPr>
        <w:br/>
        <w:t>└── tests/</w:t>
      </w:r>
      <w:r>
        <w:rPr>
          <w:color w:val="1E1E1E"/>
        </w:rPr>
        <w:br/>
        <w:t xml:space="preserve">    ├── CinemaBooking.UnitTests/</w:t>
      </w:r>
      <w:r>
        <w:rPr>
          <w:color w:val="1E1E1E"/>
        </w:rPr>
        <w:br/>
        <w:t xml:space="preserve">    └── CinemaBooking.IntegrationTests/</w:t>
      </w:r>
    </w:p>
    <w:p w14:paraId="4F8DA684" w14:textId="77777777" w:rsidR="007B2229" w:rsidRDefault="00000000">
      <w:pPr>
        <w:pStyle w:val="Heading2"/>
      </w:pPr>
      <w:r>
        <w:rPr>
          <w:rFonts w:ascii="Arial" w:hAnsi="Arial" w:eastAsia="Arial"/>
          <w:b/>
          <w:color w:val="1F4E79"/>
        </w:rPr>
        <w:t>5.1. Project Reference đề xuất</w:t>
      </w:r>
    </w:p>
    <w:tbl>
      <w:tblPr>
        <w:tblStyle w:val="TableGrid"/>
        <w:tblW w:w="0" w:type="auto"/>
        <w:jc w:val="center"/>
        <w:tblLayout w:type="autofit"/>
        <w:tblLook w:val="04A0" w:firstRow="1" w:lastRow="0" w:firstColumn="1" w:lastColumn="0" w:noHBand="0" w:noVBand="1"/>
      </w:tblPr>
      <w:tblGrid>
        <w:gridCol w:w="4968"/>
        <w:gridCol w:w="4968"/>
      </w:tblGrid>
      <w:tr w:rsidR="007B2229" w14:paraId="6F270868" w14:textId="77777777">
        <w:trPr>
          <w:jc w:val="center"/>
        </w:trPr>
        <w:tc>
          <w:tcPr>
            <w:tcW w:w="4968" w:type="dxa"/>
            <w:shd w:val="clear" w:color="auto" w:fill="D9EAF7"/>
            <w:vAlign w:val="center"/>
          </w:tcPr>
          <w:p w14:paraId="0839E35C" w14:textId="77777777" w:rsidR="007B2229" w:rsidRDefault="00000000">
            <w:r>
              <w:rPr>
                <w:rFonts w:ascii="Arial" w:hAnsi="Arial" w:eastAsia="Arial"/>
                <w:b/>
                <w:color w:val="1F4E79"/>
                <w:sz w:val="18"/>
              </w:rPr>
              <w:t>Project</w:t>
            </w:r>
          </w:p>
        </w:tc>
        <w:tc>
          <w:tcPr>
            <w:tcW w:w="4968" w:type="dxa"/>
            <w:shd w:val="clear" w:color="auto" w:fill="D9EAF7"/>
            <w:vAlign w:val="center"/>
          </w:tcPr>
          <w:p w14:paraId="2FD3E5E3" w14:textId="77777777" w:rsidR="007B2229" w:rsidRDefault="00000000">
            <w:r>
              <w:rPr>
                <w:rFonts w:ascii="Arial" w:hAnsi="Arial" w:eastAsia="Arial"/>
                <w:b/>
                <w:color w:val="1F4E79"/>
                <w:sz w:val="18"/>
              </w:rPr>
              <w:t>Được tham chiếu đến</w:t>
            </w:r>
          </w:p>
        </w:tc>
      </w:tr>
      <w:tr w:rsidR="007B2229" w14:paraId="1BC86537" w14:textId="77777777">
        <w:trPr>
          <w:jc w:val="center"/>
        </w:trPr>
        <w:tc>
          <w:tcPr>
            <w:tcW w:w="4968" w:type="dxa"/>
          </w:tcPr>
          <w:p w14:paraId="477A80E8" w14:textId="77777777" w:rsidR="007B2229" w:rsidRDefault="00000000">
            <w:r>
              <w:rPr>
                <w:rFonts w:ascii="Arial" w:hAnsi="Arial" w:eastAsia="Arial"/>
                <w:sz w:val="18"/>
              </w:rPr>
              <w:t>CinemaBooking.Api</w:t>
            </w:r>
          </w:p>
        </w:tc>
        <w:tc>
          <w:tcPr>
            <w:tcW w:w="4968" w:type="dxa"/>
          </w:tcPr>
          <w:p w14:paraId="41B01953" w14:textId="77777777" w:rsidR="007B2229" w:rsidRDefault="00000000">
            <w:r>
              <w:rPr>
                <w:rFonts w:ascii="Arial" w:hAnsi="Arial" w:eastAsia="Arial"/>
                <w:sz w:val="18"/>
              </w:rPr>
              <w:t>Application, Infrastructure, Contracts</w:t>
            </w:r>
          </w:p>
        </w:tc>
      </w:tr>
      <w:tr w:rsidR="007B2229" w14:paraId="30658764" w14:textId="77777777">
        <w:trPr>
          <w:jc w:val="center"/>
        </w:trPr>
        <w:tc>
          <w:tcPr>
            <w:tcW w:w="4968" w:type="dxa"/>
          </w:tcPr>
          <w:p w14:paraId="71DF9D35" w14:textId="77777777" w:rsidR="007B2229" w:rsidRDefault="00000000">
            <w:r>
              <w:rPr>
                <w:rFonts w:ascii="Arial" w:hAnsi="Arial" w:eastAsia="Arial"/>
                <w:sz w:val="18"/>
              </w:rPr>
              <w:t>CinemaBooking.Application</w:t>
            </w:r>
          </w:p>
        </w:tc>
        <w:tc>
          <w:tcPr>
            <w:tcW w:w="4968" w:type="dxa"/>
          </w:tcPr>
          <w:p w14:paraId="2A9EFD3B" w14:textId="77777777" w:rsidR="007B2229" w:rsidRDefault="00000000">
            <w:r>
              <w:rPr>
                <w:rFonts w:ascii="Arial" w:hAnsi="Arial" w:eastAsia="Arial"/>
                <w:sz w:val="18"/>
              </w:rPr>
              <w:t>Domain, Contracts</w:t>
            </w:r>
          </w:p>
        </w:tc>
      </w:tr>
      <w:tr w:rsidR="007B2229" w14:paraId="5942FBDE" w14:textId="77777777">
        <w:trPr>
          <w:jc w:val="center"/>
        </w:trPr>
        <w:tc>
          <w:tcPr>
            <w:tcW w:w="4968" w:type="dxa"/>
          </w:tcPr>
          <w:p w14:paraId="4207E1B1" w14:textId="77777777" w:rsidR="007B2229" w:rsidRDefault="00000000">
            <w:r>
              <w:rPr>
                <w:rFonts w:ascii="Arial" w:hAnsi="Arial" w:eastAsia="Arial"/>
                <w:sz w:val="18"/>
              </w:rPr>
              <w:t>CinemaBooking.Infrastructure</w:t>
            </w:r>
          </w:p>
        </w:tc>
        <w:tc>
          <w:tcPr>
            <w:tcW w:w="4968" w:type="dxa"/>
          </w:tcPr>
          <w:p w14:paraId="436A1F63" w14:textId="77777777" w:rsidR="007B2229" w:rsidRDefault="00000000">
            <w:r>
              <w:rPr>
                <w:rFonts w:ascii="Arial" w:hAnsi="Arial" w:eastAsia="Arial"/>
                <w:sz w:val="18"/>
              </w:rPr>
              <w:t>Application, Domain</w:t>
            </w:r>
          </w:p>
        </w:tc>
      </w:tr>
      <w:tr w:rsidR="007B2229" w14:paraId="3908D24F" w14:textId="77777777">
        <w:trPr>
          <w:jc w:val="center"/>
        </w:trPr>
        <w:tc>
          <w:tcPr>
            <w:tcW w:w="4968" w:type="dxa"/>
          </w:tcPr>
          <w:p w14:paraId="79C56ADB" w14:textId="77777777" w:rsidR="007B2229" w:rsidRDefault="00000000">
            <w:r>
              <w:rPr>
                <w:rFonts w:ascii="Arial" w:hAnsi="Arial" w:eastAsia="Arial"/>
                <w:sz w:val="18"/>
              </w:rPr>
              <w:t>CinemaBooking.Domain</w:t>
            </w:r>
          </w:p>
        </w:tc>
        <w:tc>
          <w:tcPr>
            <w:tcW w:w="4968" w:type="dxa"/>
          </w:tcPr>
          <w:p w14:paraId="25A15363" w14:textId="77777777" w:rsidR="007B2229" w:rsidRDefault="00000000">
            <w:r>
              <w:rPr>
                <w:rFonts w:ascii="Arial" w:hAnsi="Arial" w:eastAsia="Arial"/>
                <w:sz w:val="18"/>
              </w:rPr>
              <w:t>Không tham chiếu project nào khác</w:t>
            </w:r>
          </w:p>
        </w:tc>
      </w:tr>
      <w:tr w:rsidR="007B2229" w14:paraId="49119175" w14:textId="77777777">
        <w:trPr>
          <w:jc w:val="center"/>
        </w:trPr>
        <w:tc>
          <w:tcPr>
            <w:tcW w:w="4968" w:type="dxa"/>
          </w:tcPr>
          <w:p w14:paraId="2278F645" w14:textId="77777777" w:rsidR="007B2229" w:rsidRDefault="00000000">
            <w:r>
              <w:rPr>
                <w:rFonts w:ascii="Arial" w:hAnsi="Arial" w:eastAsia="Arial"/>
                <w:sz w:val="18"/>
              </w:rPr>
              <w:t>CinemaBooking.Contracts</w:t>
            </w:r>
          </w:p>
        </w:tc>
        <w:tc>
          <w:tcPr>
            <w:tcW w:w="4968" w:type="dxa"/>
          </w:tcPr>
          <w:p w14:paraId="158C792E" w14:textId="77777777" w:rsidR="007B2229" w:rsidRDefault="00000000">
            <w:r>
              <w:rPr>
                <w:rFonts w:ascii="Arial" w:hAnsi="Arial" w:eastAsia="Arial"/>
                <w:sz w:val="18"/>
              </w:rPr>
              <w:t>Có thể được Api/Application dùng, không chứa logic nghiệp vụ</w:t>
            </w:r>
          </w:p>
        </w:tc>
      </w:tr>
    </w:tbl>
    <w:p w14:paraId="420614BD" w14:textId="77777777" w:rsidR="007B2229" w:rsidRDefault="007B2229"/>
    <w:p w14:paraId="7E566B53" w14:textId="77777777" w:rsidR="007B2229" w:rsidRDefault="00000000">
      <w:pPr>
        <w:pStyle w:val="Heading1"/>
      </w:pPr>
      <w:r>
        <w:rPr>
          <w:rFonts w:ascii="Arial" w:hAnsi="Arial" w:eastAsia="Arial"/>
          <w:b/>
          <w:color w:val="1F4E79"/>
        </w:rPr>
        <w:t>6. Thiết kế module Backend</w:t>
      </w:r>
    </w:p>
    <w:p w14:paraId="54605918" w14:textId="77777777" w:rsidR="007B2229" w:rsidRDefault="00000000">
      <w:pPr>
        <w:spacing w:after="120"/>
      </w:pPr>
      <w:r>
        <w:t>Các module dưới đây được tổ chức theo feature trong Application layer. Mỗi module có DTO, validator, service/use case và interface cần thiết. Infrastructure chỉ implement các dependency kỹ thuật.</w:t>
      </w:r>
    </w:p>
    <w:p w14:paraId="0F46D6FF" w14:textId="77777777" w:rsidR="007B2229" w:rsidRDefault="00000000">
      <w:r>
        <w:rPr>
          <w:noProof/>
        </w:rPr>
        <w:drawing>
          <wp:inline distT="0" distB="0" distL="0" distR="0" wp14:anchorId="3225850C" wp14:editId="646DE00B">
            <wp:extent cx="6126480" cy="14839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ules.png"/>
                    <pic:cNvPicPr/>
                  </pic:nvPicPr>
                  <pic:blipFill>
                    <a:blip r:embed="rId8"/>
                    <a:stretch>
                      <a:fillRect/>
                    </a:stretch>
                  </pic:blipFill>
                  <pic:spPr>
                    <a:xfrm>
                      <a:off x="0" y="0"/>
                      <a:ext cx="6126480" cy="1483939"/>
                    </a:xfrm>
                    <a:prstGeom prst="rect">
                      <a:avLst/>
                    </a:prstGeom>
                  </pic:spPr>
                </pic:pic>
              </a:graphicData>
            </a:graphic>
          </wp:inline>
        </w:drawing>
      </w:r>
    </w:p>
    <w:p w14:paraId="2BB2AFFB" w14:textId="77777777" w:rsidR="007B2229" w:rsidRDefault="00000000">
      <w:pPr>
        <w:jc w:val="center"/>
      </w:pPr>
      <w:r>
        <w:t>Hình 3. Module Map của Backend</w:t>
      </w:r>
    </w:p>
    <w:tbl>
      <w:tblPr>
        <w:tblStyle w:val="TableGrid"/>
        <w:tblW w:w="0" w:type="auto"/>
        <w:jc w:val="center"/>
        <w:tblLayout w:type="autofit"/>
        <w:tblLook w:val="04A0" w:firstRow="1" w:lastRow="0" w:firstColumn="1" w:lastColumn="0" w:noHBand="0" w:noVBand="1"/>
      </w:tblPr>
      <w:tblGrid>
        <w:gridCol w:w="3312"/>
        <w:gridCol w:w="3312"/>
        <w:gridCol w:w="3312"/>
      </w:tblGrid>
      <w:tr w:rsidR="007B2229" w14:paraId="30EB9A95" w14:textId="77777777">
        <w:trPr>
          <w:jc w:val="center"/>
        </w:trPr>
        <w:tc>
          <w:tcPr>
            <w:tcW w:w="3312" w:type="dxa"/>
            <w:shd w:val="clear" w:color="auto" w:fill="D9EAF7"/>
            <w:vAlign w:val="center"/>
          </w:tcPr>
          <w:p w14:paraId="011604A2" w14:textId="77777777" w:rsidR="007B2229" w:rsidRDefault="00000000">
            <w:r>
              <w:rPr>
                <w:rFonts w:ascii="Arial" w:hAnsi="Arial" w:eastAsia="Arial"/>
                <w:b/>
                <w:color w:val="1F4E79"/>
                <w:sz w:val="18"/>
              </w:rPr>
              <w:t>Module</w:t>
            </w:r>
          </w:p>
        </w:tc>
        <w:tc>
          <w:tcPr>
            <w:tcW w:w="3312" w:type="dxa"/>
            <w:shd w:val="clear" w:color="auto" w:fill="D9EAF7"/>
            <w:vAlign w:val="center"/>
          </w:tcPr>
          <w:p w14:paraId="44BC632A" w14:textId="77777777" w:rsidR="007B2229" w:rsidRDefault="00000000">
            <w:r>
              <w:rPr>
                <w:rFonts w:ascii="Arial" w:hAnsi="Arial" w:eastAsia="Arial"/>
                <w:b/>
                <w:color w:val="1F4E79"/>
                <w:sz w:val="18"/>
              </w:rPr>
              <w:t>Trách nhiệm chính</w:t>
            </w:r>
          </w:p>
        </w:tc>
        <w:tc>
          <w:tcPr>
            <w:tcW w:w="3312" w:type="dxa"/>
            <w:shd w:val="clear" w:color="auto" w:fill="D9EAF7"/>
            <w:vAlign w:val="center"/>
          </w:tcPr>
          <w:p w14:paraId="0A351176" w14:textId="77777777" w:rsidR="007B2229" w:rsidRDefault="00000000">
            <w:r>
              <w:rPr>
                <w:rFonts w:ascii="Arial" w:hAnsi="Arial" w:eastAsia="Arial"/>
                <w:b/>
                <w:color w:val="1F4E79"/>
                <w:sz w:val="18"/>
              </w:rPr>
              <w:t>Entity/bảng liên quan</w:t>
            </w:r>
          </w:p>
        </w:tc>
      </w:tr>
      <w:tr w:rsidR="007B2229" w14:paraId="108EEF0B" w14:textId="77777777">
        <w:trPr>
          <w:jc w:val="center"/>
        </w:trPr>
        <w:tc>
          <w:tcPr>
            <w:tcW w:w="3312" w:type="dxa"/>
          </w:tcPr>
          <w:p w14:paraId="5996213E" w14:textId="77777777" w:rsidR="007B2229" w:rsidRDefault="00000000">
            <w:r>
              <w:rPr>
                <w:rFonts w:ascii="Arial" w:hAnsi="Arial" w:eastAsia="Arial"/>
                <w:sz w:val="18"/>
              </w:rPr>
              <w:t>Auth</w:t>
            </w:r>
          </w:p>
        </w:tc>
        <w:tc>
          <w:tcPr>
            <w:tcW w:w="3312" w:type="dxa"/>
          </w:tcPr>
          <w:p w14:paraId="6F861C91" w14:textId="77777777" w:rsidR="007B2229" w:rsidRDefault="00000000">
            <w:r>
              <w:rPr>
                <w:rFonts w:ascii="Arial" w:hAnsi="Arial" w:eastAsia="Arial"/>
                <w:sz w:val="18"/>
              </w:rPr>
              <w:t>Register, verify email, login, refresh token, logout, policy/role authorization.</w:t>
            </w:r>
          </w:p>
        </w:tc>
        <w:tc>
          <w:tcPr>
            <w:tcW w:w="3312" w:type="dxa"/>
          </w:tcPr>
          <w:p w14:paraId="0702C6BD" w14:textId="77777777" w:rsidR="007B2229" w:rsidRDefault="00000000">
            <w:r>
              <w:rPr>
                <w:rFonts w:ascii="Arial" w:hAnsi="Arial" w:eastAsia="Arial"/>
                <w:sz w:val="18"/>
              </w:rPr>
              <w:t>USER, ROLE, EMAIL_VERIFICATION_TOKEN, REFRESH_TOKEN</w:t>
            </w:r>
          </w:p>
        </w:tc>
      </w:tr>
      <w:tr w:rsidR="007B2229" w14:paraId="446A7F2E" w14:textId="77777777">
        <w:trPr>
          <w:jc w:val="center"/>
        </w:trPr>
        <w:tc>
          <w:tcPr>
            <w:tcW w:w="3312" w:type="dxa"/>
          </w:tcPr>
          <w:p w14:paraId="56753D2E" w14:textId="77777777" w:rsidR="007B2229" w:rsidRDefault="00000000">
            <w:r>
              <w:rPr>
                <w:rFonts w:ascii="Arial" w:hAnsi="Arial" w:eastAsia="Arial"/>
                <w:sz w:val="18"/>
              </w:rPr>
              <w:t>Movie</w:t>
            </w:r>
          </w:p>
        </w:tc>
        <w:tc>
          <w:tcPr>
            <w:tcW w:w="3312" w:type="dxa"/>
          </w:tcPr>
          <w:p w14:paraId="6AB8F2C9" w14:textId="77777777" w:rsidR="007B2229" w:rsidRDefault="00000000">
            <w:r>
              <w:rPr>
                <w:rFonts w:ascii="Arial" w:hAnsi="Arial" w:eastAsia="Arial"/>
                <w:sz w:val="18"/>
              </w:rPr>
              <w:t>Quản lý phim, trạng thái phim, poster/trailer, danh sách phim cho khách.</w:t>
            </w:r>
          </w:p>
        </w:tc>
        <w:tc>
          <w:tcPr>
            <w:tcW w:w="3312" w:type="dxa"/>
          </w:tcPr>
          <w:p w14:paraId="54470A7F" w14:textId="77777777" w:rsidR="007B2229" w:rsidRDefault="00000000">
            <w:r>
              <w:rPr>
                <w:rFonts w:ascii="Arial" w:hAnsi="Arial" w:eastAsia="Arial"/>
                <w:sz w:val="18"/>
              </w:rPr>
              <w:t>MOVIE</w:t>
            </w:r>
          </w:p>
        </w:tc>
      </w:tr>
      <w:tr w:rsidR="007B2229" w14:paraId="1A6DCC30" w14:textId="77777777">
        <w:trPr>
          <w:jc w:val="center"/>
        </w:trPr>
        <w:tc>
          <w:tcPr>
            <w:tcW w:w="3312" w:type="dxa"/>
          </w:tcPr>
          <w:p w14:paraId="449DE7C5" w14:textId="77777777" w:rsidR="007B2229" w:rsidRDefault="00000000">
            <w:r>
              <w:rPr>
                <w:rFonts w:ascii="Arial" w:hAnsi="Arial" w:eastAsia="Arial"/>
                <w:sz w:val="18"/>
              </w:rPr>
              <w:t>Cinema</w:t>
            </w:r>
          </w:p>
        </w:tc>
        <w:tc>
          <w:tcPr>
            <w:tcW w:w="3312" w:type="dxa"/>
          </w:tcPr>
          <w:p w14:paraId="78D14528" w14:textId="77777777" w:rsidR="007B2229" w:rsidRDefault="00000000">
            <w:r>
              <w:rPr>
                <w:rFonts w:ascii="Arial" w:hAnsi="Arial" w:eastAsia="Arial"/>
                <w:sz w:val="18"/>
              </w:rPr>
              <w:t>Quản lý cụm rạp, phòng, ghế, loại ghế.</w:t>
            </w:r>
          </w:p>
        </w:tc>
        <w:tc>
          <w:tcPr>
            <w:tcW w:w="3312" w:type="dxa"/>
          </w:tcPr>
          <w:p w14:paraId="0F571282" w14:textId="77777777" w:rsidR="007B2229" w:rsidRDefault="00000000">
            <w:r>
              <w:rPr>
                <w:rFonts w:ascii="Arial" w:hAnsi="Arial" w:eastAsia="Arial"/>
                <w:sz w:val="18"/>
              </w:rPr>
              <w:t>CINEMA, ROOM, SEAT, SEAT_TYPE, STAFF_PROFILE</w:t>
            </w:r>
          </w:p>
        </w:tc>
      </w:tr>
      <w:tr w:rsidR="007B2229" w14:paraId="65134D0D" w14:textId="77777777">
        <w:trPr>
          <w:jc w:val="center"/>
        </w:trPr>
        <w:tc>
          <w:tcPr>
            <w:tcW w:w="3312" w:type="dxa"/>
          </w:tcPr>
          <w:p w14:paraId="013F0171" w14:textId="77777777" w:rsidR="007B2229" w:rsidRDefault="00000000">
            <w:r>
              <w:rPr>
                <w:rFonts w:ascii="Arial" w:hAnsi="Arial" w:eastAsia="Arial"/>
                <w:sz w:val="18"/>
              </w:rPr>
              <w:t>Showtime</w:t>
            </w:r>
          </w:p>
        </w:tc>
        <w:tc>
          <w:tcPr>
            <w:tcW w:w="3312" w:type="dxa"/>
          </w:tcPr>
          <w:p w14:paraId="692701C6" w14:textId="77777777" w:rsidR="007B2229" w:rsidRDefault="00000000">
            <w:r>
              <w:rPr>
                <w:rFonts w:ascii="Arial" w:hAnsi="Arial" w:eastAsia="Arial"/>
                <w:sz w:val="18"/>
              </w:rPr>
              <w:t>Tạo suất chiếu, chống trùng lịch phòng, sinh ShowtimeSeat, đóng/mở/hủy suất chiếu.</w:t>
            </w:r>
          </w:p>
        </w:tc>
        <w:tc>
          <w:tcPr>
            <w:tcW w:w="3312" w:type="dxa"/>
          </w:tcPr>
          <w:p w14:paraId="187BEBD7" w14:textId="77777777" w:rsidR="007B2229" w:rsidRDefault="00000000">
            <w:r>
              <w:rPr>
                <w:rFonts w:ascii="Arial" w:hAnsi="Arial" w:eastAsia="Arial"/>
                <w:sz w:val="18"/>
              </w:rPr>
              <w:t>SHOWTIME, SHOWTIME_SEAT</w:t>
            </w:r>
          </w:p>
        </w:tc>
      </w:tr>
      <w:tr w:rsidR="007B2229" w14:paraId="57F1E885" w14:textId="77777777">
        <w:trPr>
          <w:jc w:val="center"/>
        </w:trPr>
        <w:tc>
          <w:tcPr>
            <w:tcW w:w="3312" w:type="dxa"/>
          </w:tcPr>
          <w:p w14:paraId="307FE389" w14:textId="77777777" w:rsidR="007B2229" w:rsidRDefault="00000000">
            <w:r>
              <w:rPr>
                <w:rFonts w:ascii="Arial" w:hAnsi="Arial" w:eastAsia="Arial"/>
                <w:sz w:val="18"/>
              </w:rPr>
              <w:t>Booking</w:t>
            </w:r>
          </w:p>
        </w:tc>
        <w:tc>
          <w:tcPr>
            <w:tcW w:w="3312" w:type="dxa"/>
          </w:tcPr>
          <w:p w14:paraId="3548C341" w14:textId="77777777" w:rsidR="007B2229" w:rsidRDefault="00000000">
            <w:r>
              <w:rPr>
                <w:rFonts w:ascii="Arial" w:hAnsi="Arial" w:eastAsia="Arial"/>
                <w:sz w:val="18"/>
              </w:rPr>
              <w:t>Lock seat, tạo booking, tính tiền, áp dụng voucher/F&amp;B/reward point.</w:t>
            </w:r>
          </w:p>
        </w:tc>
        <w:tc>
          <w:tcPr>
            <w:tcW w:w="3312" w:type="dxa"/>
          </w:tcPr>
          <w:p w14:paraId="43776F34" w14:textId="77777777" w:rsidR="007B2229" w:rsidRDefault="00000000">
            <w:r>
              <w:rPr>
                <w:rFonts w:ascii="Arial" w:hAnsi="Arial" w:eastAsia="Arial"/>
                <w:sz w:val="18"/>
              </w:rPr>
              <w:t>BOOKING, BOOKING_SEAT, SHOWTIME_SEAT, BOOKING_FB_ITEM, VOUCHER_USAGE</w:t>
            </w:r>
          </w:p>
        </w:tc>
      </w:tr>
      <w:tr w:rsidR="007B2229" w14:paraId="62E6C333" w14:textId="77777777">
        <w:trPr>
          <w:jc w:val="center"/>
        </w:trPr>
        <w:tc>
          <w:tcPr>
            <w:tcW w:w="3312" w:type="dxa"/>
          </w:tcPr>
          <w:p w14:paraId="76720CDB" w14:textId="77777777" w:rsidR="007B2229" w:rsidRDefault="00000000">
            <w:r>
              <w:rPr>
                <w:rFonts w:ascii="Arial" w:hAnsi="Arial" w:eastAsia="Arial"/>
                <w:sz w:val="18"/>
              </w:rPr>
              <w:t>Payment</w:t>
            </w:r>
          </w:p>
        </w:tc>
        <w:tc>
          <w:tcPr>
            <w:tcW w:w="3312" w:type="dxa"/>
          </w:tcPr>
          <w:p w14:paraId="106425E6" w14:textId="77777777" w:rsidR="007B2229" w:rsidRDefault="00000000">
            <w:r>
              <w:rPr>
                <w:rFonts w:ascii="Arial" w:hAnsi="Arial" w:eastAsia="Arial"/>
                <w:sz w:val="18"/>
              </w:rPr>
              <w:t>Tạo payment URL, lưu payment attempt, xác thực callback, cập nhật payment success/fail.</w:t>
            </w:r>
          </w:p>
        </w:tc>
        <w:tc>
          <w:tcPr>
            <w:tcW w:w="3312" w:type="dxa"/>
          </w:tcPr>
          <w:p w14:paraId="6D0E913D" w14:textId="77777777" w:rsidR="007B2229" w:rsidRDefault="00000000">
            <w:r>
              <w:rPr>
                <w:rFonts w:ascii="Arial" w:hAnsi="Arial" w:eastAsia="Arial"/>
                <w:sz w:val="18"/>
              </w:rPr>
              <w:t>PAYMENT, PAYMENT_PROVIDER</w:t>
            </w:r>
          </w:p>
        </w:tc>
      </w:tr>
      <w:tr w:rsidR="007B2229" w14:paraId="70FB464A" w14:textId="77777777">
        <w:trPr>
          <w:jc w:val="center"/>
        </w:trPr>
        <w:tc>
          <w:tcPr>
            <w:tcW w:w="3312" w:type="dxa"/>
          </w:tcPr>
          <w:p w14:paraId="49DB670D" w14:textId="77777777" w:rsidR="007B2229" w:rsidRDefault="00000000">
            <w:r>
              <w:rPr>
                <w:rFonts w:ascii="Arial" w:hAnsi="Arial" w:eastAsia="Arial"/>
                <w:sz w:val="18"/>
              </w:rPr>
              <w:t>Ticket</w:t>
            </w:r>
          </w:p>
        </w:tc>
        <w:tc>
          <w:tcPr>
            <w:tcW w:w="3312" w:type="dxa"/>
          </w:tcPr>
          <w:p w14:paraId="010D2A4E" w14:textId="77777777" w:rsidR="007B2229" w:rsidRDefault="00000000">
            <w:r>
              <w:rPr>
                <w:rFonts w:ascii="Arial" w:hAnsi="Arial" w:eastAsia="Arial"/>
                <w:sz w:val="18"/>
              </w:rPr>
              <w:t>Tạo QR ticket sau thanh toán, scan ticket, check-in log.</w:t>
            </w:r>
          </w:p>
        </w:tc>
        <w:tc>
          <w:tcPr>
            <w:tcW w:w="3312" w:type="dxa"/>
          </w:tcPr>
          <w:p w14:paraId="711C97DF" w14:textId="77777777" w:rsidR="007B2229" w:rsidRDefault="00000000">
            <w:r>
              <w:rPr>
                <w:rFonts w:ascii="Arial" w:hAnsi="Arial" w:eastAsia="Arial"/>
                <w:sz w:val="18"/>
              </w:rPr>
              <w:t>TICKET, CHECKIN_LOG</w:t>
            </w:r>
          </w:p>
        </w:tc>
      </w:tr>
      <w:tr w:rsidR="007B2229" w14:paraId="71EB2307" w14:textId="77777777">
        <w:trPr>
          <w:jc w:val="center"/>
        </w:trPr>
        <w:tc>
          <w:tcPr>
            <w:tcW w:w="3312" w:type="dxa"/>
          </w:tcPr>
          <w:p w14:paraId="72C4690F" w14:textId="77777777" w:rsidR="007B2229" w:rsidRDefault="00000000">
            <w:r>
              <w:rPr>
                <w:rFonts w:ascii="Arial" w:hAnsi="Arial" w:eastAsia="Arial"/>
                <w:sz w:val="18"/>
              </w:rPr>
              <w:t>Refund</w:t>
            </w:r>
          </w:p>
        </w:tc>
        <w:tc>
          <w:tcPr>
            <w:tcW w:w="3312" w:type="dxa"/>
          </w:tcPr>
          <w:p w14:paraId="73FF5F1B" w14:textId="77777777" w:rsidR="007B2229" w:rsidRDefault="00000000">
            <w:r>
              <w:rPr>
                <w:rFonts w:ascii="Arial" w:hAnsi="Arial" w:eastAsia="Arial"/>
                <w:sz w:val="18"/>
              </w:rPr>
              <w:t>Hủy suất chiếu, refund tự động/thủ công, ghi refund result.</w:t>
            </w:r>
          </w:p>
        </w:tc>
        <w:tc>
          <w:tcPr>
            <w:tcW w:w="3312" w:type="dxa"/>
          </w:tcPr>
          <w:p w14:paraId="26F075FD" w14:textId="77777777" w:rsidR="007B2229" w:rsidRDefault="00000000">
            <w:r>
              <w:rPr>
                <w:rFonts w:ascii="Arial" w:hAnsi="Arial" w:eastAsia="Arial"/>
                <w:sz w:val="18"/>
              </w:rPr>
              <w:t>REFUND, SHOWTIME_CANCELLATION, PAYMENT, BOOKING</w:t>
            </w:r>
          </w:p>
        </w:tc>
      </w:tr>
      <w:tr w:rsidR="007B2229" w14:paraId="1B561B67" w14:textId="77777777">
        <w:trPr>
          <w:jc w:val="center"/>
        </w:trPr>
        <w:tc>
          <w:tcPr>
            <w:tcW w:w="3312" w:type="dxa"/>
          </w:tcPr>
          <w:p w14:paraId="64ABC59E" w14:textId="77777777" w:rsidR="007B2229" w:rsidRDefault="00000000">
            <w:r>
              <w:rPr>
                <w:rFonts w:ascii="Arial" w:hAnsi="Arial" w:eastAsia="Arial"/>
                <w:sz w:val="18"/>
              </w:rPr>
              <w:lastRenderedPageBreak/>
              <w:t>Voucher</w:t>
            </w:r>
          </w:p>
        </w:tc>
        <w:tc>
          <w:tcPr>
            <w:tcW w:w="3312" w:type="dxa"/>
          </w:tcPr>
          <w:p w14:paraId="2CC924D4" w14:textId="77777777" w:rsidR="007B2229" w:rsidRDefault="00000000">
            <w:r>
              <w:rPr>
                <w:rFonts w:ascii="Arial" w:hAnsi="Arial" w:eastAsia="Arial"/>
                <w:sz w:val="18"/>
              </w:rPr>
              <w:t>Quản lý voucher, kiểm tra điều kiện, xác nhận usage sau payment success.</w:t>
            </w:r>
          </w:p>
        </w:tc>
        <w:tc>
          <w:tcPr>
            <w:tcW w:w="3312" w:type="dxa"/>
          </w:tcPr>
          <w:p w14:paraId="3B96981B" w14:textId="77777777" w:rsidR="007B2229" w:rsidRDefault="00000000">
            <w:r>
              <w:rPr>
                <w:rFonts w:ascii="Arial" w:hAnsi="Arial" w:eastAsia="Arial"/>
                <w:sz w:val="18"/>
              </w:rPr>
              <w:t>VOUCHER, VOUCHER_USAGE</w:t>
            </w:r>
          </w:p>
        </w:tc>
      </w:tr>
      <w:tr w:rsidR="007B2229" w14:paraId="68771026" w14:textId="77777777">
        <w:trPr>
          <w:jc w:val="center"/>
        </w:trPr>
        <w:tc>
          <w:tcPr>
            <w:tcW w:w="3312" w:type="dxa"/>
          </w:tcPr>
          <w:p w14:paraId="5165FEDB" w14:textId="77777777" w:rsidR="007B2229" w:rsidRDefault="00000000">
            <w:r>
              <w:rPr>
                <w:rFonts w:ascii="Arial" w:hAnsi="Arial" w:eastAsia="Arial"/>
                <w:sz w:val="18"/>
              </w:rPr>
              <w:t>F&amp;B</w:t>
            </w:r>
          </w:p>
        </w:tc>
        <w:tc>
          <w:tcPr>
            <w:tcW w:w="3312" w:type="dxa"/>
          </w:tcPr>
          <w:p w14:paraId="50EEF97D" w14:textId="77777777" w:rsidR="007B2229" w:rsidRDefault="00000000">
            <w:r>
              <w:rPr>
                <w:rFonts w:ascii="Arial" w:hAnsi="Arial" w:eastAsia="Arial"/>
                <w:sz w:val="18"/>
              </w:rPr>
              <w:t>Quản lý đồ ăn/thức uống, tồn kho theo rạp, item trong booking.</w:t>
            </w:r>
          </w:p>
        </w:tc>
        <w:tc>
          <w:tcPr>
            <w:tcW w:w="3312" w:type="dxa"/>
          </w:tcPr>
          <w:p w14:paraId="7AE619C2" w14:textId="77777777" w:rsidR="007B2229" w:rsidRDefault="00000000">
            <w:r>
              <w:rPr>
                <w:rFonts w:ascii="Arial" w:hAnsi="Arial" w:eastAsia="Arial"/>
                <w:sz w:val="18"/>
              </w:rPr>
              <w:t>FB_ITEM, CINEMA_FB_INVENTORY, BOOKING_FB_ITEM</w:t>
            </w:r>
          </w:p>
        </w:tc>
      </w:tr>
      <w:tr w:rsidR="007B2229" w14:paraId="5956DC17" w14:textId="77777777">
        <w:trPr>
          <w:jc w:val="center"/>
        </w:trPr>
        <w:tc>
          <w:tcPr>
            <w:tcW w:w="3312" w:type="dxa"/>
          </w:tcPr>
          <w:p w14:paraId="3AB37891" w14:textId="77777777" w:rsidR="007B2229" w:rsidRDefault="00000000">
            <w:r>
              <w:rPr>
                <w:rFonts w:ascii="Arial" w:hAnsi="Arial" w:eastAsia="Arial"/>
                <w:sz w:val="18"/>
              </w:rPr>
              <w:t>Notification</w:t>
            </w:r>
          </w:p>
        </w:tc>
        <w:tc>
          <w:tcPr>
            <w:tcW w:w="3312" w:type="dxa"/>
          </w:tcPr>
          <w:p w14:paraId="122528B2" w14:textId="77777777" w:rsidR="007B2229" w:rsidRDefault="00000000">
            <w:r>
              <w:rPr>
                <w:rFonts w:ascii="Arial" w:hAnsi="Arial" w:eastAsia="Arial"/>
                <w:sz w:val="18"/>
              </w:rPr>
              <w:t>Gửi email xác thực, email vé, notification hủy suất chiếu/refund.</w:t>
            </w:r>
          </w:p>
        </w:tc>
        <w:tc>
          <w:tcPr>
            <w:tcW w:w="3312" w:type="dxa"/>
          </w:tcPr>
          <w:p w14:paraId="3696FC39" w14:textId="77777777" w:rsidR="007B2229" w:rsidRDefault="00000000">
            <w:r>
              <w:rPr>
                <w:rFonts w:ascii="Arial" w:hAnsi="Arial" w:eastAsia="Arial"/>
                <w:sz w:val="18"/>
              </w:rPr>
              <w:t>NOTIFICATION</w:t>
            </w:r>
          </w:p>
        </w:tc>
      </w:tr>
      <w:tr w:rsidR="007B2229" w14:paraId="71115942" w14:textId="77777777">
        <w:trPr>
          <w:jc w:val="center"/>
        </w:trPr>
        <w:tc>
          <w:tcPr>
            <w:tcW w:w="3312" w:type="dxa"/>
          </w:tcPr>
          <w:p w14:paraId="74463FD6" w14:textId="77777777" w:rsidR="007B2229" w:rsidRDefault="00000000">
            <w:r>
              <w:rPr>
                <w:rFonts w:ascii="Arial" w:hAnsi="Arial" w:eastAsia="Arial"/>
                <w:sz w:val="18"/>
              </w:rPr>
              <w:t>Report/Audit</w:t>
            </w:r>
          </w:p>
        </w:tc>
        <w:tc>
          <w:tcPr>
            <w:tcW w:w="3312" w:type="dxa"/>
          </w:tcPr>
          <w:p w14:paraId="460BDAA5" w14:textId="77777777" w:rsidR="007B2229" w:rsidRDefault="00000000">
            <w:r>
              <w:rPr>
                <w:rFonts w:ascii="Arial" w:hAnsi="Arial" w:eastAsia="Arial"/>
                <w:sz w:val="18"/>
              </w:rPr>
              <w:t>Dashboard doanh thu, audit log thao tác nhạy cảm.</w:t>
            </w:r>
          </w:p>
        </w:tc>
        <w:tc>
          <w:tcPr>
            <w:tcW w:w="3312" w:type="dxa"/>
          </w:tcPr>
          <w:p w14:paraId="4FCFC6FB" w14:textId="77777777" w:rsidR="007B2229" w:rsidRDefault="00000000">
            <w:r>
              <w:rPr>
                <w:rFonts w:ascii="Arial" w:hAnsi="Arial" w:eastAsia="Arial"/>
                <w:sz w:val="18"/>
              </w:rPr>
              <w:t>AUDIT_LOG, BOOKING, PAYMENT, REFUND, TICKET</w:t>
            </w:r>
          </w:p>
        </w:tc>
      </w:tr>
    </w:tbl>
    <w:p w14:paraId="419A1D28" w14:textId="77777777" w:rsidR="007B2229" w:rsidRDefault="007B2229"/>
    <w:p w14:paraId="505D5BD3" w14:textId="77777777" w:rsidR="007B2229" w:rsidRDefault="00000000">
      <w:pPr>
        <w:pStyle w:val="Heading1"/>
      </w:pPr>
      <w:r>
        <w:rPr>
          <w:rFonts w:ascii="Arial" w:hAnsi="Arial" w:eastAsia="Arial"/>
          <w:b/>
          <w:color w:val="1F4E79"/>
        </w:rPr>
        <w:t>7. Thiết kế Database và EF Core</w:t>
      </w:r>
    </w:p>
    <w:p w14:paraId="289894C1" w14:textId="77777777" w:rsidR="007B2229" w:rsidRDefault="00000000">
      <w:pPr>
        <w:pStyle w:val="Heading2"/>
      </w:pPr>
      <w:r>
        <w:rPr>
          <w:rFonts w:ascii="Arial" w:hAnsi="Arial" w:eastAsia="Arial"/>
          <w:b/>
          <w:color w:val="1F4E79"/>
        </w:rPr>
        <w:t>7.1. Database Engine</w:t>
      </w:r>
    </w:p>
    <w:p w14:paraId="008F878F" w14:textId="77777777" w:rsidR="007B2229" w:rsidRDefault="00000000">
      <w:pPr>
        <w:spacing w:after="120"/>
      </w:pPr>
      <w:r>
        <w:t>Backend sử dụng SQL Server. EF Core là công cụ truy cập dữ liệu chính trong Infrastructure layer. Trong giai đoạn đầu, team có thể dùng script SQL Server hiện có để tạo nhanh database; khi code ổn định hơn thì nên thống nhất migration strategy để tránh lệch schema giữa các máy.</w:t>
      </w:r>
    </w:p>
    <w:p w14:paraId="1D502B74" w14:textId="77777777" w:rsidR="007B2229" w:rsidRDefault="00000000">
      <w:pPr>
        <w:pStyle w:val="ListBullet"/>
      </w:pPr>
      <w:r>
        <w:t>Tiền dùng DECIMAL(18,2), không dùng FLOAT.</w:t>
      </w:r>
    </w:p>
    <w:p w14:paraId="279FC4F4" w14:textId="77777777" w:rsidR="007B2229" w:rsidRDefault="00000000">
      <w:pPr>
        <w:pStyle w:val="ListBullet"/>
      </w:pPr>
      <w:r>
        <w:t>Thời gian dùng DATETIME2; các trường ngày đơn giản dùng DATE.</w:t>
      </w:r>
    </w:p>
    <w:p w14:paraId="37539261" w14:textId="77777777" w:rsidR="007B2229" w:rsidRDefault="00000000">
      <w:pPr>
        <w:pStyle w:val="ListBullet"/>
      </w:pPr>
      <w:r>
        <w:t>Các khóa ngoại bắt buộc phải NOT NULL nếu nghiệp vụ yêu cầu.</w:t>
      </w:r>
    </w:p>
    <w:p w14:paraId="1C236B3E" w14:textId="77777777" w:rsidR="007B2229" w:rsidRDefault="00000000">
      <w:pPr>
        <w:pStyle w:val="ListBullet"/>
      </w:pPr>
      <w:r>
        <w:t>Dùng CHECK constraint cho enum/status để tránh dữ liệu rác.</w:t>
      </w:r>
    </w:p>
    <w:p w14:paraId="15D5FD25" w14:textId="77777777" w:rsidR="007B2229" w:rsidRDefault="00000000">
      <w:pPr>
        <w:pStyle w:val="ListBullet"/>
      </w:pPr>
      <w:r>
        <w:t>Dùng UNIQUE constraint/index để chống duplicate email, QR code, voucher usage, seat trong room, showtime seat.</w:t>
      </w:r>
    </w:p>
    <w:p w14:paraId="4D5D4331" w14:textId="77777777" w:rsidR="007B2229" w:rsidRDefault="00000000">
      <w:pPr>
        <w:pStyle w:val="ListBullet"/>
      </w:pPr>
      <w:r>
        <w:t>Showtime overlap phải xử lý ở backend service/transaction vì SQL Server constraint thường không đủ để chặn time-range overlap phức tạp.</w:t>
      </w:r>
    </w:p>
    <w:p w14:paraId="0DE784F9" w14:textId="77777777" w:rsidR="007B2229" w:rsidRDefault="00000000">
      <w:pPr>
        <w:pStyle w:val="Heading2"/>
      </w:pPr>
      <w:r>
        <w:rPr>
          <w:rFonts w:ascii="Arial" w:hAnsi="Arial" w:eastAsia="Arial"/>
          <w:b/>
          <w:color w:val="1F4E79"/>
        </w:rPr>
        <w:t>7.2. EF Core trong Clean Architecture</w:t>
      </w:r>
    </w:p>
    <w:p w14:paraId="05E4F397" w14:textId="77777777" w:rsidR="007B2229" w:rsidRDefault="00000000">
      <w:pPr>
        <w:spacing w:after="120"/>
      </w:pPr>
      <w:r>
        <w:t>EF Core nằm ở Infrastructure layer. Application layer không nên phụ thuộc trực tiếp vào DbContext nếu team muốn giữ Clean Architecture chặt. Application chỉ gọi interface như IBookingRepository, IUnitOfWork hoặc các query/service interface. Infrastructure implement interface bằng EF Core.</w:t>
      </w:r>
    </w:p>
    <w:p>
      <w:pPr>
        <w:pStyle w:val="Heading3"/>
      </w:pPr>
      <w:r>
        <w:rPr>
          <w:rFonts w:ascii="Arial" w:hAnsi="Arial" w:eastAsia="Arial"/>
          <w:b/>
          <w:color w:val="1F4E79"/>
        </w:rPr>
        <w:t>7.2.1. Quy tắc scaffold EF Core sau khi chốt DB</w:t>
      </w:r>
    </w:p>
    <w:p>
      <w:r>
        <w:t>Team chỉ scaffold lại EF models/code base sau khi DB_CinemaBookingDB.txt và database local đã được cập nhật theo bản mới. Mục tiêu là để generated models phản ánh đúng schema đã thống nhất, tránh code sinh ra theo thuật ngữ legacy.</w:t>
      </w:r>
    </w:p>
    <w:p>
      <w:pPr>
        <w:pStyle w:val="ListBullet"/>
      </w:pPr>
      <w:r>
        <w:t>Chạy script DB hoàn chỉnh trước, hoặc chạy local patch nếu database đã tồn tại: profile, token purpose, refresh token hash, counter sale, cancelledByUser, voucher/payment audit.</w:t>
      </w:r>
    </w:p>
    <w:p>
      <w:pPr>
        <w:pStyle w:val="ListBullet"/>
      </w:pPr>
      <w:r>
        <w:t>Scaffold từ SQL Server vào Infrastructure layer; DbContext và entity generated không đặt ở Api hoặc Application.</w:t>
      </w:r>
    </w:p>
    <w:p>
      <w:pPr>
        <w:pStyle w:val="ListBullet"/>
      </w:pPr>
      <w:r>
        <w:t>Không tạo bảng/entity Promotion, Employee hoặc NonCustomer. Mapping chuẩn là VOUCHER/Voucher, STAFF_PROFILE/StaffProfile và Guest actor không có bảng riêng.</w:t>
      </w:r>
    </w:p>
    <w:p>
      <w:pPr>
        <w:pStyle w:val="ListBullet"/>
      </w:pPr>
      <w:r>
        <w:t>Nếu scaffold sinh entity từ tên bảng hiện có, giữ entity theo DB chuẩn: User, Role, CustomerProfile, StaffProfile, Voucher, VoucherUsage, Booking, Payment, AuditLog.</w:t>
      </w:r>
    </w:p>
    <w:p>
      <w:pPr>
        <w:pStyle w:val="ListBullet"/>
      </w:pPr>
      <w:r>
        <w:t>Không sửa tay nặng vào scaffolded EF models. Logic bổ sung đặt ở partial class, configuration riêng, repository/service hoặc Application use case.</w:t>
      </w:r>
    </w:p>
    <w:p>
      <w:pPr>
        <w:pStyle w:val="ListBullet"/>
      </w:pPr>
      <w:r>
        <w:t>Sau scaffold phải kiểm tra lại các cột quan trọng: REFRESH_TOKEN.tokenHash, EMAIL_VERIFICATION_TOKEN.purpose, BOOKING.bookingChannel/createdByStaffProfileId/guest info, SHOWTIME_CANCELLATION.cancelledByUserId, PAYMENT audit fields, VOUCHER_USAGE.discountAmount.</w:t>
      </w:r>
    </w:p>
    <w:p>
      <w:r>
        <w:t>Thứ tự thực hiện khuyến nghị: cập nhật SRS/Backend Design → cập nhật DB script/local DB → scaffold EF models → chỉnh Application/Contracts/API theo Sprint scope → build/test.</w:t>
      </w:r>
    </w:p>
    <w:p w14:paraId="3B61A4FF" w14:textId="77777777" w:rsidR="007B2229" w:rsidRDefault="00000000">
      <w:pPr>
        <w:pStyle w:val="CodeBlock"/>
        <w:shd w:val="clear" w:color="auto" w:fill="F3F6FA"/>
      </w:pPr>
      <w:r>
        <w:rPr>
          <w:color w:val="1E1E1E"/>
        </w:rPr>
        <w:t>// Application layer</w:t>
      </w:r>
      <w:r>
        <w:rPr>
          <w:color w:val="1E1E1E"/>
        </w:rPr>
        <w:br/>
        <w:t>public interface IBookingRepository</w:t>
      </w:r>
      <w:r>
        <w:rPr>
          <w:color w:val="1E1E1E"/>
        </w:rPr>
        <w:br/>
        <w:t>{</w:t>
      </w:r>
      <w:r>
        <w:rPr>
          <w:color w:val="1E1E1E"/>
        </w:rPr>
        <w:br/>
        <w:t xml:space="preserve">    Task&lt;Booking?&gt; GetByIdAsync(string bookingId, CancellationToken cancellationToken);</w:t>
      </w:r>
      <w:r>
        <w:rPr>
          <w:color w:val="1E1E1E"/>
        </w:rPr>
        <w:br/>
        <w:t xml:space="preserve">    Task AddAsync(Booking booking, CancellationToken cancellationToken);</w:t>
      </w:r>
      <w:r>
        <w:rPr>
          <w:color w:val="1E1E1E"/>
        </w:rPr>
        <w:br/>
        <w:t>}</w:t>
      </w:r>
      <w:r>
        <w:rPr>
          <w:color w:val="1E1E1E"/>
        </w:rPr>
        <w:br/>
      </w:r>
      <w:r>
        <w:rPr>
          <w:color w:val="1E1E1E"/>
        </w:rPr>
        <w:br/>
        <w:t>// Infrastructure layer</w:t>
      </w:r>
      <w:r>
        <w:rPr>
          <w:color w:val="1E1E1E"/>
        </w:rPr>
        <w:br/>
        <w:t>public class BookingRepository : IBookingRepository</w:t>
      </w:r>
      <w:r>
        <w:rPr>
          <w:color w:val="1E1E1E"/>
        </w:rPr>
        <w:br/>
        <w:t>{</w:t>
      </w:r>
      <w:r>
        <w:rPr>
          <w:color w:val="1E1E1E"/>
        </w:rPr>
        <w:br/>
        <w:t xml:space="preserve">    private readonly CinemaDbContext _context;</w:t>
      </w:r>
      <w:r>
        <w:rPr>
          <w:color w:val="1E1E1E"/>
        </w:rPr>
        <w:br/>
      </w:r>
      <w:r>
        <w:rPr>
          <w:color w:val="1E1E1E"/>
        </w:rPr>
        <w:br/>
        <w:t xml:space="preserve">    public BookingRepository(CinemaDbContext context)</w:t>
      </w:r>
      <w:r>
        <w:rPr>
          <w:color w:val="1E1E1E"/>
        </w:rPr>
        <w:br/>
        <w:t xml:space="preserve">    {</w:t>
      </w:r>
      <w:r>
        <w:rPr>
          <w:color w:val="1E1E1E"/>
        </w:rPr>
        <w:br/>
        <w:t xml:space="preserve">        _context = context;</w:t>
      </w:r>
      <w:r>
        <w:rPr>
          <w:color w:val="1E1E1E"/>
        </w:rPr>
        <w:br/>
        <w:t xml:space="preserve">    }</w:t>
      </w:r>
      <w:r>
        <w:rPr>
          <w:color w:val="1E1E1E"/>
        </w:rPr>
        <w:br/>
      </w:r>
      <w:r>
        <w:rPr>
          <w:color w:val="1E1E1E"/>
        </w:rPr>
        <w:br/>
        <w:t xml:space="preserve">    public Task&lt;Booking?&gt; GetByIdAsync(string bookingId, CancellationToken cancellationToken)</w:t>
      </w:r>
      <w:r>
        <w:rPr>
          <w:color w:val="1E1E1E"/>
        </w:rPr>
        <w:br/>
        <w:t xml:space="preserve">    {</w:t>
      </w:r>
      <w:r>
        <w:rPr>
          <w:color w:val="1E1E1E"/>
        </w:rPr>
        <w:br/>
        <w:t xml:space="preserve">        return _context.Bookings</w:t>
      </w:r>
      <w:r>
        <w:rPr>
          <w:color w:val="1E1E1E"/>
        </w:rPr>
        <w:br/>
        <w:t xml:space="preserve">            .FirstOrDefaultAsync(x =&gt; x.BookingId == bookingId, cancellationToken);</w:t>
      </w:r>
      <w:r>
        <w:rPr>
          <w:color w:val="1E1E1E"/>
        </w:rPr>
        <w:br/>
      </w:r>
      <w:r>
        <w:rPr>
          <w:color w:val="1E1E1E"/>
        </w:rPr>
        <w:lastRenderedPageBreak/>
        <w:t xml:space="preserve">    }</w:t>
      </w:r>
      <w:r>
        <w:rPr>
          <w:color w:val="1E1E1E"/>
        </w:rPr>
        <w:br/>
      </w:r>
      <w:r>
        <w:rPr>
          <w:color w:val="1E1E1E"/>
        </w:rPr>
        <w:br/>
        <w:t xml:space="preserve">    public async Task AddAsync(Booking booking, CancellationToken cancellationToken)</w:t>
      </w:r>
      <w:r>
        <w:rPr>
          <w:color w:val="1E1E1E"/>
        </w:rPr>
        <w:br/>
        <w:t xml:space="preserve">    {</w:t>
      </w:r>
      <w:r>
        <w:rPr>
          <w:color w:val="1E1E1E"/>
        </w:rPr>
        <w:br/>
        <w:t xml:space="preserve">        await _context.Bookings.AddAsync(booking, cancellationToken);</w:t>
      </w:r>
      <w:r>
        <w:rPr>
          <w:color w:val="1E1E1E"/>
        </w:rPr>
        <w:br/>
        <w:t xml:space="preserve">    }</w:t>
      </w:r>
      <w:r>
        <w:rPr>
          <w:color w:val="1E1E1E"/>
        </w:rPr>
        <w:br/>
        <w:t>}</w:t>
      </w:r>
    </w:p>
    <w:p w14:paraId="2C03ACDF" w14:textId="77777777" w:rsidR="007B2229" w:rsidRDefault="00000000">
      <w:pPr>
        <w:pStyle w:val="Heading2"/>
      </w:pPr>
      <w:r>
        <w:rPr>
          <w:rFonts w:ascii="Arial" w:hAnsi="Arial" w:eastAsia="Arial"/>
          <w:b/>
          <w:color w:val="1F4E79"/>
        </w:rPr>
        <w:t>7.3. Entity Configuration</w:t>
      </w:r>
    </w:p>
    <w:p w14:paraId="240B9F82" w14:textId="77777777" w:rsidR="007B2229" w:rsidRDefault="00000000">
      <w:pPr>
        <w:spacing w:after="120"/>
      </w:pPr>
      <w:r>
        <w:t>Nên dùng Fluent API configuration thay vì nhồi hết attribute vào entity. Entity trong Domain giữ nghiệp vụ sạch hơn, còn mapping table/column/index nằm ở Infrastructure/Persistence/Configurations.</w:t>
      </w:r>
    </w:p>
    <w:p w14:paraId="6CF3166A" w14:textId="77777777" w:rsidR="007B2229" w:rsidRDefault="00000000">
      <w:pPr>
        <w:pStyle w:val="CodeBlock"/>
        <w:shd w:val="clear" w:color="auto" w:fill="F3F6FA"/>
      </w:pPr>
      <w:r>
        <w:rPr>
          <w:color w:val="1E1E1E"/>
        </w:rPr>
        <w:t>public class ShowtimeSeatConfiguration : IEntityTypeConfiguration&lt;ShowtimeSeat&gt;</w:t>
      </w:r>
      <w:r>
        <w:rPr>
          <w:color w:val="1E1E1E"/>
        </w:rPr>
        <w:br/>
        <w:t>{</w:t>
      </w:r>
      <w:r>
        <w:rPr>
          <w:color w:val="1E1E1E"/>
        </w:rPr>
        <w:br/>
        <w:t xml:space="preserve">    public void Configure(EntityTypeBuilder&lt;ShowtimeSeat&gt; builder)</w:t>
      </w:r>
      <w:r>
        <w:rPr>
          <w:color w:val="1E1E1E"/>
        </w:rPr>
        <w:br/>
        <w:t xml:space="preserve">    {</w:t>
      </w:r>
      <w:r>
        <w:rPr>
          <w:color w:val="1E1E1E"/>
        </w:rPr>
        <w:br/>
        <w:t xml:space="preserve">        builder.ToTable("SHOWTIME_SEAT");</w:t>
      </w:r>
      <w:r>
        <w:rPr>
          <w:color w:val="1E1E1E"/>
        </w:rPr>
        <w:br/>
        <w:t xml:space="preserve">        builder.HasKey(x =&gt; x.ShowtimeSeatId);</w:t>
      </w:r>
      <w:r>
        <w:rPr>
          <w:color w:val="1E1E1E"/>
        </w:rPr>
        <w:br/>
      </w:r>
      <w:r>
        <w:rPr>
          <w:color w:val="1E1E1E"/>
        </w:rPr>
        <w:br/>
        <w:t xml:space="preserve">        builder.Property(x =&gt; x.SeatStatus)</w:t>
      </w:r>
      <w:r>
        <w:rPr>
          <w:color w:val="1E1E1E"/>
        </w:rPr>
        <w:br/>
        <w:t xml:space="preserve">            .HasConversion&lt;string&gt;()</w:t>
      </w:r>
      <w:r>
        <w:rPr>
          <w:color w:val="1E1E1E"/>
        </w:rPr>
        <w:br/>
        <w:t xml:space="preserve">            .HasMaxLength(30)</w:t>
      </w:r>
      <w:r>
        <w:rPr>
          <w:color w:val="1E1E1E"/>
        </w:rPr>
        <w:br/>
        <w:t xml:space="preserve">            .IsRequired();</w:t>
      </w:r>
      <w:r>
        <w:rPr>
          <w:color w:val="1E1E1E"/>
        </w:rPr>
        <w:br/>
      </w:r>
      <w:r>
        <w:rPr>
          <w:color w:val="1E1E1E"/>
        </w:rPr>
        <w:br/>
        <w:t xml:space="preserve">        builder.Property(x =&gt; x.RowVersion)</w:t>
      </w:r>
      <w:r>
        <w:rPr>
          <w:color w:val="1E1E1E"/>
        </w:rPr>
        <w:br/>
        <w:t xml:space="preserve">            .IsRowVersion();</w:t>
      </w:r>
      <w:r>
        <w:rPr>
          <w:color w:val="1E1E1E"/>
        </w:rPr>
        <w:br/>
      </w:r>
      <w:r>
        <w:rPr>
          <w:color w:val="1E1E1E"/>
        </w:rPr>
        <w:br/>
        <w:t xml:space="preserve">        builder.HasIndex(x =&gt; new { x.ShowtimeId, x.SeatId })</w:t>
      </w:r>
      <w:r>
        <w:rPr>
          <w:color w:val="1E1E1E"/>
        </w:rPr>
        <w:br/>
        <w:t xml:space="preserve">            .IsUnique();</w:t>
      </w:r>
      <w:r>
        <w:rPr>
          <w:color w:val="1E1E1E"/>
        </w:rPr>
        <w:br/>
        <w:t xml:space="preserve">    }</w:t>
      </w:r>
      <w:r>
        <w:rPr>
          <w:color w:val="1E1E1E"/>
        </w:rPr>
        <w:br/>
        <w:t>}</w:t>
      </w:r>
    </w:p>
    <w:p w14:paraId="44AFD8B1" w14:textId="77777777" w:rsidR="007B2229" w:rsidRDefault="00000000">
      <w:pPr>
        <w:pStyle w:val="Heading2"/>
      </w:pPr>
      <w:r>
        <w:rPr>
          <w:rFonts w:ascii="Arial" w:hAnsi="Arial" w:eastAsia="Arial"/>
          <w:b/>
          <w:color w:val="1F4E79"/>
        </w:rPr>
        <w:t>7.4. Nhóm bảng trọng tâm</w:t>
      </w:r>
    </w:p>
    <w:tbl>
      <w:tblPr>
        <w:tblStyle w:val="TableGrid"/>
        <w:tblW w:w="0" w:type="auto"/>
        <w:jc w:val="center"/>
        <w:tblLayout w:type="autofit"/>
        <w:tblLook w:val="04A0" w:firstRow="1" w:lastRow="0" w:firstColumn="1" w:lastColumn="0" w:noHBand="0" w:noVBand="1"/>
      </w:tblPr>
      <w:tblGrid>
        <w:gridCol w:w="3312"/>
        <w:gridCol w:w="3312"/>
        <w:gridCol w:w="3312"/>
      </w:tblGrid>
      <w:tr w:rsidR="007B2229" w14:paraId="33D9F8CD" w14:textId="77777777">
        <w:trPr>
          <w:jc w:val="center"/>
        </w:trPr>
        <w:tc>
          <w:tcPr>
            <w:tcW w:w="3312" w:type="dxa"/>
            <w:shd w:val="clear" w:color="auto" w:fill="D9EAF7"/>
            <w:vAlign w:val="center"/>
          </w:tcPr>
          <w:p w14:paraId="2918E5A1" w14:textId="77777777" w:rsidR="007B2229" w:rsidRDefault="00000000">
            <w:r>
              <w:rPr>
                <w:rFonts w:ascii="Arial" w:hAnsi="Arial" w:eastAsia="Arial"/>
                <w:b/>
                <w:color w:val="1F4E79"/>
                <w:sz w:val="18"/>
              </w:rPr>
              <w:t>Nhóm</w:t>
            </w:r>
          </w:p>
        </w:tc>
        <w:tc>
          <w:tcPr>
            <w:tcW w:w="3312" w:type="dxa"/>
            <w:shd w:val="clear" w:color="auto" w:fill="D9EAF7"/>
            <w:vAlign w:val="center"/>
          </w:tcPr>
          <w:p w14:paraId="3B2E1779" w14:textId="77777777" w:rsidR="007B2229" w:rsidRDefault="00000000">
            <w:r>
              <w:rPr>
                <w:rFonts w:ascii="Arial" w:hAnsi="Arial" w:eastAsia="Arial"/>
                <w:b/>
                <w:color w:val="1F4E79"/>
                <w:sz w:val="18"/>
              </w:rPr>
              <w:t>Bảng trọng tâm</w:t>
            </w:r>
          </w:p>
        </w:tc>
        <w:tc>
          <w:tcPr>
            <w:tcW w:w="3312" w:type="dxa"/>
            <w:shd w:val="clear" w:color="auto" w:fill="D9EAF7"/>
            <w:vAlign w:val="center"/>
          </w:tcPr>
          <w:p w14:paraId="72474975" w14:textId="77777777" w:rsidR="007B2229" w:rsidRDefault="00000000">
            <w:r>
              <w:rPr>
                <w:rFonts w:ascii="Arial" w:hAnsi="Arial" w:eastAsia="Arial"/>
                <w:b/>
                <w:color w:val="1F4E79"/>
                <w:sz w:val="18"/>
              </w:rPr>
              <w:t>Ghi chú kỹ thuật</w:t>
            </w:r>
          </w:p>
        </w:tc>
      </w:tr>
      <w:tr w:rsidR="007B2229" w14:paraId="00B29A86" w14:textId="77777777">
        <w:trPr>
          <w:jc w:val="center"/>
        </w:trPr>
        <w:tc>
          <w:tcPr>
            <w:tcW w:w="3312" w:type="dxa"/>
          </w:tcPr>
          <w:p w14:paraId="4C2AAE82" w14:textId="77777777" w:rsidR="007B2229" w:rsidRDefault="00000000">
            <w:r>
              <w:rPr>
                <w:rFonts w:ascii="Arial" w:hAnsi="Arial" w:eastAsia="Arial"/>
                <w:sz w:val="18"/>
              </w:rPr>
              <w:t>Auth/User</w:t>
            </w:r>
          </w:p>
        </w:tc>
        <w:tc>
          <w:tcPr>
            <w:tcW w:w="3312" w:type="dxa"/>
          </w:tcPr>
          <w:p w14:paraId="1C75897F" w14:textId="77777777" w:rsidR="007B2229" w:rsidRDefault="00000000">
            <w:r>
              <w:rPr>
                <w:rFonts w:ascii="Arial" w:hAnsi="Arial" w:eastAsia="Arial"/>
                <w:sz w:val="18"/>
              </w:rPr>
              <w:t>ROLE, USER, CUSTOMER_PROFILE, STAFF_PROFILE, EMAIL_VERIFICATION_TOKEN, REFRESH_TOKEN</w:t>
            </w:r>
          </w:p>
        </w:tc>
        <w:tc>
          <w:tcPr>
            <w:tcW w:w="3312" w:type="dxa"/>
          </w:tcPr>
          <w:p w14:paraId="64287F90" w14:textId="77777777" w:rsidR="007B2229" w:rsidRDefault="00000000">
            <w:r>
              <w:rPr>
                <w:rFonts w:ascii="Arial" w:hAnsi="Arial" w:eastAsia="Arial"/>
                <w:sz w:val="18"/>
              </w:rPr>
              <w:t>Email unique, refresh token unique, user status rõ ràng.</w:t>
            </w:r>
          </w:p>
        </w:tc>
      </w:tr>
      <w:tr w:rsidR="007B2229" w14:paraId="292475E1" w14:textId="77777777">
        <w:trPr>
          <w:jc w:val="center"/>
        </w:trPr>
        <w:tc>
          <w:tcPr>
            <w:tcW w:w="3312" w:type="dxa"/>
          </w:tcPr>
          <w:p w14:paraId="5EDEA6AC" w14:textId="77777777" w:rsidR="007B2229" w:rsidRDefault="00000000">
            <w:r>
              <w:rPr>
                <w:rFonts w:ascii="Arial" w:hAnsi="Arial" w:eastAsia="Arial"/>
                <w:sz w:val="18"/>
              </w:rPr>
              <w:t>Cinema Structure</w:t>
            </w:r>
          </w:p>
        </w:tc>
        <w:tc>
          <w:tcPr>
            <w:tcW w:w="3312" w:type="dxa"/>
          </w:tcPr>
          <w:p w14:paraId="1EAD03D5" w14:textId="77777777" w:rsidR="007B2229" w:rsidRDefault="00000000">
            <w:r>
              <w:rPr>
                <w:rFonts w:ascii="Arial" w:hAnsi="Arial" w:eastAsia="Arial"/>
                <w:sz w:val="18"/>
              </w:rPr>
              <w:t>CINEMA, ROOM, SEAT, SEAT_TYPE</w:t>
            </w:r>
          </w:p>
        </w:tc>
        <w:tc>
          <w:tcPr>
            <w:tcW w:w="3312" w:type="dxa"/>
          </w:tcPr>
          <w:p w14:paraId="6E78BE2B" w14:textId="77777777" w:rsidR="007B2229" w:rsidRDefault="00000000">
            <w:r>
              <w:rPr>
                <w:rFonts w:ascii="Arial" w:hAnsi="Arial" w:eastAsia="Arial"/>
                <w:sz w:val="18"/>
              </w:rPr>
              <w:t>Seat unique theo room + seatCode.</w:t>
            </w:r>
          </w:p>
        </w:tc>
      </w:tr>
      <w:tr w:rsidR="007B2229" w14:paraId="66267791" w14:textId="77777777">
        <w:trPr>
          <w:jc w:val="center"/>
        </w:trPr>
        <w:tc>
          <w:tcPr>
            <w:tcW w:w="3312" w:type="dxa"/>
          </w:tcPr>
          <w:p w14:paraId="76CAEEC2" w14:textId="77777777" w:rsidR="007B2229" w:rsidRDefault="00000000">
            <w:r>
              <w:rPr>
                <w:rFonts w:ascii="Arial" w:hAnsi="Arial" w:eastAsia="Arial"/>
                <w:sz w:val="18"/>
              </w:rPr>
              <w:t>Movie/Showtime</w:t>
            </w:r>
          </w:p>
        </w:tc>
        <w:tc>
          <w:tcPr>
            <w:tcW w:w="3312" w:type="dxa"/>
          </w:tcPr>
          <w:p w14:paraId="62368741" w14:textId="77777777" w:rsidR="007B2229" w:rsidRDefault="00000000">
            <w:r>
              <w:rPr>
                <w:rFonts w:ascii="Arial" w:hAnsi="Arial" w:eastAsia="Arial"/>
                <w:sz w:val="18"/>
              </w:rPr>
              <w:t>MOVIE, SHOWTIME, SHOWTIME_SEAT</w:t>
            </w:r>
          </w:p>
        </w:tc>
        <w:tc>
          <w:tcPr>
            <w:tcW w:w="3312" w:type="dxa"/>
          </w:tcPr>
          <w:p w14:paraId="60EFAF57" w14:textId="77777777" w:rsidR="007B2229" w:rsidRDefault="00000000">
            <w:r>
              <w:rPr>
                <w:rFonts w:ascii="Arial" w:hAnsi="Arial" w:eastAsia="Arial"/>
                <w:sz w:val="18"/>
              </w:rPr>
              <w:t>ShowtimeSeat là trạng thái ghế theo từng suất chiếu.</w:t>
            </w:r>
          </w:p>
        </w:tc>
      </w:tr>
      <w:tr w:rsidR="007B2229" w14:paraId="1A0F7E61" w14:textId="77777777">
        <w:trPr>
          <w:jc w:val="center"/>
        </w:trPr>
        <w:tc>
          <w:tcPr>
            <w:tcW w:w="3312" w:type="dxa"/>
          </w:tcPr>
          <w:p w14:paraId="6CC5E325" w14:textId="77777777" w:rsidR="007B2229" w:rsidRDefault="00000000">
            <w:r>
              <w:rPr>
                <w:rFonts w:ascii="Arial" w:hAnsi="Arial" w:eastAsia="Arial"/>
                <w:sz w:val="18"/>
              </w:rPr>
              <w:t>Booking/Ticket</w:t>
            </w:r>
          </w:p>
        </w:tc>
        <w:tc>
          <w:tcPr>
            <w:tcW w:w="3312" w:type="dxa"/>
          </w:tcPr>
          <w:p w14:paraId="7EA7EABD" w14:textId="77777777" w:rsidR="007B2229" w:rsidRDefault="00000000">
            <w:r>
              <w:rPr>
                <w:rFonts w:ascii="Arial" w:hAnsi="Arial" w:eastAsia="Arial"/>
                <w:sz w:val="18"/>
              </w:rPr>
              <w:t>BOOKING, BOOKING_SEAT, TICKET, CHECKIN_LOG</w:t>
            </w:r>
          </w:p>
        </w:tc>
        <w:tc>
          <w:tcPr>
            <w:tcW w:w="3312" w:type="dxa"/>
          </w:tcPr>
          <w:p w14:paraId="0AE54EDF" w14:textId="77777777" w:rsidR="007B2229" w:rsidRDefault="00000000">
            <w:r>
              <w:rPr>
                <w:rFonts w:ascii="Arial" w:hAnsi="Arial" w:eastAsia="Arial"/>
                <w:sz w:val="18"/>
              </w:rPr>
              <w:t>BookingSeat unique theo showtimeSeatId để chống 2 booking cùng ghế.</w:t>
            </w:r>
          </w:p>
        </w:tc>
      </w:tr>
      <w:tr w:rsidR="007B2229" w14:paraId="0FDFC076" w14:textId="77777777">
        <w:trPr>
          <w:jc w:val="center"/>
        </w:trPr>
        <w:tc>
          <w:tcPr>
            <w:tcW w:w="3312" w:type="dxa"/>
          </w:tcPr>
          <w:p w14:paraId="5F702002" w14:textId="77777777" w:rsidR="007B2229" w:rsidRDefault="00000000">
            <w:r>
              <w:rPr>
                <w:rFonts w:ascii="Arial" w:hAnsi="Arial" w:eastAsia="Arial"/>
                <w:sz w:val="18"/>
              </w:rPr>
              <w:t>Payment/Refund</w:t>
            </w:r>
          </w:p>
        </w:tc>
        <w:tc>
          <w:tcPr>
            <w:tcW w:w="3312" w:type="dxa"/>
          </w:tcPr>
          <w:p w14:paraId="6B88E595" w14:textId="77777777" w:rsidR="007B2229" w:rsidRDefault="00000000">
            <w:r>
              <w:rPr>
                <w:rFonts w:ascii="Arial" w:hAnsi="Arial" w:eastAsia="Arial"/>
                <w:sz w:val="18"/>
              </w:rPr>
              <w:t>PAYMENT, PAYMENT_PROVIDER, REFUND, SHOWTIME_CANCELLATION</w:t>
            </w:r>
          </w:p>
        </w:tc>
        <w:tc>
          <w:tcPr>
            <w:tcW w:w="3312" w:type="dxa"/>
          </w:tcPr>
          <w:p w14:paraId="7DDC84CE" w14:textId="77777777" w:rsidR="007B2229" w:rsidRDefault="00000000">
            <w:r>
              <w:rPr>
                <w:rFonts w:ascii="Arial" w:hAnsi="Arial" w:eastAsia="Arial"/>
                <w:sz w:val="18"/>
              </w:rPr>
              <w:t>Cho phép nhiều payment attempt, chỉ tối đa một SUCCESS.</w:t>
            </w:r>
          </w:p>
        </w:tc>
      </w:tr>
      <w:tr w:rsidR="007B2229" w14:paraId="11B44C8F" w14:textId="77777777">
        <w:trPr>
          <w:jc w:val="center"/>
        </w:trPr>
        <w:tc>
          <w:tcPr>
            <w:tcW w:w="3312" w:type="dxa"/>
          </w:tcPr>
          <w:p w14:paraId="15E71875" w14:textId="77777777" w:rsidR="007B2229" w:rsidRDefault="00000000">
            <w:r>
              <w:rPr>
                <w:rFonts w:ascii="Arial" w:hAnsi="Arial" w:eastAsia="Arial"/>
                <w:sz w:val="18"/>
              </w:rPr>
              <w:t>Voucher/F&amp;B/Reward</w:t>
            </w:r>
          </w:p>
        </w:tc>
        <w:tc>
          <w:tcPr>
            <w:tcW w:w="3312" w:type="dxa"/>
          </w:tcPr>
          <w:p w14:paraId="5DA1ECB6" w14:textId="77777777" w:rsidR="007B2229" w:rsidRDefault="00000000">
            <w:r>
              <w:rPr>
                <w:rFonts w:ascii="Arial" w:hAnsi="Arial" w:eastAsia="Arial"/>
                <w:sz w:val="18"/>
              </w:rPr>
              <w:t>VOUCHER, VOUCHER_USAGE, FB_ITEM, BOOKING_FB_ITEM, CINEMA_FB_INVENTORY, REWARD_POINT_TRANSACTION</w:t>
            </w:r>
          </w:p>
        </w:tc>
        <w:tc>
          <w:tcPr>
            <w:tcW w:w="3312" w:type="dxa"/>
          </w:tcPr>
          <w:p w14:paraId="2802E267" w14:textId="77777777" w:rsidR="007B2229" w:rsidRDefault="00000000">
            <w:r>
              <w:rPr>
                <w:rFonts w:ascii="Arial" w:hAnsi="Arial" w:eastAsia="Arial"/>
                <w:sz w:val="18"/>
              </w:rPr>
              <w:t>VoucherUsage confirm sau payment success.</w:t>
            </w:r>
          </w:p>
        </w:tc>
      </w:tr>
      <w:tr w:rsidR="007B2229" w14:paraId="0969FCC7" w14:textId="77777777">
        <w:trPr>
          <w:jc w:val="center"/>
        </w:trPr>
        <w:tc>
          <w:tcPr>
            <w:tcW w:w="3312" w:type="dxa"/>
          </w:tcPr>
          <w:p w14:paraId="4CE9B3D5" w14:textId="77777777" w:rsidR="007B2229" w:rsidRDefault="00000000">
            <w:r>
              <w:rPr>
                <w:rFonts w:ascii="Arial" w:hAnsi="Arial" w:eastAsia="Arial"/>
                <w:sz w:val="18"/>
              </w:rPr>
              <w:t>Notification/Audit</w:t>
            </w:r>
          </w:p>
        </w:tc>
        <w:tc>
          <w:tcPr>
            <w:tcW w:w="3312" w:type="dxa"/>
          </w:tcPr>
          <w:p w14:paraId="3CA4E0D3" w14:textId="77777777" w:rsidR="007B2229" w:rsidRDefault="00000000">
            <w:r>
              <w:rPr>
                <w:rFonts w:ascii="Arial" w:hAnsi="Arial" w:eastAsia="Arial"/>
                <w:sz w:val="18"/>
              </w:rPr>
              <w:t>NOTIFICATION, AUDIT_LOG</w:t>
            </w:r>
          </w:p>
        </w:tc>
        <w:tc>
          <w:tcPr>
            <w:tcW w:w="3312" w:type="dxa"/>
          </w:tcPr>
          <w:p w14:paraId="1C51CE74" w14:textId="77777777" w:rsidR="007B2229" w:rsidRDefault="00000000">
            <w:r>
              <w:rPr>
                <w:rFonts w:ascii="Arial" w:hAnsi="Arial" w:eastAsia="Arial"/>
                <w:sz w:val="18"/>
              </w:rPr>
              <w:t>Log thao tác nhạy cảm: cancel showtime, refund, manage user, manage voucher.</w:t>
            </w:r>
          </w:p>
        </w:tc>
      </w:tr>
    </w:tbl>
    <w:p w14:paraId="42132074" w14:textId="77777777" w:rsidR="007B2229" w:rsidRDefault="007B2229"/>
    <w:p w14:paraId="72D0EAE3" w14:textId="77777777" w:rsidR="007B2229" w:rsidRDefault="00000000">
      <w:pPr>
        <w:pStyle w:val="Heading1"/>
      </w:pPr>
      <w:r>
        <w:rPr>
          <w:rFonts w:ascii="Arial" w:hAnsi="Arial" w:eastAsia="Arial"/>
          <w:b/>
          <w:color w:val="1F4E79"/>
        </w:rPr>
        <w:lastRenderedPageBreak/>
        <w:t>8. Authentication &amp; Authorization</w:t>
      </w:r>
    </w:p>
    <w:p w14:paraId="53D0041E" w14:textId="77777777" w:rsidR="007B2229" w:rsidRDefault="00000000">
      <w:pPr>
        <w:pStyle w:val="Heading2"/>
      </w:pPr>
      <w:r>
        <w:rPr>
          <w:rFonts w:ascii="Arial" w:hAnsi="Arial" w:eastAsia="Arial"/>
          <w:b/>
          <w:color w:val="1F4E79"/>
        </w:rPr>
        <w:t>8.1. Auth Flow</w:t>
      </w:r>
    </w:p>
    <w:p w14:paraId="6E3AE443" w14:textId="77777777" w:rsidR="007B2229" w:rsidRDefault="00000000">
      <w:pPr>
        <w:pStyle w:val="ListNumber"/>
      </w:pPr>
      <w:r>
        <w:t>User đăng ký tài khoản Customer bằng email, password, fullName và phone nếu có.</w:t>
      </w:r>
    </w:p>
    <w:p w14:paraId="6453D7B9" w14:textId="77777777" w:rsidR="007B2229" w:rsidRDefault="00000000">
      <w:pPr>
        <w:pStyle w:val="ListNumber"/>
      </w:pPr>
      <w:r>
        <w:t>Backend kiểm tra duplicate email và hash password.</w:t>
      </w:r>
    </w:p>
    <w:p w14:paraId="7F87B7EF" w14:textId="77777777" w:rsidR="007B2229" w:rsidRDefault="00000000">
      <w:pPr>
        <w:pStyle w:val="ListNumber"/>
      </w:pPr>
      <w:r>
        <w:t>Backend tạo USER với status = PENDING_VERIFICATION và emailVerified = false.</w:t>
      </w:r>
    </w:p>
    <w:p w14:paraId="14A842F7" w14:textId="77777777" w:rsidR="007B2229" w:rsidRDefault="00000000">
      <w:pPr>
        <w:pStyle w:val="ListNumber"/>
      </w:pPr>
      <w:r>
        <w:t>Backend tạo EMAIL_VERIFICATION_TOKEN và gửi email xác thực.</w:t>
      </w:r>
    </w:p>
    <w:p w14:paraId="161DAA04" w14:textId="77777777" w:rsidR="007B2229" w:rsidRDefault="00000000">
      <w:pPr>
        <w:pStyle w:val="ListNumber"/>
      </w:pPr>
      <w:r>
        <w:t>User xác thực email thành công, backend đổi status = ACTIVE và emailVerified = true.</w:t>
      </w:r>
    </w:p>
    <w:p w14:paraId="0B101C58" w14:textId="77777777" w:rsidR="007B2229" w:rsidRDefault="00000000">
      <w:pPr>
        <w:pStyle w:val="ListNumber"/>
      </w:pPr>
      <w:r>
        <w:t>User login, backend kiểm tra password hash và trạng thái account.</w:t>
      </w:r>
    </w:p>
    <w:p w14:paraId="041C1AFD" w14:textId="77777777" w:rsidR="007B2229" w:rsidRDefault="00000000">
      <w:pPr>
        <w:pStyle w:val="ListNumber"/>
      </w:pPr>
      <w:r>
        <w:t>Backend trả Access Token JWT và Refresh Token.</w:t>
      </w:r>
    </w:p>
    <w:p w14:paraId="4544062B" w14:textId="77777777" w:rsidR="007B2229" w:rsidRDefault="00000000">
      <w:pPr>
        <w:pStyle w:val="ListNumber"/>
      </w:pPr>
      <w:r>
        <w:t>Khi logout, backend revoke refresh token trong REFRESH_TOKEN.</w:t>
      </w:r>
    </w:p>
    <w:p w14:paraId="5DAD8A8B" w14:textId="77777777" w:rsidR="007B2229" w:rsidRDefault="00000000">
      <w:pPr>
        <w:pStyle w:val="Heading2"/>
      </w:pPr>
      <w:r>
        <w:rPr>
          <w:rFonts w:ascii="Arial" w:hAnsi="Arial" w:eastAsia="Arial"/>
          <w:b/>
          <w:color w:val="1F4E79"/>
        </w:rPr>
        <w:t>8.2. Token Design</w:t>
      </w:r>
    </w:p>
    <w:tbl>
      <w:tblPr>
        <w:tblStyle w:val="TableGrid"/>
        <w:tblW w:w="0" w:type="auto"/>
        <w:jc w:val="center"/>
        <w:tblLayout w:type="autofit"/>
        <w:tblLook w:val="04A0" w:firstRow="1" w:lastRow="0" w:firstColumn="1" w:lastColumn="0" w:noHBand="0" w:noVBand="1"/>
      </w:tblPr>
      <w:tblGrid>
        <w:gridCol w:w="2382"/>
        <w:gridCol w:w="2359"/>
        <w:gridCol w:w="3035"/>
        <w:gridCol w:w="2376"/>
      </w:tblGrid>
      <w:tr w:rsidR="007B2229" w14:paraId="7B6FA5E9" w14:textId="77777777">
        <w:trPr>
          <w:jc w:val="center"/>
        </w:trPr>
        <w:tc>
          <w:tcPr>
            <w:tcW w:w="2484" w:type="dxa"/>
            <w:shd w:val="clear" w:color="auto" w:fill="D9EAF7"/>
            <w:vAlign w:val="center"/>
          </w:tcPr>
          <w:p w14:paraId="65A8D80D" w14:textId="77777777" w:rsidR="007B2229" w:rsidRDefault="00000000">
            <w:r>
              <w:rPr>
                <w:rFonts w:ascii="Arial" w:hAnsi="Arial" w:eastAsia="Arial"/>
                <w:b/>
                <w:color w:val="1F4E79"/>
                <w:sz w:val="18"/>
              </w:rPr>
              <w:t>Token</w:t>
            </w:r>
          </w:p>
        </w:tc>
        <w:tc>
          <w:tcPr>
            <w:tcW w:w="2484" w:type="dxa"/>
            <w:shd w:val="clear" w:color="auto" w:fill="D9EAF7"/>
            <w:vAlign w:val="center"/>
          </w:tcPr>
          <w:p w14:paraId="19755799" w14:textId="77777777" w:rsidR="007B2229" w:rsidRDefault="00000000">
            <w:r>
              <w:rPr>
                <w:rFonts w:ascii="Arial" w:hAnsi="Arial" w:eastAsia="Arial"/>
                <w:b/>
                <w:color w:val="1F4E79"/>
                <w:sz w:val="18"/>
              </w:rPr>
              <w:t>Mục đích</w:t>
            </w:r>
          </w:p>
        </w:tc>
        <w:tc>
          <w:tcPr>
            <w:tcW w:w="2484" w:type="dxa"/>
            <w:shd w:val="clear" w:color="auto" w:fill="D9EAF7"/>
            <w:vAlign w:val="center"/>
          </w:tcPr>
          <w:p w14:paraId="45AE3923" w14:textId="77777777" w:rsidR="007B2229" w:rsidRDefault="00000000">
            <w:r>
              <w:rPr>
                <w:rFonts w:ascii="Arial" w:hAnsi="Arial" w:eastAsia="Arial"/>
                <w:b/>
                <w:color w:val="1F4E79"/>
                <w:sz w:val="18"/>
              </w:rPr>
              <w:t>Lưu ở đâu?</w:t>
            </w:r>
          </w:p>
        </w:tc>
        <w:tc>
          <w:tcPr>
            <w:tcW w:w="2484" w:type="dxa"/>
            <w:shd w:val="clear" w:color="auto" w:fill="D9EAF7"/>
            <w:vAlign w:val="center"/>
          </w:tcPr>
          <w:p w14:paraId="47D2C22A" w14:textId="77777777" w:rsidR="007B2229" w:rsidRDefault="00000000">
            <w:r>
              <w:rPr>
                <w:rFonts w:ascii="Arial" w:hAnsi="Arial" w:eastAsia="Arial"/>
                <w:b/>
                <w:color w:val="1F4E79"/>
                <w:sz w:val="18"/>
              </w:rPr>
              <w:t>Ghi chú</w:t>
            </w:r>
          </w:p>
        </w:tc>
      </w:tr>
      <w:tr w:rsidR="007B2229" w14:paraId="582CB3E9" w14:textId="77777777">
        <w:trPr>
          <w:jc w:val="center"/>
        </w:trPr>
        <w:tc>
          <w:tcPr>
            <w:tcW w:w="2484" w:type="dxa"/>
          </w:tcPr>
          <w:p w14:paraId="053CE7FD" w14:textId="77777777" w:rsidR="007B2229" w:rsidRDefault="00000000">
            <w:r>
              <w:rPr>
                <w:rFonts w:ascii="Arial" w:hAnsi="Arial" w:eastAsia="Arial"/>
                <w:sz w:val="18"/>
              </w:rPr>
              <w:t>Access Token JWT</w:t>
            </w:r>
          </w:p>
        </w:tc>
        <w:tc>
          <w:tcPr>
            <w:tcW w:w="2484" w:type="dxa"/>
          </w:tcPr>
          <w:p w14:paraId="0C9C90A2" w14:textId="77777777" w:rsidR="007B2229" w:rsidRDefault="00000000">
            <w:r>
              <w:rPr>
                <w:rFonts w:ascii="Arial" w:hAnsi="Arial" w:eastAsia="Arial"/>
                <w:sz w:val="18"/>
              </w:rPr>
              <w:t>Xác thực request API.</w:t>
            </w:r>
          </w:p>
        </w:tc>
        <w:tc>
          <w:tcPr>
            <w:tcW w:w="2484" w:type="dxa"/>
          </w:tcPr>
          <w:p w14:paraId="6D654169" w14:textId="77777777" w:rsidR="007B2229" w:rsidRDefault="00000000">
            <w:r>
              <w:rPr>
                <w:rFonts w:ascii="Arial" w:hAnsi="Arial" w:eastAsia="Arial"/>
                <w:sz w:val="18"/>
              </w:rPr>
              <w:t>Client lưu tạm.</w:t>
            </w:r>
          </w:p>
        </w:tc>
        <w:tc>
          <w:tcPr>
            <w:tcW w:w="2484" w:type="dxa"/>
          </w:tcPr>
          <w:p w14:paraId="608B3993" w14:textId="77777777" w:rsidR="007B2229" w:rsidRDefault="00000000">
            <w:r>
              <w:rPr>
                <w:rFonts w:ascii="Arial" w:hAnsi="Arial" w:eastAsia="Arial"/>
                <w:sz w:val="18"/>
              </w:rPr>
              <w:t>Sống ngắn, chứa userId, email, role.</w:t>
            </w:r>
          </w:p>
        </w:tc>
      </w:tr>
      <w:tr w:rsidR="007B2229" w14:paraId="174C135B" w14:textId="77777777">
        <w:trPr>
          <w:jc w:val="center"/>
        </w:trPr>
        <w:tc>
          <w:tcPr>
            <w:tcW w:w="2484" w:type="dxa"/>
          </w:tcPr>
          <w:p w14:paraId="45FEE6FB" w14:textId="77777777" w:rsidR="007B2229" w:rsidRDefault="00000000">
            <w:r>
              <w:rPr>
                <w:rFonts w:ascii="Arial" w:hAnsi="Arial" w:eastAsia="Arial"/>
                <w:sz w:val="18"/>
              </w:rPr>
              <w:t>Refresh Token</w:t>
            </w:r>
          </w:p>
        </w:tc>
        <w:tc>
          <w:tcPr>
            <w:tcW w:w="2484" w:type="dxa"/>
          </w:tcPr>
          <w:p w14:paraId="5EF01641" w14:textId="77777777" w:rsidR="007B2229" w:rsidRDefault="00000000">
            <w:r>
              <w:rPr>
                <w:rFonts w:ascii="Arial" w:hAnsi="Arial" w:eastAsia="Arial"/>
                <w:sz w:val="18"/>
              </w:rPr>
              <w:t>Lấy access token mới khi token cũ hết hạn.</w:t>
            </w:r>
          </w:p>
        </w:tc>
        <w:tc>
          <w:tcPr>
            <w:tcW w:w="2484" w:type="dxa"/>
          </w:tcPr>
          <w:p w14:paraId="3B92AB1B" w14:textId="77777777" w:rsidR="007B2229" w:rsidRDefault="00000000">
            <w:r>
              <w:rPr>
                <w:rFonts w:ascii="Arial" w:hAnsi="Arial" w:eastAsia="Arial"/>
                <w:sz w:val="18"/>
              </w:rPr>
              <w:t>Database REFRESH_TOKEN.</w:t>
            </w:r>
          </w:p>
        </w:tc>
        <w:tc>
          <w:tcPr>
            <w:tcW w:w="2484" w:type="dxa"/>
          </w:tcPr>
          <w:p w14:paraId="04BB0F71" w14:textId="77777777" w:rsidR="007B2229" w:rsidRDefault="00000000">
            <w:r>
              <w:rPr>
                <w:rFonts w:ascii="Arial" w:hAnsi="Arial" w:eastAsia="Arial"/>
                <w:sz w:val="18"/>
              </w:rPr>
              <w:t>Logout thì revoke; có thể rotate token.</w:t>
            </w:r>
          </w:p>
        </w:tc>
      </w:tr>
      <w:tr w:rsidR="007B2229" w14:paraId="03C77E3E" w14:textId="77777777">
        <w:trPr>
          <w:jc w:val="center"/>
        </w:trPr>
        <w:tc>
          <w:tcPr>
            <w:tcW w:w="2484" w:type="dxa"/>
          </w:tcPr>
          <w:p w14:paraId="5C8F5177" w14:textId="77777777" w:rsidR="007B2229" w:rsidRDefault="00000000">
            <w:r>
              <w:rPr>
                <w:rFonts w:ascii="Arial" w:hAnsi="Arial" w:eastAsia="Arial"/>
                <w:sz w:val="18"/>
              </w:rPr>
              <w:t>Email Verification Token</w:t>
            </w:r>
          </w:p>
        </w:tc>
        <w:tc>
          <w:tcPr>
            <w:tcW w:w="2484" w:type="dxa"/>
          </w:tcPr>
          <w:p w14:paraId="0135200B" w14:textId="77777777" w:rsidR="007B2229" w:rsidRDefault="00000000">
            <w:r>
              <w:rPr>
                <w:rFonts w:ascii="Arial" w:hAnsi="Arial" w:eastAsia="Arial"/>
                <w:sz w:val="18"/>
              </w:rPr>
              <w:t>Xác thực email sau đăng ký.</w:t>
            </w:r>
          </w:p>
        </w:tc>
        <w:tc>
          <w:tcPr>
            <w:tcW w:w="2484" w:type="dxa"/>
          </w:tcPr>
          <w:p w14:paraId="6E1B095B" w14:textId="77777777" w:rsidR="007B2229" w:rsidRDefault="00000000">
            <w:r>
              <w:rPr>
                <w:rFonts w:ascii="Arial" w:hAnsi="Arial" w:eastAsia="Arial"/>
                <w:sz w:val="18"/>
              </w:rPr>
              <w:t>Database EMAIL_VERIFICATION_TOKEN.</w:t>
            </w:r>
          </w:p>
        </w:tc>
        <w:tc>
          <w:tcPr>
            <w:tcW w:w="2484" w:type="dxa"/>
          </w:tcPr>
          <w:p w14:paraId="1E42CD37" w14:textId="77777777" w:rsidR="007B2229" w:rsidRDefault="00000000">
            <w:r>
              <w:rPr>
                <w:rFonts w:ascii="Arial" w:hAnsi="Arial" w:eastAsia="Arial"/>
                <w:sz w:val="18"/>
              </w:rPr>
              <w:t>Có expiredAt, isUsed, verifiedAt.</w:t>
            </w:r>
          </w:p>
        </w:tc>
      </w:tr>
    </w:tbl>
    <w:p w14:paraId="1742BA09" w14:textId="77777777" w:rsidR="007B2229" w:rsidRDefault="007B2229"/>
    <w:p w14:paraId="75E7B6DF" w14:textId="77777777" w:rsidR="007B2229" w:rsidRDefault="00000000">
      <w:pPr>
        <w:pStyle w:val="Heading2"/>
      </w:pPr>
      <w:r>
        <w:rPr>
          <w:rFonts w:ascii="Arial" w:hAnsi="Arial" w:eastAsia="Arial"/>
          <w:b/>
          <w:color w:val="1F4E79"/>
        </w:rPr>
        <w:t>8.3. Role &amp; Policy</w:t>
      </w:r>
    </w:p>
    <w:p w14:paraId="555F6D6A" w14:textId="77777777" w:rsidR="007B2229" w:rsidRDefault="00000000">
      <w:pPr>
        <w:pStyle w:val="CodeBlock"/>
        <w:shd w:val="clear" w:color="auto" w:fill="F3F6FA"/>
      </w:pPr>
      <w:r>
        <w:rPr>
          <w:color w:val="1E1E1E"/>
        </w:rPr>
        <w:t>services.AddAuthorization(options =&gt;</w:t>
      </w:r>
      <w:r>
        <w:rPr>
          <w:color w:val="1E1E1E"/>
        </w:rPr>
        <w:br/>
        <w:t>{</w:t>
      </w:r>
      <w:r>
        <w:rPr>
          <w:color w:val="1E1E1E"/>
        </w:rPr>
        <w:br/>
        <w:t xml:space="preserve">    options.AddPolicy("CanBookTicket", p =&gt; p.RequireRole("Customer"));</w:t>
      </w:r>
      <w:r>
        <w:rPr>
          <w:color w:val="1E1E1E"/>
        </w:rPr>
        <w:br/>
        <w:t xml:space="preserve">    options.AddPolicy("CanScanTicket", p =&gt; p.RequireRole("Staff", "Manager", "Admin"));</w:t>
      </w:r>
      <w:r>
        <w:rPr>
          <w:color w:val="1E1E1E"/>
        </w:rPr>
        <w:br/>
        <w:t xml:space="preserve">    options.AddPolicy("CanManageShowtime", p =&gt; p.RequireRole("Manager", "Admin"));</w:t>
      </w:r>
      <w:r>
        <w:rPr>
          <w:color w:val="1E1E1E"/>
        </w:rPr>
        <w:br/>
        <w:t xml:space="preserve">    options.AddPolicy("CanManageSystem", p =&gt; p.RequireRole("Admin"));</w:t>
      </w:r>
      <w:r>
        <w:rPr>
          <w:color w:val="1E1E1E"/>
        </w:rPr>
        <w:br/>
        <w:t>});</w:t>
      </w:r>
    </w:p>
    <w:tbl>
      <w:tblPr>
        <w:tblStyle w:val="TableGrid"/>
        <w:tblW w:w="0" w:type="auto"/>
        <w:jc w:val="center"/>
        <w:tblLook w:val="04A0" w:firstRow="1" w:lastRow="0" w:firstColumn="1" w:lastColumn="0" w:noHBand="0" w:noVBand="1"/>
      </w:tblPr>
      <w:tblGrid>
        <w:gridCol w:w="4968"/>
        <w:gridCol w:w="4968"/>
      </w:tblGrid>
      <w:tr w:rsidR="007B2229" w14:paraId="08FAA674" w14:textId="77777777">
        <w:trPr>
          <w:jc w:val="center"/>
        </w:trPr>
        <w:tc>
          <w:tcPr>
            <w:tcW w:w="4968" w:type="dxa"/>
            <w:shd w:val="clear" w:color="auto" w:fill="1F4E79"/>
            <w:vAlign w:val="center"/>
          </w:tcPr>
          <w:p w14:paraId="48F564A2" w14:textId="77777777" w:rsidR="007B2229" w:rsidRDefault="00000000">
            <w:r>
              <w:rPr>
                <w:b/>
                <w:color w:val="FFFFFF"/>
                <w:sz w:val="19"/>
              </w:rPr>
              <w:t>Role</w:t>
            </w:r>
          </w:p>
        </w:tc>
        <w:tc>
          <w:tcPr>
            <w:tcW w:w="4968" w:type="dxa"/>
            <w:shd w:val="clear" w:color="auto" w:fill="1F4E79"/>
            <w:vAlign w:val="center"/>
          </w:tcPr>
          <w:p w14:paraId="09226EA0" w14:textId="77777777" w:rsidR="007B2229" w:rsidRDefault="00000000">
            <w:r>
              <w:rPr>
                <w:b/>
                <w:color w:val="FFFFFF"/>
                <w:sz w:val="19"/>
              </w:rPr>
              <w:t>Quyền chính</w:t>
            </w:r>
          </w:p>
        </w:tc>
      </w:tr>
      <w:tr w:rsidR="007B2229" w14:paraId="6024A550" w14:textId="77777777">
        <w:trPr>
          <w:jc w:val="center"/>
        </w:trPr>
        <w:tc>
          <w:tcPr>
            <w:tcW w:w="4968" w:type="dxa"/>
          </w:tcPr>
          <w:p w14:paraId="12D057B5" w14:textId="77777777" w:rsidR="007B2229" w:rsidRDefault="00000000">
            <w:r>
              <w:rPr>
                <w:sz w:val="19"/>
              </w:rPr>
              <w:t>Guest</w:t>
            </w:r>
          </w:p>
        </w:tc>
        <w:tc>
          <w:tcPr>
            <w:tcW w:w="4968" w:type="dxa"/>
          </w:tcPr>
          <w:p w14:paraId="5DC16AA2" w14:textId="77777777" w:rsidR="007B2229" w:rsidRDefault="00000000">
            <w:r>
              <w:rPr>
                <w:sz w:val="19"/>
              </w:rPr>
              <w:t>Xem phim, xem chi tiết phim, tra cứu lịch chiếu công khai.</w:t>
            </w:r>
          </w:p>
        </w:tc>
      </w:tr>
      <w:tr w:rsidR="007B2229" w14:paraId="2D50A828" w14:textId="77777777">
        <w:trPr>
          <w:jc w:val="center"/>
        </w:trPr>
        <w:tc>
          <w:tcPr>
            <w:tcW w:w="4968" w:type="dxa"/>
          </w:tcPr>
          <w:p w14:paraId="78E6CD71" w14:textId="77777777" w:rsidR="007B2229" w:rsidRDefault="00000000">
            <w:r>
              <w:rPr>
                <w:sz w:val="19"/>
              </w:rPr>
              <w:t>Customer</w:t>
            </w:r>
          </w:p>
        </w:tc>
        <w:tc>
          <w:tcPr>
            <w:tcW w:w="4968" w:type="dxa"/>
          </w:tcPr>
          <w:p w14:paraId="49647105" w14:textId="77777777" w:rsidR="007B2229" w:rsidRDefault="00000000">
            <w:r>
              <w:rPr>
                <w:sz w:val="19"/>
              </w:rPr>
              <w:t>Đặt vé, chọn ghế, thanh toán, xem lịch sử, nhận QR ticket, review.</w:t>
            </w:r>
          </w:p>
        </w:tc>
      </w:tr>
      <w:tr w:rsidR="007B2229" w14:paraId="396200F0" w14:textId="77777777">
        <w:trPr>
          <w:jc w:val="center"/>
        </w:trPr>
        <w:tc>
          <w:tcPr>
            <w:tcW w:w="4968" w:type="dxa"/>
          </w:tcPr>
          <w:p w14:paraId="0A4FCA1F" w14:textId="77777777" w:rsidR="007B2229" w:rsidRDefault="00000000">
            <w:r>
              <w:rPr>
                <w:sz w:val="19"/>
              </w:rPr>
              <w:t>Staff</w:t>
            </w:r>
          </w:p>
        </w:tc>
        <w:tc>
          <w:tcPr>
            <w:tcW w:w="4968" w:type="dxa"/>
          </w:tcPr>
          <w:p w14:paraId="3209B498" w14:textId="77777777" w:rsidR="007B2229" w:rsidRDefault="00000000">
            <w:r>
              <w:rPr>
                <w:sz w:val="19"/>
              </w:rPr>
              <w:t>Quét QR ticket, hỗ trợ check-in tại rạp.</w:t>
            </w:r>
          </w:p>
        </w:tc>
      </w:tr>
      <w:tr w:rsidR="007B2229" w14:paraId="3302D1E4" w14:textId="77777777">
        <w:trPr>
          <w:jc w:val="center"/>
        </w:trPr>
        <w:tc>
          <w:tcPr>
            <w:tcW w:w="4968" w:type="dxa"/>
          </w:tcPr>
          <w:p w14:paraId="7FCAC93B" w14:textId="77777777" w:rsidR="007B2229" w:rsidRDefault="00000000">
            <w:r>
              <w:rPr>
                <w:sz w:val="19"/>
              </w:rPr>
              <w:t>Manager</w:t>
            </w:r>
          </w:p>
        </w:tc>
        <w:tc>
          <w:tcPr>
            <w:tcW w:w="4968" w:type="dxa"/>
          </w:tcPr>
          <w:p w14:paraId="2196D8AB" w14:textId="77777777" w:rsidR="007B2229" w:rsidRDefault="00000000">
            <w:r>
              <w:rPr>
                <w:sz w:val="19"/>
              </w:rPr>
              <w:t>Dashboard chi nhánh, quản lý vận hành, hủy suất chiếu, xử lý refund.</w:t>
            </w:r>
          </w:p>
        </w:tc>
      </w:tr>
      <w:tr w:rsidR="007B2229" w14:paraId="14700EA0" w14:textId="77777777">
        <w:trPr>
          <w:jc w:val="center"/>
        </w:trPr>
        <w:tc>
          <w:tcPr>
            <w:tcW w:w="4968" w:type="dxa"/>
          </w:tcPr>
          <w:p w14:paraId="0E3AF365" w14:textId="77777777" w:rsidR="007B2229" w:rsidRDefault="00000000">
            <w:r>
              <w:rPr>
                <w:sz w:val="19"/>
              </w:rPr>
              <w:t>Admin</w:t>
            </w:r>
          </w:p>
        </w:tc>
        <w:tc>
          <w:tcPr>
            <w:tcW w:w="4968" w:type="dxa"/>
          </w:tcPr>
          <w:p w14:paraId="06981BD3" w14:textId="77777777" w:rsidR="007B2229" w:rsidRDefault="00000000">
            <w:r>
              <w:rPr>
                <w:sz w:val="19"/>
              </w:rPr>
              <w:t>Quản lý dữ liệu toàn hệ thống, phân quyền, dashboard toàn hệ thống.</w:t>
            </w:r>
          </w:p>
        </w:tc>
      </w:tr>
    </w:tbl>
    <w:p w14:paraId="29EDC09B" w14:textId="77777777" w:rsidR="007B2229" w:rsidRDefault="007B2229"/>
    <w:p w14:paraId="2102C1CB" w14:textId="77777777" w:rsidR="007B2229" w:rsidRDefault="00000000">
      <w:pPr>
        <w:pStyle w:val="Heading1"/>
      </w:pPr>
      <w:r>
        <w:rPr>
          <w:rFonts w:ascii="Arial" w:hAnsi="Arial" w:eastAsia="Arial"/>
          <w:b/>
          <w:color w:val="1F4E79"/>
        </w:rPr>
        <w:t>9. API Design Convention</w:t>
      </w:r>
    </w:p>
    <w:p w14:paraId="01D1472A" w14:textId="77777777" w:rsidR="007B2229" w:rsidRDefault="00000000">
      <w:pPr>
        <w:pStyle w:val="Heading2"/>
      </w:pPr>
      <w:r>
        <w:rPr>
          <w:rFonts w:ascii="Arial" w:hAnsi="Arial" w:eastAsia="Arial"/>
          <w:b/>
          <w:color w:val="1F4E79"/>
        </w:rPr>
        <w:t>9.1. Response format</w:t>
      </w:r>
    </w:p>
    <w:p w14:paraId="54A3D57F" w14:textId="77777777" w:rsidR="007B2229" w:rsidRDefault="00000000">
      <w:pPr>
        <w:pStyle w:val="CodeBlock"/>
        <w:shd w:val="clear" w:color="auto" w:fill="F3F6FA"/>
      </w:pPr>
      <w:r>
        <w:rPr>
          <w:color w:val="1E1E1E"/>
        </w:rPr>
        <w:t>public class ApiResponse&lt;T&gt;</w:t>
      </w:r>
      <w:r>
        <w:rPr>
          <w:color w:val="1E1E1E"/>
        </w:rPr>
        <w:br/>
        <w:t>{</w:t>
      </w:r>
      <w:r>
        <w:rPr>
          <w:color w:val="1E1E1E"/>
        </w:rPr>
        <w:br/>
        <w:t xml:space="preserve">    public bool Success { get; set; }</w:t>
      </w:r>
      <w:r>
        <w:rPr>
          <w:color w:val="1E1E1E"/>
        </w:rPr>
        <w:br/>
        <w:t xml:space="preserve">    public string Message { get; set; } = string.Empty;</w:t>
      </w:r>
      <w:r>
        <w:rPr>
          <w:color w:val="1E1E1E"/>
        </w:rPr>
        <w:br/>
        <w:t xml:space="preserve">    public T? Data { get; set; }</w:t>
      </w:r>
      <w:r>
        <w:rPr>
          <w:color w:val="1E1E1E"/>
        </w:rPr>
        <w:br/>
        <w:t xml:space="preserve">    public string? ErrorCode { get; set; }</w:t>
      </w:r>
      <w:r>
        <w:rPr>
          <w:color w:val="1E1E1E"/>
        </w:rPr>
        <w:br/>
        <w:t xml:space="preserve">    public object? Errors { get; set; }</w:t>
      </w:r>
      <w:r>
        <w:rPr>
          <w:color w:val="1E1E1E"/>
        </w:rPr>
        <w:br/>
        <w:t>}</w:t>
      </w:r>
    </w:p>
    <w:p w14:paraId="2C424EAB" w14:textId="77777777" w:rsidR="007B2229" w:rsidRDefault="00000000">
      <w:pPr>
        <w:pStyle w:val="Heading2"/>
      </w:pPr>
      <w:r>
        <w:rPr>
          <w:rFonts w:ascii="Arial" w:hAnsi="Arial" w:eastAsia="Arial"/>
          <w:b/>
          <w:color w:val="1F4E79"/>
        </w:rPr>
        <w:lastRenderedPageBreak/>
        <w:t>9.2. HTTP Status Code Convention</w:t>
      </w:r>
    </w:p>
    <w:tbl>
      <w:tblPr>
        <w:tblStyle w:val="TableGrid"/>
        <w:tblW w:w="0" w:type="auto"/>
        <w:jc w:val="center"/>
        <w:tblLook w:val="04A0" w:firstRow="1" w:lastRow="0" w:firstColumn="1" w:lastColumn="0" w:noHBand="0" w:noVBand="1"/>
      </w:tblPr>
      <w:tblGrid>
        <w:gridCol w:w="3312"/>
        <w:gridCol w:w="3312"/>
        <w:gridCol w:w="3312"/>
      </w:tblGrid>
      <w:tr w:rsidR="007B2229" w14:paraId="3626FE9D" w14:textId="77777777">
        <w:trPr>
          <w:jc w:val="center"/>
        </w:trPr>
        <w:tc>
          <w:tcPr>
            <w:tcW w:w="3312" w:type="dxa"/>
            <w:shd w:val="clear" w:color="auto" w:fill="1F4E79"/>
            <w:vAlign w:val="center"/>
          </w:tcPr>
          <w:p w14:paraId="06D0C553" w14:textId="77777777" w:rsidR="007B2229" w:rsidRDefault="00000000">
            <w:r>
              <w:rPr>
                <w:b/>
                <w:color w:val="FFFFFF"/>
                <w:sz w:val="19"/>
              </w:rPr>
              <w:t>Status</w:t>
            </w:r>
          </w:p>
        </w:tc>
        <w:tc>
          <w:tcPr>
            <w:tcW w:w="3312" w:type="dxa"/>
            <w:shd w:val="clear" w:color="auto" w:fill="1F4E79"/>
            <w:vAlign w:val="center"/>
          </w:tcPr>
          <w:p w14:paraId="122EB468" w14:textId="77777777" w:rsidR="007B2229" w:rsidRDefault="00000000">
            <w:r>
              <w:rPr>
                <w:b/>
                <w:color w:val="FFFFFF"/>
                <w:sz w:val="19"/>
              </w:rPr>
              <w:t>Khi dùng</w:t>
            </w:r>
          </w:p>
        </w:tc>
        <w:tc>
          <w:tcPr>
            <w:tcW w:w="3312" w:type="dxa"/>
            <w:shd w:val="clear" w:color="auto" w:fill="1F4E79"/>
            <w:vAlign w:val="center"/>
          </w:tcPr>
          <w:p w14:paraId="24CBB68D" w14:textId="77777777" w:rsidR="007B2229" w:rsidRDefault="00000000">
            <w:r>
              <w:rPr>
                <w:b/>
                <w:color w:val="FFFFFF"/>
                <w:sz w:val="19"/>
              </w:rPr>
              <w:t>Ví dụ</w:t>
            </w:r>
          </w:p>
        </w:tc>
      </w:tr>
      <w:tr w:rsidR="007B2229" w14:paraId="178C3B82" w14:textId="77777777">
        <w:trPr>
          <w:jc w:val="center"/>
        </w:trPr>
        <w:tc>
          <w:tcPr>
            <w:tcW w:w="3312" w:type="dxa"/>
          </w:tcPr>
          <w:p w14:paraId="11029A24" w14:textId="77777777" w:rsidR="007B2229" w:rsidRDefault="00000000">
            <w:r>
              <w:rPr>
                <w:sz w:val="19"/>
              </w:rPr>
              <w:t>200 OK</w:t>
            </w:r>
          </w:p>
        </w:tc>
        <w:tc>
          <w:tcPr>
            <w:tcW w:w="3312" w:type="dxa"/>
          </w:tcPr>
          <w:p w14:paraId="2BE00709" w14:textId="77777777" w:rsidR="007B2229" w:rsidRDefault="00000000">
            <w:r>
              <w:rPr>
                <w:sz w:val="19"/>
              </w:rPr>
              <w:t>Request thành công.</w:t>
            </w:r>
          </w:p>
        </w:tc>
        <w:tc>
          <w:tcPr>
            <w:tcW w:w="3312" w:type="dxa"/>
          </w:tcPr>
          <w:p w14:paraId="4C7AA156" w14:textId="77777777" w:rsidR="007B2229" w:rsidRDefault="00000000">
            <w:r>
              <w:rPr>
                <w:sz w:val="19"/>
              </w:rPr>
              <w:t>Lấy danh sách phim, lấy lịch sử booking.</w:t>
            </w:r>
          </w:p>
        </w:tc>
      </w:tr>
      <w:tr w:rsidR="007B2229" w14:paraId="083E28DB" w14:textId="77777777">
        <w:trPr>
          <w:jc w:val="center"/>
        </w:trPr>
        <w:tc>
          <w:tcPr>
            <w:tcW w:w="3312" w:type="dxa"/>
          </w:tcPr>
          <w:p w14:paraId="79D3A6D7" w14:textId="77777777" w:rsidR="007B2229" w:rsidRDefault="00000000">
            <w:r>
              <w:rPr>
                <w:sz w:val="19"/>
              </w:rPr>
              <w:t>201 Created</w:t>
            </w:r>
          </w:p>
        </w:tc>
        <w:tc>
          <w:tcPr>
            <w:tcW w:w="3312" w:type="dxa"/>
          </w:tcPr>
          <w:p w14:paraId="47B48449" w14:textId="77777777" w:rsidR="007B2229" w:rsidRDefault="00000000">
            <w:r>
              <w:rPr>
                <w:sz w:val="19"/>
              </w:rPr>
              <w:t>Tạo mới resource thành công.</w:t>
            </w:r>
          </w:p>
        </w:tc>
        <w:tc>
          <w:tcPr>
            <w:tcW w:w="3312" w:type="dxa"/>
          </w:tcPr>
          <w:p w14:paraId="7343B9DC" w14:textId="77777777" w:rsidR="007B2229" w:rsidRDefault="00000000">
            <w:r>
              <w:rPr>
                <w:sz w:val="19"/>
              </w:rPr>
              <w:t>Tạo movie, tạo showtime, tạo voucher.</w:t>
            </w:r>
          </w:p>
        </w:tc>
      </w:tr>
      <w:tr w:rsidR="007B2229" w14:paraId="2007B246" w14:textId="77777777">
        <w:trPr>
          <w:jc w:val="center"/>
        </w:trPr>
        <w:tc>
          <w:tcPr>
            <w:tcW w:w="3312" w:type="dxa"/>
          </w:tcPr>
          <w:p w14:paraId="53B21DD1" w14:textId="77777777" w:rsidR="007B2229" w:rsidRDefault="00000000">
            <w:r>
              <w:rPr>
                <w:sz w:val="19"/>
              </w:rPr>
              <w:t>400 Bad Request</w:t>
            </w:r>
          </w:p>
        </w:tc>
        <w:tc>
          <w:tcPr>
            <w:tcW w:w="3312" w:type="dxa"/>
          </w:tcPr>
          <w:p w14:paraId="732EC6F8" w14:textId="77777777" w:rsidR="007B2229" w:rsidRDefault="00000000">
            <w:r>
              <w:rPr>
                <w:sz w:val="19"/>
              </w:rPr>
              <w:t>Request sai format hoặc validation fail.</w:t>
            </w:r>
          </w:p>
        </w:tc>
        <w:tc>
          <w:tcPr>
            <w:tcW w:w="3312" w:type="dxa"/>
          </w:tcPr>
          <w:p w14:paraId="64941572" w14:textId="77777777" w:rsidR="007B2229" w:rsidRDefault="00000000">
            <w:r>
              <w:rPr>
                <w:sz w:val="19"/>
              </w:rPr>
              <w:t>Voucher code rỗng, quantity &lt;= 0.</w:t>
            </w:r>
          </w:p>
        </w:tc>
      </w:tr>
      <w:tr w:rsidR="007B2229" w14:paraId="53692C4A" w14:textId="77777777">
        <w:trPr>
          <w:jc w:val="center"/>
        </w:trPr>
        <w:tc>
          <w:tcPr>
            <w:tcW w:w="3312" w:type="dxa"/>
          </w:tcPr>
          <w:p w14:paraId="624EE492" w14:textId="77777777" w:rsidR="007B2229" w:rsidRDefault="00000000">
            <w:r>
              <w:rPr>
                <w:sz w:val="19"/>
              </w:rPr>
              <w:t>401 Unauthorized</w:t>
            </w:r>
          </w:p>
        </w:tc>
        <w:tc>
          <w:tcPr>
            <w:tcW w:w="3312" w:type="dxa"/>
          </w:tcPr>
          <w:p w14:paraId="07A39746" w14:textId="77777777" w:rsidR="007B2229" w:rsidRDefault="00000000">
            <w:r>
              <w:rPr>
                <w:sz w:val="19"/>
              </w:rPr>
              <w:t>Chưa đăng nhập hoặc token invalid.</w:t>
            </w:r>
          </w:p>
        </w:tc>
        <w:tc>
          <w:tcPr>
            <w:tcW w:w="3312" w:type="dxa"/>
          </w:tcPr>
          <w:p w14:paraId="29EF10ED" w14:textId="77777777" w:rsidR="007B2229" w:rsidRDefault="00000000">
            <w:r>
              <w:rPr>
                <w:sz w:val="19"/>
              </w:rPr>
              <w:t>Gọi /api/bookings/my không có JWT.</w:t>
            </w:r>
          </w:p>
        </w:tc>
      </w:tr>
      <w:tr w:rsidR="007B2229" w14:paraId="2EDBDDAB" w14:textId="77777777">
        <w:trPr>
          <w:jc w:val="center"/>
        </w:trPr>
        <w:tc>
          <w:tcPr>
            <w:tcW w:w="3312" w:type="dxa"/>
          </w:tcPr>
          <w:p w14:paraId="04D4E4B5" w14:textId="77777777" w:rsidR="007B2229" w:rsidRDefault="00000000">
            <w:r>
              <w:rPr>
                <w:sz w:val="19"/>
              </w:rPr>
              <w:t>403 Forbidden</w:t>
            </w:r>
          </w:p>
        </w:tc>
        <w:tc>
          <w:tcPr>
            <w:tcW w:w="3312" w:type="dxa"/>
          </w:tcPr>
          <w:p w14:paraId="7656B4B7" w14:textId="77777777" w:rsidR="007B2229" w:rsidRDefault="00000000">
            <w:r>
              <w:rPr>
                <w:sz w:val="19"/>
              </w:rPr>
              <w:t>Có login nhưng không đủ quyền.</w:t>
            </w:r>
          </w:p>
        </w:tc>
        <w:tc>
          <w:tcPr>
            <w:tcW w:w="3312" w:type="dxa"/>
          </w:tcPr>
          <w:p w14:paraId="775FBCD3" w14:textId="77777777" w:rsidR="007B2229" w:rsidRDefault="00000000">
            <w:r>
              <w:rPr>
                <w:sz w:val="19"/>
              </w:rPr>
              <w:t>Customer gọi API của Manager.</w:t>
            </w:r>
          </w:p>
        </w:tc>
      </w:tr>
      <w:tr w:rsidR="007B2229" w14:paraId="22F567C1" w14:textId="77777777">
        <w:trPr>
          <w:jc w:val="center"/>
        </w:trPr>
        <w:tc>
          <w:tcPr>
            <w:tcW w:w="3312" w:type="dxa"/>
          </w:tcPr>
          <w:p w14:paraId="43D3BC11" w14:textId="77777777" w:rsidR="007B2229" w:rsidRDefault="00000000">
            <w:r>
              <w:rPr>
                <w:sz w:val="19"/>
              </w:rPr>
              <w:t>404 Not Found</w:t>
            </w:r>
          </w:p>
        </w:tc>
        <w:tc>
          <w:tcPr>
            <w:tcW w:w="3312" w:type="dxa"/>
          </w:tcPr>
          <w:p w14:paraId="2CE2B4F0" w14:textId="77777777" w:rsidR="007B2229" w:rsidRDefault="00000000">
            <w:r>
              <w:rPr>
                <w:sz w:val="19"/>
              </w:rPr>
              <w:t>Không tìm thấy resource.</w:t>
            </w:r>
          </w:p>
        </w:tc>
        <w:tc>
          <w:tcPr>
            <w:tcW w:w="3312" w:type="dxa"/>
          </w:tcPr>
          <w:p w14:paraId="10443016" w14:textId="77777777" w:rsidR="007B2229" w:rsidRDefault="00000000">
            <w:r>
              <w:rPr>
                <w:sz w:val="19"/>
              </w:rPr>
              <w:t>Không tồn tại showtimeId.</w:t>
            </w:r>
          </w:p>
        </w:tc>
      </w:tr>
      <w:tr w:rsidR="007B2229" w14:paraId="2AD6F0A9" w14:textId="77777777">
        <w:trPr>
          <w:jc w:val="center"/>
        </w:trPr>
        <w:tc>
          <w:tcPr>
            <w:tcW w:w="3312" w:type="dxa"/>
          </w:tcPr>
          <w:p w14:paraId="3B9A0D96" w14:textId="77777777" w:rsidR="007B2229" w:rsidRDefault="00000000">
            <w:r>
              <w:rPr>
                <w:sz w:val="19"/>
              </w:rPr>
              <w:t>409 Conflict</w:t>
            </w:r>
          </w:p>
        </w:tc>
        <w:tc>
          <w:tcPr>
            <w:tcW w:w="3312" w:type="dxa"/>
          </w:tcPr>
          <w:p w14:paraId="20080F5B" w14:textId="77777777" w:rsidR="007B2229" w:rsidRDefault="00000000">
            <w:r>
              <w:rPr>
                <w:sz w:val="19"/>
              </w:rPr>
              <w:t>Xung đột trạng thái dữ liệu.</w:t>
            </w:r>
          </w:p>
        </w:tc>
        <w:tc>
          <w:tcPr>
            <w:tcW w:w="3312" w:type="dxa"/>
          </w:tcPr>
          <w:p w14:paraId="7041E40E" w14:textId="77777777" w:rsidR="007B2229" w:rsidRDefault="00000000">
            <w:r>
              <w:rPr>
                <w:sz w:val="19"/>
              </w:rPr>
              <w:t>Ghế vừa bị người khác lock/book.</w:t>
            </w:r>
          </w:p>
        </w:tc>
      </w:tr>
      <w:tr w:rsidR="007B2229" w14:paraId="7BCAA9B7" w14:textId="77777777">
        <w:trPr>
          <w:jc w:val="center"/>
        </w:trPr>
        <w:tc>
          <w:tcPr>
            <w:tcW w:w="3312" w:type="dxa"/>
          </w:tcPr>
          <w:p w14:paraId="12DB5BBD" w14:textId="77777777" w:rsidR="007B2229" w:rsidRDefault="00000000">
            <w:r>
              <w:rPr>
                <w:sz w:val="19"/>
              </w:rPr>
              <w:t>500 Internal Server Error</w:t>
            </w:r>
          </w:p>
        </w:tc>
        <w:tc>
          <w:tcPr>
            <w:tcW w:w="3312" w:type="dxa"/>
          </w:tcPr>
          <w:p w14:paraId="045B1B0F" w14:textId="77777777" w:rsidR="007B2229" w:rsidRDefault="00000000">
            <w:r>
              <w:rPr>
                <w:sz w:val="19"/>
              </w:rPr>
              <w:t>Lỗi không mong muốn.</w:t>
            </w:r>
          </w:p>
        </w:tc>
        <w:tc>
          <w:tcPr>
            <w:tcW w:w="3312" w:type="dxa"/>
          </w:tcPr>
          <w:p w14:paraId="3629C72C" w14:textId="77777777" w:rsidR="007B2229" w:rsidRDefault="00000000">
            <w:r>
              <w:rPr>
                <w:sz w:val="19"/>
              </w:rPr>
              <w:t>Exception chưa xử lý.</w:t>
            </w:r>
          </w:p>
        </w:tc>
      </w:tr>
    </w:tbl>
    <w:p w14:paraId="28DDBD4E" w14:textId="77777777" w:rsidR="007B2229" w:rsidRDefault="007B2229"/>
    <w:p w14:paraId="5DB41B7F" w14:textId="77777777" w:rsidR="007B2229" w:rsidRDefault="00000000">
      <w:pPr>
        <w:pStyle w:val="Heading2"/>
      </w:pPr>
      <w:r>
        <w:rPr>
          <w:rFonts w:ascii="Arial" w:hAnsi="Arial" w:eastAsia="Arial"/>
          <w:b/>
          <w:color w:val="1F4E79"/>
        </w:rPr>
        <w:t>9.3. Naming Convention</w:t>
      </w:r>
    </w:p>
    <w:p w14:paraId="618FBFE2" w14:textId="77777777" w:rsidR="007B2229" w:rsidRDefault="00000000">
      <w:pPr>
        <w:pStyle w:val="ListBullet"/>
      </w:pPr>
      <w:r>
        <w:t>Route dùng danh từ số nhiều: /api/movies, /api/showtimes, /api/bookings.</w:t>
      </w:r>
    </w:p>
    <w:p w14:paraId="62C13EC1" w14:textId="77777777" w:rsidR="007B2229" w:rsidRDefault="00000000">
      <w:pPr>
        <w:pStyle w:val="ListBullet"/>
      </w:pPr>
      <w:r>
        <w:t>Không expose tên bảng SQL ra API nếu không cần.</w:t>
      </w:r>
    </w:p>
    <w:p w14:paraId="2A916368" w14:textId="77777777" w:rsidR="007B2229" w:rsidRDefault="00000000">
      <w:pPr>
        <w:pStyle w:val="ListBullet"/>
      </w:pPr>
      <w:r>
        <w:t>DTO request đặt hậu tố Request; DTO response đặt hậu tố Response.</w:t>
      </w:r>
    </w:p>
    <w:p w14:paraId="269F58D6" w14:textId="77777777" w:rsidR="007B2229" w:rsidRDefault="00000000">
      <w:pPr>
        <w:pStyle w:val="ListBullet"/>
      </w:pPr>
      <w:r>
        <w:t>Enum trả về dạng string để FE dễ render.</w:t>
      </w:r>
    </w:p>
    <w:p w14:paraId="4A1FCB3B" w14:textId="77777777" w:rsidR="007B2229" w:rsidRDefault="00000000">
      <w:pPr>
        <w:pStyle w:val="ListBullet"/>
      </w:pPr>
      <w:r>
        <w:t>Time xử lý nội bộ theo UTC; FE convert sang giờ Việt Nam khi hiển thị nếu cần.</w:t>
      </w:r>
    </w:p>
    <w:p w14:paraId="40C466D5" w14:textId="77777777" w:rsidR="007B2229" w:rsidRDefault="00000000">
      <w:pPr>
        <w:pStyle w:val="ListBullet"/>
      </w:pPr>
      <w:r>
        <w:t>Các endpoint nghiệp vụ nhạy cảm cần trả ErrorCode ổn định để FE xử lý: SEAT_ALREADY_LOCKED, PAYMENT_ALREADY_SUCCESS, TICKET_ALREADY_USED.</w:t>
      </w:r>
    </w:p>
    <w:p>
      <w:pPr>
        <w:pStyle w:val="ListBullet"/>
      </w:pPr>
      <w:r>
        <w:t>Thuật ngữ legacy khi đặt tên API: dùng /api/vouchers thay cho promotion, dùng staff thay cho employee, và guest chỉ là actor công khai chứ không có endpoint/entity NonCustomer riêng.</w:t>
      </w:r>
    </w:p>
    <w:p w14:paraId="49A9CF65" w14:textId="77777777" w:rsidR="007B2229" w:rsidRDefault="00000000">
      <w:pPr>
        <w:pStyle w:val="Heading1"/>
      </w:pPr>
      <w:r>
        <w:rPr>
          <w:rFonts w:ascii="Arial" w:hAnsi="Arial" w:eastAsia="Arial"/>
          <w:b/>
          <w:color w:val="1F4E79"/>
        </w:rPr>
        <w:t>10. Thiết kế các luồng nghiệp vụ lõi</w:t>
      </w:r>
    </w:p>
    <w:p w14:paraId="1286439D" w14:textId="77777777" w:rsidR="007B2229" w:rsidRDefault="00000000">
      <w:pPr>
        <w:pStyle w:val="Heading2"/>
      </w:pPr>
      <w:r>
        <w:rPr>
          <w:rFonts w:ascii="Arial" w:hAnsi="Arial" w:eastAsia="Arial"/>
          <w:b/>
          <w:color w:val="1F4E79"/>
        </w:rPr>
        <w:t>10.1. Register + Email Verification</w:t>
      </w:r>
    </w:p>
    <w:p w14:paraId="43DCA36B" w14:textId="77777777" w:rsidR="007B2229" w:rsidRDefault="00000000">
      <w:pPr>
        <w:pStyle w:val="CodeBlock"/>
        <w:shd w:val="clear" w:color="auto" w:fill="F3F6FA"/>
      </w:pPr>
      <w:r>
        <w:rPr>
          <w:color w:val="1E1E1E"/>
        </w:rPr>
        <w:t>Client -&gt; POST /api/auth/register</w:t>
      </w:r>
      <w:r>
        <w:rPr>
          <w:color w:val="1E1E1E"/>
        </w:rPr>
        <w:br/>
        <w:t>Backend:</w:t>
      </w:r>
      <w:r>
        <w:rPr>
          <w:color w:val="1E1E1E"/>
        </w:rPr>
        <w:br/>
        <w:t xml:space="preserve">  1. Validate email/password/fullName</w:t>
      </w:r>
      <w:r>
        <w:rPr>
          <w:color w:val="1E1E1E"/>
        </w:rPr>
        <w:br/>
        <w:t xml:space="preserve">  2. Check duplicate email</w:t>
      </w:r>
      <w:r>
        <w:rPr>
          <w:color w:val="1E1E1E"/>
        </w:rPr>
        <w:br/>
        <w:t xml:space="preserve">  3. Hash password</w:t>
      </w:r>
      <w:r>
        <w:rPr>
          <w:color w:val="1E1E1E"/>
        </w:rPr>
        <w:br/>
        <w:t xml:space="preserve">  4. Create USER status = PENDING_VERIFICATION</w:t>
      </w:r>
      <w:r>
        <w:rPr>
          <w:color w:val="1E1E1E"/>
        </w:rPr>
        <w:br/>
        <w:t xml:space="preserve">  5. Create CUSTOMER_PROFILE nếu role là Customer</w:t>
      </w:r>
      <w:r>
        <w:rPr>
          <w:color w:val="1E1E1E"/>
        </w:rPr>
        <w:br/>
        <w:t xml:space="preserve">  6. Create EMAIL_VERIFICATION_TOKEN</w:t>
      </w:r>
      <w:r>
        <w:rPr>
          <w:color w:val="1E1E1E"/>
        </w:rPr>
        <w:br/>
        <w:t xml:space="preserve">  7. Send verification email</w:t>
      </w:r>
      <w:r>
        <w:rPr>
          <w:color w:val="1E1E1E"/>
        </w:rPr>
        <w:br/>
        <w:t xml:space="preserve">  8. Return success message</w:t>
      </w:r>
      <w:r>
        <w:rPr>
          <w:color w:val="1E1E1E"/>
        </w:rPr>
        <w:br/>
      </w:r>
      <w:r>
        <w:rPr>
          <w:color w:val="1E1E1E"/>
        </w:rPr>
        <w:br/>
        <w:t>Client -&gt; POST /api/auth/verify-email</w:t>
      </w:r>
      <w:r>
        <w:rPr>
          <w:color w:val="1E1E1E"/>
        </w:rPr>
        <w:br/>
        <w:t>Backend:</w:t>
      </w:r>
      <w:r>
        <w:rPr>
          <w:color w:val="1E1E1E"/>
        </w:rPr>
        <w:br/>
        <w:t xml:space="preserve">  1. Validate token exists, not expired, not used</w:t>
      </w:r>
      <w:r>
        <w:rPr>
          <w:color w:val="1E1E1E"/>
        </w:rPr>
        <w:br/>
        <w:t xml:space="preserve">  2. Update token isUsed = true, verifiedAt = now</w:t>
      </w:r>
      <w:r>
        <w:rPr>
          <w:color w:val="1E1E1E"/>
        </w:rPr>
        <w:br/>
        <w:t xml:space="preserve">  3. Update USER emailVerified = true, status = ACTIVE</w:t>
      </w:r>
    </w:p>
    <w:p w14:paraId="0276215B" w14:textId="77777777" w:rsidR="007B2229" w:rsidRDefault="00000000">
      <w:pPr>
        <w:pStyle w:val="Heading2"/>
      </w:pPr>
      <w:r>
        <w:rPr>
          <w:rFonts w:ascii="Arial" w:hAnsi="Arial" w:eastAsia="Arial"/>
          <w:b/>
          <w:color w:val="1F4E79"/>
        </w:rPr>
        <w:t>10.2. Create Showtime + Generate ShowtimeSeat</w:t>
      </w:r>
    </w:p>
    <w:p w14:paraId="08EA5F9A" w14:textId="77777777" w:rsidR="007B2229" w:rsidRDefault="00000000">
      <w:pPr>
        <w:pStyle w:val="CodeBlock"/>
        <w:shd w:val="clear" w:color="auto" w:fill="F3F6FA"/>
      </w:pPr>
      <w:r>
        <w:rPr>
          <w:color w:val="1E1E1E"/>
        </w:rPr>
        <w:t>Admin/Manager -&gt; POST /api/showtimes</w:t>
      </w:r>
      <w:r>
        <w:rPr>
          <w:color w:val="1E1E1E"/>
        </w:rPr>
        <w:br/>
        <w:t>Backend transaction:</w:t>
      </w:r>
      <w:r>
        <w:rPr>
          <w:color w:val="1E1E1E"/>
        </w:rPr>
        <w:br/>
        <w:t xml:space="preserve">  1. Check movie exists and active</w:t>
      </w:r>
      <w:r>
        <w:rPr>
          <w:color w:val="1E1E1E"/>
        </w:rPr>
        <w:br/>
        <w:t xml:space="preserve">  2. Check room exists and active</w:t>
      </w:r>
      <w:r>
        <w:rPr>
          <w:color w:val="1E1E1E"/>
        </w:rPr>
        <w:br/>
        <w:t xml:space="preserve">  3. Calculate endTime = startTime + movie.duration + bufferTime</w:t>
      </w:r>
      <w:r>
        <w:rPr>
          <w:color w:val="1E1E1E"/>
        </w:rPr>
        <w:br/>
        <w:t xml:space="preserve">  4. Check no overlapping showtime in same room</w:t>
      </w:r>
      <w:r>
        <w:rPr>
          <w:color w:val="1E1E1E"/>
        </w:rPr>
        <w:br/>
        <w:t xml:space="preserve">  5. Create SHOWTIME status = OPEN</w:t>
      </w:r>
      <w:r>
        <w:rPr>
          <w:color w:val="1E1E1E"/>
        </w:rPr>
        <w:br/>
        <w:t xml:space="preserve">  6. Load active seats of room</w:t>
      </w:r>
      <w:r>
        <w:rPr>
          <w:color w:val="1E1E1E"/>
        </w:rPr>
        <w:br/>
      </w:r>
      <w:r>
        <w:rPr>
          <w:color w:val="1E1E1E"/>
        </w:rPr>
        <w:lastRenderedPageBreak/>
        <w:t xml:space="preserve">  7. Generate SHOWTIME_SEAT for each active seat with status = AVAILABLE</w:t>
      </w:r>
      <w:r>
        <w:rPr>
          <w:color w:val="1E1E1E"/>
        </w:rPr>
        <w:br/>
        <w:t xml:space="preserve">  8. Commit transaction</w:t>
      </w:r>
    </w:p>
    <w:p w14:paraId="22624BA0" w14:textId="77777777" w:rsidR="007B2229" w:rsidRDefault="00000000">
      <w:pPr>
        <w:pStyle w:val="Heading2"/>
      </w:pPr>
      <w:r>
        <w:rPr>
          <w:rFonts w:ascii="Arial" w:hAnsi="Arial" w:eastAsia="Arial"/>
          <w:b/>
          <w:color w:val="1F4E79"/>
        </w:rPr>
        <w:t>10.3. Lock Seat 10 phút</w:t>
      </w:r>
    </w:p>
    <w:p w14:paraId="2FFBF7D5" w14:textId="77777777" w:rsidR="007B2229" w:rsidRDefault="00000000">
      <w:pPr>
        <w:spacing w:after="120"/>
      </w:pPr>
      <w:r>
        <w:t>Đây là luồng concurrency quan trọng nhất. Backend phải đảm bảo một ghế trong cùng suất chiếu không thể bị lock/book thành công bởi nhiều customer.</w:t>
      </w:r>
    </w:p>
    <w:p w14:paraId="705F723E" w14:textId="77777777" w:rsidR="007B2229" w:rsidRDefault="00000000">
      <w:r>
        <w:rPr>
          <w:noProof/>
        </w:rPr>
        <w:lastRenderedPageBreak/>
        <w:drawing>
          <wp:inline distT="0" distB="0" distL="0" distR="0" wp14:anchorId="6638F929" wp14:editId="32BB7AB4">
            <wp:extent cx="5669280" cy="125710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at_lock_flow.png"/>
                    <pic:cNvPicPr/>
                  </pic:nvPicPr>
                  <pic:blipFill>
                    <a:blip r:embed="rId9"/>
                    <a:stretch>
                      <a:fillRect/>
                    </a:stretch>
                  </pic:blipFill>
                  <pic:spPr>
                    <a:xfrm>
                      <a:off x="0" y="0"/>
                      <a:ext cx="5669280" cy="12571012"/>
                    </a:xfrm>
                    <a:prstGeom prst="rect">
                      <a:avLst/>
                    </a:prstGeom>
                  </pic:spPr>
                </pic:pic>
              </a:graphicData>
            </a:graphic>
          </wp:inline>
        </w:drawing>
      </w:r>
    </w:p>
    <w:p w14:paraId="18AE9E23" w14:textId="77777777" w:rsidR="007B2229" w:rsidRDefault="00000000">
      <w:pPr>
        <w:jc w:val="center"/>
      </w:pPr>
      <w:r>
        <w:lastRenderedPageBreak/>
        <w:t>Hình 4. Seat Lock Flow</w:t>
      </w:r>
    </w:p>
    <w:p w14:paraId="7DF56C45" w14:textId="77777777" w:rsidR="007B2229" w:rsidRDefault="00000000">
      <w:pPr>
        <w:pStyle w:val="CodeBlock"/>
        <w:shd w:val="clear" w:color="auto" w:fill="F3F6FA"/>
      </w:pPr>
      <w:r>
        <w:rPr>
          <w:color w:val="1E1E1E"/>
        </w:rPr>
        <w:t>Client -&gt; POST /api/bookings/lock-seats</w:t>
      </w:r>
      <w:r>
        <w:rPr>
          <w:color w:val="1E1E1E"/>
        </w:rPr>
        <w:br/>
        <w:t>Request: { showtimeId, showtimeSeatIds[] }</w:t>
      </w:r>
      <w:r>
        <w:rPr>
          <w:color w:val="1E1E1E"/>
        </w:rPr>
        <w:br/>
      </w:r>
      <w:r>
        <w:rPr>
          <w:color w:val="1E1E1E"/>
        </w:rPr>
        <w:br/>
        <w:t>Backend transaction:</w:t>
      </w:r>
      <w:r>
        <w:rPr>
          <w:color w:val="1E1E1E"/>
        </w:rPr>
        <w:br/>
        <w:t xml:space="preserve">  1. Check customer authenticated</w:t>
      </w:r>
      <w:r>
        <w:rPr>
          <w:color w:val="1E1E1E"/>
        </w:rPr>
        <w:br/>
        <w:t xml:space="preserve">  2. Check showtime status = OPEN</w:t>
      </w:r>
      <w:r>
        <w:rPr>
          <w:color w:val="1E1E1E"/>
        </w:rPr>
        <w:br/>
        <w:t xml:space="preserve">  3. Check all seats belong to showtime</w:t>
      </w:r>
      <w:r>
        <w:rPr>
          <w:color w:val="1E1E1E"/>
        </w:rPr>
        <w:br/>
        <w:t xml:space="preserve">  4. Atomic update only seats where seatStatus = AVAILABLE</w:t>
      </w:r>
      <w:r>
        <w:rPr>
          <w:color w:val="1E1E1E"/>
        </w:rPr>
        <w:br/>
        <w:t xml:space="preserve">  5. Set seatStatus = LOCKED, lockedUntil = now + 10 minutes, lockedByUserId = currentUser</w:t>
      </w:r>
      <w:r>
        <w:rPr>
          <w:color w:val="1E1E1E"/>
        </w:rPr>
        <w:br/>
        <w:t xml:space="preserve">  6. If updated row count != requested seat count -&gt; rollback + return 409 Conflict</w:t>
      </w:r>
      <w:r>
        <w:rPr>
          <w:color w:val="1E1E1E"/>
        </w:rPr>
        <w:br/>
        <w:t xml:space="preserve">  7. Commit transaction</w:t>
      </w:r>
      <w:r>
        <w:rPr>
          <w:color w:val="1E1E1E"/>
        </w:rPr>
        <w:br/>
        <w:t xml:space="preserve">  8. Push SignalR event to update seat map</w:t>
      </w:r>
    </w:p>
    <w:p w14:paraId="4B477ED0" w14:textId="77777777" w:rsidR="007B2229" w:rsidRDefault="00000000">
      <w:pPr>
        <w:pStyle w:val="Heading2"/>
      </w:pPr>
      <w:r>
        <w:rPr>
          <w:rFonts w:ascii="Arial" w:hAnsi="Arial" w:eastAsia="Arial"/>
          <w:b/>
          <w:color w:val="1F4E79"/>
        </w:rPr>
        <w:t>10.4. Checkout + Payment Callback</w:t>
      </w:r>
    </w:p>
    <w:p w14:paraId="10D8D333" w14:textId="77777777" w:rsidR="007B2229" w:rsidRDefault="00000000">
      <w:pPr>
        <w:pStyle w:val="CodeBlock"/>
        <w:shd w:val="clear" w:color="auto" w:fill="F3F6FA"/>
      </w:pPr>
      <w:r>
        <w:rPr>
          <w:color w:val="1E1E1E"/>
        </w:rPr>
        <w:t>Client -&gt; POST /api/bookings/checkout</w:t>
      </w:r>
      <w:r>
        <w:rPr>
          <w:color w:val="1E1E1E"/>
        </w:rPr>
        <w:br/>
        <w:t>Backend transaction:</w:t>
      </w:r>
      <w:r>
        <w:rPr>
          <w:color w:val="1E1E1E"/>
        </w:rPr>
        <w:br/>
        <w:t xml:space="preserve">  1. Validate locked seats belong to current customer and not expired</w:t>
      </w:r>
      <w:r>
        <w:rPr>
          <w:color w:val="1E1E1E"/>
        </w:rPr>
        <w:br/>
        <w:t xml:space="preserve">  2. Create BOOKING status = PENDING_PAYMENT</w:t>
      </w:r>
      <w:r>
        <w:rPr>
          <w:color w:val="1E1E1E"/>
        </w:rPr>
        <w:br/>
        <w:t xml:space="preserve">  3. Create BOOKING_SEAT for each selected ShowtimeSeat</w:t>
      </w:r>
      <w:r>
        <w:rPr>
          <w:color w:val="1E1E1E"/>
        </w:rPr>
        <w:br/>
        <w:t xml:space="preserve">  4. Create BOOKING_FB_ITEM if customer buys F&amp;B</w:t>
      </w:r>
      <w:r>
        <w:rPr>
          <w:color w:val="1E1E1E"/>
        </w:rPr>
        <w:br/>
        <w:t xml:space="preserve">  5. Create VOUCHER_USAGE status = APPLIED if voucher is used</w:t>
      </w:r>
      <w:r>
        <w:rPr>
          <w:color w:val="1E1E1E"/>
        </w:rPr>
        <w:br/>
        <w:t xml:space="preserve">  6. Create PAYMENT status = PENDING</w:t>
      </w:r>
      <w:r>
        <w:rPr>
          <w:color w:val="1E1E1E"/>
        </w:rPr>
        <w:br/>
        <w:t xml:space="preserve">  7. Return paymentUrl from PaymentGateway</w:t>
      </w:r>
      <w:r>
        <w:rPr>
          <w:color w:val="1E1E1E"/>
        </w:rPr>
        <w:br/>
      </w:r>
      <w:r>
        <w:rPr>
          <w:color w:val="1E1E1E"/>
        </w:rPr>
        <w:br/>
        <w:t>Payment Gateway -&gt; POST/GET callback/IPN</w:t>
      </w:r>
      <w:r>
        <w:rPr>
          <w:color w:val="1E1E1E"/>
        </w:rPr>
        <w:br/>
        <w:t>Backend transaction:</w:t>
      </w:r>
      <w:r>
        <w:rPr>
          <w:color w:val="1E1E1E"/>
        </w:rPr>
        <w:br/>
        <w:t xml:space="preserve">  1. Verify gateway signature</w:t>
      </w:r>
      <w:r>
        <w:rPr>
          <w:color w:val="1E1E1E"/>
        </w:rPr>
        <w:br/>
        <w:t xml:space="preserve">  2. Find PAYMENT by transactionCode/orderInfo</w:t>
      </w:r>
      <w:r>
        <w:rPr>
          <w:color w:val="1E1E1E"/>
        </w:rPr>
        <w:br/>
        <w:t xml:space="preserve">  3. If payment already SUCCESS -&gt; return idempotent success</w:t>
      </w:r>
      <w:r>
        <w:rPr>
          <w:color w:val="1E1E1E"/>
        </w:rPr>
        <w:br/>
        <w:t xml:space="preserve">  4. Update PAYMENT status = SUCCESS, paidAt = now</w:t>
      </w:r>
      <w:r>
        <w:rPr>
          <w:color w:val="1E1E1E"/>
        </w:rPr>
        <w:br/>
        <w:t xml:space="preserve">  5. Update BOOKING status = PAID</w:t>
      </w:r>
      <w:r>
        <w:rPr>
          <w:color w:val="1E1E1E"/>
        </w:rPr>
        <w:br/>
        <w:t xml:space="preserve">  6. Update SHOWTIME_SEAT status = BOOKED</w:t>
      </w:r>
      <w:r>
        <w:rPr>
          <w:color w:val="1E1E1E"/>
        </w:rPr>
        <w:br/>
        <w:t xml:space="preserve">  7. Create TICKET per BOOKING_SEAT</w:t>
      </w:r>
      <w:r>
        <w:rPr>
          <w:color w:val="1E1E1E"/>
        </w:rPr>
        <w:br/>
        <w:t xml:space="preserve">  8. Confirm voucher usage and reward points if applicable</w:t>
      </w:r>
      <w:r>
        <w:rPr>
          <w:color w:val="1E1E1E"/>
        </w:rPr>
        <w:br/>
        <w:t xml:space="preserve">  9. Create notification and send e-ticket email</w:t>
      </w:r>
    </w:p>
    <w:p w14:paraId="692AF2A3" w14:textId="77777777" w:rsidR="007B2229" w:rsidRDefault="00000000">
      <w:pPr>
        <w:pStyle w:val="Heading2"/>
      </w:pPr>
      <w:r>
        <w:rPr>
          <w:rFonts w:ascii="Arial" w:hAnsi="Arial" w:eastAsia="Arial"/>
          <w:b/>
          <w:color w:val="1F4E79"/>
        </w:rPr>
        <w:t>10.5. Scan QR Ticket</w:t>
      </w:r>
    </w:p>
    <w:p w14:paraId="2FAB5060" w14:textId="77777777" w:rsidR="007B2229" w:rsidRDefault="00000000">
      <w:pPr>
        <w:pStyle w:val="CodeBlock"/>
        <w:shd w:val="clear" w:color="auto" w:fill="F3F6FA"/>
      </w:pPr>
      <w:r>
        <w:rPr>
          <w:color w:val="1E1E1E"/>
        </w:rPr>
        <w:t>Staff -&gt; POST /api/tickets/scan</w:t>
      </w:r>
      <w:r>
        <w:rPr>
          <w:color w:val="1E1E1E"/>
        </w:rPr>
        <w:br/>
        <w:t>Request: { qrCode }</w:t>
      </w:r>
      <w:r>
        <w:rPr>
          <w:color w:val="1E1E1E"/>
        </w:rPr>
        <w:br/>
      </w:r>
      <w:r>
        <w:rPr>
          <w:color w:val="1E1E1E"/>
        </w:rPr>
        <w:br/>
        <w:t>Backend transaction:</w:t>
      </w:r>
      <w:r>
        <w:rPr>
          <w:color w:val="1E1E1E"/>
        </w:rPr>
        <w:br/>
        <w:t xml:space="preserve">  1. Decode/read qrCode</w:t>
      </w:r>
      <w:r>
        <w:rPr>
          <w:color w:val="1E1E1E"/>
        </w:rPr>
        <w:br/>
        <w:t xml:space="preserve">  2. Load Ticket + BookingSeat + ShowtimeSeat + Showtime + Room + Cinema</w:t>
      </w:r>
      <w:r>
        <w:rPr>
          <w:color w:val="1E1E1E"/>
        </w:rPr>
        <w:br/>
        <w:t xml:space="preserve">  3. Check staff belongs to same cinema or has Manager/Admin permission</w:t>
      </w:r>
      <w:r>
        <w:rPr>
          <w:color w:val="1E1E1E"/>
        </w:rPr>
        <w:br/>
        <w:t xml:space="preserve">  4. Check ticketStatus = UNUSED</w:t>
      </w:r>
      <w:r>
        <w:rPr>
          <w:color w:val="1E1E1E"/>
        </w:rPr>
        <w:br/>
        <w:t xml:space="preserve">  5. Check showtime not CANCELLED</w:t>
      </w:r>
      <w:r>
        <w:rPr>
          <w:color w:val="1E1E1E"/>
        </w:rPr>
        <w:br/>
        <w:t xml:space="preserve">  6. Check valid check-in time window</w:t>
      </w:r>
      <w:r>
        <w:rPr>
          <w:color w:val="1E1E1E"/>
        </w:rPr>
        <w:br/>
        <w:t xml:space="preserve">  7. Update ticketStatus = CHECKED_IN</w:t>
      </w:r>
      <w:r>
        <w:rPr>
          <w:color w:val="1E1E1E"/>
        </w:rPr>
        <w:br/>
        <w:t xml:space="preserve">  8. Create CHECKIN_LOG result = SUCCESS</w:t>
      </w:r>
      <w:r>
        <w:rPr>
          <w:color w:val="1E1E1E"/>
        </w:rPr>
        <w:br/>
      </w:r>
      <w:r>
        <w:rPr>
          <w:color w:val="1E1E1E"/>
        </w:rPr>
        <w:br/>
        <w:t>If invalid:</w:t>
      </w:r>
      <w:r>
        <w:rPr>
          <w:color w:val="1E1E1E"/>
        </w:rPr>
        <w:br/>
        <w:t xml:space="preserve">  - Do not update ticket status</w:t>
      </w:r>
      <w:r>
        <w:rPr>
          <w:color w:val="1E1E1E"/>
        </w:rPr>
        <w:br/>
        <w:t xml:space="preserve">  - Create CHECKIN_LOG result = FAILED + failureReason</w:t>
      </w:r>
      <w:r>
        <w:rPr>
          <w:color w:val="1E1E1E"/>
        </w:rPr>
        <w:br/>
        <w:t xml:space="preserve">  - Return clear error message</w:t>
      </w:r>
    </w:p>
    <w:p w14:paraId="5A3741B3" w14:textId="77777777" w:rsidR="007B2229" w:rsidRDefault="00000000">
      <w:pPr>
        <w:pStyle w:val="Heading2"/>
      </w:pPr>
      <w:r>
        <w:rPr>
          <w:rFonts w:ascii="Arial" w:hAnsi="Arial" w:eastAsia="Arial"/>
          <w:b/>
          <w:color w:val="1F4E79"/>
        </w:rPr>
        <w:lastRenderedPageBreak/>
        <w:t>10.6. Cancel Showtime + Refund</w:t>
      </w:r>
    </w:p>
    <w:p w14:paraId="14E04D2B" w14:textId="77777777" w:rsidR="007B2229" w:rsidRDefault="00000000">
      <w:pPr>
        <w:pStyle w:val="CodeBlock"/>
        <w:shd w:val="clear" w:color="auto" w:fill="F3F6FA"/>
      </w:pPr>
      <w:r>
        <w:rPr>
          <w:color w:val="1E1E1E"/>
        </w:rPr>
        <w:t>Manager/Admin -&gt; POST /api/manager/showtimes/{showtimeId}/cancel</w:t>
      </w:r>
      <w:r>
        <w:rPr>
          <w:color w:val="1E1E1E"/>
        </w:rPr>
        <w:br/>
        <w:t>Request: { reason }</w:t>
      </w:r>
      <w:r>
        <w:rPr>
          <w:color w:val="1E1E1E"/>
        </w:rPr>
        <w:br/>
      </w:r>
      <w:r>
        <w:rPr>
          <w:color w:val="1E1E1E"/>
        </w:rPr>
        <w:br/>
        <w:t>Backend transaction phase 1:</w:t>
      </w:r>
      <w:r>
        <w:rPr>
          <w:color w:val="1E1E1E"/>
        </w:rPr>
        <w:br/>
        <w:t xml:space="preserve">  1. Check role and cinema permission</w:t>
      </w:r>
      <w:r>
        <w:rPr>
          <w:color w:val="1E1E1E"/>
        </w:rPr>
        <w:br/>
        <w:t xml:space="preserve">  2. Check showtime exists and not already CANCELLED</w:t>
      </w:r>
      <w:r>
        <w:rPr>
          <w:color w:val="1E1E1E"/>
        </w:rPr>
        <w:br/>
        <w:t xml:space="preserve">  3. Create SHOWTIME_CANCELLATION</w:t>
      </w:r>
      <w:r>
        <w:rPr>
          <w:color w:val="1E1E1E"/>
        </w:rPr>
        <w:br/>
        <w:t xml:space="preserve">  4. Update SHOWTIME status = CANCELLED</w:t>
      </w:r>
      <w:r>
        <w:rPr>
          <w:color w:val="1E1E1E"/>
        </w:rPr>
        <w:br/>
        <w:t xml:space="preserve">  5. Find paid bookings of this showtime</w:t>
      </w:r>
      <w:r>
        <w:rPr>
          <w:color w:val="1E1E1E"/>
        </w:rPr>
        <w:br/>
        <w:t xml:space="preserve">  6. Update booking status = REFUND_PENDING</w:t>
      </w:r>
      <w:r>
        <w:rPr>
          <w:color w:val="1E1E1E"/>
        </w:rPr>
        <w:br/>
        <w:t xml:space="preserve">  7. Update ticket status = CANCELLED / REFUNDED depending on policy</w:t>
      </w:r>
      <w:r>
        <w:rPr>
          <w:color w:val="1E1E1E"/>
        </w:rPr>
        <w:br/>
        <w:t xml:space="preserve">  8. Create REFUND status = PENDING for eligible payments</w:t>
      </w:r>
      <w:r>
        <w:rPr>
          <w:color w:val="1E1E1E"/>
        </w:rPr>
        <w:br/>
      </w:r>
      <w:r>
        <w:rPr>
          <w:color w:val="1E1E1E"/>
        </w:rPr>
        <w:br/>
        <w:t>Payment/refund phase:</w:t>
      </w:r>
      <w:r>
        <w:rPr>
          <w:color w:val="1E1E1E"/>
        </w:rPr>
        <w:br/>
        <w:t xml:space="preserve">  1. Call payment gateway refund API</w:t>
      </w:r>
      <w:r>
        <w:rPr>
          <w:color w:val="1E1E1E"/>
        </w:rPr>
        <w:br/>
        <w:t xml:space="preserve">  2. If success -&gt; REFUND = SUCCESS, BOOKING = REFUNDED</w:t>
      </w:r>
      <w:r>
        <w:rPr>
          <w:color w:val="1E1E1E"/>
        </w:rPr>
        <w:br/>
        <w:t xml:space="preserve">  3. If fail -&gt; REFUND = MANUAL_REQUIRED</w:t>
      </w:r>
      <w:r>
        <w:rPr>
          <w:color w:val="1E1E1E"/>
        </w:rPr>
        <w:br/>
        <w:t xml:space="preserve">  4. Notify customer</w:t>
      </w:r>
      <w:r>
        <w:rPr>
          <w:color w:val="1E1E1E"/>
        </w:rPr>
        <w:br/>
        <w:t xml:space="preserve">  5. Create audit log</w:t>
      </w:r>
    </w:p>
    <w:p w14:paraId="7BFD15A0" w14:textId="77777777" w:rsidR="007B2229" w:rsidRDefault="00000000">
      <w:pPr>
        <w:pStyle w:val="Heading1"/>
      </w:pPr>
      <w:r>
        <w:rPr>
          <w:rFonts w:ascii="Arial" w:hAnsi="Arial" w:eastAsia="Arial"/>
          <w:b/>
          <w:color w:val="1F4E79"/>
        </w:rPr>
        <w:t>11. Concurrency, Transaction và Background Jobs</w:t>
      </w:r>
    </w:p>
    <w:p w14:paraId="3733A55E" w14:textId="77777777" w:rsidR="007B2229" w:rsidRDefault="00000000">
      <w:pPr>
        <w:pStyle w:val="Heading2"/>
      </w:pPr>
      <w:r>
        <w:rPr>
          <w:rFonts w:ascii="Arial" w:hAnsi="Arial" w:eastAsia="Arial"/>
          <w:b/>
          <w:color w:val="1F4E79"/>
        </w:rPr>
        <w:t>11.1. Concurrency Strategy</w:t>
      </w:r>
    </w:p>
    <w:tbl>
      <w:tblPr>
        <w:tblStyle w:val="TableGrid"/>
        <w:tblW w:w="0" w:type="auto"/>
        <w:jc w:val="center"/>
        <w:tblLook w:val="04A0" w:firstRow="1" w:lastRow="0" w:firstColumn="1" w:lastColumn="0" w:noHBand="0" w:noVBand="1"/>
      </w:tblPr>
      <w:tblGrid>
        <w:gridCol w:w="4968"/>
        <w:gridCol w:w="4968"/>
      </w:tblGrid>
      <w:tr w:rsidR="007B2229" w14:paraId="59FD494D" w14:textId="77777777">
        <w:trPr>
          <w:jc w:val="center"/>
        </w:trPr>
        <w:tc>
          <w:tcPr>
            <w:tcW w:w="4968" w:type="dxa"/>
            <w:shd w:val="clear" w:color="auto" w:fill="1F4E79"/>
            <w:vAlign w:val="center"/>
          </w:tcPr>
          <w:p w14:paraId="535BE5EF" w14:textId="77777777" w:rsidR="007B2229" w:rsidRDefault="00000000">
            <w:r>
              <w:rPr>
                <w:b/>
                <w:color w:val="FFFFFF"/>
                <w:sz w:val="19"/>
              </w:rPr>
              <w:t>Vấn đề</w:t>
            </w:r>
          </w:p>
        </w:tc>
        <w:tc>
          <w:tcPr>
            <w:tcW w:w="4968" w:type="dxa"/>
            <w:shd w:val="clear" w:color="auto" w:fill="1F4E79"/>
            <w:vAlign w:val="center"/>
          </w:tcPr>
          <w:p w14:paraId="0790D30D" w14:textId="77777777" w:rsidR="007B2229" w:rsidRDefault="00000000">
            <w:r>
              <w:rPr>
                <w:b/>
                <w:color w:val="FFFFFF"/>
                <w:sz w:val="19"/>
              </w:rPr>
              <w:t>Giải pháp Backend</w:t>
            </w:r>
          </w:p>
        </w:tc>
      </w:tr>
      <w:tr w:rsidR="007B2229" w14:paraId="55F84B0D" w14:textId="77777777">
        <w:trPr>
          <w:jc w:val="center"/>
        </w:trPr>
        <w:tc>
          <w:tcPr>
            <w:tcW w:w="4968" w:type="dxa"/>
          </w:tcPr>
          <w:p w14:paraId="64F1F5EC" w14:textId="77777777" w:rsidR="007B2229" w:rsidRDefault="00000000">
            <w:r>
              <w:rPr>
                <w:sz w:val="19"/>
              </w:rPr>
              <w:t>Hai customer chọn cùng ghế</w:t>
            </w:r>
          </w:p>
        </w:tc>
        <w:tc>
          <w:tcPr>
            <w:tcW w:w="4968" w:type="dxa"/>
          </w:tcPr>
          <w:p w14:paraId="31744E9B" w14:textId="77777777" w:rsidR="007B2229" w:rsidRDefault="00000000">
            <w:r>
              <w:rPr>
                <w:sz w:val="19"/>
              </w:rPr>
              <w:t>Atomic update ShowtimeSeat + transaction + rowVersion + return 409 nếu conflict.</w:t>
            </w:r>
          </w:p>
        </w:tc>
      </w:tr>
      <w:tr w:rsidR="007B2229" w14:paraId="0390FA33" w14:textId="77777777">
        <w:trPr>
          <w:jc w:val="center"/>
        </w:trPr>
        <w:tc>
          <w:tcPr>
            <w:tcW w:w="4968" w:type="dxa"/>
          </w:tcPr>
          <w:p w14:paraId="31641B26" w14:textId="77777777" w:rsidR="007B2229" w:rsidRDefault="00000000">
            <w:r>
              <w:rPr>
                <w:sz w:val="19"/>
              </w:rPr>
              <w:t>Payment callback bị gọi nhiều lần</w:t>
            </w:r>
          </w:p>
        </w:tc>
        <w:tc>
          <w:tcPr>
            <w:tcW w:w="4968" w:type="dxa"/>
          </w:tcPr>
          <w:p w14:paraId="68724A15" w14:textId="77777777" w:rsidR="007B2229" w:rsidRDefault="00000000">
            <w:r>
              <w:rPr>
                <w:sz w:val="19"/>
              </w:rPr>
              <w:t>Idempotency check: nếu Payment đã SUCCESS thì không tạo ticket lần nữa.</w:t>
            </w:r>
          </w:p>
        </w:tc>
      </w:tr>
      <w:tr w:rsidR="007B2229" w14:paraId="4E6EC5EE" w14:textId="77777777">
        <w:trPr>
          <w:jc w:val="center"/>
        </w:trPr>
        <w:tc>
          <w:tcPr>
            <w:tcW w:w="4968" w:type="dxa"/>
          </w:tcPr>
          <w:p w14:paraId="6BDB1F96" w14:textId="77777777" w:rsidR="007B2229" w:rsidRDefault="00000000">
            <w:r>
              <w:rPr>
                <w:sz w:val="19"/>
              </w:rPr>
              <w:t>Một booking có nhiều payment attempt</w:t>
            </w:r>
          </w:p>
        </w:tc>
        <w:tc>
          <w:tcPr>
            <w:tcW w:w="4968" w:type="dxa"/>
          </w:tcPr>
          <w:p w14:paraId="5057AC03" w14:textId="77777777" w:rsidR="007B2229" w:rsidRDefault="00000000">
            <w:r>
              <w:rPr>
                <w:sz w:val="19"/>
              </w:rPr>
              <w:t>Cho phép nhiều PAYMENT records, nhưng DB có unique filtered index cho 1 SUCCESS per booking.</w:t>
            </w:r>
          </w:p>
        </w:tc>
      </w:tr>
      <w:tr w:rsidR="007B2229" w14:paraId="2B8E9024" w14:textId="77777777">
        <w:trPr>
          <w:jc w:val="center"/>
        </w:trPr>
        <w:tc>
          <w:tcPr>
            <w:tcW w:w="4968" w:type="dxa"/>
          </w:tcPr>
          <w:p w14:paraId="0AAC294F" w14:textId="77777777" w:rsidR="007B2229" w:rsidRDefault="00000000">
            <w:r>
              <w:rPr>
                <w:sz w:val="19"/>
              </w:rPr>
              <w:t>Vé bị scan lại</w:t>
            </w:r>
          </w:p>
        </w:tc>
        <w:tc>
          <w:tcPr>
            <w:tcW w:w="4968" w:type="dxa"/>
          </w:tcPr>
          <w:p w14:paraId="09B97A1E" w14:textId="77777777" w:rsidR="007B2229" w:rsidRDefault="00000000">
            <w:r>
              <w:rPr>
                <w:sz w:val="19"/>
              </w:rPr>
              <w:t>TicketStatus kiểm tra trước khi update; mọi lần scan vẫn ghi CheckInLog.</w:t>
            </w:r>
          </w:p>
        </w:tc>
      </w:tr>
      <w:tr w:rsidR="007B2229" w14:paraId="284E0150" w14:textId="77777777">
        <w:trPr>
          <w:jc w:val="center"/>
        </w:trPr>
        <w:tc>
          <w:tcPr>
            <w:tcW w:w="4968" w:type="dxa"/>
          </w:tcPr>
          <w:p w14:paraId="173C743F" w14:textId="77777777" w:rsidR="007B2229" w:rsidRDefault="00000000">
            <w:r>
              <w:rPr>
                <w:sz w:val="19"/>
              </w:rPr>
              <w:t>Refund bị retry</w:t>
            </w:r>
          </w:p>
        </w:tc>
        <w:tc>
          <w:tcPr>
            <w:tcW w:w="4968" w:type="dxa"/>
          </w:tcPr>
          <w:p w14:paraId="05444D16" w14:textId="77777777" w:rsidR="007B2229" w:rsidRDefault="00000000">
            <w:r>
              <w:rPr>
                <w:sz w:val="19"/>
              </w:rPr>
              <w:t>Refund có providerRefundCode unique nếu có; trạng thái MANUAL_REQUIRED nếu gateway fail.</w:t>
            </w:r>
          </w:p>
        </w:tc>
      </w:tr>
    </w:tbl>
    <w:p w14:paraId="53951601" w14:textId="77777777" w:rsidR="007B2229" w:rsidRDefault="007B2229"/>
    <w:p w14:paraId="197A0A32" w14:textId="77777777" w:rsidR="007B2229" w:rsidRDefault="00000000">
      <w:pPr>
        <w:pStyle w:val="Heading2"/>
      </w:pPr>
      <w:r>
        <w:rPr>
          <w:rFonts w:ascii="Arial" w:hAnsi="Arial" w:eastAsia="Arial"/>
          <w:b/>
          <w:color w:val="1F4E79"/>
        </w:rPr>
        <w:t>11.2. Transaction Boundary</w:t>
      </w:r>
    </w:p>
    <w:tbl>
      <w:tblPr>
        <w:tblStyle w:val="TableGrid"/>
        <w:tblW w:w="0" w:type="auto"/>
        <w:jc w:val="center"/>
        <w:tblLook w:val="04A0" w:firstRow="1" w:lastRow="0" w:firstColumn="1" w:lastColumn="0" w:noHBand="0" w:noVBand="1"/>
      </w:tblPr>
      <w:tblGrid>
        <w:gridCol w:w="3312"/>
        <w:gridCol w:w="3312"/>
        <w:gridCol w:w="3312"/>
      </w:tblGrid>
      <w:tr w:rsidR="007B2229" w14:paraId="673D3E0F" w14:textId="77777777">
        <w:trPr>
          <w:jc w:val="center"/>
        </w:trPr>
        <w:tc>
          <w:tcPr>
            <w:tcW w:w="3312" w:type="dxa"/>
            <w:shd w:val="clear" w:color="auto" w:fill="1F4E79"/>
            <w:vAlign w:val="center"/>
          </w:tcPr>
          <w:p w14:paraId="79E5CDDE" w14:textId="77777777" w:rsidR="007B2229" w:rsidRDefault="00000000">
            <w:r>
              <w:rPr>
                <w:b/>
                <w:color w:val="FFFFFF"/>
                <w:sz w:val="19"/>
              </w:rPr>
              <w:t>Use case</w:t>
            </w:r>
          </w:p>
        </w:tc>
        <w:tc>
          <w:tcPr>
            <w:tcW w:w="3312" w:type="dxa"/>
            <w:shd w:val="clear" w:color="auto" w:fill="1F4E79"/>
            <w:vAlign w:val="center"/>
          </w:tcPr>
          <w:p w14:paraId="0017B636" w14:textId="77777777" w:rsidR="007B2229" w:rsidRDefault="00000000">
            <w:r>
              <w:rPr>
                <w:b/>
                <w:color w:val="FFFFFF"/>
                <w:sz w:val="19"/>
              </w:rPr>
              <w:t>Cần transaction không?</w:t>
            </w:r>
          </w:p>
        </w:tc>
        <w:tc>
          <w:tcPr>
            <w:tcW w:w="3312" w:type="dxa"/>
            <w:shd w:val="clear" w:color="auto" w:fill="1F4E79"/>
            <w:vAlign w:val="center"/>
          </w:tcPr>
          <w:p w14:paraId="28B5F323" w14:textId="77777777" w:rsidR="007B2229" w:rsidRDefault="00000000">
            <w:r>
              <w:rPr>
                <w:b/>
                <w:color w:val="FFFFFF"/>
                <w:sz w:val="19"/>
              </w:rPr>
              <w:t>Ghi chú</w:t>
            </w:r>
          </w:p>
        </w:tc>
      </w:tr>
      <w:tr w:rsidR="007B2229" w14:paraId="690A6A96" w14:textId="77777777">
        <w:trPr>
          <w:jc w:val="center"/>
        </w:trPr>
        <w:tc>
          <w:tcPr>
            <w:tcW w:w="3312" w:type="dxa"/>
          </w:tcPr>
          <w:p w14:paraId="3382C3B4" w14:textId="77777777" w:rsidR="007B2229" w:rsidRDefault="00000000">
            <w:r>
              <w:rPr>
                <w:sz w:val="19"/>
              </w:rPr>
              <w:t>Lock Seat</w:t>
            </w:r>
          </w:p>
        </w:tc>
        <w:tc>
          <w:tcPr>
            <w:tcW w:w="3312" w:type="dxa"/>
          </w:tcPr>
          <w:p w14:paraId="3A9AACB4" w14:textId="77777777" w:rsidR="007B2229" w:rsidRDefault="00000000">
            <w:r>
              <w:rPr>
                <w:sz w:val="19"/>
              </w:rPr>
              <w:t>Có</w:t>
            </w:r>
          </w:p>
        </w:tc>
        <w:tc>
          <w:tcPr>
            <w:tcW w:w="3312" w:type="dxa"/>
          </w:tcPr>
          <w:p w14:paraId="5AE046D6" w14:textId="77777777" w:rsidR="007B2229" w:rsidRDefault="00000000">
            <w:r>
              <w:rPr>
                <w:sz w:val="19"/>
              </w:rPr>
              <w:t>Update nhiều ghế phải all-or-nothing.</w:t>
            </w:r>
          </w:p>
        </w:tc>
      </w:tr>
      <w:tr w:rsidR="007B2229" w14:paraId="61915D2D" w14:textId="77777777">
        <w:trPr>
          <w:jc w:val="center"/>
        </w:trPr>
        <w:tc>
          <w:tcPr>
            <w:tcW w:w="3312" w:type="dxa"/>
          </w:tcPr>
          <w:p w14:paraId="4FA7FD71" w14:textId="77777777" w:rsidR="007B2229" w:rsidRDefault="00000000">
            <w:r>
              <w:rPr>
                <w:sz w:val="19"/>
              </w:rPr>
              <w:t>Checkout</w:t>
            </w:r>
          </w:p>
        </w:tc>
        <w:tc>
          <w:tcPr>
            <w:tcW w:w="3312" w:type="dxa"/>
          </w:tcPr>
          <w:p w14:paraId="7AB2C90A" w14:textId="77777777" w:rsidR="007B2229" w:rsidRDefault="00000000">
            <w:r>
              <w:rPr>
                <w:sz w:val="19"/>
              </w:rPr>
              <w:t>Có</w:t>
            </w:r>
          </w:p>
        </w:tc>
        <w:tc>
          <w:tcPr>
            <w:tcW w:w="3312" w:type="dxa"/>
          </w:tcPr>
          <w:p w14:paraId="37D7818A" w14:textId="77777777" w:rsidR="007B2229" w:rsidRDefault="00000000">
            <w:r>
              <w:rPr>
                <w:sz w:val="19"/>
              </w:rPr>
              <w:t>Tạo booking, booking seat, voucher usage, payment pending.</w:t>
            </w:r>
          </w:p>
        </w:tc>
      </w:tr>
      <w:tr w:rsidR="007B2229" w14:paraId="09F06E9C" w14:textId="77777777">
        <w:trPr>
          <w:jc w:val="center"/>
        </w:trPr>
        <w:tc>
          <w:tcPr>
            <w:tcW w:w="3312" w:type="dxa"/>
          </w:tcPr>
          <w:p w14:paraId="20B08395" w14:textId="77777777" w:rsidR="007B2229" w:rsidRDefault="00000000">
            <w:r>
              <w:rPr>
                <w:sz w:val="19"/>
              </w:rPr>
              <w:t>Payment Success Callback</w:t>
            </w:r>
          </w:p>
        </w:tc>
        <w:tc>
          <w:tcPr>
            <w:tcW w:w="3312" w:type="dxa"/>
          </w:tcPr>
          <w:p w14:paraId="2EB4A4C0" w14:textId="77777777" w:rsidR="007B2229" w:rsidRDefault="00000000">
            <w:r>
              <w:rPr>
                <w:sz w:val="19"/>
              </w:rPr>
              <w:t>Có</w:t>
            </w:r>
          </w:p>
        </w:tc>
        <w:tc>
          <w:tcPr>
            <w:tcW w:w="3312" w:type="dxa"/>
          </w:tcPr>
          <w:p w14:paraId="63212760" w14:textId="77777777" w:rsidR="007B2229" w:rsidRDefault="00000000">
            <w:r>
              <w:rPr>
                <w:sz w:val="19"/>
              </w:rPr>
              <w:t>Update payment, booking, showtime seat, ticket, voucher, reward, notification.</w:t>
            </w:r>
          </w:p>
        </w:tc>
      </w:tr>
      <w:tr w:rsidR="007B2229" w14:paraId="5381020C" w14:textId="77777777">
        <w:trPr>
          <w:jc w:val="center"/>
        </w:trPr>
        <w:tc>
          <w:tcPr>
            <w:tcW w:w="3312" w:type="dxa"/>
          </w:tcPr>
          <w:p w14:paraId="67D01D41" w14:textId="77777777" w:rsidR="007B2229" w:rsidRDefault="00000000">
            <w:r>
              <w:rPr>
                <w:sz w:val="19"/>
              </w:rPr>
              <w:t>Scan QR</w:t>
            </w:r>
          </w:p>
        </w:tc>
        <w:tc>
          <w:tcPr>
            <w:tcW w:w="3312" w:type="dxa"/>
          </w:tcPr>
          <w:p w14:paraId="35FF2480" w14:textId="77777777" w:rsidR="007B2229" w:rsidRDefault="00000000">
            <w:r>
              <w:rPr>
                <w:sz w:val="19"/>
              </w:rPr>
              <w:t>Có</w:t>
            </w:r>
          </w:p>
        </w:tc>
        <w:tc>
          <w:tcPr>
            <w:tcW w:w="3312" w:type="dxa"/>
          </w:tcPr>
          <w:p w14:paraId="18280CD5" w14:textId="77777777" w:rsidR="007B2229" w:rsidRDefault="00000000">
            <w:r>
              <w:rPr>
                <w:sz w:val="19"/>
              </w:rPr>
              <w:t>Update ticket + insert check-in log phải nhất quán.</w:t>
            </w:r>
          </w:p>
        </w:tc>
      </w:tr>
      <w:tr w:rsidR="007B2229" w14:paraId="7EBFFBE9" w14:textId="77777777">
        <w:trPr>
          <w:jc w:val="center"/>
        </w:trPr>
        <w:tc>
          <w:tcPr>
            <w:tcW w:w="3312" w:type="dxa"/>
          </w:tcPr>
          <w:p w14:paraId="173868D1" w14:textId="77777777" w:rsidR="007B2229" w:rsidRDefault="00000000">
            <w:r>
              <w:rPr>
                <w:sz w:val="19"/>
              </w:rPr>
              <w:t>Cancel Showtime</w:t>
            </w:r>
          </w:p>
        </w:tc>
        <w:tc>
          <w:tcPr>
            <w:tcW w:w="3312" w:type="dxa"/>
          </w:tcPr>
          <w:p w14:paraId="6A19E753" w14:textId="77777777" w:rsidR="007B2229" w:rsidRDefault="00000000">
            <w:r>
              <w:rPr>
                <w:sz w:val="19"/>
              </w:rPr>
              <w:t>Có</w:t>
            </w:r>
          </w:p>
        </w:tc>
        <w:tc>
          <w:tcPr>
            <w:tcW w:w="3312" w:type="dxa"/>
          </w:tcPr>
          <w:p w14:paraId="7ECC4D57" w14:textId="77777777" w:rsidR="007B2229" w:rsidRDefault="00000000">
            <w:r>
              <w:rPr>
                <w:sz w:val="19"/>
              </w:rPr>
              <w:t>Update showtime, booking, ticket, refund, audit log.</w:t>
            </w:r>
          </w:p>
        </w:tc>
      </w:tr>
    </w:tbl>
    <w:p w14:paraId="26301CD9" w14:textId="77777777" w:rsidR="007B2229" w:rsidRDefault="007B2229"/>
    <w:p w14:paraId="1ECF6668" w14:textId="77777777" w:rsidR="007B2229" w:rsidRDefault="00000000">
      <w:pPr>
        <w:pStyle w:val="Heading2"/>
      </w:pPr>
      <w:r>
        <w:rPr>
          <w:rFonts w:ascii="Arial" w:hAnsi="Arial" w:eastAsia="Arial"/>
          <w:b/>
          <w:color w:val="1F4E79"/>
        </w:rPr>
        <w:t>11.3. Background Jobs</w:t>
      </w:r>
    </w:p>
    <w:tbl>
      <w:tblPr>
        <w:tblStyle w:val="TableGrid"/>
        <w:tblW w:w="0" w:type="auto"/>
        <w:jc w:val="center"/>
        <w:tblLook w:val="04A0" w:firstRow="1" w:lastRow="0" w:firstColumn="1" w:lastColumn="0" w:noHBand="0" w:noVBand="1"/>
      </w:tblPr>
      <w:tblGrid>
        <w:gridCol w:w="3312"/>
        <w:gridCol w:w="3312"/>
        <w:gridCol w:w="3312"/>
      </w:tblGrid>
      <w:tr w:rsidR="007B2229" w14:paraId="0BF88A87" w14:textId="77777777">
        <w:trPr>
          <w:jc w:val="center"/>
        </w:trPr>
        <w:tc>
          <w:tcPr>
            <w:tcW w:w="3312" w:type="dxa"/>
            <w:shd w:val="clear" w:color="auto" w:fill="1F4E79"/>
            <w:vAlign w:val="center"/>
          </w:tcPr>
          <w:p w14:paraId="159878C1" w14:textId="77777777" w:rsidR="007B2229" w:rsidRDefault="00000000">
            <w:r>
              <w:rPr>
                <w:b/>
                <w:color w:val="FFFFFF"/>
                <w:sz w:val="19"/>
              </w:rPr>
              <w:t>Job</w:t>
            </w:r>
          </w:p>
        </w:tc>
        <w:tc>
          <w:tcPr>
            <w:tcW w:w="3312" w:type="dxa"/>
            <w:shd w:val="clear" w:color="auto" w:fill="1F4E79"/>
            <w:vAlign w:val="center"/>
          </w:tcPr>
          <w:p w14:paraId="155D36D8" w14:textId="77777777" w:rsidR="007B2229" w:rsidRDefault="00000000">
            <w:r>
              <w:rPr>
                <w:b/>
                <w:color w:val="FFFFFF"/>
                <w:sz w:val="19"/>
              </w:rPr>
              <w:t>Tần suất gợi ý</w:t>
            </w:r>
          </w:p>
        </w:tc>
        <w:tc>
          <w:tcPr>
            <w:tcW w:w="3312" w:type="dxa"/>
            <w:shd w:val="clear" w:color="auto" w:fill="1F4E79"/>
            <w:vAlign w:val="center"/>
          </w:tcPr>
          <w:p w14:paraId="340DAED2" w14:textId="77777777" w:rsidR="007B2229" w:rsidRDefault="00000000">
            <w:r>
              <w:rPr>
                <w:b/>
                <w:color w:val="FFFFFF"/>
                <w:sz w:val="19"/>
              </w:rPr>
              <w:t>Nhiệm vụ</w:t>
            </w:r>
          </w:p>
        </w:tc>
      </w:tr>
      <w:tr w:rsidR="007B2229" w14:paraId="65BBA472" w14:textId="77777777">
        <w:trPr>
          <w:jc w:val="center"/>
        </w:trPr>
        <w:tc>
          <w:tcPr>
            <w:tcW w:w="3312" w:type="dxa"/>
          </w:tcPr>
          <w:p w14:paraId="58E72785" w14:textId="77777777" w:rsidR="007B2229" w:rsidRDefault="00000000">
            <w:r>
              <w:rPr>
                <w:sz w:val="19"/>
              </w:rPr>
              <w:t>ReleaseExpiredSeatLocksJob</w:t>
            </w:r>
          </w:p>
        </w:tc>
        <w:tc>
          <w:tcPr>
            <w:tcW w:w="3312" w:type="dxa"/>
          </w:tcPr>
          <w:p w14:paraId="36E40849" w14:textId="77777777" w:rsidR="007B2229" w:rsidRDefault="00000000">
            <w:r>
              <w:rPr>
                <w:sz w:val="19"/>
              </w:rPr>
              <w:t>Mỗi 1 phút</w:t>
            </w:r>
          </w:p>
        </w:tc>
        <w:tc>
          <w:tcPr>
            <w:tcW w:w="3312" w:type="dxa"/>
          </w:tcPr>
          <w:p w14:paraId="651EB2BB" w14:textId="77777777" w:rsidR="007B2229" w:rsidRDefault="00000000">
            <w:r>
              <w:rPr>
                <w:sz w:val="19"/>
              </w:rPr>
              <w:t xml:space="preserve">Tìm ShowtimeSeat LOCKED quá lockedUntil và chuyển về </w:t>
            </w:r>
            <w:r>
              <w:rPr>
                <w:sz w:val="19"/>
              </w:rPr>
              <w:lastRenderedPageBreak/>
              <w:t>AVAILABLE nếu chưa có booking/payment hợp lệ.</w:t>
            </w:r>
          </w:p>
        </w:tc>
      </w:tr>
      <w:tr w:rsidR="007B2229" w14:paraId="0649F2B6" w14:textId="77777777">
        <w:trPr>
          <w:jc w:val="center"/>
        </w:trPr>
        <w:tc>
          <w:tcPr>
            <w:tcW w:w="3312" w:type="dxa"/>
          </w:tcPr>
          <w:p w14:paraId="6AA0948F" w14:textId="77777777" w:rsidR="007B2229" w:rsidRDefault="00000000">
            <w:r>
              <w:rPr>
                <w:sz w:val="19"/>
              </w:rPr>
              <w:lastRenderedPageBreak/>
              <w:t>ExpirePendingBookingsJob</w:t>
            </w:r>
          </w:p>
        </w:tc>
        <w:tc>
          <w:tcPr>
            <w:tcW w:w="3312" w:type="dxa"/>
          </w:tcPr>
          <w:p w14:paraId="2D70286A" w14:textId="77777777" w:rsidR="007B2229" w:rsidRDefault="00000000">
            <w:r>
              <w:rPr>
                <w:sz w:val="19"/>
              </w:rPr>
              <w:t>Mỗi 1-2 phút</w:t>
            </w:r>
          </w:p>
        </w:tc>
        <w:tc>
          <w:tcPr>
            <w:tcW w:w="3312" w:type="dxa"/>
          </w:tcPr>
          <w:p w14:paraId="42CB24A7" w14:textId="77777777" w:rsidR="007B2229" w:rsidRDefault="00000000">
            <w:r>
              <w:rPr>
                <w:sz w:val="19"/>
              </w:rPr>
              <w:t>Hủy booking PENDING_PAYMENT đã quá expiredAt, release seat.</w:t>
            </w:r>
          </w:p>
        </w:tc>
      </w:tr>
      <w:tr w:rsidR="007B2229" w14:paraId="664109F9" w14:textId="77777777">
        <w:trPr>
          <w:jc w:val="center"/>
        </w:trPr>
        <w:tc>
          <w:tcPr>
            <w:tcW w:w="3312" w:type="dxa"/>
          </w:tcPr>
          <w:p w14:paraId="5DF0F400" w14:textId="77777777" w:rsidR="007B2229" w:rsidRDefault="00000000">
            <w:r>
              <w:rPr>
                <w:sz w:val="19"/>
              </w:rPr>
              <w:t>RetryEmailJob</w:t>
            </w:r>
          </w:p>
        </w:tc>
        <w:tc>
          <w:tcPr>
            <w:tcW w:w="3312" w:type="dxa"/>
          </w:tcPr>
          <w:p w14:paraId="7FCD9391" w14:textId="77777777" w:rsidR="007B2229" w:rsidRDefault="00000000">
            <w:r>
              <w:rPr>
                <w:sz w:val="19"/>
              </w:rPr>
              <w:t>Mỗi 5 phút</w:t>
            </w:r>
          </w:p>
        </w:tc>
        <w:tc>
          <w:tcPr>
            <w:tcW w:w="3312" w:type="dxa"/>
          </w:tcPr>
          <w:p w14:paraId="0CA30D47" w14:textId="77777777" w:rsidR="007B2229" w:rsidRDefault="00000000">
            <w:r>
              <w:rPr>
                <w:sz w:val="19"/>
              </w:rPr>
              <w:t>Gửi lại email xác thực/vé nếu lần gửi trước lỗi.</w:t>
            </w:r>
          </w:p>
        </w:tc>
      </w:tr>
      <w:tr w:rsidR="007B2229" w14:paraId="3F57AF09" w14:textId="77777777">
        <w:trPr>
          <w:jc w:val="center"/>
        </w:trPr>
        <w:tc>
          <w:tcPr>
            <w:tcW w:w="3312" w:type="dxa"/>
          </w:tcPr>
          <w:p w14:paraId="68288399" w14:textId="77777777" w:rsidR="007B2229" w:rsidRDefault="00000000">
            <w:r>
              <w:rPr>
                <w:sz w:val="19"/>
              </w:rPr>
              <w:t>RefundRetryJob</w:t>
            </w:r>
          </w:p>
        </w:tc>
        <w:tc>
          <w:tcPr>
            <w:tcW w:w="3312" w:type="dxa"/>
          </w:tcPr>
          <w:p w14:paraId="754D853B" w14:textId="77777777" w:rsidR="007B2229" w:rsidRDefault="00000000">
            <w:r>
              <w:rPr>
                <w:sz w:val="19"/>
              </w:rPr>
              <w:t>Theo chính sách</w:t>
            </w:r>
          </w:p>
        </w:tc>
        <w:tc>
          <w:tcPr>
            <w:tcW w:w="3312" w:type="dxa"/>
          </w:tcPr>
          <w:p w14:paraId="39FD23EB" w14:textId="77777777" w:rsidR="007B2229" w:rsidRDefault="00000000">
            <w:r>
              <w:rPr>
                <w:sz w:val="19"/>
              </w:rPr>
              <w:t>Retry refund PENDING hoặc mark MANUAL_REQUIRED nếu quá số lần retry.</w:t>
            </w:r>
          </w:p>
        </w:tc>
      </w:tr>
      <w:tr w:rsidR="007B2229" w14:paraId="2731D0CE" w14:textId="77777777">
        <w:trPr>
          <w:jc w:val="center"/>
        </w:trPr>
        <w:tc>
          <w:tcPr>
            <w:tcW w:w="3312" w:type="dxa"/>
          </w:tcPr>
          <w:p w14:paraId="21E2BCBF" w14:textId="77777777" w:rsidR="007B2229" w:rsidRDefault="00000000">
            <w:r>
              <w:rPr>
                <w:sz w:val="19"/>
              </w:rPr>
              <w:t>CompleteShowtimeJob</w:t>
            </w:r>
          </w:p>
        </w:tc>
        <w:tc>
          <w:tcPr>
            <w:tcW w:w="3312" w:type="dxa"/>
          </w:tcPr>
          <w:p w14:paraId="126FA203" w14:textId="77777777" w:rsidR="007B2229" w:rsidRDefault="00000000">
            <w:r>
              <w:rPr>
                <w:sz w:val="19"/>
              </w:rPr>
              <w:t>Mỗi 15-30 phút</w:t>
            </w:r>
          </w:p>
        </w:tc>
        <w:tc>
          <w:tcPr>
            <w:tcW w:w="3312" w:type="dxa"/>
          </w:tcPr>
          <w:p w14:paraId="5FA71086" w14:textId="77777777" w:rsidR="007B2229" w:rsidRDefault="00000000">
            <w:r>
              <w:rPr>
                <w:sz w:val="19"/>
              </w:rPr>
              <w:t>Đổi showtime quá giờ chiếu sang COMPLETED nếu đủ điều kiện.</w:t>
            </w:r>
          </w:p>
        </w:tc>
      </w:tr>
    </w:tbl>
    <w:p w14:paraId="3D24266F" w14:textId="77777777" w:rsidR="007B2229" w:rsidRDefault="007B2229"/>
    <w:p w14:paraId="2EE3419F" w14:textId="77777777" w:rsidR="007B2229" w:rsidRDefault="00000000">
      <w:pPr>
        <w:pStyle w:val="Heading1"/>
      </w:pPr>
      <w:r>
        <w:rPr>
          <w:rFonts w:ascii="Arial" w:hAnsi="Arial" w:eastAsia="Arial"/>
          <w:b/>
          <w:color w:val="1F4E79"/>
        </w:rPr>
        <w:t>12. Logging, Audit, Error Handling và Monitoring</w:t>
      </w:r>
    </w:p>
    <w:p w14:paraId="5F594DAC" w14:textId="77777777" w:rsidR="007B2229" w:rsidRDefault="00000000">
      <w:pPr>
        <w:pStyle w:val="Heading2"/>
      </w:pPr>
      <w:r>
        <w:rPr>
          <w:rFonts w:ascii="Arial" w:hAnsi="Arial" w:eastAsia="Arial"/>
          <w:b/>
          <w:color w:val="1F4E79"/>
        </w:rPr>
        <w:t>12.1. Error Handling</w:t>
      </w:r>
    </w:p>
    <w:p w14:paraId="0005A252" w14:textId="77777777" w:rsidR="007B2229" w:rsidRDefault="00000000">
      <w:pPr>
        <w:pStyle w:val="ListBullet"/>
      </w:pPr>
      <w:r>
        <w:t>Dùng Global Exception Middleware để format lỗi thống nhất.</w:t>
      </w:r>
    </w:p>
    <w:p w14:paraId="7330C74D" w14:textId="77777777" w:rsidR="007B2229" w:rsidRDefault="00000000">
      <w:pPr>
        <w:pStyle w:val="ListBullet"/>
      </w:pPr>
      <w:r>
        <w:t>Validation error trả 400 với danh sách field lỗi.</w:t>
      </w:r>
    </w:p>
    <w:p w14:paraId="315AD8ED" w14:textId="77777777" w:rsidR="007B2229" w:rsidRDefault="00000000">
      <w:pPr>
        <w:pStyle w:val="ListBullet"/>
      </w:pPr>
      <w:r>
        <w:t>Business conflict trả 409 với ErrorCode rõ ràng.</w:t>
      </w:r>
    </w:p>
    <w:p w14:paraId="0540B86B" w14:textId="77777777" w:rsidR="007B2229" w:rsidRDefault="00000000">
      <w:pPr>
        <w:pStyle w:val="ListBullet"/>
      </w:pPr>
      <w:r>
        <w:t>Không trả stack trace ra client.</w:t>
      </w:r>
    </w:p>
    <w:p w14:paraId="1EEF9CD1" w14:textId="77777777" w:rsidR="007B2229" w:rsidRDefault="00000000">
      <w:pPr>
        <w:pStyle w:val="ListBullet"/>
      </w:pPr>
      <w:r>
        <w:t>Log correlationId/requestId để debug dễ hơn.</w:t>
      </w:r>
    </w:p>
    <w:p w14:paraId="695FBD63" w14:textId="77777777" w:rsidR="007B2229" w:rsidRDefault="00000000">
      <w:pPr>
        <w:pStyle w:val="Heading2"/>
      </w:pPr>
      <w:r>
        <w:rPr>
          <w:rFonts w:ascii="Arial" w:hAnsi="Arial" w:eastAsia="Arial"/>
          <w:b/>
          <w:color w:val="1F4E79"/>
        </w:rPr>
        <w:t>12.2. Audit Log</w:t>
      </w:r>
    </w:p>
    <w:tbl>
      <w:tblPr>
        <w:tblStyle w:val="TableGrid"/>
        <w:tblW w:w="0" w:type="auto"/>
        <w:jc w:val="center"/>
        <w:tblLook w:val="04A0" w:firstRow="1" w:lastRow="0" w:firstColumn="1" w:lastColumn="0" w:noHBand="0" w:noVBand="1"/>
      </w:tblPr>
      <w:tblGrid>
        <w:gridCol w:w="4968"/>
        <w:gridCol w:w="4968"/>
      </w:tblGrid>
      <w:tr w:rsidR="007B2229" w14:paraId="433B4B0E" w14:textId="77777777">
        <w:trPr>
          <w:jc w:val="center"/>
        </w:trPr>
        <w:tc>
          <w:tcPr>
            <w:tcW w:w="4968" w:type="dxa"/>
            <w:shd w:val="clear" w:color="auto" w:fill="1F4E79"/>
            <w:vAlign w:val="center"/>
          </w:tcPr>
          <w:p w14:paraId="18F17966" w14:textId="77777777" w:rsidR="007B2229" w:rsidRDefault="00000000">
            <w:r>
              <w:rPr>
                <w:b/>
                <w:color w:val="FFFFFF"/>
                <w:sz w:val="19"/>
              </w:rPr>
              <w:t>Action cần audit</w:t>
            </w:r>
          </w:p>
        </w:tc>
        <w:tc>
          <w:tcPr>
            <w:tcW w:w="4968" w:type="dxa"/>
            <w:shd w:val="clear" w:color="auto" w:fill="1F4E79"/>
            <w:vAlign w:val="center"/>
          </w:tcPr>
          <w:p w14:paraId="02CB1041" w14:textId="77777777" w:rsidR="007B2229" w:rsidRDefault="00000000">
            <w:r>
              <w:rPr>
                <w:b/>
                <w:color w:val="FFFFFF"/>
                <w:sz w:val="19"/>
              </w:rPr>
              <w:t>Lý do</w:t>
            </w:r>
          </w:p>
        </w:tc>
      </w:tr>
      <w:tr w:rsidR="007B2229" w14:paraId="653C9C50" w14:textId="77777777">
        <w:trPr>
          <w:jc w:val="center"/>
        </w:trPr>
        <w:tc>
          <w:tcPr>
            <w:tcW w:w="4968" w:type="dxa"/>
          </w:tcPr>
          <w:p w14:paraId="54BB2FD4" w14:textId="77777777" w:rsidR="007B2229" w:rsidRDefault="00000000">
            <w:r>
              <w:rPr>
                <w:sz w:val="19"/>
              </w:rPr>
              <w:t>Cancel Showtime</w:t>
            </w:r>
          </w:p>
        </w:tc>
        <w:tc>
          <w:tcPr>
            <w:tcW w:w="4968" w:type="dxa"/>
          </w:tcPr>
          <w:p w14:paraId="2C26BD65" w14:textId="77777777" w:rsidR="007B2229" w:rsidRDefault="00000000">
            <w:r>
              <w:rPr>
                <w:sz w:val="19"/>
              </w:rPr>
              <w:t>Tác động nhiều booking và refund.</w:t>
            </w:r>
          </w:p>
        </w:tc>
      </w:tr>
      <w:tr w:rsidR="007B2229" w14:paraId="6B1C2E50" w14:textId="77777777">
        <w:trPr>
          <w:jc w:val="center"/>
        </w:trPr>
        <w:tc>
          <w:tcPr>
            <w:tcW w:w="4968" w:type="dxa"/>
          </w:tcPr>
          <w:p w14:paraId="614593FC" w14:textId="77777777" w:rsidR="007B2229" w:rsidRDefault="00000000">
            <w:r>
              <w:rPr>
                <w:sz w:val="19"/>
              </w:rPr>
              <w:t>Process Refund</w:t>
            </w:r>
          </w:p>
        </w:tc>
        <w:tc>
          <w:tcPr>
            <w:tcW w:w="4968" w:type="dxa"/>
          </w:tcPr>
          <w:p w14:paraId="454B0C1A" w14:textId="77777777" w:rsidR="007B2229" w:rsidRDefault="00000000">
            <w:r>
              <w:rPr>
                <w:sz w:val="19"/>
              </w:rPr>
              <w:t>Liên quan tiền và đối soát gateway.</w:t>
            </w:r>
          </w:p>
        </w:tc>
      </w:tr>
      <w:tr w:rsidR="007B2229" w14:paraId="11ED5F88" w14:textId="77777777">
        <w:trPr>
          <w:jc w:val="center"/>
        </w:trPr>
        <w:tc>
          <w:tcPr>
            <w:tcW w:w="4968" w:type="dxa"/>
          </w:tcPr>
          <w:p w14:paraId="3329B058" w14:textId="77777777" w:rsidR="007B2229" w:rsidRDefault="00000000">
            <w:r>
              <w:rPr>
                <w:sz w:val="19"/>
              </w:rPr>
              <w:t>Manage User/Role</w:t>
            </w:r>
          </w:p>
        </w:tc>
        <w:tc>
          <w:tcPr>
            <w:tcW w:w="4968" w:type="dxa"/>
          </w:tcPr>
          <w:p w14:paraId="615EEE6B" w14:textId="77777777" w:rsidR="007B2229" w:rsidRDefault="00000000">
            <w:r>
              <w:rPr>
                <w:sz w:val="19"/>
              </w:rPr>
              <w:t>Liên quan phân quyền hệ thống.</w:t>
            </w:r>
          </w:p>
        </w:tc>
      </w:tr>
      <w:tr w:rsidR="007B2229" w14:paraId="6F40A99B" w14:textId="77777777">
        <w:trPr>
          <w:jc w:val="center"/>
        </w:trPr>
        <w:tc>
          <w:tcPr>
            <w:tcW w:w="4968" w:type="dxa"/>
          </w:tcPr>
          <w:p w14:paraId="5A76A405" w14:textId="77777777" w:rsidR="007B2229" w:rsidRDefault="00000000">
            <w:r>
              <w:rPr>
                <w:sz w:val="19"/>
              </w:rPr>
              <w:t>Manage Voucher</w:t>
            </w:r>
          </w:p>
        </w:tc>
        <w:tc>
          <w:tcPr>
            <w:tcW w:w="4968" w:type="dxa"/>
          </w:tcPr>
          <w:p w14:paraId="147F35D3" w14:textId="77777777" w:rsidR="007B2229" w:rsidRDefault="00000000">
            <w:r>
              <w:rPr>
                <w:sz w:val="19"/>
              </w:rPr>
              <w:t>Có thể ảnh hưởng doanh thu.</w:t>
            </w:r>
          </w:p>
        </w:tc>
      </w:tr>
      <w:tr w:rsidR="007B2229" w14:paraId="23089FD1" w14:textId="77777777">
        <w:trPr>
          <w:jc w:val="center"/>
        </w:trPr>
        <w:tc>
          <w:tcPr>
            <w:tcW w:w="4968" w:type="dxa"/>
          </w:tcPr>
          <w:p w14:paraId="1EB783DD" w14:textId="77777777" w:rsidR="007B2229" w:rsidRDefault="00000000">
            <w:r>
              <w:rPr>
                <w:sz w:val="19"/>
              </w:rPr>
              <w:t>Manage Showtime/Room/Seat</w:t>
            </w:r>
          </w:p>
        </w:tc>
        <w:tc>
          <w:tcPr>
            <w:tcW w:w="4968" w:type="dxa"/>
          </w:tcPr>
          <w:p w14:paraId="014A8623" w14:textId="77777777" w:rsidR="007B2229" w:rsidRDefault="00000000">
            <w:r>
              <w:rPr>
                <w:sz w:val="19"/>
              </w:rPr>
              <w:t>Ảnh hưởng đặt vé và vận hành rạp.</w:t>
            </w:r>
          </w:p>
        </w:tc>
      </w:tr>
    </w:tbl>
    <w:p w14:paraId="1CE7EA1F" w14:textId="77777777" w:rsidR="007B2229" w:rsidRDefault="007B2229"/>
    <w:p w14:paraId="080D7A66" w14:textId="77777777" w:rsidR="007B2229" w:rsidRDefault="00000000">
      <w:pPr>
        <w:pStyle w:val="Heading2"/>
      </w:pPr>
      <w:r>
        <w:rPr>
          <w:rFonts w:ascii="Arial" w:hAnsi="Arial" w:eastAsia="Arial"/>
          <w:b/>
          <w:color w:val="1F4E79"/>
        </w:rPr>
        <w:t>12.3. Monitoring tối thiểu</w:t>
      </w:r>
    </w:p>
    <w:p w14:paraId="081D4FB2" w14:textId="77777777" w:rsidR="007B2229" w:rsidRDefault="00000000">
      <w:pPr>
        <w:pStyle w:val="ListBullet"/>
      </w:pPr>
      <w:r>
        <w:t>Log request/response metadata cho API quan trọng, không log password/token/secret.</w:t>
      </w:r>
    </w:p>
    <w:p w14:paraId="67871712" w14:textId="77777777" w:rsidR="007B2229" w:rsidRDefault="00000000">
      <w:pPr>
        <w:pStyle w:val="ListBullet"/>
      </w:pPr>
      <w:r>
        <w:t>Log payment callback raw metadata ở mức an toàn để đối soát.</w:t>
      </w:r>
    </w:p>
    <w:p w14:paraId="448D06F6" w14:textId="77777777" w:rsidR="007B2229" w:rsidRDefault="00000000">
      <w:pPr>
        <w:pStyle w:val="ListBullet"/>
      </w:pPr>
      <w:r>
        <w:t>Theo dõi số lượng refund MANUAL_REQUIRED.</w:t>
      </w:r>
    </w:p>
    <w:p w14:paraId="7150DF6F" w14:textId="77777777" w:rsidR="007B2229" w:rsidRDefault="00000000">
      <w:pPr>
        <w:pStyle w:val="ListBullet"/>
      </w:pPr>
      <w:r>
        <w:t>Theo dõi conflict rate của lock seat để phát hiện lỗi concurrency hoặc UX.</w:t>
      </w:r>
    </w:p>
    <w:p w14:paraId="46989DE2" w14:textId="77777777" w:rsidR="007B2229" w:rsidRDefault="00000000">
      <w:pPr>
        <w:pStyle w:val="ListBullet"/>
      </w:pPr>
      <w:r>
        <w:t>Theo dõi email sending failure rate.</w:t>
      </w:r>
    </w:p>
    <w:p w14:paraId="67EDCAFB" w14:textId="77777777" w:rsidR="007B2229" w:rsidRDefault="00000000">
      <w:pPr>
        <w:pStyle w:val="Heading1"/>
      </w:pPr>
      <w:r>
        <w:rPr>
          <w:rFonts w:ascii="Arial" w:hAnsi="Arial" w:eastAsia="Arial"/>
          <w:b/>
          <w:color w:val="1F4E79"/>
        </w:rPr>
        <w:t>13. Non-functional Requirements Mapping</w:t>
      </w:r>
    </w:p>
    <w:tbl>
      <w:tblPr>
        <w:tblStyle w:val="TableGrid"/>
        <w:tblW w:w="0" w:type="auto"/>
        <w:jc w:val="center"/>
        <w:tblLook w:val="04A0" w:firstRow="1" w:lastRow="0" w:firstColumn="1" w:lastColumn="0" w:noHBand="0" w:noVBand="1"/>
      </w:tblPr>
      <w:tblGrid>
        <w:gridCol w:w="4968"/>
        <w:gridCol w:w="4968"/>
      </w:tblGrid>
      <w:tr w:rsidR="007B2229" w14:paraId="2923437B" w14:textId="77777777">
        <w:trPr>
          <w:jc w:val="center"/>
        </w:trPr>
        <w:tc>
          <w:tcPr>
            <w:tcW w:w="4968" w:type="dxa"/>
            <w:shd w:val="clear" w:color="auto" w:fill="1F4E79"/>
            <w:vAlign w:val="center"/>
          </w:tcPr>
          <w:p w14:paraId="2890DDE5" w14:textId="77777777" w:rsidR="007B2229" w:rsidRDefault="00000000">
            <w:r>
              <w:rPr>
                <w:b/>
                <w:color w:val="FFFFFF"/>
                <w:sz w:val="19"/>
              </w:rPr>
              <w:t>NFR</w:t>
            </w:r>
          </w:p>
        </w:tc>
        <w:tc>
          <w:tcPr>
            <w:tcW w:w="4968" w:type="dxa"/>
            <w:shd w:val="clear" w:color="auto" w:fill="1F4E79"/>
            <w:vAlign w:val="center"/>
          </w:tcPr>
          <w:p w14:paraId="589D6472" w14:textId="77777777" w:rsidR="007B2229" w:rsidRDefault="00000000">
            <w:r>
              <w:rPr>
                <w:b/>
                <w:color w:val="FFFFFF"/>
                <w:sz w:val="19"/>
              </w:rPr>
              <w:t>Thiết kế Backend đáp ứng</w:t>
            </w:r>
          </w:p>
        </w:tc>
      </w:tr>
      <w:tr w:rsidR="007B2229" w14:paraId="34E0447B" w14:textId="77777777">
        <w:trPr>
          <w:jc w:val="center"/>
        </w:trPr>
        <w:tc>
          <w:tcPr>
            <w:tcW w:w="4968" w:type="dxa"/>
          </w:tcPr>
          <w:p w14:paraId="48E085E6" w14:textId="77777777" w:rsidR="007B2229" w:rsidRDefault="00000000">
            <w:r>
              <w:rPr>
                <w:sz w:val="19"/>
              </w:rPr>
              <w:t>Tính dễ sử dụng</w:t>
            </w:r>
          </w:p>
        </w:tc>
        <w:tc>
          <w:tcPr>
            <w:tcW w:w="4968" w:type="dxa"/>
          </w:tcPr>
          <w:p w14:paraId="687D9594" w14:textId="77777777" w:rsidR="007B2229" w:rsidRDefault="00000000">
            <w:r>
              <w:rPr>
                <w:sz w:val="19"/>
              </w:rPr>
              <w:t>API trả lỗi rõ ràng; FE có ErrorCode ổn định để render thông báo ghế bị giữ, voucher lỗi, payment timeout.</w:t>
            </w:r>
          </w:p>
        </w:tc>
      </w:tr>
      <w:tr w:rsidR="007B2229" w14:paraId="04ECAA0F" w14:textId="77777777">
        <w:trPr>
          <w:jc w:val="center"/>
        </w:trPr>
        <w:tc>
          <w:tcPr>
            <w:tcW w:w="4968" w:type="dxa"/>
          </w:tcPr>
          <w:p w14:paraId="1AAFE3E0" w14:textId="77777777" w:rsidR="007B2229" w:rsidRDefault="00000000">
            <w:r>
              <w:rPr>
                <w:sz w:val="19"/>
              </w:rPr>
              <w:t>Độ tin cậy</w:t>
            </w:r>
          </w:p>
        </w:tc>
        <w:tc>
          <w:tcPr>
            <w:tcW w:w="4968" w:type="dxa"/>
          </w:tcPr>
          <w:p w14:paraId="68C5BCE6" w14:textId="77777777" w:rsidR="007B2229" w:rsidRDefault="00000000">
            <w:r>
              <w:rPr>
                <w:sz w:val="19"/>
              </w:rPr>
              <w:t>Transaction cho luồng payment/booking/ticket; unique constraint; idempotent callback; audit log.</w:t>
            </w:r>
          </w:p>
        </w:tc>
      </w:tr>
      <w:tr w:rsidR="007B2229" w14:paraId="6D6328D6" w14:textId="77777777">
        <w:trPr>
          <w:jc w:val="center"/>
        </w:trPr>
        <w:tc>
          <w:tcPr>
            <w:tcW w:w="4968" w:type="dxa"/>
          </w:tcPr>
          <w:p w14:paraId="0644C783" w14:textId="77777777" w:rsidR="007B2229" w:rsidRDefault="00000000">
            <w:r>
              <w:rPr>
                <w:sz w:val="19"/>
              </w:rPr>
              <w:t>Hiệu năng</w:t>
            </w:r>
          </w:p>
        </w:tc>
        <w:tc>
          <w:tcPr>
            <w:tcW w:w="4968" w:type="dxa"/>
          </w:tcPr>
          <w:p w14:paraId="17A699B3" w14:textId="77777777" w:rsidR="007B2229" w:rsidRDefault="00000000">
            <w:r>
              <w:rPr>
                <w:sz w:val="19"/>
              </w:rPr>
              <w:t>Index cho showtime, showtime seat, booking, payment, notification; query projection cho dashboard.</w:t>
            </w:r>
          </w:p>
        </w:tc>
      </w:tr>
      <w:tr w:rsidR="007B2229" w14:paraId="68FC5136" w14:textId="77777777">
        <w:trPr>
          <w:jc w:val="center"/>
        </w:trPr>
        <w:tc>
          <w:tcPr>
            <w:tcW w:w="4968" w:type="dxa"/>
          </w:tcPr>
          <w:p w14:paraId="10229E85" w14:textId="77777777" w:rsidR="007B2229" w:rsidRDefault="00000000">
            <w:r>
              <w:rPr>
                <w:sz w:val="19"/>
              </w:rPr>
              <w:t>Tái sử dụng</w:t>
            </w:r>
          </w:p>
        </w:tc>
        <w:tc>
          <w:tcPr>
            <w:tcW w:w="4968" w:type="dxa"/>
          </w:tcPr>
          <w:p w14:paraId="1B2802B3" w14:textId="77777777" w:rsidR="007B2229" w:rsidRDefault="00000000">
            <w:r>
              <w:rPr>
                <w:sz w:val="19"/>
              </w:rPr>
              <w:t>Use case/service tách khỏi Controller; payment/email/QR tách thành interface.</w:t>
            </w:r>
          </w:p>
        </w:tc>
      </w:tr>
      <w:tr w:rsidR="007B2229" w14:paraId="0B4C2357" w14:textId="77777777">
        <w:trPr>
          <w:jc w:val="center"/>
        </w:trPr>
        <w:tc>
          <w:tcPr>
            <w:tcW w:w="4968" w:type="dxa"/>
          </w:tcPr>
          <w:p w14:paraId="32C469B2" w14:textId="77777777" w:rsidR="007B2229" w:rsidRDefault="00000000">
            <w:r>
              <w:rPr>
                <w:sz w:val="19"/>
              </w:rPr>
              <w:t>Mở rộng</w:t>
            </w:r>
          </w:p>
        </w:tc>
        <w:tc>
          <w:tcPr>
            <w:tcW w:w="4968" w:type="dxa"/>
          </w:tcPr>
          <w:p w14:paraId="3417ACC7" w14:textId="77777777" w:rsidR="007B2229" w:rsidRDefault="00000000">
            <w:r>
              <w:rPr>
                <w:sz w:val="19"/>
              </w:rPr>
              <w:t>Có thể thêm payment provider mới bằng adapter; mobile app dùng lại API; module rõ ràng theo feature.</w:t>
            </w:r>
          </w:p>
        </w:tc>
      </w:tr>
      <w:tr w:rsidR="007B2229" w14:paraId="66F6874A" w14:textId="77777777">
        <w:trPr>
          <w:jc w:val="center"/>
        </w:trPr>
        <w:tc>
          <w:tcPr>
            <w:tcW w:w="4968" w:type="dxa"/>
          </w:tcPr>
          <w:p w14:paraId="02F47A4E" w14:textId="77777777" w:rsidR="007B2229" w:rsidRDefault="00000000">
            <w:r>
              <w:rPr>
                <w:sz w:val="19"/>
              </w:rPr>
              <w:t>Bảo mật</w:t>
            </w:r>
          </w:p>
        </w:tc>
        <w:tc>
          <w:tcPr>
            <w:tcW w:w="4968" w:type="dxa"/>
          </w:tcPr>
          <w:p w14:paraId="7804B090" w14:textId="77777777" w:rsidR="007B2229" w:rsidRDefault="00000000">
            <w:r>
              <w:rPr>
                <w:sz w:val="19"/>
              </w:rPr>
              <w:t>JWT + refresh token + role/policy authorization + rate limiting cho auth/lock-seat/scan-ticket.</w:t>
            </w:r>
          </w:p>
        </w:tc>
      </w:tr>
    </w:tbl>
    <w:p w14:paraId="1AB0FFEC" w14:textId="77777777" w:rsidR="007B2229" w:rsidRDefault="007B2229"/>
    <w:p w14:paraId="1356B2A4" w14:textId="77777777" w:rsidR="007B2229" w:rsidRDefault="00000000">
      <w:pPr>
        <w:pStyle w:val="Heading1"/>
      </w:pPr>
      <w:r>
        <w:rPr>
          <w:rFonts w:ascii="Arial" w:hAnsi="Arial" w:eastAsia="Arial"/>
          <w:b/>
          <w:color w:val="1F4E79"/>
        </w:rPr>
        <w:t>14. Phân chia công việc cho 2 BE</w:t>
      </w:r>
    </w:p>
    <w:p w14:paraId="000FF002" w14:textId="77777777" w:rsidR="007B2229" w:rsidRDefault="00000000">
      <w:pPr>
        <w:pStyle w:val="Heading2"/>
      </w:pPr>
      <w:r>
        <w:rPr>
          <w:rFonts w:ascii="Arial" w:hAnsi="Arial" w:eastAsia="Arial"/>
          <w:b/>
          <w:color w:val="1F4E79"/>
        </w:rPr>
        <w:t>14.1. BE 1 - Architecture/Auth/Booking Core</w:t>
      </w:r>
    </w:p>
    <w:p w14:paraId="7E773991" w14:textId="77777777" w:rsidR="007B2229" w:rsidRDefault="00000000">
      <w:pPr>
        <w:pStyle w:val="ListBullet"/>
      </w:pPr>
      <w:r>
        <w:t>Thiết lập solution Clean Architecture và project reference.</w:t>
      </w:r>
    </w:p>
    <w:p w14:paraId="3EE85C66" w14:textId="77777777" w:rsidR="007B2229" w:rsidRDefault="00000000">
      <w:pPr>
        <w:pStyle w:val="ListBullet"/>
      </w:pPr>
      <w:r>
        <w:t>Chuẩn hóa ApiResponse, error handling, exception middleware.</w:t>
      </w:r>
    </w:p>
    <w:p w14:paraId="732D8BBE" w14:textId="77777777" w:rsidR="007B2229" w:rsidRDefault="00000000">
      <w:pPr>
        <w:pStyle w:val="ListBullet"/>
      </w:pPr>
      <w:r>
        <w:t>Thiết kế Auth: register, email verification, login, refresh token, logout.</w:t>
      </w:r>
    </w:p>
    <w:p w14:paraId="3556FE4C" w14:textId="77777777" w:rsidR="007B2229" w:rsidRDefault="00000000">
      <w:pPr>
        <w:pStyle w:val="ListBullet"/>
      </w:pPr>
      <w:r>
        <w:t>Thiết kế Booking core: seat map, lock seat, release expired lock, checkout.</w:t>
      </w:r>
    </w:p>
    <w:p w14:paraId="65667044" w14:textId="77777777" w:rsidR="007B2229" w:rsidRDefault="00000000">
      <w:pPr>
        <w:pStyle w:val="ListBullet"/>
      </w:pPr>
      <w:r>
        <w:t>Thiết kế payment success transaction: booking paid, seat booked, ticket generated.</w:t>
      </w:r>
    </w:p>
    <w:p w14:paraId="25EDC58F" w14:textId="77777777" w:rsidR="007B2229" w:rsidRDefault="00000000">
      <w:pPr>
        <w:pStyle w:val="ListBullet"/>
      </w:pPr>
      <w:r>
        <w:t>Review DB constraint/index liên quan Booking, Payment, Ticket.</w:t>
      </w:r>
    </w:p>
    <w:p w14:paraId="2DC0C529" w14:textId="77777777" w:rsidR="007B2229" w:rsidRDefault="00000000">
      <w:pPr>
        <w:pStyle w:val="ListBullet"/>
      </w:pPr>
      <w:r>
        <w:t>Viết document architecture và coding convention cho team.</w:t>
      </w:r>
    </w:p>
    <w:p w14:paraId="575870F0" w14:textId="77777777" w:rsidR="007B2229" w:rsidRDefault="00000000">
      <w:pPr>
        <w:pStyle w:val="Heading2"/>
      </w:pPr>
      <w:r>
        <w:rPr>
          <w:rFonts w:ascii="Arial" w:hAnsi="Arial" w:eastAsia="Arial"/>
          <w:b/>
          <w:color w:val="1F4E79"/>
        </w:rPr>
        <w:t>14.2. BE 2 - Admin/Operation Modules</w:t>
      </w:r>
    </w:p>
    <w:p w14:paraId="76F1861E" w14:textId="77777777" w:rsidR="007B2229" w:rsidRDefault="00000000">
      <w:pPr>
        <w:pStyle w:val="ListBullet"/>
      </w:pPr>
      <w:r>
        <w:t>Movie CRUD và public movie API.</w:t>
      </w:r>
    </w:p>
    <w:p w14:paraId="2AB3326C" w14:textId="77777777" w:rsidR="007B2229" w:rsidRDefault="00000000">
      <w:pPr>
        <w:pStyle w:val="ListBullet"/>
      </w:pPr>
      <w:r>
        <w:t>Cinema/Room/Seat/SeatType CRUD.</w:t>
      </w:r>
    </w:p>
    <w:p w14:paraId="37A22716" w14:textId="77777777" w:rsidR="007B2229" w:rsidRDefault="00000000">
      <w:pPr>
        <w:pStyle w:val="ListBullet"/>
      </w:pPr>
      <w:r>
        <w:t>Showtime CRUD, check overlap, generate ShowtimeSeat.</w:t>
      </w:r>
    </w:p>
    <w:p w14:paraId="62C24644" w14:textId="77777777" w:rsidR="007B2229" w:rsidRDefault="00000000">
      <w:pPr>
        <w:pStyle w:val="ListBullet"/>
      </w:pPr>
      <w:r>
        <w:t>Voucher và F&amp;B management.</w:t>
      </w:r>
    </w:p>
    <w:p w14:paraId="520E7F49" w14:textId="77777777" w:rsidR="007B2229" w:rsidRDefault="00000000">
      <w:pPr>
        <w:pStyle w:val="ListBullet"/>
      </w:pPr>
      <w:r>
        <w:t>Ticket scan API và CheckInLog.</w:t>
      </w:r>
    </w:p>
    <w:p w14:paraId="1135F288" w14:textId="77777777" w:rsidR="007B2229" w:rsidRDefault="00000000">
      <w:pPr>
        <w:pStyle w:val="ListBullet"/>
      </w:pPr>
      <w:r>
        <w:t>Cancel Showtime + Refund module.</w:t>
      </w:r>
    </w:p>
    <w:p w14:paraId="5DA60B2B" w14:textId="77777777" w:rsidR="007B2229" w:rsidRDefault="00000000">
      <w:pPr>
        <w:pStyle w:val="ListBullet"/>
      </w:pPr>
      <w:r>
        <w:t>Report/dashboard API và audit log.</w:t>
      </w:r>
    </w:p>
    <w:p w14:paraId="46076090" w14:textId="77777777" w:rsidR="007B2229" w:rsidRDefault="00000000">
      <w:pPr>
        <w:pStyle w:val="Heading2"/>
      </w:pPr>
      <w:r>
        <w:rPr>
          <w:rFonts w:ascii="Arial" w:hAnsi="Arial" w:eastAsia="Arial"/>
          <w:b/>
          <w:color w:val="1F4E79"/>
        </w:rPr>
        <w:t>14.3. Quy tắc phối hợp giữa 2 BE</w:t>
      </w:r>
    </w:p>
    <w:p w14:paraId="24105C64" w14:textId="77777777" w:rsidR="007B2229" w:rsidRDefault="00000000">
      <w:pPr>
        <w:pStyle w:val="ListBullet"/>
      </w:pPr>
      <w:r>
        <w:t>Mọi endpoint mới phải có Request DTO, Response DTO và Swagger example nếu kịp.</w:t>
      </w:r>
    </w:p>
    <w:p w14:paraId="22B52745" w14:textId="77777777" w:rsidR="007B2229" w:rsidRDefault="00000000">
      <w:pPr>
        <w:pStyle w:val="ListBullet"/>
      </w:pPr>
      <w:r>
        <w:t>Mọi enum/status/thuật ngữ phải thống nhất với DB và FE; Promotion = Voucher, Employee = Staff, Non customer = Guest.</w:t>
      </w:r>
    </w:p>
    <w:p w14:paraId="1AB04BB9" w14:textId="77777777" w:rsidR="007B2229" w:rsidRDefault="00000000">
      <w:pPr>
        <w:pStyle w:val="ListBullet"/>
      </w:pPr>
      <w:r>
        <w:t>Không merge code nếu phá Dependency Rule hoặc Controller gọi trực tiếp DbContext cho nghiệp vụ phức tạp.</w:t>
      </w:r>
    </w:p>
    <w:p w14:paraId="7855C0E2" w14:textId="77777777" w:rsidR="007B2229" w:rsidRDefault="00000000">
      <w:pPr>
        <w:pStyle w:val="ListBullet"/>
      </w:pPr>
      <w:r>
        <w:t>Mỗi nghiệp vụ nhạy cảm phải có test case hoặc ít nhất có checklist test bằng Swagger + SQL verify.</w:t>
      </w:r>
    </w:p>
    <w:p w14:paraId="0CD5A5A6" w14:textId="77777777" w:rsidR="007B2229" w:rsidRDefault="00000000">
      <w:pPr>
        <w:pStyle w:val="ListBullet"/>
      </w:pPr>
      <w:r>
        <w:t>Schema DB thay đổi phải ghi rõ migration/script version, cập nhật DB_CinemaBookingDB.txt/local patch, rồi mới scaffold lại EF models/code base và báo FE/BA nếu ảnh hưởng response.</w:t>
      </w:r>
    </w:p>
    <w:p w14:paraId="7B409B68" w14:textId="77777777" w:rsidR="007B2229" w:rsidRDefault="00000000">
      <w:pPr>
        <w:pStyle w:val="Heading1"/>
      </w:pPr>
      <w:r>
        <w:rPr>
          <w:rFonts w:ascii="Arial" w:hAnsi="Arial" w:eastAsia="Arial"/>
          <w:b/>
          <w:color w:val="1F4E79"/>
        </w:rPr>
        <w:t>15. Sprint Roadmap Backend</w:t>
      </w:r>
    </w:p>
    <w:tbl>
      <w:tblPr>
        <w:tblStyle w:val="TableGrid"/>
        <w:tblW w:w="0" w:type="auto"/>
        <w:jc w:val="center"/>
        <w:tblLook w:val="04A0" w:firstRow="1" w:lastRow="0" w:firstColumn="1" w:lastColumn="0" w:noHBand="0" w:noVBand="1"/>
      </w:tblPr>
      <w:tblGrid>
        <w:gridCol w:w="3312"/>
        <w:gridCol w:w="3312"/>
        <w:gridCol w:w="3312"/>
      </w:tblGrid>
      <w:tr w:rsidR="007B2229" w14:paraId="442E1F49" w14:textId="77777777">
        <w:trPr>
          <w:jc w:val="center"/>
        </w:trPr>
        <w:tc>
          <w:tcPr>
            <w:tcW w:w="3312" w:type="dxa"/>
            <w:shd w:val="clear" w:color="auto" w:fill="1F4E79"/>
            <w:vAlign w:val="center"/>
          </w:tcPr>
          <w:p w14:paraId="7896D745" w14:textId="77777777" w:rsidR="007B2229" w:rsidRDefault="00000000">
            <w:r>
              <w:rPr>
                <w:b/>
                <w:color w:val="FFFFFF"/>
                <w:sz w:val="19"/>
              </w:rPr>
              <w:t>Sprint</w:t>
            </w:r>
          </w:p>
        </w:tc>
        <w:tc>
          <w:tcPr>
            <w:tcW w:w="3312" w:type="dxa"/>
            <w:shd w:val="clear" w:color="auto" w:fill="1F4E79"/>
            <w:vAlign w:val="center"/>
          </w:tcPr>
          <w:p w14:paraId="4DCD60E3" w14:textId="77777777" w:rsidR="007B2229" w:rsidRDefault="00000000">
            <w:r>
              <w:rPr>
                <w:b/>
                <w:color w:val="FFFFFF"/>
                <w:sz w:val="19"/>
              </w:rPr>
              <w:t>Mục tiêu Backend</w:t>
            </w:r>
          </w:p>
        </w:tc>
        <w:tc>
          <w:tcPr>
            <w:tcW w:w="3312" w:type="dxa"/>
            <w:shd w:val="clear" w:color="auto" w:fill="1F4E79"/>
            <w:vAlign w:val="center"/>
          </w:tcPr>
          <w:p w14:paraId="5B0AB0D1" w14:textId="77777777" w:rsidR="007B2229" w:rsidRDefault="00000000">
            <w:r>
              <w:rPr>
                <w:b/>
                <w:color w:val="FFFFFF"/>
                <w:sz w:val="19"/>
              </w:rPr>
              <w:t>Deliverable chính</w:t>
            </w:r>
          </w:p>
        </w:tc>
      </w:tr>
      <w:tr w:rsidR="007B2229" w14:paraId="492C600E" w14:textId="77777777">
        <w:trPr>
          <w:jc w:val="center"/>
        </w:trPr>
        <w:tc>
          <w:tcPr>
            <w:tcW w:w="3312" w:type="dxa"/>
          </w:tcPr>
          <w:p w14:paraId="387319CC" w14:textId="77777777" w:rsidR="007B2229" w:rsidRDefault="00000000">
            <w:r>
              <w:rPr>
                <w:sz w:val="19"/>
              </w:rPr>
              <w:t>Sprint 1</w:t>
            </w:r>
          </w:p>
        </w:tc>
        <w:tc>
          <w:tcPr>
            <w:tcW w:w="3312" w:type="dxa"/>
          </w:tcPr>
          <w:p w14:paraId="32B17EA0" w14:textId="77777777" w:rsidR="007B2229" w:rsidRDefault="00000000">
            <w:r>
              <w:rPr>
                <w:sz w:val="19"/>
              </w:rPr>
              <w:t>Foundation + Auth + Architecture</w:t>
            </w:r>
          </w:p>
        </w:tc>
        <w:tc>
          <w:tcPr>
            <w:tcW w:w="3312" w:type="dxa"/>
          </w:tcPr>
          <w:p w14:paraId="5E539FF5" w14:textId="77777777" w:rsidR="007B2229" w:rsidRDefault="00000000">
            <w:r>
              <w:rPr>
                <w:sz w:val="19"/>
              </w:rPr>
              <w:t>Clean Architecture solution, SQL Server setup, EF Core, Swagger, register/login/logout, email verification, role authorization.</w:t>
            </w:r>
          </w:p>
        </w:tc>
      </w:tr>
      <w:tr w:rsidR="007B2229" w14:paraId="12A9CB31" w14:textId="77777777">
        <w:trPr>
          <w:jc w:val="center"/>
        </w:trPr>
        <w:tc>
          <w:tcPr>
            <w:tcW w:w="3312" w:type="dxa"/>
          </w:tcPr>
          <w:p w14:paraId="466DE20F" w14:textId="77777777" w:rsidR="007B2229" w:rsidRDefault="00000000">
            <w:r>
              <w:rPr>
                <w:sz w:val="19"/>
              </w:rPr>
              <w:t>Sprint 2</w:t>
            </w:r>
          </w:p>
        </w:tc>
        <w:tc>
          <w:tcPr>
            <w:tcW w:w="3312" w:type="dxa"/>
          </w:tcPr>
          <w:p w14:paraId="008645A6" w14:textId="77777777" w:rsidR="007B2229" w:rsidRDefault="00000000">
            <w:r>
              <w:rPr>
                <w:sz w:val="19"/>
              </w:rPr>
              <w:t>Movie/Cinema/Showtime</w:t>
            </w:r>
          </w:p>
        </w:tc>
        <w:tc>
          <w:tcPr>
            <w:tcW w:w="3312" w:type="dxa"/>
          </w:tcPr>
          <w:p w14:paraId="3A2AAFDF" w14:textId="77777777" w:rsidR="007B2229" w:rsidRDefault="00000000">
            <w:r>
              <w:rPr>
                <w:sz w:val="19"/>
              </w:rPr>
              <w:t>Movie API, cinema/room/seat API, showtime API, overlap validation, generate ShowtimeSeat.</w:t>
            </w:r>
          </w:p>
        </w:tc>
      </w:tr>
      <w:tr w:rsidR="007B2229" w14:paraId="2383FF57" w14:textId="77777777">
        <w:trPr>
          <w:jc w:val="center"/>
        </w:trPr>
        <w:tc>
          <w:tcPr>
            <w:tcW w:w="3312" w:type="dxa"/>
          </w:tcPr>
          <w:p w14:paraId="16E4D931" w14:textId="77777777" w:rsidR="007B2229" w:rsidRDefault="00000000">
            <w:r>
              <w:rPr>
                <w:sz w:val="19"/>
              </w:rPr>
              <w:t>Sprint 3</w:t>
            </w:r>
          </w:p>
        </w:tc>
        <w:tc>
          <w:tcPr>
            <w:tcW w:w="3312" w:type="dxa"/>
          </w:tcPr>
          <w:p w14:paraId="646CDDBA" w14:textId="77777777" w:rsidR="007B2229" w:rsidRDefault="00000000">
            <w:r>
              <w:rPr>
                <w:sz w:val="19"/>
              </w:rPr>
              <w:t>Booking/Seat Lock/Payment</w:t>
            </w:r>
          </w:p>
        </w:tc>
        <w:tc>
          <w:tcPr>
            <w:tcW w:w="3312" w:type="dxa"/>
          </w:tcPr>
          <w:p w14:paraId="3F8319DD" w14:textId="77777777" w:rsidR="007B2229" w:rsidRDefault="00000000">
            <w:r>
              <w:rPr>
                <w:sz w:val="19"/>
              </w:rPr>
              <w:t>Seat map, lock seat 10 phút, checkout, payment pending, payment callback success, booking status update.</w:t>
            </w:r>
          </w:p>
        </w:tc>
      </w:tr>
      <w:tr w:rsidR="007B2229" w14:paraId="30D019EE" w14:textId="77777777">
        <w:trPr>
          <w:jc w:val="center"/>
        </w:trPr>
        <w:tc>
          <w:tcPr>
            <w:tcW w:w="3312" w:type="dxa"/>
          </w:tcPr>
          <w:p w14:paraId="19E76E18" w14:textId="77777777" w:rsidR="007B2229" w:rsidRDefault="00000000">
            <w:r>
              <w:rPr>
                <w:sz w:val="19"/>
              </w:rPr>
              <w:t>Sprint 4</w:t>
            </w:r>
          </w:p>
        </w:tc>
        <w:tc>
          <w:tcPr>
            <w:tcW w:w="3312" w:type="dxa"/>
          </w:tcPr>
          <w:p w14:paraId="5E775F1E" w14:textId="77777777" w:rsidR="007B2229" w:rsidRDefault="00000000">
            <w:r>
              <w:rPr>
                <w:sz w:val="19"/>
              </w:rPr>
              <w:t>Ticket/QR/Refund/Notification</w:t>
            </w:r>
          </w:p>
        </w:tc>
        <w:tc>
          <w:tcPr>
            <w:tcW w:w="3312" w:type="dxa"/>
          </w:tcPr>
          <w:p w14:paraId="2488D7EB" w14:textId="77777777" w:rsidR="007B2229" w:rsidRDefault="00000000">
            <w:r>
              <w:rPr>
                <w:sz w:val="19"/>
              </w:rPr>
              <w:t>Generate QR ticket, email ticket, scan QR, check-in log, cancel showtime, refund flow, notification.</w:t>
            </w:r>
          </w:p>
        </w:tc>
      </w:tr>
      <w:tr w:rsidR="007B2229" w14:paraId="1C84DAC0" w14:textId="77777777">
        <w:trPr>
          <w:jc w:val="center"/>
        </w:trPr>
        <w:tc>
          <w:tcPr>
            <w:tcW w:w="3312" w:type="dxa"/>
          </w:tcPr>
          <w:p w14:paraId="3A7F84D8" w14:textId="77777777" w:rsidR="007B2229" w:rsidRDefault="00000000">
            <w:r>
              <w:rPr>
                <w:sz w:val="19"/>
              </w:rPr>
              <w:t>Sprint 5</w:t>
            </w:r>
          </w:p>
        </w:tc>
        <w:tc>
          <w:tcPr>
            <w:tcW w:w="3312" w:type="dxa"/>
          </w:tcPr>
          <w:p w14:paraId="491833F3" w14:textId="77777777" w:rsidR="007B2229" w:rsidRDefault="00000000">
            <w:r>
              <w:rPr>
                <w:sz w:val="19"/>
              </w:rPr>
              <w:t>Dashboard/Test/Polish/Deploy</w:t>
            </w:r>
          </w:p>
        </w:tc>
        <w:tc>
          <w:tcPr>
            <w:tcW w:w="3312" w:type="dxa"/>
          </w:tcPr>
          <w:p w14:paraId="408DD72E" w14:textId="77777777" w:rsidR="007B2229" w:rsidRDefault="00000000">
            <w:r>
              <w:rPr>
                <w:sz w:val="19"/>
              </w:rPr>
              <w:t>Report API, audit log, performance indexes, integration test, bug fixing, deployment/demo data.</w:t>
            </w:r>
          </w:p>
        </w:tc>
      </w:tr>
    </w:tbl>
    <w:p w14:paraId="2FC8C5D4" w14:textId="77777777" w:rsidR="007B2229" w:rsidRDefault="007B2229"/>
    <w:p w14:paraId="445A13D5" w14:textId="77777777" w:rsidR="007B2229" w:rsidRDefault="00000000">
      <w:pPr>
        <w:pStyle w:val="Heading1"/>
      </w:pPr>
      <w:r>
        <w:rPr>
          <w:rFonts w:ascii="Arial" w:hAnsi="Arial" w:eastAsia="Arial"/>
          <w:b/>
          <w:color w:val="1F4E79"/>
        </w:rPr>
        <w:t>16. Rủi ro kỹ thuật và phương án xử lý</w:t>
      </w:r>
    </w:p>
    <w:tbl>
      <w:tblPr>
        <w:tblStyle w:val="TableGrid"/>
        <w:tblW w:w="0" w:type="auto"/>
        <w:jc w:val="center"/>
        <w:tblLook w:val="04A0" w:firstRow="1" w:lastRow="0" w:firstColumn="1" w:lastColumn="0" w:noHBand="0" w:noVBand="1"/>
      </w:tblPr>
      <w:tblGrid>
        <w:gridCol w:w="3312"/>
        <w:gridCol w:w="3312"/>
        <w:gridCol w:w="3312"/>
      </w:tblGrid>
      <w:tr w:rsidR="007B2229" w14:paraId="791BD9A2" w14:textId="77777777">
        <w:trPr>
          <w:jc w:val="center"/>
        </w:trPr>
        <w:tc>
          <w:tcPr>
            <w:tcW w:w="3312" w:type="dxa"/>
            <w:shd w:val="clear" w:color="auto" w:fill="1F4E79"/>
            <w:vAlign w:val="center"/>
          </w:tcPr>
          <w:p w14:paraId="4EB7A699" w14:textId="77777777" w:rsidR="007B2229" w:rsidRDefault="00000000">
            <w:r>
              <w:rPr>
                <w:b/>
                <w:color w:val="FFFFFF"/>
                <w:sz w:val="19"/>
              </w:rPr>
              <w:t>Rủi ro</w:t>
            </w:r>
          </w:p>
        </w:tc>
        <w:tc>
          <w:tcPr>
            <w:tcW w:w="3312" w:type="dxa"/>
            <w:shd w:val="clear" w:color="auto" w:fill="1F4E79"/>
            <w:vAlign w:val="center"/>
          </w:tcPr>
          <w:p w14:paraId="767F1BB6" w14:textId="77777777" w:rsidR="007B2229" w:rsidRDefault="00000000">
            <w:r>
              <w:rPr>
                <w:b/>
                <w:color w:val="FFFFFF"/>
                <w:sz w:val="19"/>
              </w:rPr>
              <w:t>Tác động</w:t>
            </w:r>
          </w:p>
        </w:tc>
        <w:tc>
          <w:tcPr>
            <w:tcW w:w="3312" w:type="dxa"/>
            <w:shd w:val="clear" w:color="auto" w:fill="1F4E79"/>
            <w:vAlign w:val="center"/>
          </w:tcPr>
          <w:p w14:paraId="0557170C" w14:textId="77777777" w:rsidR="007B2229" w:rsidRDefault="00000000">
            <w:r>
              <w:rPr>
                <w:b/>
                <w:color w:val="FFFFFF"/>
                <w:sz w:val="19"/>
              </w:rPr>
              <w:t>Phương án xử lý</w:t>
            </w:r>
          </w:p>
        </w:tc>
      </w:tr>
      <w:tr w:rsidR="007B2229" w14:paraId="7D5D6F48" w14:textId="77777777">
        <w:trPr>
          <w:jc w:val="center"/>
        </w:trPr>
        <w:tc>
          <w:tcPr>
            <w:tcW w:w="3312" w:type="dxa"/>
          </w:tcPr>
          <w:p w14:paraId="3C79177C" w14:textId="77777777" w:rsidR="007B2229" w:rsidRDefault="00000000">
            <w:r>
              <w:rPr>
                <w:sz w:val="19"/>
              </w:rPr>
              <w:t>Đặt trùng ghế khi nhiều user chọn cùng lúc</w:t>
            </w:r>
          </w:p>
        </w:tc>
        <w:tc>
          <w:tcPr>
            <w:tcW w:w="3312" w:type="dxa"/>
          </w:tcPr>
          <w:p w14:paraId="0C86BECD" w14:textId="77777777" w:rsidR="007B2229" w:rsidRDefault="00000000">
            <w:r>
              <w:rPr>
                <w:sz w:val="19"/>
              </w:rPr>
              <w:t>Sai nghiệp vụ nghiêm trọng.</w:t>
            </w:r>
          </w:p>
        </w:tc>
        <w:tc>
          <w:tcPr>
            <w:tcW w:w="3312" w:type="dxa"/>
          </w:tcPr>
          <w:p w14:paraId="28526E47" w14:textId="77777777" w:rsidR="007B2229" w:rsidRDefault="00000000">
            <w:r>
              <w:rPr>
                <w:sz w:val="19"/>
              </w:rPr>
              <w:t>Atomic update + transaction + unique BookingSeat + rowVersion + test concurrency.</w:t>
            </w:r>
          </w:p>
        </w:tc>
      </w:tr>
      <w:tr w:rsidR="007B2229" w14:paraId="07F5188F" w14:textId="77777777">
        <w:trPr>
          <w:jc w:val="center"/>
        </w:trPr>
        <w:tc>
          <w:tcPr>
            <w:tcW w:w="3312" w:type="dxa"/>
          </w:tcPr>
          <w:p w14:paraId="04832707" w14:textId="77777777" w:rsidR="007B2229" w:rsidRDefault="00000000">
            <w:r>
              <w:rPr>
                <w:sz w:val="19"/>
              </w:rPr>
              <w:t>Payment callback bị gọi nhiều lần</w:t>
            </w:r>
          </w:p>
        </w:tc>
        <w:tc>
          <w:tcPr>
            <w:tcW w:w="3312" w:type="dxa"/>
          </w:tcPr>
          <w:p w14:paraId="367CF369" w14:textId="77777777" w:rsidR="007B2229" w:rsidRDefault="00000000">
            <w:r>
              <w:rPr>
                <w:sz w:val="19"/>
              </w:rPr>
              <w:t>Tạo trùng ticket hoặc cộng điểm nhiều lần.</w:t>
            </w:r>
          </w:p>
        </w:tc>
        <w:tc>
          <w:tcPr>
            <w:tcW w:w="3312" w:type="dxa"/>
          </w:tcPr>
          <w:p w14:paraId="7292E200" w14:textId="77777777" w:rsidR="007B2229" w:rsidRDefault="00000000">
            <w:r>
              <w:rPr>
                <w:sz w:val="19"/>
              </w:rPr>
              <w:t>Idempotency check theo paymentStatus và transactionCode.</w:t>
            </w:r>
          </w:p>
        </w:tc>
      </w:tr>
      <w:tr w:rsidR="007B2229" w14:paraId="6EF36D3C" w14:textId="77777777">
        <w:trPr>
          <w:jc w:val="center"/>
        </w:trPr>
        <w:tc>
          <w:tcPr>
            <w:tcW w:w="3312" w:type="dxa"/>
          </w:tcPr>
          <w:p w14:paraId="60BBD17B" w14:textId="77777777" w:rsidR="007B2229" w:rsidRDefault="00000000">
            <w:r>
              <w:rPr>
                <w:sz w:val="19"/>
              </w:rPr>
              <w:t>Showtime bị overlap trong cùng phòng</w:t>
            </w:r>
          </w:p>
        </w:tc>
        <w:tc>
          <w:tcPr>
            <w:tcW w:w="3312" w:type="dxa"/>
          </w:tcPr>
          <w:p w14:paraId="206049FB" w14:textId="77777777" w:rsidR="007B2229" w:rsidRDefault="00000000">
            <w:r>
              <w:rPr>
                <w:sz w:val="19"/>
              </w:rPr>
              <w:t>Lịch chiếu sai.</w:t>
            </w:r>
          </w:p>
        </w:tc>
        <w:tc>
          <w:tcPr>
            <w:tcW w:w="3312" w:type="dxa"/>
          </w:tcPr>
          <w:p w14:paraId="2902E40C" w14:textId="77777777" w:rsidR="007B2229" w:rsidRDefault="00000000">
            <w:r>
              <w:rPr>
                <w:sz w:val="19"/>
              </w:rPr>
              <w:t>Service kiểm tra overlap trong transaction trước khi tạo showtime.</w:t>
            </w:r>
          </w:p>
        </w:tc>
      </w:tr>
      <w:tr w:rsidR="007B2229" w14:paraId="46BA7664" w14:textId="77777777">
        <w:trPr>
          <w:jc w:val="center"/>
        </w:trPr>
        <w:tc>
          <w:tcPr>
            <w:tcW w:w="3312" w:type="dxa"/>
          </w:tcPr>
          <w:p w14:paraId="0BB27E93" w14:textId="77777777" w:rsidR="007B2229" w:rsidRDefault="00000000">
            <w:r>
              <w:rPr>
                <w:sz w:val="19"/>
              </w:rPr>
              <w:t>Email gửi vé/xác thực thất bại</w:t>
            </w:r>
          </w:p>
        </w:tc>
        <w:tc>
          <w:tcPr>
            <w:tcW w:w="3312" w:type="dxa"/>
          </w:tcPr>
          <w:p w14:paraId="59AE96E8" w14:textId="77777777" w:rsidR="007B2229" w:rsidRDefault="00000000">
            <w:r>
              <w:rPr>
                <w:sz w:val="19"/>
              </w:rPr>
              <w:t>User không nhận được vé hoặc không xác thực được.</w:t>
            </w:r>
          </w:p>
        </w:tc>
        <w:tc>
          <w:tcPr>
            <w:tcW w:w="3312" w:type="dxa"/>
          </w:tcPr>
          <w:p w14:paraId="19E02364" w14:textId="77777777" w:rsidR="007B2229" w:rsidRDefault="00000000">
            <w:r>
              <w:rPr>
                <w:sz w:val="19"/>
              </w:rPr>
              <w:t>Lưu token/ticket trong DB; retry email; cho resend verification.</w:t>
            </w:r>
          </w:p>
        </w:tc>
      </w:tr>
      <w:tr w:rsidR="007B2229" w14:paraId="5150FB80" w14:textId="77777777">
        <w:trPr>
          <w:jc w:val="center"/>
        </w:trPr>
        <w:tc>
          <w:tcPr>
            <w:tcW w:w="3312" w:type="dxa"/>
          </w:tcPr>
          <w:p w14:paraId="7A5CA39B" w14:textId="77777777" w:rsidR="007B2229" w:rsidRDefault="00000000">
            <w:r>
              <w:rPr>
                <w:sz w:val="19"/>
              </w:rPr>
              <w:t>Refund gateway fail</w:t>
            </w:r>
          </w:p>
        </w:tc>
        <w:tc>
          <w:tcPr>
            <w:tcW w:w="3312" w:type="dxa"/>
          </w:tcPr>
          <w:p w14:paraId="4EFD63E0" w14:textId="77777777" w:rsidR="007B2229" w:rsidRDefault="00000000">
            <w:r>
              <w:rPr>
                <w:sz w:val="19"/>
              </w:rPr>
              <w:t>Khách chưa được hoàn tiền.</w:t>
            </w:r>
          </w:p>
        </w:tc>
        <w:tc>
          <w:tcPr>
            <w:tcW w:w="3312" w:type="dxa"/>
          </w:tcPr>
          <w:p w14:paraId="69ED57DF" w14:textId="77777777" w:rsidR="007B2229" w:rsidRDefault="00000000">
            <w:r>
              <w:rPr>
                <w:sz w:val="19"/>
              </w:rPr>
              <w:t>RefundStatus = MANUAL_REQUIRED; dashboard cho Manager/Admin xử lý thủ công.</w:t>
            </w:r>
          </w:p>
        </w:tc>
      </w:tr>
      <w:tr w:rsidR="007B2229" w14:paraId="738234D5" w14:textId="77777777">
        <w:trPr>
          <w:jc w:val="center"/>
        </w:trPr>
        <w:tc>
          <w:tcPr>
            <w:tcW w:w="3312" w:type="dxa"/>
          </w:tcPr>
          <w:p w14:paraId="2ACD3026" w14:textId="77777777" w:rsidR="007B2229" w:rsidRDefault="00000000">
            <w:r>
              <w:rPr>
                <w:sz w:val="19"/>
              </w:rPr>
              <w:t>Controller bị nhồi business logic</w:t>
            </w:r>
          </w:p>
        </w:tc>
        <w:tc>
          <w:tcPr>
            <w:tcW w:w="3312" w:type="dxa"/>
          </w:tcPr>
          <w:p w14:paraId="1CBCE2B2" w14:textId="77777777" w:rsidR="007B2229" w:rsidRDefault="00000000">
            <w:r>
              <w:rPr>
                <w:sz w:val="19"/>
              </w:rPr>
              <w:t>Code khó test và khó maintain.</w:t>
            </w:r>
          </w:p>
        </w:tc>
        <w:tc>
          <w:tcPr>
            <w:tcW w:w="3312" w:type="dxa"/>
          </w:tcPr>
          <w:p w14:paraId="155185AF" w14:textId="77777777" w:rsidR="007B2229" w:rsidRDefault="00000000">
            <w:r>
              <w:rPr>
                <w:sz w:val="19"/>
              </w:rPr>
              <w:t>Enforce Clean Architecture: Controller gọi Application service/use case.</w:t>
            </w:r>
          </w:p>
        </w:tc>
      </w:tr>
      <w:tr w:rsidR="007B2229" w14:paraId="13BF21D1" w14:textId="77777777">
        <w:trPr>
          <w:jc w:val="center"/>
        </w:trPr>
        <w:tc>
          <w:tcPr>
            <w:tcW w:w="3312" w:type="dxa"/>
          </w:tcPr>
          <w:p w14:paraId="6531BA4D" w14:textId="77777777" w:rsidR="007B2229" w:rsidRDefault="00000000">
            <w:r>
              <w:rPr>
                <w:sz w:val="19"/>
              </w:rPr>
              <w:t>DB schema lệch giữa các BE</w:t>
            </w:r>
          </w:p>
        </w:tc>
        <w:tc>
          <w:tcPr>
            <w:tcW w:w="3312" w:type="dxa"/>
          </w:tcPr>
          <w:p w14:paraId="3FC4FD9B" w14:textId="77777777" w:rsidR="007B2229" w:rsidRDefault="00000000">
            <w:r>
              <w:rPr>
                <w:sz w:val="19"/>
              </w:rPr>
              <w:t>Lỗi runtime và migration conflict.</w:t>
            </w:r>
          </w:p>
        </w:tc>
        <w:tc>
          <w:tcPr>
            <w:tcW w:w="3312" w:type="dxa"/>
          </w:tcPr>
          <w:p w14:paraId="0341F0CA" w14:textId="77777777" w:rsidR="007B2229" w:rsidRDefault="00000000">
            <w:r>
              <w:rPr>
                <w:sz w:val="19"/>
              </w:rPr>
              <w:t>Dùng migration/script version rõ ràng; không tự sửa DB local mà không commit script.</w:t>
            </w:r>
          </w:p>
        </w:tc>
      </w:tr>
    </w:tbl>
    <w:p w14:paraId="26811DC1" w14:textId="77777777" w:rsidR="007B2229" w:rsidRDefault="007B2229"/>
    <w:p w14:paraId="425F42E4" w14:textId="77777777" w:rsidR="007B2229" w:rsidRDefault="00000000">
      <w:pPr>
        <w:pStyle w:val="Heading1"/>
      </w:pPr>
      <w:r>
        <w:rPr>
          <w:rFonts w:ascii="Arial" w:hAnsi="Arial" w:eastAsia="Arial"/>
          <w:b/>
          <w:color w:val="1F4E79"/>
        </w:rPr>
        <w:t>17. Checklist Definition of Done</w:t>
      </w:r>
    </w:p>
    <w:tbl>
      <w:tblPr>
        <w:tblStyle w:val="TableGrid"/>
        <w:tblW w:w="0" w:type="auto"/>
        <w:jc w:val="center"/>
        <w:tblLook w:val="04A0" w:firstRow="1" w:lastRow="0" w:firstColumn="1" w:lastColumn="0" w:noHBand="0" w:noVBand="1"/>
      </w:tblPr>
      <w:tblGrid>
        <w:gridCol w:w="4968"/>
        <w:gridCol w:w="4968"/>
      </w:tblGrid>
      <w:tr w:rsidR="007B2229" w14:paraId="07D5F5B9" w14:textId="77777777">
        <w:trPr>
          <w:jc w:val="center"/>
        </w:trPr>
        <w:tc>
          <w:tcPr>
            <w:tcW w:w="4968" w:type="dxa"/>
            <w:shd w:val="clear" w:color="auto" w:fill="1F4E79"/>
            <w:vAlign w:val="center"/>
          </w:tcPr>
          <w:p w14:paraId="5B95ED22" w14:textId="77777777" w:rsidR="007B2229" w:rsidRDefault="00000000">
            <w:r>
              <w:rPr>
                <w:b/>
                <w:color w:val="FFFFFF"/>
                <w:sz w:val="19"/>
              </w:rPr>
              <w:t>Checklist</w:t>
            </w:r>
          </w:p>
        </w:tc>
        <w:tc>
          <w:tcPr>
            <w:tcW w:w="4968" w:type="dxa"/>
            <w:shd w:val="clear" w:color="auto" w:fill="1F4E79"/>
            <w:vAlign w:val="center"/>
          </w:tcPr>
          <w:p w14:paraId="21B7160F" w14:textId="77777777" w:rsidR="007B2229" w:rsidRDefault="00000000">
            <w:r>
              <w:rPr>
                <w:b/>
                <w:color w:val="FFFFFF"/>
                <w:sz w:val="19"/>
              </w:rPr>
              <w:t>Yêu cầu</w:t>
            </w:r>
          </w:p>
        </w:tc>
      </w:tr>
      <w:tr w:rsidR="007B2229" w14:paraId="23FF2535" w14:textId="77777777">
        <w:trPr>
          <w:jc w:val="center"/>
        </w:trPr>
        <w:tc>
          <w:tcPr>
            <w:tcW w:w="4968" w:type="dxa"/>
          </w:tcPr>
          <w:p w14:paraId="36407D7E" w14:textId="77777777" w:rsidR="007B2229" w:rsidRDefault="00000000">
            <w:r>
              <w:rPr>
                <w:sz w:val="19"/>
              </w:rPr>
              <w:t>Architecture</w:t>
            </w:r>
          </w:p>
        </w:tc>
        <w:tc>
          <w:tcPr>
            <w:tcW w:w="4968" w:type="dxa"/>
          </w:tcPr>
          <w:p w14:paraId="631B28F5" w14:textId="77777777" w:rsidR="007B2229" w:rsidRDefault="00000000">
            <w:r>
              <w:rPr>
                <w:sz w:val="19"/>
              </w:rPr>
              <w:t>Code đặt đúng layer, không vi phạm dependency rule.</w:t>
            </w:r>
          </w:p>
        </w:tc>
      </w:tr>
      <w:tr w:rsidR="007B2229" w14:paraId="0FC92947" w14:textId="77777777">
        <w:trPr>
          <w:jc w:val="center"/>
        </w:trPr>
        <w:tc>
          <w:tcPr>
            <w:tcW w:w="4968" w:type="dxa"/>
          </w:tcPr>
          <w:p w14:paraId="0E4332CE" w14:textId="77777777" w:rsidR="007B2229" w:rsidRDefault="00000000">
            <w:r>
              <w:rPr>
                <w:sz w:val="19"/>
              </w:rPr>
              <w:t>API</w:t>
            </w:r>
          </w:p>
        </w:tc>
        <w:tc>
          <w:tcPr>
            <w:tcW w:w="4968" w:type="dxa"/>
          </w:tcPr>
          <w:p w14:paraId="4300C66D" w14:textId="77777777" w:rsidR="007B2229" w:rsidRDefault="00000000">
            <w:r>
              <w:rPr>
                <w:sz w:val="19"/>
              </w:rPr>
              <w:t>Có request/response DTO, HTTP status code đúng, Swagger chạy được.</w:t>
            </w:r>
          </w:p>
        </w:tc>
      </w:tr>
      <w:tr w:rsidR="007B2229" w14:paraId="5083CED3" w14:textId="77777777">
        <w:trPr>
          <w:jc w:val="center"/>
        </w:trPr>
        <w:tc>
          <w:tcPr>
            <w:tcW w:w="4968" w:type="dxa"/>
          </w:tcPr>
          <w:p w14:paraId="33414EED" w14:textId="77777777" w:rsidR="007B2229" w:rsidRDefault="00000000">
            <w:r>
              <w:rPr>
                <w:sz w:val="19"/>
              </w:rPr>
              <w:t>Validation</w:t>
            </w:r>
          </w:p>
        </w:tc>
        <w:tc>
          <w:tcPr>
            <w:tcW w:w="4968" w:type="dxa"/>
          </w:tcPr>
          <w:p w14:paraId="6B7DB489" w14:textId="77777777" w:rsidR="007B2229" w:rsidRDefault="00000000">
            <w:r>
              <w:rPr>
                <w:sz w:val="19"/>
              </w:rPr>
              <w:t>Có validation input và business validation.</w:t>
            </w:r>
          </w:p>
        </w:tc>
      </w:tr>
      <w:tr w:rsidR="007B2229" w14:paraId="7CED5484" w14:textId="77777777">
        <w:trPr>
          <w:jc w:val="center"/>
        </w:trPr>
        <w:tc>
          <w:tcPr>
            <w:tcW w:w="4968" w:type="dxa"/>
          </w:tcPr>
          <w:p w14:paraId="6BA25396" w14:textId="77777777" w:rsidR="007B2229" w:rsidRDefault="00000000">
            <w:r>
              <w:rPr>
                <w:sz w:val="19"/>
              </w:rPr>
              <w:t>Transaction</w:t>
            </w:r>
          </w:p>
        </w:tc>
        <w:tc>
          <w:tcPr>
            <w:tcW w:w="4968" w:type="dxa"/>
          </w:tcPr>
          <w:p w14:paraId="4D6D80A7" w14:textId="77777777" w:rsidR="007B2229" w:rsidRDefault="00000000">
            <w:r>
              <w:rPr>
                <w:sz w:val="19"/>
              </w:rPr>
              <w:t>Các use case nhạy cảm có transaction rõ ràng.</w:t>
            </w:r>
          </w:p>
        </w:tc>
      </w:tr>
      <w:tr w:rsidR="007B2229" w14:paraId="4DAF4D70" w14:textId="77777777">
        <w:trPr>
          <w:jc w:val="center"/>
        </w:trPr>
        <w:tc>
          <w:tcPr>
            <w:tcW w:w="4968" w:type="dxa"/>
          </w:tcPr>
          <w:p w14:paraId="37D04197" w14:textId="77777777" w:rsidR="007B2229" w:rsidRDefault="00000000">
            <w:r>
              <w:rPr>
                <w:sz w:val="19"/>
              </w:rPr>
              <w:t>Security</w:t>
            </w:r>
          </w:p>
        </w:tc>
        <w:tc>
          <w:tcPr>
            <w:tcW w:w="4968" w:type="dxa"/>
          </w:tcPr>
          <w:p w14:paraId="4B711E96" w14:textId="77777777" w:rsidR="007B2229" w:rsidRDefault="00000000">
            <w:r>
              <w:rPr>
                <w:sz w:val="19"/>
              </w:rPr>
              <w:t>Endpoint có [Authorize]/policy phù hợp, không expose secret/token.</w:t>
            </w:r>
          </w:p>
        </w:tc>
      </w:tr>
      <w:tr w:rsidR="007B2229" w14:paraId="193EAAF8" w14:textId="77777777">
        <w:trPr>
          <w:jc w:val="center"/>
        </w:trPr>
        <w:tc>
          <w:tcPr>
            <w:tcW w:w="4968" w:type="dxa"/>
          </w:tcPr>
          <w:p w14:paraId="593A9F92" w14:textId="77777777" w:rsidR="007B2229" w:rsidRDefault="00000000">
            <w:r>
              <w:rPr>
                <w:sz w:val="19"/>
              </w:rPr>
              <w:t>Database</w:t>
            </w:r>
          </w:p>
        </w:tc>
        <w:tc>
          <w:tcPr>
            <w:tcW w:w="4968" w:type="dxa"/>
          </w:tcPr>
          <w:p w14:paraId="390894BB" w14:textId="77777777" w:rsidR="007B2229" w:rsidRDefault="00000000">
            <w:r>
              <w:rPr>
                <w:sz w:val="19"/>
              </w:rPr>
              <w:t>Có constraint/index cần thiết, dùng DECIMAL cho tiền và DATETIME2 cho thời gian.</w:t>
            </w:r>
          </w:p>
        </w:tc>
      </w:tr>
      <w:tr w:rsidR="007B2229" w14:paraId="452931EF" w14:textId="77777777">
        <w:trPr>
          <w:jc w:val="center"/>
        </w:trPr>
        <w:tc>
          <w:tcPr>
            <w:tcW w:w="4968" w:type="dxa"/>
          </w:tcPr>
          <w:p w14:paraId="1431A830" w14:textId="77777777" w:rsidR="007B2229" w:rsidRDefault="00000000">
            <w:r>
              <w:rPr>
                <w:sz w:val="19"/>
              </w:rPr>
              <w:t>Error Handling</w:t>
            </w:r>
          </w:p>
        </w:tc>
        <w:tc>
          <w:tcPr>
            <w:tcW w:w="4968" w:type="dxa"/>
          </w:tcPr>
          <w:p w14:paraId="500E06D6" w14:textId="77777777" w:rsidR="007B2229" w:rsidRDefault="00000000">
            <w:r>
              <w:rPr>
                <w:sz w:val="19"/>
              </w:rPr>
              <w:t>Lỗi trả ApiResponse thống nhất, có ErrorCode khi cần FE xử lý.</w:t>
            </w:r>
          </w:p>
        </w:tc>
      </w:tr>
      <w:tr w:rsidR="007B2229" w14:paraId="0DA7F56A" w14:textId="77777777">
        <w:trPr>
          <w:jc w:val="center"/>
        </w:trPr>
        <w:tc>
          <w:tcPr>
            <w:tcW w:w="4968" w:type="dxa"/>
          </w:tcPr>
          <w:p w14:paraId="586D70C5" w14:textId="77777777" w:rsidR="007B2229" w:rsidRDefault="00000000">
            <w:r>
              <w:rPr>
                <w:sz w:val="19"/>
              </w:rPr>
              <w:t>Testing</w:t>
            </w:r>
          </w:p>
        </w:tc>
        <w:tc>
          <w:tcPr>
            <w:tcW w:w="4968" w:type="dxa"/>
          </w:tcPr>
          <w:p w14:paraId="798C1253" w14:textId="77777777" w:rsidR="007B2229" w:rsidRDefault="00000000">
            <w:r>
              <w:rPr>
                <w:sz w:val="19"/>
              </w:rPr>
              <w:t>Có test bằng Swagger/Postman và SQL verify trạng thái DB.</w:t>
            </w:r>
          </w:p>
        </w:tc>
      </w:tr>
      <w:tr w:rsidR="007B2229" w14:paraId="07A6F3E4" w14:textId="77777777">
        <w:trPr>
          <w:jc w:val="center"/>
        </w:trPr>
        <w:tc>
          <w:tcPr>
            <w:tcW w:w="4968" w:type="dxa"/>
          </w:tcPr>
          <w:p w14:paraId="7F7E8F56" w14:textId="77777777" w:rsidR="007B2229" w:rsidRDefault="00000000">
            <w:r>
              <w:rPr>
                <w:sz w:val="19"/>
              </w:rPr>
              <w:t>Logging/Audit</w:t>
            </w:r>
          </w:p>
        </w:tc>
        <w:tc>
          <w:tcPr>
            <w:tcW w:w="4968" w:type="dxa"/>
          </w:tcPr>
          <w:p w14:paraId="354DE069" w14:textId="77777777" w:rsidR="007B2229" w:rsidRDefault="00000000">
            <w:r>
              <w:rPr>
                <w:sz w:val="19"/>
              </w:rPr>
              <w:t>Có log cho payment/refund/cancel showtime và lỗi quan trọng.</w:t>
            </w:r>
          </w:p>
        </w:tc>
      </w:tr>
      <w:tr w:rsidR="007B2229" w14:paraId="1EF823D9" w14:textId="77777777">
        <w:trPr>
          <w:jc w:val="center"/>
        </w:trPr>
        <w:tc>
          <w:tcPr>
            <w:tcW w:w="4968" w:type="dxa"/>
          </w:tcPr>
          <w:p w14:paraId="2AE719D7" w14:textId="77777777" w:rsidR="007B2229" w:rsidRDefault="00000000">
            <w:r>
              <w:rPr>
                <w:sz w:val="19"/>
              </w:rPr>
              <w:t>Documentation</w:t>
            </w:r>
          </w:p>
        </w:tc>
        <w:tc>
          <w:tcPr>
            <w:tcW w:w="4968" w:type="dxa"/>
          </w:tcPr>
          <w:p w14:paraId="7ED726CB" w14:textId="77777777" w:rsidR="007B2229" w:rsidRDefault="00000000">
            <w:r>
              <w:rPr>
                <w:sz w:val="19"/>
              </w:rPr>
              <w:t>Endpoint mới hoặc flow mới được cập nhật vào tài liệu/API note.</w:t>
            </w:r>
          </w:p>
        </w:tc>
      </w:tr>
    </w:tbl>
    <w:p w14:paraId="3083F71A" w14:textId="77777777" w:rsidR="007B2229" w:rsidRDefault="007B2229"/>
    <w:p w14:paraId="51AB6DEC" w14:textId="77777777" w:rsidR="007B2229" w:rsidRDefault="00000000">
      <w:pPr>
        <w:pStyle w:val="Heading1"/>
      </w:pPr>
      <w:r>
        <w:rPr>
          <w:rFonts w:ascii="Arial" w:hAnsi="Arial" w:eastAsia="Arial"/>
          <w:b/>
          <w:color w:val="1F4E79"/>
        </w:rPr>
        <w:t>18. Phụ lục API Endpoint đề xuất</w:t>
      </w:r>
    </w:p>
    <w:tbl>
      <w:tblPr>
        <w:tblStyle w:val="TableGrid"/>
        <w:tblW w:w="0" w:type="auto"/>
        <w:jc w:val="center"/>
        <w:tblLook w:val="04A0" w:firstRow="1" w:lastRow="0" w:firstColumn="1" w:lastColumn="0" w:noHBand="0" w:noVBand="1"/>
      </w:tblPr>
      <w:tblGrid>
        <w:gridCol w:w="2236"/>
        <w:gridCol w:w="3205"/>
        <w:gridCol w:w="2401"/>
        <w:gridCol w:w="2310"/>
      </w:tblGrid>
      <w:tr w:rsidR="007B2229" w14:paraId="639EA72C" w14:textId="77777777">
        <w:trPr>
          <w:jc w:val="center"/>
        </w:trPr>
        <w:tc>
          <w:tcPr>
            <w:tcW w:w="2484" w:type="dxa"/>
            <w:shd w:val="clear" w:color="auto" w:fill="1F4E79"/>
            <w:vAlign w:val="center"/>
          </w:tcPr>
          <w:p w14:paraId="38A4C988" w14:textId="77777777" w:rsidR="007B2229" w:rsidRDefault="00000000">
            <w:r>
              <w:rPr>
                <w:b/>
                <w:color w:val="FFFFFF"/>
                <w:sz w:val="19"/>
              </w:rPr>
              <w:t>Module</w:t>
            </w:r>
          </w:p>
        </w:tc>
        <w:tc>
          <w:tcPr>
            <w:tcW w:w="2484" w:type="dxa"/>
            <w:shd w:val="clear" w:color="auto" w:fill="1F4E79"/>
            <w:vAlign w:val="center"/>
          </w:tcPr>
          <w:p w14:paraId="24D4353C" w14:textId="77777777" w:rsidR="007B2229" w:rsidRDefault="00000000">
            <w:r>
              <w:rPr>
                <w:b/>
                <w:color w:val="FFFFFF"/>
                <w:sz w:val="19"/>
              </w:rPr>
              <w:t>Endpoint</w:t>
            </w:r>
          </w:p>
        </w:tc>
        <w:tc>
          <w:tcPr>
            <w:tcW w:w="2484" w:type="dxa"/>
            <w:shd w:val="clear" w:color="auto" w:fill="1F4E79"/>
            <w:vAlign w:val="center"/>
          </w:tcPr>
          <w:p w14:paraId="7C0AF591" w14:textId="77777777" w:rsidR="007B2229" w:rsidRDefault="00000000">
            <w:r>
              <w:rPr>
                <w:b/>
                <w:color w:val="FFFFFF"/>
                <w:sz w:val="19"/>
              </w:rPr>
              <w:t>Role</w:t>
            </w:r>
          </w:p>
        </w:tc>
        <w:tc>
          <w:tcPr>
            <w:tcW w:w="2484" w:type="dxa"/>
            <w:shd w:val="clear" w:color="auto" w:fill="1F4E79"/>
            <w:vAlign w:val="center"/>
          </w:tcPr>
          <w:p w14:paraId="4B7BB369" w14:textId="77777777" w:rsidR="007B2229" w:rsidRDefault="00000000">
            <w:r>
              <w:rPr>
                <w:b/>
                <w:color w:val="FFFFFF"/>
                <w:sz w:val="19"/>
              </w:rPr>
              <w:t>Mục đích</w:t>
            </w:r>
          </w:p>
        </w:tc>
      </w:tr>
      <w:tr w:rsidR="007B2229" w14:paraId="3817E594" w14:textId="77777777">
        <w:trPr>
          <w:jc w:val="center"/>
        </w:trPr>
        <w:tc>
          <w:tcPr>
            <w:tcW w:w="2484" w:type="dxa"/>
          </w:tcPr>
          <w:p w14:paraId="58802FA1" w14:textId="77777777" w:rsidR="007B2229" w:rsidRDefault="00000000">
            <w:r>
              <w:rPr>
                <w:sz w:val="19"/>
              </w:rPr>
              <w:t>Auth</w:t>
            </w:r>
          </w:p>
        </w:tc>
        <w:tc>
          <w:tcPr>
            <w:tcW w:w="2484" w:type="dxa"/>
          </w:tcPr>
          <w:p w14:paraId="48B01BDD" w14:textId="77777777" w:rsidR="007B2229" w:rsidRDefault="00000000">
            <w:r>
              <w:rPr>
                <w:sz w:val="19"/>
              </w:rPr>
              <w:t>POST /api/auth/register</w:t>
            </w:r>
          </w:p>
        </w:tc>
        <w:tc>
          <w:tcPr>
            <w:tcW w:w="2484" w:type="dxa"/>
          </w:tcPr>
          <w:p w14:paraId="2729C81A" w14:textId="77777777" w:rsidR="007B2229" w:rsidRDefault="00000000">
            <w:r>
              <w:rPr>
                <w:sz w:val="19"/>
              </w:rPr>
              <w:t>Guest</w:t>
            </w:r>
          </w:p>
        </w:tc>
        <w:tc>
          <w:tcPr>
            <w:tcW w:w="2484" w:type="dxa"/>
          </w:tcPr>
          <w:p w14:paraId="08EE469F" w14:textId="77777777" w:rsidR="007B2229" w:rsidRDefault="00000000">
            <w:r>
              <w:rPr>
                <w:sz w:val="19"/>
              </w:rPr>
              <w:t>Đăng ký tài khoản Customer.</w:t>
            </w:r>
          </w:p>
        </w:tc>
      </w:tr>
      <w:tr w:rsidR="007B2229" w14:paraId="749C2B2E" w14:textId="77777777">
        <w:trPr>
          <w:jc w:val="center"/>
        </w:trPr>
        <w:tc>
          <w:tcPr>
            <w:tcW w:w="2484" w:type="dxa"/>
          </w:tcPr>
          <w:p w14:paraId="07CF31DD" w14:textId="77777777" w:rsidR="007B2229" w:rsidRDefault="00000000">
            <w:r>
              <w:rPr>
                <w:sz w:val="19"/>
              </w:rPr>
              <w:t>Auth</w:t>
            </w:r>
          </w:p>
        </w:tc>
        <w:tc>
          <w:tcPr>
            <w:tcW w:w="2484" w:type="dxa"/>
          </w:tcPr>
          <w:p w14:paraId="32B8AF9F" w14:textId="77777777" w:rsidR="007B2229" w:rsidRDefault="00000000">
            <w:r>
              <w:rPr>
                <w:sz w:val="19"/>
              </w:rPr>
              <w:t>POST /api/auth/verify-email</w:t>
            </w:r>
          </w:p>
        </w:tc>
        <w:tc>
          <w:tcPr>
            <w:tcW w:w="2484" w:type="dxa"/>
          </w:tcPr>
          <w:p w14:paraId="72363369" w14:textId="77777777" w:rsidR="007B2229" w:rsidRDefault="00000000">
            <w:r>
              <w:rPr>
                <w:sz w:val="19"/>
              </w:rPr>
              <w:t>Guest</w:t>
            </w:r>
          </w:p>
        </w:tc>
        <w:tc>
          <w:tcPr>
            <w:tcW w:w="2484" w:type="dxa"/>
          </w:tcPr>
          <w:p w14:paraId="245F3C61" w14:textId="77777777" w:rsidR="007B2229" w:rsidRDefault="00000000">
            <w:r>
              <w:rPr>
                <w:sz w:val="19"/>
              </w:rPr>
              <w:t>Xác thực email.</w:t>
            </w:r>
          </w:p>
        </w:tc>
      </w:tr>
      <w:tr w:rsidR="007B2229" w14:paraId="69F143CA" w14:textId="77777777">
        <w:trPr>
          <w:jc w:val="center"/>
        </w:trPr>
        <w:tc>
          <w:tcPr>
            <w:tcW w:w="2484" w:type="dxa"/>
          </w:tcPr>
          <w:p w14:paraId="26316AAA" w14:textId="77777777" w:rsidR="007B2229" w:rsidRDefault="00000000">
            <w:r>
              <w:rPr>
                <w:sz w:val="19"/>
              </w:rPr>
              <w:t>Auth</w:t>
            </w:r>
          </w:p>
        </w:tc>
        <w:tc>
          <w:tcPr>
            <w:tcW w:w="2484" w:type="dxa"/>
          </w:tcPr>
          <w:p w14:paraId="50D5C569" w14:textId="77777777" w:rsidR="007B2229" w:rsidRDefault="00000000">
            <w:r>
              <w:rPr>
                <w:sz w:val="19"/>
              </w:rPr>
              <w:t>POST /api/auth/login</w:t>
            </w:r>
          </w:p>
        </w:tc>
        <w:tc>
          <w:tcPr>
            <w:tcW w:w="2484" w:type="dxa"/>
          </w:tcPr>
          <w:p w14:paraId="34033C30" w14:textId="77777777" w:rsidR="007B2229" w:rsidRDefault="00000000">
            <w:r>
              <w:rPr>
                <w:sz w:val="19"/>
              </w:rPr>
              <w:t>Guest</w:t>
            </w:r>
          </w:p>
        </w:tc>
        <w:tc>
          <w:tcPr>
            <w:tcW w:w="2484" w:type="dxa"/>
          </w:tcPr>
          <w:p w14:paraId="7B28DE9E" w14:textId="77777777" w:rsidR="007B2229" w:rsidRDefault="00000000">
            <w:r>
              <w:rPr>
                <w:sz w:val="19"/>
              </w:rPr>
              <w:t>Đăng nhập.</w:t>
            </w:r>
          </w:p>
        </w:tc>
      </w:tr>
      <w:tr w:rsidR="007B2229" w14:paraId="6B8E4D50" w14:textId="77777777">
        <w:trPr>
          <w:jc w:val="center"/>
        </w:trPr>
        <w:tc>
          <w:tcPr>
            <w:tcW w:w="2484" w:type="dxa"/>
          </w:tcPr>
          <w:p w14:paraId="67C287E7" w14:textId="77777777" w:rsidR="007B2229" w:rsidRDefault="00000000">
            <w:r>
              <w:rPr>
                <w:sz w:val="19"/>
              </w:rPr>
              <w:t>Auth</w:t>
            </w:r>
          </w:p>
        </w:tc>
        <w:tc>
          <w:tcPr>
            <w:tcW w:w="2484" w:type="dxa"/>
          </w:tcPr>
          <w:p w14:paraId="2CE49BDC" w14:textId="77777777" w:rsidR="007B2229" w:rsidRDefault="00000000">
            <w:r>
              <w:rPr>
                <w:sz w:val="19"/>
              </w:rPr>
              <w:t>POST /api/auth/refresh-token</w:t>
            </w:r>
          </w:p>
        </w:tc>
        <w:tc>
          <w:tcPr>
            <w:tcW w:w="2484" w:type="dxa"/>
          </w:tcPr>
          <w:p w14:paraId="593C12D3" w14:textId="77777777" w:rsidR="007B2229" w:rsidRDefault="00000000">
            <w:r>
              <w:rPr>
                <w:sz w:val="19"/>
              </w:rPr>
              <w:t>User</w:t>
            </w:r>
          </w:p>
        </w:tc>
        <w:tc>
          <w:tcPr>
            <w:tcW w:w="2484" w:type="dxa"/>
          </w:tcPr>
          <w:p w14:paraId="70AB0290" w14:textId="77777777" w:rsidR="007B2229" w:rsidRDefault="00000000">
            <w:r>
              <w:rPr>
                <w:sz w:val="19"/>
              </w:rPr>
              <w:t>Refresh access token.</w:t>
            </w:r>
          </w:p>
        </w:tc>
      </w:tr>
      <w:tr w:rsidR="007B2229" w14:paraId="57048E46" w14:textId="77777777">
        <w:trPr>
          <w:jc w:val="center"/>
        </w:trPr>
        <w:tc>
          <w:tcPr>
            <w:tcW w:w="2484" w:type="dxa"/>
          </w:tcPr>
          <w:p w14:paraId="4D38F1C5" w14:textId="77777777" w:rsidR="007B2229" w:rsidRDefault="00000000">
            <w:r>
              <w:rPr>
                <w:sz w:val="19"/>
              </w:rPr>
              <w:t>Auth</w:t>
            </w:r>
          </w:p>
        </w:tc>
        <w:tc>
          <w:tcPr>
            <w:tcW w:w="2484" w:type="dxa"/>
          </w:tcPr>
          <w:p w14:paraId="1C9FE836" w14:textId="77777777" w:rsidR="007B2229" w:rsidRDefault="00000000">
            <w:r>
              <w:rPr>
                <w:sz w:val="19"/>
              </w:rPr>
              <w:t>POST /api/auth/logout</w:t>
            </w:r>
          </w:p>
        </w:tc>
        <w:tc>
          <w:tcPr>
            <w:tcW w:w="2484" w:type="dxa"/>
          </w:tcPr>
          <w:p w14:paraId="3D9C2AB2" w14:textId="77777777" w:rsidR="007B2229" w:rsidRDefault="00000000">
            <w:r>
              <w:rPr>
                <w:sz w:val="19"/>
              </w:rPr>
              <w:t>User</w:t>
            </w:r>
          </w:p>
        </w:tc>
        <w:tc>
          <w:tcPr>
            <w:tcW w:w="2484" w:type="dxa"/>
          </w:tcPr>
          <w:p w14:paraId="2B1EC8A8" w14:textId="77777777" w:rsidR="007B2229" w:rsidRDefault="00000000">
            <w:r>
              <w:rPr>
                <w:sz w:val="19"/>
              </w:rPr>
              <w:t>Revoke refresh token.</w:t>
            </w:r>
          </w:p>
        </w:tc>
      </w:tr>
      <w:tr w:rsidR="007B2229" w14:paraId="51EBED27" w14:textId="77777777">
        <w:trPr>
          <w:jc w:val="center"/>
        </w:trPr>
        <w:tc>
          <w:tcPr>
            <w:tcW w:w="2484" w:type="dxa"/>
          </w:tcPr>
          <w:p w14:paraId="64D30AF0" w14:textId="77777777" w:rsidR="007B2229" w:rsidRDefault="00000000">
            <w:r>
              <w:rPr>
                <w:sz w:val="19"/>
              </w:rPr>
              <w:t>Movie</w:t>
            </w:r>
          </w:p>
        </w:tc>
        <w:tc>
          <w:tcPr>
            <w:tcW w:w="2484" w:type="dxa"/>
          </w:tcPr>
          <w:p w14:paraId="0F578E87" w14:textId="77777777" w:rsidR="007B2229" w:rsidRDefault="00000000">
            <w:r>
              <w:rPr>
                <w:sz w:val="19"/>
              </w:rPr>
              <w:t>GET /api/movies</w:t>
            </w:r>
          </w:p>
        </w:tc>
        <w:tc>
          <w:tcPr>
            <w:tcW w:w="2484" w:type="dxa"/>
          </w:tcPr>
          <w:p w14:paraId="2D0395C1" w14:textId="77777777" w:rsidR="007B2229" w:rsidRDefault="00000000">
            <w:r>
              <w:rPr>
                <w:sz w:val="19"/>
              </w:rPr>
              <w:t>Guest/User</w:t>
            </w:r>
          </w:p>
        </w:tc>
        <w:tc>
          <w:tcPr>
            <w:tcW w:w="2484" w:type="dxa"/>
          </w:tcPr>
          <w:p w14:paraId="7D94D63D" w14:textId="77777777" w:rsidR="007B2229" w:rsidRDefault="00000000">
            <w:r>
              <w:rPr>
                <w:sz w:val="19"/>
              </w:rPr>
              <w:t>Xem danh sách phim.</w:t>
            </w:r>
          </w:p>
        </w:tc>
      </w:tr>
      <w:tr w:rsidR="007B2229" w14:paraId="27554B00" w14:textId="77777777">
        <w:trPr>
          <w:jc w:val="center"/>
        </w:trPr>
        <w:tc>
          <w:tcPr>
            <w:tcW w:w="2484" w:type="dxa"/>
          </w:tcPr>
          <w:p w14:paraId="62F5C8E8" w14:textId="77777777" w:rsidR="007B2229" w:rsidRDefault="00000000">
            <w:r>
              <w:rPr>
                <w:sz w:val="19"/>
              </w:rPr>
              <w:lastRenderedPageBreak/>
              <w:t>Movie</w:t>
            </w:r>
          </w:p>
        </w:tc>
        <w:tc>
          <w:tcPr>
            <w:tcW w:w="2484" w:type="dxa"/>
          </w:tcPr>
          <w:p w14:paraId="0A296106" w14:textId="77777777" w:rsidR="007B2229" w:rsidRDefault="00000000">
            <w:r>
              <w:rPr>
                <w:sz w:val="19"/>
              </w:rPr>
              <w:t>POST /api/admin/movies</w:t>
            </w:r>
          </w:p>
        </w:tc>
        <w:tc>
          <w:tcPr>
            <w:tcW w:w="2484" w:type="dxa"/>
          </w:tcPr>
          <w:p w14:paraId="707BD681" w14:textId="77777777" w:rsidR="007B2229" w:rsidRDefault="00000000">
            <w:r>
              <w:rPr>
                <w:sz w:val="19"/>
              </w:rPr>
              <w:t>Admin/Manager nếu cho phép</w:t>
            </w:r>
          </w:p>
        </w:tc>
        <w:tc>
          <w:tcPr>
            <w:tcW w:w="2484" w:type="dxa"/>
          </w:tcPr>
          <w:p w14:paraId="59E0FCF6" w14:textId="77777777" w:rsidR="007B2229" w:rsidRDefault="00000000">
            <w:r>
              <w:rPr>
                <w:sz w:val="19"/>
              </w:rPr>
              <w:t>Tạo phim.</w:t>
            </w:r>
          </w:p>
        </w:tc>
      </w:tr>
      <w:tr w:rsidR="007B2229" w14:paraId="7137476A" w14:textId="77777777">
        <w:trPr>
          <w:jc w:val="center"/>
        </w:trPr>
        <w:tc>
          <w:tcPr>
            <w:tcW w:w="2484" w:type="dxa"/>
          </w:tcPr>
          <w:p w14:paraId="0E2B0C7B" w14:textId="77777777" w:rsidR="007B2229" w:rsidRDefault="00000000">
            <w:r>
              <w:rPr>
                <w:sz w:val="19"/>
              </w:rPr>
              <w:t>Cinema</w:t>
            </w:r>
          </w:p>
        </w:tc>
        <w:tc>
          <w:tcPr>
            <w:tcW w:w="2484" w:type="dxa"/>
          </w:tcPr>
          <w:p w14:paraId="248A771E" w14:textId="77777777" w:rsidR="007B2229" w:rsidRDefault="00000000">
            <w:r>
              <w:rPr>
                <w:sz w:val="19"/>
              </w:rPr>
              <w:t>GET /api/cinemas</w:t>
            </w:r>
          </w:p>
        </w:tc>
        <w:tc>
          <w:tcPr>
            <w:tcW w:w="2484" w:type="dxa"/>
          </w:tcPr>
          <w:p w14:paraId="6F0888B8" w14:textId="77777777" w:rsidR="007B2229" w:rsidRDefault="00000000">
            <w:r>
              <w:rPr>
                <w:sz w:val="19"/>
              </w:rPr>
              <w:t>Guest/User</w:t>
            </w:r>
          </w:p>
        </w:tc>
        <w:tc>
          <w:tcPr>
            <w:tcW w:w="2484" w:type="dxa"/>
          </w:tcPr>
          <w:p w14:paraId="3571FE58" w14:textId="77777777" w:rsidR="007B2229" w:rsidRDefault="00000000">
            <w:r>
              <w:rPr>
                <w:sz w:val="19"/>
              </w:rPr>
              <w:t>Xem cụm rạp.</w:t>
            </w:r>
          </w:p>
        </w:tc>
      </w:tr>
      <w:tr w:rsidR="007B2229" w14:paraId="6200A06A" w14:textId="77777777">
        <w:trPr>
          <w:jc w:val="center"/>
        </w:trPr>
        <w:tc>
          <w:tcPr>
            <w:tcW w:w="2484" w:type="dxa"/>
          </w:tcPr>
          <w:p w14:paraId="70BB985A" w14:textId="77777777" w:rsidR="007B2229" w:rsidRDefault="00000000">
            <w:r>
              <w:rPr>
                <w:sz w:val="19"/>
              </w:rPr>
              <w:t>Cinema</w:t>
            </w:r>
          </w:p>
        </w:tc>
        <w:tc>
          <w:tcPr>
            <w:tcW w:w="2484" w:type="dxa"/>
          </w:tcPr>
          <w:p w14:paraId="67D0B5CB" w14:textId="77777777" w:rsidR="007B2229" w:rsidRDefault="00000000">
            <w:r>
              <w:rPr>
                <w:sz w:val="19"/>
              </w:rPr>
              <w:t>POST /api/admin/rooms/{roomId}/seats</w:t>
            </w:r>
          </w:p>
        </w:tc>
        <w:tc>
          <w:tcPr>
            <w:tcW w:w="2484" w:type="dxa"/>
          </w:tcPr>
          <w:p w14:paraId="4CDB2BC0" w14:textId="77777777" w:rsidR="007B2229" w:rsidRDefault="00000000">
            <w:r>
              <w:rPr>
                <w:sz w:val="19"/>
              </w:rPr>
              <w:t>Admin</w:t>
            </w:r>
          </w:p>
        </w:tc>
        <w:tc>
          <w:tcPr>
            <w:tcW w:w="2484" w:type="dxa"/>
          </w:tcPr>
          <w:p w14:paraId="0F2A3A06" w14:textId="77777777" w:rsidR="007B2229" w:rsidRDefault="00000000">
            <w:r>
              <w:rPr>
                <w:sz w:val="19"/>
              </w:rPr>
              <w:t>Tạo sơ đồ ghế.</w:t>
            </w:r>
          </w:p>
        </w:tc>
      </w:tr>
      <w:tr w:rsidR="007B2229" w14:paraId="7E4F0B91" w14:textId="77777777">
        <w:trPr>
          <w:jc w:val="center"/>
        </w:trPr>
        <w:tc>
          <w:tcPr>
            <w:tcW w:w="2484" w:type="dxa"/>
          </w:tcPr>
          <w:p w14:paraId="4D16F11A" w14:textId="77777777" w:rsidR="007B2229" w:rsidRDefault="00000000">
            <w:r>
              <w:rPr>
                <w:sz w:val="19"/>
              </w:rPr>
              <w:t>Showtime</w:t>
            </w:r>
          </w:p>
        </w:tc>
        <w:tc>
          <w:tcPr>
            <w:tcW w:w="2484" w:type="dxa"/>
          </w:tcPr>
          <w:p w14:paraId="042C502F" w14:textId="77777777" w:rsidR="007B2229" w:rsidRDefault="00000000">
            <w:r>
              <w:rPr>
                <w:sz w:val="19"/>
              </w:rPr>
              <w:t>GET /api/showtimes</w:t>
            </w:r>
          </w:p>
        </w:tc>
        <w:tc>
          <w:tcPr>
            <w:tcW w:w="2484" w:type="dxa"/>
          </w:tcPr>
          <w:p w14:paraId="330CD778" w14:textId="77777777" w:rsidR="007B2229" w:rsidRDefault="00000000">
            <w:r>
              <w:rPr>
                <w:sz w:val="19"/>
              </w:rPr>
              <w:t>Guest/User</w:t>
            </w:r>
          </w:p>
        </w:tc>
        <w:tc>
          <w:tcPr>
            <w:tcW w:w="2484" w:type="dxa"/>
          </w:tcPr>
          <w:p w14:paraId="0EB2D982" w14:textId="77777777" w:rsidR="007B2229" w:rsidRDefault="00000000">
            <w:r>
              <w:rPr>
                <w:sz w:val="19"/>
              </w:rPr>
              <w:t>Lọc lịch chiếu theo phim/rạp/ngày.</w:t>
            </w:r>
          </w:p>
        </w:tc>
      </w:tr>
      <w:tr w:rsidR="007B2229" w14:paraId="40D05406" w14:textId="77777777">
        <w:trPr>
          <w:jc w:val="center"/>
        </w:trPr>
        <w:tc>
          <w:tcPr>
            <w:tcW w:w="2484" w:type="dxa"/>
          </w:tcPr>
          <w:p w14:paraId="397BB47C" w14:textId="77777777" w:rsidR="007B2229" w:rsidRDefault="00000000">
            <w:r>
              <w:rPr>
                <w:sz w:val="19"/>
              </w:rPr>
              <w:t>Showtime</w:t>
            </w:r>
          </w:p>
        </w:tc>
        <w:tc>
          <w:tcPr>
            <w:tcW w:w="2484" w:type="dxa"/>
          </w:tcPr>
          <w:p w14:paraId="59C7C7CC" w14:textId="77777777" w:rsidR="007B2229" w:rsidRDefault="00000000">
            <w:r>
              <w:rPr>
                <w:sz w:val="19"/>
              </w:rPr>
              <w:t>POST /api/showtimes</w:t>
            </w:r>
          </w:p>
        </w:tc>
        <w:tc>
          <w:tcPr>
            <w:tcW w:w="2484" w:type="dxa"/>
          </w:tcPr>
          <w:p w14:paraId="6048B346" w14:textId="77777777" w:rsidR="007B2229" w:rsidRDefault="00000000">
            <w:r>
              <w:rPr>
                <w:sz w:val="19"/>
              </w:rPr>
              <w:t>Admin/Manager</w:t>
            </w:r>
          </w:p>
        </w:tc>
        <w:tc>
          <w:tcPr>
            <w:tcW w:w="2484" w:type="dxa"/>
          </w:tcPr>
          <w:p w14:paraId="60128049" w14:textId="77777777" w:rsidR="007B2229" w:rsidRDefault="00000000">
            <w:r>
              <w:rPr>
                <w:sz w:val="19"/>
              </w:rPr>
              <w:t>Tạo suất chiếu.</w:t>
            </w:r>
          </w:p>
        </w:tc>
      </w:tr>
      <w:tr w:rsidR="007B2229" w14:paraId="36DC131C" w14:textId="77777777">
        <w:trPr>
          <w:jc w:val="center"/>
        </w:trPr>
        <w:tc>
          <w:tcPr>
            <w:tcW w:w="2484" w:type="dxa"/>
          </w:tcPr>
          <w:p w14:paraId="13344C6A" w14:textId="77777777" w:rsidR="007B2229" w:rsidRDefault="00000000">
            <w:r>
              <w:rPr>
                <w:sz w:val="19"/>
              </w:rPr>
              <w:t>Booking</w:t>
            </w:r>
          </w:p>
        </w:tc>
        <w:tc>
          <w:tcPr>
            <w:tcW w:w="2484" w:type="dxa"/>
          </w:tcPr>
          <w:p w14:paraId="58643701" w14:textId="77777777" w:rsidR="007B2229" w:rsidRDefault="00000000">
            <w:r>
              <w:rPr>
                <w:sz w:val="19"/>
              </w:rPr>
              <w:t>GET /api/showtimes/{id}/seats</w:t>
            </w:r>
          </w:p>
        </w:tc>
        <w:tc>
          <w:tcPr>
            <w:tcW w:w="2484" w:type="dxa"/>
          </w:tcPr>
          <w:p w14:paraId="179EF98F" w14:textId="77777777" w:rsidR="007B2229" w:rsidRDefault="00000000">
            <w:r>
              <w:rPr>
                <w:sz w:val="19"/>
              </w:rPr>
              <w:t>Customer</w:t>
            </w:r>
          </w:p>
        </w:tc>
        <w:tc>
          <w:tcPr>
            <w:tcW w:w="2484" w:type="dxa"/>
          </w:tcPr>
          <w:p w14:paraId="48D88E68" w14:textId="77777777" w:rsidR="007B2229" w:rsidRDefault="00000000">
            <w:r>
              <w:rPr>
                <w:sz w:val="19"/>
              </w:rPr>
              <w:t>Lấy seat map.</w:t>
            </w:r>
          </w:p>
        </w:tc>
      </w:tr>
      <w:tr w:rsidR="007B2229" w14:paraId="5426F85D" w14:textId="77777777">
        <w:trPr>
          <w:jc w:val="center"/>
        </w:trPr>
        <w:tc>
          <w:tcPr>
            <w:tcW w:w="2484" w:type="dxa"/>
          </w:tcPr>
          <w:p w14:paraId="33D5DF28" w14:textId="77777777" w:rsidR="007B2229" w:rsidRDefault="00000000">
            <w:r>
              <w:rPr>
                <w:sz w:val="19"/>
              </w:rPr>
              <w:t>Booking</w:t>
            </w:r>
          </w:p>
        </w:tc>
        <w:tc>
          <w:tcPr>
            <w:tcW w:w="2484" w:type="dxa"/>
          </w:tcPr>
          <w:p w14:paraId="2EDECE09" w14:textId="77777777" w:rsidR="007B2229" w:rsidRDefault="00000000">
            <w:r>
              <w:rPr>
                <w:sz w:val="19"/>
              </w:rPr>
              <w:t>POST /api/bookings/lock-seats</w:t>
            </w:r>
          </w:p>
        </w:tc>
        <w:tc>
          <w:tcPr>
            <w:tcW w:w="2484" w:type="dxa"/>
          </w:tcPr>
          <w:p w14:paraId="3492F434" w14:textId="77777777" w:rsidR="007B2229" w:rsidRDefault="00000000">
            <w:r>
              <w:rPr>
                <w:sz w:val="19"/>
              </w:rPr>
              <w:t>Customer</w:t>
            </w:r>
          </w:p>
        </w:tc>
        <w:tc>
          <w:tcPr>
            <w:tcW w:w="2484" w:type="dxa"/>
          </w:tcPr>
          <w:p w14:paraId="04AF4CEE" w14:textId="77777777" w:rsidR="007B2229" w:rsidRDefault="00000000">
            <w:r>
              <w:rPr>
                <w:sz w:val="19"/>
              </w:rPr>
              <w:t>Khóa ghế 10 phút.</w:t>
            </w:r>
          </w:p>
        </w:tc>
      </w:tr>
      <w:tr w:rsidR="007B2229" w14:paraId="45BA1B28" w14:textId="77777777">
        <w:trPr>
          <w:jc w:val="center"/>
        </w:trPr>
        <w:tc>
          <w:tcPr>
            <w:tcW w:w="2484" w:type="dxa"/>
          </w:tcPr>
          <w:p w14:paraId="7612E092" w14:textId="77777777" w:rsidR="007B2229" w:rsidRDefault="00000000">
            <w:r>
              <w:rPr>
                <w:sz w:val="19"/>
              </w:rPr>
              <w:t>Booking</w:t>
            </w:r>
          </w:p>
        </w:tc>
        <w:tc>
          <w:tcPr>
            <w:tcW w:w="2484" w:type="dxa"/>
          </w:tcPr>
          <w:p w14:paraId="4D3E4A9B" w14:textId="77777777" w:rsidR="007B2229" w:rsidRDefault="00000000">
            <w:r>
              <w:rPr>
                <w:sz w:val="19"/>
              </w:rPr>
              <w:t>POST /api/bookings/checkout</w:t>
            </w:r>
          </w:p>
        </w:tc>
        <w:tc>
          <w:tcPr>
            <w:tcW w:w="2484" w:type="dxa"/>
          </w:tcPr>
          <w:p w14:paraId="69C10907" w14:textId="77777777" w:rsidR="007B2229" w:rsidRDefault="00000000">
            <w:r>
              <w:rPr>
                <w:sz w:val="19"/>
              </w:rPr>
              <w:t>Customer</w:t>
            </w:r>
          </w:p>
        </w:tc>
        <w:tc>
          <w:tcPr>
            <w:tcW w:w="2484" w:type="dxa"/>
          </w:tcPr>
          <w:p w14:paraId="2D8440E3" w14:textId="77777777" w:rsidR="007B2229" w:rsidRDefault="00000000">
            <w:r>
              <w:rPr>
                <w:sz w:val="19"/>
              </w:rPr>
              <w:t>Tạo booking và payment pending.</w:t>
            </w:r>
          </w:p>
        </w:tc>
      </w:tr>
      <w:tr w:rsidR="007B2229" w14:paraId="1F285126" w14:textId="77777777">
        <w:trPr>
          <w:jc w:val="center"/>
        </w:trPr>
        <w:tc>
          <w:tcPr>
            <w:tcW w:w="2484" w:type="dxa"/>
          </w:tcPr>
          <w:p w14:paraId="0FB0AD71" w14:textId="77777777" w:rsidR="007B2229" w:rsidRDefault="00000000">
            <w:r>
              <w:rPr>
                <w:sz w:val="19"/>
              </w:rPr>
              <w:t>Payment</w:t>
            </w:r>
          </w:p>
        </w:tc>
        <w:tc>
          <w:tcPr>
            <w:tcW w:w="2484" w:type="dxa"/>
          </w:tcPr>
          <w:p w14:paraId="07FA8EB6" w14:textId="77777777" w:rsidR="007B2229" w:rsidRDefault="00000000">
            <w:r>
              <w:rPr>
                <w:sz w:val="19"/>
              </w:rPr>
              <w:t>GET/POST /api/payments/vnpay-callback</w:t>
            </w:r>
          </w:p>
        </w:tc>
        <w:tc>
          <w:tcPr>
            <w:tcW w:w="2484" w:type="dxa"/>
          </w:tcPr>
          <w:p w14:paraId="32419A9C" w14:textId="77777777" w:rsidR="007B2229" w:rsidRDefault="00000000">
            <w:r>
              <w:rPr>
                <w:sz w:val="19"/>
              </w:rPr>
              <w:t>Gateway</w:t>
            </w:r>
          </w:p>
        </w:tc>
        <w:tc>
          <w:tcPr>
            <w:tcW w:w="2484" w:type="dxa"/>
          </w:tcPr>
          <w:p w14:paraId="19D518E2" w14:textId="77777777" w:rsidR="007B2229" w:rsidRDefault="00000000">
            <w:r>
              <w:rPr>
                <w:sz w:val="19"/>
              </w:rPr>
              <w:t>Nhận kết quả thanh toán.</w:t>
            </w:r>
          </w:p>
        </w:tc>
      </w:tr>
      <w:tr w:rsidR="007B2229" w14:paraId="72A12891" w14:textId="77777777">
        <w:trPr>
          <w:jc w:val="center"/>
        </w:trPr>
        <w:tc>
          <w:tcPr>
            <w:tcW w:w="2484" w:type="dxa"/>
          </w:tcPr>
          <w:p w14:paraId="68BDD760" w14:textId="77777777" w:rsidR="007B2229" w:rsidRDefault="00000000">
            <w:r>
              <w:rPr>
                <w:sz w:val="19"/>
              </w:rPr>
              <w:t>Ticket</w:t>
            </w:r>
          </w:p>
        </w:tc>
        <w:tc>
          <w:tcPr>
            <w:tcW w:w="2484" w:type="dxa"/>
          </w:tcPr>
          <w:p w14:paraId="55FC5D08" w14:textId="77777777" w:rsidR="007B2229" w:rsidRDefault="00000000">
            <w:r>
              <w:rPr>
                <w:sz w:val="19"/>
              </w:rPr>
              <w:t>POST /api/tickets/scan</w:t>
            </w:r>
          </w:p>
        </w:tc>
        <w:tc>
          <w:tcPr>
            <w:tcW w:w="2484" w:type="dxa"/>
          </w:tcPr>
          <w:p w14:paraId="4D89EFF8" w14:textId="77777777" w:rsidR="007B2229" w:rsidRDefault="00000000">
            <w:r>
              <w:rPr>
                <w:sz w:val="19"/>
              </w:rPr>
              <w:t>Staff/Manager/Admin</w:t>
            </w:r>
          </w:p>
        </w:tc>
        <w:tc>
          <w:tcPr>
            <w:tcW w:w="2484" w:type="dxa"/>
          </w:tcPr>
          <w:p w14:paraId="3FC7E4CB" w14:textId="77777777" w:rsidR="007B2229" w:rsidRDefault="00000000">
            <w:r>
              <w:rPr>
                <w:sz w:val="19"/>
              </w:rPr>
              <w:t>Quét QR check-in.</w:t>
            </w:r>
          </w:p>
        </w:tc>
      </w:tr>
      <w:tr w:rsidR="007B2229" w14:paraId="5BC1724E" w14:textId="77777777">
        <w:trPr>
          <w:jc w:val="center"/>
        </w:trPr>
        <w:tc>
          <w:tcPr>
            <w:tcW w:w="2484" w:type="dxa"/>
          </w:tcPr>
          <w:p w14:paraId="2B9E474D" w14:textId="77777777" w:rsidR="007B2229" w:rsidRDefault="00000000">
            <w:r>
              <w:rPr>
                <w:sz w:val="19"/>
              </w:rPr>
              <w:t>Refund</w:t>
            </w:r>
          </w:p>
        </w:tc>
        <w:tc>
          <w:tcPr>
            <w:tcW w:w="2484" w:type="dxa"/>
          </w:tcPr>
          <w:p w14:paraId="72221BED" w14:textId="77777777" w:rsidR="007B2229" w:rsidRDefault="00000000">
            <w:r>
              <w:rPr>
                <w:sz w:val="19"/>
              </w:rPr>
              <w:t>POST /api/manager/showtimes/{id}/cancel</w:t>
            </w:r>
          </w:p>
        </w:tc>
        <w:tc>
          <w:tcPr>
            <w:tcW w:w="2484" w:type="dxa"/>
          </w:tcPr>
          <w:p w14:paraId="219653D4" w14:textId="77777777" w:rsidR="007B2229" w:rsidRDefault="00000000">
            <w:r>
              <w:rPr>
                <w:sz w:val="19"/>
              </w:rPr>
              <w:t>Manager/Admin</w:t>
            </w:r>
          </w:p>
        </w:tc>
        <w:tc>
          <w:tcPr>
            <w:tcW w:w="2484" w:type="dxa"/>
          </w:tcPr>
          <w:p w14:paraId="1F1AA1E4" w14:textId="77777777" w:rsidR="007B2229" w:rsidRDefault="00000000">
            <w:r>
              <w:rPr>
                <w:sz w:val="19"/>
              </w:rPr>
              <w:t>Hủy suất chiếu và tạo refund.</w:t>
            </w:r>
          </w:p>
        </w:tc>
      </w:tr>
      <w:tr w:rsidR="007B2229" w14:paraId="7E11007D" w14:textId="77777777">
        <w:trPr>
          <w:jc w:val="center"/>
        </w:trPr>
        <w:tc>
          <w:tcPr>
            <w:tcW w:w="2484" w:type="dxa"/>
          </w:tcPr>
          <w:p w14:paraId="274B094E" w14:textId="77777777" w:rsidR="007B2229" w:rsidRDefault="00000000">
            <w:r>
              <w:rPr>
                <w:sz w:val="19"/>
              </w:rPr>
              <w:t>Report</w:t>
            </w:r>
          </w:p>
        </w:tc>
        <w:tc>
          <w:tcPr>
            <w:tcW w:w="2484" w:type="dxa"/>
          </w:tcPr>
          <w:p w14:paraId="04B0CF8E" w14:textId="77777777" w:rsidR="007B2229" w:rsidRDefault="00000000">
            <w:r>
              <w:rPr>
                <w:sz w:val="19"/>
              </w:rPr>
              <w:t>GET /api/manager/reports/revenue</w:t>
            </w:r>
          </w:p>
        </w:tc>
        <w:tc>
          <w:tcPr>
            <w:tcW w:w="2484" w:type="dxa"/>
          </w:tcPr>
          <w:p w14:paraId="0E172260" w14:textId="77777777" w:rsidR="007B2229" w:rsidRDefault="00000000">
            <w:r>
              <w:rPr>
                <w:sz w:val="19"/>
              </w:rPr>
              <w:t>Manager/Admin</w:t>
            </w:r>
          </w:p>
        </w:tc>
        <w:tc>
          <w:tcPr>
            <w:tcW w:w="2484" w:type="dxa"/>
          </w:tcPr>
          <w:p w14:paraId="288E81A9" w14:textId="77777777" w:rsidR="007B2229" w:rsidRDefault="00000000">
            <w:r>
              <w:rPr>
                <w:sz w:val="19"/>
              </w:rPr>
              <w:t>Dashboard doanh thu.</w:t>
            </w:r>
          </w:p>
        </w:tc>
      </w:tr>
    </w:tbl>
    <w:p w14:paraId="6D4CC247" w14:textId="77777777" w:rsidR="007B2229" w:rsidRDefault="007B2229"/>
    <w:p w14:paraId="34C61C33" w14:textId="77777777" w:rsidR="007B2229" w:rsidRDefault="00000000">
      <w:pPr>
        <w:pStyle w:val="Heading1"/>
      </w:pPr>
      <w:r>
        <w:rPr>
          <w:rFonts w:ascii="Arial" w:hAnsi="Arial" w:eastAsia="Arial"/>
          <w:b/>
          <w:color w:val="1F4E79"/>
        </w:rPr>
        <w:t>19. Tài liệu tham khảo</w:t>
      </w:r>
    </w:p>
    <w:tbl>
      <w:tblPr>
        <w:tblStyle w:val="TableGrid"/>
        <w:tblW w:w="0" w:type="auto"/>
        <w:jc w:val="center"/>
        <w:tblLook w:val="04A0" w:firstRow="1" w:lastRow="0" w:firstColumn="1" w:lastColumn="0" w:noHBand="0" w:noVBand="1"/>
      </w:tblPr>
      <w:tblGrid>
        <w:gridCol w:w="2004"/>
        <w:gridCol w:w="5180"/>
        <w:gridCol w:w="2968"/>
      </w:tblGrid>
      <w:tr w:rsidR="007B2229" w14:paraId="77BC843A" w14:textId="77777777">
        <w:trPr>
          <w:jc w:val="center"/>
        </w:trPr>
        <w:tc>
          <w:tcPr>
            <w:tcW w:w="3312" w:type="dxa"/>
            <w:shd w:val="clear" w:color="auto" w:fill="1F4E79"/>
            <w:vAlign w:val="center"/>
          </w:tcPr>
          <w:p w14:paraId="2F34947D" w14:textId="77777777" w:rsidR="007B2229" w:rsidRDefault="00000000">
            <w:r>
              <w:rPr>
                <w:b/>
                <w:color w:val="FFFFFF"/>
                <w:sz w:val="19"/>
              </w:rPr>
              <w:t>STT</w:t>
            </w:r>
          </w:p>
        </w:tc>
        <w:tc>
          <w:tcPr>
            <w:tcW w:w="3312" w:type="dxa"/>
            <w:shd w:val="clear" w:color="auto" w:fill="1F4E79"/>
            <w:vAlign w:val="center"/>
          </w:tcPr>
          <w:p w14:paraId="0F314F96" w14:textId="77777777" w:rsidR="007B2229" w:rsidRDefault="00000000">
            <w:r>
              <w:rPr>
                <w:b/>
                <w:color w:val="FFFFFF"/>
                <w:sz w:val="19"/>
              </w:rPr>
              <w:t>Tài liệu</w:t>
            </w:r>
          </w:p>
        </w:tc>
        <w:tc>
          <w:tcPr>
            <w:tcW w:w="3312" w:type="dxa"/>
            <w:shd w:val="clear" w:color="auto" w:fill="1F4E79"/>
            <w:vAlign w:val="center"/>
          </w:tcPr>
          <w:p w14:paraId="71C6EE9A" w14:textId="77777777" w:rsidR="007B2229" w:rsidRDefault="00000000">
            <w:r>
              <w:rPr>
                <w:b/>
                <w:color w:val="FFFFFF"/>
                <w:sz w:val="19"/>
              </w:rPr>
              <w:t>Ghi chú</w:t>
            </w:r>
          </w:p>
        </w:tc>
      </w:tr>
      <w:tr w:rsidR="007B2229" w14:paraId="073A5577" w14:textId="77777777">
        <w:trPr>
          <w:jc w:val="center"/>
        </w:trPr>
        <w:tc>
          <w:tcPr>
            <w:tcW w:w="3312" w:type="dxa"/>
          </w:tcPr>
          <w:p w14:paraId="16298FB2" w14:textId="77777777" w:rsidR="007B2229" w:rsidRDefault="00000000">
            <w:r>
              <w:rPr>
                <w:sz w:val="19"/>
              </w:rPr>
              <w:t>1</w:t>
            </w:r>
          </w:p>
        </w:tc>
        <w:tc>
          <w:tcPr>
            <w:tcW w:w="3312" w:type="dxa"/>
          </w:tcPr>
          <w:p w14:paraId="537A656C" w14:textId="77777777" w:rsidR="007B2229" w:rsidRDefault="00000000">
            <w:r>
              <w:rPr>
                <w:sz w:val="19"/>
              </w:rPr>
              <w:t>SRS_Group2.docx</w:t>
            </w:r>
          </w:p>
        </w:tc>
        <w:tc>
          <w:tcPr>
            <w:tcW w:w="3312" w:type="dxa"/>
          </w:tcPr>
          <w:p w14:paraId="1991BE32" w14:textId="77777777" w:rsidR="007B2229" w:rsidRDefault="00000000">
            <w:r>
              <w:rPr>
                <w:sz w:val="19"/>
              </w:rPr>
              <w:t>Nguồn yêu cầu nghiệp vụ chính của hệ thống.</w:t>
            </w:r>
          </w:p>
        </w:tc>
      </w:tr>
      <w:tr w:rsidR="007B2229" w14:paraId="67CD8C72" w14:textId="77777777">
        <w:trPr>
          <w:jc w:val="center"/>
        </w:trPr>
        <w:tc>
          <w:tcPr>
            <w:tcW w:w="3312" w:type="dxa"/>
          </w:tcPr>
          <w:p w14:paraId="63ED6CC7" w14:textId="77777777" w:rsidR="007B2229" w:rsidRDefault="00000000">
            <w:r>
              <w:rPr>
                <w:sz w:val="19"/>
              </w:rPr>
              <w:t>2</w:t>
            </w:r>
          </w:p>
        </w:tc>
        <w:tc>
          <w:tcPr>
            <w:tcW w:w="3312" w:type="dxa"/>
          </w:tcPr>
          <w:p w14:paraId="2672F120" w14:textId="77777777" w:rsidR="007B2229" w:rsidRDefault="00000000">
            <w:r>
              <w:rPr>
                <w:sz w:val="19"/>
              </w:rPr>
              <w:t>Giai_thich_Conceptual_ERD_SRS_Rap_Chieu_Phim.docx</w:t>
            </w:r>
          </w:p>
        </w:tc>
        <w:tc>
          <w:tcPr>
            <w:tcW w:w="3312" w:type="dxa"/>
          </w:tcPr>
          <w:p w14:paraId="22992282" w14:textId="77777777" w:rsidR="007B2229" w:rsidRDefault="00000000">
            <w:r>
              <w:rPr>
                <w:sz w:val="19"/>
              </w:rPr>
              <w:t>Nguồn giải thích quan hệ ERD và logic nghiệp vụ.</w:t>
            </w:r>
          </w:p>
        </w:tc>
      </w:tr>
      <w:tr w:rsidR="007B2229" w14:paraId="2D0B661A" w14:textId="77777777">
        <w:trPr>
          <w:jc w:val="center"/>
        </w:trPr>
        <w:tc>
          <w:tcPr>
            <w:tcW w:w="3312" w:type="dxa"/>
          </w:tcPr>
          <w:p w14:paraId="5391EC98" w14:textId="77777777" w:rsidR="007B2229" w:rsidRDefault="00000000">
            <w:r>
              <w:rPr>
                <w:sz w:val="19"/>
              </w:rPr>
              <w:t>3</w:t>
            </w:r>
          </w:p>
        </w:tc>
        <w:tc>
          <w:tcPr>
            <w:tcW w:w="3312" w:type="dxa"/>
          </w:tcPr>
          <w:p w14:paraId="202E74BD" w14:textId="77777777" w:rsidR="007B2229" w:rsidRDefault="00000000">
            <w:r>
              <w:rPr>
                <w:sz w:val="19"/>
              </w:rPr>
              <w:t>DB_CinemaBookingDB.txt</w:t>
            </w:r>
          </w:p>
        </w:tc>
        <w:tc>
          <w:tcPr>
            <w:tcW w:w="3312" w:type="dxa"/>
          </w:tcPr>
          <w:p w14:paraId="31413141" w14:textId="77777777" w:rsidR="007B2229" w:rsidRDefault="00000000">
            <w:r>
              <w:rPr>
                <w:sz w:val="19"/>
              </w:rPr>
              <w:t>Script SQL Server đã chỉnh cho logical/physical database.</w:t>
            </w:r>
          </w:p>
        </w:tc>
      </w:tr>
      <w:tr w:rsidR="007B2229" w14:paraId="365E7F85" w14:textId="77777777">
        <w:trPr>
          <w:jc w:val="center"/>
        </w:trPr>
        <w:tc>
          <w:tcPr>
            <w:tcW w:w="3312" w:type="dxa"/>
          </w:tcPr>
          <w:p w14:paraId="2958C4F8" w14:textId="77777777" w:rsidR="007B2229" w:rsidRDefault="00000000">
            <w:r>
              <w:rPr>
                <w:sz w:val="19"/>
              </w:rPr>
              <w:t>4</w:t>
            </w:r>
          </w:p>
        </w:tc>
        <w:tc>
          <w:tcPr>
            <w:tcW w:w="3312" w:type="dxa"/>
          </w:tcPr>
          <w:p w14:paraId="4D89298C" w14:textId="77777777" w:rsidR="007B2229" w:rsidRDefault="00000000">
            <w:r>
              <w:rPr>
                <w:sz w:val="19"/>
              </w:rPr>
              <w:t>Microsoft Learn - Common web application architectures</w:t>
            </w:r>
          </w:p>
        </w:tc>
        <w:tc>
          <w:tcPr>
            <w:tcW w:w="3312" w:type="dxa"/>
          </w:tcPr>
          <w:p w14:paraId="220BB654" w14:textId="77777777" w:rsidR="007B2229" w:rsidRDefault="00000000">
            <w:r>
              <w:rPr>
                <w:sz w:val="19"/>
              </w:rPr>
              <w:t>Tham khảo cách tổ chức Clean Architecture và layer trong ASP.NET Core.</w:t>
            </w:r>
          </w:p>
        </w:tc>
      </w:tr>
      <w:tr w:rsidR="007B2229" w14:paraId="6F4690ED" w14:textId="77777777">
        <w:trPr>
          <w:jc w:val="center"/>
        </w:trPr>
        <w:tc>
          <w:tcPr>
            <w:tcW w:w="3312" w:type="dxa"/>
          </w:tcPr>
          <w:p w14:paraId="624EE456" w14:textId="77777777" w:rsidR="007B2229" w:rsidRDefault="00000000">
            <w:r>
              <w:rPr>
                <w:sz w:val="19"/>
              </w:rPr>
              <w:t>5</w:t>
            </w:r>
          </w:p>
        </w:tc>
        <w:tc>
          <w:tcPr>
            <w:tcW w:w="3312" w:type="dxa"/>
          </w:tcPr>
          <w:p w14:paraId="079A9AFA" w14:textId="77777777" w:rsidR="007B2229" w:rsidRDefault="00000000">
            <w:r>
              <w:rPr>
                <w:sz w:val="19"/>
              </w:rPr>
              <w:t>Microsoft Learn - EF Core documentation</w:t>
            </w:r>
          </w:p>
        </w:tc>
        <w:tc>
          <w:tcPr>
            <w:tcW w:w="3312" w:type="dxa"/>
          </w:tcPr>
          <w:p w14:paraId="5138133B" w14:textId="77777777" w:rsidR="007B2229" w:rsidRDefault="00000000">
            <w:r>
              <w:rPr>
                <w:sz w:val="19"/>
              </w:rPr>
              <w:t>Tham khảo DbContext, transaction, concurrency và migration.</w:t>
            </w:r>
          </w:p>
        </w:tc>
      </w:tr>
      <w:tr w:rsidR="007B2229" w14:paraId="12686330" w14:textId="77777777">
        <w:trPr>
          <w:jc w:val="center"/>
        </w:trPr>
        <w:tc>
          <w:tcPr>
            <w:tcW w:w="3312" w:type="dxa"/>
          </w:tcPr>
          <w:p w14:paraId="0132D3C8" w14:textId="77777777" w:rsidR="007B2229" w:rsidRDefault="00000000">
            <w:r>
              <w:rPr>
                <w:sz w:val="19"/>
              </w:rPr>
              <w:t>6</w:t>
            </w:r>
          </w:p>
        </w:tc>
        <w:tc>
          <w:tcPr>
            <w:tcW w:w="3312" w:type="dxa"/>
          </w:tcPr>
          <w:p w14:paraId="15F3408D" w14:textId="77777777" w:rsidR="007B2229" w:rsidRDefault="00000000">
            <w:r>
              <w:rPr>
                <w:sz w:val="19"/>
              </w:rPr>
              <w:t>Microsoft Learn - ASP.NET Core Security / JWT Bearer</w:t>
            </w:r>
          </w:p>
        </w:tc>
        <w:tc>
          <w:tcPr>
            <w:tcW w:w="3312" w:type="dxa"/>
          </w:tcPr>
          <w:p w14:paraId="30003119" w14:textId="77777777" w:rsidR="007B2229" w:rsidRDefault="00000000">
            <w:r>
              <w:rPr>
                <w:sz w:val="19"/>
              </w:rPr>
              <w:t>Tham khảo authentication/authorization.</w:t>
            </w:r>
          </w:p>
        </w:tc>
      </w:tr>
      <w:tr w:rsidR="007B2229" w14:paraId="0A243357" w14:textId="77777777">
        <w:trPr>
          <w:jc w:val="center"/>
        </w:trPr>
        <w:tc>
          <w:tcPr>
            <w:tcW w:w="3312" w:type="dxa"/>
          </w:tcPr>
          <w:p w14:paraId="49B1F520" w14:textId="77777777" w:rsidR="007B2229" w:rsidRDefault="00000000">
            <w:r>
              <w:rPr>
                <w:sz w:val="19"/>
              </w:rPr>
              <w:t>7</w:t>
            </w:r>
          </w:p>
        </w:tc>
        <w:tc>
          <w:tcPr>
            <w:tcW w:w="3312" w:type="dxa"/>
          </w:tcPr>
          <w:p w14:paraId="4B15B629" w14:textId="77777777" w:rsidR="007B2229" w:rsidRDefault="00000000">
            <w:r>
              <w:rPr>
                <w:sz w:val="19"/>
              </w:rPr>
              <w:t>Microsoft Learn - ASP.NET Core SignalR</w:t>
            </w:r>
          </w:p>
        </w:tc>
        <w:tc>
          <w:tcPr>
            <w:tcW w:w="3312" w:type="dxa"/>
          </w:tcPr>
          <w:p w14:paraId="1AFA29D9" w14:textId="77777777" w:rsidR="007B2229" w:rsidRDefault="00000000">
            <w:r>
              <w:rPr>
                <w:sz w:val="19"/>
              </w:rPr>
              <w:t>Tham khảo realtime update cho seat map/notification.</w:t>
            </w:r>
          </w:p>
        </w:tc>
      </w:tr>
    </w:tbl>
    <w:p w14:paraId="29D24B5A" w14:textId="77777777" w:rsidR="007B2229" w:rsidRDefault="007B2229"/>
    <w:p w14:paraId="03A17EC3" w14:textId="77777777" w:rsidR="007B2229" w:rsidRDefault="007B2229"/>
    <w:tbl>
      <w:tblPr>
        <w:tblStyle w:val="TableGrid"/>
        <w:tblW w:w="0" w:type="auto"/>
        <w:tblLook w:val="04A0" w:firstRow="1" w:lastRow="0" w:firstColumn="1" w:lastColumn="0" w:noHBand="0" w:noVBand="1"/>
      </w:tblPr>
      <w:tblGrid>
        <w:gridCol w:w="9936"/>
      </w:tblGrid>
      <w:tr w:rsidR="007B2229" w14:paraId="45B25BAE" w14:textId="77777777">
        <w:tc>
          <w:tcPr>
            <w:tcW w:w="9936" w:type="dxa"/>
            <w:shd w:val="clear" w:color="auto" w:fill="FFF2CC"/>
          </w:tcPr>
          <w:p w14:paraId="6588A1C1" w14:textId="77777777" w:rsidR="007B2229" w:rsidRDefault="00000000">
            <w:r>
              <w:rPr>
                <w:b/>
                <w:sz w:val="19"/>
              </w:rPr>
              <w:t xml:space="preserve">Ghi chú triển khai: </w:t>
            </w:r>
            <w:r>
              <w:rPr>
                <w:sz w:val="19"/>
              </w:rPr>
              <w:t>Tài liệu này ưu tiên đúng mô hình code Clean Architecture. Nếu team sau này muốn tách module sâu hơn hoặc deploy service riêng, có thể mở rộng từ cấu trúc hiện tại mà không cần phá lại toàn bộ codebase.</w:t>
            </w:r>
          </w:p>
        </w:tc>
      </w:tr>
    </w:tbl>
    <w:p w14:paraId="6673F1A2" w14:textId="77777777" w:rsidR="007B2229" w:rsidRDefault="007B2229"/>
    <w:sectPr w:rsidR="007B2229"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395053">
    <w:abstractNumId w:val="8"/>
  </w:num>
  <w:num w:numId="2" w16cid:durableId="2113935454">
    <w:abstractNumId w:val="6"/>
  </w:num>
  <w:num w:numId="3" w16cid:durableId="669216009">
    <w:abstractNumId w:val="5"/>
  </w:num>
  <w:num w:numId="4" w16cid:durableId="1775782596">
    <w:abstractNumId w:val="4"/>
  </w:num>
  <w:num w:numId="5" w16cid:durableId="1227109459">
    <w:abstractNumId w:val="7"/>
  </w:num>
  <w:num w:numId="6" w16cid:durableId="492069602">
    <w:abstractNumId w:val="3"/>
  </w:num>
  <w:num w:numId="7" w16cid:durableId="726952166">
    <w:abstractNumId w:val="2"/>
  </w:num>
  <w:num w:numId="8" w16cid:durableId="1627586854">
    <w:abstractNumId w:val="1"/>
  </w:num>
  <w:num w:numId="9" w16cid:durableId="144107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2229"/>
    <w:rsid w:val="0096373A"/>
    <w:rsid w:val="00A653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CAC7F"/>
  <w14:defaultImageDpi w14:val="300"/>
  <w15:docId w15:val="{061C0811-07E0-40B8-8A2A-0A442B40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4594</Words>
  <Characters>26187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cp:lastModifiedBy>
  <cp:revision>2</cp:revision>
  <dcterms:created xsi:type="dcterms:W3CDTF">2013-12-23T23:15:00Z</dcterms:created>
  <dcterms:modified xsi:type="dcterms:W3CDTF">2026-05-21T08:03:00Z</dcterms:modified>
  <cp:category/>
</cp:coreProperties>
</file>