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w:drawing>
          <wp:inline distT="0" distB="0" distL="0" distR="0">
            <wp:extent cx="2609850" cy="75819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2048" cy="75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软件学院</w:t>
      </w: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hint="eastAsia"/>
          <w:b/>
          <w:sz w:val="28"/>
          <w:lang w:eastAsia="zh-CN"/>
        </w:rPr>
      </w:pPr>
    </w:p>
    <w:p>
      <w:pPr>
        <w:jc w:val="center"/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ind w:left="360" w:leftChars="150" w:firstLine="900" w:firstLineChars="3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论文名称：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  <w:lang w:val="en-US" w:eastAsia="zh-CN"/>
        </w:rPr>
        <w:t>人工智能对智慧城市的影响</w:t>
      </w:r>
      <w:r>
        <w:rPr>
          <w:rFonts w:hint="eastAsia"/>
          <w:sz w:val="30"/>
          <w:szCs w:val="30"/>
          <w:u w:val="single"/>
        </w:rPr>
        <w:t xml:space="preserve">      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48"/>
        <w:gridCol w:w="2912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8" w:type="dxa"/>
          </w:tcPr>
          <w:p>
            <w:pPr>
              <w:jc w:val="center"/>
              <w:rPr>
                <w:rFonts w:hint="eastAsia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学号</w:t>
            </w:r>
          </w:p>
        </w:tc>
        <w:tc>
          <w:tcPr>
            <w:tcW w:w="4172" w:type="dxa"/>
          </w:tcPr>
          <w:p>
            <w:pPr>
              <w:jc w:val="center"/>
              <w:rPr>
                <w:rFonts w:hint="eastAsia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8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王静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20177720355</w:t>
            </w:r>
          </w:p>
        </w:tc>
        <w:tc>
          <w:tcPr>
            <w:tcW w:w="417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8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仓翔宇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20177720303</w:t>
            </w:r>
          </w:p>
        </w:tc>
        <w:tc>
          <w:tcPr>
            <w:tcW w:w="417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8" w:type="dxa"/>
          </w:tcPr>
          <w:p>
            <w:pPr>
              <w:jc w:val="center"/>
              <w:rPr>
                <w:rFonts w:hint="eastAsia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胡振华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201677I1108</w:t>
            </w:r>
          </w:p>
        </w:tc>
        <w:tc>
          <w:tcPr>
            <w:tcW w:w="4172" w:type="dxa"/>
          </w:tcPr>
          <w:p>
            <w:pPr>
              <w:jc w:val="center"/>
              <w:rPr>
                <w:rFonts w:hint="default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软件工程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ind w:left="896" w:firstLine="364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p>
      <w:pPr>
        <w:ind w:left="896" w:firstLine="364"/>
        <w:rPr>
          <w:sz w:val="30"/>
          <w:szCs w:val="30"/>
        </w:rPr>
      </w:pPr>
    </w:p>
    <w:p>
      <w:pPr>
        <w:ind w:left="896" w:firstLine="364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提交时间：     </w:t>
      </w:r>
      <w:r>
        <w:rPr>
          <w:rFonts w:hint="eastAsia"/>
          <w:sz w:val="30"/>
          <w:szCs w:val="30"/>
          <w:lang w:val="en-US" w:eastAsia="zh-CN"/>
        </w:rPr>
        <w:t>2020</w:t>
      </w:r>
      <w:r>
        <w:rPr>
          <w:rFonts w:hint="eastAsia"/>
          <w:sz w:val="30"/>
          <w:szCs w:val="30"/>
        </w:rPr>
        <w:t xml:space="preserve">年   </w:t>
      </w:r>
      <w:r>
        <w:rPr>
          <w:rFonts w:hint="eastAsia"/>
          <w:sz w:val="30"/>
          <w:szCs w:val="30"/>
          <w:lang w:val="en-US" w:eastAsia="zh-CN"/>
        </w:rPr>
        <w:t>09</w:t>
      </w:r>
      <w:r>
        <w:rPr>
          <w:rFonts w:hint="eastAsia"/>
          <w:sz w:val="30"/>
          <w:szCs w:val="30"/>
        </w:rPr>
        <w:t xml:space="preserve">月  </w:t>
      </w:r>
      <w:r>
        <w:rPr>
          <w:rFonts w:hint="eastAsia"/>
          <w:sz w:val="30"/>
          <w:szCs w:val="30"/>
          <w:lang w:val="en-US" w:eastAsia="zh-CN"/>
        </w:rPr>
        <w:t>30</w:t>
      </w:r>
      <w:r>
        <w:rPr>
          <w:rFonts w:hint="eastAsia"/>
          <w:sz w:val="30"/>
          <w:szCs w:val="30"/>
        </w:rPr>
        <w:t>日</w:t>
      </w:r>
    </w:p>
    <w:tbl>
      <w:tblPr>
        <w:tblStyle w:val="14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9" w:hRule="atLeast"/>
          <w:jc w:val="center"/>
        </w:trPr>
        <w:tc>
          <w:tcPr>
            <w:tcW w:w="9046" w:type="dxa"/>
          </w:tcPr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  <w:lang w:eastAsia="zh-CN"/>
              </w:rPr>
              <w:t>论文</w:t>
            </w:r>
            <w:r>
              <w:rPr>
                <w:rFonts w:hint="eastAsia"/>
                <w:b/>
                <w:sz w:val="28"/>
              </w:rPr>
              <w:t>写作课程心得体会</w:t>
            </w:r>
            <w:r>
              <w:rPr>
                <w:rFonts w:hint="eastAsia"/>
                <w:sz w:val="28"/>
              </w:rPr>
              <w:t>（课程感悟、个人收获和课程建议等）:</w:t>
            </w:r>
          </w:p>
          <w:p>
            <w:pPr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学生填写</w:t>
            </w:r>
          </w:p>
          <w:p>
            <w:pPr>
              <w:rPr>
                <w:b/>
                <w:sz w:val="28"/>
              </w:rPr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  <w:p>
            <w:pPr>
              <w:spacing w:before="156" w:beforeLines="50"/>
              <w:ind w:firstLine="600" w:firstLineChars="25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9" w:hRule="atLeast"/>
          <w:jc w:val="center"/>
        </w:trPr>
        <w:tc>
          <w:tcPr>
            <w:tcW w:w="9046" w:type="dxa"/>
          </w:tcPr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指导教师评定意见：</w:t>
            </w:r>
          </w:p>
          <w:p>
            <w:pPr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指导教师填写</w:t>
            </w:r>
          </w:p>
          <w:p>
            <w:pPr>
              <w:rPr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1" w:hRule="atLeast"/>
          <w:jc w:val="center"/>
        </w:trPr>
        <w:tc>
          <w:tcPr>
            <w:tcW w:w="9046" w:type="dxa"/>
          </w:tcPr>
          <w:p>
            <w:pPr>
              <w:rPr>
                <w:color w:val="FF0000"/>
                <w:sz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指导教师成绩评定：_________________________(百分制）</w:t>
            </w:r>
            <w:r>
              <w:rPr>
                <w:rFonts w:hint="eastAsia"/>
                <w:color w:val="FF0000"/>
                <w:sz w:val="28"/>
              </w:rPr>
              <w:t>指导教师填写</w:t>
            </w:r>
          </w:p>
          <w:p>
            <w:pPr>
              <w:ind w:firstLine="960" w:firstLineChars="400"/>
              <w:rPr>
                <w:rFonts w:ascii="方正仿宋_GBK" w:eastAsia="华文细黑"/>
                <w:szCs w:val="28"/>
              </w:rPr>
            </w:pPr>
          </w:p>
          <w:p>
            <w:pPr>
              <w:ind w:firstLine="960" w:firstLineChars="400"/>
            </w:pPr>
            <w:r>
              <w:rPr>
                <w:rFonts w:hint="eastAsia"/>
              </w:rPr>
              <w:t xml:space="preserve">   </w:t>
            </w:r>
          </w:p>
          <w:p>
            <w:pPr>
              <w:ind w:firstLine="960" w:firstLineChars="400"/>
              <w:rPr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</w:rPr>
              <w:t>指导教师签字：                                年    月    日</w:t>
            </w:r>
          </w:p>
        </w:tc>
      </w:tr>
    </w:tbl>
    <w:p>
      <w:pPr>
        <w:pStyle w:val="2"/>
        <w:jc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  <w:bookmarkStart w:id="0" w:name="_Toc450233231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1" w:name="_Toc50985665"/>
      <w:r>
        <w:rPr>
          <w:rFonts w:hint="eastAsia" w:ascii="黑体" w:hAnsi="黑体" w:eastAsia="黑体"/>
          <w:sz w:val="32"/>
          <w:szCs w:val="32"/>
        </w:rPr>
        <w:t>摘要</w:t>
      </w:r>
      <w:bookmarkEnd w:id="0"/>
      <w:bookmarkEnd w:id="1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rPr>
          <w:rFonts w:hint="default" w:eastAsia="宋体"/>
          <w:lang w:val="en-US" w:eastAsia="zh-CN"/>
        </w:rPr>
      </w:pPr>
      <w:bookmarkStart w:id="2" w:name="_Toc20245"/>
      <w:bookmarkStart w:id="3" w:name="_Toc15569"/>
      <w:bookmarkStart w:id="4" w:name="_Toc8114"/>
      <w:bookmarkStart w:id="5" w:name="_Toc30679"/>
      <w:r>
        <w:t>关键词：</w:t>
      </w:r>
      <w:bookmarkEnd w:id="2"/>
      <w:bookmarkEnd w:id="3"/>
      <w:bookmarkEnd w:id="4"/>
      <w:bookmarkEnd w:id="5"/>
      <w:r>
        <w:rPr>
          <w:rFonts w:hint="eastAsia"/>
          <w:lang w:val="en-US" w:eastAsia="zh-CN"/>
        </w:rPr>
        <w:t>人工智能  教育  学习</w:t>
      </w:r>
    </w:p>
    <w:p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sz w:val="32"/>
          <w:szCs w:val="32"/>
        </w:rPr>
      </w:pPr>
      <w:bookmarkStart w:id="6" w:name="_Toc450233232"/>
      <w:bookmarkStart w:id="7" w:name="_Toc50985666"/>
      <w:bookmarkStart w:id="8" w:name="_Toc430788616"/>
      <w:r>
        <w:rPr>
          <w:sz w:val="32"/>
          <w:szCs w:val="32"/>
        </w:rPr>
        <w:t>Abstract</w:t>
      </w:r>
      <w:bookmarkEnd w:id="6"/>
      <w:bookmarkEnd w:id="7"/>
      <w:bookmarkEnd w:id="8"/>
    </w:p>
    <w:p>
      <w:pPr>
        <w:ind w:firstLine="420" w:firstLineChars="0"/>
        <w:rPr>
          <w:b/>
        </w:rPr>
      </w:pPr>
    </w:p>
    <w:p>
      <w:pPr>
        <w:rPr>
          <w:rFonts w:hint="default"/>
          <w:b/>
          <w:lang w:val="en-US"/>
        </w:rPr>
      </w:pPr>
      <w:r>
        <w:rPr>
          <w:b/>
        </w:rPr>
        <w:t xml:space="preserve">Keywords: </w:t>
      </w:r>
    </w:p>
    <w:p>
      <w:pPr>
        <w:widowControl/>
        <w:jc w:val="left"/>
      </w:pPr>
      <w:r>
        <w:br w:type="page"/>
      </w:r>
    </w:p>
    <w:p/>
    <w:p>
      <w:pPr>
        <w:jc w:val="center"/>
      </w:pPr>
      <w:r>
        <w:rPr>
          <w:rFonts w:hint="eastAsia"/>
          <w:b/>
          <w:sz w:val="32"/>
          <w:szCs w:val="32"/>
        </w:rPr>
        <w:t>目录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12"/>
        <w:tabs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"_Toc50985665" </w:instrText>
      </w:r>
      <w:r>
        <w:fldChar w:fldCharType="separate"/>
      </w:r>
      <w:r>
        <w:rPr>
          <w:rStyle w:val="17"/>
          <w:rFonts w:ascii="黑体" w:hAnsi="黑体" w:eastAsia="黑体"/>
        </w:rPr>
        <w:t>摘要</w:t>
      </w:r>
      <w:r>
        <w:tab/>
      </w:r>
      <w:r>
        <w:fldChar w:fldCharType="begin"/>
      </w:r>
      <w:r>
        <w:instrText xml:space="preserve"> PAGEREF _Toc50985665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"_Toc50985666" </w:instrText>
      </w:r>
      <w:r>
        <w:fldChar w:fldCharType="separate"/>
      </w:r>
      <w:r>
        <w:rPr>
          <w:rStyle w:val="17"/>
        </w:rPr>
        <w:t>Abstract</w:t>
      </w:r>
      <w:r>
        <w:tab/>
      </w:r>
      <w:r>
        <w:fldChar w:fldCharType="begin"/>
      </w:r>
      <w:r>
        <w:instrText xml:space="preserve"> PAGEREF _Toc50985666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"_Toc50985667" </w:instrText>
      </w:r>
      <w:r>
        <w:fldChar w:fldCharType="separate"/>
      </w:r>
      <w:r>
        <w:rPr>
          <w:rStyle w:val="17"/>
          <w:rFonts w:ascii="黑体" w:hAnsi="黑体" w:eastAsia="黑体"/>
        </w:rPr>
        <w:t>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="黑体" w:hAnsi="黑体" w:eastAsia="黑体"/>
        </w:rPr>
        <w:t>绪论</w:t>
      </w:r>
      <w:r>
        <w:tab/>
      </w:r>
      <w:r>
        <w:fldChar w:fldCharType="begin"/>
      </w:r>
      <w:r>
        <w:instrText xml:space="preserve"> PAGEREF _Toc50985667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"_Toc50985668" </w:instrText>
      </w:r>
      <w:r>
        <w:fldChar w:fldCharType="separate"/>
      </w:r>
      <w:r>
        <w:rPr>
          <w:rStyle w:val="17"/>
        </w:rPr>
        <w:t>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研究背景和意义</w:t>
      </w:r>
      <w:r>
        <w:tab/>
      </w:r>
      <w:r>
        <w:fldChar w:fldCharType="begin"/>
      </w:r>
      <w:r>
        <w:instrText xml:space="preserve"> PAGEREF _Toc50985668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9288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"_Toc50985669" </w:instrText>
      </w:r>
      <w:r>
        <w:fldChar w:fldCharType="separate"/>
      </w:r>
      <w:r>
        <w:rPr>
          <w:rStyle w:val="17"/>
          <w:rFonts w:asciiTheme="majorEastAsia" w:hAnsiTheme="majorEastAsia" w:eastAsiaTheme="majorEastAsia"/>
        </w:rPr>
        <w:t>1.1.1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Theme="majorEastAsia" w:hAnsiTheme="majorEastAsia" w:eastAsiaTheme="majorEastAsia"/>
        </w:rPr>
        <w:t>研究背景</w:t>
      </w:r>
      <w:r>
        <w:tab/>
      </w:r>
      <w:r>
        <w:fldChar w:fldCharType="begin"/>
      </w:r>
      <w:r>
        <w:instrText xml:space="preserve"> PAGEREF _Toc50985669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9288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"_Toc50985670" </w:instrText>
      </w:r>
      <w:r>
        <w:fldChar w:fldCharType="separate"/>
      </w:r>
      <w:r>
        <w:rPr>
          <w:rStyle w:val="17"/>
          <w:rFonts w:asciiTheme="majorEastAsia" w:hAnsiTheme="majorEastAsia" w:eastAsiaTheme="majorEastAsia"/>
        </w:rPr>
        <w:t>1.1.2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Theme="majorEastAsia" w:hAnsiTheme="majorEastAsia" w:eastAsiaTheme="majorEastAsia"/>
        </w:rPr>
        <w:t>研究意义</w:t>
      </w:r>
      <w:r>
        <w:tab/>
      </w:r>
      <w:r>
        <w:fldChar w:fldCharType="begin"/>
      </w:r>
      <w:r>
        <w:instrText xml:space="preserve"> PAGEREF _Toc50985670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"_Toc50985671" </w:instrText>
      </w:r>
      <w:r>
        <w:fldChar w:fldCharType="separate"/>
      </w:r>
      <w:r>
        <w:rPr>
          <w:rStyle w:val="17"/>
        </w:rPr>
        <w:t>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国内外研究进展与现状</w:t>
      </w:r>
      <w:r>
        <w:tab/>
      </w:r>
      <w:r>
        <w:fldChar w:fldCharType="begin"/>
      </w:r>
      <w:r>
        <w:instrText xml:space="preserve"> PAGEREF _Toc50985671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"_Toc50985672" </w:instrText>
      </w:r>
      <w:r>
        <w:fldChar w:fldCharType="separate"/>
      </w:r>
      <w:r>
        <w:rPr>
          <w:rStyle w:val="17"/>
        </w:rPr>
        <w:t>1.3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本论文主要研究内容</w:t>
      </w:r>
      <w:r>
        <w:tab/>
      </w:r>
      <w:r>
        <w:fldChar w:fldCharType="begin"/>
      </w:r>
      <w:r>
        <w:instrText xml:space="preserve"> PAGEREF _Toc50985672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"_Toc50985673" </w:instrText>
      </w:r>
      <w:r>
        <w:fldChar w:fldCharType="separate"/>
      </w:r>
      <w:r>
        <w:rPr>
          <w:rStyle w:val="17"/>
        </w:rPr>
        <w:t>1.4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论文结构安排</w:t>
      </w:r>
      <w:r>
        <w:tab/>
      </w:r>
      <w:r>
        <w:fldChar w:fldCharType="begin"/>
      </w:r>
      <w:r>
        <w:instrText xml:space="preserve"> PAGEREF _Toc50985673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"_Toc50985674" </w:instrText>
      </w:r>
      <w:r>
        <w:fldChar w:fldCharType="separate"/>
      </w:r>
      <w:r>
        <w:rPr>
          <w:rStyle w:val="17"/>
          <w:rFonts w:ascii="黑体" w:hAnsi="黑体" w:eastAsia="黑体"/>
        </w:rPr>
        <w:t>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="黑体" w:hAnsi="黑体" w:eastAsia="黑体"/>
        </w:rPr>
        <w:t>******（研究内容等多章）</w:t>
      </w:r>
      <w:r>
        <w:tab/>
      </w:r>
      <w:r>
        <w:fldChar w:fldCharType="begin"/>
      </w:r>
      <w:r>
        <w:instrText xml:space="preserve"> PAGEREF _Toc50985674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"_Toc50985675" </w:instrText>
      </w:r>
      <w:r>
        <w:fldChar w:fldCharType="separate"/>
      </w:r>
      <w:r>
        <w:rPr>
          <w:rStyle w:val="17"/>
        </w:rPr>
        <w:t>2.1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******</w:t>
      </w:r>
      <w:r>
        <w:tab/>
      </w:r>
      <w:r>
        <w:fldChar w:fldCharType="begin"/>
      </w:r>
      <w:r>
        <w:instrText xml:space="preserve"> PAGEREF _Toc50985675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9288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"_Toc50985676" </w:instrText>
      </w:r>
      <w:r>
        <w:fldChar w:fldCharType="separate"/>
      </w:r>
      <w:r>
        <w:rPr>
          <w:rStyle w:val="17"/>
          <w:rFonts w:asciiTheme="majorEastAsia" w:hAnsiTheme="majorEastAsia" w:eastAsiaTheme="majorEastAsia"/>
        </w:rPr>
        <w:t>2.1.1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Theme="majorEastAsia" w:hAnsiTheme="majorEastAsia" w:eastAsiaTheme="majorEastAsia"/>
        </w:rPr>
        <w:t>******</w:t>
      </w:r>
      <w:r>
        <w:tab/>
      </w:r>
      <w:r>
        <w:fldChar w:fldCharType="begin"/>
      </w:r>
      <w:r>
        <w:instrText xml:space="preserve"> PAGEREF _Toc50985676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9288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"_Toc50985677" </w:instrText>
      </w:r>
      <w:r>
        <w:fldChar w:fldCharType="separate"/>
      </w:r>
      <w:r>
        <w:rPr>
          <w:rStyle w:val="17"/>
          <w:rFonts w:asciiTheme="majorEastAsia" w:hAnsiTheme="majorEastAsia" w:eastAsiaTheme="majorEastAsia"/>
        </w:rPr>
        <w:t>2.1.2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Theme="majorEastAsia" w:hAnsiTheme="majorEastAsia" w:eastAsiaTheme="majorEastAsia"/>
        </w:rPr>
        <w:t>******</w:t>
      </w:r>
      <w:r>
        <w:tab/>
      </w:r>
      <w:r>
        <w:fldChar w:fldCharType="begin"/>
      </w:r>
      <w:r>
        <w:instrText xml:space="preserve"> PAGEREF _Toc50985677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9288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"_Toc50985678" </w:instrText>
      </w:r>
      <w:r>
        <w:fldChar w:fldCharType="separate"/>
      </w:r>
      <w:r>
        <w:rPr>
          <w:rStyle w:val="17"/>
        </w:rPr>
        <w:t>2.2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</w:rPr>
        <w:t>******</w:t>
      </w:r>
      <w:r>
        <w:tab/>
      </w:r>
      <w:r>
        <w:fldChar w:fldCharType="begin"/>
      </w:r>
      <w:r>
        <w:instrText xml:space="preserve"> PAGEREF _Toc50985678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"_Toc50985679" </w:instrText>
      </w:r>
      <w:r>
        <w:fldChar w:fldCharType="separate"/>
      </w:r>
      <w:r>
        <w:rPr>
          <w:rStyle w:val="17"/>
          <w:rFonts w:ascii="黑体" w:hAnsi="黑体" w:eastAsia="黑体"/>
        </w:rPr>
        <w:t>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7"/>
          <w:rFonts w:ascii="黑体" w:hAnsi="黑体" w:eastAsia="黑体"/>
        </w:rPr>
        <w:t>结束语</w:t>
      </w:r>
      <w:r>
        <w:tab/>
      </w:r>
      <w:r>
        <w:fldChar w:fldCharType="begin"/>
      </w:r>
      <w:r>
        <w:instrText xml:space="preserve"> PAGEREF _Toc50985679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"_Toc50985680" </w:instrText>
      </w:r>
      <w:r>
        <w:fldChar w:fldCharType="separate"/>
      </w:r>
      <w:r>
        <w:rPr>
          <w:rStyle w:val="17"/>
          <w:rFonts w:ascii="黑体" w:hAnsi="黑体" w:eastAsia="黑体"/>
        </w:rPr>
        <w:t>参考文献</w:t>
      </w:r>
      <w:r>
        <w:tab/>
      </w:r>
      <w:r>
        <w:fldChar w:fldCharType="begin"/>
      </w:r>
      <w:r>
        <w:instrText xml:space="preserve"> PAGEREF _Toc50985680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288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"_Toc50985681" </w:instrText>
      </w:r>
      <w:r>
        <w:fldChar w:fldCharType="separate"/>
      </w:r>
      <w:r>
        <w:rPr>
          <w:rStyle w:val="17"/>
          <w:rFonts w:ascii="黑体" w:hAnsi="黑体" w:eastAsia="黑体"/>
        </w:rPr>
        <w:t>附件</w:t>
      </w:r>
      <w:r>
        <w:tab/>
      </w:r>
      <w:r>
        <w:fldChar w:fldCharType="begin"/>
      </w:r>
      <w:r>
        <w:instrText xml:space="preserve"> PAGEREF _Toc50985681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footerReference r:id="rId5" w:type="default"/>
          <w:pgSz w:w="11906" w:h="16838"/>
          <w:pgMar w:top="1361" w:right="1134" w:bottom="1247" w:left="1474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9" w:name="_Toc50985667"/>
      <w:r>
        <w:rPr>
          <w:rFonts w:hint="eastAsia" w:ascii="黑体" w:hAnsi="黑体" w:eastAsia="黑体"/>
          <w:sz w:val="32"/>
          <w:szCs w:val="32"/>
        </w:rPr>
        <w:t>绪论</w:t>
      </w:r>
      <w:bookmarkEnd w:id="9"/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sz w:val="28"/>
          <w:szCs w:val="28"/>
        </w:rPr>
      </w:pPr>
      <w:bookmarkStart w:id="10" w:name="_Toc50985668"/>
      <w:r>
        <w:rPr>
          <w:rFonts w:hint="eastAsia"/>
          <w:sz w:val="28"/>
          <w:szCs w:val="28"/>
        </w:rPr>
        <w:t>研究背景和意义</w:t>
      </w:r>
      <w:bookmarkEnd w:id="10"/>
    </w:p>
    <w:p>
      <w:pPr>
        <w:pStyle w:val="4"/>
        <w:numPr>
          <w:ilvl w:val="2"/>
          <w:numId w:val="2"/>
        </w:numPr>
        <w:spacing w:before="156" w:beforeLines="50" w:after="156" w:afterLines="50" w:line="24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bookmarkStart w:id="11" w:name="_Toc50985669"/>
      <w:r>
        <w:rPr>
          <w:rFonts w:hint="eastAsia" w:asciiTheme="majorEastAsia" w:hAnsiTheme="majorEastAsia" w:eastAsiaTheme="majorEastAsia"/>
          <w:sz w:val="24"/>
          <w:szCs w:val="24"/>
        </w:rPr>
        <w:t>研究背景</w:t>
      </w:r>
      <w:bookmarkEnd w:id="11"/>
    </w:p>
    <w:p>
      <w:r>
        <w:rPr>
          <w:rFonts w:hint="eastAsia"/>
        </w:rPr>
        <w:tab/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  <w:spacing w:before="156" w:beforeLines="50" w:after="156" w:afterLines="50" w:line="24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bookmarkStart w:id="12" w:name="_Toc50985670"/>
      <w:r>
        <w:rPr>
          <w:rFonts w:hint="eastAsia" w:asciiTheme="majorEastAsia" w:hAnsiTheme="majorEastAsia" w:eastAsiaTheme="majorEastAsia"/>
          <w:sz w:val="24"/>
          <w:szCs w:val="24"/>
        </w:rPr>
        <w:t>研究意义</w:t>
      </w:r>
      <w:bookmarkEnd w:id="12"/>
    </w:p>
    <w:p>
      <w:r>
        <w:rPr>
          <w:rFonts w:hint="eastAsia"/>
        </w:rPr>
        <w:tab/>
      </w:r>
      <w:r>
        <w:rPr>
          <w:rFonts w:hint="eastAsia"/>
        </w:rPr>
        <w:t>******</w:t>
      </w:r>
      <w:r>
        <w:t>*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spacing w:before="156" w:beforeLines="50" w:after="156" w:afterLines="50" w:line="240" w:lineRule="auto"/>
        <w:rPr>
          <w:sz w:val="28"/>
          <w:szCs w:val="28"/>
        </w:rPr>
      </w:pPr>
      <w:bookmarkStart w:id="13" w:name="_Toc50985671"/>
      <w:r>
        <w:rPr>
          <w:rFonts w:hint="eastAsia"/>
          <w:sz w:val="28"/>
          <w:szCs w:val="28"/>
        </w:rPr>
        <w:t>国内外研究进展与现状</w:t>
      </w:r>
      <w:bookmarkEnd w:id="13"/>
    </w:p>
    <w:p>
      <w:pPr>
        <w:ind w:firstLine="480" w:firstLineChars="2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******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pStyle w:val="3"/>
        <w:numPr>
          <w:ilvl w:val="1"/>
          <w:numId w:val="2"/>
        </w:numPr>
        <w:spacing w:before="156" w:beforeLines="50" w:after="156" w:afterLines="50" w:line="240" w:lineRule="auto"/>
        <w:rPr>
          <w:sz w:val="28"/>
          <w:szCs w:val="28"/>
        </w:rPr>
      </w:pPr>
      <w:bookmarkStart w:id="14" w:name="_Toc50985672"/>
      <w:r>
        <w:rPr>
          <w:rFonts w:hint="eastAsia"/>
          <w:sz w:val="28"/>
          <w:szCs w:val="28"/>
        </w:rPr>
        <w:t>本论文主要研究内容</w:t>
      </w:r>
      <w:bookmarkEnd w:id="14"/>
    </w:p>
    <w:p>
      <w:pPr>
        <w:ind w:firstLine="480" w:firstLineChars="200"/>
      </w:pPr>
      <w:r>
        <w:rPr>
          <w:rFonts w:hint="eastAsia"/>
        </w:rPr>
        <w:t>*</w:t>
      </w:r>
      <w:r>
        <w:t>*****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spacing w:before="156" w:beforeLines="50" w:after="156" w:afterLines="50" w:line="240" w:lineRule="auto"/>
        <w:rPr>
          <w:sz w:val="28"/>
          <w:szCs w:val="28"/>
        </w:rPr>
      </w:pPr>
      <w:bookmarkStart w:id="15" w:name="_Toc50985673"/>
      <w:r>
        <w:rPr>
          <w:rFonts w:hint="eastAsia"/>
          <w:sz w:val="28"/>
          <w:szCs w:val="28"/>
        </w:rPr>
        <w:t>论文结构安排</w:t>
      </w:r>
      <w:bookmarkEnd w:id="15"/>
    </w:p>
    <w:p>
      <w:pPr>
        <w:ind w:firstLine="480" w:firstLineChars="200"/>
      </w:pPr>
      <w:r>
        <w:rPr>
          <w:rFonts w:hint="eastAsia"/>
        </w:rPr>
        <w:t>*</w:t>
      </w:r>
      <w:r>
        <w:t>**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。</w:t>
      </w:r>
    </w:p>
    <w:p>
      <w:pPr>
        <w:widowControl/>
        <w:jc w:val="left"/>
      </w:pPr>
      <w:r>
        <w:br w:type="page"/>
      </w:r>
      <w:bookmarkStart w:id="24" w:name="_GoBack"/>
      <w:bookmarkEnd w:id="24"/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16" w:name="_Toc50985674"/>
      <w:r>
        <w:rPr>
          <w:rFonts w:ascii="黑体" w:hAnsi="黑体" w:eastAsia="黑体"/>
          <w:sz w:val="32"/>
          <w:szCs w:val="32"/>
        </w:rPr>
        <w:t>******</w:t>
      </w:r>
      <w:r>
        <w:rPr>
          <w:rFonts w:hint="eastAsia" w:ascii="黑体" w:hAnsi="黑体" w:eastAsia="黑体"/>
          <w:sz w:val="32"/>
          <w:szCs w:val="32"/>
        </w:rPr>
        <w:t>（研究内容等多章）</w:t>
      </w:r>
      <w:bookmarkEnd w:id="16"/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sz w:val="28"/>
          <w:szCs w:val="28"/>
        </w:rPr>
      </w:pPr>
      <w:bookmarkStart w:id="17" w:name="_Toc50985675"/>
      <w:r>
        <w:rPr>
          <w:sz w:val="28"/>
          <w:szCs w:val="28"/>
        </w:rPr>
        <w:t>******</w:t>
      </w:r>
      <w:bookmarkEnd w:id="17"/>
    </w:p>
    <w:p>
      <w:pPr>
        <w:pStyle w:val="5"/>
        <w:ind w:firstLine="480"/>
        <w:rPr>
          <w:sz w:val="24"/>
        </w:rPr>
      </w:pPr>
      <w:r>
        <w:rPr>
          <w:rFonts w:hint="eastAsia"/>
          <w:sz w:val="24"/>
        </w:rPr>
        <w:t>**</w:t>
      </w:r>
      <w:r>
        <w:rPr>
          <w:sz w:val="24"/>
        </w:rPr>
        <w:t>****</w:t>
      </w:r>
      <w:r>
        <w:rPr>
          <w:rFonts w:hint="eastAsia"/>
          <w:sz w:val="24"/>
        </w:rPr>
        <w:t>。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Theme="majorEastAsia" w:hAnsiTheme="majorEastAsia" w:eastAsiaTheme="majorEastAsia"/>
          <w:sz w:val="24"/>
          <w:szCs w:val="24"/>
        </w:rPr>
      </w:pPr>
      <w:bookmarkStart w:id="18" w:name="_Toc50985676"/>
      <w:r>
        <w:rPr>
          <w:rFonts w:hint="eastAsia" w:asciiTheme="majorEastAsia" w:hAnsiTheme="majorEastAsia" w:eastAsiaTheme="majorEastAsia"/>
          <w:sz w:val="24"/>
          <w:szCs w:val="24"/>
        </w:rPr>
        <w:t>*</w:t>
      </w:r>
      <w:r>
        <w:rPr>
          <w:rFonts w:asciiTheme="majorEastAsia" w:hAnsiTheme="majorEastAsia" w:eastAsiaTheme="majorEastAsia"/>
          <w:sz w:val="24"/>
          <w:szCs w:val="24"/>
        </w:rPr>
        <w:t>*****</w:t>
      </w:r>
      <w:bookmarkEnd w:id="18"/>
    </w:p>
    <w:p>
      <w:r>
        <w:rPr>
          <w:rFonts w:hint="eastAsia"/>
        </w:rPr>
        <w:tab/>
      </w:r>
      <w:r>
        <w:rPr>
          <w:rFonts w:hint="eastAsia"/>
        </w:rPr>
        <w:t>******。</w:t>
      </w:r>
    </w:p>
    <w:p/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Theme="majorEastAsia" w:hAnsiTheme="majorEastAsia" w:eastAsiaTheme="majorEastAsia"/>
          <w:sz w:val="24"/>
          <w:szCs w:val="24"/>
        </w:rPr>
      </w:pPr>
      <w:bookmarkStart w:id="19" w:name="_Toc50985677"/>
      <w:r>
        <w:rPr>
          <w:rFonts w:hint="eastAsia" w:asciiTheme="majorEastAsia" w:hAnsiTheme="majorEastAsia" w:eastAsiaTheme="majorEastAsia"/>
          <w:sz w:val="24"/>
          <w:szCs w:val="24"/>
        </w:rPr>
        <w:t>*</w:t>
      </w:r>
      <w:r>
        <w:rPr>
          <w:rFonts w:asciiTheme="majorEastAsia" w:hAnsiTheme="majorEastAsia" w:eastAsiaTheme="majorEastAsia"/>
          <w:sz w:val="24"/>
          <w:szCs w:val="24"/>
        </w:rPr>
        <w:t>*****</w:t>
      </w:r>
      <w:bookmarkEnd w:id="19"/>
    </w:p>
    <w:p>
      <w:r>
        <w:rPr>
          <w:rFonts w:hint="eastAsia"/>
        </w:rPr>
        <w:tab/>
      </w:r>
      <w:r>
        <w:rPr>
          <w:rFonts w:hint="eastAsia"/>
        </w:rPr>
        <w:t>******。</w:t>
      </w:r>
    </w:p>
    <w:p/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sz w:val="28"/>
          <w:szCs w:val="28"/>
        </w:rPr>
      </w:pPr>
      <w:bookmarkStart w:id="20" w:name="_Toc50985678"/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**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**</w:t>
      </w:r>
      <w:bookmarkEnd w:id="20"/>
    </w:p>
    <w:p>
      <w:pPr>
        <w:pStyle w:val="5"/>
        <w:ind w:firstLine="480"/>
      </w:pPr>
      <w:r>
        <w:rPr>
          <w:rFonts w:hint="eastAsia"/>
          <w:sz w:val="24"/>
        </w:rPr>
        <w:t>*</w:t>
      </w:r>
      <w:r>
        <w:rPr>
          <w:sz w:val="24"/>
        </w:rPr>
        <w:t>*****</w:t>
      </w:r>
      <w:r>
        <w:rPr>
          <w:rFonts w:hint="eastAsia"/>
          <w:sz w:val="24"/>
        </w:rPr>
        <w:t>。</w:t>
      </w:r>
      <w:r>
        <w:br w:type="page"/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21" w:name="_Toc50985679"/>
      <w:r>
        <w:rPr>
          <w:rFonts w:hint="eastAsia" w:ascii="黑体" w:hAnsi="黑体" w:eastAsia="黑体"/>
          <w:sz w:val="32"/>
          <w:szCs w:val="32"/>
        </w:rPr>
        <w:t>结束语</w:t>
      </w:r>
      <w:bookmarkEnd w:id="21"/>
    </w:p>
    <w:p>
      <w:pPr>
        <w:pStyle w:val="5"/>
        <w:ind w:firstLine="480"/>
        <w:rPr>
          <w:sz w:val="24"/>
        </w:rPr>
      </w:pPr>
      <w:r>
        <w:rPr>
          <w:rFonts w:hint="eastAsia"/>
          <w:sz w:val="24"/>
        </w:rPr>
        <w:t>*</w:t>
      </w:r>
      <w:r>
        <w:rPr>
          <w:sz w:val="24"/>
        </w:rPr>
        <w:t>*****</w:t>
      </w:r>
      <w:r>
        <w:rPr>
          <w:rFonts w:hint="eastAsia"/>
          <w:sz w:val="24"/>
        </w:rPr>
        <w:t>。</w:t>
      </w:r>
    </w:p>
    <w:p>
      <w:pPr>
        <w:widowControl/>
        <w:jc w:val="left"/>
      </w:pPr>
      <w: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22" w:name="_Toc50985680"/>
      <w:r>
        <w:rPr>
          <w:rFonts w:hint="eastAsia" w:ascii="黑体" w:hAnsi="黑体" w:eastAsia="黑体"/>
          <w:sz w:val="32"/>
          <w:szCs w:val="32"/>
        </w:rPr>
        <w:t>参考文献</w:t>
      </w:r>
      <w:bookmarkEnd w:id="22"/>
    </w:p>
    <w:p>
      <w:r>
        <w:rPr>
          <w:rFonts w:hint="eastAsia"/>
        </w:rPr>
        <w:tab/>
      </w: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作者.书名.版本（版本为第一版时可省略）.出版地,出版社,出版日期.引用内容所在页码</w:t>
      </w:r>
    </w:p>
    <w:p>
      <w:pPr>
        <w:widowControl/>
        <w:jc w:val="left"/>
      </w:pPr>
      <w: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23" w:name="_Toc50985681"/>
      <w:r>
        <w:rPr>
          <w:rFonts w:hint="eastAsia" w:ascii="黑体" w:hAnsi="黑体" w:eastAsia="黑体"/>
          <w:sz w:val="32"/>
          <w:szCs w:val="32"/>
        </w:rPr>
        <w:t>附件</w:t>
      </w:r>
      <w:bookmarkEnd w:id="23"/>
    </w:p>
    <w:p>
      <w:r>
        <w:rPr>
          <w:rFonts w:hint="eastAsia"/>
        </w:rPr>
        <w:tab/>
      </w:r>
      <w:r>
        <w:rPr>
          <w:rFonts w:hint="eastAsia"/>
        </w:rPr>
        <w:t>*****************</w:t>
      </w:r>
    </w:p>
    <w:p/>
    <w:p/>
    <w:p/>
    <w:p/>
    <w:p/>
    <w:p/>
    <w:p/>
    <w:sectPr>
      <w:footerReference r:id="rId6" w:type="default"/>
      <w:pgSz w:w="11906" w:h="16838"/>
      <w:pgMar w:top="1361" w:right="1134" w:bottom="1247" w:left="147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仿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zh-CN"/>
      </w:rPr>
      <w:t xml:space="preserve"> </w:t>
    </w:r>
  </w:p>
  <w:p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文本框 9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III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lang w:val="zh-CN"/>
      </w:rPr>
      <w:t xml:space="preserve"> </w:t>
    </w:r>
  </w:p>
  <w:p>
    <w:pPr>
      <w:pStyle w:val="1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lang w:val="zh-CN"/>
      </w:rPr>
      <w:t xml:space="preserve"> </w:t>
    </w:r>
  </w:p>
  <w:p>
    <w:pPr>
      <w:pStyle w:val="1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07AD7"/>
    <w:multiLevelType w:val="multilevel"/>
    <w:tmpl w:val="31107AD7"/>
    <w:lvl w:ilvl="0" w:tentative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79E39C2"/>
    <w:multiLevelType w:val="multilevel"/>
    <w:tmpl w:val="479E39C2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905CE5"/>
    <w:rsid w:val="0D322A7D"/>
    <w:rsid w:val="2F414A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  <w:rPr>
      <w:sz w:val="21"/>
    </w:r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ody Text"/>
    <w:basedOn w:val="1"/>
    <w:link w:val="23"/>
    <w:unhideWhenUsed/>
    <w:qFormat/>
    <w:uiPriority w:val="99"/>
    <w:pPr>
      <w:spacing w:after="12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table" w:styleId="15">
    <w:name w:val="Table Grid"/>
    <w:basedOn w:val="1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qFormat/>
    <w:uiPriority w:val="99"/>
    <w:rPr>
      <w:color w:val="0000FF"/>
      <w:u w:val="single"/>
    </w:rPr>
  </w:style>
  <w:style w:type="character" w:customStyle="1" w:styleId="18">
    <w:name w:val="页眉 字符"/>
    <w:basedOn w:val="16"/>
    <w:link w:val="11"/>
    <w:qFormat/>
    <w:uiPriority w:val="0"/>
    <w:rPr>
      <w:sz w:val="18"/>
      <w:szCs w:val="18"/>
    </w:rPr>
  </w:style>
  <w:style w:type="character" w:customStyle="1" w:styleId="19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0">
    <w:name w:val="标题 1 字符"/>
    <w:basedOn w:val="1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1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22">
    <w:name w:val="InfoBlue"/>
    <w:basedOn w:val="1"/>
    <w:next w:val="7"/>
    <w:qFormat/>
    <w:uiPriority w:val="0"/>
    <w:pPr>
      <w:spacing w:before="240" w:after="120" w:line="240" w:lineRule="atLeast"/>
      <w:ind w:left="765"/>
    </w:pPr>
    <w:rPr>
      <w:i/>
      <w:color w:val="0000FF"/>
      <w:kern w:val="0"/>
      <w:sz w:val="20"/>
      <w:szCs w:val="20"/>
    </w:rPr>
  </w:style>
  <w:style w:type="character" w:customStyle="1" w:styleId="23">
    <w:name w:val="正文文本 字符"/>
    <w:basedOn w:val="16"/>
    <w:link w:val="7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4">
    <w:name w:val="标题 3 字符"/>
    <w:basedOn w:val="1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批注框文本 字符"/>
    <w:basedOn w:val="16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zzu</Company>
  <Pages>10</Pages>
  <Words>307</Words>
  <Characters>1755</Characters>
  <Lines>14</Lines>
  <Paragraphs>4</Paragraphs>
  <TotalTime>13</TotalTime>
  <ScaleCrop>false</ScaleCrop>
  <LinksUpToDate>false</LinksUpToDate>
  <CharactersWithSpaces>2058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2018-05-09T18:25:00Z</dcterms:created>
  <dc:creator>Sky123.Org</dc:creator>
  <cp:lastModifiedBy>Angel</cp:lastModifiedBy>
  <dcterms:modified xsi:type="dcterms:W3CDTF">2020-10-05T02:41:34Z</dcterms:modified>
  <cp:revision>251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