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Default="003F1934">
      <w:r>
        <w:rPr>
          <w:rStyle w:val="Strong"/>
          <w:rFonts w:ascii="Helvetica" w:hAnsi="Helvetica" w:cs="Helvetica"/>
          <w:color w:val="202020"/>
          <w:shd w:val="clear" w:color="auto" w:fill="FFFFFF"/>
        </w:rPr>
        <w:t>Best of Dubai 4D3N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Land Arrangement from </w:t>
      </w:r>
      <w: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>USD105/pax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Emphasis"/>
          <w:rFonts w:ascii="Helvetica" w:hAnsi="Helvetica" w:cs="Helvetica"/>
          <w:b/>
          <w:bCs/>
          <w:shd w:val="clear" w:color="auto" w:fill="FFFFFF"/>
        </w:rPr>
        <w:t>Harga otomatis dari </w:t>
      </w:r>
      <w:hyperlink r:id="rId4" w:tgtFrame="_blank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1155CC"/>
            <w:shd w:val="clear" w:color="auto" w:fill="FFFFFF"/>
          </w:rPr>
          <w:t>touress.com</w:t>
        </w:r>
      </w:hyperlink>
      <w:r>
        <w:rPr>
          <w:rStyle w:val="Emphasis"/>
          <w:rFonts w:ascii="Helvetica" w:hAnsi="Helvetica" w:cs="Helvetica"/>
          <w:b/>
          <w:bCs/>
          <w:shd w:val="clear" w:color="auto" w:fill="FFFFFF"/>
        </w:rPr>
        <w:t> dengan Default Itinerary</w:t>
      </w:r>
      <w:r>
        <w:rPr>
          <w:rStyle w:val="Strong"/>
          <w:rFonts w:ascii="Helvetica" w:hAnsi="Helvetica" w:cs="Helvetica"/>
          <w:color w:val="0000FF"/>
          <w:shd w:val="clear" w:color="auto" w:fill="FFFFFF"/>
        </w:rPr>
        <w:t>: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Private Airport Transfers 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Private Dubai Modern City Tour</w:t>
      </w:r>
      <w:r>
        <w:rPr>
          <w:rFonts w:ascii="Helvetica" w:hAnsi="Helvetica" w:cs="Helvetica"/>
          <w:color w:val="202020"/>
          <w:shd w:val="clear" w:color="auto" w:fill="FFFFFF"/>
        </w:rPr>
        <w:t> | Premium Desert Safari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Free Session on D3</w:t>
      </w:r>
      <w:r>
        <w:rPr>
          <w:rFonts w:ascii="Helvetica" w:hAnsi="Helvetica" w:cs="Helvetica"/>
          <w:color w:val="202020"/>
          <w:shd w:val="clear" w:color="auto" w:fill="FFFFFF"/>
        </w:rPr>
        <w:t> | 3Nights Stay including Breakfast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Pilihan Bis Big Coach 45Seater</w:t>
      </w:r>
      <w:r>
        <w:rPr>
          <w:rFonts w:ascii="Helvetica" w:hAnsi="Helvetica" w:cs="Helvetica"/>
          <w:color w:val="202020"/>
          <w:shd w:val="clear" w:color="auto" w:fill="FFFFFF"/>
        </w:rPr>
        <w:t> | Perioda Stay sebelum 30SEP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Total 44PAX + 1FOC</w:t>
      </w:r>
      <w:r>
        <w:rPr>
          <w:rFonts w:ascii="Helvetica" w:hAnsi="Helvetica" w:cs="Helvetica"/>
          <w:color w:val="202020"/>
          <w:shd w:val="clear" w:color="auto" w:fill="FFFFFF"/>
        </w:rPr>
        <w:t> | No Lunch &amp; Dinner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Strong"/>
          <w:rFonts w:ascii="Helvetica" w:hAnsi="Helvetica" w:cs="Helvetica"/>
          <w:i/>
          <w:iCs/>
          <w:color w:val="0000FF"/>
          <w:shd w:val="clear" w:color="auto" w:fill="FFFFFF"/>
        </w:rPr>
        <w:t>Harga otomatis berubah jika itinerary dirubah</w:t>
      </w:r>
      <w:r>
        <w:rPr>
          <w:rFonts w:ascii="Helvetica" w:hAnsi="Helvetica" w:cs="Helvetica"/>
          <w:color w:val="202020"/>
          <w:shd w:val="clear" w:color="auto" w:fill="FFFFFF"/>
        </w:rPr>
        <w:t> (seperti tamb</w:t>
      </w:r>
      <w:bookmarkStart w:id="0" w:name="_GoBack"/>
      <w:bookmarkEnd w:id="0"/>
      <w:r>
        <w:rPr>
          <w:rFonts w:ascii="Helvetica" w:hAnsi="Helvetica" w:cs="Helvetica"/>
          <w:color w:val="202020"/>
          <w:shd w:val="clear" w:color="auto" w:fill="FFFFFF"/>
        </w:rPr>
        <w:t>ahan lunch, dinner, tambahan tour, perubahan pilihan bis, perubahan jumlah pax, perubahan stay period, dll.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Strong"/>
          <w:rFonts w:ascii="Helvetica" w:hAnsi="Helvetica" w:cs="Helvetica"/>
          <w:i/>
          <w:iCs/>
          <w:color w:val="0000FF"/>
          <w:shd w:val="clear" w:color="auto" w:fill="FFFFFF"/>
        </w:rPr>
        <w:t>Tidak Termasuk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UAE Visa | Tour Tambahan</w:t>
      </w:r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34"/>
    <w:rsid w:val="00171EE0"/>
    <w:rsid w:val="003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9EF30-CA7A-4CC0-ADB2-BA385970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1934"/>
    <w:rPr>
      <w:b/>
      <w:bCs/>
    </w:rPr>
  </w:style>
  <w:style w:type="character" w:styleId="Emphasis">
    <w:name w:val="Emphasis"/>
    <w:basedOn w:val="DefaultParagraphFont"/>
    <w:uiPriority w:val="20"/>
    <w:qFormat/>
    <w:rsid w:val="003F19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1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u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2019-11-12T03:31:00Z</dcterms:created>
  <dcterms:modified xsi:type="dcterms:W3CDTF">2019-11-12T03:32:00Z</dcterms:modified>
</cp:coreProperties>
</file>