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1DE" w:rsidRPr="00A351DE" w:rsidRDefault="00A351DE" w:rsidP="00A351DE">
      <w:pPr>
        <w:rPr>
          <w:rStyle w:val="MSMincho"/>
          <w:rFonts w:eastAsia="MingLiU"/>
        </w:rPr>
      </w:pPr>
      <w:bookmarkStart w:id="0" w:name="_GoBack"/>
      <w:r w:rsidRPr="00A351DE">
        <w:rPr>
          <w:rStyle w:val="MSMincho"/>
        </w:rPr>
        <w:t>7D6N</w:t>
      </w:r>
      <w:r w:rsidRPr="00A351DE">
        <w:rPr>
          <w:rStyle w:val="MSMincho"/>
          <w:color w:val="0070C0"/>
        </w:rPr>
        <w:t xml:space="preserve"> </w:t>
      </w:r>
      <w:r w:rsidRPr="00A351DE">
        <w:rPr>
          <w:rStyle w:val="MSMincho"/>
          <w:rFonts w:eastAsia="MingLiU"/>
        </w:rPr>
        <w:t>Taiwan Style Travel</w:t>
      </w:r>
    </w:p>
    <w:bookmarkEnd w:id="0"/>
    <w:p w:rsidR="00A351DE" w:rsidRPr="00A351DE" w:rsidRDefault="00A351DE" w:rsidP="00A351DE"/>
    <w:p w:rsidR="00A351DE" w:rsidRPr="00A351DE" w:rsidRDefault="00A351DE" w:rsidP="00A351DE">
      <w:pPr>
        <w:pStyle w:val="3"/>
      </w:pPr>
      <w:r w:rsidRPr="00A351DE">
        <w:t>Day</w:t>
      </w:r>
      <w:r>
        <w:rPr>
          <w:lang w:val="id-ID"/>
        </w:rPr>
        <w:t xml:space="preserve"> </w:t>
      </w:r>
      <w:r w:rsidRPr="00A351DE">
        <w:t xml:space="preserve">1 </w:t>
      </w:r>
      <w:r w:rsidRPr="00A351DE">
        <w:rPr>
          <w:sz w:val="28"/>
        </w:rPr>
        <w:t>FRI</w:t>
      </w:r>
      <w:r>
        <w:rPr>
          <w:sz w:val="28"/>
          <w:lang w:val="id-ID"/>
        </w:rPr>
        <w:t>:</w:t>
      </w:r>
      <w:r w:rsidRPr="00A351DE">
        <w:rPr>
          <w:sz w:val="28"/>
        </w:rPr>
        <w:t xml:space="preserve"> Departure</w:t>
      </w:r>
      <w:r w:rsidRPr="00A351DE">
        <w:rPr>
          <w:rFonts w:ascii="Segoe UI Symbol" w:eastAsia="MS Gothic" w:hAnsi="Segoe UI Symbol" w:cs="Segoe UI Symbol"/>
          <w:sz w:val="28"/>
        </w:rPr>
        <w:t>✈</w:t>
      </w:r>
      <w:r w:rsidRPr="00A351DE">
        <w:rPr>
          <w:sz w:val="28"/>
        </w:rPr>
        <w:t>Taipei</w:t>
      </w:r>
      <w:r>
        <w:rPr>
          <w:sz w:val="28"/>
          <w:lang w:val="id-ID"/>
        </w:rPr>
        <w:t xml:space="preserve"> (NO MEAL)</w:t>
      </w:r>
    </w:p>
    <w:p w:rsidR="00A351DE" w:rsidRPr="00A351DE" w:rsidRDefault="00A351DE" w:rsidP="00A351DE">
      <w:r w:rsidRPr="00A351DE">
        <w:t>Upon arrival, transfer to Taipei County- After check in, free at own leisure.</w:t>
      </w:r>
    </w:p>
    <w:p w:rsidR="00A351DE" w:rsidRPr="00A351DE" w:rsidRDefault="00A351DE" w:rsidP="00A351DE">
      <w:r w:rsidRPr="00A351DE">
        <w:t xml:space="preserve">* Hotel Leisure Taipei or similar </w:t>
      </w:r>
    </w:p>
    <w:p w:rsidR="00A351DE" w:rsidRPr="00A351DE" w:rsidRDefault="00A351DE" w:rsidP="00A351DE"/>
    <w:p w:rsidR="00A351DE" w:rsidRPr="00A351DE" w:rsidRDefault="00A351DE" w:rsidP="00A351DE">
      <w:pPr>
        <w:pStyle w:val="DAY"/>
      </w:pPr>
      <w:r w:rsidRPr="00A351DE">
        <w:t>Day</w:t>
      </w:r>
      <w:r>
        <w:rPr>
          <w:lang w:val="id-ID"/>
        </w:rPr>
        <w:t xml:space="preserve"> </w:t>
      </w:r>
      <w:r w:rsidRPr="00A351DE">
        <w:t>2</w:t>
      </w:r>
      <w:r>
        <w:rPr>
          <w:lang w:val="id-ID"/>
        </w:rPr>
        <w:t xml:space="preserve"> </w:t>
      </w:r>
      <w:r w:rsidRPr="00A351DE">
        <w:t>SAT</w:t>
      </w:r>
      <w:r>
        <w:rPr>
          <w:lang w:val="id-ID"/>
        </w:rPr>
        <w:t xml:space="preserve">: </w:t>
      </w:r>
      <w:r w:rsidRPr="00A351DE">
        <w:t xml:space="preserve">Taipei </w:t>
      </w:r>
      <w:r>
        <w:t>–</w:t>
      </w:r>
      <w:r w:rsidRPr="00A351DE">
        <w:t xml:space="preserve"> Hsinchu</w:t>
      </w:r>
      <w:r>
        <w:rPr>
          <w:lang w:val="id-ID"/>
        </w:rPr>
        <w:t xml:space="preserve"> (</w:t>
      </w:r>
      <w:r w:rsidRPr="00A351DE">
        <w:t>BL</w:t>
      </w:r>
      <w:r>
        <w:rPr>
          <w:lang w:val="id-ID"/>
        </w:rPr>
        <w:t>)</w:t>
      </w:r>
    </w:p>
    <w:p w:rsidR="00A351DE" w:rsidRPr="00A351DE" w:rsidRDefault="00A351DE" w:rsidP="00A351DE">
      <w:pPr>
        <w:rPr>
          <w:color w:val="008000"/>
          <w:sz w:val="24"/>
        </w:rPr>
      </w:pPr>
      <w:r w:rsidRPr="00A351DE">
        <w:rPr>
          <w:color w:val="008000"/>
          <w:sz w:val="24"/>
        </w:rPr>
        <w:t>Traditional Market</w:t>
      </w:r>
      <w:r w:rsidRPr="00A351DE">
        <w:rPr>
          <w:color w:val="008000"/>
          <w:sz w:val="24"/>
        </w:rPr>
        <w:t>～</w:t>
      </w:r>
      <w:r w:rsidRPr="00A351DE">
        <w:rPr>
          <w:color w:val="008000"/>
          <w:sz w:val="24"/>
        </w:rPr>
        <w:t>Shifen Old Street~Jiufen</w:t>
      </w:r>
      <w:r w:rsidRPr="00A351DE">
        <w:rPr>
          <w:color w:val="008000"/>
          <w:sz w:val="24"/>
        </w:rPr>
        <w:t>～</w:t>
      </w:r>
      <w:r w:rsidRPr="00A351DE">
        <w:rPr>
          <w:color w:val="008000"/>
          <w:sz w:val="24"/>
        </w:rPr>
        <w:t>Betel nut booth</w:t>
      </w:r>
      <w:r w:rsidRPr="00A351DE">
        <w:rPr>
          <w:color w:val="008000"/>
          <w:sz w:val="24"/>
        </w:rPr>
        <w:t>～</w:t>
      </w:r>
      <w:r w:rsidRPr="00A351DE">
        <w:rPr>
          <w:color w:val="008000"/>
          <w:sz w:val="24"/>
        </w:rPr>
        <w:t>7-11</w:t>
      </w:r>
      <w:r w:rsidRPr="00A351DE">
        <w:t xml:space="preserve"> </w:t>
      </w:r>
      <w:r w:rsidRPr="00A351DE">
        <w:rPr>
          <w:color w:val="008000"/>
          <w:sz w:val="24"/>
        </w:rPr>
        <w:t>flagship store</w:t>
      </w:r>
      <w:r w:rsidRPr="00A351DE">
        <w:rPr>
          <w:color w:val="008000"/>
          <w:sz w:val="24"/>
        </w:rPr>
        <w:t>～</w:t>
      </w:r>
      <w:r w:rsidRPr="00A351DE">
        <w:rPr>
          <w:color w:val="008000"/>
          <w:sz w:val="24"/>
        </w:rPr>
        <w:t>God Temple Night Maret</w:t>
      </w:r>
    </w:p>
    <w:p w:rsidR="00A351DE" w:rsidRPr="00A351DE" w:rsidRDefault="00A351DE" w:rsidP="00A351DE">
      <w:r w:rsidRPr="00A351DE">
        <w:rPr>
          <w:b/>
        </w:rPr>
        <w:t xml:space="preserve">Shifen Old Street : </w:t>
      </w:r>
      <w:r w:rsidRPr="00A351DE">
        <w:t>Shifen Old Street is located along the the Pingxi largest train station and railways.  It is not only well-known to the old buildings, but also to the unique view that trains pass by in a very closed distance.  The trains often bring surprises to tourists.  The streets are lined with considerable number of sky lanterns and souvenir shops.</w:t>
      </w:r>
    </w:p>
    <w:p w:rsidR="00A351DE" w:rsidRPr="00A351DE" w:rsidRDefault="00A351DE" w:rsidP="00A351DE">
      <w:pPr>
        <w:rPr>
          <w:color w:val="008000"/>
          <w:sz w:val="24"/>
        </w:rPr>
      </w:pPr>
      <w:r w:rsidRPr="00A351DE">
        <w:rPr>
          <w:b/>
        </w:rPr>
        <w:t>Jiufen Street :</w:t>
      </w:r>
      <w:r w:rsidRPr="00A351DE">
        <w:t xml:space="preserve"> once abandoned after the mountain to dig gold, for the movie "City of Sadness" and once again flourishing, becoming the longest one of Taiwan's most lively streets, a variety of souvenirs, souvenirs and snacks,</w:t>
      </w:r>
    </w:p>
    <w:p w:rsidR="00A351DE" w:rsidRPr="00A351DE" w:rsidRDefault="00A351DE" w:rsidP="00A351DE">
      <w:r w:rsidRPr="00A351DE">
        <w:rPr>
          <w:b/>
        </w:rPr>
        <w:t>God Temple Night Maret</w:t>
      </w:r>
      <w:r w:rsidRPr="00A351DE">
        <w:t>：</w:t>
      </w:r>
      <w:r w:rsidRPr="00A351DE">
        <w:t>It is the largest city temple in the whole Taiwan, and the incense is flourishing. The temple is dedicated to the city of Welling Gongdu. It is the highest god of the gods in the city's temples. It is a must-visit for Hsinchu tourists. There are quite a few famous Hsinchu snacks such as Gongmao Soup, Rice Flour, Oyster Fry, Rice Dry Rice, and Four. God soup... waiting for you to taste.</w:t>
      </w:r>
    </w:p>
    <w:p w:rsidR="00A351DE" w:rsidRPr="00A351DE" w:rsidRDefault="00A351DE" w:rsidP="00A351DE">
      <w:r w:rsidRPr="00A351DE">
        <w:t>* Hotel J or similar</w:t>
      </w:r>
    </w:p>
    <w:p w:rsidR="00A351DE" w:rsidRPr="00A351DE" w:rsidRDefault="00A351DE" w:rsidP="00A351DE"/>
    <w:p w:rsidR="00A351DE" w:rsidRPr="00A351DE" w:rsidRDefault="00A351DE" w:rsidP="00A351DE">
      <w:pPr>
        <w:pStyle w:val="DAY"/>
      </w:pPr>
      <w:r w:rsidRPr="00A351DE">
        <w:t>Day</w:t>
      </w:r>
      <w:r>
        <w:rPr>
          <w:lang w:val="id-ID"/>
        </w:rPr>
        <w:t xml:space="preserve"> </w:t>
      </w:r>
      <w:r w:rsidRPr="00A351DE">
        <w:t>3</w:t>
      </w:r>
      <w:r>
        <w:rPr>
          <w:lang w:val="id-ID"/>
        </w:rPr>
        <w:t xml:space="preserve"> </w:t>
      </w:r>
      <w:r w:rsidRPr="00A351DE">
        <w:t>SUN</w:t>
      </w:r>
      <w:r>
        <w:rPr>
          <w:lang w:val="id-ID"/>
        </w:rPr>
        <w:t>:</w:t>
      </w:r>
      <w:r w:rsidRPr="00A351DE">
        <w:t xml:space="preserve"> Hsinchu -</w:t>
      </w:r>
      <w:r>
        <w:rPr>
          <w:lang w:val="id-ID"/>
        </w:rPr>
        <w:t xml:space="preserve"> </w:t>
      </w:r>
      <w:r w:rsidRPr="00A351DE">
        <w:t>Chiayi</w:t>
      </w:r>
      <w:r w:rsidRPr="00A351DE">
        <w:rPr>
          <w:sz w:val="24"/>
        </w:rPr>
        <w:t xml:space="preserve"> </w:t>
      </w:r>
      <w:r>
        <w:rPr>
          <w:sz w:val="24"/>
          <w:lang w:val="id-ID"/>
        </w:rPr>
        <w:t>(</w:t>
      </w:r>
      <w:r w:rsidRPr="00A351DE">
        <w:t>BL</w:t>
      </w:r>
      <w:r>
        <w:rPr>
          <w:lang w:val="id-ID"/>
        </w:rPr>
        <w:t>)</w:t>
      </w:r>
    </w:p>
    <w:p w:rsidR="00A351DE" w:rsidRPr="00A351DE" w:rsidRDefault="00A351DE" w:rsidP="00A351DE">
      <w:pPr>
        <w:rPr>
          <w:color w:val="008000"/>
          <w:sz w:val="24"/>
        </w:rPr>
      </w:pPr>
      <w:r w:rsidRPr="00A351DE">
        <w:rPr>
          <w:color w:val="008000"/>
          <w:sz w:val="24"/>
        </w:rPr>
        <w:t>Nanxun Fishing Port</w:t>
      </w:r>
      <w:r w:rsidRPr="00A351DE">
        <w:rPr>
          <w:color w:val="008000"/>
          <w:sz w:val="24"/>
        </w:rPr>
        <w:t>～</w:t>
      </w:r>
      <w:r w:rsidRPr="00A351DE">
        <w:rPr>
          <w:color w:val="008000"/>
          <w:sz w:val="24"/>
        </w:rPr>
        <w:t>GlassTemple</w:t>
      </w:r>
      <w:r w:rsidRPr="00A351DE">
        <w:rPr>
          <w:color w:val="008000"/>
          <w:sz w:val="24"/>
        </w:rPr>
        <w:t>～</w:t>
      </w:r>
      <w:r w:rsidRPr="00A351DE">
        <w:rPr>
          <w:color w:val="008000"/>
          <w:sz w:val="24"/>
        </w:rPr>
        <w:t>Lugang Street</w:t>
      </w:r>
      <w:r w:rsidRPr="00A351DE">
        <w:rPr>
          <w:color w:val="008000"/>
          <w:sz w:val="24"/>
        </w:rPr>
        <w:t>～</w:t>
      </w:r>
      <w:r w:rsidRPr="00A351DE">
        <w:rPr>
          <w:color w:val="008000"/>
          <w:sz w:val="24"/>
        </w:rPr>
        <w:t>Puppet museum</w:t>
      </w:r>
      <w:r w:rsidRPr="00A351DE">
        <w:rPr>
          <w:color w:val="008000"/>
          <w:sz w:val="24"/>
        </w:rPr>
        <w:t>～</w:t>
      </w:r>
      <w:r w:rsidRPr="00A351DE">
        <w:rPr>
          <w:color w:val="008000"/>
          <w:sz w:val="24"/>
        </w:rPr>
        <w:t>Teresa Teng Birthplace</w:t>
      </w:r>
      <w:r w:rsidRPr="00A351DE">
        <w:rPr>
          <w:color w:val="008000"/>
          <w:sz w:val="24"/>
        </w:rPr>
        <w:t>～</w:t>
      </w:r>
      <w:r w:rsidRPr="00A351DE">
        <w:rPr>
          <w:color w:val="008000"/>
          <w:sz w:val="24"/>
        </w:rPr>
        <w:t>Kuaiyi Village</w:t>
      </w:r>
      <w:r w:rsidRPr="00A351DE">
        <w:rPr>
          <w:color w:val="008000"/>
          <w:sz w:val="24"/>
        </w:rPr>
        <w:t>～</w:t>
      </w:r>
      <w:r w:rsidRPr="00A351DE">
        <w:rPr>
          <w:color w:val="008000"/>
          <w:sz w:val="24"/>
        </w:rPr>
        <w:t>Wenhua Road Night Market</w:t>
      </w:r>
      <w:r w:rsidRPr="00A351DE">
        <w:rPr>
          <w:color w:val="008000"/>
          <w:sz w:val="24"/>
        </w:rPr>
        <w:t>～</w:t>
      </w:r>
      <w:r w:rsidRPr="00A351DE">
        <w:rPr>
          <w:color w:val="008000"/>
          <w:sz w:val="24"/>
        </w:rPr>
        <w:t>Yonghe Soymilk</w:t>
      </w:r>
    </w:p>
    <w:p w:rsidR="00A351DE" w:rsidRPr="00A351DE" w:rsidRDefault="00A351DE" w:rsidP="00A351DE">
      <w:r w:rsidRPr="00A351DE">
        <w:rPr>
          <w:b/>
        </w:rPr>
        <w:t xml:space="preserve">GlassTemple: </w:t>
      </w:r>
      <w:r w:rsidRPr="00A351DE">
        <w:t>Glass Matsu"Shing Temple guard" glass combined 132team to build the world a unique glass temple, with at least70,000glass, spent $ 70 million, four-meter high ceiling temple, one of the most special,1400 with a glass cutter has Yushan mountain shape consisting of a shrine, piled out of the main peak of  Yushan mountain, in order to render three-dimensional mountains</w:t>
      </w:r>
    </w:p>
    <w:p w:rsidR="00A351DE" w:rsidRPr="00A351DE" w:rsidRDefault="00A351DE" w:rsidP="00A351DE">
      <w:r w:rsidRPr="00A351DE">
        <w:rPr>
          <w:b/>
        </w:rPr>
        <w:t xml:space="preserve">Lugang Street: </w:t>
      </w:r>
      <w:r w:rsidRPr="00A351DE">
        <w:t>Polular port city in Taiwan , but also with the decline of the port and lonely , but also because of the decline of untapped while retaining a considerable number of cultural and historical monuments and authentic cuisine snacks, to enjoy authentic gourmet snacks and Bellagio culture.</w:t>
      </w:r>
    </w:p>
    <w:p w:rsidR="00A351DE" w:rsidRPr="00A351DE" w:rsidRDefault="00A351DE" w:rsidP="00A351DE">
      <w:pPr>
        <w:rPr>
          <w:b/>
        </w:rPr>
      </w:pPr>
      <w:r w:rsidRPr="00A351DE">
        <w:rPr>
          <w:b/>
        </w:rPr>
        <w:t>Teresa Teng Birthplace</w:t>
      </w:r>
      <w:r w:rsidRPr="00A351DE">
        <w:rPr>
          <w:b/>
        </w:rPr>
        <w:t>：</w:t>
      </w:r>
      <w:r w:rsidRPr="00A351DE">
        <w:t>TeresaTeng was born in Yunlin, an ordinary place, but the most famous singer in Chinese history, let us explore this ordinary great home.</w:t>
      </w:r>
    </w:p>
    <w:p w:rsidR="00A351DE" w:rsidRPr="00A351DE" w:rsidRDefault="00A351DE" w:rsidP="00A351DE">
      <w:pPr>
        <w:rPr>
          <w:b/>
        </w:rPr>
      </w:pPr>
      <w:r w:rsidRPr="00A351DE">
        <w:rPr>
          <w:b/>
        </w:rPr>
        <w:t xml:space="preserve">Kuaiyi Village : </w:t>
      </w:r>
      <w:r w:rsidRPr="00A351DE">
        <w:t>the old -style red cypress wood building official residences after the opening of the new renovation , the building is currently Taiwan's largest cypress settlement , entered the scene a very large number of cultural and creative shops , and stores offer rental kimono photography , is a fairly Japanese -style village in Taiwan.</w:t>
      </w:r>
    </w:p>
    <w:p w:rsidR="00A351DE" w:rsidRPr="00A351DE" w:rsidRDefault="00A351DE" w:rsidP="00A351DE">
      <w:pPr>
        <w:rPr>
          <w:b/>
        </w:rPr>
      </w:pPr>
      <w:r w:rsidRPr="00A351DE">
        <w:rPr>
          <w:b/>
        </w:rPr>
        <w:t>Wenhua Road Night Market :</w:t>
      </w:r>
      <w:r w:rsidRPr="00A351DE">
        <w:t xml:space="preserve"> Every day after night falls, vendors offering the newest fashion and a variety of goods, as well as hawkers selling local delights, begin to emerge. In a blink of an eye, the two-lane road is turned into a hustling thoroughfare. Stores by the road and hawkers serving steaming hot gourmet snacks attract flocks of people every night.</w:t>
      </w:r>
    </w:p>
    <w:p w:rsidR="00A351DE" w:rsidRPr="00A351DE" w:rsidRDefault="00A351DE" w:rsidP="00A351DE">
      <w:r w:rsidRPr="00A351DE">
        <w:t>* Orange Hotel or similar</w:t>
      </w:r>
    </w:p>
    <w:p w:rsidR="00A351DE" w:rsidRPr="00A351DE" w:rsidRDefault="00A351DE" w:rsidP="00A351DE">
      <w:pPr>
        <w:rPr>
          <w:b/>
        </w:rPr>
      </w:pPr>
    </w:p>
    <w:p w:rsidR="00A351DE" w:rsidRPr="00A351DE" w:rsidRDefault="00A351DE" w:rsidP="00A351DE">
      <w:pPr>
        <w:pStyle w:val="DAY"/>
      </w:pPr>
      <w:r w:rsidRPr="00A351DE">
        <w:t>Day</w:t>
      </w:r>
      <w:r>
        <w:rPr>
          <w:lang w:val="id-ID"/>
        </w:rPr>
        <w:t xml:space="preserve"> </w:t>
      </w:r>
      <w:r w:rsidRPr="00A351DE">
        <w:t>4</w:t>
      </w:r>
      <w:r>
        <w:rPr>
          <w:lang w:val="id-ID"/>
        </w:rPr>
        <w:t xml:space="preserve"> </w:t>
      </w:r>
      <w:r w:rsidRPr="00A351DE">
        <w:t>MON</w:t>
      </w:r>
      <w:r>
        <w:rPr>
          <w:lang w:val="id-ID"/>
        </w:rPr>
        <w:t>:</w:t>
      </w:r>
      <w:r w:rsidRPr="00A351DE">
        <w:t xml:space="preserve"> Chiayi </w:t>
      </w:r>
      <w:r>
        <w:t>–</w:t>
      </w:r>
      <w:r w:rsidRPr="00A351DE">
        <w:t>Kaohsiung</w:t>
      </w:r>
      <w:r>
        <w:rPr>
          <w:lang w:val="id-ID"/>
        </w:rPr>
        <w:t xml:space="preserve"> (</w:t>
      </w:r>
      <w:r w:rsidRPr="00A351DE">
        <w:t>BL</w:t>
      </w:r>
      <w:r>
        <w:rPr>
          <w:lang w:val="id-ID"/>
        </w:rPr>
        <w:t>)</w:t>
      </w:r>
    </w:p>
    <w:p w:rsidR="00A351DE" w:rsidRPr="00A351DE" w:rsidRDefault="00A351DE" w:rsidP="00A351DE">
      <w:pPr>
        <w:ind w:left="240" w:hangingChars="100" w:hanging="240"/>
        <w:rPr>
          <w:b/>
        </w:rPr>
      </w:pPr>
      <w:r w:rsidRPr="00A351DE">
        <w:rPr>
          <w:color w:val="008000"/>
          <w:sz w:val="24"/>
        </w:rPr>
        <w:t>Dingcaiyuan Museum</w:t>
      </w:r>
      <w:r w:rsidRPr="00A351DE">
        <w:rPr>
          <w:color w:val="008000"/>
          <w:sz w:val="24"/>
        </w:rPr>
        <w:t>～</w:t>
      </w:r>
      <w:r w:rsidRPr="00A351DE">
        <w:rPr>
          <w:color w:val="008000"/>
          <w:sz w:val="24"/>
        </w:rPr>
        <w:t>Incense-Art</w:t>
      </w:r>
      <w:r w:rsidRPr="00A351DE">
        <w:rPr>
          <w:color w:val="008000"/>
          <w:sz w:val="24"/>
        </w:rPr>
        <w:t>～</w:t>
      </w:r>
      <w:r w:rsidRPr="00A351DE">
        <w:rPr>
          <w:color w:val="008000"/>
          <w:sz w:val="24"/>
        </w:rPr>
        <w:t>Beigang Old Street</w:t>
      </w:r>
      <w:r w:rsidRPr="00A351DE">
        <w:rPr>
          <w:color w:val="008000"/>
          <w:sz w:val="24"/>
        </w:rPr>
        <w:t>～</w:t>
      </w:r>
      <w:r w:rsidRPr="00A351DE">
        <w:rPr>
          <w:color w:val="008000"/>
          <w:sz w:val="24"/>
        </w:rPr>
        <w:t>Tainan Snacks Tour</w:t>
      </w:r>
      <w:r w:rsidRPr="00A351DE">
        <w:rPr>
          <w:color w:val="008000"/>
          <w:sz w:val="24"/>
        </w:rPr>
        <w:t>～</w:t>
      </w:r>
      <w:r w:rsidRPr="00A351DE">
        <w:rPr>
          <w:color w:val="008000"/>
          <w:sz w:val="24"/>
        </w:rPr>
        <w:t>Anping Old Street</w:t>
      </w:r>
      <w:r w:rsidRPr="00A351DE">
        <w:rPr>
          <w:color w:val="008000"/>
          <w:sz w:val="24"/>
        </w:rPr>
        <w:t>～</w:t>
      </w:r>
      <w:r w:rsidRPr="00A351DE">
        <w:rPr>
          <w:color w:val="008000"/>
          <w:sz w:val="24"/>
        </w:rPr>
        <w:t xml:space="preserve"> Aping</w:t>
      </w:r>
      <w:r w:rsidRPr="00A351DE">
        <w:t xml:space="preserve"> </w:t>
      </w:r>
      <w:r w:rsidRPr="00A351DE">
        <w:rPr>
          <w:color w:val="008000"/>
          <w:sz w:val="24"/>
        </w:rPr>
        <w:t>Tofu pudding</w:t>
      </w:r>
      <w:r w:rsidRPr="00A351DE">
        <w:rPr>
          <w:color w:val="008000"/>
          <w:sz w:val="24"/>
        </w:rPr>
        <w:t>～</w:t>
      </w:r>
      <w:r w:rsidRPr="00A351DE">
        <w:rPr>
          <w:color w:val="008000"/>
          <w:sz w:val="24"/>
        </w:rPr>
        <w:t>Black Bridge Sausage Museum</w:t>
      </w:r>
      <w:r w:rsidRPr="00A351DE">
        <w:rPr>
          <w:color w:val="008000"/>
          <w:sz w:val="24"/>
        </w:rPr>
        <w:t>～</w:t>
      </w:r>
      <w:r w:rsidRPr="00A351DE">
        <w:rPr>
          <w:color w:val="008000"/>
          <w:sz w:val="24"/>
        </w:rPr>
        <w:t>Liuhe Night Market</w:t>
      </w:r>
    </w:p>
    <w:p w:rsidR="00A351DE" w:rsidRPr="00A351DE" w:rsidRDefault="00A351DE" w:rsidP="00A351DE">
      <w:r w:rsidRPr="00A351DE">
        <w:rPr>
          <w:b/>
        </w:rPr>
        <w:t>Tainan snacks</w:t>
      </w:r>
      <w:r w:rsidRPr="00A351DE">
        <w:rPr>
          <w:color w:val="7C7C7C"/>
          <w:spacing w:val="12"/>
          <w:sz w:val="18"/>
          <w:szCs w:val="18"/>
        </w:rPr>
        <w:t>：</w:t>
      </w:r>
      <w:r w:rsidRPr="00A351DE">
        <w:t xml:space="preserve">The birthplace of Taiwanese snacks is Tainan. Tainan snacks are selected by Baodao, and each tour guide has its own private snacks. It takes you through the streets to taste the best Tainan snacks! (4 samples can be </w:t>
      </w:r>
      <w:r w:rsidRPr="00A351DE">
        <w:lastRenderedPageBreak/>
        <w:t>tasted) Tainan snacks + Anping Tongji Tofu pudding)</w:t>
      </w:r>
    </w:p>
    <w:p w:rsidR="00A351DE" w:rsidRPr="00A351DE" w:rsidRDefault="00A351DE" w:rsidP="00A351DE">
      <w:r w:rsidRPr="00A351DE">
        <w:rPr>
          <w:b/>
        </w:rPr>
        <w:t xml:space="preserve">Anping Old Street </w:t>
      </w:r>
      <w:r w:rsidRPr="00A351DE">
        <w:t>: The oldest streets in Taiwan thus also known as "Taiwan's First Street".  The streets are lined with many special shops such as grocery stores, traditional toy stores, snack bars and many other Tainan local snacks.</w:t>
      </w:r>
    </w:p>
    <w:p w:rsidR="00A351DE" w:rsidRPr="00A351DE" w:rsidRDefault="00A351DE" w:rsidP="00A351DE">
      <w:r w:rsidRPr="00A351DE">
        <w:rPr>
          <w:b/>
        </w:rPr>
        <w:t>Black Bridge Sausage Museum</w:t>
      </w:r>
      <w:r w:rsidRPr="00A351DE">
        <w:rPr>
          <w:b/>
        </w:rPr>
        <w:t>：</w:t>
      </w:r>
      <w:r w:rsidRPr="00A351DE">
        <w:t>Founded by Taiwan's most famous sausage brand, Black Bridge, Taiwanese sausages are famous all over the world. As Taiwanese Taiwanese guests, they have never tasted the table sausages and took you to visit the sausage culture of Taiwan.</w:t>
      </w:r>
    </w:p>
    <w:p w:rsidR="00A351DE" w:rsidRPr="00A351DE" w:rsidRDefault="00A351DE" w:rsidP="00A351DE">
      <w:r w:rsidRPr="00A351DE">
        <w:rPr>
          <w:b/>
        </w:rPr>
        <w:t xml:space="preserve">Liuhe Night Market </w:t>
      </w:r>
      <w:r w:rsidRPr="00A351DE">
        <w:t>: The night market is not far away if you walk from Kaohsiung Railway Station along the Zhongshan Road straight forward, which takes only ten minutes more, and then turn right to Liuhe Road. In daytime, the market is a straight road, and turns into prosperous market area in nighttime. There are 138 stalls in Liuhe Night Market, most of them serve snacks and food.</w:t>
      </w:r>
    </w:p>
    <w:p w:rsidR="00A351DE" w:rsidRPr="00A351DE" w:rsidRDefault="00A351DE" w:rsidP="00A351DE">
      <w:r w:rsidRPr="00A351DE">
        <w:t>* CitySuites or similar</w:t>
      </w:r>
    </w:p>
    <w:p w:rsidR="00A351DE" w:rsidRPr="00A351DE" w:rsidRDefault="00A351DE" w:rsidP="00A351DE">
      <w:pPr>
        <w:rPr>
          <w:b/>
        </w:rPr>
      </w:pPr>
    </w:p>
    <w:p w:rsidR="00A351DE" w:rsidRPr="00A351DE" w:rsidRDefault="00A351DE" w:rsidP="00A351DE">
      <w:pPr>
        <w:pStyle w:val="DAY"/>
      </w:pPr>
      <w:r w:rsidRPr="00A351DE">
        <w:t>Day</w:t>
      </w:r>
      <w:r>
        <w:rPr>
          <w:lang w:val="id-ID"/>
        </w:rPr>
        <w:t xml:space="preserve"> </w:t>
      </w:r>
      <w:r w:rsidRPr="00A351DE">
        <w:t>5</w:t>
      </w:r>
      <w:r>
        <w:rPr>
          <w:lang w:val="id-ID"/>
        </w:rPr>
        <w:t xml:space="preserve"> </w:t>
      </w:r>
      <w:r w:rsidRPr="00A351DE">
        <w:t>TUE</w:t>
      </w:r>
      <w:r>
        <w:rPr>
          <w:lang w:val="id-ID"/>
        </w:rPr>
        <w:t>:</w:t>
      </w:r>
      <w:r w:rsidRPr="00A351DE">
        <w:t xml:space="preserve"> Kaohsiung </w:t>
      </w:r>
      <w:r>
        <w:t>–</w:t>
      </w:r>
      <w:r w:rsidRPr="00A351DE">
        <w:t>Nantou</w:t>
      </w:r>
      <w:r>
        <w:rPr>
          <w:lang w:val="id-ID"/>
        </w:rPr>
        <w:t xml:space="preserve"> (</w:t>
      </w:r>
      <w:r w:rsidRPr="00A351DE">
        <w:t>BLD</w:t>
      </w:r>
      <w:r>
        <w:rPr>
          <w:lang w:val="id-ID"/>
        </w:rPr>
        <w:t>)</w:t>
      </w:r>
    </w:p>
    <w:p w:rsidR="00A351DE" w:rsidRPr="00A351DE" w:rsidRDefault="00A351DE" w:rsidP="00A351DE">
      <w:pPr>
        <w:rPr>
          <w:b/>
        </w:rPr>
      </w:pPr>
      <w:r w:rsidRPr="00A351DE">
        <w:rPr>
          <w:color w:val="008000"/>
          <w:sz w:val="24"/>
        </w:rPr>
        <w:t>Buddha Memorial Center</w:t>
      </w:r>
      <w:r w:rsidRPr="00A351DE">
        <w:rPr>
          <w:color w:val="008000"/>
          <w:sz w:val="24"/>
        </w:rPr>
        <w:t>～</w:t>
      </w:r>
      <w:r w:rsidRPr="00A351DE">
        <w:rPr>
          <w:color w:val="008000"/>
          <w:sz w:val="24"/>
        </w:rPr>
        <w:t>Formosan Era Village</w:t>
      </w:r>
      <w:r w:rsidRPr="00A351DE">
        <w:rPr>
          <w:color w:val="008000"/>
          <w:sz w:val="24"/>
        </w:rPr>
        <w:t>～</w:t>
      </w:r>
      <w:r w:rsidRPr="00A351DE">
        <w:rPr>
          <w:color w:val="008000"/>
          <w:sz w:val="24"/>
        </w:rPr>
        <w:t>Puli Winery</w:t>
      </w:r>
      <w:r w:rsidRPr="00A351DE">
        <w:rPr>
          <w:color w:val="008000"/>
          <w:sz w:val="24"/>
        </w:rPr>
        <w:t>～</w:t>
      </w:r>
      <w:r w:rsidRPr="00A351DE">
        <w:rPr>
          <w:color w:val="008000"/>
          <w:sz w:val="24"/>
        </w:rPr>
        <w:t>Hot Spring (Bring your own swimsuit and swimming cap)</w:t>
      </w:r>
    </w:p>
    <w:p w:rsidR="00A351DE" w:rsidRPr="00A351DE" w:rsidRDefault="00A351DE" w:rsidP="00A351DE">
      <w:r w:rsidRPr="00A351DE">
        <w:rPr>
          <w:b/>
        </w:rPr>
        <w:t xml:space="preserve">Buddha Memorial Center </w:t>
      </w:r>
      <w:r w:rsidRPr="00A351DE">
        <w:rPr>
          <w:color w:val="008000"/>
          <w:sz w:val="24"/>
        </w:rPr>
        <w:t xml:space="preserve">: </w:t>
      </w:r>
      <w:r w:rsidRPr="00A351DE">
        <w:t xml:space="preserve">Built to worship buddha’s relic, the construction combines both Chinese and foreign techniques and skills.  The main statue  of the temple is 108 meters high and considered as the tallest statue  of the world.  </w:t>
      </w:r>
    </w:p>
    <w:p w:rsidR="00A351DE" w:rsidRPr="00A351DE" w:rsidRDefault="00A351DE" w:rsidP="00A351DE">
      <w:pPr>
        <w:rPr>
          <w:color w:val="008000"/>
          <w:sz w:val="24"/>
        </w:rPr>
      </w:pPr>
      <w:r w:rsidRPr="00A351DE">
        <w:rPr>
          <w:b/>
        </w:rPr>
        <w:t>Formosan Era Village :</w:t>
      </w:r>
      <w:r w:rsidRPr="00A351DE">
        <w:rPr>
          <w:color w:val="008000"/>
          <w:sz w:val="24"/>
        </w:rPr>
        <w:t xml:space="preserve"> </w:t>
      </w:r>
      <w:r w:rsidRPr="00A351DE">
        <w:t>Formosan Era Village is the largest indoor mall with traditions in Asia.  The mall consists of old military communities, Hakka villages, native tribes, Jiji Train Station, the evening market, temple yard snack shops…etc.  It combines experiences of the traditional life, the eating culture and the reality show, faithfully presenting a rich and colorful social landscape.</w:t>
      </w:r>
    </w:p>
    <w:p w:rsidR="00A351DE" w:rsidRPr="00A351DE" w:rsidRDefault="00A351DE" w:rsidP="00A351DE">
      <w:r w:rsidRPr="00A351DE">
        <w:rPr>
          <w:b/>
        </w:rPr>
        <w:t xml:space="preserve">Puli Winery: </w:t>
      </w:r>
      <w:r w:rsidRPr="00A351DE">
        <w:t>Taiwan's first wine-themed rooms to tourists, the winery, which has a wide variety of alcoholic refreshments snacks such as sausages, rice wine, liquor popsicles. On the second floor of the tunnel is made up of hundreds JiuwengJiuweng stacked arrangement of push from the entrance to the other side to see if the body in the tunnel the tunnel.</w:t>
      </w:r>
    </w:p>
    <w:p w:rsidR="00A351DE" w:rsidRPr="00A351DE" w:rsidRDefault="00A351DE" w:rsidP="00A351DE">
      <w:r w:rsidRPr="00A351DE">
        <w:t>* Pei Kong Creak Resort or similar</w:t>
      </w:r>
    </w:p>
    <w:p w:rsidR="00A351DE" w:rsidRPr="00A351DE" w:rsidRDefault="00A351DE" w:rsidP="00A351DE">
      <w:pPr>
        <w:rPr>
          <w:color w:val="008000"/>
          <w:sz w:val="24"/>
        </w:rPr>
      </w:pPr>
    </w:p>
    <w:p w:rsidR="00A351DE" w:rsidRPr="00A351DE" w:rsidRDefault="00A351DE" w:rsidP="00A351DE">
      <w:pPr>
        <w:pStyle w:val="DAY"/>
        <w:rPr>
          <w:lang w:val="id-ID"/>
        </w:rPr>
      </w:pPr>
      <w:r w:rsidRPr="00A351DE">
        <w:t>Day</w:t>
      </w:r>
      <w:r>
        <w:rPr>
          <w:lang w:val="id-ID"/>
        </w:rPr>
        <w:t xml:space="preserve"> </w:t>
      </w:r>
      <w:r w:rsidRPr="00A351DE">
        <w:t>6</w:t>
      </w:r>
      <w:r>
        <w:rPr>
          <w:lang w:val="id-ID"/>
        </w:rPr>
        <w:t xml:space="preserve"> </w:t>
      </w:r>
      <w:r w:rsidRPr="00A351DE">
        <w:t>WED</w:t>
      </w:r>
      <w:r>
        <w:rPr>
          <w:lang w:val="id-ID"/>
        </w:rPr>
        <w:t>:</w:t>
      </w:r>
      <w:r w:rsidRPr="00A351DE">
        <w:t xml:space="preserve"> Nantou </w:t>
      </w:r>
      <w:r>
        <w:t>–</w:t>
      </w:r>
      <w:r w:rsidRPr="00A351DE">
        <w:t>Taipei</w:t>
      </w:r>
      <w:r>
        <w:rPr>
          <w:lang w:val="id-ID"/>
        </w:rPr>
        <w:t xml:space="preserve"> (</w:t>
      </w:r>
      <w:r w:rsidRPr="00A351DE">
        <w:t>BL</w:t>
      </w:r>
      <w:r>
        <w:rPr>
          <w:lang w:val="id-ID"/>
        </w:rPr>
        <w:t>)</w:t>
      </w:r>
    </w:p>
    <w:p w:rsidR="00A351DE" w:rsidRPr="00A351DE" w:rsidRDefault="00A351DE" w:rsidP="00A351DE">
      <w:pPr>
        <w:rPr>
          <w:color w:val="008000"/>
          <w:sz w:val="24"/>
        </w:rPr>
      </w:pPr>
      <w:r w:rsidRPr="00A351DE">
        <w:rPr>
          <w:color w:val="008000"/>
          <w:sz w:val="24"/>
        </w:rPr>
        <w:t>National Museum Of Natural Science</w:t>
      </w:r>
      <w:r w:rsidRPr="00A351DE">
        <w:rPr>
          <w:color w:val="008000"/>
          <w:sz w:val="24"/>
        </w:rPr>
        <w:t>～</w:t>
      </w:r>
      <w:r w:rsidRPr="00A351DE">
        <w:rPr>
          <w:color w:val="008000"/>
          <w:sz w:val="24"/>
        </w:rPr>
        <w:t>Ximending</w:t>
      </w:r>
      <w:r w:rsidRPr="00A351DE">
        <w:rPr>
          <w:color w:val="008000"/>
          <w:sz w:val="24"/>
        </w:rPr>
        <w:t>～</w:t>
      </w:r>
      <w:r w:rsidRPr="00A351DE">
        <w:rPr>
          <w:color w:val="008000"/>
          <w:sz w:val="24"/>
        </w:rPr>
        <w:t>Peeling Laos Cultural Park</w:t>
      </w:r>
      <w:r w:rsidRPr="00A351DE">
        <w:rPr>
          <w:color w:val="008000"/>
          <w:sz w:val="24"/>
        </w:rPr>
        <w:t>～</w:t>
      </w:r>
      <w:r w:rsidRPr="00A351DE">
        <w:rPr>
          <w:color w:val="008000"/>
          <w:sz w:val="24"/>
        </w:rPr>
        <w:t>Carrefour</w:t>
      </w:r>
      <w:r w:rsidRPr="00A351DE">
        <w:rPr>
          <w:color w:val="008000"/>
          <w:sz w:val="24"/>
        </w:rPr>
        <w:t>～</w:t>
      </w:r>
      <w:r w:rsidRPr="00A351DE">
        <w:rPr>
          <w:color w:val="008000"/>
          <w:sz w:val="24"/>
        </w:rPr>
        <w:t>Shihlin Night Market</w:t>
      </w:r>
    </w:p>
    <w:p w:rsidR="00A351DE" w:rsidRPr="00A351DE" w:rsidRDefault="00A351DE" w:rsidP="00A351DE">
      <w:r w:rsidRPr="00A351DE">
        <w:rPr>
          <w:b/>
        </w:rPr>
        <w:t>National Museum Of Natural Scienc</w:t>
      </w:r>
      <w:r w:rsidRPr="00A351DE">
        <w:rPr>
          <w:b/>
        </w:rPr>
        <w:t>：</w:t>
      </w:r>
      <w:r w:rsidRPr="00A351DE">
        <w:t>The National Museum of Natural Science has purchased a number of rare dinosaur fossils, including "Theft of the Dragon Mother and Five Children" and three items belonging to the Ankylosaurus and Tyrannosaurus. For the first time, the "inner shaft iron" skeleton is used. In order to allow these fossils to have a better display space, the Science Museum will spend a year renovating the original "Dinosaur Hall", which is a must for Taiwanese parents. place.</w:t>
      </w:r>
    </w:p>
    <w:p w:rsidR="00A351DE" w:rsidRPr="00A351DE" w:rsidRDefault="00A351DE" w:rsidP="00A351DE">
      <w:r w:rsidRPr="00A351DE">
        <w:rPr>
          <w:b/>
        </w:rPr>
        <w:t>Ximending</w:t>
      </w:r>
      <w:r w:rsidRPr="00A351DE">
        <w:t>: This collection of all the favorite of young people nowadays, film, fashion, jewelry, fashion boutique, exotic tattoos, international cuisine, idol singer sings ..., let Ximending become a favorite of young popular new park .</w:t>
      </w:r>
    </w:p>
    <w:p w:rsidR="00A351DE" w:rsidRPr="00A351DE" w:rsidRDefault="00A351DE" w:rsidP="00A351DE">
      <w:pPr>
        <w:rPr>
          <w:b/>
        </w:rPr>
      </w:pPr>
      <w:r w:rsidRPr="00A351DE">
        <w:rPr>
          <w:b/>
        </w:rPr>
        <w:t xml:space="preserve">Peeling Laos Cultural Park: </w:t>
      </w:r>
      <w:r w:rsidRPr="00A351DE">
        <w:t xml:space="preserve">peeling Laos Cultural Park preserved Taiwan Qing Dynasty complete street type, traditional house, the witness was Monga downtown development, neighborhood tenure in the old days, many monumental buildings and stores, to show Taiwan's history and local culture, attracting "Monga" and "Tai Mei Lu eel" location shooting two movies. </w:t>
      </w:r>
    </w:p>
    <w:p w:rsidR="00A351DE" w:rsidRPr="00A351DE" w:rsidRDefault="00A351DE" w:rsidP="00A351DE">
      <w:pPr>
        <w:rPr>
          <w:b/>
        </w:rPr>
      </w:pPr>
      <w:r w:rsidRPr="00A351DE">
        <w:rPr>
          <w:b/>
        </w:rPr>
        <w:t xml:space="preserve">Shihlin Night Market: </w:t>
      </w:r>
      <w:r w:rsidRPr="00A351DE">
        <w:t>One of the largest night markets in Taipei, famous at home and abroad in a variety of traditional snacks, such as ho big chicken, tofu, oyster omelet, frogs lay eggs, Shihlin sausage ... and other Taiwanese snacks taste. Cheap clothes jewelry is also a good choice for shopping.</w:t>
      </w:r>
    </w:p>
    <w:p w:rsidR="00A351DE" w:rsidRPr="00A351DE" w:rsidRDefault="00A351DE" w:rsidP="00A351DE">
      <w:r w:rsidRPr="00A351DE">
        <w:t xml:space="preserve">* Hedo Hotel Kangding or similar </w:t>
      </w:r>
    </w:p>
    <w:p w:rsidR="00A351DE" w:rsidRPr="00A351DE" w:rsidRDefault="00A351DE" w:rsidP="00A351DE">
      <w:pPr>
        <w:pStyle w:val="DAY"/>
        <w:rPr>
          <w:lang w:val="id-ID"/>
        </w:rPr>
      </w:pPr>
      <w:r w:rsidRPr="00A351DE">
        <w:lastRenderedPageBreak/>
        <w:t>Day</w:t>
      </w:r>
      <w:r>
        <w:rPr>
          <w:lang w:val="id-ID"/>
        </w:rPr>
        <w:t xml:space="preserve"> </w:t>
      </w:r>
      <w:r w:rsidRPr="00A351DE">
        <w:t>7</w:t>
      </w:r>
      <w:r>
        <w:rPr>
          <w:lang w:val="id-ID"/>
        </w:rPr>
        <w:t xml:space="preserve"> </w:t>
      </w:r>
      <w:r w:rsidRPr="00A351DE">
        <w:t>THU</w:t>
      </w:r>
      <w:r>
        <w:rPr>
          <w:lang w:val="id-ID"/>
        </w:rPr>
        <w:t>:</w:t>
      </w:r>
      <w:r w:rsidRPr="00A351DE">
        <w:t xml:space="preserve"> Taipei</w:t>
      </w:r>
      <w:r w:rsidRPr="00A351DE">
        <w:rPr>
          <w:rFonts w:ascii="Segoe UI Symbol" w:eastAsia="MS Gothic" w:hAnsi="Segoe UI Symbol" w:cs="Segoe UI Symbol"/>
        </w:rPr>
        <w:t>✈</w:t>
      </w:r>
      <w:r w:rsidRPr="00A351DE">
        <w:t>Sweet Home</w:t>
      </w:r>
      <w:r>
        <w:rPr>
          <w:lang w:val="id-ID"/>
        </w:rPr>
        <w:t xml:space="preserve"> (</w:t>
      </w:r>
      <w:r w:rsidRPr="00A351DE">
        <w:t>B</w:t>
      </w:r>
      <w:r>
        <w:rPr>
          <w:lang w:val="id-ID"/>
        </w:rPr>
        <w:t>)</w:t>
      </w:r>
    </w:p>
    <w:p w:rsidR="00A351DE" w:rsidRPr="00A351DE" w:rsidRDefault="00A351DE" w:rsidP="00A351DE">
      <w:r w:rsidRPr="00A351DE">
        <w:t>After breakfast, you are free at leisure till your departure transfer to Taoyuan C.K.S. Airport. Home Sweet Home!</w:t>
      </w:r>
    </w:p>
    <w:p w:rsidR="00A351DE" w:rsidRPr="00A351DE" w:rsidRDefault="00A351DE" w:rsidP="00A351DE"/>
    <w:p w:rsidR="00A351DE" w:rsidRPr="00A351DE" w:rsidRDefault="00A351DE" w:rsidP="00A351DE">
      <w:r w:rsidRPr="00A351DE">
        <w:t>*The above itinerary is for reference only, and is subject to any necessary changes in accordance to local requirements.</w:t>
      </w:r>
    </w:p>
    <w:p w:rsidR="00A351DE" w:rsidRPr="00A351DE" w:rsidRDefault="00A351DE" w:rsidP="00A351DE"/>
    <w:p w:rsidR="00A351DE" w:rsidRPr="00A351DE" w:rsidRDefault="00A351DE" w:rsidP="00A351DE">
      <w:pPr>
        <w:rPr>
          <w:b/>
        </w:rPr>
      </w:pPr>
      <w:r w:rsidRPr="00A351DE">
        <w:rPr>
          <w:b/>
          <w:color w:val="FF0000"/>
        </w:rPr>
        <w:t xml:space="preserve">SHOPPING STOP </w:t>
      </w:r>
      <w:r w:rsidRPr="00A351DE">
        <w:rPr>
          <w:b/>
          <w:color w:val="FF0000"/>
        </w:rPr>
        <w:t>：</w:t>
      </w:r>
      <w:r w:rsidRPr="00A351DE">
        <w:rPr>
          <w:b/>
          <w:color w:val="FF0000"/>
        </w:rPr>
        <w:t xml:space="preserve"> Traditional Aboriginal Product, Tianlu Art Center, Pearl, Tea</w:t>
      </w:r>
    </w:p>
    <w:p w:rsidR="00A351DE" w:rsidRPr="00A351DE" w:rsidRDefault="00A351DE" w:rsidP="00A351DE"/>
    <w:p w:rsidR="005C03CD" w:rsidRDefault="00A351DE" w:rsidP="005C03CD">
      <w:pPr>
        <w:rPr>
          <w:rStyle w:val="MSMincho"/>
          <w:rFonts w:eastAsia="MingLiU"/>
          <w:lang w:val="id-ID"/>
        </w:rPr>
      </w:pPr>
      <w:r w:rsidRPr="00A351DE">
        <w:rPr>
          <w:rStyle w:val="MSMincho"/>
        </w:rPr>
        <w:t>7D6N</w:t>
      </w:r>
      <w:r w:rsidRPr="00A351DE">
        <w:rPr>
          <w:rStyle w:val="MSMincho"/>
          <w:color w:val="0070C0"/>
        </w:rPr>
        <w:t xml:space="preserve"> </w:t>
      </w:r>
      <w:r w:rsidRPr="00A351DE">
        <w:rPr>
          <w:rStyle w:val="MSMincho"/>
          <w:rFonts w:eastAsia="MingLiU"/>
        </w:rPr>
        <w:t>Taiwan Style Travel</w:t>
      </w:r>
      <w:r w:rsidR="005C03CD">
        <w:rPr>
          <w:rStyle w:val="MSMincho"/>
          <w:rFonts w:eastAsia="MingLiU"/>
          <w:lang w:val="id-ID"/>
        </w:rPr>
        <w:t>:</w:t>
      </w:r>
    </w:p>
    <w:p w:rsidR="00A351DE" w:rsidRPr="005C03CD" w:rsidRDefault="00A351DE" w:rsidP="005C03CD">
      <w:pPr>
        <w:pStyle w:val="ListParagraph"/>
        <w:numPr>
          <w:ilvl w:val="0"/>
          <w:numId w:val="1"/>
        </w:numPr>
        <w:rPr>
          <w:rFonts w:eastAsia="MingLiU"/>
          <w:b/>
          <w:bCs/>
          <w:sz w:val="32"/>
        </w:rPr>
      </w:pPr>
      <w:r w:rsidRPr="005C03CD">
        <w:rPr>
          <w:sz w:val="24"/>
        </w:rPr>
        <w:t>Depart Every Friday</w:t>
      </w:r>
    </w:p>
    <w:p w:rsidR="0042671D" w:rsidRPr="00A351DE" w:rsidRDefault="00F02CCA" w:rsidP="005C03CD">
      <w:pPr>
        <w:pStyle w:val="ListParagraph"/>
        <w:numPr>
          <w:ilvl w:val="0"/>
          <w:numId w:val="1"/>
        </w:numPr>
      </w:pPr>
      <w:r w:rsidRPr="005C03CD">
        <w:rPr>
          <w:sz w:val="24"/>
          <w:lang w:val="id-ID"/>
        </w:rPr>
        <w:t>TOUR PRICE: USD</w:t>
      </w:r>
      <w:r w:rsidRPr="00A351DE">
        <w:rPr>
          <w:sz w:val="24"/>
          <w:lang w:val="id-ID"/>
        </w:rPr>
        <w:t xml:space="preserve"> </w:t>
      </w:r>
      <w:r w:rsidR="00A351DE">
        <w:rPr>
          <w:sz w:val="24"/>
          <w:lang w:val="id-ID"/>
        </w:rPr>
        <w:t>255</w:t>
      </w:r>
      <w:r w:rsidRPr="00A351DE">
        <w:rPr>
          <w:sz w:val="24"/>
          <w:lang w:val="id-ID"/>
        </w:rPr>
        <w:t>/PAX</w:t>
      </w:r>
    </w:p>
    <w:p w:rsidR="0042671D" w:rsidRPr="00A351DE" w:rsidRDefault="003702E9" w:rsidP="00A351DE">
      <w:pPr>
        <w:pStyle w:val="ListParagraph"/>
        <w:numPr>
          <w:ilvl w:val="0"/>
          <w:numId w:val="1"/>
        </w:numPr>
      </w:pPr>
      <w:r w:rsidRPr="00A351DE">
        <w:rPr>
          <w:sz w:val="24"/>
          <w:lang w:val="id-ID"/>
        </w:rPr>
        <w:t xml:space="preserve">TIPPING: USD </w:t>
      </w:r>
      <w:r w:rsidR="005C03CD">
        <w:rPr>
          <w:sz w:val="24"/>
          <w:lang w:val="id-ID"/>
        </w:rPr>
        <w:t>24</w:t>
      </w:r>
      <w:r w:rsidR="00F02CCA" w:rsidRPr="00A351DE">
        <w:rPr>
          <w:sz w:val="24"/>
          <w:lang w:val="id-ID"/>
        </w:rPr>
        <w:t>/PAX</w:t>
      </w:r>
    </w:p>
    <w:p w:rsidR="00F02CCA" w:rsidRPr="00A351DE" w:rsidRDefault="0042671D" w:rsidP="00A351DE">
      <w:pPr>
        <w:pStyle w:val="GV"/>
        <w:numPr>
          <w:ilvl w:val="0"/>
          <w:numId w:val="1"/>
        </w:numPr>
        <w:spacing w:after="180"/>
        <w:rPr>
          <w:color w:val="auto"/>
          <w:sz w:val="24"/>
        </w:rPr>
      </w:pPr>
      <w:r w:rsidRPr="00A351DE">
        <w:rPr>
          <w:color w:val="auto"/>
          <w:sz w:val="24"/>
          <w:lang w:val="id-ID"/>
        </w:rPr>
        <w:t>SGL.SUPP: USD 1</w:t>
      </w:r>
      <w:r w:rsidR="005C03CD">
        <w:rPr>
          <w:color w:val="auto"/>
          <w:sz w:val="24"/>
          <w:lang w:val="id-ID"/>
        </w:rPr>
        <w:t>35</w:t>
      </w:r>
      <w:r w:rsidR="00F02CCA" w:rsidRPr="00A351DE">
        <w:rPr>
          <w:color w:val="auto"/>
          <w:sz w:val="24"/>
          <w:lang w:val="id-ID"/>
        </w:rPr>
        <w:t>/PAX</w:t>
      </w:r>
    </w:p>
    <w:p w:rsidR="00F02CCA" w:rsidRPr="00A351DE" w:rsidRDefault="00F02CCA" w:rsidP="00A351DE">
      <w:pPr>
        <w:pStyle w:val="GV"/>
        <w:spacing w:after="180"/>
        <w:rPr>
          <w:color w:val="FF0000"/>
        </w:rPr>
      </w:pPr>
      <w:r w:rsidRPr="00A351DE">
        <w:rPr>
          <w:rStyle w:val="fontstyle01"/>
          <w:rFonts w:ascii="Times New Roman" w:hAnsi="Times New Roman" w:cs="Times New Roman"/>
          <w:b/>
          <w:color w:val="auto"/>
        </w:rPr>
        <w:t>REMA</w:t>
      </w:r>
      <w:r w:rsidRPr="00A351DE">
        <w:rPr>
          <w:rStyle w:val="fontstyle01"/>
          <w:rFonts w:ascii="Times New Roman" w:hAnsi="Times New Roman" w:cs="Times New Roman"/>
          <w:b/>
        </w:rPr>
        <w:t>RKS:</w:t>
      </w:r>
      <w:r w:rsidRPr="00A351DE">
        <w:rPr>
          <w:color w:val="000000"/>
        </w:rPr>
        <w:br/>
      </w:r>
      <w:r w:rsidRPr="00A351DE">
        <w:rPr>
          <w:rStyle w:val="fontstyle01"/>
          <w:rFonts w:ascii="Times New Roman" w:hAnsi="Times New Roman" w:cs="Times New Roman"/>
          <w:sz w:val="22"/>
          <w:szCs w:val="22"/>
        </w:rPr>
        <w:t xml:space="preserve">1. Rate valid for INDONESIA MARKET based on per person </w:t>
      </w:r>
      <w:r w:rsidR="00C374C8" w:rsidRPr="00A351DE">
        <w:rPr>
          <w:rStyle w:val="fontstyle01"/>
          <w:rFonts w:ascii="Times New Roman" w:hAnsi="Times New Roman" w:cs="Times New Roman"/>
          <w:sz w:val="22"/>
          <w:szCs w:val="22"/>
          <w:lang w:val="id-ID"/>
        </w:rPr>
        <w:t>USD</w:t>
      </w:r>
      <w:r w:rsidRPr="00A351DE">
        <w:rPr>
          <w:color w:val="000000"/>
          <w:sz w:val="22"/>
          <w:szCs w:val="22"/>
        </w:rPr>
        <w:br/>
      </w:r>
      <w:r w:rsidRPr="00A351DE">
        <w:rPr>
          <w:rStyle w:val="fontstyle01"/>
          <w:rFonts w:ascii="Times New Roman" w:hAnsi="Times New Roman" w:cs="Times New Roman"/>
          <w:sz w:val="22"/>
          <w:szCs w:val="22"/>
        </w:rPr>
        <w:t>2. 1 adult &amp; 1 child share room, child is the same price with adult</w:t>
      </w:r>
      <w:r w:rsidRPr="00A351DE">
        <w:rPr>
          <w:color w:val="000000"/>
          <w:sz w:val="22"/>
          <w:szCs w:val="22"/>
        </w:rPr>
        <w:br/>
      </w:r>
      <w:r w:rsidRPr="00A351DE">
        <w:rPr>
          <w:rStyle w:val="fontstyle01"/>
          <w:rFonts w:ascii="Times New Roman" w:hAnsi="Times New Roman" w:cs="Times New Roman"/>
          <w:sz w:val="22"/>
          <w:szCs w:val="22"/>
        </w:rPr>
        <w:t xml:space="preserve">3. 2 adults &amp; 1 child share room, child extra bed 80%, child no bed 60% of adult fare 2 </w:t>
      </w:r>
      <w:r w:rsidRPr="00A351DE">
        <w:rPr>
          <w:rStyle w:val="fontstyle21"/>
          <w:rFonts w:ascii="Times New Roman" w:hAnsi="Times New Roman" w:hint="default"/>
        </w:rPr>
        <w:t>(</w:t>
      </w:r>
      <w:r w:rsidRPr="00A351DE">
        <w:rPr>
          <w:rStyle w:val="fontstyle21"/>
          <w:rFonts w:ascii="Times New Roman" w:hAnsi="Times New Roman" w:hint="default"/>
        </w:rPr>
        <w:t xml:space="preserve"> </w:t>
      </w:r>
      <w:r w:rsidRPr="00A351DE">
        <w:rPr>
          <w:rStyle w:val="fontstyle01"/>
          <w:rFonts w:ascii="Times New Roman" w:hAnsi="Times New Roman" w:cs="Times New Roman"/>
          <w:sz w:val="22"/>
          <w:szCs w:val="22"/>
        </w:rPr>
        <w:t>24</w:t>
      </w:r>
      <w:r w:rsidRPr="00A351DE">
        <w:rPr>
          <w:rStyle w:val="fontstyle01"/>
          <w:rFonts w:ascii="Times New Roman" w:hAnsi="Times New Roman" w:cs="Times New Roman"/>
          <w:sz w:val="22"/>
          <w:szCs w:val="22"/>
          <w:lang w:val="id-ID"/>
        </w:rPr>
        <w:t>)</w:t>
      </w:r>
      <w:r w:rsidRPr="00A351DE">
        <w:rPr>
          <w:rStyle w:val="fontstyle21"/>
          <w:rFonts w:ascii="Times New Roman" w:hAnsi="Times New Roman" w:hint="default"/>
        </w:rPr>
        <w:t xml:space="preserve"> </w:t>
      </w:r>
      <w:r w:rsidR="0040077F" w:rsidRPr="00A351DE">
        <w:rPr>
          <w:rStyle w:val="fontstyle01"/>
          <w:rFonts w:ascii="Times New Roman" w:hAnsi="Times New Roman" w:cs="Times New Roman"/>
          <w:sz w:val="22"/>
          <w:szCs w:val="22"/>
        </w:rPr>
        <w:t xml:space="preserve">Infant, </w:t>
      </w:r>
      <w:r w:rsidRPr="00A351DE">
        <w:rPr>
          <w:rStyle w:val="fontstyle01"/>
          <w:rFonts w:ascii="Times New Roman" w:hAnsi="Times New Roman" w:cs="Times New Roman"/>
          <w:sz w:val="22"/>
          <w:szCs w:val="22"/>
        </w:rPr>
        <w:t>infant below 24month</w:t>
      </w:r>
      <w:r w:rsidRPr="00A351DE">
        <w:rPr>
          <w:color w:val="000000"/>
          <w:sz w:val="22"/>
          <w:szCs w:val="22"/>
        </w:rPr>
        <w:br/>
      </w:r>
      <w:r w:rsidRPr="00A351DE">
        <w:rPr>
          <w:rStyle w:val="fontstyle01"/>
          <w:rFonts w:ascii="Times New Roman" w:hAnsi="Times New Roman" w:cs="Times New Roman"/>
          <w:sz w:val="22"/>
          <w:szCs w:val="22"/>
        </w:rPr>
        <w:t>4. More than 110 centimeters (or 6 years old to 11 years old) Child extra bed, below 110 cm child no bed fare</w:t>
      </w:r>
      <w:r w:rsidRPr="00A351DE">
        <w:rPr>
          <w:color w:val="000000"/>
          <w:sz w:val="22"/>
          <w:szCs w:val="22"/>
        </w:rPr>
        <w:br/>
      </w:r>
      <w:r w:rsidRPr="00A351DE">
        <w:rPr>
          <w:rStyle w:val="fontstyle01"/>
          <w:rFonts w:ascii="Times New Roman" w:hAnsi="Times New Roman" w:cs="Times New Roman"/>
          <w:sz w:val="22"/>
          <w:szCs w:val="22"/>
        </w:rPr>
        <w:t>5. Rate from01JAN2020-25DEC2020</w:t>
      </w:r>
      <w:r w:rsidRPr="00A351DE">
        <w:rPr>
          <w:color w:val="000000"/>
          <w:sz w:val="22"/>
          <w:szCs w:val="22"/>
        </w:rPr>
        <w:br/>
      </w:r>
      <w:r w:rsidRPr="00A351DE">
        <w:rPr>
          <w:rStyle w:val="fontstyle01"/>
          <w:rFonts w:ascii="Times New Roman" w:hAnsi="Times New Roman" w:cs="Times New Roman"/>
          <w:sz w:val="22"/>
          <w:szCs w:val="22"/>
        </w:rPr>
        <w:t>6. BLACK OUT PERIOD CNY 20JAN2020-28JAN2020</w:t>
      </w:r>
      <w:r w:rsidRPr="00A351DE">
        <w:rPr>
          <w:color w:val="000000"/>
          <w:sz w:val="22"/>
          <w:szCs w:val="22"/>
        </w:rPr>
        <w:br/>
      </w:r>
      <w:r w:rsidRPr="00A351DE">
        <w:rPr>
          <w:rStyle w:val="fontstyle01"/>
          <w:rFonts w:ascii="Times New Roman" w:hAnsi="Times New Roman" w:cs="Times New Roman"/>
          <w:sz w:val="22"/>
          <w:szCs w:val="22"/>
        </w:rPr>
        <w:t xml:space="preserve">7. </w:t>
      </w:r>
      <w:r w:rsidRPr="00A351DE">
        <w:rPr>
          <w:rStyle w:val="fontstyle31"/>
          <w:rFonts w:ascii="Times New Roman" w:hAnsi="Times New Roman"/>
        </w:rPr>
        <w:t>3days before arrival please bank in and bank in slip email, if no receive will auto cancel</w:t>
      </w:r>
      <w:r w:rsidRPr="00A351DE">
        <w:rPr>
          <w:color w:val="000000"/>
          <w:sz w:val="22"/>
          <w:szCs w:val="22"/>
        </w:rPr>
        <w:br/>
      </w:r>
      <w:r w:rsidRPr="00A351DE">
        <w:rPr>
          <w:rStyle w:val="fontstyle01"/>
          <w:rFonts w:ascii="Times New Roman" w:hAnsi="Times New Roman" w:cs="Times New Roman"/>
          <w:sz w:val="22"/>
          <w:szCs w:val="22"/>
        </w:rPr>
        <w:t>8. Departure less than 14days kindly email for checking available</w:t>
      </w:r>
      <w:r w:rsidRPr="00A351DE">
        <w:rPr>
          <w:color w:val="000000"/>
          <w:sz w:val="22"/>
          <w:szCs w:val="22"/>
        </w:rPr>
        <w:br/>
      </w:r>
      <w:r w:rsidRPr="00A351DE">
        <w:rPr>
          <w:rStyle w:val="fontstyle01"/>
          <w:rFonts w:ascii="Times New Roman" w:hAnsi="Times New Roman" w:cs="Times New Roman"/>
          <w:sz w:val="22"/>
          <w:szCs w:val="22"/>
        </w:rPr>
        <w:t>9. Kindly fill booking form once booking confirm</w:t>
      </w:r>
      <w:r w:rsidRPr="00A351DE">
        <w:rPr>
          <w:color w:val="000000"/>
          <w:sz w:val="22"/>
          <w:szCs w:val="22"/>
        </w:rPr>
        <w:br/>
      </w:r>
      <w:r w:rsidRPr="00A351DE">
        <w:rPr>
          <w:rStyle w:val="fontstyle01"/>
          <w:rFonts w:ascii="Times New Roman" w:hAnsi="Times New Roman" w:cs="Times New Roman"/>
          <w:sz w:val="22"/>
          <w:szCs w:val="22"/>
        </w:rPr>
        <w:t>10. GV2 hotel can changes or upgrade need pay different rate</w:t>
      </w:r>
      <w:r w:rsidRPr="00A351DE">
        <w:rPr>
          <w:color w:val="000000"/>
          <w:sz w:val="22"/>
          <w:szCs w:val="22"/>
        </w:rPr>
        <w:t xml:space="preserve"> </w:t>
      </w:r>
      <w:r w:rsidRPr="00A351DE">
        <w:rPr>
          <w:color w:val="000000"/>
          <w:sz w:val="22"/>
          <w:szCs w:val="22"/>
        </w:rPr>
        <w:br/>
      </w:r>
      <w:r w:rsidRPr="00A351DE">
        <w:rPr>
          <w:rStyle w:val="fontstyle01"/>
          <w:rFonts w:ascii="Times New Roman" w:hAnsi="Times New Roman" w:cs="Times New Roman"/>
          <w:sz w:val="22"/>
          <w:szCs w:val="22"/>
        </w:rPr>
        <w:t>11. Mandarin Speaking Guide or Guide cum driver</w:t>
      </w:r>
      <w:r w:rsidRPr="00A351DE">
        <w:rPr>
          <w:color w:val="000000"/>
          <w:sz w:val="22"/>
          <w:szCs w:val="22"/>
        </w:rPr>
        <w:br/>
      </w:r>
      <w:r w:rsidRPr="00A351DE">
        <w:rPr>
          <w:rStyle w:val="fontstyle01"/>
          <w:rFonts w:ascii="Times New Roman" w:hAnsi="Times New Roman" w:cs="Times New Roman"/>
        </w:rPr>
        <w:t>12. Min 02pax departure</w:t>
      </w:r>
      <w:r w:rsidRPr="00A351DE">
        <w:rPr>
          <w:color w:val="000000"/>
        </w:rPr>
        <w:br/>
      </w:r>
      <w:r w:rsidRPr="00A351DE">
        <w:rPr>
          <w:rStyle w:val="fontstyle01"/>
          <w:rFonts w:ascii="Times New Roman" w:hAnsi="Times New Roman" w:cs="Times New Roman"/>
        </w:rPr>
        <w:t>13. Any Schedule and service unused will not be refundable</w:t>
      </w:r>
    </w:p>
    <w:p w:rsidR="00F02CCA" w:rsidRPr="00A351DE" w:rsidRDefault="00F02CCA" w:rsidP="00A351DE"/>
    <w:p w:rsidR="005A37BD" w:rsidRPr="00A351DE" w:rsidRDefault="005A37BD" w:rsidP="00A351DE"/>
    <w:p w:rsidR="00CD0502" w:rsidRPr="00A351DE" w:rsidRDefault="00CD0502" w:rsidP="00A351DE"/>
    <w:sectPr w:rsidR="00CD0502" w:rsidRPr="00A351DE" w:rsidSect="00F02CCA">
      <w:pgSz w:w="11906" w:h="16838"/>
      <w:pgMar w:top="1135"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4CAA" w:rsidRDefault="002D4CAA" w:rsidP="00AA111D">
      <w:r>
        <w:separator/>
      </w:r>
    </w:p>
  </w:endnote>
  <w:endnote w:type="continuationSeparator" w:id="0">
    <w:p w:rsidR="002D4CAA" w:rsidRDefault="002D4CAA" w:rsidP="00AA1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ingLiU">
    <w:altName w:val="Microsoft JhengHei"/>
    <w:panose1 w:val="02010609000101010101"/>
    <w:charset w:val="88"/>
    <w:family w:val="modern"/>
    <w:pitch w:val="fixed"/>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4CAA" w:rsidRDefault="002D4CAA" w:rsidP="00AA111D">
      <w:r>
        <w:separator/>
      </w:r>
    </w:p>
  </w:footnote>
  <w:footnote w:type="continuationSeparator" w:id="0">
    <w:p w:rsidR="002D4CAA" w:rsidRDefault="002D4CAA" w:rsidP="00AA111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147B6A"/>
    <w:multiLevelType w:val="hybridMultilevel"/>
    <w:tmpl w:val="E236F82E"/>
    <w:lvl w:ilvl="0" w:tplc="84F2B1FC">
      <w:start w:val="6"/>
      <w:numFmt w:val="bullet"/>
      <w:lvlText w:val="-"/>
      <w:lvlJc w:val="left"/>
      <w:pPr>
        <w:ind w:left="720" w:hanging="360"/>
      </w:pPr>
      <w:rPr>
        <w:rFonts w:ascii="Times New Roman" w:eastAsia="PMingLiU" w:hAnsi="Times New Roman" w:cs="Times New Roman" w:hint="default"/>
        <w:b/>
        <w:color w:val="0000FF"/>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11D"/>
    <w:rsid w:val="000245AA"/>
    <w:rsid w:val="00037E05"/>
    <w:rsid w:val="00041982"/>
    <w:rsid w:val="00045385"/>
    <w:rsid w:val="000459FC"/>
    <w:rsid w:val="0004679B"/>
    <w:rsid w:val="00051D85"/>
    <w:rsid w:val="00055FB4"/>
    <w:rsid w:val="00072161"/>
    <w:rsid w:val="000A4F2D"/>
    <w:rsid w:val="000B79D5"/>
    <w:rsid w:val="000C4C81"/>
    <w:rsid w:val="000E5354"/>
    <w:rsid w:val="00103AB4"/>
    <w:rsid w:val="00113095"/>
    <w:rsid w:val="00122B6C"/>
    <w:rsid w:val="001264E7"/>
    <w:rsid w:val="001279CB"/>
    <w:rsid w:val="001360DD"/>
    <w:rsid w:val="0014797F"/>
    <w:rsid w:val="00162D3C"/>
    <w:rsid w:val="001668AB"/>
    <w:rsid w:val="00187FA6"/>
    <w:rsid w:val="0019579F"/>
    <w:rsid w:val="001A5212"/>
    <w:rsid w:val="001A62AE"/>
    <w:rsid w:val="001B11CD"/>
    <w:rsid w:val="001B3C4D"/>
    <w:rsid w:val="001B483D"/>
    <w:rsid w:val="001C1D62"/>
    <w:rsid w:val="001C57CB"/>
    <w:rsid w:val="001D493C"/>
    <w:rsid w:val="001E0FDD"/>
    <w:rsid w:val="001E2B5F"/>
    <w:rsid w:val="001F3A05"/>
    <w:rsid w:val="00203671"/>
    <w:rsid w:val="0021614B"/>
    <w:rsid w:val="00216DEB"/>
    <w:rsid w:val="00243392"/>
    <w:rsid w:val="00243B5D"/>
    <w:rsid w:val="00270B5F"/>
    <w:rsid w:val="002717F3"/>
    <w:rsid w:val="002941F4"/>
    <w:rsid w:val="00295780"/>
    <w:rsid w:val="002A0CA9"/>
    <w:rsid w:val="002A5E40"/>
    <w:rsid w:val="002A62C8"/>
    <w:rsid w:val="002C2A46"/>
    <w:rsid w:val="002C5FCC"/>
    <w:rsid w:val="002D460C"/>
    <w:rsid w:val="002D4CAA"/>
    <w:rsid w:val="002E148B"/>
    <w:rsid w:val="002E411A"/>
    <w:rsid w:val="002E58DE"/>
    <w:rsid w:val="002F0ACE"/>
    <w:rsid w:val="00303F01"/>
    <w:rsid w:val="00312012"/>
    <w:rsid w:val="00324006"/>
    <w:rsid w:val="003355C1"/>
    <w:rsid w:val="00335727"/>
    <w:rsid w:val="00337C69"/>
    <w:rsid w:val="00343CBA"/>
    <w:rsid w:val="00352585"/>
    <w:rsid w:val="00354D20"/>
    <w:rsid w:val="003702E9"/>
    <w:rsid w:val="00374E48"/>
    <w:rsid w:val="0037677D"/>
    <w:rsid w:val="00380E62"/>
    <w:rsid w:val="0038390A"/>
    <w:rsid w:val="00393B03"/>
    <w:rsid w:val="003A3279"/>
    <w:rsid w:val="003B42BA"/>
    <w:rsid w:val="003E7487"/>
    <w:rsid w:val="003F3400"/>
    <w:rsid w:val="0040077F"/>
    <w:rsid w:val="00407573"/>
    <w:rsid w:val="00407B4B"/>
    <w:rsid w:val="0042671D"/>
    <w:rsid w:val="0043614A"/>
    <w:rsid w:val="00436A04"/>
    <w:rsid w:val="004527AF"/>
    <w:rsid w:val="0047348E"/>
    <w:rsid w:val="004755CB"/>
    <w:rsid w:val="00477E0B"/>
    <w:rsid w:val="004A16F5"/>
    <w:rsid w:val="004A6721"/>
    <w:rsid w:val="004B2E76"/>
    <w:rsid w:val="004B33FF"/>
    <w:rsid w:val="004C1B6E"/>
    <w:rsid w:val="004D1670"/>
    <w:rsid w:val="004D17C1"/>
    <w:rsid w:val="004E39C4"/>
    <w:rsid w:val="004F4348"/>
    <w:rsid w:val="004F60BE"/>
    <w:rsid w:val="004F6B26"/>
    <w:rsid w:val="00500956"/>
    <w:rsid w:val="00500CCA"/>
    <w:rsid w:val="00507CA4"/>
    <w:rsid w:val="0051392F"/>
    <w:rsid w:val="00523EA4"/>
    <w:rsid w:val="005271A7"/>
    <w:rsid w:val="00537EF9"/>
    <w:rsid w:val="00543C6F"/>
    <w:rsid w:val="00546D98"/>
    <w:rsid w:val="00550D59"/>
    <w:rsid w:val="0056378A"/>
    <w:rsid w:val="00566AF3"/>
    <w:rsid w:val="00575D83"/>
    <w:rsid w:val="005A37BD"/>
    <w:rsid w:val="005B15F2"/>
    <w:rsid w:val="005C03CD"/>
    <w:rsid w:val="005C4762"/>
    <w:rsid w:val="005D090D"/>
    <w:rsid w:val="005D3BDF"/>
    <w:rsid w:val="005D5609"/>
    <w:rsid w:val="005D5815"/>
    <w:rsid w:val="005E2FEF"/>
    <w:rsid w:val="005E4229"/>
    <w:rsid w:val="005E6D01"/>
    <w:rsid w:val="005F14B2"/>
    <w:rsid w:val="0061764B"/>
    <w:rsid w:val="00620D91"/>
    <w:rsid w:val="006256FA"/>
    <w:rsid w:val="00627360"/>
    <w:rsid w:val="0063675C"/>
    <w:rsid w:val="0063690A"/>
    <w:rsid w:val="00636F98"/>
    <w:rsid w:val="00641E7B"/>
    <w:rsid w:val="00642CBF"/>
    <w:rsid w:val="00643696"/>
    <w:rsid w:val="006442BF"/>
    <w:rsid w:val="0065032C"/>
    <w:rsid w:val="00654A05"/>
    <w:rsid w:val="006617CC"/>
    <w:rsid w:val="00677348"/>
    <w:rsid w:val="006B0411"/>
    <w:rsid w:val="006E78F5"/>
    <w:rsid w:val="006F5000"/>
    <w:rsid w:val="00705BA8"/>
    <w:rsid w:val="007234D6"/>
    <w:rsid w:val="007260ED"/>
    <w:rsid w:val="00742292"/>
    <w:rsid w:val="00744370"/>
    <w:rsid w:val="00754727"/>
    <w:rsid w:val="00764B83"/>
    <w:rsid w:val="00766AFA"/>
    <w:rsid w:val="00777D5D"/>
    <w:rsid w:val="00781D5E"/>
    <w:rsid w:val="00783CCB"/>
    <w:rsid w:val="007A0704"/>
    <w:rsid w:val="007C1150"/>
    <w:rsid w:val="007D26F7"/>
    <w:rsid w:val="007D40BB"/>
    <w:rsid w:val="007E78F2"/>
    <w:rsid w:val="00810E76"/>
    <w:rsid w:val="00811BBC"/>
    <w:rsid w:val="008133F5"/>
    <w:rsid w:val="0082193C"/>
    <w:rsid w:val="00836490"/>
    <w:rsid w:val="0083669C"/>
    <w:rsid w:val="00850BFB"/>
    <w:rsid w:val="008523DB"/>
    <w:rsid w:val="00854466"/>
    <w:rsid w:val="0085695A"/>
    <w:rsid w:val="008808F2"/>
    <w:rsid w:val="008912CE"/>
    <w:rsid w:val="008A029B"/>
    <w:rsid w:val="008A2093"/>
    <w:rsid w:val="008A522F"/>
    <w:rsid w:val="008A6939"/>
    <w:rsid w:val="008A7669"/>
    <w:rsid w:val="008B0902"/>
    <w:rsid w:val="008C056B"/>
    <w:rsid w:val="008C4941"/>
    <w:rsid w:val="008D5065"/>
    <w:rsid w:val="008E4D86"/>
    <w:rsid w:val="008E60B3"/>
    <w:rsid w:val="008F0440"/>
    <w:rsid w:val="008F3D63"/>
    <w:rsid w:val="008F44F4"/>
    <w:rsid w:val="0090217E"/>
    <w:rsid w:val="009139E0"/>
    <w:rsid w:val="0093093D"/>
    <w:rsid w:val="00930F35"/>
    <w:rsid w:val="009555CD"/>
    <w:rsid w:val="0096282F"/>
    <w:rsid w:val="00966792"/>
    <w:rsid w:val="009909E7"/>
    <w:rsid w:val="009A1ED2"/>
    <w:rsid w:val="009A5319"/>
    <w:rsid w:val="009C717E"/>
    <w:rsid w:val="009D41CD"/>
    <w:rsid w:val="009F6326"/>
    <w:rsid w:val="00A024F8"/>
    <w:rsid w:val="00A105B6"/>
    <w:rsid w:val="00A21E8C"/>
    <w:rsid w:val="00A23533"/>
    <w:rsid w:val="00A25B7B"/>
    <w:rsid w:val="00A351DE"/>
    <w:rsid w:val="00A543E0"/>
    <w:rsid w:val="00A708A5"/>
    <w:rsid w:val="00AA111D"/>
    <w:rsid w:val="00AB12FF"/>
    <w:rsid w:val="00AC35BA"/>
    <w:rsid w:val="00AC6BA6"/>
    <w:rsid w:val="00AD0D8B"/>
    <w:rsid w:val="00AF256B"/>
    <w:rsid w:val="00AF63BA"/>
    <w:rsid w:val="00B00785"/>
    <w:rsid w:val="00B0329B"/>
    <w:rsid w:val="00B1183B"/>
    <w:rsid w:val="00B371DA"/>
    <w:rsid w:val="00B5092B"/>
    <w:rsid w:val="00B52218"/>
    <w:rsid w:val="00B84025"/>
    <w:rsid w:val="00B8541E"/>
    <w:rsid w:val="00B90B28"/>
    <w:rsid w:val="00B92FCA"/>
    <w:rsid w:val="00BA5855"/>
    <w:rsid w:val="00BB1130"/>
    <w:rsid w:val="00BB2483"/>
    <w:rsid w:val="00BB4FA2"/>
    <w:rsid w:val="00BB7BB0"/>
    <w:rsid w:val="00BD314E"/>
    <w:rsid w:val="00BE0908"/>
    <w:rsid w:val="00BE6297"/>
    <w:rsid w:val="00BF37AF"/>
    <w:rsid w:val="00C03816"/>
    <w:rsid w:val="00C03CC1"/>
    <w:rsid w:val="00C374C8"/>
    <w:rsid w:val="00C4169B"/>
    <w:rsid w:val="00C539D5"/>
    <w:rsid w:val="00C6001E"/>
    <w:rsid w:val="00C73D6F"/>
    <w:rsid w:val="00CB7D45"/>
    <w:rsid w:val="00CC19A2"/>
    <w:rsid w:val="00CC563F"/>
    <w:rsid w:val="00CD0502"/>
    <w:rsid w:val="00CD7070"/>
    <w:rsid w:val="00CE6B13"/>
    <w:rsid w:val="00D0182A"/>
    <w:rsid w:val="00D54C39"/>
    <w:rsid w:val="00D54C6D"/>
    <w:rsid w:val="00D553A6"/>
    <w:rsid w:val="00D61116"/>
    <w:rsid w:val="00D615BE"/>
    <w:rsid w:val="00D62953"/>
    <w:rsid w:val="00D62A40"/>
    <w:rsid w:val="00D752BF"/>
    <w:rsid w:val="00D86DA0"/>
    <w:rsid w:val="00D90ACF"/>
    <w:rsid w:val="00D95D4C"/>
    <w:rsid w:val="00D96B11"/>
    <w:rsid w:val="00DA4E58"/>
    <w:rsid w:val="00DA6794"/>
    <w:rsid w:val="00DB0598"/>
    <w:rsid w:val="00DC2CCB"/>
    <w:rsid w:val="00DC7FA2"/>
    <w:rsid w:val="00DD3EFB"/>
    <w:rsid w:val="00DE5FEF"/>
    <w:rsid w:val="00DE6477"/>
    <w:rsid w:val="00DF2687"/>
    <w:rsid w:val="00E00F0B"/>
    <w:rsid w:val="00E11D1B"/>
    <w:rsid w:val="00E1771A"/>
    <w:rsid w:val="00E42650"/>
    <w:rsid w:val="00E441DB"/>
    <w:rsid w:val="00E50CBE"/>
    <w:rsid w:val="00E6036F"/>
    <w:rsid w:val="00E66CFF"/>
    <w:rsid w:val="00E67056"/>
    <w:rsid w:val="00E861F9"/>
    <w:rsid w:val="00E86C0E"/>
    <w:rsid w:val="00E9335B"/>
    <w:rsid w:val="00EA17C2"/>
    <w:rsid w:val="00EA6967"/>
    <w:rsid w:val="00EB217D"/>
    <w:rsid w:val="00EC63BD"/>
    <w:rsid w:val="00ED624A"/>
    <w:rsid w:val="00EE16BF"/>
    <w:rsid w:val="00EF5770"/>
    <w:rsid w:val="00EF5ACA"/>
    <w:rsid w:val="00EF6630"/>
    <w:rsid w:val="00F01E58"/>
    <w:rsid w:val="00F02CCA"/>
    <w:rsid w:val="00F138F1"/>
    <w:rsid w:val="00F22EF7"/>
    <w:rsid w:val="00F36004"/>
    <w:rsid w:val="00F45200"/>
    <w:rsid w:val="00F517FE"/>
    <w:rsid w:val="00F65323"/>
    <w:rsid w:val="00F65F37"/>
    <w:rsid w:val="00F661AD"/>
    <w:rsid w:val="00F700E2"/>
    <w:rsid w:val="00FA3966"/>
    <w:rsid w:val="00FA7F6B"/>
    <w:rsid w:val="00FB617C"/>
    <w:rsid w:val="00FC412D"/>
    <w:rsid w:val="00FC7565"/>
    <w:rsid w:val="00FD273C"/>
    <w:rsid w:val="00FF7D7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78EB7F"/>
  <w15:docId w15:val="{E0227D0E-6D36-4D75-AE0B-424A83242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5780"/>
    <w:pPr>
      <w:widowControl w:val="0"/>
      <w:spacing w:line="320" w:lineRule="exact"/>
    </w:pPr>
    <w:rPr>
      <w:rFonts w:ascii="Times New Roman" w:eastAsia="PMingLiU" w:hAnsi="Times New Roman" w:cs="Times New Roman"/>
      <w:sz w:val="22"/>
      <w:szCs w:val="24"/>
    </w:rPr>
  </w:style>
  <w:style w:type="paragraph" w:styleId="Heading5">
    <w:name w:val="heading 5"/>
    <w:basedOn w:val="Normal"/>
    <w:link w:val="Heading5Char"/>
    <w:uiPriority w:val="9"/>
    <w:qFormat/>
    <w:rsid w:val="001C1D62"/>
    <w:pPr>
      <w:widowControl/>
      <w:spacing w:before="100" w:beforeAutospacing="1" w:after="100" w:afterAutospacing="1" w:line="240" w:lineRule="auto"/>
      <w:outlineLvl w:val="4"/>
    </w:pPr>
    <w:rPr>
      <w:rFonts w:ascii="PMingLiU" w:hAnsi="PMingLiU" w:cs="PMingLiU"/>
      <w:b/>
      <w:bCs/>
      <w:kern w:val="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HeaderChar">
    <w:name w:val="Header Char"/>
    <w:basedOn w:val="DefaultParagraphFont"/>
    <w:link w:val="Header"/>
    <w:uiPriority w:val="99"/>
    <w:semiHidden/>
    <w:rsid w:val="00AA111D"/>
    <w:rPr>
      <w:sz w:val="20"/>
      <w:szCs w:val="20"/>
    </w:rPr>
  </w:style>
  <w:style w:type="paragraph" w:styleId="Footer">
    <w:name w:val="footer"/>
    <w:basedOn w:val="Normal"/>
    <w:link w:val="FooterChar"/>
    <w:uiPriority w:val="99"/>
    <w:semiHidden/>
    <w:unhideWhenUsed/>
    <w:rsid w:val="00AA111D"/>
    <w:pPr>
      <w:tabs>
        <w:tab w:val="center" w:pos="4153"/>
        <w:tab w:val="right" w:pos="8306"/>
      </w:tabs>
      <w:snapToGrid w:val="0"/>
      <w:spacing w:line="240" w:lineRule="auto"/>
    </w:pPr>
    <w:rPr>
      <w:rFonts w:asciiTheme="minorHAnsi" w:eastAsiaTheme="minorEastAsia" w:hAnsiTheme="minorHAnsi" w:cstheme="minorBidi"/>
      <w:sz w:val="20"/>
      <w:szCs w:val="20"/>
    </w:rPr>
  </w:style>
  <w:style w:type="character" w:customStyle="1" w:styleId="FooterChar">
    <w:name w:val="Footer Char"/>
    <w:basedOn w:val="DefaultParagraphFont"/>
    <w:link w:val="Footer"/>
    <w:uiPriority w:val="99"/>
    <w:semiHidden/>
    <w:rsid w:val="00AA111D"/>
    <w:rPr>
      <w:sz w:val="20"/>
      <w:szCs w:val="20"/>
    </w:rPr>
  </w:style>
  <w:style w:type="table" w:styleId="TableGrid">
    <w:name w:val="Table Grid"/>
    <w:basedOn w:val="TableNormal"/>
    <w:uiPriority w:val="59"/>
    <w:rsid w:val="008F3D6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行程"/>
    <w:basedOn w:val="Normal"/>
    <w:link w:val="a0"/>
    <w:rsid w:val="00295780"/>
    <w:rPr>
      <w:color w:val="008000"/>
      <w:sz w:val="24"/>
    </w:rPr>
  </w:style>
  <w:style w:type="character" w:customStyle="1" w:styleId="MSMincho">
    <w:name w:val="樣式 (中文) MS Mincho 粗體"/>
    <w:basedOn w:val="DefaultParagraphFont"/>
    <w:rsid w:val="00295780"/>
    <w:rPr>
      <w:rFonts w:eastAsia="MS Mincho"/>
      <w:b/>
      <w:bCs/>
      <w:sz w:val="32"/>
    </w:rPr>
  </w:style>
  <w:style w:type="paragraph" w:customStyle="1" w:styleId="GV">
    <w:name w:val="GV編號"/>
    <w:basedOn w:val="Normal"/>
    <w:rsid w:val="00295780"/>
    <w:pPr>
      <w:spacing w:afterLines="50"/>
    </w:pPr>
    <w:rPr>
      <w:color w:val="0000FF"/>
      <w:sz w:val="28"/>
    </w:rPr>
  </w:style>
  <w:style w:type="paragraph" w:customStyle="1" w:styleId="DAY">
    <w:name w:val="DAY"/>
    <w:basedOn w:val="Normal"/>
    <w:rsid w:val="00295780"/>
    <w:pPr>
      <w:spacing w:line="340" w:lineRule="exact"/>
    </w:pPr>
    <w:rPr>
      <w:b/>
      <w:sz w:val="28"/>
    </w:rPr>
  </w:style>
  <w:style w:type="character" w:customStyle="1" w:styleId="a0">
    <w:name w:val="行程 字元"/>
    <w:basedOn w:val="DefaultParagraphFont"/>
    <w:link w:val="a"/>
    <w:rsid w:val="00295780"/>
    <w:rPr>
      <w:rFonts w:ascii="Times New Roman" w:eastAsia="PMingLiU" w:hAnsi="Times New Roman" w:cs="Times New Roman"/>
      <w:color w:val="008000"/>
      <w:szCs w:val="24"/>
    </w:rPr>
  </w:style>
  <w:style w:type="paragraph" w:styleId="NormalWeb">
    <w:name w:val="Normal (Web)"/>
    <w:basedOn w:val="Normal"/>
    <w:uiPriority w:val="99"/>
    <w:semiHidden/>
    <w:unhideWhenUsed/>
    <w:rsid w:val="009A1ED2"/>
    <w:pPr>
      <w:widowControl/>
      <w:spacing w:before="100" w:beforeAutospacing="1" w:after="100" w:afterAutospacing="1" w:line="240" w:lineRule="auto"/>
    </w:pPr>
    <w:rPr>
      <w:rFonts w:ascii="PMingLiU" w:hAnsi="PMingLiU" w:cs="PMingLiU"/>
      <w:kern w:val="0"/>
      <w:sz w:val="24"/>
    </w:rPr>
  </w:style>
  <w:style w:type="paragraph" w:styleId="BalloonText">
    <w:name w:val="Balloon Text"/>
    <w:basedOn w:val="Normal"/>
    <w:link w:val="BalloonTextChar"/>
    <w:uiPriority w:val="99"/>
    <w:semiHidden/>
    <w:unhideWhenUsed/>
    <w:rsid w:val="00055FB4"/>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055FB4"/>
    <w:rPr>
      <w:rFonts w:asciiTheme="majorHAnsi" w:eastAsiaTheme="majorEastAsia" w:hAnsiTheme="majorHAnsi" w:cstheme="majorBidi"/>
      <w:sz w:val="18"/>
      <w:szCs w:val="18"/>
    </w:rPr>
  </w:style>
  <w:style w:type="paragraph" w:customStyle="1" w:styleId="3">
    <w:name w:val="3"/>
    <w:basedOn w:val="Normal"/>
    <w:link w:val="30"/>
    <w:rsid w:val="00EF6630"/>
    <w:pPr>
      <w:tabs>
        <w:tab w:val="left" w:pos="1200"/>
        <w:tab w:val="left" w:pos="4800"/>
      </w:tabs>
      <w:spacing w:line="300" w:lineRule="exact"/>
    </w:pPr>
    <w:rPr>
      <w:b/>
      <w:sz w:val="24"/>
    </w:rPr>
  </w:style>
  <w:style w:type="character" w:customStyle="1" w:styleId="30">
    <w:name w:val="3 字元"/>
    <w:basedOn w:val="DefaultParagraphFont"/>
    <w:link w:val="3"/>
    <w:rsid w:val="00EF6630"/>
    <w:rPr>
      <w:rFonts w:ascii="Times New Roman" w:eastAsia="PMingLiU" w:hAnsi="Times New Roman" w:cs="Times New Roman"/>
      <w:b/>
      <w:szCs w:val="24"/>
    </w:rPr>
  </w:style>
  <w:style w:type="character" w:customStyle="1" w:styleId="Heading5Char">
    <w:name w:val="Heading 5 Char"/>
    <w:basedOn w:val="DefaultParagraphFont"/>
    <w:link w:val="Heading5"/>
    <w:uiPriority w:val="9"/>
    <w:rsid w:val="001C1D62"/>
    <w:rPr>
      <w:rFonts w:ascii="PMingLiU" w:eastAsia="PMingLiU" w:hAnsi="PMingLiU" w:cs="PMingLiU"/>
      <w:b/>
      <w:bCs/>
      <w:kern w:val="0"/>
      <w:sz w:val="20"/>
      <w:szCs w:val="20"/>
    </w:rPr>
  </w:style>
  <w:style w:type="character" w:customStyle="1" w:styleId="fwb">
    <w:name w:val="fwb"/>
    <w:basedOn w:val="DefaultParagraphFont"/>
    <w:rsid w:val="001C1D62"/>
  </w:style>
  <w:style w:type="character" w:styleId="Hyperlink">
    <w:name w:val="Hyperlink"/>
    <w:basedOn w:val="DefaultParagraphFont"/>
    <w:uiPriority w:val="99"/>
    <w:semiHidden/>
    <w:unhideWhenUsed/>
    <w:rsid w:val="001C1D62"/>
    <w:rPr>
      <w:color w:val="0000FF"/>
      <w:u w:val="single"/>
    </w:rPr>
  </w:style>
  <w:style w:type="character" w:styleId="Strong">
    <w:name w:val="Strong"/>
    <w:basedOn w:val="DefaultParagraphFont"/>
    <w:uiPriority w:val="22"/>
    <w:qFormat/>
    <w:rsid w:val="00EA6967"/>
    <w:rPr>
      <w:b/>
      <w:bCs/>
    </w:rPr>
  </w:style>
  <w:style w:type="character" w:customStyle="1" w:styleId="fontstyle01">
    <w:name w:val="fontstyle01"/>
    <w:basedOn w:val="DefaultParagraphFont"/>
    <w:rsid w:val="00F02CCA"/>
    <w:rPr>
      <w:rFonts w:ascii="Calibri" w:hAnsi="Calibri" w:cs="Calibri" w:hint="default"/>
      <w:b w:val="0"/>
      <w:bCs w:val="0"/>
      <w:i w:val="0"/>
      <w:iCs w:val="0"/>
      <w:color w:val="000000"/>
      <w:sz w:val="24"/>
      <w:szCs w:val="24"/>
    </w:rPr>
  </w:style>
  <w:style w:type="character" w:customStyle="1" w:styleId="fontstyle21">
    <w:name w:val="fontstyle21"/>
    <w:basedOn w:val="DefaultParagraphFont"/>
    <w:rsid w:val="00F02CCA"/>
    <w:rPr>
      <w:rFonts w:ascii="PMingLiU" w:eastAsia="PMingLiU" w:hAnsi="PMingLiU" w:hint="eastAsia"/>
      <w:b w:val="0"/>
      <w:bCs w:val="0"/>
      <w:i w:val="0"/>
      <w:iCs w:val="0"/>
      <w:color w:val="000000"/>
      <w:sz w:val="22"/>
      <w:szCs w:val="22"/>
    </w:rPr>
  </w:style>
  <w:style w:type="character" w:customStyle="1" w:styleId="fontstyle31">
    <w:name w:val="fontstyle31"/>
    <w:basedOn w:val="DefaultParagraphFont"/>
    <w:rsid w:val="00F02CCA"/>
    <w:rPr>
      <w:rFonts w:ascii="Cambria Math" w:hAnsi="Cambria Math" w:hint="default"/>
      <w:b w:val="0"/>
      <w:bCs w:val="0"/>
      <w:i w:val="0"/>
      <w:iCs w:val="0"/>
      <w:color w:val="000000"/>
      <w:sz w:val="22"/>
      <w:szCs w:val="22"/>
    </w:rPr>
  </w:style>
  <w:style w:type="paragraph" w:styleId="ListParagraph">
    <w:name w:val="List Paragraph"/>
    <w:basedOn w:val="Normal"/>
    <w:uiPriority w:val="34"/>
    <w:qFormat/>
    <w:rsid w:val="00103AB4"/>
    <w:pPr>
      <w:ind w:left="720"/>
      <w:contextualSpacing/>
    </w:pPr>
  </w:style>
  <w:style w:type="paragraph" w:styleId="HTMLPreformatted">
    <w:name w:val="HTML Preformatted"/>
    <w:basedOn w:val="Normal"/>
    <w:link w:val="HTMLPreformattedChar"/>
    <w:uiPriority w:val="99"/>
    <w:unhideWhenUsed/>
    <w:rsid w:val="003702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MingLiU" w:eastAsia="MingLiU" w:hAnsi="MingLiU" w:cs="MingLiU"/>
      <w:kern w:val="0"/>
      <w:sz w:val="24"/>
    </w:rPr>
  </w:style>
  <w:style w:type="character" w:customStyle="1" w:styleId="HTMLPreformattedChar">
    <w:name w:val="HTML Preformatted Char"/>
    <w:basedOn w:val="DefaultParagraphFont"/>
    <w:link w:val="HTMLPreformatted"/>
    <w:uiPriority w:val="99"/>
    <w:rsid w:val="003702E9"/>
    <w:rPr>
      <w:rFonts w:ascii="MingLiU" w:eastAsia="MingLiU" w:hAnsi="MingLiU" w:cs="MingLiU"/>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26294">
      <w:bodyDiv w:val="1"/>
      <w:marLeft w:val="0"/>
      <w:marRight w:val="0"/>
      <w:marTop w:val="0"/>
      <w:marBottom w:val="0"/>
      <w:divBdr>
        <w:top w:val="none" w:sz="0" w:space="0" w:color="auto"/>
        <w:left w:val="none" w:sz="0" w:space="0" w:color="auto"/>
        <w:bottom w:val="none" w:sz="0" w:space="0" w:color="auto"/>
        <w:right w:val="none" w:sz="0" w:space="0" w:color="auto"/>
      </w:divBdr>
    </w:div>
    <w:div w:id="517936622">
      <w:bodyDiv w:val="1"/>
      <w:marLeft w:val="0"/>
      <w:marRight w:val="0"/>
      <w:marTop w:val="0"/>
      <w:marBottom w:val="0"/>
      <w:divBdr>
        <w:top w:val="none" w:sz="0" w:space="0" w:color="auto"/>
        <w:left w:val="none" w:sz="0" w:space="0" w:color="auto"/>
        <w:bottom w:val="none" w:sz="0" w:space="0" w:color="auto"/>
        <w:right w:val="none" w:sz="0" w:space="0" w:color="auto"/>
      </w:divBdr>
    </w:div>
    <w:div w:id="623971746">
      <w:bodyDiv w:val="1"/>
      <w:marLeft w:val="0"/>
      <w:marRight w:val="0"/>
      <w:marTop w:val="0"/>
      <w:marBottom w:val="0"/>
      <w:divBdr>
        <w:top w:val="none" w:sz="0" w:space="0" w:color="auto"/>
        <w:left w:val="none" w:sz="0" w:space="0" w:color="auto"/>
        <w:bottom w:val="none" w:sz="0" w:space="0" w:color="auto"/>
        <w:right w:val="none" w:sz="0" w:space="0" w:color="auto"/>
      </w:divBdr>
    </w:div>
    <w:div w:id="769544880">
      <w:bodyDiv w:val="1"/>
      <w:marLeft w:val="0"/>
      <w:marRight w:val="0"/>
      <w:marTop w:val="0"/>
      <w:marBottom w:val="0"/>
      <w:divBdr>
        <w:top w:val="none" w:sz="0" w:space="0" w:color="auto"/>
        <w:left w:val="none" w:sz="0" w:space="0" w:color="auto"/>
        <w:bottom w:val="none" w:sz="0" w:space="0" w:color="auto"/>
        <w:right w:val="none" w:sz="0" w:space="0" w:color="auto"/>
      </w:divBdr>
    </w:div>
    <w:div w:id="820460017">
      <w:bodyDiv w:val="1"/>
      <w:marLeft w:val="0"/>
      <w:marRight w:val="0"/>
      <w:marTop w:val="0"/>
      <w:marBottom w:val="0"/>
      <w:divBdr>
        <w:top w:val="none" w:sz="0" w:space="0" w:color="auto"/>
        <w:left w:val="none" w:sz="0" w:space="0" w:color="auto"/>
        <w:bottom w:val="none" w:sz="0" w:space="0" w:color="auto"/>
        <w:right w:val="none" w:sz="0" w:space="0" w:color="auto"/>
      </w:divBdr>
    </w:div>
    <w:div w:id="863129305">
      <w:bodyDiv w:val="1"/>
      <w:marLeft w:val="0"/>
      <w:marRight w:val="0"/>
      <w:marTop w:val="0"/>
      <w:marBottom w:val="0"/>
      <w:divBdr>
        <w:top w:val="none" w:sz="0" w:space="0" w:color="auto"/>
        <w:left w:val="none" w:sz="0" w:space="0" w:color="auto"/>
        <w:bottom w:val="none" w:sz="0" w:space="0" w:color="auto"/>
        <w:right w:val="none" w:sz="0" w:space="0" w:color="auto"/>
      </w:divBdr>
    </w:div>
    <w:div w:id="1746688134">
      <w:bodyDiv w:val="1"/>
      <w:marLeft w:val="0"/>
      <w:marRight w:val="0"/>
      <w:marTop w:val="0"/>
      <w:marBottom w:val="0"/>
      <w:divBdr>
        <w:top w:val="none" w:sz="0" w:space="0" w:color="auto"/>
        <w:left w:val="none" w:sz="0" w:space="0" w:color="auto"/>
        <w:bottom w:val="none" w:sz="0" w:space="0" w:color="auto"/>
        <w:right w:val="none" w:sz="0" w:space="0" w:color="auto"/>
      </w:divBdr>
    </w:div>
    <w:div w:id="1770471388">
      <w:bodyDiv w:val="1"/>
      <w:marLeft w:val="0"/>
      <w:marRight w:val="0"/>
      <w:marTop w:val="0"/>
      <w:marBottom w:val="0"/>
      <w:divBdr>
        <w:top w:val="none" w:sz="0" w:space="0" w:color="auto"/>
        <w:left w:val="none" w:sz="0" w:space="0" w:color="auto"/>
        <w:bottom w:val="none" w:sz="0" w:space="0" w:color="auto"/>
        <w:right w:val="none" w:sz="0" w:space="0" w:color="auto"/>
      </w:divBdr>
    </w:div>
    <w:div w:id="1979416113">
      <w:bodyDiv w:val="1"/>
      <w:marLeft w:val="0"/>
      <w:marRight w:val="0"/>
      <w:marTop w:val="0"/>
      <w:marBottom w:val="0"/>
      <w:divBdr>
        <w:top w:val="none" w:sz="0" w:space="0" w:color="auto"/>
        <w:left w:val="none" w:sz="0" w:space="0" w:color="auto"/>
        <w:bottom w:val="none" w:sz="0" w:space="0" w:color="auto"/>
        <w:right w:val="none" w:sz="0" w:space="0" w:color="auto"/>
      </w:divBdr>
    </w:div>
    <w:div w:id="19936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1269</Words>
  <Characters>7237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Acer</cp:lastModifiedBy>
  <cp:revision>2</cp:revision>
  <cp:lastPrinted>2019-07-19T08:16:00Z</cp:lastPrinted>
  <dcterms:created xsi:type="dcterms:W3CDTF">2019-10-20T09:07:00Z</dcterms:created>
  <dcterms:modified xsi:type="dcterms:W3CDTF">2019-10-20T09:07:00Z</dcterms:modified>
</cp:coreProperties>
</file>