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974" w:rsidRPr="00905974" w:rsidRDefault="00905974" w:rsidP="00905974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JIMBARAN UBUD PENGLIPURAN</w:t>
      </w:r>
    </w:p>
    <w:bookmarkEnd w:id="0"/>
    <w:p w:rsidR="00905974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01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Trf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In – Dinner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Pantai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Jimbaran ( D )</w:t>
      </w: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</w:rPr>
        <w:t>Welcome to Bali</w:t>
      </w:r>
      <w:r w:rsidRPr="00EB135C">
        <w:rPr>
          <w:rFonts w:ascii="Khmer UI" w:hAnsi="Khmer UI" w:cs="Khmer UI"/>
          <w:sz w:val="20"/>
          <w:szCs w:val="20"/>
          <w:lang w:val="en-US"/>
        </w:rPr>
        <w:t xml:space="preserve">. </w:t>
      </w:r>
      <w:r w:rsidRPr="00EB135C">
        <w:rPr>
          <w:rFonts w:ascii="Khmer UI" w:hAnsi="Khmer UI" w:cs="Khmer UI"/>
          <w:sz w:val="20"/>
          <w:szCs w:val="20"/>
        </w:rPr>
        <w:t xml:space="preserve">Arrive at Ngurah Rai International Airport you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garland.</w:t>
      </w:r>
      <w:r w:rsidRPr="00EB135C">
        <w:rPr>
          <w:rFonts w:ascii="Khmer UI" w:hAnsi="Khmer UI" w:cs="Khmer UI"/>
          <w:sz w:val="20"/>
          <w:szCs w:val="20"/>
        </w:rPr>
        <w:t xml:space="preserve"> Next, our guide will escort you to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have seafood dinner at Jimbaran Bay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Then go to hotel for check-in process and take a rest. </w:t>
      </w: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02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Ubud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Kintamani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Penglipuran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Tours ( B,L,D )</w:t>
      </w:r>
    </w:p>
    <w:p w:rsidR="00905974" w:rsidRPr="00EB135C" w:rsidRDefault="00905974" w:rsidP="00905974">
      <w:pPr>
        <w:tabs>
          <w:tab w:val="left" w:pos="1134"/>
        </w:tabs>
        <w:spacing w:line="276" w:lineRule="auto"/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hAnsi="Khmer UI" w:cs="Khmer UI"/>
          <w:sz w:val="20"/>
          <w:szCs w:val="20"/>
          <w:lang w:val="en-US" w:eastAsia="ar-SA"/>
        </w:rPr>
        <w:t xml:space="preserve">After being breakfast at hotel, proceed to </w:t>
      </w:r>
      <w:r w:rsidRPr="00EB135C">
        <w:rPr>
          <w:rFonts w:ascii="Khmer UI" w:hAnsi="Khmer UI" w:cs="Khmer UI"/>
          <w:sz w:val="20"/>
          <w:szCs w:val="20"/>
          <w:lang w:eastAsia="ar-SA"/>
        </w:rPr>
        <w:t>Batuan village. After that continue to center of Ubud. Overthere you can explore ubud village by visi</w:t>
      </w:r>
      <w:r w:rsidRPr="00EB135C">
        <w:rPr>
          <w:rFonts w:ascii="Khmer UI" w:hAnsi="Khmer UI" w:cs="Khmer UI"/>
          <w:sz w:val="20"/>
          <w:szCs w:val="20"/>
          <w:lang w:val="en-US" w:eastAsia="ar-SA"/>
        </w:rPr>
        <w:t>t</w:t>
      </w:r>
      <w:r w:rsidRPr="00EB135C">
        <w:rPr>
          <w:rFonts w:ascii="Khmer UI" w:hAnsi="Khmer UI" w:cs="Khmer UI"/>
          <w:sz w:val="20"/>
          <w:szCs w:val="20"/>
          <w:lang w:eastAsia="ar-SA"/>
        </w:rPr>
        <w:t>ing Ubud Palace and Ubud traditional market.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After that directly to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to see a beautiful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p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anorama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of Mt.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surrounded by Lake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Batur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local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Kintamani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After being lunch continue to visit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Penglipuran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“native” Village.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After that dinner at local restaurant. Then back to hotel for taking a rest. </w:t>
      </w: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Transfer Out ( B )</w:t>
      </w:r>
    </w:p>
    <w:p w:rsidR="00905974" w:rsidRPr="00EB135C" w:rsidRDefault="00905974" w:rsidP="00905974">
      <w:pPr>
        <w:tabs>
          <w:tab w:val="left" w:pos="1134"/>
        </w:tabs>
        <w:jc w:val="both"/>
        <w:rPr>
          <w:rFonts w:ascii="Khmer UI" w:eastAsia="Calibri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Breakfast at hotel and then free program until transfer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time 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to Airport for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your d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eparture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eastAsia="en-US"/>
        </w:rPr>
        <w:t>.</w:t>
      </w:r>
    </w:p>
    <w:p w:rsidR="00905974" w:rsidRPr="00EB135C" w:rsidRDefault="00905974" w:rsidP="00905974">
      <w:pPr>
        <w:tabs>
          <w:tab w:val="center" w:pos="4320"/>
        </w:tabs>
        <w:jc w:val="both"/>
        <w:rPr>
          <w:rFonts w:ascii="Khmer UI" w:hAnsi="Khmer UI" w:cs="Khmer UI"/>
          <w:sz w:val="20"/>
          <w:szCs w:val="20"/>
          <w:lang w:val="en-US"/>
        </w:rPr>
      </w:pPr>
    </w:p>
    <w:p w:rsidR="00905974" w:rsidRPr="00EB135C" w:rsidRDefault="00905974" w:rsidP="00905974">
      <w:pPr>
        <w:tabs>
          <w:tab w:val="left" w:pos="1134"/>
        </w:tabs>
        <w:spacing w:line="276" w:lineRule="auto"/>
        <w:rPr>
          <w:rFonts w:ascii="Khmer UI" w:eastAsia="Calibri" w:hAnsi="Khmer UI" w:cs="Khmer UI"/>
          <w:b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471" w:type="dxa"/>
        <w:tblInd w:w="93" w:type="dxa"/>
        <w:tblLook w:val="04A0" w:firstRow="1" w:lastRow="0" w:firstColumn="1" w:lastColumn="0" w:noHBand="0" w:noVBand="1"/>
      </w:tblPr>
      <w:tblGrid>
        <w:gridCol w:w="516"/>
        <w:gridCol w:w="4018"/>
        <w:gridCol w:w="1379"/>
        <w:gridCol w:w="1230"/>
        <w:gridCol w:w="1173"/>
        <w:gridCol w:w="1230"/>
      </w:tblGrid>
      <w:tr w:rsidR="00905974" w:rsidRPr="00EB135C" w:rsidTr="002F6A7F">
        <w:trPr>
          <w:trHeight w:val="437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1.510.000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1.190.000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1.035.000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1.545.000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1.225.000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1.070.000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1.050.000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1.240.000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1.085.000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1.065.000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1.290.000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1.135.000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1.685.000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1.365.000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1.190.000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1.390.000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1.235.000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1.760.000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1.440.000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1.285.000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1.265.000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1.335.000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1.690.000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1.535.000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2.310.000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1.990.000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1.835.000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1.815.000</w:t>
            </w:r>
          </w:p>
        </w:tc>
      </w:tr>
      <w:tr w:rsidR="00905974" w:rsidRPr="00EB135C" w:rsidTr="002F6A7F">
        <w:trPr>
          <w:trHeight w:val="256"/>
        </w:trPr>
        <w:tc>
          <w:tcPr>
            <w:tcW w:w="44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905974" w:rsidRPr="00EB135C" w:rsidTr="002F6A7F">
        <w:trPr>
          <w:trHeight w:val="256"/>
        </w:trPr>
        <w:tc>
          <w:tcPr>
            <w:tcW w:w="445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1.260.000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940.000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785.000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74" w:rsidRPr="00EB135C" w:rsidRDefault="00905974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765.000</w:t>
            </w:r>
          </w:p>
        </w:tc>
      </w:tr>
    </w:tbl>
    <w:p w:rsidR="00A43576" w:rsidRPr="00EB135C" w:rsidRDefault="00A43576" w:rsidP="00A43576">
      <w:pPr>
        <w:tabs>
          <w:tab w:val="left" w:pos="3120"/>
        </w:tabs>
        <w:jc w:val="both"/>
        <w:rPr>
          <w:rFonts w:ascii="Verdana" w:hAnsi="Verdana"/>
          <w:b/>
          <w:sz w:val="20"/>
          <w:szCs w:val="20"/>
          <w:lang w:val="en-US"/>
        </w:rPr>
      </w:pPr>
    </w:p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724805"/>
    <w:rsid w:val="00905974"/>
    <w:rsid w:val="00A43576"/>
    <w:rsid w:val="00C642B6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2019-10-26T05:06:00Z</dcterms:created>
  <dcterms:modified xsi:type="dcterms:W3CDTF">2019-10-26T05:06:00Z</dcterms:modified>
</cp:coreProperties>
</file>