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788" w:rsidRPr="005D4788" w:rsidRDefault="005D4788" w:rsidP="005D4788">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4D3N BALI KINTAMANI PANDAWA</w:t>
      </w:r>
    </w:p>
    <w:bookmarkEnd w:id="0"/>
    <w:p w:rsidR="005D4788" w:rsidRDefault="005D4788" w:rsidP="005D4788">
      <w:pPr>
        <w:shd w:val="clear" w:color="auto" w:fill="FFFFFF"/>
        <w:jc w:val="both"/>
        <w:rPr>
          <w:rFonts w:ascii="Khmer UI" w:hAnsi="Khmer UI" w:cs="Khmer UI"/>
          <w:b/>
          <w:bCs/>
          <w:sz w:val="20"/>
          <w:szCs w:val="20"/>
          <w:lang w:val="en-US" w:eastAsia="en-US"/>
        </w:rPr>
      </w:pPr>
    </w:p>
    <w:p w:rsidR="005D4788" w:rsidRPr="001B6103" w:rsidRDefault="005D4788" w:rsidP="005D4788">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Temple  ( L, D)</w:t>
      </w:r>
    </w:p>
    <w:p w:rsidR="005D4788" w:rsidRPr="001B6103" w:rsidRDefault="005D4788" w:rsidP="005D4788">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5D4788" w:rsidRPr="001B6103" w:rsidRDefault="005D4788" w:rsidP="005D4788">
      <w:pPr>
        <w:tabs>
          <w:tab w:val="left" w:pos="0"/>
        </w:tabs>
        <w:suppressAutoHyphens/>
        <w:rPr>
          <w:rFonts w:ascii="Khmer UI" w:hAnsi="Khmer UI" w:cs="Khmer UI"/>
          <w:sz w:val="20"/>
          <w:szCs w:val="20"/>
          <w:lang w:val="en-US" w:eastAsia="ar-SA"/>
        </w:rPr>
      </w:pPr>
    </w:p>
    <w:p w:rsidR="005D4788" w:rsidRPr="001B6103" w:rsidRDefault="005D4788" w:rsidP="005D4788">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02 :</w:t>
      </w:r>
      <w:proofErr w:type="gramEnd"/>
      <w:r w:rsidRPr="001B6103">
        <w:rPr>
          <w:rFonts w:ascii="Khmer UI" w:hAnsi="Khmer UI" w:cs="Khmer UI"/>
          <w:b/>
          <w:sz w:val="20"/>
          <w:szCs w:val="20"/>
          <w:lang w:val="en-US"/>
        </w:rPr>
        <w:t xml:space="preserve"> FD Barong Dance – </w:t>
      </w:r>
      <w:proofErr w:type="spellStart"/>
      <w:r w:rsidRPr="001B6103">
        <w:rPr>
          <w:rFonts w:ascii="Khmer UI" w:hAnsi="Khmer UI" w:cs="Khmer UI"/>
          <w:b/>
          <w:sz w:val="20"/>
          <w:szCs w:val="20"/>
          <w:lang w:val="en-US"/>
        </w:rPr>
        <w:t>Kintamani</w:t>
      </w:r>
      <w:proofErr w:type="spellEnd"/>
      <w:r w:rsidRPr="001B6103">
        <w:rPr>
          <w:rFonts w:ascii="Khmer UI" w:hAnsi="Khmer UI" w:cs="Khmer UI"/>
          <w:b/>
          <w:sz w:val="20"/>
          <w:szCs w:val="20"/>
          <w:lang w:val="en-US"/>
        </w:rPr>
        <w:t xml:space="preserve"> – </w:t>
      </w:r>
      <w:proofErr w:type="spellStart"/>
      <w:r w:rsidRPr="001B6103">
        <w:rPr>
          <w:rFonts w:ascii="Khmer UI" w:hAnsi="Khmer UI" w:cs="Khmer UI"/>
          <w:b/>
          <w:sz w:val="20"/>
          <w:szCs w:val="20"/>
          <w:lang w:val="en-US"/>
        </w:rPr>
        <w:t>Tampak</w:t>
      </w:r>
      <w:proofErr w:type="spellEnd"/>
      <w:r w:rsidRPr="001B6103">
        <w:rPr>
          <w:rFonts w:ascii="Khmer UI" w:hAnsi="Khmer UI" w:cs="Khmer UI"/>
          <w:b/>
          <w:sz w:val="20"/>
          <w:szCs w:val="20"/>
          <w:lang w:val="en-US"/>
        </w:rPr>
        <w:t xml:space="preserve"> Siring Tours ( B,L,D )</w:t>
      </w:r>
    </w:p>
    <w:p w:rsidR="005D4788" w:rsidRPr="001B6103" w:rsidRDefault="005D4788" w:rsidP="005D4788">
      <w:pPr>
        <w:tabs>
          <w:tab w:val="center" w:pos="4320"/>
        </w:tabs>
        <w:jc w:val="both"/>
        <w:rPr>
          <w:rFonts w:ascii="Khmer UI" w:hAnsi="Khmer UI" w:cs="Khmer UI"/>
          <w:sz w:val="20"/>
          <w:szCs w:val="20"/>
          <w:lang w:val="en-US"/>
        </w:rPr>
      </w:pPr>
      <w:r w:rsidRPr="001B6103">
        <w:rPr>
          <w:rFonts w:ascii="Khmer UI" w:hAnsi="Khmer UI" w:cs="Khmer UI"/>
          <w:sz w:val="20"/>
          <w:szCs w:val="20"/>
          <w:lang w:val="en-US" w:eastAsia="ar-SA"/>
        </w:rPr>
        <w:t xml:space="preserve">After being breakfast at hotel, proceed to </w:t>
      </w:r>
      <w:proofErr w:type="spellStart"/>
      <w:r w:rsidRPr="001B6103">
        <w:rPr>
          <w:rFonts w:ascii="Khmer UI" w:hAnsi="Khmer UI" w:cs="Khmer UI"/>
          <w:sz w:val="20"/>
          <w:szCs w:val="20"/>
          <w:lang w:val="en-US" w:eastAsia="ar-SA"/>
        </w:rPr>
        <w:t>Batubulan</w:t>
      </w:r>
      <w:proofErr w:type="spellEnd"/>
      <w:r w:rsidRPr="001B6103">
        <w:rPr>
          <w:rFonts w:ascii="Khmer UI" w:hAnsi="Khmer UI" w:cs="Khmer UI"/>
          <w:sz w:val="20"/>
          <w:szCs w:val="20"/>
          <w:lang w:val="en-US" w:eastAsia="ar-SA"/>
        </w:rPr>
        <w:t xml:space="preserve"> Village to </w:t>
      </w:r>
      <w:r w:rsidRPr="001B6103">
        <w:rPr>
          <w:rFonts w:ascii="Khmer UI" w:hAnsi="Khmer UI" w:cs="Khmer UI"/>
          <w:sz w:val="20"/>
          <w:szCs w:val="20"/>
          <w:lang w:eastAsia="ar-SA"/>
        </w:rPr>
        <w:t>watch</w:t>
      </w:r>
      <w:r w:rsidRPr="001B6103">
        <w:rPr>
          <w:rFonts w:ascii="Khmer UI" w:hAnsi="Khmer UI" w:cs="Khmer UI"/>
          <w:sz w:val="20"/>
          <w:szCs w:val="20"/>
          <w:lang w:val="en-US" w:eastAsia="ar-SA"/>
        </w:rPr>
        <w:t xml:space="preserve"> the Barong dance </w:t>
      </w:r>
      <w:proofErr w:type="gramStart"/>
      <w:r w:rsidRPr="001B6103">
        <w:rPr>
          <w:rFonts w:ascii="Khmer UI" w:hAnsi="Khmer UI" w:cs="Khmer UI"/>
          <w:sz w:val="20"/>
          <w:szCs w:val="20"/>
          <w:lang w:val="en-US" w:eastAsia="ar-SA"/>
        </w:rPr>
        <w:t>( a</w:t>
      </w:r>
      <w:proofErr w:type="gramEnd"/>
      <w:r w:rsidRPr="001B6103">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1B6103">
        <w:rPr>
          <w:rFonts w:ascii="Khmer UI" w:hAnsi="Khmer UI" w:cs="Khmer UI"/>
          <w:sz w:val="20"/>
          <w:szCs w:val="20"/>
          <w:lang w:eastAsia="ar-SA"/>
        </w:rPr>
        <w:t xml:space="preserve"> surrounding Ubud. </w:t>
      </w:r>
      <w:r w:rsidRPr="001B6103">
        <w:rPr>
          <w:rFonts w:ascii="Khmer UI" w:eastAsia="Calibri" w:hAnsi="Khmer UI" w:cs="Khmer UI"/>
          <w:sz w:val="20"/>
          <w:szCs w:val="20"/>
          <w:lang w:val="en-US" w:eastAsia="en-US"/>
        </w:rPr>
        <w:t xml:space="preserve">After that directly to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 xml:space="preserve"> to see a beautiful </w:t>
      </w:r>
      <w:r w:rsidRPr="001B6103">
        <w:rPr>
          <w:rFonts w:ascii="Khmer UI" w:eastAsia="Calibri" w:hAnsi="Khmer UI" w:cs="Khmer UI"/>
          <w:sz w:val="20"/>
          <w:szCs w:val="20"/>
          <w:lang w:eastAsia="en-US"/>
        </w:rPr>
        <w:t>p</w:t>
      </w:r>
      <w:proofErr w:type="spellStart"/>
      <w:r w:rsidRPr="001B6103">
        <w:rPr>
          <w:rFonts w:ascii="Khmer UI" w:eastAsia="Calibri" w:hAnsi="Khmer UI" w:cs="Khmer UI"/>
          <w:sz w:val="20"/>
          <w:szCs w:val="20"/>
          <w:lang w:val="en-US" w:eastAsia="en-US"/>
        </w:rPr>
        <w:t>anorama</w:t>
      </w:r>
      <w:proofErr w:type="spellEnd"/>
      <w:r w:rsidRPr="001B6103">
        <w:rPr>
          <w:rFonts w:ascii="Khmer UI" w:eastAsia="Calibri" w:hAnsi="Khmer UI" w:cs="Khmer UI"/>
          <w:sz w:val="20"/>
          <w:szCs w:val="20"/>
          <w:lang w:val="en-US" w:eastAsia="en-US"/>
        </w:rPr>
        <w:t xml:space="preserve"> of Mt.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surrounded by Lake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Lunch will be served at local </w:t>
      </w:r>
      <w:r w:rsidRPr="001B6103">
        <w:rPr>
          <w:rFonts w:ascii="Khmer UI" w:eastAsia="Calibri" w:hAnsi="Khmer UI" w:cs="Khmer UI"/>
          <w:sz w:val="20"/>
          <w:szCs w:val="20"/>
          <w:lang w:eastAsia="en-US"/>
        </w:rPr>
        <w:t>r</w:t>
      </w:r>
      <w:proofErr w:type="spellStart"/>
      <w:r w:rsidRPr="001B6103">
        <w:rPr>
          <w:rFonts w:ascii="Khmer UI" w:eastAsia="Calibri" w:hAnsi="Khmer UI" w:cs="Khmer UI"/>
          <w:sz w:val="20"/>
          <w:szCs w:val="20"/>
          <w:lang w:val="en-US" w:eastAsia="en-US"/>
        </w:rPr>
        <w:t>estaurant</w:t>
      </w:r>
      <w:proofErr w:type="spellEnd"/>
      <w:r w:rsidRPr="001B6103">
        <w:rPr>
          <w:rFonts w:ascii="Khmer UI" w:eastAsia="Calibri" w:hAnsi="Khmer UI" w:cs="Khmer UI"/>
          <w:sz w:val="20"/>
          <w:szCs w:val="20"/>
          <w:lang w:val="en-US" w:eastAsia="en-US"/>
        </w:rPr>
        <w:t xml:space="preserve"> in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w:t>
      </w:r>
      <w:r w:rsidRPr="001B6103">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5D4788" w:rsidRPr="001B6103" w:rsidRDefault="005D4788" w:rsidP="005D4788">
      <w:pPr>
        <w:tabs>
          <w:tab w:val="left" w:pos="0"/>
        </w:tabs>
        <w:suppressAutoHyphens/>
        <w:rPr>
          <w:rFonts w:ascii="Khmer UI" w:hAnsi="Khmer UI" w:cs="Khmer UI"/>
          <w:sz w:val="20"/>
          <w:szCs w:val="20"/>
          <w:lang w:val="en-US" w:eastAsia="ar-SA"/>
        </w:rPr>
      </w:pPr>
    </w:p>
    <w:p w:rsidR="005D4788" w:rsidRPr="001B6103" w:rsidRDefault="005D4788" w:rsidP="005D4788">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 xml:space="preserve">Day 03: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 GWK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w:t>
      </w:r>
      <w:proofErr w:type="gramStart"/>
      <w:r w:rsidRPr="001B6103">
        <w:rPr>
          <w:rFonts w:ascii="Khmer UI" w:hAnsi="Khmer UI" w:cs="Khmer UI"/>
          <w:b/>
          <w:bCs/>
          <w:sz w:val="20"/>
          <w:szCs w:val="20"/>
          <w:lang w:val="en-US" w:eastAsia="ar-SA"/>
        </w:rPr>
        <w:t xml:space="preserve">Temple </w:t>
      </w:r>
      <w:r w:rsidRPr="001B6103">
        <w:rPr>
          <w:rFonts w:ascii="Khmer UI" w:hAnsi="Khmer UI" w:cs="Khmer UI"/>
          <w:b/>
          <w:bCs/>
          <w:sz w:val="20"/>
          <w:szCs w:val="20"/>
          <w:lang w:eastAsia="ar-SA"/>
        </w:rPr>
        <w:t xml:space="preserve"> </w:t>
      </w:r>
      <w:r w:rsidRPr="001B6103">
        <w:rPr>
          <w:rFonts w:ascii="Khmer UI" w:hAnsi="Khmer UI" w:cs="Khmer UI"/>
          <w:b/>
          <w:bCs/>
          <w:sz w:val="20"/>
          <w:szCs w:val="20"/>
          <w:lang w:val="en-US" w:eastAsia="ar-SA"/>
        </w:rPr>
        <w:t>(</w:t>
      </w:r>
      <w:proofErr w:type="gramEnd"/>
      <w:r w:rsidRPr="001B6103">
        <w:rPr>
          <w:rFonts w:ascii="Khmer UI" w:hAnsi="Khmer UI" w:cs="Khmer UI"/>
          <w:b/>
          <w:bCs/>
          <w:sz w:val="20"/>
          <w:szCs w:val="20"/>
          <w:lang w:val="en-US" w:eastAsia="ar-SA"/>
        </w:rPr>
        <w:t xml:space="preserve"> B,L,D )</w:t>
      </w:r>
    </w:p>
    <w:p w:rsidR="005D4788" w:rsidRPr="001B6103" w:rsidRDefault="005D4788" w:rsidP="005D4788">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on personal account). And continue</w:t>
      </w:r>
      <w:r w:rsidRPr="001B6103">
        <w:rPr>
          <w:rFonts w:ascii="Khmer UI" w:hAnsi="Khmer UI" w:cs="Khmer UI"/>
          <w:sz w:val="20"/>
          <w:szCs w:val="20"/>
          <w:lang w:eastAsia="ar-SA"/>
        </w:rPr>
        <w:t>d</w:t>
      </w:r>
      <w:r w:rsidRPr="001B6103">
        <w:rPr>
          <w:rFonts w:ascii="Khmer UI" w:hAnsi="Khmer UI" w:cs="Khmer UI"/>
          <w:sz w:val="20"/>
          <w:szCs w:val="20"/>
          <w:lang w:val="en-US" w:eastAsia="ar-SA"/>
        </w:rPr>
        <w:t xml:space="preserv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5D4788" w:rsidRPr="001B6103" w:rsidRDefault="005D4788" w:rsidP="005D4788">
      <w:pPr>
        <w:tabs>
          <w:tab w:val="left" w:pos="0"/>
        </w:tabs>
        <w:suppressAutoHyphens/>
        <w:rPr>
          <w:rFonts w:ascii="Khmer UI" w:hAnsi="Khmer UI" w:cs="Khmer UI"/>
          <w:sz w:val="20"/>
          <w:szCs w:val="20"/>
          <w:lang w:val="en-US" w:eastAsia="ar-SA"/>
        </w:rPr>
      </w:pPr>
    </w:p>
    <w:p w:rsidR="005D4788" w:rsidRPr="001B6103" w:rsidRDefault="005D4788" w:rsidP="005D4788">
      <w:pPr>
        <w:tabs>
          <w:tab w:val="left" w:pos="0"/>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 xml:space="preserve">Day </w:t>
      </w:r>
      <w:proofErr w:type="gramStart"/>
      <w:r w:rsidRPr="001B6103">
        <w:rPr>
          <w:rFonts w:ascii="Khmer UI" w:hAnsi="Khmer UI" w:cs="Khmer UI"/>
          <w:b/>
          <w:bCs/>
          <w:sz w:val="20"/>
          <w:szCs w:val="20"/>
          <w:lang w:val="en-US" w:eastAsia="ar-SA"/>
        </w:rPr>
        <w:t>04 :</w:t>
      </w:r>
      <w:proofErr w:type="gramEnd"/>
      <w:r w:rsidRPr="001B6103">
        <w:rPr>
          <w:rFonts w:ascii="Khmer UI" w:hAnsi="Khmer UI" w:cs="Khmer UI"/>
          <w:b/>
          <w:bCs/>
          <w:sz w:val="20"/>
          <w:szCs w:val="20"/>
          <w:lang w:val="en-US" w:eastAsia="ar-SA"/>
        </w:rPr>
        <w:t xml:space="preserve"> Departure </w:t>
      </w:r>
      <w:r w:rsidRPr="001B6103">
        <w:rPr>
          <w:rFonts w:ascii="Khmer UI" w:hAnsi="Khmer UI" w:cs="Khmer UI"/>
          <w:b/>
          <w:bCs/>
          <w:sz w:val="20"/>
          <w:szCs w:val="20"/>
          <w:lang w:eastAsia="ar-SA"/>
        </w:rPr>
        <w:tab/>
      </w:r>
      <w:r w:rsidRPr="001B6103">
        <w:rPr>
          <w:rFonts w:ascii="Khmer UI" w:hAnsi="Khmer UI" w:cs="Khmer UI"/>
          <w:b/>
          <w:bCs/>
          <w:sz w:val="20"/>
          <w:szCs w:val="20"/>
          <w:lang w:val="en-US" w:eastAsia="ar-SA"/>
        </w:rPr>
        <w:t>( B )</w:t>
      </w:r>
    </w:p>
    <w:p w:rsidR="005D4788" w:rsidRPr="001B6103" w:rsidRDefault="005D4788" w:rsidP="005D4788">
      <w:pPr>
        <w:shd w:val="clear" w:color="auto" w:fill="FFFFFF"/>
        <w:jc w:val="both"/>
        <w:rPr>
          <w:rFonts w:ascii="Khmer UI" w:hAnsi="Khmer UI" w:cs="Khmer UI"/>
          <w:sz w:val="20"/>
          <w:szCs w:val="20"/>
          <w:lang w:val="en-US" w:eastAsia="en-US"/>
        </w:rPr>
      </w:pPr>
      <w:r w:rsidRPr="001B6103">
        <w:rPr>
          <w:rFonts w:ascii="Khmer UI" w:hAnsi="Khmer UI" w:cs="Khmer UI"/>
          <w:sz w:val="20"/>
          <w:szCs w:val="20"/>
          <w:lang w:val="en-US" w:eastAsia="ar-SA"/>
        </w:rPr>
        <w:t xml:space="preserve">After being breakfast at hotel, then </w:t>
      </w:r>
      <w:r w:rsidRPr="001B6103">
        <w:rPr>
          <w:rFonts w:ascii="Khmer UI" w:hAnsi="Khmer UI" w:cs="Khmer UI"/>
          <w:sz w:val="20"/>
          <w:szCs w:val="20"/>
          <w:lang w:eastAsia="ar-SA"/>
        </w:rPr>
        <w:t>free program until the time transfered to airport for</w:t>
      </w:r>
      <w:r w:rsidRPr="001B6103">
        <w:rPr>
          <w:rFonts w:ascii="Khmer UI" w:hAnsi="Khmer UI" w:cs="Khmer UI"/>
          <w:sz w:val="20"/>
          <w:szCs w:val="20"/>
          <w:lang w:val="en-US" w:eastAsia="ar-SA"/>
        </w:rPr>
        <w:t xml:space="preserve"> d</w:t>
      </w:r>
      <w:r w:rsidRPr="001B6103">
        <w:rPr>
          <w:rFonts w:ascii="Khmer UI" w:hAnsi="Khmer UI" w:cs="Khmer UI"/>
          <w:sz w:val="20"/>
          <w:szCs w:val="20"/>
          <w:lang w:eastAsia="ar-SA"/>
        </w:rPr>
        <w:t>eparture.</w:t>
      </w:r>
    </w:p>
    <w:p w:rsidR="005D4788" w:rsidRPr="001B6103" w:rsidRDefault="005D4788" w:rsidP="005D4788">
      <w:pPr>
        <w:tabs>
          <w:tab w:val="left" w:pos="0"/>
        </w:tabs>
        <w:suppressAutoHyphens/>
        <w:rPr>
          <w:rFonts w:ascii="Khmer UI" w:hAnsi="Khmer UI" w:cs="Khmer UI"/>
          <w:sz w:val="20"/>
          <w:szCs w:val="20"/>
          <w:lang w:eastAsia="ar-SA"/>
        </w:rPr>
      </w:pPr>
    </w:p>
    <w:p w:rsidR="005D4788" w:rsidRPr="001B6103" w:rsidRDefault="005D4788" w:rsidP="005D4788">
      <w:pPr>
        <w:tabs>
          <w:tab w:val="left" w:pos="1134"/>
        </w:tabs>
        <w:spacing w:line="276" w:lineRule="auto"/>
        <w:jc w:val="both"/>
        <w:rPr>
          <w:rFonts w:ascii="Khmer UI" w:eastAsia="Calibri" w:hAnsi="Khmer UI" w:cs="Khmer UI"/>
          <w:b/>
          <w:sz w:val="20"/>
          <w:szCs w:val="20"/>
          <w:lang w:val="en-US"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516" w:type="dxa"/>
        <w:tblInd w:w="93" w:type="dxa"/>
        <w:tblLook w:val="04A0" w:firstRow="1" w:lastRow="0" w:firstColumn="1" w:lastColumn="0" w:noHBand="0" w:noVBand="1"/>
      </w:tblPr>
      <w:tblGrid>
        <w:gridCol w:w="550"/>
        <w:gridCol w:w="3930"/>
        <w:gridCol w:w="1385"/>
        <w:gridCol w:w="1236"/>
        <w:gridCol w:w="1179"/>
        <w:gridCol w:w="1236"/>
      </w:tblGrid>
      <w:tr w:rsidR="005D4788" w:rsidRPr="001B6103" w:rsidTr="002F6A7F">
        <w:trPr>
          <w:trHeight w:val="437"/>
        </w:trPr>
        <w:tc>
          <w:tcPr>
            <w:tcW w:w="550" w:type="dxa"/>
            <w:tcBorders>
              <w:top w:val="single" w:sz="4" w:space="0" w:color="auto"/>
              <w:left w:val="single" w:sz="4" w:space="0" w:color="auto"/>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NO</w:t>
            </w:r>
          </w:p>
        </w:tc>
        <w:tc>
          <w:tcPr>
            <w:tcW w:w="3930" w:type="dxa"/>
            <w:tcBorders>
              <w:top w:val="single" w:sz="4" w:space="0" w:color="auto"/>
              <w:left w:val="nil"/>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NAMA HOTEL</w:t>
            </w:r>
          </w:p>
        </w:tc>
        <w:tc>
          <w:tcPr>
            <w:tcW w:w="1385" w:type="dxa"/>
            <w:tcBorders>
              <w:top w:val="single" w:sz="4" w:space="0" w:color="auto"/>
              <w:left w:val="nil"/>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2 - 4 PAX</w:t>
            </w:r>
          </w:p>
        </w:tc>
        <w:tc>
          <w:tcPr>
            <w:tcW w:w="1236" w:type="dxa"/>
            <w:tcBorders>
              <w:top w:val="single" w:sz="4" w:space="0" w:color="auto"/>
              <w:left w:val="nil"/>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5-8 PAX</w:t>
            </w:r>
          </w:p>
        </w:tc>
        <w:tc>
          <w:tcPr>
            <w:tcW w:w="1179" w:type="dxa"/>
            <w:tcBorders>
              <w:top w:val="single" w:sz="4" w:space="0" w:color="auto"/>
              <w:left w:val="nil"/>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9-14 PAX</w:t>
            </w:r>
          </w:p>
        </w:tc>
        <w:tc>
          <w:tcPr>
            <w:tcW w:w="1236" w:type="dxa"/>
            <w:tcBorders>
              <w:top w:val="single" w:sz="4" w:space="0" w:color="auto"/>
              <w:left w:val="nil"/>
              <w:bottom w:val="nil"/>
              <w:right w:val="single" w:sz="4" w:space="0" w:color="auto"/>
            </w:tcBorders>
            <w:shd w:val="clear" w:color="auto" w:fill="00B0F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15-20 PAX</w:t>
            </w:r>
          </w:p>
        </w:tc>
      </w:tr>
      <w:tr w:rsidR="005D4788" w:rsidRPr="001B6103" w:rsidTr="002F6A7F">
        <w:trPr>
          <w:trHeight w:val="397"/>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w:t>
            </w:r>
          </w:p>
        </w:tc>
        <w:tc>
          <w:tcPr>
            <w:tcW w:w="3930" w:type="dxa"/>
            <w:tcBorders>
              <w:top w:val="single" w:sz="4" w:space="0" w:color="auto"/>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Duo Legian Hotel *2</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2.650.000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2.140.000</w:t>
            </w:r>
          </w:p>
        </w:tc>
        <w:tc>
          <w:tcPr>
            <w:tcW w:w="1179" w:type="dxa"/>
            <w:tcBorders>
              <w:top w:val="single" w:sz="4" w:space="0" w:color="auto"/>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1.910.000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1.865.000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Pop Kuta Beach *2</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2.702.500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2.192.500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1.962.500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1.917.500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Neo Kuta - Jelantik *3</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2.725.000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2.215.000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1.985.000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1.940.000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4</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Solaris *3 / Rivavi Hotel *3</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2.800.000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2.290.000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2.060.000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2.015.000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5</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Grand Zuri Hotel *3 / J Boutique Hotel *3</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2.912.500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2.402.500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2.172.500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2.127.500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6</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Bliss Surfer Hotel *4</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2.950.000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2.440.000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2.210.000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2.165.000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7</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Eden Hotel *4 / Harris Seminyak *4</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3.025.000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2.515.000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2.285.000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2.240.000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8</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The One Legian *4</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3.100.000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2.590.000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2.360.000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2.315.000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9</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Wyndham Garden Hotel *4</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3.400.000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2.890.000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2.660.000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2.615.000</w:t>
            </w:r>
          </w:p>
        </w:tc>
      </w:tr>
      <w:tr w:rsidR="005D4788" w:rsidRPr="001B6103" w:rsidTr="002F6A7F">
        <w:trPr>
          <w:trHeight w:val="397"/>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10</w:t>
            </w:r>
          </w:p>
        </w:tc>
        <w:tc>
          <w:tcPr>
            <w:tcW w:w="3930"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rPr>
                <w:rFonts w:ascii="Arial" w:hAnsi="Arial" w:cs="Arial"/>
                <w:sz w:val="20"/>
                <w:szCs w:val="20"/>
              </w:rPr>
            </w:pPr>
            <w:r w:rsidRPr="001B6103">
              <w:rPr>
                <w:rFonts w:ascii="Arial" w:hAnsi="Arial" w:cs="Arial"/>
                <w:sz w:val="20"/>
                <w:szCs w:val="20"/>
              </w:rPr>
              <w:t>Arya Duta Hotel *5</w:t>
            </w:r>
          </w:p>
        </w:tc>
        <w:tc>
          <w:tcPr>
            <w:tcW w:w="1385"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3.850.000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3.340.000</w:t>
            </w:r>
          </w:p>
        </w:tc>
        <w:tc>
          <w:tcPr>
            <w:tcW w:w="1179"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3.110.000</w:t>
            </w:r>
          </w:p>
        </w:tc>
        <w:tc>
          <w:tcPr>
            <w:tcW w:w="1236" w:type="dxa"/>
            <w:tcBorders>
              <w:top w:val="nil"/>
              <w:left w:val="nil"/>
              <w:bottom w:val="single" w:sz="4" w:space="0" w:color="auto"/>
              <w:right w:val="single" w:sz="4" w:space="0" w:color="auto"/>
            </w:tcBorders>
            <w:shd w:val="clear" w:color="auto" w:fill="auto"/>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3.065.000</w:t>
            </w:r>
          </w:p>
        </w:tc>
      </w:tr>
      <w:tr w:rsidR="005D4788" w:rsidRPr="001B6103" w:rsidTr="002F6A7F">
        <w:trPr>
          <w:trHeight w:val="256"/>
        </w:trPr>
        <w:tc>
          <w:tcPr>
            <w:tcW w:w="4480"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5D4788" w:rsidRPr="001B6103" w:rsidRDefault="005D4788" w:rsidP="002F6A7F">
            <w:pPr>
              <w:jc w:val="center"/>
              <w:rPr>
                <w:rFonts w:ascii="Arial" w:hAnsi="Arial" w:cs="Arial"/>
                <w:sz w:val="16"/>
                <w:szCs w:val="16"/>
              </w:rPr>
            </w:pPr>
            <w:r w:rsidRPr="001B6103">
              <w:rPr>
                <w:rFonts w:ascii="Arial" w:hAnsi="Arial" w:cs="Arial"/>
                <w:sz w:val="16"/>
                <w:szCs w:val="16"/>
              </w:rPr>
              <w:t>LAND ARRANGEMENT ONLY</w:t>
            </w:r>
          </w:p>
        </w:tc>
        <w:tc>
          <w:tcPr>
            <w:tcW w:w="1385" w:type="dxa"/>
            <w:tcBorders>
              <w:top w:val="nil"/>
              <w:left w:val="nil"/>
              <w:bottom w:val="nil"/>
              <w:right w:val="single" w:sz="4" w:space="0" w:color="auto"/>
            </w:tcBorders>
            <w:shd w:val="clear" w:color="000000" w:fill="FFFF0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2 - 4 PAX</w:t>
            </w:r>
          </w:p>
        </w:tc>
        <w:tc>
          <w:tcPr>
            <w:tcW w:w="1236" w:type="dxa"/>
            <w:tcBorders>
              <w:top w:val="nil"/>
              <w:left w:val="nil"/>
              <w:bottom w:val="nil"/>
              <w:right w:val="single" w:sz="4" w:space="0" w:color="auto"/>
            </w:tcBorders>
            <w:shd w:val="clear" w:color="000000" w:fill="FFFF0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5-8 PAX</w:t>
            </w:r>
          </w:p>
        </w:tc>
        <w:tc>
          <w:tcPr>
            <w:tcW w:w="1179" w:type="dxa"/>
            <w:tcBorders>
              <w:top w:val="nil"/>
              <w:left w:val="nil"/>
              <w:bottom w:val="nil"/>
              <w:right w:val="single" w:sz="4" w:space="0" w:color="auto"/>
            </w:tcBorders>
            <w:shd w:val="clear" w:color="000000" w:fill="FFFF0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9-14 PAX</w:t>
            </w:r>
          </w:p>
        </w:tc>
        <w:tc>
          <w:tcPr>
            <w:tcW w:w="1236" w:type="dxa"/>
            <w:tcBorders>
              <w:top w:val="nil"/>
              <w:left w:val="nil"/>
              <w:bottom w:val="nil"/>
              <w:right w:val="single" w:sz="4" w:space="0" w:color="auto"/>
            </w:tcBorders>
            <w:shd w:val="clear" w:color="000000" w:fill="FFFF00"/>
            <w:noWrap/>
            <w:vAlign w:val="center"/>
            <w:hideMark/>
          </w:tcPr>
          <w:p w:rsidR="005D4788" w:rsidRPr="001B6103" w:rsidRDefault="005D4788" w:rsidP="002F6A7F">
            <w:pPr>
              <w:jc w:val="center"/>
              <w:rPr>
                <w:rFonts w:ascii="Arial" w:hAnsi="Arial" w:cs="Arial"/>
                <w:sz w:val="20"/>
                <w:szCs w:val="20"/>
              </w:rPr>
            </w:pPr>
            <w:r w:rsidRPr="001B6103">
              <w:rPr>
                <w:rFonts w:ascii="Arial" w:hAnsi="Arial" w:cs="Arial"/>
                <w:sz w:val="20"/>
                <w:szCs w:val="20"/>
              </w:rPr>
              <w:t>15-20 PAX</w:t>
            </w:r>
          </w:p>
        </w:tc>
      </w:tr>
      <w:tr w:rsidR="005D4788" w:rsidRPr="001B6103" w:rsidTr="002F6A7F">
        <w:trPr>
          <w:trHeight w:val="256"/>
        </w:trPr>
        <w:tc>
          <w:tcPr>
            <w:tcW w:w="4480" w:type="dxa"/>
            <w:gridSpan w:val="2"/>
            <w:vMerge/>
            <w:tcBorders>
              <w:top w:val="single" w:sz="4" w:space="0" w:color="auto"/>
              <w:left w:val="single" w:sz="4" w:space="0" w:color="auto"/>
              <w:bottom w:val="single" w:sz="4" w:space="0" w:color="000000"/>
              <w:right w:val="single" w:sz="4" w:space="0" w:color="000000"/>
            </w:tcBorders>
            <w:vAlign w:val="center"/>
            <w:hideMark/>
          </w:tcPr>
          <w:p w:rsidR="005D4788" w:rsidRPr="001B6103" w:rsidRDefault="005D4788" w:rsidP="002F6A7F">
            <w:pPr>
              <w:rPr>
                <w:rFonts w:ascii="Arial" w:hAnsi="Arial" w:cs="Arial"/>
                <w:sz w:val="16"/>
                <w:szCs w:val="16"/>
              </w:rPr>
            </w:pP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rsidR="005D4788" w:rsidRPr="001B6103" w:rsidRDefault="005D4788" w:rsidP="002F6A7F">
            <w:pPr>
              <w:rPr>
                <w:rFonts w:ascii="Arial" w:hAnsi="Arial" w:cs="Arial"/>
                <w:sz w:val="20"/>
                <w:szCs w:val="20"/>
              </w:rPr>
            </w:pPr>
            <w:r w:rsidRPr="001B6103">
              <w:rPr>
                <w:rFonts w:ascii="Arial" w:hAnsi="Arial" w:cs="Arial"/>
                <w:sz w:val="20"/>
                <w:szCs w:val="20"/>
              </w:rPr>
              <w:t xml:space="preserve">     2.275.000 </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rsidR="005D4788" w:rsidRPr="001B6103" w:rsidRDefault="005D4788" w:rsidP="002F6A7F">
            <w:pPr>
              <w:rPr>
                <w:rFonts w:ascii="Arial" w:hAnsi="Arial" w:cs="Arial"/>
                <w:sz w:val="20"/>
                <w:szCs w:val="20"/>
              </w:rPr>
            </w:pPr>
            <w:r w:rsidRPr="001B6103">
              <w:rPr>
                <w:rFonts w:ascii="Arial" w:hAnsi="Arial" w:cs="Arial"/>
                <w:sz w:val="20"/>
                <w:szCs w:val="20"/>
              </w:rPr>
              <w:t xml:space="preserve">  1.765.000 </w:t>
            </w:r>
          </w:p>
        </w:tc>
        <w:tc>
          <w:tcPr>
            <w:tcW w:w="1179" w:type="dxa"/>
            <w:tcBorders>
              <w:top w:val="single" w:sz="4" w:space="0" w:color="auto"/>
              <w:left w:val="nil"/>
              <w:bottom w:val="single" w:sz="4" w:space="0" w:color="auto"/>
              <w:right w:val="single" w:sz="4" w:space="0" w:color="auto"/>
            </w:tcBorders>
            <w:shd w:val="clear" w:color="auto" w:fill="auto"/>
            <w:noWrap/>
            <w:vAlign w:val="bottom"/>
            <w:hideMark/>
          </w:tcPr>
          <w:p w:rsidR="005D4788" w:rsidRPr="001B6103" w:rsidRDefault="005D4788" w:rsidP="002F6A7F">
            <w:pPr>
              <w:rPr>
                <w:rFonts w:ascii="Arial" w:hAnsi="Arial" w:cs="Arial"/>
                <w:sz w:val="20"/>
                <w:szCs w:val="20"/>
              </w:rPr>
            </w:pPr>
            <w:r w:rsidRPr="001B6103">
              <w:rPr>
                <w:rFonts w:ascii="Arial" w:hAnsi="Arial" w:cs="Arial"/>
                <w:sz w:val="20"/>
                <w:szCs w:val="20"/>
              </w:rPr>
              <w:t xml:space="preserve"> 1.535.000 </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rsidR="005D4788" w:rsidRPr="001B6103" w:rsidRDefault="005D4788" w:rsidP="002F6A7F">
            <w:pPr>
              <w:rPr>
                <w:rFonts w:ascii="Arial" w:hAnsi="Arial" w:cs="Arial"/>
                <w:sz w:val="20"/>
                <w:szCs w:val="20"/>
              </w:rPr>
            </w:pPr>
            <w:r w:rsidRPr="001B6103">
              <w:rPr>
                <w:rFonts w:ascii="Arial" w:hAnsi="Arial" w:cs="Arial"/>
                <w:sz w:val="20"/>
                <w:szCs w:val="20"/>
              </w:rPr>
              <w:t xml:space="preserve">  1.490.000 </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lastRenderedPageBreak/>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lastRenderedPageBreak/>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341F2F"/>
    <w:rsid w:val="005D4788"/>
    <w:rsid w:val="00833D84"/>
    <w:rsid w:val="008C14A6"/>
    <w:rsid w:val="00BA7B8C"/>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A339"/>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2019-10-26T09:08:00Z</dcterms:created>
  <dcterms:modified xsi:type="dcterms:W3CDTF">2019-10-26T09:08:00Z</dcterms:modified>
</cp:coreProperties>
</file>