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060" w:rsidRPr="00DA1060" w:rsidRDefault="00DA1060" w:rsidP="00DA106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Comic Sans MS" w:eastAsia="Times New Roman" w:hAnsi="Comic Sans MS" w:cs="Arial"/>
          <w:b/>
          <w:bCs/>
          <w:color w:val="000000"/>
          <w:sz w:val="16"/>
          <w:szCs w:val="16"/>
        </w:rPr>
        <w:t>ITINERARY terlampir &amp; mohon di check kembali  / Valid For Indonesian Market</w:t>
      </w:r>
    </w:p>
    <w:p w:rsidR="00DA1060" w:rsidRPr="00DA1060" w:rsidRDefault="00DA1060" w:rsidP="00DA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Itinerary: (Private)</w:t>
      </w:r>
    </w:p>
    <w:p w:rsidR="00E64611" w:rsidRDefault="00E64611" w:rsidP="00DA10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p w:rsidR="00DA1060" w:rsidRPr="00DA1060" w:rsidRDefault="00DA1060" w:rsidP="00DA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05 </w:t>
      </w:r>
      <w:proofErr w:type="gramStart"/>
      <w:r w:rsidRPr="00DA1060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Apr :</w:t>
      </w:r>
      <w:proofErr w:type="gramEnd"/>
      <w:r w:rsidRPr="00DA1060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Hong Kong Arrival (  L , D )  ETA 12:00</w:t>
      </w:r>
    </w:p>
    <w:p w:rsidR="00DA1060" w:rsidRPr="00DA1060" w:rsidRDefault="00DA1060" w:rsidP="00DA1060">
      <w:pPr>
        <w:shd w:val="clear" w:color="auto" w:fill="FFFFFF"/>
        <w:spacing w:after="0" w:line="240" w:lineRule="auto"/>
        <w:ind w:left="480" w:firstLine="200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Meet and Transfer to Hotel from Hong Kong Airport</w:t>
      </w:r>
    </w:p>
    <w:p w:rsidR="00DA1060" w:rsidRPr="00DA1060" w:rsidRDefault="00DA1060" w:rsidP="00DA1060">
      <w:pPr>
        <w:shd w:val="clear" w:color="auto" w:fill="FFFFFF"/>
        <w:spacing w:after="0" w:line="240" w:lineRule="auto"/>
        <w:ind w:firstLine="640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Visits Victoria Peak with one way Peak Tram </w:t>
      </w:r>
      <w:proofErr w:type="gramStart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Ride ,</w:t>
      </w:r>
      <w:proofErr w:type="gramEnd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Garden of Star</w:t>
      </w:r>
      <w:r w:rsidRPr="00DA1060">
        <w:rPr>
          <w:rFonts w:ascii="Arial" w:eastAsia="Times New Roman" w:hAnsi="Arial" w:cs="Arial"/>
          <w:color w:val="1F497D"/>
          <w:sz w:val="20"/>
          <w:szCs w:val="20"/>
          <w:lang w:val="en-US"/>
        </w:rPr>
        <w:t>,</w:t>
      </w:r>
    </w:p>
    <w:p w:rsidR="00DA1060" w:rsidRPr="00DA1060" w:rsidRDefault="00DA1060" w:rsidP="00DA1060">
      <w:pPr>
        <w:shd w:val="clear" w:color="auto" w:fill="FFFFFF"/>
        <w:spacing w:after="0" w:line="240" w:lineRule="auto"/>
        <w:ind w:firstLine="640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Jewelry Workshop &amp; Chocolate Shop.</w:t>
      </w:r>
    </w:p>
    <w:p w:rsidR="00DA1060" w:rsidRPr="00DA1060" w:rsidRDefault="00DA1060" w:rsidP="00DA1060">
      <w:pPr>
        <w:shd w:val="clear" w:color="auto" w:fill="FFFFFF"/>
        <w:spacing w:after="0" w:line="240" w:lineRule="auto"/>
        <w:ind w:firstLine="64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Lunch  &amp;</w:t>
      </w:r>
      <w:proofErr w:type="gramEnd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Dinner at local restaurant</w:t>
      </w:r>
    </w:p>
    <w:p w:rsidR="00DA1060" w:rsidRPr="00DA1060" w:rsidRDefault="00DA1060" w:rsidP="00DA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 </w:t>
      </w:r>
    </w:p>
    <w:p w:rsidR="00DA1060" w:rsidRPr="00DA1060" w:rsidRDefault="00DA1060" w:rsidP="00DA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06 </w:t>
      </w:r>
      <w:proofErr w:type="gramStart"/>
      <w:r w:rsidRPr="00DA1060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Apr  :</w:t>
      </w:r>
      <w:proofErr w:type="gramEnd"/>
      <w:r w:rsidRPr="00DA1060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Hong Kong ( B , L , D )</w:t>
      </w:r>
    </w:p>
    <w:p w:rsidR="00DA1060" w:rsidRPr="00DA1060" w:rsidRDefault="00DA1060" w:rsidP="00DA1060">
      <w:pPr>
        <w:shd w:val="clear" w:color="auto" w:fill="FFFFFF"/>
        <w:spacing w:after="0" w:line="240" w:lineRule="auto"/>
        <w:ind w:firstLine="680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Hotel </w:t>
      </w:r>
      <w:proofErr w:type="spellStart"/>
      <w:proofErr w:type="gramStart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bfast</w:t>
      </w:r>
      <w:proofErr w:type="spellEnd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,</w:t>
      </w:r>
      <w:proofErr w:type="gramEnd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Ngong</w:t>
      </w:r>
      <w:proofErr w:type="spellEnd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Ping 360 with return </w:t>
      </w:r>
      <w:proofErr w:type="spellStart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carbe</w:t>
      </w:r>
      <w:proofErr w:type="spellEnd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car</w:t>
      </w:r>
    </w:p>
    <w:p w:rsidR="00DA1060" w:rsidRPr="00DA1060" w:rsidRDefault="00DA1060" w:rsidP="00DA1060">
      <w:pPr>
        <w:shd w:val="clear" w:color="auto" w:fill="FFFFFF"/>
        <w:spacing w:after="0" w:line="240" w:lineRule="auto"/>
        <w:ind w:firstLine="680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Giant </w:t>
      </w:r>
      <w:proofErr w:type="gramStart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Buddha ,</w:t>
      </w:r>
      <w:proofErr w:type="gramEnd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Po Lin Monastery</w:t>
      </w:r>
    </w:p>
    <w:p w:rsidR="00DA1060" w:rsidRPr="00DA1060" w:rsidRDefault="00DA1060" w:rsidP="00DA1060">
      <w:pPr>
        <w:shd w:val="clear" w:color="auto" w:fill="FFFFFF"/>
        <w:spacing w:after="0" w:line="240" w:lineRule="auto"/>
        <w:ind w:firstLine="680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Shopping at </w:t>
      </w:r>
      <w:proofErr w:type="spellStart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Lowu</w:t>
      </w:r>
      <w:proofErr w:type="spellEnd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Mall</w:t>
      </w:r>
    </w:p>
    <w:p w:rsidR="00DA1060" w:rsidRPr="00DA1060" w:rsidRDefault="00DA1060" w:rsidP="00DA1060">
      <w:pPr>
        <w:shd w:val="clear" w:color="auto" w:fill="FFFFFF"/>
        <w:spacing w:after="0" w:line="240" w:lineRule="auto"/>
        <w:ind w:firstLine="680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 </w:t>
      </w:r>
    </w:p>
    <w:p w:rsidR="00DA1060" w:rsidRPr="00DA1060" w:rsidRDefault="00DA1060" w:rsidP="00DA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07 </w:t>
      </w:r>
      <w:proofErr w:type="gramStart"/>
      <w:r w:rsidRPr="00DA1060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Apr  :</w:t>
      </w:r>
      <w:proofErr w:type="gramEnd"/>
      <w:r w:rsidRPr="00DA1060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Hong Kong – Macau ( B , L , D  )</w:t>
      </w:r>
    </w:p>
    <w:p w:rsidR="00DA1060" w:rsidRPr="00DA1060" w:rsidRDefault="00DA1060" w:rsidP="00DA1060">
      <w:pPr>
        <w:shd w:val="clear" w:color="auto" w:fill="FFFFFF"/>
        <w:spacing w:after="0" w:line="240" w:lineRule="auto"/>
        <w:ind w:firstLine="680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Hotel </w:t>
      </w:r>
      <w:proofErr w:type="spellStart"/>
      <w:proofErr w:type="gramStart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bfast</w:t>
      </w:r>
      <w:proofErr w:type="spellEnd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,</w:t>
      </w:r>
      <w:proofErr w:type="gramEnd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transfer to Macau by ferry ,</w:t>
      </w:r>
    </w:p>
    <w:p w:rsidR="00DA1060" w:rsidRPr="00DA1060" w:rsidRDefault="00DA1060" w:rsidP="00DA1060">
      <w:pPr>
        <w:shd w:val="clear" w:color="auto" w:fill="FFFFFF"/>
        <w:spacing w:after="0" w:line="240" w:lineRule="auto"/>
        <w:ind w:firstLine="680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Tour to The Ruins of St. Paul Church, The </w:t>
      </w:r>
      <w:proofErr w:type="spellStart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Senado</w:t>
      </w:r>
      <w:proofErr w:type="spellEnd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Square, The A-ma Temple or Kun </w:t>
      </w:r>
      <w:proofErr w:type="spellStart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Iam</w:t>
      </w:r>
      <w:proofErr w:type="spellEnd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Temple,The</w:t>
      </w:r>
      <w:proofErr w:type="spellEnd"/>
      <w:proofErr w:type="gramEnd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Statue of Western Kun Yam,</w:t>
      </w:r>
    </w:p>
    <w:p w:rsidR="00DA1060" w:rsidRPr="00DA1060" w:rsidRDefault="00DA1060" w:rsidP="00DA1060">
      <w:pPr>
        <w:shd w:val="clear" w:color="auto" w:fill="FFFFFF"/>
        <w:spacing w:after="0" w:line="240" w:lineRule="auto"/>
        <w:ind w:firstLine="680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The Golden Lotus Square, The Area of Nan Van Lake (closed to Macau Tower), Lunch &amp; dinner at local restaurant</w:t>
      </w:r>
    </w:p>
    <w:p w:rsidR="00DA1060" w:rsidRPr="00DA1060" w:rsidRDefault="00DA1060" w:rsidP="00DA1060">
      <w:pPr>
        <w:shd w:val="clear" w:color="auto" w:fill="FFFFFF"/>
        <w:spacing w:after="0" w:line="240" w:lineRule="auto"/>
        <w:ind w:firstLine="680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Outlet shopping, Casino, pm free time       </w:t>
      </w:r>
    </w:p>
    <w:p w:rsidR="00DA1060" w:rsidRPr="00DA1060" w:rsidRDefault="00DA1060" w:rsidP="00DA1060">
      <w:pPr>
        <w:shd w:val="clear" w:color="auto" w:fill="FFFFFF"/>
        <w:spacing w:after="0" w:line="240" w:lineRule="auto"/>
        <w:ind w:firstLine="68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Shopping :</w:t>
      </w:r>
      <w:proofErr w:type="gramEnd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Cake Shopping</w:t>
      </w:r>
    </w:p>
    <w:p w:rsidR="00DA1060" w:rsidRPr="00DA1060" w:rsidRDefault="00DA1060" w:rsidP="00DA1060">
      <w:pPr>
        <w:shd w:val="clear" w:color="auto" w:fill="FFFFFF"/>
        <w:spacing w:after="0" w:line="240" w:lineRule="auto"/>
        <w:ind w:firstLine="680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 </w:t>
      </w:r>
    </w:p>
    <w:p w:rsidR="00DA1060" w:rsidRPr="00DA1060" w:rsidRDefault="00DA1060" w:rsidP="00DA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08 </w:t>
      </w:r>
      <w:proofErr w:type="gramStart"/>
      <w:r w:rsidRPr="00DA1060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Apr :</w:t>
      </w:r>
      <w:proofErr w:type="gramEnd"/>
      <w:r w:rsidRPr="00DA1060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Macau - Hong Kong Departure ( B ) ETD 12:00</w:t>
      </w:r>
    </w:p>
    <w:p w:rsidR="00DA1060" w:rsidRPr="00DA1060" w:rsidRDefault="00DA1060" w:rsidP="00DA1060">
      <w:pPr>
        <w:shd w:val="clear" w:color="auto" w:fill="FFFFFF"/>
        <w:spacing w:after="240" w:line="240" w:lineRule="auto"/>
        <w:ind w:firstLine="680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Hotel </w:t>
      </w:r>
      <w:proofErr w:type="spellStart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bfast</w:t>
      </w:r>
      <w:proofErr w:type="spellEnd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&amp; transfer to Hong Kong Airport by Sea </w:t>
      </w:r>
      <w:proofErr w:type="gramStart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Express ,</w:t>
      </w:r>
      <w:proofErr w:type="gramEnd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Hong Kong Airport Departure</w:t>
      </w:r>
    </w:p>
    <w:p w:rsidR="00DA1060" w:rsidRPr="00DA1060" w:rsidRDefault="00DA1060" w:rsidP="00DA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Tour Fare : Min 40 + 2 FOC ( </w:t>
      </w:r>
      <w:proofErr w:type="spellStart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Twn</w:t>
      </w:r>
      <w:proofErr w:type="spellEnd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sharing )  </w:t>
      </w:r>
      <w:proofErr w:type="spellStart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paxs</w:t>
      </w:r>
      <w:proofErr w:type="spellEnd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&amp; up</w:t>
      </w: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  <w:t>Hotel use : Dorsett Tsuen Wan Hotel / 05 – 07 Apr</w:t>
      </w: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  <w:t xml:space="preserve">                    Macau </w:t>
      </w:r>
      <w:proofErr w:type="spellStart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Lisboa</w:t>
      </w:r>
      <w:proofErr w:type="spellEnd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Hotel / 07 – 08 Apr </w:t>
      </w: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  <w:t xml:space="preserve">Adult Share </w:t>
      </w:r>
      <w:proofErr w:type="spellStart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twn</w:t>
      </w:r>
      <w:proofErr w:type="spellEnd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: USD 370 / </w:t>
      </w:r>
      <w:proofErr w:type="spellStart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pax</w:t>
      </w:r>
      <w:proofErr w:type="spellEnd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  <w:t xml:space="preserve">Single Supplement : USD 172 / </w:t>
      </w:r>
      <w:proofErr w:type="spellStart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pax</w:t>
      </w:r>
      <w:proofErr w:type="spellEnd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 </w:t>
      </w: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  <w:t xml:space="preserve">Child no bed : USD 240 / </w:t>
      </w:r>
      <w:proofErr w:type="spellStart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pax</w:t>
      </w:r>
      <w:proofErr w:type="spellEnd"/>
    </w:p>
    <w:p w:rsidR="00DA1060" w:rsidRPr="00DA1060" w:rsidRDefault="00DA1060" w:rsidP="00DA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/>
        </w:rPr>
        <w:t xml:space="preserve">Compulsory Tipping </w:t>
      </w:r>
      <w:proofErr w:type="gramStart"/>
      <w:r w:rsidRPr="00DA1060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/>
        </w:rPr>
        <w:t>( local</w:t>
      </w:r>
      <w:proofErr w:type="gramEnd"/>
      <w:r w:rsidRPr="00DA1060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/>
        </w:rPr>
        <w:t xml:space="preserve"> guides &amp; drivers ) :</w:t>
      </w:r>
    </w:p>
    <w:p w:rsidR="00DA1060" w:rsidRPr="00DA1060" w:rsidRDefault="00DA1060" w:rsidP="00DA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~ Hong Kong Portion      </w:t>
      </w:r>
      <w:proofErr w:type="gramStart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  :</w:t>
      </w:r>
      <w:proofErr w:type="gramEnd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       USD 15.-/adult or child</w:t>
      </w:r>
    </w:p>
    <w:p w:rsidR="00DA1060" w:rsidRPr="00DA1060" w:rsidRDefault="00DA1060" w:rsidP="00DA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~ Macau Portion             </w:t>
      </w:r>
      <w:proofErr w:type="gramStart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  :</w:t>
      </w:r>
      <w:proofErr w:type="gramEnd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       USD 5.-/adult or child</w:t>
      </w:r>
    </w:p>
    <w:p w:rsidR="00DA1060" w:rsidRPr="00DA1060" w:rsidRDefault="00DA1060" w:rsidP="00DA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 </w:t>
      </w:r>
    </w:p>
    <w:p w:rsidR="00DA1060" w:rsidRPr="00DA1060" w:rsidRDefault="00DA1060" w:rsidP="00DA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/>
        </w:rPr>
        <w:t>Complimentary Policy</w:t>
      </w:r>
    </w:p>
    <w:p w:rsidR="00DA1060" w:rsidRPr="00DA1060" w:rsidRDefault="00DA1060" w:rsidP="00DA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** Every 16 </w:t>
      </w:r>
      <w:proofErr w:type="gramStart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passengers(</w:t>
      </w:r>
      <w:proofErr w:type="gramEnd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must </w:t>
      </w:r>
      <w:proofErr w:type="spellStart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twn</w:t>
      </w:r>
      <w:proofErr w:type="spellEnd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shrg</w:t>
      </w:r>
      <w:proofErr w:type="spellEnd"/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) travelling together with utilize minimum 08 rooms will be granted 01 FOC</w:t>
      </w:r>
    </w:p>
    <w:p w:rsidR="00DA1060" w:rsidRPr="00DA1060" w:rsidRDefault="00DA1060" w:rsidP="00DA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on half twin sharing basis.</w:t>
      </w:r>
    </w:p>
    <w:p w:rsidR="00DA1060" w:rsidRPr="00DA1060" w:rsidRDefault="00DA1060" w:rsidP="00DA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 </w:t>
      </w:r>
      <w:bookmarkStart w:id="0" w:name="_GoBack"/>
      <w:bookmarkEnd w:id="0"/>
    </w:p>
    <w:p w:rsidR="00DA1060" w:rsidRPr="00DA1060" w:rsidRDefault="00DA1060" w:rsidP="00DA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/>
        </w:rPr>
        <w:t xml:space="preserve">Tour Fare </w:t>
      </w:r>
      <w:proofErr w:type="gramStart"/>
      <w:r w:rsidRPr="00DA1060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/>
        </w:rPr>
        <w:t>includes :</w:t>
      </w:r>
      <w:proofErr w:type="gramEnd"/>
    </w:p>
    <w:p w:rsidR="00DA1060" w:rsidRPr="00DA1060" w:rsidRDefault="00DA1060" w:rsidP="00DA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1. All services as specified in the above itinerary.</w:t>
      </w:r>
    </w:p>
    <w:p w:rsidR="00DA1060" w:rsidRPr="00DA1060" w:rsidRDefault="00DA1060" w:rsidP="00DA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2. Indonesian / English speaking guide.</w:t>
      </w:r>
    </w:p>
    <w:p w:rsidR="00DA1060" w:rsidRPr="00DA1060" w:rsidRDefault="00DA1060" w:rsidP="00DA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 </w:t>
      </w:r>
    </w:p>
    <w:p w:rsidR="00DA1060" w:rsidRPr="00DA1060" w:rsidRDefault="00DA1060" w:rsidP="00DA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A1060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n-US"/>
        </w:rPr>
        <w:t>Remarks :</w:t>
      </w:r>
      <w:proofErr w:type="gramEnd"/>
    </w:p>
    <w:p w:rsidR="00DA1060" w:rsidRPr="00DA1060" w:rsidRDefault="00DA1060" w:rsidP="00DA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1. The above tour fare are VALID on the above mentioned travelling date only.</w:t>
      </w:r>
    </w:p>
    <w:p w:rsidR="00DA1060" w:rsidRPr="00DA1060" w:rsidRDefault="00DA1060" w:rsidP="00DA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2. The tour fare is subject to change without prior notice &amp; subject to the rooms availability.</w:t>
      </w:r>
    </w:p>
    <w:p w:rsidR="00DA1060" w:rsidRPr="00DA1060" w:rsidRDefault="00DA1060" w:rsidP="00DA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3. The above tour fare base on our allotment's room rate, any late reservation &amp;/ out of allotment will apply</w:t>
      </w:r>
    </w:p>
    <w:p w:rsidR="00DA1060" w:rsidRPr="00DA1060" w:rsidRDefault="00DA1060" w:rsidP="00DA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    the ad-hoc rate which to be quoted upon your reservation.</w:t>
      </w:r>
    </w:p>
    <w:p w:rsidR="00DA1060" w:rsidRPr="00DA1060" w:rsidRDefault="00DA1060" w:rsidP="00DA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4. Tour fare for Shopping tour and not apply for student group</w:t>
      </w:r>
    </w:p>
    <w:p w:rsidR="00DA1060" w:rsidRPr="00DA1060" w:rsidRDefault="00DA1060" w:rsidP="00DA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color w:val="000000"/>
          <w:sz w:val="20"/>
          <w:szCs w:val="20"/>
          <w:lang w:val="en-US"/>
        </w:rPr>
        <w:t>No booking was made</w:t>
      </w:r>
    </w:p>
    <w:p w:rsidR="00DA1060" w:rsidRPr="00DA1060" w:rsidRDefault="00DA1060" w:rsidP="00DA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DA1060" w:rsidRPr="00DA1060" w:rsidRDefault="00DA1060" w:rsidP="00DA1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1060">
        <w:rPr>
          <w:rFonts w:ascii="Arial" w:eastAsia="Times New Roman" w:hAnsi="Arial" w:cs="Arial"/>
          <w:color w:val="222222"/>
          <w:sz w:val="24"/>
          <w:szCs w:val="24"/>
        </w:rPr>
        <w:t>*****************************</w:t>
      </w:r>
      <w:r w:rsidRPr="00DA1060">
        <w:rPr>
          <w:rFonts w:ascii="Verdana" w:eastAsia="Times New Roman" w:hAnsi="Verdana" w:cs="Arial"/>
          <w:color w:val="000000"/>
          <w:sz w:val="16"/>
          <w:szCs w:val="16"/>
          <w:shd w:val="clear" w:color="auto" w:fill="D3D3D3"/>
        </w:rPr>
        <w:t>No reservation had been made</w:t>
      </w:r>
      <w:r w:rsidRPr="00DA1060">
        <w:rPr>
          <w:rFonts w:ascii="Verdana" w:eastAsia="Times New Roman" w:hAnsi="Verdana" w:cs="Arial"/>
          <w:color w:val="000000"/>
          <w:sz w:val="16"/>
          <w:szCs w:val="16"/>
        </w:rPr>
        <w:t> </w:t>
      </w:r>
      <w:r w:rsidRPr="00DA1060">
        <w:rPr>
          <w:rFonts w:ascii="Arial" w:eastAsia="Times New Roman" w:hAnsi="Arial" w:cs="Arial"/>
          <w:color w:val="222222"/>
          <w:sz w:val="24"/>
          <w:szCs w:val="24"/>
        </w:rPr>
        <w:t>*****************************</w:t>
      </w:r>
    </w:p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60"/>
    <w:rsid w:val="00171EE0"/>
    <w:rsid w:val="00DA1060"/>
    <w:rsid w:val="00E6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D92F7"/>
  <w15:chartTrackingRefBased/>
  <w15:docId w15:val="{E8285AA1-51EE-449D-A992-51B16B99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0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2020-11-20T02:19:00Z</dcterms:created>
  <dcterms:modified xsi:type="dcterms:W3CDTF">2020-11-20T02:19:00Z</dcterms:modified>
</cp:coreProperties>
</file>