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20A" w:rsidRDefault="00017AEB">
      <w:pPr>
        <w:pStyle w:val="BodyText"/>
        <w:ind w:left="198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id-ID" w:eastAsia="zh-CN" w:bidi="ar-SA"/>
        </w:rPr>
        <mc:AlternateContent>
          <mc:Choice Requires="wpg">
            <w:drawing>
              <wp:inline distT="0" distB="0" distL="0" distR="0">
                <wp:extent cx="5268595" cy="281940"/>
                <wp:effectExtent l="1905" t="0" r="0" b="3810"/>
                <wp:docPr id="2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8595" cy="281940"/>
                          <a:chOff x="0" y="0"/>
                          <a:chExt cx="8297" cy="444"/>
                        </a:xfrm>
                      </wpg:grpSpPr>
                      <pic:pic xmlns:pic="http://schemas.openxmlformats.org/drawingml/2006/picture">
                        <pic:nvPicPr>
                          <pic:cNvPr id="4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"/>
                            <a:ext cx="835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" y="0"/>
                            <a:ext cx="7439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B0D7ED1" id="Group 41" o:spid="_x0000_s1026" style="width:414.85pt;height:22.2pt;mso-position-horizontal-relative:char;mso-position-vertical-relative:line" coordsize="8297,4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juImvQMAAG0NAAAOAAAAZHJzL2Uyb0RvYy54bWzsV9tu2zgQfV9g/4HQ&#10;u6JLaOuC2EViWcEC6W6wlw+gKcoiKokCSdsJFv33DknJseMA222fWkSABV6HM+ecGVM3H566Fu2Z&#10;VFz0Cy+6Cj3Eeioq3m8X3j9/l37qIaVJX5FW9GzhPTPlfVj++svNYchZLBrRVkwiMNKr/DAsvEbr&#10;IQ8CRRvWEXUlBtbDZC1kRzR05TaoJDmA9a4N4jCcBwchq0EKypSC0cJNektrv64Z1X/UtWIatQsP&#10;fNP2Le17Y97B8obkW0mGhtPRDfINXnSE93Do0VRBNEE7yS9MdZxKoUStr6joAlHXnDIbA0QTha+i&#10;uZdiN9hYtvlhOxxhAmhf4fTNZunv+0eJeLXwYg/1pAOK7KkIRwabw7DNYcm9HP4aHqULEJoPgn5S&#10;MB28njf9rVuMNoePogJ7ZKeFxeaplp0xAVGjJ0vB85EC9qQRhcFZPE9n2cxDFObiNMrwyBFtgMiL&#10;bbRZjxvTOEvcLoyxcT0guTvQOjk6tbwZOM3hN2IJrQss/1tzsEvvJPNGI91X2eiI/LQbfKB9IJpv&#10;eMv1s5UwYGOc6vePnBqMTeeFFjzRArPmUISvTXTTIreFmJAsKagXq4b0W3arBhA/pCTsn4akFIeG&#10;kUqZYQPRuRXbPXNj0/Kh5G1rWDPtMWDIn1f6ewMzp+1C0F3Heu2SVbIWYhe9avigPCRz1m0YaE/+&#10;VkVWIiCDB6XNcUYQNoH+jdPbMMziO381C1c+DpO1f5vhxE/CdYJDnEaraPXZ7I5wvlMMYCBtMfDR&#10;Vxi98PbNbBnristDm89oT2zVcGICh6yoJhdBXwYS46uS9E8AG9ZBW0umaWOaNSA3jsPi44SF+QVZ&#10;w4GC5PrKfEkNcQ4eky/p9ZgrOE7OVA+SkErfM9Eh0wCMwUOLMdkDxC6maYmx2AvDtDXe9mcD4Lwb&#10;mUI/ZScLs3W6TrGP4/ka2CkK/7ZcYX9eRsmsuC5WqyKa2Gl4VbHeHPP95BgPlWh5NelTye1m1UpH&#10;WmmfEZCTZYERyYsbE6ETok5wWRTj8C7O/HKeJj4u8czPkjD1wyi7y+YhznBRnof0wHv2/SGhw8LL&#10;ZvHMsnTitBHYSWyhfS5jI3nHNfyZtrwDXRwXkdyk/LqvLLWa8Na1T6Aw7r9AAXRPRFupGnGOtQK0&#10;+uNV0PlFBY0NeOe17yeooLHVzUTdaY6+V1B3dUhncEW4vHMk+Dp7++rwXkTL8rLQnFQOV3xdxXgv&#10;ov+jiNpLKdzpbdkdvz/MR8NpH9qnX0nLL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MXa9dPdAAAABAEAAA8AAABkcnMvZG93bnJldi54bWxMj0FLw0AQhe9C/8My&#10;gje7SRvbGrMppainItgK4m2anSah2dmQ3Sbpv3f1opeBx3u89022Hk0jeupcbVlBPI1AEBdW11wq&#10;+Di83K9AOI+ssbFMCq7kYJ1PbjJMtR34nfq9L0UoYZeigsr7NpXSFRUZdFPbEgfvZDuDPsiulLrD&#10;IZSbRs6iaCEN1hwWKmxpW1Fx3l+MgtcBh808fu5359P2+nV4ePvcxaTU3e24eQLhafR/YfjBD+iQ&#10;B6ajvbB2olEQHvG/N3ir2eMSxFFBkiQg80z+h8+/AQAA//8DAFBLAwQKAAAAAAAAACEAIf40TG8M&#10;AABvDAAAFAAAAGRycy9tZWRpYS9pbWFnZTEucG5niVBORw0KGgoAAAANSUhEUgAAAHAAAAA4CAYA&#10;AAAl63xKAAAABmJLR0QA/wD/AP+gvaeTAAAACXBIWXMAAA7EAAAOxAGVKw4bAAAMD0lEQVR4nNVc&#10;e1RU1RrfZ14MwzyEARxgUGBIVFAEC7qJKCqC423VFQ17SKCVlV3L1m3VlfBVKi5bmQVdMdPIR2lq&#10;Kle6KKUiZCkqEFgqyGN4DjMD8wLnff9wHRtnzsycOWfPjP3OP3PO2fv3fXt/s/e3v/04yFvgLQvw&#10;Aqh0quEj/UcMrHdrkDXQddhh2YHA5rTGurB1fep+tYAsz4JNC9bNL5r/AdH8FLIK4IXZaKYVjS0a&#10;8Ja894Pfl3mSP2td1iYYPBd2XFhDJj8FAV66EMQiTBJex1JC/KH4fSaHqYYpTzBZcINMxbhCf0t/&#10;PAw9R4dGA8noQUspSNkHAACKdkV02/m22VBKZ4XIxyKvCBIEzRQqxZTxTsZ2rDTyNrkocXHiUQAA&#10;kN2STWiva59BVJ5/oP/QxKyJVTPfmvkJUQ48GGgZiEeAR3tpXEAsFguo/Hfl1oZvG5aaTWaqekA9&#10;1qQ3Yfoqd+Af6D/03IHnXohOi65lcpkqPHlOrD7x6Y2KG0+ajCaaul8tMBvNNLzyOGM5A0+seqI0&#10;syiTsD9xBxtCN0g1g5oQGFyTxJMqV5xesZBIXsRi+XP80H21e/qhZYf2S3+XTiKrFIVKMXHCOH1F&#10;kqJId/LJ78hjlN1K4aFlh/YPdw2Pw5tvyZ4lLyU8nXAigB8gd19b91FbUvvGiX+e+AwGFyOAod2i&#10;2cImkveBf7hwuvCqUWNkUyCMbWg0mnHco+Pq3c3Hj+HfafquaYlp1OSPR4+oGVF1L1e/PI/OpN8l&#10;pChBSFuk8TDqCQAAuKFcKdG8dhroNXo2DOdMpVMNL37/4j+IKJXxbsY2010T0xE3hUIxT8iccDbv&#10;WF7O67Wvp3nbeADcMyCsAddQ+1A0UT3sfIxBY2DDcM40Os1AJr9x1OiPpYcoQ3Qu90DuCyw+S07z&#10;o+nIyCADxR1FDDeM2zciGwk2GUx0snwbAzcOrR9a7/aI1K4FBomC2sgqAwAAOpWOSyY/N5zbi/Vc&#10;clmS8mXml2d9aTwAAFjbvVaYdzLvKf4j/Nsw+HRqHYdIPjsDoi0QRhdKpkDKLuU4LN6Y9JiaNS1r&#10;4slwE0Xdp3WrK96s2Ined1zsmKlX6zlQ6otGNRLRyXM+kKBCAACwFllrweIUbxe/k1+ZLybKSxZt&#10;Z9syr+69uhy976ztTPP1H/6h84GFSKHFVj6Lz5Ivr14+L2xaWANpxUjg5n9v/t36vvNi5/0WSBYG&#10;jYFdiBRaNls2u0X2UPnA8oXlpx2987XxrLEtYlsPAAAUDhaGwPKBRPFQ+cDblbfFtjxTnplypFBW&#10;GAynuMRx5PkjB1GdQuJCbqLPU19L/U/s3NgfYdQZkZb80HShRUiRXdeZ8mrKrqSCpH2klYEA+R/y&#10;iah+1gYcaBxIRAdcvoBdC0RnYshe7hhwPbLegsURHBd8U5givAy3yMTQf60/GdWrflf9q+hz+R/y&#10;iWqJOhJGnVEABZzfdH6dO3rZGTBQFOhVH7geWe9wMffSx5fe3pW0C3MJytfYGrh1CAAAVtSuSEvI&#10;TTgMi7e+rH6lO+k91oXiDSOcyVJJVJF0f/ooaWVIoiy57JqtnuxQ9v35S1WXCloXqunVhLuT3qeD&#10;mI3IRsx4z/pih7KltypuPelOoWBDK9WGYumFvmewGRphqvBXXwxkPGZAVz5wE7LJpfEQgABJrSTt&#10;ZP7Jr9wqFWSMDIyMtdWr4GLBTPS9YKqgSdoknQrLgPsz95/Fq5vPfaC3udxFf0P/tKg5UT85S5O8&#10;MrlsbvHc92DJ7L3S+xjetD7pQj9APsDV+qy5ThWc8kk4cSjrUFX7mfb51vrEZsVWWafhRfIk0kZp&#10;IqwWyApiKfDq5/U48EPkQ7t4Dw9XxGMRV0grRQC6Yd0YW335cfybtunQLhQGWHwW7l0FnosDaTS7&#10;UegWZAtmvOfqMqgM3KpVVaVkK4YILAYL3VafrJ1Zb9qmG2wcTIQVCw7UDzxaTC/GFUf/JXwgitLo&#10;0nbYnM7QfKD5BeYY5jCetHO2zXkXpmyzyUzFk85zcaCND9yKbHW767RFUGxQKykCN1GxrGI/AH/G&#10;qn48P2X88/EHsdKmrEnZoVfrOU37mgqUHcoosrIRBMG1Wx2zC4XhiK194N6kvddhcHZWd84rTy3/&#10;lWzl4IWtfLo/fTTi8YhfHKXvOt81G/WZpC+cBvRKCxxsHEyE5eD9g/xxj9DIoJhSbLbVmc6k301Y&#10;lrDfUR7JBcksYL63250sKAiFWAscIxoD3QfOLp4NLUbqu9yXAovLGaa/Pv1z22fafq3Twyy5Z3Ln&#10;hyaGNsKQbzaZqfum7XO5BuqxLtR6LnSwaRDaLAUriKWo21C3AUYlOcNw63CsrWy2gN3vLE/U3Kgf&#10;oXWhFgQZbBxMdKWnx/bEUOiU+10ozCB3uHU49tLmS4XEzIIfHVUdWdZyRQtFp1e2r3S5f5M3ntfJ&#10;Hc/thFVeV/BYF6pX6e93oct/Wz4FBicKs9FM207dboLJaY3jTx6vsH3WVtmGazNV7k+5c6YUTPHa&#10;rBHmVBoMYrLbCp0BQRDL2KSxHlsnHJWN2m3h4IRx+vDklTZIpynblYR3Wttid8zuO87ee84H2hgw&#10;9b3UYm4kVwKDm0KhmD1tQFuZ7DA2PgNelyap2lXRsLpQXhSvw5k8ry0npW9N/7deqefB4AYmQG3e&#10;0/xS1YqqL92yDA4czjh8TifX8W1lLqtf9iie/FNfmrqnp6YnHZYBu891ZziT55UwAkXwlODfYHCj&#10;uPH1jTyYfAAAkPNDzoKwx8McBusPGzwWyCM0xG4yG2tmnwy4UdyO4+LjlYsqF0Hbrf150OcK24M1&#10;wYnB92O7soiyHm2v1um2B5hlBACAksCSoTeG3sA8+GLvA7XGABhCsQYx+c35CeEzwutg8AMAgLJV&#10;Gav4XUH6MKo1zAaz3UmjvIa8aQAAUP1q9S7TqMkfpjw8YPKYSkfvvL4eiDp4WHBWOHdRPqn8d2dT&#10;YX0/9z1hHDGyYLcwV/Dj+Tkso10L5MXwnA5b8cLRclJ8fvxXMPhRyJplCaXcUlxn8F1h9qezV1P9&#10;qA6PrYm/ET/LjmD3wJDlDuQtcoensTC7UBijJ0dx4IzNMwrTitPeozKoehhy/Hh+yoj0iBoYFfX9&#10;/O/PmEZN/ig3g8tQjc8af3/7RO+l3r+h/tGbFzAB6ifIJ5iT25hdKIzKcBbID14bTAZm+z8PEegU&#10;uqCO0x0Lq1+p3j1v97xXYHCiYAQwtIv+tygbvVfcUEyOWxr3LZ682l5teOux1hx3vrRBBHbkaCBP&#10;FhQaxeHGXvFhce5Oyk675RoyCJka0kQm/xdhX/TZ6sNgMzTW97M+nvW2O5wHpx1sULWroq2nFWHD&#10;3geKeNDnQrFAZVD1MOSg+Hntz1vI5J+cP/kr22fKO8oYMpw5P+XMETwu8GhM6bOd2dkHs58PTQ69&#10;BstPGNQGTvkj5YTP6qk6VFG2nKuNq0l1fz01Pel35XftZnWIXkdmHLELwTDnQskojcKVAWNzYo/p&#10;FLogGLJQcCI5EiL5js06duH2t7eXWj8TZgjPkdWnp6YnXSfX8cnyoMCayfLp2QiY/04EIIQN2FvT&#10;azd3SZTrAd4LvbNglrGlrMXu5JLPfCAAAAhSBVA3KLUebV28V7DX6aq5LT5DPsMcnrcebV1MVp+l&#10;V5dO97oPHGoZgvIFIjwt8OmzT2fCbIGmERPLpDP54S18CVLicIs/J5IjOfPsmW/crVBbYK1skLkO&#10;xB14YFf4AwYsRUrdOrPg7KLQKMZfin5x+uVAmPLQixZA017/6Pq/XFWsK9nKm8q4nos9M/FwOUIZ&#10;q2xEdk2WDLN87Ej2A107UgJKPP7J5fD08JqMLzJeHjNhzC0A7lWep2UCAIBoiei77CPZz6D3ZOSK&#10;FouOZn+XvQRvem+UcZVlFeKVTy4PXB5IOTX31I9fR35NemDgDroqu8SozN3s3RpX6Z1y/dC1AK/+&#10;VzZdceucO1Hs4e+R0xDg+Zl1810zU9OtEaL33pAJwL15XY1WE4D+JiPXqDUG6BAdrlYlb5RD28js&#10;DH5svyCvGNAWf1WZVCYV12ct1R3qKG+UkRnChDOh/FfAa5bXSNeoTqbD9cGh6KeiT5KVhQeyqzLw&#10;f89XmWVePvoHAAAAAElFTkSuQmCCUEsDBAoAAAAAAAAAIQBDbpVUTWsAAE1rAAAUAAAAZHJzL21l&#10;ZGlhL2ltYWdlMi5wbmeJUE5HDQoaCgAAAA1JSERSAAAD4AAAADwIBgAAAOYz0LQAAAAGYktHRAD/&#10;AP8A/6C9p5MAAAAJcEhZcwAADsQAAA7EAZUrDhsAACAASURBVHic7F15WBNX178TICEhYd8TdhBX&#10;lEVAEGUTcKu4YN212mrVtu7a2rrUtmoX69Jaaze1dd/rLojiLi51V/YECGtI2AOEkHx/+A5vjElm&#10;Jvcmxvfr7z4+D2ZmzrlzZ+7MnHvO7xxMqVQCqpiHzXvlIF4I75/oWdHbo2ZG/QIAANuHbj/97Myz&#10;Ier7bVZuxsjI5vbmPlz6YGkfyp37F//iX/yLf/Ev/sW/MCFo+m6ydrOu6D+7/7bkFclfAADAnml7&#10;dt4/eH9se0s7U31fom8ndR3e/bxvLrixIAq23//iX/x/hqZ5CwAAbCe26Kvqr5wBAOCnQT9l5F7I&#10;TdS0H5l5+y/+f8Kc7I7zsfmdNyEGXr2fbNxsKvwH+l/G/1/xqCJI036qcjYpN2Hq2/BjOC6cqqqc&#10;qq4uXV1yqPTNGNik3IQZQydGwxTj/xg/vdvgbmc5zpxqTfssZS9tkjXLrFDr5vbmPlzyYIleCyAr&#10;3VZWNFQ2uKLuEwAAjNw0cv7AeQM3a9q20HyhXNGhMDOEXlUEjQo6Ov3I9NHathvi3mA7s6sn7Jjw&#10;Tvch3c/gvy22XNwqb5MzyMpQn2+miE+dPhU11zQ7GloPRsMUGzs26rxXyFzH6Pejf07bljZb2/YV&#10;risqG6saXfTpY9q2tNnR70f/rPqbIeeWOkZuHLlg4PyBm17S776yvKGiwY3M8W99+9aS+MXx3wEA&#10;wI9xP14qu18W3FLfYgPTp6CRQceGrR/2sXMX5zwAAFjFWyWsL6vnkjl28JrBK3FDRx2LGIvaOmQd&#10;dJi+kYWx3h846Cy69Jvmb5C/IwwNFGME8x5DAaLvJkuOZWNAXMAl/P/86/xohUxBJ/p2AkD39xMA&#10;ANjx7ISifFGAU4BTvrb+fRX4Va6EL/HpaO+wIHlKpNFjeI+T75147y0AAFhuv1wirZXaUTneFN9X&#10;67qveyYRSLw1LZBQQeyC2I2p36cuRNUvVPim9zcPawpr/Mh8U3L7cB8sub8kGAAAbv52890L6y58&#10;IuFLfJRKJdR1G/3j6A9i5sZsBQCAjZEbb1U+q+ze1tjGITrOpatLzifPP+kGoxsH0bwFAACGFaMZ&#10;/7vqWVV3bfvhslDez6s9VpfWCet4qOTpAlG/lzssF0slUnsYHQFxAZfmXpwbr2mbob4JzSzM2jfI&#10;NtABAIB/gx91YOaBXyR8iY9MKmOROR7F9aQR7bAAW6BcgC1QYkB3K7xUGLd74u49+HGJHyeuJzoG&#10;l43rUd3Gv8qP+evtvw6QOQkiPaibsXQCBaCdWHziu3t77k3Udu7c3tyHhtBd9byq22ru6jIy46+O&#10;fu/1+9VQY5K+Jn2lNr1MG2a94a7Gf1vu+dzkH/r/cM2Y92OLuMVh//T9f6jqseXallGRgc+3payl&#10;Un2uqzEQnBZ8yBjXECgA7TOnz0S6+kJGjq65CQAAEdMidurbx7Ofnf0y46uMT1XlRb4b+ZsxxgcD&#10;GEj/In2F+vnEzI3ZSvb4zHWZn+DHTdk3Zbx/rH8WbJ9yz+cm75+2fycuN25R3Aayx17ZeGWBpmtU&#10;crckzNbdttxY40r23kLV5C1yKGPhdQHFuVc9r0LyQa4PyHw31fJrfXaN3XUQP+bt7W/PIvse0/X9&#10;hAEMPD/zfMiBdw/8pquPE/6YMJ3tyK4xxH1XkFmQgOvpmtz1PNXj8fPDz9EUMOPYjJFO/k4FsGOT&#10;/Xv2jNd9Lpow88zMIR7BHvfJnEPVs6ru+HHBbwcfGLlx5AIzC7N22LE5v+r857jc6Uenj/KJ9LlF&#10;5jhxodgP9vwXmi3sIDNvMYCBemF9pwE84KMBW8jez7B9BACAuMVx38GOM9m23G55ra6+9Hqr1wlY&#10;HcU3i/tpkt1Y3ejce1Tvo4Y4L6Vc2emA9gj1uDfz9Myhbj3cnpI9HsXzSacHfCG28KUVVV2wdrMm&#10;5QEnq8faxbrKP87/kpZDXgJZPShhDJ0Yhim9wr1uO/o5Fmrbp0XSYm+IvrBsWXWBgwIz9DlWlCsK&#10;NNT48PrwHmjbps1zgBq2XNsy3xjfq9q2G6IPFgyLNr8Yv5d0tje3W+mjS94iZy7EFioBAOB75fcm&#10;5WWoFdR6G3NuadtO9tnn5OekdW4CAEBNfk2AvufjEepxD/f04jDk3FKHprlW/by6G1n93CDuI/zv&#10;wqzC2KbKJlfYvttybcv8Bvhdwf9f+aSyJ1mZrj1cn2r6vehy0cB2aTvLmO8RY+oyMzeTG00ZIqzv&#10;tv45ijFi2bLq9k3bt3P8zvHT4HtFDvizlUz/qXjAdenTtL8dz07o299X60IxAAAUXS2KkbfKLQ1x&#10;P1q7WVfgfzeUNXBhdCzEFipN4V21vuv6HADg56/6c91UkJeRN0gqljqQOT+WLasO/1vCl/iUZJdE&#10;AAWgwY4NL4T3D/53fmZ+QlN1kzPZuQSjl8q8BYC8B1ybHpj7uepJFen3Hixcu7k+17XdN8b3Kp1F&#10;l17/6focfXVoi/AtvlUcWVtc62WIc8UwrNNwbq5pdsxNz01qqW2x00eXvtdUqwG+CFtE2vj26Otx&#10;J2xK2J/9P+j/I/5bW0Obdci4kP0AAFByp6Qv1dUpa1frSv9Y/ywy+4aMC9lfJ6zj8a/x+1PRQak/&#10;btYVfgP9OhcYQsaF7Fd0KMwKLhbEN4ubHVDr47hwqvzj/S8OWjHoC5duLlonAK8P74GZuZm88kll&#10;T5T6m6ubne/uujtVnw8XUZ6oC+oJw7Rl1vnH+V+K/zh+vbZ9egzrcQoAAET5ogDhPWEo0g78B16R&#10;Xrf6vtN3R7+Z/X7Rtk/IuJD9bU1t7IJLBXGo6AEWlhatPtE+11V/Q2E0LMIWKb0ivW59dPMjjSuQ&#10;xgbThlnvN8DvStGVogGG0sFx4VQFJARkJn6W+KW2fciOq4OvQ9H9/ffHBY8L3q9puzndXNYloUtm&#10;waWCOKVCSRhxBAAAVg5WYv94/4sJyxPWcvtwXzKCzczMOvDnauGVwgEN5Q3upDpKAbrmWnVOdVey&#10;Y+Me5P6SAd5Y0egGe7/acG3KfPr7dBoVVD5E3Hq4aTTAhXeFYV3iu1wEAACJQOJdfKs4EqqTWsAL&#10;5d3Dw4Hxa1hXWufBv86PNoQ+AACwdrcuD0wKTDeUfEMB1cIyzHtMH1D5bgIAAFuerXDklpEf4f+v&#10;flbdHX+PqYJ/nR9dV1rnQaUvtjxbofo7Qx0VDyt6d0vudh4AAMRFYt+S2yXhVHTo1O9uW975N9e2&#10;zDvS+xbM3FqELVICAMAG5YbXZoij+q4R3hWGIRGEGPkZ+YPIzj11A7z0dmk4EgM8mHcf/7vgYkF8&#10;s6jZyZAGOH5fUem3o79jQffh3U/i/1fIFHT8mS64KehXW1zrRUavvveyrEnG7rSvbpeEi4vEvvrI&#10;IYPQSaG7dW3HMEzZImmxDxoZdCz/Yn58a30rZZqZ6jVXRcmtkkgrO6vakHEh+zvkHeYFFwviYcPd&#10;cdBoNAX+d7O42SH/Qn5ia12rLcz9S/WaajTAF2OLSb1EbHg2wtmXZsc5+jsWqG+btG/S+MaqRpc/&#10;hv9xUiqR2jPtmLVAAWiyJhmbDE+X48Kp8ov1yyJzEnZedsU553OSWbasurbGNg4qHjCGYUo6m96U&#10;8lXKpzEfxvygui18Rvjvf4798yAAL4wjeavcEoVOAABIXpO8ctCKQRq5iuqQNcus6svquUw7Zi0A&#10;AMgaZRyFXEGa20+ER4cfjQkaE3SYyjE1uTVIvXQx82I2j9g0Yj7RfpP2TRp/4J0DO8RFYl+mNbOh&#10;rbGNA8tHwuEY4Jg/+9LsOBuuDWFYfrdh3U4d+/DYD2Z0M5l5u7kFCm6pBcOiTd3rTjOnyZl2zFqF&#10;TEGHMfRLbpVErnRcWbOmZo3BuddEcA50zs05n5PMtGXWyZpkbJT3MgDk5xbZ+/fJ0SejGisa3bQZ&#10;4B59Pe5kfJnxmaWNZT0AAHS0dljq4g/Gfxy/fsi6IZ9o2z5p36TxZffLgv8Y/sfJ9pZ2Jp1Jb4Hl&#10;I6qi/0f9t6RuTp2nbbvouYi0B9w7yvsG/ndhVmFsY2UjEg+4T4xP5zwQ5YsCmDbM+rbGNg7RAodr&#10;T9cnmn6ftG/SeAAAOD7v+Oac8znJZOWRBduJLXr/0vtxqh74SfsmjT+97PTXhnpvMTiMxpSvUj5V&#10;XRR/k9DR3mGB+t42NMh+N+HQNNfwexFHdU5119+H/36yramNzbRj1oIOYEb2vWbnYVequlilCbi+&#10;w7MOb6cyl8hA1QPOdmKLcs7nJOPfKXKpnEUlf4kqFmOLld8pvzO6Ef6Z/WcS1HPV1JCXnpfUUtdC&#10;yghhO7Jr8L/FRWJfVB5wbjC30xjLz8xPIPueY1ozG6jqojpnAQBg4r6J49Xf95P2TRpfU1jj98fw&#10;P062NrRaM1gMKRkusb738qR9k8bXCet4O97acUJaK7VjWDGaUeaCMqObyey97QXTT04f7tTFSWe0&#10;Rvg74TusHKzE+6bt24nRMAXZb1L8PTVk/ZCPo2ZHbdO0z5C1Q5YDAEDOuZyU3RN27wUAnb2laoBL&#10;xVKHvIy8QQAAwLRj1irblRZtTW1sfeRSuaaYehb0xdhi0vHsugxwVeCrqlKx1OHI7CPbyKwOsexZ&#10;El4Y7+7M8zOTyfYnPzM/4cjsI9tq8msCyB6jCxZMi5bR20bP7pLUJV31ZaKKktsl4de3Xp977897&#10;U1DoBICaAa7aDwAAODr36FaUq6tOgU65y3KWdaVyzPF5xzdf23LtI+I9yYGsAY4DXxE8OufoTy21&#10;LZQSv2gDFQNctR8ZazJWPj/9fCisfjO6mcy5q3POooeLeqvKB+DFS/PcinOU7hd10MxpcpduLs8X&#10;PVoUBNtXFCi6UjTgyOwj21R5ZihAdm5ReQ4yOIzGrxq+sta1D36t7uy8M+3mtptak7YRGeDqMv/Z&#10;889ElHONyAA/ueTkt5e/u7yYjKxJ+yeN6/N2nwMAAFB2vyz49Men1+el5yXB9I/txBb59Pe5NvXo&#10;1FEAvBiDhvIG9yOzj2xrrGzUmZzO3seev7xouU5PQcntkvAmUZPT0dlHt1H1OOrq8+rq1c7atudl&#10;5A06MvvINhQcRgBeJF0btW3U7LApYX+ikPc6UHK7JPz277dn3Prl1kwU8gxtsFF5XuCg0if8+SHh&#10;S3yOzD6yjcx7je3MrvYb4Hdl8qHJaWR11JfVc4/OPrpN38SRqrBytKr5XPS5k6p8/O/MtZnLn/79&#10;dIS+su297QXL+ct9YPtIFQWXCuKOzD6yTZQrCoSVZWljWf9l3Ze2KPqFCqV3SvsenXt0a+md0r5E&#10;+3pHed/44PoH0QAA0FDR4Pb8zPMhR+cc/QnW4eDUxSlvWe6yQAAAEN4Thio6FGb3990ff3XTVZ3f&#10;gHQWXbq2eS1pI1SfOQsA8bwtuV0S/vTvpyMy12YuRyWTSF/O2ZzB6avTV+srQx0BiQEXZmXMGkS1&#10;H/jfBZcK4s58fEZrtCoAL76bRv00ag6Rh11d/rUt1z76Z88/OnPvkAGGYcpvFd92LjSq9r/0Tmnf&#10;Yx8cg1q8JnNNX1rlXIItIZV8AAMYCJ0UuntF6QoPIuMbAAA8wz1ve4Z73hbeFYZFzIj43bOv5x0i&#10;+RwXTpUqN4oMAhICMj/O+7iLdz/vm2TPQ1tzCnDKT/gkYV1AYsAFbcY3fm7jd42fCqsPAxigYTRl&#10;36l9d+niFxONcc+3ep4IiA+4iKI/GMBe4uOQBe4BR9F6p/U+RMX4xscieFzwfpxLBz0Gwbz70XOi&#10;f6JifOP9mHFqxrCgUUHQSSQ0ecDxa574WeKXcUvjvoFJpqOUK80rH1f2onJ+hoTvAN8rbQ1t1qju&#10;IxqNpug7te8uMsY3lecgBjDAsmPpTFICwH+vlThfHKBNzrtn3x1M1vjGZaKea7qMbwD+6wHX1Vy6&#10;uTxfVbnKFTe+AXg5BB2m2XBtXsq/4Bnuebtnas/j0XOif+IF83QmD3Lr6abRA64+pvzL/E5OOGxz&#10;7e76TJfxDQAAXQZ1yWhvamej0Ie/t95k4xuAF7kOxAVifxRjggHDOkupPi8w8GKuUdHhGe55G6Nh&#10;CsF1QTTZ95otz1ZI5AFX18G/yu/khMM29e8m/BlYeqe0b4OwgQcju1ZQ6/1dj+80UkoMiYLMggRZ&#10;gwzJe0nVg2wqyE3PTWoRtzgQ9T1hecJa3PgG4IUHvDS7tNMDDtNUvzl5obx7nuGet63srSRRs6O2&#10;WTAs2rQdRyUEXZ85y3Zk15AxqhrKGrhVT6t6UJG9BFuidyIvz3DP25WPK3vBjjveug3pdoaq8Y33&#10;wzPc83ZLbYtdxYOKPrp0OAc6537V8JU1WeNb9TzxPEGwTdUDrtp/WbPMqkXSYp+8Onm1vZd9sb7y&#10;yVzTTgN8KbaU9A0ZtzTuG138SW1IXJH4RXVudaCFpUWrS1eXHF06rF2sq3xjfbOo6gAAgLriOi/Y&#10;i8N2Yov8E/wzyRpdKG4IDMOUHn097pANvdeExBWJX0gKJX5I+gMw8HDfw/H7Ju0jPUkAAKAmr6YL&#10;Kv3qHFgqQGWA2/JshTHzYzYRa9QMnKcK0ywYFm26+Hz8y/yBeFI2mHZiwYmN+p4najj4OPBtebZC&#10;FNeQhtGUHuEeWpOuqYKqbJYtq67octFAMrI1GRWuPVyfzrwwM7FrStdzVMfI2HNNlCPqqktG1Jyo&#10;n5Y8W9Kd48KpUj2Of5k/EE/CBtNs3G3Kvft7v2JUJK5I/ILBZjQ5d3HO03astiRs6ii6XDRQLpUj&#10;McDVx0EbZE0yJAY424kt8ov3u0hGpykjdHLoXyjfY1c2XFlkiH5S+W5SbZMPTh5LVZdHmMfdigcV&#10;fXghvH/YTmwRkQ5bnq3QO9pbJwdcHYKrgpiO1g4kBriNu025Jh3Rc6O30ll0qXOgcy6M/Opn1Uij&#10;o8ig8GJhvKxRxkExPqZogBdkFHRywLW199LfSxr81eCXqnPU8mtf4oDDNNUQdByJKxK/qHpS1dMz&#10;3PO2lYOVWNNxDA6DlAH+udPnhHNHo3yVpGu60HNkz2PVz6q7U5W/FFuqtxGO4hsTb7pyTpFBYHLg&#10;+YayBq5XpNcthhWjWeO55iylFFWLI3xG+O8o7DsMvGqA4/CP878UODjwbP6F/MTW2lY7GB1E11Qv&#10;ns/VTVfnZ32TtVSfYyfsnjBpxrkZKXHL49bq2o9/lR+z5+09pMqQqaNHao/j+hynitLs0ohdI3b9&#10;DSuHCpQKJe3U4lPfwcoJmRzyF4r+4Hh08BGlj4Xw98J/RaX7wpoLWsuOEcHS1rKOeC9i5JzNGQxz&#10;/IBFAzbA9kEqljocmnHod23bP7j1QaQNz0YIq+fmTzfnfGb1GakXjaEx49yMlKCxQQeJ9ySGokNh&#10;dmrRKejroAmVTyp7/j7k9zPEewIQNi1sp/pv1c+ru+18a+cJfXQbe65FzY3aqo/sCfsmjIdZWMSR&#10;l56XdPCdgzs0bZtxbkaKrrl25fsrpOrujt8zfqK1u7VG44Eq+Ff4pJIJ2nnbCVDoK80ujfhr5F/H&#10;UMh63UD5Hjv36bmvUMnCAfPBrC9mX5k9YMa5GSm+A3yvEO2bcyZnyOF3D+ssQ6aOsTvHTrNystJZ&#10;npEsVMuQqWPGuRkpsctiv4bVsYy2TONHtKEw5diUkQ7+DoRRn2RgionYpp+ZPsS9j7vOhdgug7q8&#10;Uh2n99u9DwzfOHyBmYVZO2wf0lemr9H0+4xzM1JmnJuR4tXP66am7ZIiCalEZFQXpXBQoST1n9d/&#10;sz469H2mDFwy8Ft9jtOE6z9c/xBWxoxzM1ImH548xt7Hno+iT6roNbrXERRyOto7LLRt8wjzuDv9&#10;9PShLj1cDBplYw4AAB9jHytpFGxxtx5uT916uT3WVymdRZdWPqzsrUuntat1JdUQdBz1JfWeVM5H&#10;EzhOHBEVDzysPgBecBI8+3regZWT/EXyCgtLi9aMlRlrUCRTcfBxoDSJanJrAlGMBwAAygOulCnp&#10;KPphx7ODMmwrn1T2hO2HhaVFqybPnyrkUjkLVo9SpqSzHFkmsTJPZ9Gldfw6H1T3kqJVYfl99++f&#10;LXy2UKfnhLI+BaB1SDsIE64AAIA4XxygLt8zwjN7zo05UdSUvoCx51r18+pu2vR5hHvcHrl15FxN&#10;2/AyZLB9tePalamX48NBZ9Gluuaae093whB0AF5461HMJQBevMfI7CdvkrNR6OM4cf4nPOAAACAp&#10;lPihurc9Qj3uIRH0H/zY98c7+vTN0saynug5TgQ6iy4Nnhi8x8rRqub29tuztO1nx7OjFIIOwIsF&#10;I0WrwhLFuNu42Wil7tFZdGnlo8ogWD3mdHMZlACK4LhwqmQNMmsk92UHMFtuvly+Vr4WaaJRGOSl&#10;5yW1SFrsNZ0fy4ElXlmzUmOiVglf4iO8LQzHFBgNdmy00R7pLLr0+annw6TVUmdNOsiEoK9xXFMj&#10;FUsd9OkjWQ84AC+qGeg7Dj+E/XD3w7sfUlqcqXxc2QvVs9Ktu9szWBl0Fl365MiT0e2N7Rz1fq1X&#10;rofiBNUJ6ryR2Fs0TOfiXX5G/qC2ujZbWF0bum14vuj5om6attEAoB5y6drD9amFpUUrTKeGfjd0&#10;ceiU0D9ZdqxaTTo4Lpwqvzg//Qzw4nokIegBiQEXyOpEERKBYZjSM9yTVJgsEcrulPXFlBiGol/2&#10;Pvb87J+z3yerW5wnRhcWqyEciSxQhqDr2wcAAKh+Ug0dHmTOMG9Tzf6sCShC0DGAAY4rh5TRYAzU&#10;8mt9UJwT3ohyVvwY9uNdfWWTwcM9DyeqHhOYEngOZvXa2HOt5nmNVg54zKIYrd5nfhY/tqmiCQkH&#10;3DvGW+s8ULYrLYInBu+x5Fg2qh9LdjUbN8BRjClZAxxZWKszu9o/wT+TjE5TxIYuGzoz7jJtmPU9&#10;RvT4m4bR9ArzVm0lN0r0WuDShrK7ZWH69MOSY9mIYoGk58iex0TPRDrDXG09bEupGvvFV4uRccC1&#10;haDjqHpcBc1bNaebyy6svrAaajBJ4OIXF1fgf3dJ6pLu3tv9IYox0hYG+7pQkF6glQPu3NU5R9tx&#10;tUW1vsJsIRIOuK73UGFmYQI3hPuPd5T3DfXjiAzwT7BPlGT47doaJQP8aTUlDrhqK79XTrmEbvXj&#10;amQccOfuztAGOAAAFF0sitdErYJFnaDOG8V5Es29gvSCJNgQdAxgoCanRmu4PW05tpzyy+3B7geT&#10;8s7lpcAOZNqutKksO1atpbVlg7oOjgunyifWJ0sfufUl9Z6wg8Z2Yov8EvxIf8gguSEwmpLXlwft&#10;AQfghQEOlACJAV5wviBZ10o7AADUl9Vz8b9RGgVuvd0e6jsGqAxwqsnX1IHCALdgWLR5RXvpDJ2S&#10;N8vRGOAkeavGAKqHLd6IwgfL75WH6iv7/u77k4jOR/0Yex97vkeER7a+42PsuaaJA+7o71gw9/bc&#10;cF10AcFlARoOOIEBnrotdXbx1eIYeYucqX4sWQNccFnwLwf8NQEvUwXAizJWKN9jx2cf11jqhio+&#10;Nfu0Q98+MDiMRn0dC+poLGvk2vJshWZmZhr7Y8uzFRK9M9RRfK24PyoOuK7ktQCgMRrM6eYyryiv&#10;G7r0wOLHkB//US2ZVltU62ssI8DYKMwoHNQqaX2FA95vbr+tEw5O0EpFlPAlPqgMcPdgd60G+LCN&#10;wxYoFUqapuSjRBxw2H7RreikDXCixTGitjdtL6UkjSi+MfEGywHHUXSpKE7TwjIskM09jKYz3D8/&#10;I38QXhcctmmD3r71ootF8d93+V5nfTgymHZuWkrXoV1Pq/8uuCqIOfD2Ab044N1TuyPhgO8esduo&#10;HHBFh8Ls7OKz0BxwAAD4uOxjLs2M1oFCFgAvPrw3BGzI17Tt8vrLH5/+6PQW/P9h74ZR4p3pwsU1&#10;F187Bxx2san/ov5IOOBHZxzVygEHAABrnjU0BxyAF3NvW/g2JJEYsFhZuxJJGTkc9/+8PwXFc0sT&#10;zn98XmfZDU14tP/ROBi+sbHnWuScyJ/Uf6srqfPcP26/xjroON7e9/Z4fZNqqiLvfF7ykWlHdura&#10;Z8yuMVPZLuxXDN/rG68vIKNj7J6xE6251lCLbjiMzgG/VRq5e+TuN5YDXvW4qhfuBY9fGb8m5duU&#10;JUShgmTx+MDjt1HIsWBatOh7bG1Rre/eMXsPo+jH4sLFfiN/HfmepZ2lxioMuWdyhxx79xil58Po&#10;HaPfQcUBL8ws1MoBBwCAAcsGQHPAW+tabY/NPPYLrBwiqDogohdEb+wxugcaHipkyS7UmHZ22mC3&#10;Pm6vUJEe7ns4Xtd7qve43vuHbho6n2ZBg+aAZ67K/FzX9oTVCavDZ4VvV/+9tqhWKwc8Y0UGVJlW&#10;AACoL60nzQGPmhelFwccR356PqVynTFLYpBxwG/+cBOaAw4AABMOTxhj52OHnAPec0xPJM9PhVyh&#10;k/rxzpl3hhiaA673apWsUcZprGh0g+2AY4Bjfn1pvYe6fGtX60rfOF+9VoqRZUFP9DdqCDqVTM1k&#10;MHTT0PlOgU5QmUbxxrRl1mkbjyeHnqR5RHrcwv+P0iunazWUCP9rHnCicEJkIegunCrfeF+T8aJF&#10;zo7chuK8MICBFnGLg7xFztSmC0Y2L4x3V9d5bOq26bn6MQ6+DkUwY2PsuaapDBmDzWgiMq5RhqAT&#10;UTEEVwQDYD3gqOYS2RB0VGXI8OodZHSaGnYN3XVa3iJnSvIlAfhvqKlUsH38FPtUCXNvMDgMJCHo&#10;OMQFYv+EVQmf80J599R12fBshPqEoCPzgBMsLFY+qgyC1aHsUJrVF9d7wY2ibkhFUqeWmpZO7nP1&#10;0+oeKD3g+9L2UfJ2GhL56flJmrKgE72nJEUSdCHoIVydpW8r7lcE1+TUvBKJpcsDrml/qs1YIegY&#10;wICsQWa9xnpNA1l9KOgceEMZgt7e2G66HnCC6JP89Pwkg3vAYYS2N7WzP8M+g84E2lDa8IoBznZh&#10;V+lrgKPggFs5WYn8Ev2MzgHnhfOQV252qAAAIABJREFUGeBFF4oSYTgvqo1pw6zXZoDbedsJXjLA&#10;c8XIahMTZeTUBWQGOGR2cSQGuKVFq67QWwBeJGFDcb4cV47ei1+GQPk/5SEozgtvLAeWWJOetY5r&#10;9a6jjgEM5PydM0LXeWiai/5J/ukwY2PsuaaJA86wYjQT3S/8S/w4VCHoXjFeOudB/Mr4NZqMCNee&#10;rqSSsCENQSeZTwElB5wKdcqUUFtQ21miD0fZ7bJwFOOCAQzY+9pDLXYBAP+eR8UBx9Hvg34/lt0u&#10;C2+saHxlccvWw7bUq7/XazPACTngj6qgDXC8GRL43Pw54udsAF5EtNUL6r1R9JtmRuuAoSChRmF6&#10;oUYOONHcqeXXIgtBdwt207kQHDgk8IymEHRtHPC9o/ceeXr46RjYfjHYjCay4yh6KoIywDGAUYq0&#10;QWmAu3R3QWKA8y/yTZoDjmGYTtu1MKNwEAoOuK5zhp4sGMDACmyFcgW2Qm9DfLFgsbeZuZlcVSbH&#10;lVPpE+ejlxHQUNKAhAPum+BrfA44QgN84vGJqZr4PPo0ca44cP+Y/YdzTuYMV9dj72PPN5QBrikc&#10;iiz+lwxwc4Z5G9HHFEoOuL5zzxCouFehNy9bU2PZsySa9KCYKxnLM7SWV5SKpE6q+04+NXlY0tqk&#10;5TBjY+y5ptEAZzOa+kzqs1vXcYIsAbokbAO8CUswdbR0vOoB7+lCLgt6Fj/W2AY4Kg+4lZMVpfeW&#10;KUE1mgNH+Z1yZBzwZ4efjdkesV1vY2eV+So5bB8sOZaNqKOL+Jf4cc2Vza8sbtnwbISv0wDnuHEM&#10;zgHHm6GwAluhbKtvs8HAi8Ut/PcGYQNP/ZtVn6aQKejnl5xHFj4Mi4L0giRN70EHP4dCXcfVFtX6&#10;lmWXGcUDDgAA4hzxKx5tS2tLjR7jnOM5qSjuMWNywDGAAWm11JmsXWWSSdguFcUZwgOObPGLRBK2&#10;tto2wxrg0KOhgs8tP9c7M/rATwe+VKez+ErxgANpB/QKzema2hWaAy7MFkbsHbHX6HXAzy06h7RW&#10;MYwBqwmZn2V+qfr/7ZHbbz05+GTs6Q9P/4D/FjYzDBknK2tNlt4ccIYNox5FH/LP5kPVAY9eHA3N&#10;628Rtzgcm37sD137oOKAF18tjjmYdtBkwuI+b/9ca71GfVD5oLLPzoSdrxgpLkEuj2BlP9r7aALZ&#10;fS8sv6DVWCcLY8+1iA8iflT/ra64jjAEdOz+seP0Taqpivzz+clHpx7dRbSflYvVqxzwDdcXkdEx&#10;du/YCRwuBwkHXHBZMJDMfrY+tki4csJbwsi9qXuh33+vGz8F/3QfAABWy1bTiTwVVCDKEWnNSEsE&#10;FHNNUiTx3Td6HxL+MI4lpUs8NM2tvDN5Q47POK4zb4g6Ru0cNY3lxELCAS/KLNLJAY9ZFgPNATcm&#10;Sm+W9sP/nnp+anLCmgS9v01MFVPOTtHIAR+0dpDOheJe43rtH7xp8HwUdcAzV2ZqrAOuir7v9/1Z&#10;/TdJocRP076e0Z561f1WR31JvSfZffvN77cJhU6y6L+0/zeoZN3ccvMjFHLGHx4/BtV7TRU9xvRA&#10;wwFvV+j8rpxyZsoQ557OpBbt9QUSDzjeOto6GCuxlcqV2Erltj7bKBl+VQ+reqvKguGAoypDZmwO&#10;OIZhyLKg4/BP9j/vPcD7Cqpr7B7i/tLqZFl2WYS9jz3fM9Lzf9YDDl2GDEW2V4a5UTngpuQBBwCA&#10;/ov7f2ftbl2O4vys7K0kmuglKMKNtHHlVpmteiVTMTeUC12b2BQ84GQSiAmyBLEoQtBtubY6s6Dj&#10;CHknZIdrkOsj1WMphaAjiiYhzQHX4CnQp1F9b5kKNnhtKFY9D24YtzOfQszHMevtvO0EKMaHZcPS&#10;e1H2zrY7s2H1MzlMpCHoOHgRvOwuKV3Oqeqy5dlS5oCXXC0xWgg6ivcig81oipofZTBjR1UXx5nT&#10;6QEXZAliK/6pQEaNMhUUphdq5IATwdgecIY1oyHknZAdFpYWrfhxTA7zlRD0rC+yVkirpc4orpEl&#10;29KoIehU7g2UHnCUIeiaIrtgYSwOuDFC0M1RFW9XR9XDqt6rsdVKAABYrVxNOOr1JfWeqsadX6Lf&#10;hch5kXplEmwsafSEPS+qIehICsMDDKAMQQfgxcrlBvcN5aiu88OdD6c93PlwGn5NaYAG7H3s+bx+&#10;vJv4PpJcSSAqfTAGuFKmpKPoB2wIes2Tmp6w/aBb0luJuK8d0g4WivPluHCqjL2CSwT+BX5ie327&#10;DYrzqy2s9bv42cUvYz6JWYf/hj+rYOVr48rRlDRMCV525LmHukMb4Maea9IaqaNLN5fn4nxxgEKu&#10;MO8xtsfB2FWxOrPWAgBAcVZxrLRC6gbbVxuejdBrgBdhCLrokSiouayZq6qvy5AuZ8joKLlcMhDZ&#10;XCIZgi5vkrNR6GM7s6vfxBD0Nkmbver5qy5E89P5SW3iNgcU48O0ZepVGWO97fo6FPoZHAbyEHQA&#10;AMCUGFbzrKa7ah9tPWxLPft7UjLAS6+WxihaFZYozpUoCVv1o+ogWD0WdAsZ1TB7stjst7lQtX81&#10;z2u6rWWvbVretJwdtzpu9Rb/LQWonr1nPjzzw5AfhiDJPg2DovSiJJY9S6JsUzLwJMvDtg2bTXRc&#10;Hb/Opzy7PAJTYDTYMSHigAMAgEsPl6e5x3JHgnZggevTVPkie1P2/BZJiz2SuUshCVvN05oehrKt&#10;NEH0WNQLlT5UIeiCi4J4eaOcg3ocGgQN3ihkmtHMdBrg/HR+kqxOZmvI62iUO2Sd9bqGb52/rda1&#10;z/v33g+dfG5yCv5vwKcDvtK1vy50HdEVOnRcmC2M2J+636ihfEqFkpa+OB1JGTLV8e49tTdhyKY+&#10;wI2Wp4eepp398GxnCHrIeyG/otJxec3l116GDDYEvd+ifvBlyGqkjn9P/9soIegl10r6o5CDEuNP&#10;jH/LsatjDip5SoXSIM++x/sej9f0rKOZ0+Tqv4XPDd8Kq8/Yc23yuckpw7YPm2VpY1kPAAB5J/OG&#10;n5x5kjA0d/S+0eO9Y72zYPtYcL4g+fi04zuJ9ptwasIwvyQ/vRLcjdo9ahKqEPTiK8WkypDZetsK&#10;UOgT3hJGHhh54I0rQ+ba2/WlGvQZyzI6w5Mnnp042LWPKxIqVU1OjV4h6NxwLpKF8dqiWt+DYw4i&#10;CaFUReK6xE8iPoz4QfW3vNN5Q0+8e4JSGbIRO0YgK0NGFILef1l/JGXITr53EtkzUBWxq2NXq//W&#10;Lm1ndW7/PHYVKl0Pdjx4B5UsGEw8M3HI5HOTU1S/GS98fIGwvGbPt3seSN6YvABFGbKsVVmEC7pB&#10;E4P2DN06dC6dTSftlYYFlRD0yPmRyBwY66zXEWZDj14SjSyPQPaWbCQh6GMPjzVICHq30d3QlABs&#10;79AZgj7h9IShzj2cDVqGzBxFSAARZI0yjqxRxvmK+VWLb6LvhfEnx7+SyAsAAFA9+OtL6j1hz4tq&#10;Mhsk44gBJbcvF0kIuipvDs8uixq4TPUs6JI8SRdU+lCEoMMC1gOOhyPBwMLSopVopR8PQYdF4PDA&#10;k9BCEMPGw6YUT4aDBBhQ/pX0V/rk9MlJL/6LRq5cKmdpStaiVChphpiDxp5rVk5WosL0wqSUzSnz&#10;AADAoYtDHplnVvHl4oF4CDoMrLnWZWQ9XqP3jp4QMDTgNN2K3uyb6HuB7Mda8ZXiAXgSNlho8spo&#10;Ap4tFhZWTlYiUyohSAaP9jyaiIe94lANQbdyshKpb9cXljaW9UfGH9k3et/o8VSOk9ZIHVHoZ3AY&#10;jYai97Dd2BVJ3yYtufrV1U9b61ptbXg2Qqr815JrJf3lrXJLFOdKNgkbDMzp5rJlkmX2UEK0oOpB&#10;VR/1/qmWuqq8XxmM6tnrEOCQj0QQJKycrERFmUUJzj2dn4zaPWoSAC+MXaLjavm1PmW3y8LxEHQY&#10;kPGAAwCAT7zPxSFbh8wFAADHro45miLKUH0DAgAAFWO/5llNd1R6yfCQ8US/SPSh8oBfEsThIego&#10;gSdhgwVGw3R6wIsuFCXiZchg4NzL+bG2bUYxwHF0tHZY5p/KH7YGW6PkRnCzZ9yaEWkIPXgWdBjo&#10;kwUdFijLkDHtmLUPdj6Y1mdan51ph9LS9gzec7bwfGEyUKK54GuwNUr8nG29bQXcSO4rHHAUgPF8&#10;oHr4wnqWRU9E0A9Hc4Z5G1E4Ic5bhUHQ5KC/gmcEU0rcYyy01bVBPwxxYBj20mJX78m9/ypML0xq&#10;rmp2gZXNsmPVqv5/z+A9ZzEl1tlx+wD7/OiPowm9CmTwOuYamQ8ydRRnFcfimZphYMO1KSMTgo5D&#10;r75eLh6IygAnnQX9PxxwWLCd2dU+CT5vVAj68UnHdwPw8jvUPcz9ruo+eGZmWLTUtDg+3f90HFUD&#10;vEXU4oRkAYBj2egT72OQBZKgiUF7jk89vivwrcATAADgHed9qc+0PjupyCi9WtrJAYcFmRB0WD3a&#10;Ml+jwK3vby1U7Z9rsOv9mf/MDMH/X/lPZQiqZ2/Vg6o+SAQhgD4UFjwEHa9YAAOyBjgAup/v+9/a&#10;f0LRrrBAdY2ohKCjcLrgKLtZ1o9oH9FjEfRiFg6n7k7IQtDxEn4ogcoAJ+KAF6UXdWZBh8HsR7OD&#10;tG0zqgGuivLs8ogvsC+UAACwQrkCaScaihu8UHjAfRJ9KCVhgwWGYUr3cHdkBrhqCGbF7YpwVSMA&#10;Jex87Pi8SJ5hPOAUHsbqMBkPOIKHowXDos0zxlMnBxyFB5wbzr3tNdDrMpQQA4FmRuugW9Gb25vb&#10;rWBlYRimVA0rLUwvRPKwBeAF9aGhrIFrzbUuA+DF3FP1DDBtmXW+g3wzoBUB05lrRCjOKo5trmh2&#10;g+0rh8spI5oHsCjJKolFFU3CdmVTKkMGCysnK9GbZoBrOm/3vu4vR1UoAI3BZjTJmmRsY/VLFXgJ&#10;QVgwOIxG73hvg0UopO5KnQpzPEoD3NAe8O5jux8cfWD023oL0IH1Vuub1fumWoYMgBdeTrYzu7ql&#10;tsWOKKMyGfwZ9+elKZemxMHKeR2oK6rzLc8uj0DiAQ9xI0zCRgbCG8IoZbsSmQFOpQxZzdMaZAY4&#10;GaCIJsGB0gBHtbCsCmQecILqGkUZRZ1J2PTFmCNjRuvabrwsATqw2WNzKUp5gamB0NztsuyyiEOp&#10;h4zOAb+w6AKSMmSiJ6Ke+4bs60w6NGjDoEWYGdaBQrY6nh96nnb+o/Nb8P8HvxtMiXemC1fWXHnt&#10;HPCCswVQHPDIRZHwHHCx1OHk9JM6OeA2HjbQ86jvB31fKTNlKlhYudC1+9juB1HIUiqUtAuLL3Tm&#10;W1hUuchVV6gQFYieinrsH7r/NP7/QRsGLVLlgIueibqjuFYAmM5cI8KofaPGe8V6ZcHKKTpflHxi&#10;2omd8D3SjtQ9qRPxxRNYlFwpMSoHvOxWWeShkYfeOA64OrqN6nZU9f8Tzk1ICZoS9Ofr6EvVo6og&#10;bgRX7/rhqqgtqvU9POYwcg44KgzfMfwdliOrBoUsfiZfJwc8almUyZYhCxwZ+MocEt4SvhSxubBy&#10;oWvasbSR9gH2SMLHK+5VhKKQ8zrQ/e3uB5I2Ji1AUYbs8qrLhBxwMhiybchsOof+SmZ0fdFQ2uBB&#10;dt/weeF6JZDWF/2W9EPGAb+z5Q4SDviYw2MMwwEf0w1NGTK5wlzX9gmnJwyFLUOm/h5TBy3h64Rl&#10;7mHud1GkWte3NQobedu6bsu5uOwikgcyHoIO06ycrERUVqpRjQWqZC/tTe3s6ofVvY+OO7ofAAB6&#10;T+u9E1NimCGun623rUD1AwX3yqFo6sl5qABVGTLYj3F8NRSmWTAsCEPQ8ZVBfZqVo1XNrMezesGc&#10;pzFQz6/3QXJnKTGstqDWf1fMrk5vKqqSEyw7Vq2qh7v8TnlfPDQPA3D3tDpMZa4RQZAl6AxBh2nW&#10;XGuDe8BLr5R2csBhG1kOOJ6nA7a9aR7wM++f+VnTeahDnCsORDVGGMDAkbQjh8j2UXBREI+HoMM2&#10;S46lwTjgKCC8JuyvaFMwUJyrrhD00zNP/5K1PGutvrKH/DRkjqG83wD8N4pStXkP9H4lMkyQKUho&#10;b2i3RjFeVo5WSBY+Xgfq+HU+5bfLw1GUIXMNdkUSiVV2s6wf7gFH0Sh5wP/DAUfVCPU9qemJShcq&#10;D3jxpeI4Q5Qhg/nOVW1EIei/h/1+t+p+VbC+8slEdtOilkZ901TWxEV18fRtklxJ4P1f7s98+MfD&#10;6bAXSNPDk2rTJwQdttEwmvKV0Ds9gctU5dJ5x3lfYtmzJKivnZ2PHV+VAy7JlSCrTQzzMEZlgEOH&#10;oP+HAw7TLCwtWokMcH1ld0/rfmihaKET7GqfMYDMAP9Ps/e3L8Blt0naXql/qk9rFDbysr/LXozL&#10;VQ3N6zmh597kzcnzUI2Hqcw1IpRklXSGoMM0YxjgJZdLBiIzwEmGoKO6hlbOVm8UB/z+9vuzVPvv&#10;EuTyaNKFSYnq+/V4u8cBlAa4W6gb6RKAgkxBAioD3NAh6LBQDUGHbbpC0B/8+uA9fWSyXdhV7z97&#10;v3vo7NBthhwH9W/I0PdDfx7799gR6vsJMgUJsgYZEgOc5cASG/KcDIl6fr2P6nsOpqGiQglvCKNw&#10;DjiKpk8IOqpGBDyfAoqGzAC/WNwZgk7lXIiAzADHaFpD0L/CvlLqK9fOx47/mfIzUidKAwAA30G+&#10;GaguHkxrq2uzPTPzzC9fW3wNFcYSmBp4HLYv5dnlEUdSj7wUgr4WW6vU9g/F+QMFoGUuzkRShgyX&#10;eenjS53JnsafG5/iGux6H/V1yzmUk5bxUcZ/Q9DfC/4Vlexra65BhaCj6EPRuaIUmGsRuShyA2wf&#10;WmpaHE9NP6U1BB3mHnyT0P3t7gdQ3VsYwMCTP59MwWW7BLk8Qil7nfk6OQAAzLg7I8zM3EyOAQw8&#10;3/98XObCzO9RjYepzDUijNw3crxXrFcWbB/56fykU9NO7TRUPwEAYMSeERM57pxyFGNaeqW0MwT9&#10;3JxzPxny/YEBDJTfKo88PPLwGxOCrt5/0WNRr/0p+89p2jdoStCfqMbp8meXvyTbx7RjaSO5Edxs&#10;FHrriup8j6UdI+19NzaG7Rj2DsuRVYPiXAWZAo0h6GtpaxUwch27OT435BgoOhRmgSMDj6nqfPDL&#10;g5ma9h1zbMxI+wD7fBTjVXmvMhT22/d1ofvb3Q8M2jhogZmFWTvsOFxZdQVJCPrgbYNnW3IsG1Fc&#10;GwxgoLG0kXwI+vzwTaj0YgADa2lrdXpr+y3t9w0qXXe33EUSgj7q0Kg0Wx9bvrp8WHQb0+0wivNU&#10;ypUaQ9DXma3rgJE7t2iuL9lzMQcAgOG7hk9lOjDFdzbeWQA9OrDoAGb2Peyhaq+hSMLGcmKJPPp7&#10;vORxRHHz6AQGlKhC0PG+uoe53z007NCptFNpw2jmNHmruNUB9XnYetsKpt6c2pmpsTavFlliKKgs&#10;6P8JpYMFbAg6kizoluat7pHut1R/+5H3o7CxrJELAPV7k2HDqI9dF/tJyOwQg3oSUCP+6/hl2d9k&#10;L0Ulz97fvuDsrLPbB28fPGvS5UkD/57w995n+55RypCsDarRJzj9w87XrmjSlUmkeMFkYCpzjQjF&#10;WcWx0kopkjJkngM8SWdB1wclWSWxyMqQqXjAUVTnIALLiSUy9PighPp4WNpZ1i4QL3DQtC/Scpod&#10;wIzsroJMQQLKJGzuEe5I+OSGgPCqEF0SNndOZwj6/uT95/npfL1LPobODd2a9GPSB9CdIoGdYTvv&#10;qpcgcwh0yNW0L9OOWYt7wKGhBJhSoTSJvExU0ZkF3YSSsJXdKItCmQX9dSZh43A5Or9BTTELevGl&#10;4jhDJGFrEDR4o5CpWoZMWiN1LLtRFpX1SdY6fe5h5yDnRwPXDfzEf4j/GeK9/4vOFYCaxzXILiAs&#10;xE/FPf4I/uP+9PvTg/U5HsWHjpWTlcg70fulEHRDjw/KLOh4XyuyKyJ8kn3O478bwgDvOqbrS0kR&#10;8LBYFHDp4/LGlyFDMbfMGeZt6gtC+mZqdgl2uf/OP++EEO9pmugyosvf+X/nvxIOqA/s/e0LnHo4&#10;dS741RXW+aG6d1XDXEPnhP6UdzwvFXVSElOZa0QozSpFlgXdI8bDsBzwy6XIypCpGuBNpU0ehn6H&#10;sJ3Z1d4J3m9ECPquiF3Z6uPBsmdJtO1fV1CHzgAHAOwftD9jXMa4QUT7CS4IElGVIWNwGI1e8V4a&#10;Q9DXY+t1ZuXVByxnVnXoh6E/RH8WTcrjL7wqjFG0KpAb4E3CJp4+MhnWjIYF9QtsoDtDATglUxUz&#10;n83srm1//8H+Z0s5pY1V/1RBv1OJeKmmirqiOt+K7AokBjgyDviNsteWBV38VIzWAFeZS5qA0n5z&#10;7O6IxAAvuVgSb9J1wFWyoLfUtDjy0/l6VcLxHex7duyZsUP06UOnAT4uY9yg7f7bCxpKGjxRlFSA&#10;BduFXSXOEXd16OqQQ/XYxuJGJGXI1D9kHLs6auyLVCR1ahG3aFy1pwIMw5Rufd2QccBx2PnaFeF/&#10;063ozVZOViKpSOqEQk/y9uRZXUZ2eSnkEaVXzhQMcA6PA2WAo3gYW1hatPL6814ywDukHZSNhGXK&#10;ZaaxygaBqn+qkNVfLTpTNKRV3OoQ9lHYFgAAqC+q90XmUQ517TTAizOLE1rFrQ6ocjzgMJW5RoTS&#10;y6UDUdQB57hzytXnAWoIrwgH6DO3NMHKxaozCZtCpqBreocoOhRmDSUNnh1tHQxYfSwnlkibgWdq&#10;0DTXdHl6ptyc0m+b17bihpIGTxT6bbxtBGT2K7lYEt8qakVngMd5vZKEbaP1xgZDLM60VLc4X1tx&#10;7QsqBnhHWweSyDG2G7uTA67JqCXC63hX/dLllzyqHu2m8iZ3VF65N9UAr+fX+6iX29QXLsEuSAzw&#10;8pvl/V6XB1z8TNz9/70BfqnEpD3gqnOtRdziUHyhOLGtrs2WrGwUz6eXwl1mFczyt3K1IpU0xtAQ&#10;XhXGHEo5pJELRoSA1ADo8mHl2eURx1KPvSQn7VxaiqZ/Xcd2RVMaqUNpdmnxJSQccFU82/tswuHh&#10;h08CAMC7z9/t1nNqz12oZF9dcfULlhNLpPpb7/d6/4pK/o01N157GTL+WT5UGbK+i/rClyGrkTqe&#10;nX72JQ44m8umHBr/Nfa18nur75t/9v5ZANun14UBXw74DKW86ofVvfG/e0zssQeV3CvLr6zFx3nG&#10;kxk9XUJckITWqcJU5hoRhu8bPt4z1jMLVo4gXZB09p2zOxB0SSuG7R42ie3O1vnBQxbCK8JOuoG2&#10;98eIgyPGkjUGiVB+qzzy2MhjbwQHXNNcm5A1IVbXMXEb4pCV08w5mDOWzH6jjo9KdYtwQxI2XldU&#10;53s87fgrHHBDLyptcdoiIt4LgCE7hiArQ1acWdzJAfdJ8aH8Lfc19rXyG/Nv5Fu5W8uM9b4aeWTk&#10;aFs/20IqxyRuSfwocEwgktJIHe0dFj+6/aizfropotvb3Q4kbExAUobs2qprSDjgSduSXlsZsrD5&#10;YZtQ6QUAAEGGQGekTvjS8G9Q6bq35R4SDnjqodQ0Q5QhQzXXVMuQuYa63htzesxQxx6OpOnPX2Nf&#10;K7/GvlZusttUq+/z6RUS+pySOZ57ovdcL7tRFqWPQFSQS+UsaZXU5e+0vw+NODQijcqxjSWNSELQ&#10;vRK8XvKA23jZFGvaN+mnpDkPtj2YDaUQAAAwYBgPuJ9doWpJEJShfK4hrq8YFbW5tSYRFmsqHnC8&#10;RAQMLCwtWtVDb/X10smlclZDcYPXN9g3Sm4097pTD6enSduTZkF10IjoOaXnn2emnkG2iMS0Z0rO&#10;zzq/PXl78qyETQnzaWa0jjvf31kIK1daJXVRXc0fvnf4BFg6gzpMZa4R4d8QdO3vDxsvm2JUoXpW&#10;zlZvRAj6vth9WaWXSweqnrNLqAthZvLK25XhmBJDcsPb+diR+jhEHoKuwQMurZK6GJKe4Bzk/IjM&#10;fobigOsbgg46gFlzebM7AAB8g32jNGeatyyULmRBd04LdgTteATAf7+fzOhmMr9hfqd0HVN+qzwS&#10;JS/VlHMEaEMdv87H1ELQy2+U/++EoBNwwFF6wFFxwEsulcQZIgQd2VxTCUGX1kgdBekCvULQZXUy&#10;W1mdzPYb7BslAAAsVS4lLUBjwoeJ1ydGu4a5vtba4BjAAI1Ok3GjudcpjQZAU4aM6cQUeSV6GbUM&#10;GYZhSrdwN2QccLxV/1MdUnKlpNMTU5tfG4DqGoV+GPqDum6UpZGcg531fhh3yDqQlCFDZYDDNDOG&#10;WZu6l4TXn3ctcHTgEbdwt9v6yi2/Xh798JeHMzdZb2qAOUdjIyA14LilvSWSknqW9pYSnySfdFx2&#10;5d3KMBRyMYABG1+bTvoHauMbANOZa0QozSpFUgeczWWX8WJ4BjfA26XtSMqQkY0o01QvVZ/GcmJR&#10;em+9Lmgq02PnZ0foeay4XRGuVCoxFGNl42PDzzuSN5pIZ2lmaWcSNthG59A1csBtfWz5gaMDj3gl&#10;el0wo5vJUOhSbeMyx2nMSK4O4VVhjLxVjqQMmWoUCduVXRk4OvCI7xDfMxZsiyZ9ZXa0dDC/xb5F&#10;zpXHoa6PZk6Tpx5J1XmPdBnZ5Riq8pigA5gV/l2IJL+JMYGXIVMqlNBlyFBFiqkmYUPR6Gx6E1nd&#10;qMuQvZf7XqAufXgSNhTNobsDsjJkskYZ+jJkqErRqiRhaxW3OpRkliS49HF5EDg68AgvhndVX7nf&#10;Yt8q/+j5B6mSvlozLk65M6UvnUNvpHPojTQL2mspjWBON5e593O/SfW4xpJGaI6YJg+4oYGSA64O&#10;ph2zFv97+pPpPS1YFlIYeS6hLvfmVM1x8U7yTlffVptX2wVGtiqcezs/1PdYhUxBR9EHotVHIoif&#10;iHvC9kETB3zE4RFjRhweMUbyXNLNgm3RpPpAoYr2xnaOIT9sUKM4szhBVi9DkpxH/ETc88TYE500&#10;kqq7VWEo5ALw4sMalSxNMJW1jh3oAAAgAElEQVS5RoTSy6UDpZVSV1g5HC7H4AY4zgFHIUuVA64L&#10;7Y3tHBT6WE4skWe8p8lzwNtq2+zUf3Po5kBYXqrqTlVfVB7wguMFqdnrsz8m2q84szihVdSKJGcK&#10;nU1v8ozzfMUDPuLwiDFeg7wyKrMrI8wZ5m10Dr3RjGHWBqvPPtA+d3bZbC7Z/cuulfXvaO2whNUL&#10;wMsccPxdVXa1LIaG0ZSw35TfYt8qj486fhS+l//FRtbGV76JaOY0OZljG4sbvVD25U1DPb/ep+p2&#10;VThQaLcpyAIVB7ziZkU/lPmsqHjAJc8kWpP2GQLix+JeqGSh5oCjkKUKVHNNlQPu3Nv5If6Mcgpy&#10;elR9rzoURrb4qbgHme9pnZNlXsM86zHnxqSoZtE2Jtrq22wy3s/4mcwqtSr8U/2hOeAV2RURx0cc&#10;/xtWDhUoFUpa1uIs5BxwAF6syKn+P/b72IVkXy6aIMmVBB4fcfxvTTKC3gtCxku9uebm6+eAn+ND&#10;1QEPWxQGzQFvqWl5hQOOY17DPOthe4dNgPXUAwDAL76/FBHv9fox+uTo4WQ+2MlCtfzLgK8HLEMl&#10;N2d/zri90XspR/GQhanMNSIM3zd8vEesRxasHMF5QfLZaWd3wvdIO4buHjpJn/wKmqDKAdcFGx8b&#10;JAs1FbcqIo+PPG7yHHCnIKdXQqKjV0evJjpufvN8K5iFRnWIc8RdifZJPZ6KjANez6/3OZF2QmMd&#10;8D6z+myf1zDPGv/uCp4bvBVW34ycGV2p5DMYvGPwO+o5XfRFSWbJK153/Nx8B/uehZVPdm6RRdTK&#10;qDXqv7U3t1uRObbL6C5HUPblTUPXt7seiNsYtwCFs+76qutIOOCDtg1CywGnkPwxZF7IZlR6ycBU&#10;OeCo3muqQDXXOto7NC7ORK2MWhOzLuYTFDp29Nyh0xNOuFrFjeLeGHVy1PDoVdGfh80P28S0Y9ai&#10;CnUgauZ0cxk3inuj5kkNJQ8ingUdplEN5UNxvjSMZpAQdAxggGnLfMkYrcyu7OTr6NMsbSzrtUUI&#10;4LxUFA1mNRTngMM22NBh8RMxdAi6uaX5KxxwVfgP9z8pb5Zbwepx6Obw/MbnN1bBnK8x4DHQ47Ks&#10;TmaL4vpiAAMYhinPTT/3BwAAhHwQ8iMquU3CJl6TsIlnqHEwlblGhNKs0lhphdQNto9G8YBfFg5E&#10;MZcwQCEE/T/ZYqH1vQEc8Ourrn/eJmmzV+13z2k9d5I9PmpF1Be2vrZFKMZL/b2oCSWZJQk4Bxy2&#10;MTiMRk0ecHVwo7g3JM8l3WB0uYW53SU7pjhUOeCwTZvhz43i3nAJdrnfZVSXozDyW8WtDpvZm0mH&#10;BROh+n518CvXi80gJd++i31et/Hd9qEYNwxg4GDiQZOnkaiivqj+pTJkMA1ZFnQVDjiKRiUEXfJM&#10;0h2VXgwQB/zgHHAUDakHXAO1ChY4Bxy26ao4EPpR6JaoFVFf2HjalMDoED8V99CmA4D/JGHbgG1Q&#10;AgAAy5VVObtitpumHaNWR60G4MUKOwAvSOv1BfX+eo4hKcib5VYPf3o4J3RRKCUPIs4Bh4E+BjgK&#10;oDTAVcGwY9Sq/j/lj5TpT3Y+maZvvxk2jHpt44OyNJJzH2e9E0PhHHBYmEISNjOGWRu3P1dnplx9&#10;64KrQnBGMETeImdCCTESWutaSZeMIAQGlK59XTvpH+6R7rdqntV0b29ot4YVzbBlIInE0ARTmWtE&#10;KLlUEociCRubyy7jDeBdQdQtjRBeFiJLwkbWAJc1yZAkq2E6MUWeCZ4mbYDfWnNrJQAvv6NU5x4R&#10;bn5xcwWKZE8AAEC3odcT7RO5PHLt3e/uLkaij0NvJEsRED8Xd4PRyeaxKb+3yq6WIUvCphqCro6o&#10;1VGrfwv4LR/6vUg3k0EJUEHewbyxqv3hxnCvjrsyjpSXPWp11OoN2AYlqmexXYBdPhJBRkI9v/5F&#10;EjYlwGDHwDnEGQkHXPRA1Me5t/NDSZ6kS5ukzR5WnoWVBekQdJwDbizgHHAUQMUBL71Y2skBRwlk&#10;dcAJIqkE6YKk1tpWyknZ1HH+3fO/Jf+W/K6mbTTc+AYAAGm11HkzZ7POkI0JNyf0m3BzQj+UIQ9E&#10;eLD1wVwq+weMDIAOwavIrog4/tbxE7ByqECpUNKyFmVBhytrgqYoAtgQdG0hpSjDYmFKI6EyfGDL&#10;kIUtDoOmFbTUtDjiHlpt4HhwSmH1APCCB4hCjqGB6kUBwIu5d3nJ5W/x/48+PzpZU5isPlCnf6CE&#10;qcw1IgzfP3ycR5wHoeePCILzguSzU88iy4CvCUP3Dp1g9BB0RGXIKm5VRB5PPQ5NwTI2VOceEVTp&#10;IrCQ5Ei6brHeQpiAEmUZshNjTpAqowMbgs4/wx9C9ZiUnSnTmE5MJCHoqmXINCF8WfjXsDpa61pt&#10;ib5ZyeDS/EuvlI0qv1neD1auvniy48k7r0u3Pgh8O/BA/Kb4+UhC0Fdef4UKoA8m3JzQb/T50cn6&#10;JHLWBCq5pULnhyItQ0aEvkv6kn5+EuH+lvtIQtCHHx4+xiAh6GO6oClDRpAfYNSZUUMcejiQLkum&#10;Dc92P5ukbdtLZcjMLc1bPQZ4kPIuBL0X9GvQe0G/5h7KTXu0/dEsTXwfVKDK9WwoboAm6bOcWP+z&#10;SdhwDN0zdGL2l9mfiR6JgqjKcw111Voypja3VmfGRiqAKY2klClNIwkbggQZmpKwqUPeLCfFVyMC&#10;24VNKnHU68ak7EkRf4/6+2jBsYKRsLLU5x7DmtGgKVGUPmDaMWtPjDlx+K3Db41BIU8VpjLXiICX&#10;IYOVY5QyZFmlsXKpHEkSNrJzqb2pnY1C3+t4b6HA/Ob5VgAAcOPzG6tufn5zFVBqdzug9KhY2ljW&#10;k8lN0CJqQZKEjcFhNPIG8i6T2VfyXNINRpc+kVu4BxxGb6d+lTJkmlDzuAb6vWhON5fxonnQBlZt&#10;fm2A+m9WzlbV+N/Hhh87WXSqaBisHrJQtCkYxtKFAp0ecARJ2DSVttUXpZdK41qqW5xRyKISgk4U&#10;ekwFZKKDUMwlHCg94PImOZL3mioaBY3eKOToCkEHAIDijOJBsjqZLaweXXPZXPVlZsG0aKHKrwtM&#10;CzwUmBZ4KP299F/lzXIr/hn+kLb6NiTZiXFQNcBxDjgMXkcIOoZhStdwV4OEoGtKSBaYFnjo8oLL&#10;G6n23TvF+1zv93v/rG07ytrEMGGxplIHHOeAw8CcYd5GNDdx3iosyGZuNgU0FDX4orrX1F90OE8V&#10;Fpa2lnWGML4BMJ25RgRhljC2pbLFFbavHC7H4CHoZZfLBiKbSyRD0OVNcmR1wE3ZAD829NhpXeeJ&#10;Mss5GbRJ2uwLjhaMItrPOdj5Ps2M1lF5uzIcRh9ZDjgAANTm1HaFuSesPawpR0SVXS2LUbQqDB6C&#10;DgAANY9qgqDfi3RzvUrVqkPTNyP+Pri55ubKRkEjkrBXKtjVY9fTqU+nGix6CiUa+A0+qnmFYICy&#10;HGbppdI4aZXUBQl9hEoW9KcSZCHoE29PJHzmiB+LkYWgo+KAl14qjcNzm6AEqjrgRAZ4SXqJXnXB&#10;qeAlA7xN3OZw/ZPr68wszNqp8q6Tfk16DwAAfvP8rYRhzWhol7azWsWtDig6SdUAbypp8oQdNCsn&#10;K5FHggfpDxlUBrihOOCWdpaveMABeFH/jmrfbXxs+K6Rrre0ba/Lq0PHS4V4GCvaFIz/FQPcwtKi&#10;lYgD/v/SAOc3+KCaewO+GbBU9TdUBrghx9NU5hoRhFnCWBQccA6PI+TGcA2ehK1D2mFUDjiqDxWW&#10;E0vkmehpsgmcBGcEQ1TP062f282hB4a+3bn9tGCosQ0dMlDKleYo5hoVDjiehE1f6PPeKr9ajo4D&#10;TpB9HYXRYEY3k7lHu0MZ4EeTj55X/2aMXBX5eb/V/VYDAEDR8aJUFO9wqmA6MmuMqhAC9UX1vlXZ&#10;VUgMcFR1wAEAQHhRGN9S1WJ0A1z8VGxUDjhKAxyVB1x4URhvCAMc1WIYhmE6y4QJ0gVJeKJfQ0Fj&#10;uMi97+8t1FfguyXver5b8q5n32V9ofk9OB5ufUiJA+43wg+6fFhFdkXEydSTRuXSKTuUZlcWXzFI&#10;GTJtITH6fHTnHcwbq8uo6PVeL2S81Ow12a+dAy44J4AqQ0Z1MUsTWmpaHDNmZPyuax99ku5owpvC&#10;AQfgBffMULIdgxyRcMANCVOZa0QYsm8IkjJkxeeLk89PO78TvkfaMXjP4ImoOOBlV8pIccCtva0F&#10;KPRVZldGnBx50uTLkOEQPRT1Pppy9Nzr7sdvXr8V69qevCP5HRRzrb6o3vdU2imNZcjU0XtO759g&#10;dOnDAU/akYSsDFlpZqlOWmLY0jDoPEKyepnNhZkXfoGREb8tfrb6N+Pj7Y9nwfUMHrC1iI2JwLcD&#10;DwzcNHC+mYUZNAf85sqbSDjgAAAw+dHkINgFGhyNpY0eZPcNmR9iVA44irmE48EPDz5EIWfooaEG&#10;KUMWMCYADQdcrjDXtR0VB1wXNJYMcOjh8PT5nucTYQSHLQn7doFyAcZyZlXDpHHHAAbCPw3/ioru&#10;hpIGT1idLCcWpWyysPowgAGAAaVLXxckHHB12dqM0XE3xkX5DPU5TaWfvd7t9Zsu3ZJcCbLSSI69&#10;HR/qOwZ4FnTYBvsxjq+GwjQzS7NWohcJnrkZtrFcWG+MBzzxl8SZsOfL8eCUBs8LfqVu54TbE8K9&#10;U7zPwch2DXe93WVsl4OGOn9TmWtEEF4WDmyubHaF7SObyy4zhge8Xdpu1LmkqVyLPo3pxBR5xHuQ&#10;8rAaG0dTjr4ylyztLSV4mO2xwcfOohgDfRqZhWgUc43OpjeRTUaIh6Dr2/TygF8r7y9vlSMpQ2bl&#10;bkXKAw7TaHSazD3K/QbV81TF6VGnj+bszpmkKtcu0C4X3y6tljqjGA+q7Y3ygPPrfSpvV4YrFUro&#10;MmROwU5II7F8h/qe9h/lD1XyDgMYpSzo4mdiZGXIyABlGTL7bvaUIo61QXhJGIdX96B6PrqAqgwZ&#10;URb04oziQW11bUhK3WqDxhUAx56OT5j2TAnkOAEAAJhVNcvld8/fS6isHuFg2DDqo9dHf+w92Pss&#10;leOaSppIZyvUBpYTi1IIOgqgrAOuDk1J2HDU59e/koBEG/qt6beSyKCoy6vrQqVvugBTExJZEjbY&#10;EHQESdjMGeZtRIYHqiRsb1IIOgAAuPR1uVN1p6qvvscz7ZkSrySvdE3bYEst2vjaFKHK66AJpjLX&#10;iCDMEsZKK6RIkrAZ2gAvu1w2sEPagSYJmyubNAcchT6qC8fGRENhg5/6b6rfGRiGKam86+sK6vzr&#10;8utIv7t0wSXURWtSURzKdqWFW5TbjarbVeFE3hNtoHPojWQN8NeRhA0PQYfRi4OIA47kvUg3hw5B&#10;ry+q91X/LS0rLRb/2ynI6RHZihgKucK86nZVOIo8SEwHplhwVjCY6vfv60ADv8EHD0GHlYUyBB2A&#10;FyUea5/XQs0lAKhzwGH1sVxYVTMrZ7qS2bdN0mbPi+VlVd6uDIdNIIosBP2SME7eKOegkKWKBkGD&#10;Nwo5NIymMwS9JKNkEKpEvNpgrsk6f7DxwYLWmlZHVBN/RskMz020TQqqyVVwfo+1l7XO8DB1oEjC&#10;xnRiUuLSoVjZMXYSNhx1+XUBZPvvHOp8T3V1WBNQJoZy6uP0xidhQ1EH/F8OuHZU3a0KgzlvS3tL&#10;iXeKt8Yw2PrCej8Y2ba+tkVukW5a8yXAwlTmGhHKsspipZVS6CRsxvCAl10uG4iqzvTr4IAbe+GY&#10;LDTNJVUDPPVMKqWQ6c20zQpU9/6tlbfWRKyI+ELXPqlnUodsNtvcAXNvMDiMRrIRCtAccD3KUpZd&#10;LYtBde8TccBFj0TQSdhgOeBkrieV+xL2/lCF6B9RyKnUU8c/aPvA5DOi1xfV+yJLwoaoDjiOiM8i&#10;vsxelf05RsMUMAsEVLOgQ3/zMS1ayO7bdULXveennt+FYvyRZUG/UJoIwH9tEYYdo3b0xdHxsHKN&#10;mYQN1VzW2gdtG0ovlCYeTzqu0SukD8I/CV9H9RhZvczm4qyL26ke55fqB83drsquijiVesq4HHCF&#10;knZl0RWD1AHXVRZhnmIe6YfSzc9ufkm0j6nwUlFxwIvPFkPVAUfFAb8w44JROODl18rfGA44AABE&#10;r41eDnN8zcOa3tq2dZ3UdTeM7Nx9ueNhjieCqcw1IgzeN3g8L5aXBSun+Hxxcsa0jJ3wPdKOlD0p&#10;xueA+1gj4cpVZldGnBp5yiQ54F0ndt2j/tvoS6Pj9JXXfWp3pPXgd/jsILwGcT/EfWjONCf9YayO&#10;Bn6Dz5m0M6Q44H3m9oGqAy44I9CLA46qDjgRBxxFniBZncz24syLenPAhx4eOsbG16YIth845nXM&#10;MyNyUFCBvpEWxkbguMD9AzcOXICiDvitlbeQccBxpJ5LTUn4OeF9ujW9QV8ZVOqAo+CAv8N/x4fs&#10;vh4JHpnJfyVPtnKz0hl1QgYPf3iIhAOujvamdjaKRf6A0QFHUPSHaG6NOD1iqENPhycodGmDVr6G&#10;tELqVnmnsu/1T65TNpw1IeqrqE+pxs3TLGjtblFulPk9jSWN0BxwphNTxIvnkebSoeAJYBhmdA44&#10;jsAJgXsxM6yDqI9kVifxbLEoGsyERcYBhzRs8ZIUMM3M0qzVLdrNKBxwpjOzWpceU0Pfj/uuN9Q9&#10;lvxn8hQY2V0ndN1ryHM3lblGhLLLZQNxDzhMY3PZZe4x7gb3gCPjgLuyKHnAYRvV95axcGTgkcu5&#10;u3Nf4tl6JnlCLfDXFdT5oxgzvJFJhBc0J+in3h/0/tHGz6ZQHx0WbIsmXhyPdAg6zPno894qv1be&#10;H8+CDtuIjAEUvFUanSYjei/qwplRZ47ipSwxgAFzpnlLn/l9oIwn37d8T7j0dbmDYgwBBnSGyZoK&#10;GvgNJssBBwAAz0GeGRU3KqIU7QoLfftlbmVOPgT9mQSKA+4c5nyXyvlZuVlVlF8pHyBvkTNhx9+u&#10;mx00B/xk6snj6nJp5jQ5rFwA/hvhDNsAwdwqvVCaiJchg9alBTo9nxZMixZDh/vp1M+ykMZ8F7OY&#10;6nFNxU1esLpfRzkXDLxI2mQI2drKkOEgy99J/C3xXaJ96nLrAqn0TRdgjAKT4YA/EfeE7YMxOeCq&#10;vNUt2BblFmyL8mfbn+sKjhSMRiHfEHDo5fDYnGUupXpcrzm9fkr4NeE9Xfvo6yGJ3x4/K+iDoB/1&#10;OZYsTGWuEUF4SRiHggNuDAO8/HI5Mg44WTpHe1M7Og64CZYh05TR2dbPthBGZtrVtBgbP5tCog8p&#10;siCbib78anlMq6jVSR8ddA69kawBDstbfe0ccIIQdMljCXIOOP6+2oJt0eueMDM3kw/cOHABTJ+a&#10;hE28RkGjN4wMHERhsqYC1TJksLJQh6DjEP0jCrELsMun29Dr9TmewWaQDkGH5YCPvzOeck6b8ivl&#10;A1C8t1CEoPP/5o9Q/w1FhnwAXpQhQyGHaG4Vpxcnyepktih04TgQcSB7C7ZFuZWxVQkAgQEurZY6&#10;Z7yTseMP9z90PkhNDb6pvtCh45XZlRGnU08bPQT92uJr0GXIri299kpJAslTSY/f3X/Xeh2nFkz1&#10;R7VC1eO9HsjCYm+vuf3aQ9AFZwVQIeghi0KgQ9Bbxa0OF6Zf+EPXPnNb5yL5cCq7Whaj/lt7Yzvn&#10;0vuXfjbVZ8Fbp94aZt/dnvKLI/ev3MlEBnb0t9FL9PnIv/HJjXVkOcD6wlTmGhFS9qWM58Zys2Dl&#10;lKSXJF2YdmEnfI+0I2lP0kSiDM5kYfQyZLcqI8+MPGNyIegOvRweq/+Wuzt3EqzcmA0xi2hmtA5Y&#10;OQAAUHCoII3MfmNvju3nGuGarY+OBn6Dz9m0s6RC0IPmBhk9BD1xR6LRQtBDl4ZCl05qq2vrDEF/&#10;8uuTlxZStzK36qQKPP2/9s48rKljbeBzkpCNJRsEBASDWaRBRcWFtor6IVZrhbYiLtQWUQv4dLlt&#10;7+2C/e5z75Uu97Ze2yqulIpxQf1asYt1aYEqiywuqCwBZBcIS8IihC35/qjHJ8bk5CyTaO/1N//A&#10;yZx5Z95z5pyZM++8b9rNePNjI3dGKH/EDvsy7HXpCim0UEl73fc+8t7QZTGyzHn/nvcnGJOsS3+9&#10;9DcYdTJnzbU1UyN/jnzG+2lvTF861iBigh78RvADUVXsTcTBiJe447gP3QQ99/XcLy0dh/WRWfqi&#10;1DEm6D9FLhUqhdDCkKV5p93uvNoZDAAAhmED2MHYYbTohO0eY4Cu1+jF454al3c+7nx6eHp4HJUK&#10;YMoyQxotPb7k2JKVZOTAcMJG1JkNVXl3C4HihO3Kv6782bw+LD5L57fI7xymeCOCWGsHx4PT4bfY&#10;7wwe+boqHTTHUOJg8R/eCVv3jW7KTtjwrIADAIDvfN+clpyW+VRkGfQG9lfIV0YATO5rA6DpO/Xu&#10;nrM87ebRmwqufq6Nw7phPlE986X8Glt5NMWamWSun2eIJyEzMjI8Kn3NFqgXdKp1dfVxbfGZ5/Mb&#10;pGpZBF0Bh6FXIl7QYcjjirmaR80J2wPPkrvwJvIorYADAEB7UfssYARW31tEIBKzNupsVMTPq38+&#10;Un20ehURGUScsGkrtNScsJF4b7VeaJ1r0BvYUO59GyvgaBgyKqBO2FSBqgo0bBuKLeuTXzf8ut9c&#10;PoxFiLbCtjl99X0TYOgQQRAj2Y89jsTUCzrVdtvDBB3FeZxzq2yF7ARbwNYS/QBIJAwZuu2QDK8Z&#10;XyN1YktuS9jY4BiHqv5HekZIe/A/POVwmbV+/drYa3RKFbsLzL6F9XvT2aaIYe2wAIYs9B0IwN3t&#10;wXQEOHGcrO8BN01teW1P9dT0SNWH1WvIVmAHssOI114+8JXAb6a+PtXiVxQ8NJ9rXkTVZp/rwe3w&#10;CfPJxSuTqjwEIICG0CjvAbemZ71GL67KqFpX8EHBR9bOla2UHXMe59xq6XwWj9UzPnw8LtPGmsya&#10;GBj6QAC1fanoBJxqouqQqXx/+QaqdWCwGEN49rrdab7jC0v3lpJwkrCSii7sCToBJ5LwTAKe/PjJ&#10;99GPU0SSeIbYZmgjqvSoe/4Qe8Avvnlxu+aSZjbVOrp4u9y2Zz0BAODiny7+e7B90BOGTvFaQKAT&#10;cKqJ68HtsLeJPhGw3vtUTdABuPtxjETftJS6b3QHHZQetPlBDoVGoxn8n/H/me5EH8Erg+nCxL0H&#10;XK1Sx+It11Ii4wUdNUGHoU9be8BhxAE36A3supN1UbpK3QMx07Em4NbuSzqDTnkCLlkm+QGdJFBN&#10;wABojT81ErZkcDT1P9QvK9lassU4+vuiHpUknia22wQcgN+tJizdL7YSkTBkld9UvkK0fK6YqyE7&#10;+QYAgGlvTdvmF+53nj+RT8o/hWk6EXqigKj8HcgOY/f1bot9GuZiBKw94LZM0JvONS0iM6bEKRsw&#10;uAx8E3AEIKDtYtvTeX/J+6elvVy22InsxD35RsDvDgjImokAAGcy3Hmlc9qvG3/dh7rSd4RMgACj&#10;5yzPIn2XXmSvtl/++PL7F9+6uM3SuRGHItbqO/Xuls7juHM6A18OxOV1FoYu0OQe7E5+An73Sz7V&#10;5OLr0mzPa4InDWuHBflv539+dfvVN7Fk9Tf323UC7jHdwy77s2BA5mHpPtn9AdNYS7BF7C6aEw33&#10;QBsBCMA70KZC55XOabCuLZW+ZovBtkHKDtgQgIDbubfDsD4iwgCWPhGAAI4nB9cecFgv+s7LndOz&#10;X80mHDnEHth67/OkPNyTXWs0n2tehK66wUhE9odGHIpYqynWzGS6MXtpTNownvL7G/v9cjbl2PTa&#10;ncpKHaLaFjzWPeY0fN/wHGr9QTXZ2sbRVdY1BdZ1s5Ss9T2s+5LmRBtpyW0JI6o3c3QVOkoO9MxT&#10;4ZZCm9FnHiaXPrj0Eay2Xv3sKmG/T0QIfjN4e29dr4TFZ+kAAnDPTZxcnHDtAd/F3qUn0+749nhP&#10;qm3TVekUQ7ohvpOLUz+Va9Be2D6HiFxbz/qVxSsJ72m3xNFpR6/A6lvGUSNjJ7LT6ir44iOLVxsN&#10;RhqDwxiEIc800Wg04MR1AsgOsAP33kaEiQwLFIIqBosxBAAA0cXRmErFahwWm42bSX8FIivTIjRg&#10;4Cv4VUxn5h1rbd3jsqcflvMrI2I08uV8NcuV1QeAbf2aQqTdnHGcVlcf1xZL5Z8IPVFgqfN5zvEs&#10;XFGwIhSzDvSdYzCccJjiNtGtli1ga4noAgC49wHLndXJm8CrB4DYNUllpQ7BcgSH4uLv0sD14HZY&#10;q8vpF0//361vb70AU6YpVPqmvTky9ci17rLuKUTOwdseTYkmJCcxZ1dHSUcI7LLJspe/V0fFXMwc&#10;sn0NiwMTDtTDcIppCo1FG+Ir+FUMJmMYZl0BgPz+AAAwBUwtfyK/FquesGUCOhjjy/nqteVrn4Ba&#10;LgH2uO7pG+0fxdzzx/Xm3kbNlMlcx3Tf9OaBlgEfsnW0BMOZcYev4FfFlMbgXmjQlGhCLr598fPW&#10;31px7fcH4Pe+9lLNS1Jrv58MP3m+5ZcWzD3UWJB59hyQHKjrr++fQFamOSwRqws167d0fYu3Fm8p&#10;+rAIM/Y6FZgCpnZj90Yh+v9B6cGa3treiZgn0cGYQCGocuI6DQBA7r48Put4kaZYA/W5xPXhtsQ1&#10;x/nCLBMGx2ceL9aqtfKR3hE3mOVyPDntruNdm2A/302pzqyOyUnI2Y3X0RaNTdMLFIKqVVdXBVvL&#10;03mtc2r+u/mfNp1pWkykLjDHCpoSTUjD6YYlRf9bRCmcG+KEjPAV/Ko119dYdJZ4fObxYgAA6G3s&#10;9dNr9GKssmC0L3N65mWdWieHNd9CwepbmhJNyPVd1xMrv65cD1MmQACgM+nEJuCmCIOENwIiA7IA&#10;AGD21tlbTH8jO6DgiDma9e3rCX8Fgj6AsQBvIq9Wtkp2FG2rI2QCBBgVsQpVeEb4OqxsZOri4uvS&#10;LI+Vq2h02pjp9VPJVUaH8/gAAArJSURBVOqe6h6ZaV6vUK8CxTpFRlBC0G5Y8onCEXM0iliFisFh&#10;DJrfbyhpHmkd+k69uz3rIVkuOSWaLLpurQ4AOOjeuIv/Uv+flv247FnTY2dWnTlak1kTA1MOg8MY&#10;lMfKVQv2LtgEs1zYfDf/u5zbubdtr2Dg7FsopR+VflCeVh7fe6s3wFZel/EuTfJYuSr0o1BK8ckt&#10;ceVfV/6c/5d8ys6LsMDT17C48OaF7RVpFfGwnK7YgsVn6eSxctW8r+aRch6T/27+pxVpFfFUrFzw&#10;4LfY74w4RFwye+vsLV+Lv9YMdgyS8qRNBJ6UVyOLkWWSuY5EufThpX+UbC0hLWfc3HEXXvjtBVyT&#10;WJVUVdNT24M9maKANEaayZfya/DqrSSlJLktv+3Jhp8acJsLi2eKi6OLomeZHsvelL1XfUi9dnRg&#10;lJQ3Y44Hp2O9Zj3mYNgUXY1OmrUgK7u/ud/ukzt0zGiq04L3Cj4p31++wR59Dx30H51ytKzrehcp&#10;j+t0Fn1IHitXLdy/0Gb0l/of6pf9+NyP35ORgwc3iVudfI38sCP6si1ORZw623SuaZGj5HnO9ry0&#10;onAFoVVZPJSklCRXH6leTcRruSRKcnLpd0ufNz+ek5izS61SxxJ979njQ31JSknycO+wG6z3mmkd&#10;G880Lq78pvIVvP4vqLYv7528z65+fvVtKmXgAaEhBnmsXBV+IPxl9FhlRuW6yvTKOKp+lcyhMWgg&#10;cSQRIW26pb2hDSpNKU0uTSlNNh0Q7uXuHSBTnmyl7BiZyTcAcE0GraXe2t6JpSmlyalIqtFRMmkI&#10;zSieKS7ua+izuoKUJkjTkin7TvMd3yufXHmPJWR199b3TkDLi1XHynkSXp1pXl4A75a1yXeaKK3L&#10;EbrQa/Tia9uuvUVn0/XWdDHSM8Kzdz3qT9Uv77zaGYz1hdsR+kCT8AlhubZSO8lUfndZN3TTPgaH&#10;MfioT74BAKDvVl8AnvagfQtvuTM+mPHRcPewEE/ZbD7bpsNDstzcfTPB3vcUnr6GRVte21Ow/C/g&#10;SQwOY9B7njdpx2ytua1hsMxusVLTmabFpSmlyQAAoO/QezhCN701vdJr2669RVY3RKjKqFpHpa5t&#10;F9rmHpt2zOb+z5MLTmYPdQ2J7Km32szamNKU0uTDgYdxxcQNSQ5JGe0fdRFPF1+mM+ijeGR0FHfM&#10;VElV98zEVVJVTcW+io1k78WghKDdRCbfAABwfs35w466F7U3tEHle8vve4e0F7SHipSim9Z8z5BN&#10;6KD/2ye/zTeN8000GYYMrMq0yge8pZtzPfV6UuF7hZ/YU399dX0S0zHowyLv7bzPe6p7ZPZsq3ly&#10;83drsEdbQpJDUjgiTpfPPJ/fxDPEpXj8OdSfrI9KRVKNGX4ZjWg5h+SH1OW7yxOI+PLgTeTV2stK&#10;LiQ5JEVTqJkjUopuOns5t1HVvynaCm1g17WuqbbOYQvZ3VTbl70xe19tZi00n1KYbTQAmjpDfd+C&#10;zKR1kzKAAdDcp7iXwZTlFep1AQAbYcjwUra97N6+VGdfZ1IeoyMyI6Cu2P0nYDQYafnv5H+mVqmt&#10;emsUTRVdoyKj8P3Cj6vSq+7zbj8pblK66f9Yq6lEJjEwKPl7idVQSUw3Zq8j6tD4c+Mz2XHZ6bZz&#10;2p+yL8reuPzx5fdNj60uXw3d9DS+K96uq4OwkK2WHcGTD+1bRMrG29e6b3Yrf1j6w09EysZL4IbA&#10;/fYo1xJYfQ2LBfsWbIQVAhAPA20DXr+89MtBsueHHwpfy/XmPpLh9WAwOjjKcYQc+Rr5YapldJV1&#10;2dxCsuz0siXu090d4ouiR90jx5s3KjcqLLo0egaDyxjAe46pRc3kzZNJhx1LMiYhYbvCEometzB9&#10;YRzbne2wMFeDnYP3WahF5UaFLTuzbLHfEr/TsGQkGZPuDfojjkdEwwrxh4Vyk3LvrH/M+tDech4F&#10;5nw8533zMaK9see2uqjcqLCo3Kiw+fvmbyTiA8LUamTKG1MIhx2LrYm1ugUFBmi7YPYtAAAI2hy0&#10;c8aWGTZ9EsAYM87bOW9zwIsBUMKOkSUqNypszidz3oNZ5vO/PT8PAAAshiELej3oy7lfzH2jIq0i&#10;vjC5MEXfrsdcmTaNlTZ6Z9TZUpmWYPKZunhtvIBY1R8ErzyYOEKmETEaPWd5FmE5qxnqHhJSqYt4&#10;hriUJ+NVmx7TVetkpmUGvxNsdaKCOm1zFFiOogwjBidH1MXF16XZ62kvq04CHakPwROCctEUUZn5&#10;8SRjEpIxPqPpTvMdyqaFicbER3bftznoaoctjIjRmDCUwCJSNt6+xuQzdfb6YIF6PXcEZJ2ytea1&#10;PgUrBCAe6Bz6oNdTXjYjBFjjdu7tsNGBUShhx/DiUFkMhLJnZzz01PZMpNouloCltZWn6WxThL5L&#10;L3KEDsl81N3Qs4FXl1UXWf99/XO2Vk+dXJ360L/JhB2j+mxuvdj6NOr13BFYsqphsBl6yXLJKRaf&#10;pSvbVkbJWsNcHy3ZLQtG+keghPjDQlelU3Rc7pj+MMaijqajtGMGugLuKFz8XeyyAm6KxzSPK+s7&#10;1nvUZdVFNp5uXFK+p/xVrPwMZ8Y9r+hEwo45ejy18OuF6yWRkix9t15YtKVo68DtAW8q5ekqdPdW&#10;wK0Bq43tBe2hsMKOUcEwbGA+8+0zL1zacmmrrlxHaYHLVDf3rYC7+rs2rL21NmDuF3PfAACAwPjA&#10;tLi2OC9lkjLV5398rMYWFT4hLEf/xtq7xOAyBqSrpUeUScrURGMiAmPyDQAAwslCXJ6MqUJj0EbR&#10;rzH+z/r/aG95CECAeKa42G2im9VwLUPdQ0Jrv+FBHCIuMZ+Am+6LDdoctFMSKcmydn50SXSIZ6gn&#10;4ZAFZJn+3vRPrP0mj5WrsHQFi/GLxp8L2x2WYO13nwU+dvd+jTI5aXJq8NvBn1v6bV3TuvHKJGXq&#10;+IjxZ4mWS2fT9dIYaeYfafINAACLjy+OxpPPVggKS8SUxUzBY/EhekJUbisPWRhcxkDAioATNCfa&#10;iL1koEx7d9qnZM6bvHnyTtka2WEYXq7xwPXkti8/uzyC7PkdpR0zAp4P+E4QKMBlbkwF9PmkTFKm&#10;Ouq9xWAzSG0lIArHg9MxYfmEU1TKEAWJbtjK03y2OWKoa8ghFjl8Gb/adq4HkURKshbsX7BBmaRM&#10;VSYpU10lrhZjjDNdmfcm4LpK3SRLeUxhCVjaSXGT0hONiQiMZ3NXWdcUaYw0kyfnqamWhYdNA5ss&#10;jg8lkZKsMf0YW/Gy4gCTzyRlPWNJH4pYhcr/Wf8f7d3XhErhzaHuIWHgxsB9HDFHY09ZDxuvUK8C&#10;phuzN+CFgG8RGkL4PUoG1N+UI5BESrIQOjKG9l1r7zHTuOC2JmWCQEEFrD5LBkmkJCswLjD95ZaX&#10;fZRJylTfcF9cIYUtgZqgmx+ns+l62G30DvPOdfZxbvFb6mcXi0K8SCIlWQHPB3znM98nxyPEg1RI&#10;NUu6QXaBXff2k7j6uzasrV87AauQ3chui/tPEowJCAAAHFEcqbJmtoXmecxjHuNYrPVbazzuq495&#10;zGMeAw9bY6frX11/Le/1vC+tnf/f8kw+Oulopa5Kp8Cb/79FL495OJxbde5obWatxW2Y6L13c8/N&#10;Vy8kXHjAT9KjfG8SGROat6P2eG30uZXnjln7/T+Z4r8W/63076WEtudZ08//A+g3vMw9Esy3AAAA&#10;AElFTkSuQmCCUEsBAi0AFAAGAAgAAAAhALGCZ7YKAQAAEwIAABMAAAAAAAAAAAAAAAAAAAAAAFtD&#10;b250ZW50X1R5cGVzXS54bWxQSwECLQAUAAYACAAAACEAOP0h/9YAAACUAQAACwAAAAAAAAAAAAAA&#10;AAA7AQAAX3JlbHMvLnJlbHNQSwECLQAUAAYACAAAACEA/Y7iJr0DAABtDQAADgAAAAAAAAAAAAAA&#10;AAA6AgAAZHJzL2Uyb0RvYy54bWxQSwECLQAUAAYACAAAACEALmzwAMUAAAClAQAAGQAAAAAAAAAA&#10;AAAAAAAjBgAAZHJzL19yZWxzL2Uyb0RvYy54bWwucmVsc1BLAQItABQABgAIAAAAIQDF2vXT3QAA&#10;AAQBAAAPAAAAAAAAAAAAAAAAAB8HAABkcnMvZG93bnJldi54bWxQSwECLQAKAAAAAAAAACEAIf40&#10;TG8MAABvDAAAFAAAAAAAAAAAAAAAAAApCAAAZHJzL21lZGlhL2ltYWdlMS5wbmdQSwECLQAKAAAA&#10;AAAAACEAQ26VVE1rAABNawAAFAAAAAAAAAAAAAAAAADKFAAAZHJzL21lZGlhL2ltYWdlMi5wbmdQ&#10;SwUGAAAAAAcABwC+AQAASY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style="position:absolute;top:8;width:835;height: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jIYxAAAANoAAAAPAAAAZHJzL2Rvd25yZXYueG1sRI9PawIx&#10;FMTvQr9DeIIXqVn/tJStUaoi9GKhthR6e2xeN4ublyXJuuu3bwTB4zAzv2GW697W4kw+VI4VTCcZ&#10;COLC6YpLBd9f+8cXECEia6wdk4ILBVivHgZLzLXr+JPOx1iKBOGQowITY5NLGQpDFsPENcTJ+3Pe&#10;YkzSl1J77BLc1nKWZc/SYsVpwWBDW0PF6dhaBW25z37GfmPoY7wL80P71PX+V6nRsH97BRGpj/fw&#10;rf2uFSzgeiXdALn6BwAA//8DAFBLAQItABQABgAIAAAAIQDb4fbL7gAAAIUBAAATAAAAAAAAAAAA&#10;AAAAAAAAAABbQ29udGVudF9UeXBlc10ueG1sUEsBAi0AFAAGAAgAAAAhAFr0LFu/AAAAFQEAAAsA&#10;AAAAAAAAAAAAAAAAHwEAAF9yZWxzLy5yZWxzUEsBAi0AFAAGAAgAAAAhAEiaMhjEAAAA2gAAAA8A&#10;AAAAAAAAAAAAAAAABwIAAGRycy9kb3ducmV2LnhtbFBLBQYAAAAAAwADALcAAAD4AgAAAAA=&#10;">
                  <v:imagedata r:id="rId7" o:title=""/>
                </v:shape>
                <v:shape id="Picture 42" o:spid="_x0000_s1028" type="#_x0000_t75" style="position:absolute;left:857;width:7439;height: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A46wQAAANoAAAAPAAAAZHJzL2Rvd25yZXYueG1sRI9Bi8Iw&#10;FITvgv8hPMGbprqg0jXKIrrsRcHqweOjeduWbV5KEmvdX28EweMwM98wy3VnatGS85VlBZNxAoI4&#10;t7riQsH5tBstQPiArLG2TAru5GG96veWmGp74yO1WShEhLBPUUEZQpNK6fOSDPqxbYij92udwRCl&#10;K6R2eItwU8tpksykwYrjQokNbUrK/7KrUSDbyzb7p2s9P3S772rxoY2Te6WGg+7rE0SgLrzDr/aP&#10;VjCD55V4A+TqAQAA//8DAFBLAQItABQABgAIAAAAIQDb4fbL7gAAAIUBAAATAAAAAAAAAAAAAAAA&#10;AAAAAABbQ29udGVudF9UeXBlc10ueG1sUEsBAi0AFAAGAAgAAAAhAFr0LFu/AAAAFQEAAAsAAAAA&#10;AAAAAAAAAAAAHwEAAF9yZWxzLy5yZWxzUEsBAi0AFAAGAAgAAAAhAJ5ADjrBAAAA2gAAAA8AAAAA&#10;AAAAAAAAAAAABwIAAGRycy9kb3ducmV2LnhtbFBLBQYAAAAAAwADALcAAAD1AgAAAAA=&#10;">
                  <v:imagedata r:id="rId8" o:title=""/>
                </v:shape>
                <w10:anchorlock/>
              </v:group>
            </w:pict>
          </mc:Fallback>
        </mc:AlternateContent>
      </w:r>
    </w:p>
    <w:p w:rsidR="0032420A" w:rsidRDefault="00017AEB">
      <w:pPr>
        <w:pStyle w:val="BodyText"/>
        <w:spacing w:before="5"/>
        <w:rPr>
          <w:rFonts w:ascii="Times New Roman"/>
          <w:sz w:val="21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2179701</wp:posOffset>
            </wp:positionH>
            <wp:positionV relativeFrom="paragraph">
              <wp:posOffset>181355</wp:posOffset>
            </wp:positionV>
            <wp:extent cx="3384370" cy="290512"/>
            <wp:effectExtent l="0" t="0" r="0" b="0"/>
            <wp:wrapTopAndBottom/>
            <wp:docPr id="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4370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420A" w:rsidRDefault="00017AEB">
      <w:pPr>
        <w:pStyle w:val="Heading1"/>
        <w:spacing w:before="50"/>
      </w:pPr>
      <w:r>
        <w:rPr>
          <w:color w:val="00AF50"/>
        </w:rPr>
        <w:t xml:space="preserve">Destination covered: </w:t>
      </w:r>
      <w:r>
        <w:rPr>
          <w:color w:val="993366"/>
        </w:rPr>
        <w:t>Delhi – Srinagar – Gulmarg – Agra – Delhi</w:t>
      </w:r>
    </w:p>
    <w:p w:rsidR="0032420A" w:rsidRDefault="0032420A">
      <w:pPr>
        <w:pStyle w:val="BodyText"/>
        <w:rPr>
          <w:b/>
        </w:rPr>
      </w:pPr>
    </w:p>
    <w:p w:rsidR="0032420A" w:rsidRDefault="00017AEB">
      <w:pPr>
        <w:pStyle w:val="Heading2"/>
        <w:rPr>
          <w:u w:val="none"/>
        </w:rPr>
      </w:pPr>
      <w:r>
        <w:t>DAY 01:- ARRIVE DELHI (NO MEALS)</w:t>
      </w:r>
    </w:p>
    <w:p w:rsidR="0032420A" w:rsidRDefault="00017AEB">
      <w:pPr>
        <w:pStyle w:val="BodyText"/>
        <w:ind w:left="720" w:right="717"/>
        <w:jc w:val="both"/>
      </w:pPr>
      <w:r>
        <w:t>Welcome upon arrival at IGI airport New Delhi .After meet &amp; assist services, then transfer to hotel. Overnight stay at in hotel.</w:t>
      </w:r>
    </w:p>
    <w:p w:rsidR="0032420A" w:rsidRDefault="0032420A">
      <w:pPr>
        <w:pStyle w:val="BodyText"/>
      </w:pPr>
    </w:p>
    <w:p w:rsidR="0032420A" w:rsidRDefault="00017AEB">
      <w:pPr>
        <w:pStyle w:val="Heading2"/>
        <w:spacing w:before="1" w:line="240" w:lineRule="auto"/>
        <w:rPr>
          <w:u w:val="none"/>
        </w:rPr>
      </w:pPr>
      <w:r>
        <w:t>DAY 02:- DELHI – SRINAGAR (B/L/D) (BY FLIGHT)</w:t>
      </w:r>
    </w:p>
    <w:p w:rsidR="0032420A" w:rsidRDefault="00017AEB">
      <w:pPr>
        <w:pStyle w:val="BodyText"/>
        <w:ind w:left="720" w:right="713"/>
        <w:jc w:val="both"/>
      </w:pPr>
      <w:r>
        <w:t>Breakfast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hotel,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airport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morning</w:t>
      </w:r>
      <w:r>
        <w:rPr>
          <w:spacing w:val="-5"/>
        </w:rPr>
        <w:t xml:space="preserve"> </w:t>
      </w:r>
      <w:r>
        <w:t>flight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Delhi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Srinagar. Upon arrival meet &amp; transfer to Houseboat. Lunch serve at Houseboat. After lunch half day local city tour of Srinagar visit </w:t>
      </w:r>
      <w:r>
        <w:rPr>
          <w:b/>
        </w:rPr>
        <w:t xml:space="preserve">Mughal Gardens, Shalimar Garden </w:t>
      </w:r>
      <w:r>
        <w:t>(Abode of Love) the Shalimar gardens were</w:t>
      </w:r>
      <w:r>
        <w:rPr>
          <w:spacing w:val="13"/>
        </w:rPr>
        <w:t xml:space="preserve"> </w:t>
      </w:r>
      <w:r>
        <w:t>built for Nur Jahan, by her</w:t>
      </w:r>
      <w:r>
        <w:t xml:space="preserve"> husband Jahangir in 1616. </w:t>
      </w:r>
      <w:r>
        <w:rPr>
          <w:b/>
        </w:rPr>
        <w:t xml:space="preserve">Nishant garden </w:t>
      </w:r>
      <w:r>
        <w:t>(Garden of Pleasure) a superb view across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lake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Pir</w:t>
      </w:r>
      <w:r>
        <w:rPr>
          <w:spacing w:val="-7"/>
        </w:rPr>
        <w:t xml:space="preserve"> </w:t>
      </w:r>
      <w:r>
        <w:t>Panjal</w:t>
      </w:r>
      <w:r>
        <w:rPr>
          <w:spacing w:val="-10"/>
        </w:rPr>
        <w:t xml:space="preserve"> </w:t>
      </w:r>
      <w:r>
        <w:t>Mountains.</w:t>
      </w:r>
      <w:r>
        <w:rPr>
          <w:spacing w:val="-10"/>
        </w:rPr>
        <w:t xml:space="preserve"> </w:t>
      </w:r>
      <w:r>
        <w:t>During spring</w:t>
      </w:r>
      <w:r>
        <w:rPr>
          <w:spacing w:val="-11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summer</w:t>
      </w:r>
      <w:r>
        <w:rPr>
          <w:spacing w:val="-9"/>
        </w:rPr>
        <w:t xml:space="preserve"> </w:t>
      </w:r>
      <w:r>
        <w:t>(March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October)</w:t>
      </w:r>
      <w:r>
        <w:rPr>
          <w:spacing w:val="-8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find variety of different flowers in these well maintained gardens. Then will proceed for dinner and overnight at houseboat.</w:t>
      </w:r>
    </w:p>
    <w:p w:rsidR="0032420A" w:rsidRDefault="0032420A">
      <w:pPr>
        <w:pStyle w:val="BodyText"/>
      </w:pPr>
    </w:p>
    <w:p w:rsidR="0032420A" w:rsidRDefault="00017AEB">
      <w:pPr>
        <w:pStyle w:val="Heading2"/>
        <w:spacing w:before="1"/>
        <w:rPr>
          <w:u w:val="none"/>
        </w:rPr>
      </w:pPr>
      <w:r>
        <w:t>DAY 03:- SRINAGAR – GULMARG – SRINAGAR (B/L/D)</w:t>
      </w:r>
    </w:p>
    <w:p w:rsidR="0032420A" w:rsidRDefault="00017AEB">
      <w:pPr>
        <w:pStyle w:val="BodyText"/>
        <w:ind w:left="720" w:right="713"/>
        <w:jc w:val="both"/>
      </w:pPr>
      <w:r>
        <w:t>After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healthy</w:t>
      </w:r>
      <w:r>
        <w:rPr>
          <w:spacing w:val="-9"/>
        </w:rPr>
        <w:t xml:space="preserve"> </w:t>
      </w:r>
      <w:r>
        <w:t>breakfast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house</w:t>
      </w:r>
      <w:r>
        <w:rPr>
          <w:spacing w:val="-10"/>
        </w:rPr>
        <w:t xml:space="preserve"> </w:t>
      </w:r>
      <w:r>
        <w:t>boat,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drive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full</w:t>
      </w:r>
      <w:r>
        <w:rPr>
          <w:spacing w:val="-14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excursion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Gu</w:t>
      </w:r>
      <w:r>
        <w:t>lmarg.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natural</w:t>
      </w:r>
      <w:r>
        <w:rPr>
          <w:spacing w:val="-9"/>
        </w:rPr>
        <w:t xml:space="preserve"> </w:t>
      </w:r>
      <w:r>
        <w:t>beauty of Gulmarg has attracted tourists since long time. Lunch will be picnic (Hot). Return to Srinagar in the evening, then dinner and overnight at</w:t>
      </w:r>
      <w:r>
        <w:rPr>
          <w:spacing w:val="-2"/>
        </w:rPr>
        <w:t xml:space="preserve"> </w:t>
      </w:r>
      <w:r>
        <w:t>Houseboat.</w:t>
      </w:r>
    </w:p>
    <w:p w:rsidR="0032420A" w:rsidRDefault="0032420A">
      <w:pPr>
        <w:pStyle w:val="BodyText"/>
      </w:pPr>
    </w:p>
    <w:p w:rsidR="0032420A" w:rsidRDefault="00017AEB">
      <w:pPr>
        <w:pStyle w:val="Heading2"/>
        <w:rPr>
          <w:u w:val="none"/>
        </w:rPr>
      </w:pPr>
      <w:r>
        <w:t>DAY 04:- SRINAGAR – DELHI + AGRA (B/L/D) (AFTERNOON FLIGHT)</w:t>
      </w:r>
    </w:p>
    <w:p w:rsidR="0032420A" w:rsidRDefault="00017AEB">
      <w:pPr>
        <w:pStyle w:val="BodyText"/>
        <w:ind w:left="720" w:right="713"/>
        <w:jc w:val="both"/>
      </w:pPr>
      <w:r>
        <w:t>Breakfast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ho</w:t>
      </w:r>
      <w:r>
        <w:t>use</w:t>
      </w:r>
      <w:r>
        <w:rPr>
          <w:spacing w:val="-5"/>
        </w:rPr>
        <w:t xml:space="preserve"> </w:t>
      </w:r>
      <w:r>
        <w:t>boat,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enjoy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Shikara</w:t>
      </w:r>
      <w:r>
        <w:rPr>
          <w:b/>
          <w:spacing w:val="-7"/>
        </w:rPr>
        <w:t xml:space="preserve"> </w:t>
      </w:r>
      <w:r>
        <w:rPr>
          <w:b/>
        </w:rPr>
        <w:t>Ride</w:t>
      </w:r>
      <w:r>
        <w:rPr>
          <w:b/>
          <w:spacing w:val="-9"/>
        </w:rPr>
        <w:t xml:space="preserve"> </w:t>
      </w:r>
      <w:r>
        <w:t>(local</w:t>
      </w:r>
      <w:r>
        <w:rPr>
          <w:spacing w:val="-7"/>
        </w:rPr>
        <w:t xml:space="preserve"> </w:t>
      </w:r>
      <w:r>
        <w:t>Boat</w:t>
      </w:r>
      <w:r>
        <w:rPr>
          <w:spacing w:val="-10"/>
        </w:rPr>
        <w:t xml:space="preserve"> </w:t>
      </w:r>
      <w:r>
        <w:t>Cruise)</w:t>
      </w:r>
      <w:r>
        <w:rPr>
          <w:color w:val="FF00FF"/>
        </w:rPr>
        <w:t>.</w:t>
      </w:r>
      <w:r>
        <w:rPr>
          <w:color w:val="FF00FF"/>
          <w:spacing w:val="-2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early</w:t>
      </w:r>
      <w:r>
        <w:rPr>
          <w:spacing w:val="-8"/>
        </w:rPr>
        <w:t xml:space="preserve"> </w:t>
      </w:r>
      <w:r>
        <w:t>Lunch</w:t>
      </w:r>
      <w:r>
        <w:rPr>
          <w:spacing w:val="-5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 Houseboat and then transfer to Airport to Catch the Flight for Delhi. Arrive Delhi and then direct drive to Agra (210 Kms - 4.5 hrs). On arrival in Agra, check in to the hotel then proceed for dinner and overnight stay at hotel in</w:t>
      </w:r>
      <w:r>
        <w:rPr>
          <w:spacing w:val="-1"/>
        </w:rPr>
        <w:t xml:space="preserve"> </w:t>
      </w:r>
      <w:r>
        <w:t>Agra.</w:t>
      </w:r>
    </w:p>
    <w:p w:rsidR="0032420A" w:rsidRDefault="0032420A">
      <w:pPr>
        <w:pStyle w:val="BodyText"/>
      </w:pPr>
    </w:p>
    <w:p w:rsidR="0032420A" w:rsidRDefault="00017AEB">
      <w:pPr>
        <w:pStyle w:val="Heading2"/>
        <w:rPr>
          <w:u w:val="none"/>
        </w:rPr>
      </w:pPr>
      <w:r>
        <w:t xml:space="preserve">DAY 05:- AGRA </w:t>
      </w:r>
      <w:r>
        <w:t>– DELHI + DEPARTURE (B/L/D)</w:t>
      </w:r>
    </w:p>
    <w:p w:rsidR="0032420A" w:rsidRDefault="00017AEB">
      <w:pPr>
        <w:pStyle w:val="BodyText"/>
        <w:ind w:left="720" w:right="714"/>
        <w:jc w:val="both"/>
      </w:pPr>
      <w:r>
        <w:t xml:space="preserve">Breakfast at hotel. Proceed for the sightseeing of Agra city first visiting one of the world’s most popular monument – </w:t>
      </w:r>
      <w:r>
        <w:rPr>
          <w:b/>
        </w:rPr>
        <w:t xml:space="preserve">Taj Mahal </w:t>
      </w:r>
      <w:r>
        <w:rPr>
          <w:color w:val="0000FF"/>
        </w:rPr>
        <w:t xml:space="preserve">(it is closed on every Friday) </w:t>
      </w:r>
      <w:r>
        <w:t>built by Mughal Emperor Shah- Jahan for his Empress Mumtaj Mahal. Th</w:t>
      </w:r>
      <w:r>
        <w:t xml:space="preserve">e construction believed to have taken 22 years to complete with over 20,000 craftsmen working round the clock. Now proceed for sightseeing tour of magnificent </w:t>
      </w:r>
      <w:r>
        <w:rPr>
          <w:b/>
        </w:rPr>
        <w:t>Agra Fort</w:t>
      </w:r>
      <w:r>
        <w:t>- built at the bank of Yamuna River, is situated in the center of the town. Various styl</w:t>
      </w:r>
      <w:r>
        <w:t>es of the architecture are evident</w:t>
      </w:r>
      <w:r>
        <w:rPr>
          <w:spacing w:val="-16"/>
        </w:rPr>
        <w:t xml:space="preserve"> </w:t>
      </w:r>
      <w:r>
        <w:t>within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fort</w:t>
      </w:r>
      <w:r>
        <w:rPr>
          <w:spacing w:val="-17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demonstrate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love</w:t>
      </w:r>
      <w:r>
        <w:rPr>
          <w:spacing w:val="-1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Mughal</w:t>
      </w:r>
      <w:r>
        <w:rPr>
          <w:spacing w:val="-16"/>
        </w:rPr>
        <w:t xml:space="preserve"> </w:t>
      </w:r>
      <w:r>
        <w:t>Emperors</w:t>
      </w:r>
      <w:r>
        <w:rPr>
          <w:spacing w:val="-15"/>
        </w:rPr>
        <w:t xml:space="preserve"> </w:t>
      </w:r>
      <w:r>
        <w:t>towards</w:t>
      </w:r>
      <w:r>
        <w:rPr>
          <w:spacing w:val="-15"/>
        </w:rPr>
        <w:t xml:space="preserve"> </w:t>
      </w:r>
      <w:r>
        <w:t>building</w:t>
      </w:r>
      <w:r>
        <w:rPr>
          <w:spacing w:val="-17"/>
        </w:rPr>
        <w:t xml:space="preserve"> </w:t>
      </w:r>
      <w:r>
        <w:t>beautiful</w:t>
      </w:r>
      <w:r>
        <w:rPr>
          <w:spacing w:val="-13"/>
        </w:rPr>
        <w:t xml:space="preserve"> </w:t>
      </w:r>
      <w:r>
        <w:t xml:space="preserve">monuments. Lunch at hotel. Afternoon drive back to Delhi. On arrival, proceed for dinner at local restaurant and then transfer to Delhi </w:t>
      </w:r>
      <w:r>
        <w:t>airport to catch flight for onward</w:t>
      </w:r>
      <w:r>
        <w:rPr>
          <w:spacing w:val="-9"/>
        </w:rPr>
        <w:t xml:space="preserve"> </w:t>
      </w:r>
      <w:r>
        <w:t>destination.</w:t>
      </w:r>
    </w:p>
    <w:p w:rsidR="0032420A" w:rsidRDefault="0032420A">
      <w:pPr>
        <w:pStyle w:val="BodyText"/>
      </w:pPr>
    </w:p>
    <w:p w:rsidR="0032420A" w:rsidRDefault="00017AEB">
      <w:pPr>
        <w:ind w:left="1429" w:right="1428"/>
        <w:jc w:val="center"/>
        <w:rPr>
          <w:b/>
        </w:rPr>
      </w:pPr>
      <w:r>
        <w:rPr>
          <w:b/>
          <w:color w:val="00AF50"/>
        </w:rPr>
        <w:t>*END OF</w:t>
      </w:r>
      <w:r>
        <w:rPr>
          <w:b/>
          <w:color w:val="00AF50"/>
          <w:spacing w:val="-3"/>
        </w:rPr>
        <w:t xml:space="preserve"> </w:t>
      </w:r>
      <w:r>
        <w:rPr>
          <w:b/>
          <w:color w:val="00AF50"/>
        </w:rPr>
        <w:t>TOUR*</w:t>
      </w:r>
    </w:p>
    <w:p w:rsidR="0032420A" w:rsidRDefault="0032420A">
      <w:pPr>
        <w:jc w:val="center"/>
        <w:sectPr w:rsidR="0032420A">
          <w:pgSz w:w="12240" w:h="15840"/>
          <w:pgMar w:top="1500" w:right="0" w:bottom="280" w:left="0" w:header="720" w:footer="720" w:gutter="0"/>
          <w:cols w:space="720"/>
        </w:sectPr>
      </w:pPr>
    </w:p>
    <w:p w:rsidR="0032420A" w:rsidRDefault="00017AEB">
      <w:pPr>
        <w:spacing w:before="179"/>
        <w:ind w:left="720"/>
        <w:rPr>
          <w:b/>
        </w:rPr>
      </w:pPr>
      <w:r>
        <w:rPr>
          <w:b/>
          <w:lang w:val="id-ID"/>
        </w:rPr>
        <w:lastRenderedPageBreak/>
        <w:t>Q</w:t>
      </w:r>
      <w:r>
        <w:rPr>
          <w:b/>
        </w:rPr>
        <w:t>UOT</w:t>
      </w:r>
      <w:r>
        <w:rPr>
          <w:b/>
        </w:rPr>
        <w:t>A</w:t>
      </w:r>
      <w:r>
        <w:rPr>
          <w:b/>
        </w:rPr>
        <w:t xml:space="preserve">TION AS UNDER – </w:t>
      </w:r>
      <w:r>
        <w:rPr>
          <w:b/>
          <w:color w:val="0000FF"/>
          <w:u w:val="single" w:color="0000FF"/>
        </w:rPr>
        <w:t>VALID FROM APRIL – SEPTEMBER’ 2020</w:t>
      </w: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2"/>
        <w:gridCol w:w="1169"/>
        <w:gridCol w:w="1171"/>
        <w:gridCol w:w="1260"/>
        <w:gridCol w:w="1281"/>
        <w:gridCol w:w="2318"/>
      </w:tblGrid>
      <w:tr w:rsidR="0032420A">
        <w:trPr>
          <w:trHeight w:val="376"/>
        </w:trPr>
        <w:tc>
          <w:tcPr>
            <w:tcW w:w="3872" w:type="dxa"/>
            <w:vMerge w:val="restart"/>
            <w:shd w:val="clear" w:color="auto" w:fill="2E5395"/>
          </w:tcPr>
          <w:p w:rsidR="0032420A" w:rsidRDefault="00017AEB">
            <w:pPr>
              <w:pStyle w:val="TableParagraph"/>
              <w:spacing w:before="59" w:line="240" w:lineRule="auto"/>
              <w:ind w:left="107" w:right="777"/>
              <w:jc w:val="left"/>
              <w:rPr>
                <w:b/>
                <w:i/>
              </w:rPr>
            </w:pPr>
            <w:r>
              <w:rPr>
                <w:b/>
                <w:i/>
                <w:color w:val="FFFFFF"/>
              </w:rPr>
              <w:t>QUOTATION AS UNDER : (USD PER PERSON)</w:t>
            </w:r>
          </w:p>
        </w:tc>
        <w:tc>
          <w:tcPr>
            <w:tcW w:w="4881" w:type="dxa"/>
            <w:gridSpan w:val="4"/>
            <w:shd w:val="clear" w:color="auto" w:fill="2E5395"/>
          </w:tcPr>
          <w:p w:rsidR="0032420A" w:rsidRDefault="00017AEB">
            <w:pPr>
              <w:pStyle w:val="TableParagraph"/>
              <w:spacing w:before="54" w:line="240" w:lineRule="auto"/>
              <w:ind w:left="141"/>
              <w:jc w:val="left"/>
              <w:rPr>
                <w:b/>
                <w:i/>
              </w:rPr>
            </w:pPr>
            <w:r>
              <w:rPr>
                <w:b/>
                <w:i/>
                <w:color w:val="FFFFFF"/>
              </w:rPr>
              <w:t>04 NIGHTS / 05 DAYS KASHMIR + AGRA</w:t>
            </w:r>
          </w:p>
        </w:tc>
        <w:tc>
          <w:tcPr>
            <w:tcW w:w="2318" w:type="dxa"/>
            <w:vMerge w:val="restart"/>
            <w:shd w:val="clear" w:color="auto" w:fill="2E5395"/>
          </w:tcPr>
          <w:p w:rsidR="0032420A" w:rsidRDefault="00017AEB">
            <w:pPr>
              <w:pStyle w:val="TableParagraph"/>
              <w:spacing w:line="242" w:lineRule="auto"/>
              <w:ind w:left="743" w:right="162" w:hanging="555"/>
              <w:jc w:val="left"/>
              <w:rPr>
                <w:b/>
                <w:i/>
              </w:rPr>
            </w:pPr>
            <w:r>
              <w:rPr>
                <w:b/>
                <w:i/>
                <w:color w:val="FFFFFF"/>
              </w:rPr>
              <w:t>Type of vehicle to be used</w:t>
            </w:r>
          </w:p>
        </w:tc>
      </w:tr>
      <w:tr w:rsidR="0032420A">
        <w:trPr>
          <w:trHeight w:val="265"/>
        </w:trPr>
        <w:tc>
          <w:tcPr>
            <w:tcW w:w="3872" w:type="dxa"/>
            <w:vMerge/>
            <w:tcBorders>
              <w:top w:val="nil"/>
            </w:tcBorders>
            <w:shd w:val="clear" w:color="auto" w:fill="2E5395"/>
          </w:tcPr>
          <w:p w:rsidR="0032420A" w:rsidRDefault="0032420A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shd w:val="clear" w:color="auto" w:fill="DEEAF6"/>
          </w:tcPr>
          <w:p w:rsidR="0032420A" w:rsidRDefault="00017AEB">
            <w:pPr>
              <w:pStyle w:val="TableParagraph"/>
              <w:spacing w:line="246" w:lineRule="exact"/>
              <w:ind w:right="94"/>
              <w:rPr>
                <w:b/>
                <w:i/>
              </w:rPr>
            </w:pPr>
            <w:r>
              <w:rPr>
                <w:b/>
                <w:i/>
              </w:rPr>
              <w:t>3 STAR</w:t>
            </w:r>
          </w:p>
        </w:tc>
        <w:tc>
          <w:tcPr>
            <w:tcW w:w="1171" w:type="dxa"/>
            <w:shd w:val="clear" w:color="auto" w:fill="DEEAF6"/>
          </w:tcPr>
          <w:p w:rsidR="0032420A" w:rsidRDefault="00017AEB">
            <w:pPr>
              <w:pStyle w:val="TableParagraph"/>
              <w:spacing w:line="246" w:lineRule="exact"/>
              <w:ind w:left="101" w:right="92"/>
              <w:rPr>
                <w:b/>
                <w:i/>
              </w:rPr>
            </w:pPr>
            <w:r>
              <w:rPr>
                <w:b/>
                <w:i/>
              </w:rPr>
              <w:t>4 STAR</w:t>
            </w:r>
          </w:p>
        </w:tc>
        <w:tc>
          <w:tcPr>
            <w:tcW w:w="1260" w:type="dxa"/>
            <w:shd w:val="clear" w:color="auto" w:fill="DEEAF6"/>
          </w:tcPr>
          <w:p w:rsidR="0032420A" w:rsidRDefault="00017AEB">
            <w:pPr>
              <w:pStyle w:val="TableParagraph"/>
              <w:spacing w:line="246" w:lineRule="exact"/>
              <w:ind w:left="143" w:right="139"/>
              <w:rPr>
                <w:b/>
                <w:i/>
              </w:rPr>
            </w:pPr>
            <w:r>
              <w:rPr>
                <w:b/>
                <w:i/>
              </w:rPr>
              <w:t>5* (L)</w:t>
            </w:r>
          </w:p>
        </w:tc>
        <w:tc>
          <w:tcPr>
            <w:tcW w:w="1281" w:type="dxa"/>
            <w:shd w:val="clear" w:color="auto" w:fill="DEEAF6"/>
          </w:tcPr>
          <w:p w:rsidR="0032420A" w:rsidRDefault="00017AEB">
            <w:pPr>
              <w:pStyle w:val="TableParagraph"/>
              <w:spacing w:line="246" w:lineRule="exact"/>
              <w:ind w:left="155" w:right="147"/>
              <w:rPr>
                <w:b/>
                <w:i/>
              </w:rPr>
            </w:pPr>
            <w:r>
              <w:rPr>
                <w:b/>
                <w:i/>
              </w:rPr>
              <w:t>5* (D)</w:t>
            </w:r>
          </w:p>
        </w:tc>
        <w:tc>
          <w:tcPr>
            <w:tcW w:w="2318" w:type="dxa"/>
            <w:vMerge/>
            <w:tcBorders>
              <w:top w:val="nil"/>
            </w:tcBorders>
            <w:shd w:val="clear" w:color="auto" w:fill="2E5395"/>
          </w:tcPr>
          <w:p w:rsidR="0032420A" w:rsidRDefault="0032420A">
            <w:pPr>
              <w:rPr>
                <w:sz w:val="2"/>
                <w:szCs w:val="2"/>
              </w:rPr>
            </w:pPr>
          </w:p>
        </w:tc>
      </w:tr>
      <w:tr w:rsidR="0032420A">
        <w:trPr>
          <w:trHeight w:val="263"/>
        </w:trPr>
        <w:tc>
          <w:tcPr>
            <w:tcW w:w="3872" w:type="dxa"/>
          </w:tcPr>
          <w:p w:rsidR="0032420A" w:rsidRDefault="00017AEB">
            <w:pPr>
              <w:pStyle w:val="TableParagraph"/>
              <w:ind w:left="90" w:right="80"/>
            </w:pPr>
            <w:r>
              <w:t>Min paying pax 02</w:t>
            </w:r>
          </w:p>
        </w:tc>
        <w:tc>
          <w:tcPr>
            <w:tcW w:w="1169" w:type="dxa"/>
          </w:tcPr>
          <w:p w:rsidR="0032420A" w:rsidRDefault="00017AEB">
            <w:pPr>
              <w:pStyle w:val="TableParagraph"/>
              <w:ind w:right="94"/>
              <w:rPr>
                <w:i/>
              </w:rPr>
            </w:pPr>
            <w:r>
              <w:rPr>
                <w:i/>
              </w:rPr>
              <w:t>USD 355</w:t>
            </w:r>
          </w:p>
        </w:tc>
        <w:tc>
          <w:tcPr>
            <w:tcW w:w="1171" w:type="dxa"/>
          </w:tcPr>
          <w:p w:rsidR="0032420A" w:rsidRDefault="00017AEB">
            <w:pPr>
              <w:pStyle w:val="TableParagraph"/>
              <w:ind w:left="100" w:right="92"/>
              <w:rPr>
                <w:i/>
              </w:rPr>
            </w:pPr>
            <w:r>
              <w:rPr>
                <w:i/>
              </w:rPr>
              <w:t>USD 368</w:t>
            </w:r>
          </w:p>
        </w:tc>
        <w:tc>
          <w:tcPr>
            <w:tcW w:w="1260" w:type="dxa"/>
          </w:tcPr>
          <w:p w:rsidR="0032420A" w:rsidRDefault="00017AEB">
            <w:pPr>
              <w:pStyle w:val="TableParagraph"/>
              <w:ind w:left="144" w:right="138"/>
              <w:rPr>
                <w:i/>
              </w:rPr>
            </w:pPr>
            <w:r>
              <w:rPr>
                <w:i/>
              </w:rPr>
              <w:t>USD 378</w:t>
            </w:r>
          </w:p>
        </w:tc>
        <w:tc>
          <w:tcPr>
            <w:tcW w:w="1281" w:type="dxa"/>
          </w:tcPr>
          <w:p w:rsidR="0032420A" w:rsidRDefault="00017AEB">
            <w:pPr>
              <w:pStyle w:val="TableParagraph"/>
              <w:ind w:left="157" w:right="147"/>
              <w:rPr>
                <w:i/>
              </w:rPr>
            </w:pPr>
            <w:r>
              <w:rPr>
                <w:i/>
              </w:rPr>
              <w:t>USD 390</w:t>
            </w:r>
          </w:p>
        </w:tc>
        <w:tc>
          <w:tcPr>
            <w:tcW w:w="2318" w:type="dxa"/>
          </w:tcPr>
          <w:p w:rsidR="0032420A" w:rsidRDefault="00017AEB">
            <w:pPr>
              <w:pStyle w:val="TableParagraph"/>
              <w:ind w:right="86"/>
            </w:pPr>
            <w:r>
              <w:t>Air-con car</w:t>
            </w:r>
          </w:p>
        </w:tc>
      </w:tr>
      <w:tr w:rsidR="0032420A">
        <w:trPr>
          <w:trHeight w:val="265"/>
        </w:trPr>
        <w:tc>
          <w:tcPr>
            <w:tcW w:w="3872" w:type="dxa"/>
          </w:tcPr>
          <w:p w:rsidR="0032420A" w:rsidRDefault="00017AEB">
            <w:pPr>
              <w:pStyle w:val="TableParagraph"/>
              <w:spacing w:line="246" w:lineRule="exact"/>
              <w:ind w:left="90" w:right="80"/>
            </w:pPr>
            <w:r>
              <w:t>Min paying pax 03 – 04</w:t>
            </w:r>
          </w:p>
        </w:tc>
        <w:tc>
          <w:tcPr>
            <w:tcW w:w="1169" w:type="dxa"/>
          </w:tcPr>
          <w:p w:rsidR="0032420A" w:rsidRDefault="00017AEB">
            <w:pPr>
              <w:pStyle w:val="TableParagraph"/>
              <w:spacing w:line="246" w:lineRule="exact"/>
              <w:ind w:right="94"/>
              <w:rPr>
                <w:i/>
              </w:rPr>
            </w:pPr>
            <w:r>
              <w:rPr>
                <w:i/>
              </w:rPr>
              <w:t>USD 321</w:t>
            </w:r>
          </w:p>
        </w:tc>
        <w:tc>
          <w:tcPr>
            <w:tcW w:w="1171" w:type="dxa"/>
          </w:tcPr>
          <w:p w:rsidR="0032420A" w:rsidRDefault="00017AEB">
            <w:pPr>
              <w:pStyle w:val="TableParagraph"/>
              <w:spacing w:line="246" w:lineRule="exact"/>
              <w:ind w:left="100" w:right="92"/>
              <w:rPr>
                <w:i/>
              </w:rPr>
            </w:pPr>
            <w:r>
              <w:rPr>
                <w:i/>
              </w:rPr>
              <w:t>USD 334</w:t>
            </w:r>
          </w:p>
        </w:tc>
        <w:tc>
          <w:tcPr>
            <w:tcW w:w="1260" w:type="dxa"/>
          </w:tcPr>
          <w:p w:rsidR="0032420A" w:rsidRDefault="00017AEB">
            <w:pPr>
              <w:pStyle w:val="TableParagraph"/>
              <w:spacing w:line="246" w:lineRule="exact"/>
              <w:ind w:left="144" w:right="138"/>
              <w:rPr>
                <w:i/>
              </w:rPr>
            </w:pPr>
            <w:r>
              <w:rPr>
                <w:i/>
              </w:rPr>
              <w:t>USD 345</w:t>
            </w:r>
          </w:p>
        </w:tc>
        <w:tc>
          <w:tcPr>
            <w:tcW w:w="1281" w:type="dxa"/>
          </w:tcPr>
          <w:p w:rsidR="0032420A" w:rsidRDefault="00017AEB">
            <w:pPr>
              <w:pStyle w:val="TableParagraph"/>
              <w:spacing w:line="246" w:lineRule="exact"/>
              <w:ind w:left="157" w:right="147"/>
              <w:rPr>
                <w:i/>
              </w:rPr>
            </w:pPr>
            <w:r>
              <w:rPr>
                <w:i/>
              </w:rPr>
              <w:t>USD 356</w:t>
            </w:r>
          </w:p>
        </w:tc>
        <w:tc>
          <w:tcPr>
            <w:tcW w:w="2318" w:type="dxa"/>
          </w:tcPr>
          <w:p w:rsidR="0032420A" w:rsidRDefault="00017AEB">
            <w:pPr>
              <w:pStyle w:val="TableParagraph"/>
              <w:spacing w:line="246" w:lineRule="exact"/>
              <w:ind w:left="96" w:right="86"/>
            </w:pPr>
            <w:r>
              <w:t>Air-con Innova car</w:t>
            </w:r>
          </w:p>
        </w:tc>
      </w:tr>
      <w:tr w:rsidR="0032420A">
        <w:trPr>
          <w:trHeight w:val="263"/>
        </w:trPr>
        <w:tc>
          <w:tcPr>
            <w:tcW w:w="3872" w:type="dxa"/>
          </w:tcPr>
          <w:p w:rsidR="0032420A" w:rsidRDefault="00017AEB">
            <w:pPr>
              <w:pStyle w:val="TableParagraph"/>
              <w:ind w:left="90" w:right="80"/>
            </w:pPr>
            <w:r>
              <w:t>Min paying pax 05 – 07</w:t>
            </w:r>
          </w:p>
        </w:tc>
        <w:tc>
          <w:tcPr>
            <w:tcW w:w="1169" w:type="dxa"/>
          </w:tcPr>
          <w:p w:rsidR="0032420A" w:rsidRDefault="00017AEB">
            <w:pPr>
              <w:pStyle w:val="TableParagraph"/>
              <w:ind w:right="94"/>
              <w:rPr>
                <w:i/>
              </w:rPr>
            </w:pPr>
            <w:r>
              <w:rPr>
                <w:i/>
              </w:rPr>
              <w:t>USD 273</w:t>
            </w:r>
          </w:p>
        </w:tc>
        <w:tc>
          <w:tcPr>
            <w:tcW w:w="1171" w:type="dxa"/>
          </w:tcPr>
          <w:p w:rsidR="0032420A" w:rsidRDefault="00017AEB">
            <w:pPr>
              <w:pStyle w:val="TableParagraph"/>
              <w:ind w:left="100" w:right="92"/>
              <w:rPr>
                <w:i/>
              </w:rPr>
            </w:pPr>
            <w:r>
              <w:rPr>
                <w:i/>
              </w:rPr>
              <w:t>USD 286</w:t>
            </w:r>
          </w:p>
        </w:tc>
        <w:tc>
          <w:tcPr>
            <w:tcW w:w="1260" w:type="dxa"/>
          </w:tcPr>
          <w:p w:rsidR="0032420A" w:rsidRDefault="00017AEB">
            <w:pPr>
              <w:pStyle w:val="TableParagraph"/>
              <w:ind w:left="144" w:right="138"/>
              <w:rPr>
                <w:i/>
              </w:rPr>
            </w:pPr>
            <w:r>
              <w:rPr>
                <w:i/>
              </w:rPr>
              <w:t>USD 297</w:t>
            </w:r>
          </w:p>
        </w:tc>
        <w:tc>
          <w:tcPr>
            <w:tcW w:w="1281" w:type="dxa"/>
          </w:tcPr>
          <w:p w:rsidR="0032420A" w:rsidRDefault="00017AEB">
            <w:pPr>
              <w:pStyle w:val="TableParagraph"/>
              <w:ind w:left="157" w:right="147"/>
              <w:rPr>
                <w:i/>
              </w:rPr>
            </w:pPr>
            <w:r>
              <w:rPr>
                <w:i/>
              </w:rPr>
              <w:t>USD 308</w:t>
            </w:r>
          </w:p>
        </w:tc>
        <w:tc>
          <w:tcPr>
            <w:tcW w:w="2318" w:type="dxa"/>
          </w:tcPr>
          <w:p w:rsidR="0032420A" w:rsidRDefault="00017AEB">
            <w:pPr>
              <w:pStyle w:val="TableParagraph"/>
              <w:ind w:right="85"/>
            </w:pPr>
            <w:r>
              <w:t>Air-con Van</w:t>
            </w:r>
          </w:p>
        </w:tc>
      </w:tr>
      <w:tr w:rsidR="0032420A">
        <w:trPr>
          <w:trHeight w:val="263"/>
        </w:trPr>
        <w:tc>
          <w:tcPr>
            <w:tcW w:w="3872" w:type="dxa"/>
          </w:tcPr>
          <w:p w:rsidR="0032420A" w:rsidRDefault="00017AEB">
            <w:pPr>
              <w:pStyle w:val="TableParagraph"/>
              <w:ind w:left="90" w:right="80"/>
            </w:pPr>
            <w:r>
              <w:t>Min paying pax 08 – 09</w:t>
            </w:r>
          </w:p>
        </w:tc>
        <w:tc>
          <w:tcPr>
            <w:tcW w:w="1169" w:type="dxa"/>
          </w:tcPr>
          <w:p w:rsidR="0032420A" w:rsidRDefault="00017AEB">
            <w:pPr>
              <w:pStyle w:val="TableParagraph"/>
              <w:ind w:right="94"/>
              <w:rPr>
                <w:i/>
              </w:rPr>
            </w:pPr>
            <w:r>
              <w:rPr>
                <w:i/>
              </w:rPr>
              <w:t>USD 267</w:t>
            </w:r>
          </w:p>
        </w:tc>
        <w:tc>
          <w:tcPr>
            <w:tcW w:w="1171" w:type="dxa"/>
          </w:tcPr>
          <w:p w:rsidR="0032420A" w:rsidRDefault="00017AEB">
            <w:pPr>
              <w:pStyle w:val="TableParagraph"/>
              <w:ind w:left="100" w:right="92"/>
              <w:rPr>
                <w:i/>
              </w:rPr>
            </w:pPr>
            <w:r>
              <w:rPr>
                <w:i/>
              </w:rPr>
              <w:t>USD 279</w:t>
            </w:r>
          </w:p>
        </w:tc>
        <w:tc>
          <w:tcPr>
            <w:tcW w:w="1260" w:type="dxa"/>
          </w:tcPr>
          <w:p w:rsidR="0032420A" w:rsidRDefault="00017AEB">
            <w:pPr>
              <w:pStyle w:val="TableParagraph"/>
              <w:ind w:left="144" w:right="138"/>
              <w:rPr>
                <w:i/>
              </w:rPr>
            </w:pPr>
            <w:r>
              <w:rPr>
                <w:i/>
              </w:rPr>
              <w:t>USD 291</w:t>
            </w:r>
          </w:p>
        </w:tc>
        <w:tc>
          <w:tcPr>
            <w:tcW w:w="1281" w:type="dxa"/>
          </w:tcPr>
          <w:p w:rsidR="0032420A" w:rsidRDefault="00017AEB">
            <w:pPr>
              <w:pStyle w:val="TableParagraph"/>
              <w:ind w:left="157" w:right="147"/>
              <w:rPr>
                <w:i/>
              </w:rPr>
            </w:pPr>
            <w:r>
              <w:rPr>
                <w:i/>
              </w:rPr>
              <w:t>USD 302</w:t>
            </w:r>
          </w:p>
        </w:tc>
        <w:tc>
          <w:tcPr>
            <w:tcW w:w="2318" w:type="dxa"/>
          </w:tcPr>
          <w:p w:rsidR="0032420A" w:rsidRDefault="00017AEB">
            <w:pPr>
              <w:pStyle w:val="TableParagraph"/>
              <w:ind w:right="85"/>
            </w:pPr>
            <w:r>
              <w:t>Air-con Van</w:t>
            </w:r>
          </w:p>
        </w:tc>
      </w:tr>
      <w:tr w:rsidR="0032420A">
        <w:trPr>
          <w:trHeight w:val="266"/>
        </w:trPr>
        <w:tc>
          <w:tcPr>
            <w:tcW w:w="3872" w:type="dxa"/>
          </w:tcPr>
          <w:p w:rsidR="0032420A" w:rsidRDefault="00017AEB">
            <w:pPr>
              <w:pStyle w:val="TableParagraph"/>
              <w:spacing w:line="246" w:lineRule="exact"/>
              <w:ind w:left="89" w:right="84"/>
            </w:pPr>
            <w:r>
              <w:t>Min paying pax 10-14 + 00 FOC</w:t>
            </w:r>
          </w:p>
        </w:tc>
        <w:tc>
          <w:tcPr>
            <w:tcW w:w="1169" w:type="dxa"/>
          </w:tcPr>
          <w:p w:rsidR="0032420A" w:rsidRDefault="00017AEB">
            <w:pPr>
              <w:pStyle w:val="TableParagraph"/>
              <w:spacing w:line="246" w:lineRule="exact"/>
              <w:ind w:right="94"/>
              <w:rPr>
                <w:i/>
              </w:rPr>
            </w:pPr>
            <w:r>
              <w:rPr>
                <w:i/>
              </w:rPr>
              <w:t>USD 258</w:t>
            </w:r>
          </w:p>
        </w:tc>
        <w:tc>
          <w:tcPr>
            <w:tcW w:w="1171" w:type="dxa"/>
          </w:tcPr>
          <w:p w:rsidR="0032420A" w:rsidRDefault="00017AEB">
            <w:pPr>
              <w:pStyle w:val="TableParagraph"/>
              <w:spacing w:line="246" w:lineRule="exact"/>
              <w:ind w:left="100" w:right="92"/>
              <w:rPr>
                <w:i/>
              </w:rPr>
            </w:pPr>
            <w:r>
              <w:rPr>
                <w:i/>
              </w:rPr>
              <w:t>USD 269</w:t>
            </w:r>
          </w:p>
        </w:tc>
        <w:tc>
          <w:tcPr>
            <w:tcW w:w="1260" w:type="dxa"/>
          </w:tcPr>
          <w:p w:rsidR="0032420A" w:rsidRDefault="00017AEB">
            <w:pPr>
              <w:pStyle w:val="TableParagraph"/>
              <w:spacing w:line="246" w:lineRule="exact"/>
              <w:ind w:left="144" w:right="138"/>
              <w:rPr>
                <w:i/>
              </w:rPr>
            </w:pPr>
            <w:r>
              <w:rPr>
                <w:i/>
              </w:rPr>
              <w:t>USD 282</w:t>
            </w:r>
          </w:p>
        </w:tc>
        <w:tc>
          <w:tcPr>
            <w:tcW w:w="1281" w:type="dxa"/>
          </w:tcPr>
          <w:p w:rsidR="0032420A" w:rsidRDefault="00017AEB">
            <w:pPr>
              <w:pStyle w:val="TableParagraph"/>
              <w:spacing w:line="246" w:lineRule="exact"/>
              <w:ind w:left="157" w:right="147"/>
              <w:rPr>
                <w:i/>
              </w:rPr>
            </w:pPr>
            <w:r>
              <w:rPr>
                <w:i/>
              </w:rPr>
              <w:t>USD 293</w:t>
            </w:r>
          </w:p>
        </w:tc>
        <w:tc>
          <w:tcPr>
            <w:tcW w:w="2318" w:type="dxa"/>
          </w:tcPr>
          <w:p w:rsidR="0032420A" w:rsidRDefault="00017AEB">
            <w:pPr>
              <w:pStyle w:val="TableParagraph"/>
              <w:spacing w:line="246" w:lineRule="exact"/>
              <w:ind w:left="97" w:right="86"/>
            </w:pPr>
            <w:r>
              <w:t>Air-con Mini Coach</w:t>
            </w:r>
          </w:p>
        </w:tc>
      </w:tr>
      <w:tr w:rsidR="0032420A">
        <w:trPr>
          <w:trHeight w:val="263"/>
        </w:trPr>
        <w:tc>
          <w:tcPr>
            <w:tcW w:w="3872" w:type="dxa"/>
          </w:tcPr>
          <w:p w:rsidR="0032420A" w:rsidRDefault="00017AEB">
            <w:pPr>
              <w:pStyle w:val="TableParagraph"/>
              <w:ind w:left="90" w:right="84"/>
            </w:pPr>
            <w:r>
              <w:t>Paying pax 15 &amp; onwards + 01 FOC</w:t>
            </w:r>
          </w:p>
        </w:tc>
        <w:tc>
          <w:tcPr>
            <w:tcW w:w="1169" w:type="dxa"/>
          </w:tcPr>
          <w:p w:rsidR="0032420A" w:rsidRDefault="00017AEB">
            <w:pPr>
              <w:pStyle w:val="TableParagraph"/>
              <w:ind w:right="94"/>
              <w:rPr>
                <w:i/>
              </w:rPr>
            </w:pPr>
            <w:r>
              <w:rPr>
                <w:i/>
              </w:rPr>
              <w:t>USD 240</w:t>
            </w:r>
          </w:p>
        </w:tc>
        <w:tc>
          <w:tcPr>
            <w:tcW w:w="1171" w:type="dxa"/>
          </w:tcPr>
          <w:p w:rsidR="0032420A" w:rsidRDefault="00017AEB">
            <w:pPr>
              <w:pStyle w:val="TableParagraph"/>
              <w:ind w:left="100" w:right="92"/>
              <w:rPr>
                <w:i/>
              </w:rPr>
            </w:pPr>
            <w:r>
              <w:rPr>
                <w:i/>
              </w:rPr>
              <w:t>USD 252</w:t>
            </w:r>
          </w:p>
        </w:tc>
        <w:tc>
          <w:tcPr>
            <w:tcW w:w="1260" w:type="dxa"/>
          </w:tcPr>
          <w:p w:rsidR="0032420A" w:rsidRDefault="00017AEB">
            <w:pPr>
              <w:pStyle w:val="TableParagraph"/>
              <w:ind w:left="144" w:right="138"/>
              <w:rPr>
                <w:i/>
              </w:rPr>
            </w:pPr>
            <w:r>
              <w:rPr>
                <w:i/>
              </w:rPr>
              <w:t>USD 264</w:t>
            </w:r>
          </w:p>
        </w:tc>
        <w:tc>
          <w:tcPr>
            <w:tcW w:w="1281" w:type="dxa"/>
          </w:tcPr>
          <w:p w:rsidR="0032420A" w:rsidRDefault="00017AEB">
            <w:pPr>
              <w:pStyle w:val="TableParagraph"/>
              <w:ind w:left="157" w:right="147"/>
              <w:rPr>
                <w:i/>
              </w:rPr>
            </w:pPr>
            <w:r>
              <w:rPr>
                <w:i/>
              </w:rPr>
              <w:t>USD 275</w:t>
            </w:r>
          </w:p>
        </w:tc>
        <w:tc>
          <w:tcPr>
            <w:tcW w:w="2318" w:type="dxa"/>
          </w:tcPr>
          <w:p w:rsidR="0032420A" w:rsidRDefault="00017AEB">
            <w:pPr>
              <w:pStyle w:val="TableParagraph"/>
              <w:ind w:right="86"/>
            </w:pPr>
            <w:r>
              <w:t>Air-con Large Coach</w:t>
            </w:r>
          </w:p>
        </w:tc>
      </w:tr>
      <w:tr w:rsidR="0032420A">
        <w:trPr>
          <w:trHeight w:val="266"/>
        </w:trPr>
        <w:tc>
          <w:tcPr>
            <w:tcW w:w="3872" w:type="dxa"/>
          </w:tcPr>
          <w:p w:rsidR="0032420A" w:rsidRDefault="00017AEB">
            <w:pPr>
              <w:pStyle w:val="TableParagraph"/>
              <w:spacing w:line="246" w:lineRule="exact"/>
              <w:ind w:left="90" w:right="84"/>
            </w:pPr>
            <w:r>
              <w:t>Single Room Supplement</w:t>
            </w:r>
          </w:p>
        </w:tc>
        <w:tc>
          <w:tcPr>
            <w:tcW w:w="1169" w:type="dxa"/>
          </w:tcPr>
          <w:p w:rsidR="0032420A" w:rsidRDefault="00017AEB">
            <w:pPr>
              <w:pStyle w:val="TableParagraph"/>
              <w:spacing w:line="246" w:lineRule="exact"/>
              <w:ind w:right="92"/>
              <w:rPr>
                <w:i/>
              </w:rPr>
            </w:pPr>
            <w:r>
              <w:rPr>
                <w:i/>
              </w:rPr>
              <w:t>USD 91</w:t>
            </w:r>
          </w:p>
        </w:tc>
        <w:tc>
          <w:tcPr>
            <w:tcW w:w="1171" w:type="dxa"/>
          </w:tcPr>
          <w:p w:rsidR="0032420A" w:rsidRDefault="00017AEB">
            <w:pPr>
              <w:pStyle w:val="TableParagraph"/>
              <w:spacing w:line="246" w:lineRule="exact"/>
              <w:ind w:left="100" w:right="92"/>
              <w:rPr>
                <w:i/>
              </w:rPr>
            </w:pPr>
            <w:r>
              <w:rPr>
                <w:i/>
              </w:rPr>
              <w:t>USD 102</w:t>
            </w:r>
          </w:p>
        </w:tc>
        <w:tc>
          <w:tcPr>
            <w:tcW w:w="1260" w:type="dxa"/>
          </w:tcPr>
          <w:p w:rsidR="0032420A" w:rsidRDefault="00017AEB">
            <w:pPr>
              <w:pStyle w:val="TableParagraph"/>
              <w:spacing w:line="246" w:lineRule="exact"/>
              <w:ind w:left="144" w:right="138"/>
              <w:rPr>
                <w:i/>
              </w:rPr>
            </w:pPr>
            <w:r>
              <w:rPr>
                <w:i/>
              </w:rPr>
              <w:t>USD 109</w:t>
            </w:r>
          </w:p>
        </w:tc>
        <w:tc>
          <w:tcPr>
            <w:tcW w:w="1281" w:type="dxa"/>
          </w:tcPr>
          <w:p w:rsidR="0032420A" w:rsidRDefault="00017AEB">
            <w:pPr>
              <w:pStyle w:val="TableParagraph"/>
              <w:spacing w:line="246" w:lineRule="exact"/>
              <w:ind w:left="157" w:right="147"/>
              <w:rPr>
                <w:i/>
              </w:rPr>
            </w:pPr>
            <w:r>
              <w:rPr>
                <w:i/>
              </w:rPr>
              <w:t>USD 120</w:t>
            </w:r>
          </w:p>
        </w:tc>
        <w:tc>
          <w:tcPr>
            <w:tcW w:w="2318" w:type="dxa"/>
          </w:tcPr>
          <w:p w:rsidR="0032420A" w:rsidRDefault="0032420A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:rsidR="0032420A" w:rsidRDefault="00017AEB">
      <w:pPr>
        <w:ind w:left="720"/>
        <w:rPr>
          <w:b/>
          <w:i/>
        </w:rPr>
      </w:pPr>
      <w:r>
        <w:rPr>
          <w:b/>
          <w:i/>
        </w:rPr>
        <w:t>* FOC will be on twin sharing basis</w:t>
      </w:r>
    </w:p>
    <w:p w:rsidR="0032420A" w:rsidRDefault="0032420A">
      <w:pPr>
        <w:pStyle w:val="BodyText"/>
        <w:spacing w:before="1"/>
        <w:rPr>
          <w:b/>
          <w:i/>
        </w:rPr>
      </w:pPr>
    </w:p>
    <w:p w:rsidR="0032420A" w:rsidRDefault="00017AEB">
      <w:pPr>
        <w:spacing w:after="4"/>
        <w:ind w:left="720"/>
        <w:rPr>
          <w:b/>
        </w:rPr>
      </w:pPr>
      <w:r>
        <w:rPr>
          <w:b/>
          <w:u w:val="single"/>
        </w:rPr>
        <w:t>ADDITIONAL SUPPLEMENT COST:</w:t>
      </w:r>
    </w:p>
    <w:tbl>
      <w:tblPr>
        <w:tblW w:w="0" w:type="auto"/>
        <w:tblInd w:w="4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73"/>
        <w:gridCol w:w="3870"/>
      </w:tblGrid>
      <w:tr w:rsidR="0032420A">
        <w:trPr>
          <w:trHeight w:val="289"/>
        </w:trPr>
        <w:tc>
          <w:tcPr>
            <w:tcW w:w="7473" w:type="dxa"/>
          </w:tcPr>
          <w:p w:rsidR="0032420A" w:rsidRDefault="00017AEB">
            <w:pPr>
              <w:pStyle w:val="TableParagraph"/>
              <w:spacing w:line="263" w:lineRule="exact"/>
              <w:ind w:left="107"/>
              <w:jc w:val="left"/>
            </w:pPr>
            <w:r>
              <w:t>Sledge Ride in Gulmarg (December to March)</w:t>
            </w:r>
          </w:p>
        </w:tc>
        <w:tc>
          <w:tcPr>
            <w:tcW w:w="3870" w:type="dxa"/>
          </w:tcPr>
          <w:p w:rsidR="0032420A" w:rsidRDefault="00017AEB">
            <w:pPr>
              <w:pStyle w:val="TableParagraph"/>
              <w:spacing w:before="13" w:line="257" w:lineRule="exact"/>
              <w:ind w:left="107"/>
              <w:jc w:val="left"/>
            </w:pPr>
            <w:r>
              <w:t>USD 15-18 per person</w:t>
            </w:r>
          </w:p>
        </w:tc>
      </w:tr>
      <w:tr w:rsidR="0032420A">
        <w:trPr>
          <w:trHeight w:val="292"/>
        </w:trPr>
        <w:tc>
          <w:tcPr>
            <w:tcW w:w="7473" w:type="dxa"/>
          </w:tcPr>
          <w:p w:rsidR="0032420A" w:rsidRDefault="00017AEB">
            <w:pPr>
              <w:pStyle w:val="TableParagraph"/>
              <w:spacing w:before="1" w:line="240" w:lineRule="auto"/>
              <w:ind w:left="107"/>
              <w:jc w:val="left"/>
            </w:pPr>
            <w:r>
              <w:t>Gondola ride at Gulmarg till 1st phase</w:t>
            </w:r>
          </w:p>
        </w:tc>
        <w:tc>
          <w:tcPr>
            <w:tcW w:w="3870" w:type="dxa"/>
          </w:tcPr>
          <w:p w:rsidR="0032420A" w:rsidRDefault="00017AEB">
            <w:pPr>
              <w:pStyle w:val="TableParagraph"/>
              <w:spacing w:before="13" w:line="259" w:lineRule="exact"/>
              <w:ind w:left="107"/>
              <w:jc w:val="left"/>
            </w:pPr>
            <w:r>
              <w:t>USD 15 per person</w:t>
            </w:r>
          </w:p>
        </w:tc>
      </w:tr>
      <w:tr w:rsidR="0032420A">
        <w:trPr>
          <w:trHeight w:val="306"/>
        </w:trPr>
        <w:tc>
          <w:tcPr>
            <w:tcW w:w="7473" w:type="dxa"/>
          </w:tcPr>
          <w:p w:rsidR="0032420A" w:rsidRDefault="00017AEB">
            <w:pPr>
              <w:pStyle w:val="TableParagraph"/>
              <w:spacing w:line="263" w:lineRule="exact"/>
              <w:ind w:left="107"/>
              <w:jc w:val="left"/>
            </w:pPr>
            <w:r>
              <w:t>Gondola ride at Gulmarg till 2nd phase (Top to Peak)</w:t>
            </w:r>
          </w:p>
        </w:tc>
        <w:tc>
          <w:tcPr>
            <w:tcW w:w="3870" w:type="dxa"/>
          </w:tcPr>
          <w:p w:rsidR="0032420A" w:rsidRDefault="00017AEB">
            <w:pPr>
              <w:pStyle w:val="TableParagraph"/>
              <w:spacing w:before="20" w:line="240" w:lineRule="auto"/>
              <w:ind w:left="107"/>
              <w:jc w:val="left"/>
            </w:pPr>
            <w:r>
              <w:t>USD 30 per person</w:t>
            </w:r>
          </w:p>
        </w:tc>
      </w:tr>
      <w:tr w:rsidR="0032420A">
        <w:trPr>
          <w:trHeight w:val="304"/>
        </w:trPr>
        <w:tc>
          <w:tcPr>
            <w:tcW w:w="7473" w:type="dxa"/>
          </w:tcPr>
          <w:p w:rsidR="0032420A" w:rsidRDefault="00017AEB">
            <w:pPr>
              <w:pStyle w:val="TableParagraph"/>
              <w:spacing w:line="263" w:lineRule="exact"/>
              <w:ind w:left="107"/>
              <w:jc w:val="left"/>
            </w:pPr>
            <w:r>
              <w:t>Skiing in Gulmarg (December to March) Fun Ski Only</w:t>
            </w:r>
          </w:p>
        </w:tc>
        <w:tc>
          <w:tcPr>
            <w:tcW w:w="3870" w:type="dxa"/>
          </w:tcPr>
          <w:p w:rsidR="0032420A" w:rsidRDefault="00017AEB">
            <w:pPr>
              <w:pStyle w:val="TableParagraph"/>
              <w:spacing w:before="20" w:line="264" w:lineRule="exact"/>
              <w:ind w:left="107"/>
              <w:jc w:val="left"/>
            </w:pPr>
            <w:r>
              <w:t>USD 25 per person</w:t>
            </w:r>
          </w:p>
        </w:tc>
      </w:tr>
      <w:tr w:rsidR="0032420A">
        <w:trPr>
          <w:trHeight w:val="529"/>
        </w:trPr>
        <w:tc>
          <w:tcPr>
            <w:tcW w:w="7473" w:type="dxa"/>
          </w:tcPr>
          <w:p w:rsidR="0032420A" w:rsidRDefault="00017AEB">
            <w:pPr>
              <w:pStyle w:val="TableParagraph"/>
              <w:spacing w:before="6" w:line="264" w:lineRule="exact"/>
              <w:ind w:left="107" w:right="758"/>
              <w:jc w:val="left"/>
            </w:pPr>
            <w:r>
              <w:t>Visit the scenic and rocky valleys of Chandanwadi, Aru Valley &amp; Betaab Valley- Pahalgam</w:t>
            </w:r>
          </w:p>
        </w:tc>
        <w:tc>
          <w:tcPr>
            <w:tcW w:w="3870" w:type="dxa"/>
          </w:tcPr>
          <w:p w:rsidR="0032420A" w:rsidRDefault="00017AEB">
            <w:pPr>
              <w:pStyle w:val="TableParagraph"/>
              <w:spacing w:before="6" w:line="264" w:lineRule="exact"/>
              <w:ind w:left="107" w:right="422"/>
              <w:jc w:val="left"/>
            </w:pPr>
            <w:r>
              <w:t xml:space="preserve">USD 60 Per vehicle </w:t>
            </w:r>
            <w:r>
              <w:rPr>
                <w:color w:val="3333FF"/>
              </w:rPr>
              <w:t>(4-5 pax will accommodate in one vehicle)</w:t>
            </w:r>
          </w:p>
        </w:tc>
      </w:tr>
      <w:tr w:rsidR="0032420A">
        <w:trPr>
          <w:trHeight w:val="525"/>
        </w:trPr>
        <w:tc>
          <w:tcPr>
            <w:tcW w:w="7473" w:type="dxa"/>
          </w:tcPr>
          <w:p w:rsidR="0032420A" w:rsidRDefault="00017AEB">
            <w:pPr>
              <w:pStyle w:val="TableParagraph"/>
              <w:spacing w:before="2" w:line="264" w:lineRule="exact"/>
              <w:ind w:left="107" w:right="663"/>
              <w:jc w:val="left"/>
            </w:pPr>
            <w:r>
              <w:t>Floating vegetable Market Tours at 5 Am in Kashmir witness the Vegetable Trade in the Lake</w:t>
            </w:r>
          </w:p>
        </w:tc>
        <w:tc>
          <w:tcPr>
            <w:tcW w:w="3870" w:type="dxa"/>
          </w:tcPr>
          <w:p w:rsidR="0032420A" w:rsidRDefault="00017AEB">
            <w:pPr>
              <w:pStyle w:val="TableParagraph"/>
              <w:spacing w:before="128" w:line="240" w:lineRule="auto"/>
              <w:ind w:left="107"/>
              <w:jc w:val="left"/>
            </w:pPr>
            <w:r>
              <w:t>USD 12 per person</w:t>
            </w:r>
          </w:p>
        </w:tc>
      </w:tr>
      <w:tr w:rsidR="0032420A">
        <w:trPr>
          <w:trHeight w:val="301"/>
        </w:trPr>
        <w:tc>
          <w:tcPr>
            <w:tcW w:w="7473" w:type="dxa"/>
          </w:tcPr>
          <w:p w:rsidR="0032420A" w:rsidRDefault="00017AEB">
            <w:pPr>
              <w:pStyle w:val="TableParagraph"/>
              <w:spacing w:line="259" w:lineRule="exact"/>
              <w:ind w:left="107"/>
              <w:jc w:val="left"/>
            </w:pPr>
            <w:r>
              <w:t>Pony ride</w:t>
            </w:r>
          </w:p>
        </w:tc>
        <w:tc>
          <w:tcPr>
            <w:tcW w:w="3870" w:type="dxa"/>
          </w:tcPr>
          <w:p w:rsidR="0032420A" w:rsidRDefault="00017AEB">
            <w:pPr>
              <w:pStyle w:val="TableParagraph"/>
              <w:spacing w:before="16" w:line="240" w:lineRule="auto"/>
              <w:ind w:left="107"/>
              <w:jc w:val="left"/>
            </w:pPr>
            <w:r>
              <w:t>USD 15 per person</w:t>
            </w:r>
          </w:p>
        </w:tc>
      </w:tr>
    </w:tbl>
    <w:p w:rsidR="0032420A" w:rsidRDefault="0032420A">
      <w:pPr>
        <w:pStyle w:val="BodyText"/>
        <w:spacing w:before="10"/>
        <w:rPr>
          <w:b/>
          <w:sz w:val="21"/>
        </w:rPr>
      </w:pPr>
    </w:p>
    <w:p w:rsidR="0032420A" w:rsidRDefault="00017AEB">
      <w:pPr>
        <w:ind w:left="720"/>
        <w:rPr>
          <w:b/>
        </w:rPr>
      </w:pPr>
      <w:r>
        <w:rPr>
          <w:b/>
        </w:rPr>
        <w:t>ADDITIONAL AIRFARE:</w:t>
      </w:r>
    </w:p>
    <w:p w:rsidR="0032420A" w:rsidRDefault="00017AEB">
      <w:pPr>
        <w:pStyle w:val="BodyText"/>
        <w:spacing w:before="2"/>
        <w:ind w:left="720"/>
        <w:jc w:val="both"/>
      </w:pPr>
      <w:r>
        <w:t>Supplement for air ticket on economy class form Delhi – Srinagar – Delhi = USD 155 – 180 Per Person</w:t>
      </w:r>
    </w:p>
    <w:p w:rsidR="0032420A" w:rsidRDefault="0032420A">
      <w:pPr>
        <w:pStyle w:val="BodyText"/>
        <w:spacing w:before="11"/>
        <w:rPr>
          <w:sz w:val="21"/>
        </w:rPr>
      </w:pPr>
    </w:p>
    <w:p w:rsidR="0032420A" w:rsidRDefault="00017AEB">
      <w:pPr>
        <w:pStyle w:val="BodyText"/>
        <w:ind w:left="720" w:right="1133"/>
      </w:pPr>
      <w:r>
        <w:rPr>
          <w:b/>
        </w:rPr>
        <w:t>PLEASE NOTE</w:t>
      </w:r>
      <w:r>
        <w:t xml:space="preserve">: Above airfare is best price of the day. Air fare is fluctuating day –by –day as per the occupancy. We will let you know the exact fare at the </w:t>
      </w:r>
      <w:r>
        <w:t>time of booking.</w:t>
      </w:r>
    </w:p>
    <w:p w:rsidR="0032420A" w:rsidRDefault="0032420A"/>
    <w:p w:rsidR="0032420A" w:rsidRDefault="00017AEB">
      <w:pPr>
        <w:pStyle w:val="Heading2"/>
        <w:spacing w:before="179"/>
        <w:rPr>
          <w:u w:val="none"/>
        </w:rPr>
      </w:pPr>
      <w:r>
        <w:t>CHILD COST:</w:t>
      </w:r>
    </w:p>
    <w:p w:rsidR="0032420A" w:rsidRDefault="00017AEB">
      <w:pPr>
        <w:pStyle w:val="BodyText"/>
        <w:tabs>
          <w:tab w:val="left" w:pos="4320"/>
        </w:tabs>
        <w:spacing w:line="264" w:lineRule="exact"/>
        <w:ind w:left="720"/>
      </w:pPr>
      <w:r>
        <w:t>0 -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Years</w:t>
      </w:r>
      <w:r>
        <w:tab/>
        <w:t>- Free without any extra</w:t>
      </w:r>
      <w:r>
        <w:rPr>
          <w:spacing w:val="-4"/>
        </w:rPr>
        <w:t xml:space="preserve"> </w:t>
      </w:r>
      <w:r>
        <w:t>bed</w:t>
      </w:r>
    </w:p>
    <w:p w:rsidR="0032420A" w:rsidRDefault="00017AEB">
      <w:pPr>
        <w:pStyle w:val="BodyText"/>
        <w:tabs>
          <w:tab w:val="left" w:pos="4320"/>
        </w:tabs>
        <w:spacing w:line="264" w:lineRule="exact"/>
        <w:ind w:left="720"/>
      </w:pPr>
      <w:r>
        <w:t>05 years up to</w:t>
      </w:r>
      <w:r>
        <w:rPr>
          <w:spacing w:val="-4"/>
        </w:rPr>
        <w:t xml:space="preserve"> </w:t>
      </w:r>
      <w:r>
        <w:t>12 years</w:t>
      </w:r>
      <w:r>
        <w:tab/>
        <w:t>- 80% of adult cost with an extra</w:t>
      </w:r>
      <w:r>
        <w:rPr>
          <w:spacing w:val="-4"/>
        </w:rPr>
        <w:t xml:space="preserve"> </w:t>
      </w:r>
      <w:r>
        <w:t>bed.</w:t>
      </w:r>
    </w:p>
    <w:p w:rsidR="0032420A" w:rsidRDefault="00017AEB">
      <w:pPr>
        <w:pStyle w:val="BodyText"/>
        <w:tabs>
          <w:tab w:val="left" w:pos="4320"/>
        </w:tabs>
        <w:spacing w:before="2"/>
        <w:ind w:left="720" w:right="3811"/>
      </w:pPr>
      <w:r>
        <w:t>05 years up to</w:t>
      </w:r>
      <w:r>
        <w:rPr>
          <w:spacing w:val="-4"/>
        </w:rPr>
        <w:t xml:space="preserve"> </w:t>
      </w:r>
      <w:r>
        <w:t>12 years</w:t>
      </w:r>
      <w:r>
        <w:tab/>
        <w:t>- 60% of adult cost without an extra</w:t>
      </w:r>
      <w:r>
        <w:rPr>
          <w:spacing w:val="-19"/>
        </w:rPr>
        <w:t xml:space="preserve"> </w:t>
      </w:r>
      <w:r>
        <w:t>bed. 12 years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above</w:t>
      </w:r>
      <w:r>
        <w:tab/>
        <w:t>- will be treated as</w:t>
      </w:r>
      <w:r>
        <w:rPr>
          <w:spacing w:val="-8"/>
        </w:rPr>
        <w:t xml:space="preserve"> </w:t>
      </w:r>
      <w:r>
        <w:t>adult.</w:t>
      </w:r>
    </w:p>
    <w:p w:rsidR="0032420A" w:rsidRDefault="0032420A">
      <w:pPr>
        <w:pStyle w:val="BodyText"/>
        <w:spacing w:before="10"/>
        <w:rPr>
          <w:sz w:val="21"/>
        </w:rPr>
      </w:pPr>
    </w:p>
    <w:p w:rsidR="0032420A" w:rsidRDefault="00017AEB">
      <w:pPr>
        <w:pStyle w:val="Heading2"/>
        <w:spacing w:line="263" w:lineRule="exact"/>
        <w:rPr>
          <w:u w:val="none"/>
        </w:rPr>
      </w:pPr>
      <w:r>
        <w:t>TOUR COST INCLUDES:</w:t>
      </w:r>
    </w:p>
    <w:p w:rsidR="0032420A" w:rsidRDefault="00017AEB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line="268" w:lineRule="exact"/>
        <w:rPr>
          <w:rFonts w:ascii="Symbol" w:hAnsi="Symbol"/>
        </w:rPr>
      </w:pPr>
      <w:r>
        <w:t>Accommodation based on twin</w:t>
      </w:r>
      <w:r>
        <w:rPr>
          <w:spacing w:val="-3"/>
        </w:rPr>
        <w:t xml:space="preserve"> </w:t>
      </w:r>
      <w:r>
        <w:t>room.</w:t>
      </w:r>
    </w:p>
    <w:p w:rsidR="0032420A" w:rsidRDefault="00017AEB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rPr>
          <w:rFonts w:ascii="Symbol" w:hAnsi="Symbol"/>
        </w:rPr>
      </w:pPr>
      <w:r>
        <w:t>All meals as per Itinerary</w:t>
      </w:r>
      <w:r>
        <w:rPr>
          <w:spacing w:val="1"/>
        </w:rPr>
        <w:t xml:space="preserve"> </w:t>
      </w:r>
      <w:r>
        <w:t>(B/L/D)</w:t>
      </w:r>
    </w:p>
    <w:p w:rsidR="0032420A" w:rsidRDefault="00017AEB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rPr>
          <w:rFonts w:ascii="Symbol" w:hAnsi="Symbol"/>
          <w:b/>
        </w:rPr>
      </w:pPr>
      <w:r>
        <w:t xml:space="preserve">Air-conditioned Transport throughout the tour as per the itinerary. </w:t>
      </w:r>
      <w:r>
        <w:rPr>
          <w:b/>
        </w:rPr>
        <w:t>(Non A/c in</w:t>
      </w:r>
      <w:r>
        <w:rPr>
          <w:b/>
          <w:spacing w:val="-15"/>
        </w:rPr>
        <w:t xml:space="preserve"> </w:t>
      </w:r>
      <w:r>
        <w:rPr>
          <w:b/>
        </w:rPr>
        <w:t>Kashmir)</w:t>
      </w:r>
    </w:p>
    <w:p w:rsidR="0032420A" w:rsidRDefault="00017AEB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line="240" w:lineRule="auto"/>
        <w:ind w:right="1084"/>
        <w:rPr>
          <w:rFonts w:ascii="Symbol" w:hAnsi="Symbol"/>
        </w:rPr>
      </w:pPr>
      <w:r>
        <w:t>English speaking guide through out of tour for 5 pax onward, below 5 p</w:t>
      </w:r>
      <w:r>
        <w:t>ax, we provide local spot guide.</w:t>
      </w:r>
    </w:p>
    <w:p w:rsidR="0032420A" w:rsidRDefault="00017AEB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rPr>
          <w:rFonts w:ascii="Symbol" w:hAnsi="Symbol"/>
        </w:rPr>
      </w:pPr>
      <w:r>
        <w:t>Shikara Ride in Dal Lake (01</w:t>
      </w:r>
      <w:r>
        <w:rPr>
          <w:spacing w:val="-10"/>
        </w:rPr>
        <w:t xml:space="preserve"> </w:t>
      </w:r>
      <w:r>
        <w:t>Ride)</w:t>
      </w:r>
    </w:p>
    <w:p w:rsidR="0032420A" w:rsidRDefault="00017AEB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rPr>
          <w:rFonts w:ascii="Symbol" w:hAnsi="Symbol"/>
        </w:rPr>
      </w:pPr>
      <w:r>
        <w:t>Hot Lunch in Gulmarg &amp;</w:t>
      </w:r>
      <w:r>
        <w:rPr>
          <w:spacing w:val="-7"/>
        </w:rPr>
        <w:t xml:space="preserve"> </w:t>
      </w:r>
      <w:r>
        <w:t>Pahalgam.</w:t>
      </w:r>
    </w:p>
    <w:p w:rsidR="0032420A" w:rsidRDefault="00017AEB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rPr>
          <w:rFonts w:ascii="Symbol" w:hAnsi="Symbol"/>
        </w:rPr>
      </w:pPr>
      <w:r>
        <w:t>Monument Entrance.</w:t>
      </w:r>
    </w:p>
    <w:p w:rsidR="0032420A" w:rsidRDefault="00017AEB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rPr>
          <w:rFonts w:ascii="Symbol" w:hAnsi="Symbol"/>
        </w:rPr>
      </w:pPr>
      <w:r>
        <w:t>Arrival &amp; Departure Assistance at</w:t>
      </w:r>
      <w:r>
        <w:rPr>
          <w:spacing w:val="-5"/>
        </w:rPr>
        <w:t xml:space="preserve"> </w:t>
      </w:r>
      <w:r>
        <w:t>Airport.</w:t>
      </w:r>
    </w:p>
    <w:p w:rsidR="0032420A" w:rsidRDefault="00017AEB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rPr>
          <w:rFonts w:ascii="Symbol" w:hAnsi="Symbol"/>
        </w:rPr>
      </w:pPr>
      <w:r>
        <w:t>All fuel charge, Toll taxes, Driver allowance, enter state taxes</w:t>
      </w:r>
      <w:r>
        <w:rPr>
          <w:spacing w:val="-13"/>
        </w:rPr>
        <w:t xml:space="preserve"> </w:t>
      </w:r>
      <w:r>
        <w:t>etc</w:t>
      </w:r>
    </w:p>
    <w:p w:rsidR="0032420A" w:rsidRDefault="00017AEB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rPr>
          <w:rFonts w:ascii="Symbol" w:hAnsi="Symbol"/>
        </w:rPr>
      </w:pPr>
      <w:r>
        <w:t>Presently applicable government</w:t>
      </w:r>
      <w:r>
        <w:rPr>
          <w:spacing w:val="-5"/>
        </w:rPr>
        <w:t xml:space="preserve"> </w:t>
      </w:r>
      <w:r>
        <w:t>taxes</w:t>
      </w:r>
    </w:p>
    <w:p w:rsidR="0032420A" w:rsidRDefault="0032420A">
      <w:pPr>
        <w:pStyle w:val="BodyText"/>
      </w:pPr>
    </w:p>
    <w:p w:rsidR="00017AEB" w:rsidRDefault="00017AEB">
      <w:pPr>
        <w:pStyle w:val="Heading2"/>
        <w:spacing w:before="1" w:line="263" w:lineRule="exact"/>
      </w:pPr>
    </w:p>
    <w:p w:rsidR="0032420A" w:rsidRDefault="00017AEB">
      <w:pPr>
        <w:pStyle w:val="Heading2"/>
        <w:spacing w:before="1" w:line="263" w:lineRule="exact"/>
        <w:rPr>
          <w:u w:val="none"/>
        </w:rPr>
      </w:pPr>
      <w:r>
        <w:lastRenderedPageBreak/>
        <w:t>TOUR COST DOES NOT INCLUDE:</w:t>
      </w:r>
    </w:p>
    <w:p w:rsidR="0032420A" w:rsidRDefault="00017AEB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line="268" w:lineRule="exact"/>
        <w:rPr>
          <w:rFonts w:ascii="Symbol" w:hAnsi="Symbol"/>
        </w:rPr>
      </w:pPr>
      <w:r>
        <w:t>Any Air fare, airport departure tax</w:t>
      </w:r>
      <w:r>
        <w:rPr>
          <w:spacing w:val="-7"/>
        </w:rPr>
        <w:t xml:space="preserve"> </w:t>
      </w:r>
      <w:r>
        <w:t>etc.</w:t>
      </w:r>
    </w:p>
    <w:p w:rsidR="0032420A" w:rsidRDefault="00017AEB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line="268" w:lineRule="exact"/>
        <w:rPr>
          <w:rFonts w:ascii="Symbol" w:hAnsi="Symbol"/>
        </w:rPr>
      </w:pPr>
      <w:r>
        <w:t>Expenses of personal nature such as Laundry, telephone bill</w:t>
      </w:r>
      <w:r>
        <w:rPr>
          <w:spacing w:val="-12"/>
        </w:rPr>
        <w:t xml:space="preserve"> </w:t>
      </w:r>
      <w:r>
        <w:t>etc</w:t>
      </w:r>
    </w:p>
    <w:p w:rsidR="0032420A" w:rsidRDefault="00017AEB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line="242" w:lineRule="auto"/>
        <w:ind w:right="736"/>
        <w:rPr>
          <w:rFonts w:ascii="Symbol" w:hAnsi="Symbol"/>
          <w:i/>
          <w:color w:val="00AF50"/>
        </w:rPr>
      </w:pPr>
      <w:r>
        <w:rPr>
          <w:b/>
          <w:i/>
          <w:color w:val="00AF50"/>
        </w:rPr>
        <w:t xml:space="preserve">Telegraphic Transfer. </w:t>
      </w:r>
      <w:r>
        <w:rPr>
          <w:i/>
        </w:rPr>
        <w:t>(Please kindly be inform most of the remitter bank are not including telegraphic transfer charges from sender as a result telegraphic charges are being deducted from the account of</w:t>
      </w:r>
      <w:r>
        <w:rPr>
          <w:i/>
          <w:spacing w:val="-5"/>
        </w:rPr>
        <w:t xml:space="preserve"> </w:t>
      </w:r>
      <w:r>
        <w:rPr>
          <w:i/>
        </w:rPr>
        <w:t>beneficiary)</w:t>
      </w:r>
    </w:p>
    <w:p w:rsidR="0032420A" w:rsidRDefault="00017AEB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line="265" w:lineRule="exact"/>
        <w:rPr>
          <w:rFonts w:ascii="Symbol" w:hAnsi="Symbol"/>
        </w:rPr>
      </w:pPr>
      <w:r>
        <w:t>Gondola ride / Cable car / Pony</w:t>
      </w:r>
      <w:r>
        <w:rPr>
          <w:spacing w:val="-8"/>
        </w:rPr>
        <w:t xml:space="preserve"> </w:t>
      </w:r>
      <w:r>
        <w:t>ride.</w:t>
      </w:r>
    </w:p>
    <w:p w:rsidR="0032420A" w:rsidRDefault="00017AEB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rPr>
          <w:rFonts w:ascii="Symbol" w:hAnsi="Symbol"/>
        </w:rPr>
      </w:pPr>
      <w:r>
        <w:t>Any Kinds of</w:t>
      </w:r>
      <w:r>
        <w:rPr>
          <w:spacing w:val="-4"/>
        </w:rPr>
        <w:t xml:space="preserve"> </w:t>
      </w:r>
      <w:r>
        <w:t>Tips.</w:t>
      </w:r>
    </w:p>
    <w:p w:rsidR="0032420A" w:rsidRDefault="00017AEB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rPr>
          <w:rFonts w:ascii="Symbol" w:hAnsi="Symbol"/>
        </w:rPr>
      </w:pPr>
      <w:r>
        <w:t>Other</w:t>
      </w:r>
      <w:r>
        <w:t xml:space="preserve"> services not mentioned</w:t>
      </w:r>
      <w:r>
        <w:rPr>
          <w:spacing w:val="-7"/>
        </w:rPr>
        <w:t xml:space="preserve"> </w:t>
      </w:r>
      <w:r>
        <w:t>above.</w:t>
      </w:r>
    </w:p>
    <w:p w:rsidR="0032420A" w:rsidRDefault="0032420A">
      <w:pPr>
        <w:pStyle w:val="BodyText"/>
        <w:spacing w:before="10"/>
        <w:rPr>
          <w:sz w:val="21"/>
        </w:rPr>
      </w:pPr>
    </w:p>
    <w:p w:rsidR="0032420A" w:rsidRDefault="00017AEB">
      <w:pPr>
        <w:pStyle w:val="Heading2"/>
        <w:spacing w:before="1" w:line="263" w:lineRule="exact"/>
        <w:rPr>
          <w:u w:val="none"/>
        </w:rPr>
      </w:pPr>
      <w:r>
        <w:t>COMPLIMENTARY SERVICES:</w:t>
      </w:r>
    </w:p>
    <w:p w:rsidR="0032420A" w:rsidRDefault="00017AEB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line="268" w:lineRule="exact"/>
        <w:rPr>
          <w:rFonts w:ascii="Symbol" w:hAnsi="Symbol"/>
        </w:rPr>
      </w:pPr>
      <w:r>
        <w:t>W</w:t>
      </w:r>
      <w:bookmarkStart w:id="0" w:name="_GoBack"/>
      <w:bookmarkEnd w:id="0"/>
      <w:r>
        <w:t>elcome Garland on</w:t>
      </w:r>
      <w:r>
        <w:rPr>
          <w:spacing w:val="-6"/>
        </w:rPr>
        <w:t xml:space="preserve"> </w:t>
      </w:r>
      <w:r>
        <w:t>Arrival</w:t>
      </w:r>
    </w:p>
    <w:p w:rsidR="0032420A" w:rsidRDefault="00017AEB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rPr>
          <w:rFonts w:ascii="Symbol" w:hAnsi="Symbol"/>
        </w:rPr>
      </w:pPr>
      <w:r>
        <w:t>01 bottle of water per day per</w:t>
      </w:r>
      <w:r>
        <w:rPr>
          <w:spacing w:val="-5"/>
        </w:rPr>
        <w:t xml:space="preserve"> </w:t>
      </w:r>
      <w:r>
        <w:t>person</w:t>
      </w:r>
    </w:p>
    <w:p w:rsidR="0032420A" w:rsidRDefault="0032420A">
      <w:pPr>
        <w:pStyle w:val="BodyText"/>
      </w:pPr>
    </w:p>
    <w:p w:rsidR="00017AEB" w:rsidRDefault="00017AEB" w:rsidP="00017AEB">
      <w:pPr>
        <w:pStyle w:val="Heading2"/>
        <w:spacing w:after="49" w:line="240" w:lineRule="auto"/>
        <w:rPr>
          <w:u w:val="none"/>
        </w:rPr>
      </w:pPr>
      <w:r>
        <w:t>HOTELS TO BE PROVIDED OR SIMILAR</w:t>
      </w:r>
      <w:r>
        <w:rPr>
          <w:color w:val="0000FF"/>
        </w:rPr>
        <w:t xml:space="preserve"> (SUBJECT TO AVAILABILITY ONLY)</w:t>
      </w:r>
    </w:p>
    <w:tbl>
      <w:tblPr>
        <w:tblW w:w="0" w:type="auto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2242"/>
        <w:gridCol w:w="2268"/>
        <w:gridCol w:w="2359"/>
        <w:gridCol w:w="2644"/>
      </w:tblGrid>
      <w:tr w:rsidR="00017AEB" w:rsidTr="00530881">
        <w:trPr>
          <w:trHeight w:val="266"/>
        </w:trPr>
        <w:tc>
          <w:tcPr>
            <w:tcW w:w="1606" w:type="dxa"/>
            <w:shd w:val="clear" w:color="auto" w:fill="DEEAF6"/>
          </w:tcPr>
          <w:p w:rsidR="00017AEB" w:rsidRDefault="00017AEB" w:rsidP="00530881">
            <w:pPr>
              <w:pStyle w:val="TableParagraph"/>
              <w:spacing w:line="246" w:lineRule="exact"/>
              <w:ind w:left="131" w:right="120"/>
              <w:rPr>
                <w:b/>
                <w:i/>
              </w:rPr>
            </w:pPr>
            <w:r>
              <w:rPr>
                <w:b/>
                <w:i/>
              </w:rPr>
              <w:t>CITY</w:t>
            </w:r>
          </w:p>
        </w:tc>
        <w:tc>
          <w:tcPr>
            <w:tcW w:w="2242" w:type="dxa"/>
            <w:shd w:val="clear" w:color="auto" w:fill="DEEAF6"/>
          </w:tcPr>
          <w:p w:rsidR="00017AEB" w:rsidRDefault="00017AEB" w:rsidP="00530881">
            <w:pPr>
              <w:pStyle w:val="TableParagraph"/>
              <w:spacing w:line="246" w:lineRule="exact"/>
              <w:ind w:left="70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3 STAR</w:t>
            </w:r>
          </w:p>
        </w:tc>
        <w:tc>
          <w:tcPr>
            <w:tcW w:w="2268" w:type="dxa"/>
            <w:shd w:val="clear" w:color="auto" w:fill="DEEAF6"/>
          </w:tcPr>
          <w:p w:rsidR="00017AEB" w:rsidRDefault="00017AEB" w:rsidP="00530881">
            <w:pPr>
              <w:pStyle w:val="TableParagraph"/>
              <w:spacing w:line="246" w:lineRule="exact"/>
              <w:ind w:left="715"/>
              <w:jc w:val="left"/>
              <w:rPr>
                <w:b/>
                <w:i/>
              </w:rPr>
            </w:pPr>
            <w:r>
              <w:rPr>
                <w:b/>
                <w:i/>
              </w:rPr>
              <w:t>4 STAR</w:t>
            </w:r>
          </w:p>
        </w:tc>
        <w:tc>
          <w:tcPr>
            <w:tcW w:w="2359" w:type="dxa"/>
            <w:shd w:val="clear" w:color="auto" w:fill="DEEAF6"/>
          </w:tcPr>
          <w:p w:rsidR="00017AEB" w:rsidRDefault="00017AEB" w:rsidP="00530881">
            <w:pPr>
              <w:pStyle w:val="TableParagraph"/>
              <w:spacing w:line="246" w:lineRule="exact"/>
              <w:ind w:left="319"/>
              <w:jc w:val="left"/>
              <w:rPr>
                <w:b/>
                <w:i/>
              </w:rPr>
            </w:pPr>
            <w:r>
              <w:rPr>
                <w:b/>
                <w:i/>
              </w:rPr>
              <w:t>5 STAR LOCAL</w:t>
            </w:r>
          </w:p>
        </w:tc>
        <w:tc>
          <w:tcPr>
            <w:tcW w:w="2644" w:type="dxa"/>
            <w:shd w:val="clear" w:color="auto" w:fill="DEEAF6"/>
          </w:tcPr>
          <w:p w:rsidR="00017AEB" w:rsidRDefault="00017AEB" w:rsidP="00530881">
            <w:pPr>
              <w:pStyle w:val="TableParagraph"/>
              <w:spacing w:line="246" w:lineRule="exact"/>
              <w:ind w:left="368"/>
              <w:jc w:val="left"/>
              <w:rPr>
                <w:b/>
                <w:i/>
              </w:rPr>
            </w:pPr>
            <w:r>
              <w:rPr>
                <w:b/>
                <w:i/>
              </w:rPr>
              <w:t>5 STAR DELUXE</w:t>
            </w:r>
          </w:p>
        </w:tc>
      </w:tr>
      <w:tr w:rsidR="00017AEB" w:rsidTr="00530881">
        <w:trPr>
          <w:trHeight w:val="1322"/>
        </w:trPr>
        <w:tc>
          <w:tcPr>
            <w:tcW w:w="1606" w:type="dxa"/>
          </w:tcPr>
          <w:p w:rsidR="00017AEB" w:rsidRDefault="00017AEB" w:rsidP="00530881">
            <w:pPr>
              <w:pStyle w:val="TableParagraph"/>
              <w:spacing w:line="240" w:lineRule="auto"/>
              <w:ind w:left="0"/>
              <w:jc w:val="left"/>
              <w:rPr>
                <w:b/>
                <w:sz w:val="26"/>
              </w:rPr>
            </w:pPr>
          </w:p>
          <w:p w:rsidR="00017AEB" w:rsidRDefault="00017AEB" w:rsidP="00530881">
            <w:pPr>
              <w:pStyle w:val="TableParagraph"/>
              <w:spacing w:before="214" w:line="240" w:lineRule="auto"/>
              <w:ind w:left="131" w:right="120"/>
              <w:rPr>
                <w:b/>
              </w:rPr>
            </w:pPr>
            <w:r>
              <w:rPr>
                <w:b/>
              </w:rPr>
              <w:t>DELHI</w:t>
            </w:r>
          </w:p>
        </w:tc>
        <w:tc>
          <w:tcPr>
            <w:tcW w:w="2242" w:type="dxa"/>
          </w:tcPr>
          <w:p w:rsidR="00017AEB" w:rsidRDefault="00017AEB" w:rsidP="00530881">
            <w:pPr>
              <w:pStyle w:val="TableParagraph"/>
              <w:spacing w:before="130" w:line="240" w:lineRule="auto"/>
              <w:ind w:left="129" w:right="119"/>
              <w:rPr>
                <w:i/>
              </w:rPr>
            </w:pPr>
            <w:hyperlink r:id="rId10">
              <w:r>
                <w:rPr>
                  <w:i/>
                  <w:color w:val="0000FF"/>
                  <w:u w:val="single" w:color="0000FF"/>
                </w:rPr>
                <w:t>Hotel Golden Tulip</w:t>
              </w:r>
            </w:hyperlink>
            <w:r>
              <w:rPr>
                <w:i/>
                <w:color w:val="0000FF"/>
              </w:rPr>
              <w:t xml:space="preserve"> </w:t>
            </w:r>
            <w:hyperlink r:id="rId11">
              <w:r>
                <w:rPr>
                  <w:i/>
                  <w:color w:val="0000FF"/>
                  <w:u w:val="single" w:color="0000FF"/>
                </w:rPr>
                <w:t>Essential</w:t>
              </w:r>
              <w:r>
                <w:rPr>
                  <w:i/>
                  <w:color w:val="0000FF"/>
                </w:rPr>
                <w:t xml:space="preserve"> </w:t>
              </w:r>
            </w:hyperlink>
            <w:r>
              <w:rPr>
                <w:i/>
              </w:rPr>
              <w:t xml:space="preserve">/ </w:t>
            </w:r>
            <w:hyperlink r:id="rId12">
              <w:r>
                <w:rPr>
                  <w:i/>
                  <w:color w:val="0000FF"/>
                  <w:u w:val="single" w:color="0000FF"/>
                </w:rPr>
                <w:t>Clarks</w:t>
              </w:r>
            </w:hyperlink>
            <w:r>
              <w:rPr>
                <w:i/>
                <w:color w:val="0000FF"/>
              </w:rPr>
              <w:t xml:space="preserve"> </w:t>
            </w:r>
            <w:hyperlink r:id="rId13">
              <w:r>
                <w:rPr>
                  <w:i/>
                  <w:color w:val="0000FF"/>
                  <w:u w:val="single" w:color="0000FF"/>
                </w:rPr>
                <w:t>Inn Kapashera</w:t>
              </w:r>
              <w:r>
                <w:rPr>
                  <w:i/>
                  <w:color w:val="0000FF"/>
                </w:rPr>
                <w:t xml:space="preserve"> </w:t>
              </w:r>
            </w:hyperlink>
            <w:r>
              <w:rPr>
                <w:i/>
              </w:rPr>
              <w:t>/ Similar</w:t>
            </w:r>
          </w:p>
        </w:tc>
        <w:tc>
          <w:tcPr>
            <w:tcW w:w="2268" w:type="dxa"/>
          </w:tcPr>
          <w:p w:rsidR="00017AEB" w:rsidRDefault="00017AEB" w:rsidP="00530881">
            <w:pPr>
              <w:pStyle w:val="TableParagraph"/>
              <w:spacing w:before="10" w:line="240" w:lineRule="auto"/>
              <w:ind w:left="0"/>
              <w:jc w:val="left"/>
              <w:rPr>
                <w:b/>
                <w:sz w:val="21"/>
              </w:rPr>
            </w:pPr>
          </w:p>
          <w:p w:rsidR="00017AEB" w:rsidRDefault="00017AEB" w:rsidP="00530881">
            <w:pPr>
              <w:pStyle w:val="TableParagraph"/>
              <w:spacing w:line="240" w:lineRule="auto"/>
              <w:ind w:left="117" w:right="106" w:hanging="1"/>
              <w:rPr>
                <w:i/>
              </w:rPr>
            </w:pPr>
            <w:hyperlink r:id="rId14">
              <w:r>
                <w:rPr>
                  <w:i/>
                  <w:color w:val="0000FF"/>
                  <w:u w:val="single" w:color="0000FF"/>
                </w:rPr>
                <w:t>Hotel LA</w:t>
              </w:r>
              <w:r>
                <w:rPr>
                  <w:i/>
                  <w:color w:val="0000FF"/>
                </w:rPr>
                <w:t xml:space="preserve"> </w:t>
              </w:r>
            </w:hyperlink>
            <w:r>
              <w:rPr>
                <w:i/>
              </w:rPr>
              <w:t xml:space="preserve">/ </w:t>
            </w:r>
            <w:hyperlink r:id="rId15">
              <w:r>
                <w:rPr>
                  <w:i/>
                  <w:color w:val="0000FF"/>
                  <w:u w:val="single" w:color="0000FF"/>
                </w:rPr>
                <w:t>Glitz</w:t>
              </w:r>
            </w:hyperlink>
            <w:r>
              <w:rPr>
                <w:i/>
                <w:color w:val="0000FF"/>
              </w:rPr>
              <w:t xml:space="preserve"> </w:t>
            </w:r>
            <w:hyperlink r:id="rId16">
              <w:r>
                <w:rPr>
                  <w:i/>
                  <w:color w:val="0000FF"/>
                  <w:u w:val="single" w:color="0000FF"/>
                </w:rPr>
                <w:t>Westend</w:t>
              </w:r>
              <w:r>
                <w:rPr>
                  <w:i/>
                  <w:color w:val="0000FF"/>
                </w:rPr>
                <w:t xml:space="preserve"> </w:t>
              </w:r>
            </w:hyperlink>
            <w:r>
              <w:rPr>
                <w:i/>
              </w:rPr>
              <w:t xml:space="preserve">/ </w:t>
            </w:r>
            <w:hyperlink r:id="rId17">
              <w:r>
                <w:rPr>
                  <w:i/>
                  <w:color w:val="0000FF"/>
                  <w:u w:val="single" w:color="0000FF"/>
                </w:rPr>
                <w:t>Piccadily</w:t>
              </w:r>
            </w:hyperlink>
          </w:p>
          <w:p w:rsidR="00017AEB" w:rsidRDefault="00017AEB" w:rsidP="00530881">
            <w:pPr>
              <w:pStyle w:val="TableParagraph"/>
              <w:spacing w:line="264" w:lineRule="exact"/>
              <w:ind w:left="127" w:right="117"/>
              <w:rPr>
                <w:i/>
              </w:rPr>
            </w:pPr>
            <w:r>
              <w:rPr>
                <w:i/>
              </w:rPr>
              <w:t>/ Similar</w:t>
            </w:r>
          </w:p>
        </w:tc>
        <w:tc>
          <w:tcPr>
            <w:tcW w:w="2359" w:type="dxa"/>
          </w:tcPr>
          <w:p w:rsidR="00017AEB" w:rsidRDefault="00017AEB" w:rsidP="00530881">
            <w:pPr>
              <w:pStyle w:val="TableParagraph"/>
              <w:spacing w:before="10" w:line="240" w:lineRule="auto"/>
              <w:ind w:left="0"/>
              <w:jc w:val="left"/>
              <w:rPr>
                <w:b/>
                <w:sz w:val="32"/>
              </w:rPr>
            </w:pPr>
          </w:p>
          <w:p w:rsidR="00017AEB" w:rsidRDefault="00017AEB" w:rsidP="00530881">
            <w:pPr>
              <w:pStyle w:val="TableParagraph"/>
              <w:spacing w:line="240" w:lineRule="auto"/>
              <w:ind w:left="113" w:firstLine="55"/>
              <w:jc w:val="left"/>
              <w:rPr>
                <w:i/>
              </w:rPr>
            </w:pPr>
            <w:hyperlink r:id="rId18">
              <w:r>
                <w:rPr>
                  <w:i/>
                  <w:color w:val="0000FF"/>
                  <w:u w:val="single" w:color="0000FF"/>
                </w:rPr>
                <w:t>Piccadilly</w:t>
              </w:r>
            </w:hyperlink>
            <w:r>
              <w:rPr>
                <w:i/>
              </w:rPr>
              <w:t xml:space="preserve">/ </w:t>
            </w:r>
            <w:hyperlink r:id="rId19">
              <w:r>
                <w:rPr>
                  <w:i/>
                  <w:color w:val="0000FF"/>
                  <w:u w:val="single" w:color="0000FF"/>
                </w:rPr>
                <w:t>Country</w:t>
              </w:r>
            </w:hyperlink>
            <w:r>
              <w:rPr>
                <w:i/>
                <w:color w:val="0000FF"/>
              </w:rPr>
              <w:t xml:space="preserve"> </w:t>
            </w:r>
            <w:hyperlink r:id="rId20">
              <w:r>
                <w:rPr>
                  <w:i/>
                  <w:color w:val="0000FF"/>
                  <w:u w:val="single" w:color="0000FF"/>
                </w:rPr>
                <w:t>inn Suites</w:t>
              </w:r>
              <w:r>
                <w:rPr>
                  <w:i/>
                  <w:color w:val="0000FF"/>
                </w:rPr>
                <w:t xml:space="preserve"> </w:t>
              </w:r>
            </w:hyperlink>
            <w:r>
              <w:rPr>
                <w:i/>
              </w:rPr>
              <w:t>/ Similar</w:t>
            </w:r>
          </w:p>
        </w:tc>
        <w:tc>
          <w:tcPr>
            <w:tcW w:w="2644" w:type="dxa"/>
          </w:tcPr>
          <w:p w:rsidR="00017AEB" w:rsidRDefault="00017AEB" w:rsidP="00530881">
            <w:pPr>
              <w:pStyle w:val="TableParagraph"/>
              <w:spacing w:line="240" w:lineRule="auto"/>
              <w:ind w:left="147" w:right="134"/>
              <w:rPr>
                <w:i/>
              </w:rPr>
            </w:pPr>
            <w:hyperlink r:id="rId21">
              <w:r>
                <w:rPr>
                  <w:i/>
                  <w:color w:val="0000FF"/>
                  <w:u w:val="single" w:color="0000FF"/>
                </w:rPr>
                <w:t>Radisson Blu Paschim</w:t>
              </w:r>
            </w:hyperlink>
            <w:r>
              <w:rPr>
                <w:i/>
                <w:color w:val="0000FF"/>
              </w:rPr>
              <w:t xml:space="preserve"> </w:t>
            </w:r>
            <w:hyperlink r:id="rId22">
              <w:r>
                <w:rPr>
                  <w:i/>
                  <w:color w:val="0000FF"/>
                  <w:u w:val="single" w:color="0000FF"/>
                </w:rPr>
                <w:t>Vihar</w:t>
              </w:r>
              <w:r>
                <w:rPr>
                  <w:i/>
                  <w:color w:val="0000FF"/>
                </w:rPr>
                <w:t xml:space="preserve"> </w:t>
              </w:r>
            </w:hyperlink>
            <w:r>
              <w:rPr>
                <w:i/>
              </w:rPr>
              <w:t xml:space="preserve">/ </w:t>
            </w:r>
            <w:hyperlink r:id="rId23">
              <w:r>
                <w:rPr>
                  <w:i/>
                  <w:color w:val="0000FF"/>
                  <w:u w:val="single" w:color="0000FF"/>
                </w:rPr>
                <w:t>ITC Dwarka</w:t>
              </w:r>
              <w:r>
                <w:rPr>
                  <w:i/>
                  <w:color w:val="0000FF"/>
                </w:rPr>
                <w:t xml:space="preserve"> </w:t>
              </w:r>
            </w:hyperlink>
            <w:r>
              <w:rPr>
                <w:i/>
              </w:rPr>
              <w:t xml:space="preserve">/ </w:t>
            </w:r>
            <w:hyperlink r:id="rId24">
              <w:r>
                <w:rPr>
                  <w:i/>
                  <w:color w:val="0000FF"/>
                  <w:u w:val="single" w:color="0000FF"/>
                </w:rPr>
                <w:t>Radisson Dwarka</w:t>
              </w:r>
              <w:r>
                <w:rPr>
                  <w:i/>
                  <w:color w:val="0000FF"/>
                </w:rPr>
                <w:t xml:space="preserve"> </w:t>
              </w:r>
            </w:hyperlink>
            <w:r>
              <w:rPr>
                <w:i/>
              </w:rPr>
              <w:t xml:space="preserve">/ </w:t>
            </w:r>
            <w:hyperlink r:id="rId25">
              <w:r>
                <w:rPr>
                  <w:i/>
                  <w:color w:val="0000FF"/>
                  <w:u w:val="single" w:color="0000FF"/>
                </w:rPr>
                <w:t>Crown plaza Rohini</w:t>
              </w:r>
            </w:hyperlink>
          </w:p>
          <w:p w:rsidR="00017AEB" w:rsidRDefault="00017AEB" w:rsidP="00530881">
            <w:pPr>
              <w:pStyle w:val="TableParagraph"/>
              <w:spacing w:line="245" w:lineRule="exact"/>
              <w:ind w:left="147" w:right="133"/>
              <w:rPr>
                <w:i/>
              </w:rPr>
            </w:pPr>
            <w:r>
              <w:rPr>
                <w:i/>
              </w:rPr>
              <w:t>Similar</w:t>
            </w:r>
          </w:p>
        </w:tc>
      </w:tr>
      <w:tr w:rsidR="00017AEB" w:rsidTr="00530881">
        <w:trPr>
          <w:trHeight w:val="527"/>
        </w:trPr>
        <w:tc>
          <w:tcPr>
            <w:tcW w:w="1606" w:type="dxa"/>
          </w:tcPr>
          <w:p w:rsidR="00017AEB" w:rsidRDefault="00017AEB" w:rsidP="00530881">
            <w:pPr>
              <w:pStyle w:val="TableParagraph"/>
              <w:spacing w:before="130" w:line="240" w:lineRule="auto"/>
              <w:ind w:left="131" w:right="120"/>
              <w:rPr>
                <w:b/>
              </w:rPr>
            </w:pPr>
            <w:r>
              <w:rPr>
                <w:b/>
              </w:rPr>
              <w:t>SRINAGAR</w:t>
            </w:r>
          </w:p>
        </w:tc>
        <w:tc>
          <w:tcPr>
            <w:tcW w:w="2242" w:type="dxa"/>
          </w:tcPr>
          <w:p w:rsidR="00017AEB" w:rsidRDefault="00017AEB" w:rsidP="00530881">
            <w:pPr>
              <w:pStyle w:val="TableParagraph"/>
              <w:spacing w:before="4" w:line="264" w:lineRule="exact"/>
              <w:ind w:left="381" w:right="356" w:firstLine="252"/>
              <w:jc w:val="left"/>
              <w:rPr>
                <w:i/>
              </w:rPr>
            </w:pPr>
            <w:r>
              <w:rPr>
                <w:i/>
              </w:rPr>
              <w:t>DELUXE HOUSEBOAT</w:t>
            </w:r>
          </w:p>
        </w:tc>
        <w:tc>
          <w:tcPr>
            <w:tcW w:w="2268" w:type="dxa"/>
          </w:tcPr>
          <w:p w:rsidR="00017AEB" w:rsidRDefault="00017AEB" w:rsidP="00530881">
            <w:pPr>
              <w:pStyle w:val="TableParagraph"/>
              <w:spacing w:before="4" w:line="264" w:lineRule="exact"/>
              <w:ind w:left="395" w:right="368" w:firstLine="252"/>
              <w:jc w:val="left"/>
              <w:rPr>
                <w:i/>
              </w:rPr>
            </w:pPr>
            <w:r>
              <w:rPr>
                <w:i/>
              </w:rPr>
              <w:t>DELUXE HOUSEBOAT</w:t>
            </w:r>
          </w:p>
        </w:tc>
        <w:tc>
          <w:tcPr>
            <w:tcW w:w="2359" w:type="dxa"/>
          </w:tcPr>
          <w:p w:rsidR="00017AEB" w:rsidRDefault="00017AEB" w:rsidP="00530881">
            <w:pPr>
              <w:pStyle w:val="TableParagraph"/>
              <w:spacing w:before="4" w:line="264" w:lineRule="exact"/>
              <w:ind w:left="441" w:right="413" w:firstLine="252"/>
              <w:jc w:val="left"/>
              <w:rPr>
                <w:i/>
              </w:rPr>
            </w:pPr>
            <w:r>
              <w:rPr>
                <w:i/>
              </w:rPr>
              <w:t>DELUXE HOUSEBOAT</w:t>
            </w:r>
          </w:p>
        </w:tc>
        <w:tc>
          <w:tcPr>
            <w:tcW w:w="2644" w:type="dxa"/>
          </w:tcPr>
          <w:p w:rsidR="00017AEB" w:rsidRDefault="00017AEB" w:rsidP="00530881">
            <w:pPr>
              <w:pStyle w:val="TableParagraph"/>
              <w:spacing w:before="4" w:line="264" w:lineRule="exact"/>
              <w:ind w:left="584" w:right="555" w:firstLine="252"/>
              <w:jc w:val="left"/>
              <w:rPr>
                <w:i/>
              </w:rPr>
            </w:pPr>
            <w:r>
              <w:rPr>
                <w:i/>
              </w:rPr>
              <w:t>DELUXE HOUSEBOAT</w:t>
            </w:r>
          </w:p>
        </w:tc>
      </w:tr>
      <w:tr w:rsidR="00017AEB" w:rsidTr="00530881">
        <w:trPr>
          <w:trHeight w:val="1053"/>
        </w:trPr>
        <w:tc>
          <w:tcPr>
            <w:tcW w:w="1606" w:type="dxa"/>
          </w:tcPr>
          <w:p w:rsidR="00017AEB" w:rsidRDefault="00017AEB" w:rsidP="00530881">
            <w:pPr>
              <w:pStyle w:val="TableParagraph"/>
              <w:spacing w:before="8" w:line="240" w:lineRule="auto"/>
              <w:ind w:left="0"/>
              <w:jc w:val="left"/>
              <w:rPr>
                <w:b/>
                <w:sz w:val="32"/>
              </w:rPr>
            </w:pPr>
          </w:p>
          <w:p w:rsidR="00017AEB" w:rsidRDefault="00017AEB" w:rsidP="00530881">
            <w:pPr>
              <w:pStyle w:val="TableParagraph"/>
              <w:spacing w:line="240" w:lineRule="auto"/>
              <w:ind w:left="128" w:right="120"/>
              <w:rPr>
                <w:b/>
              </w:rPr>
            </w:pPr>
            <w:r>
              <w:rPr>
                <w:b/>
              </w:rPr>
              <w:t>AGRA</w:t>
            </w:r>
          </w:p>
        </w:tc>
        <w:tc>
          <w:tcPr>
            <w:tcW w:w="2242" w:type="dxa"/>
          </w:tcPr>
          <w:p w:rsidR="00017AEB" w:rsidRDefault="00017AEB" w:rsidP="00530881">
            <w:pPr>
              <w:pStyle w:val="TableParagraph"/>
              <w:spacing w:before="128" w:line="240" w:lineRule="auto"/>
              <w:ind w:left="162" w:right="152" w:firstLine="2"/>
              <w:rPr>
                <w:i/>
              </w:rPr>
            </w:pPr>
            <w:hyperlink r:id="rId26">
              <w:r>
                <w:rPr>
                  <w:i/>
                  <w:color w:val="0000FF"/>
                  <w:u w:val="single" w:color="0000FF"/>
                </w:rPr>
                <w:t>Hotel Siris 18</w:t>
              </w:r>
            </w:hyperlink>
            <w:r>
              <w:rPr>
                <w:i/>
              </w:rPr>
              <w:t xml:space="preserve">/ </w:t>
            </w:r>
            <w:hyperlink r:id="rId27">
              <w:r>
                <w:rPr>
                  <w:i/>
                  <w:color w:val="0000FF"/>
                  <w:u w:val="single" w:color="0000FF"/>
                </w:rPr>
                <w:t>Hotel Amar</w:t>
              </w:r>
            </w:hyperlink>
            <w:r>
              <w:rPr>
                <w:i/>
              </w:rPr>
              <w:t xml:space="preserve">/ </w:t>
            </w:r>
            <w:hyperlink r:id="rId28">
              <w:r>
                <w:rPr>
                  <w:i/>
                  <w:color w:val="0000FF"/>
                  <w:spacing w:val="-4"/>
                  <w:u w:val="single" w:color="0000FF"/>
                </w:rPr>
                <w:t>Hotel</w:t>
              </w:r>
            </w:hyperlink>
            <w:r>
              <w:rPr>
                <w:i/>
                <w:color w:val="0000FF"/>
                <w:spacing w:val="-4"/>
              </w:rPr>
              <w:t xml:space="preserve"> </w:t>
            </w:r>
            <w:hyperlink r:id="rId29">
              <w:r>
                <w:rPr>
                  <w:i/>
                  <w:color w:val="0000FF"/>
                  <w:u w:val="single" w:color="0000FF"/>
                </w:rPr>
                <w:t>Kant</w:t>
              </w:r>
              <w:r>
                <w:rPr>
                  <w:i/>
                  <w:color w:val="0000FF"/>
                </w:rPr>
                <w:t xml:space="preserve"> </w:t>
              </w:r>
            </w:hyperlink>
            <w:r>
              <w:rPr>
                <w:i/>
              </w:rPr>
              <w:t>/</w:t>
            </w:r>
            <w:r>
              <w:rPr>
                <w:i/>
                <w:spacing w:val="56"/>
              </w:rPr>
              <w:t xml:space="preserve"> </w:t>
            </w:r>
            <w:r>
              <w:rPr>
                <w:i/>
              </w:rPr>
              <w:t>Similar</w:t>
            </w:r>
          </w:p>
        </w:tc>
        <w:tc>
          <w:tcPr>
            <w:tcW w:w="2268" w:type="dxa"/>
          </w:tcPr>
          <w:p w:rsidR="00017AEB" w:rsidRDefault="00017AEB" w:rsidP="00530881">
            <w:pPr>
              <w:pStyle w:val="TableParagraph"/>
              <w:spacing w:line="242" w:lineRule="auto"/>
              <w:ind w:left="129" w:right="117"/>
              <w:rPr>
                <w:i/>
              </w:rPr>
            </w:pPr>
            <w:hyperlink r:id="rId30">
              <w:r>
                <w:rPr>
                  <w:i/>
                  <w:color w:val="0000FF"/>
                  <w:u w:val="single" w:color="0000FF"/>
                </w:rPr>
                <w:t>Howard Plaza</w:t>
              </w:r>
              <w:r>
                <w:rPr>
                  <w:i/>
                  <w:color w:val="0000FF"/>
                </w:rPr>
                <w:t xml:space="preserve"> </w:t>
              </w:r>
            </w:hyperlink>
            <w:r>
              <w:rPr>
                <w:i/>
              </w:rPr>
              <w:t xml:space="preserve">/ </w:t>
            </w:r>
            <w:hyperlink r:id="rId31">
              <w:r>
                <w:rPr>
                  <w:i/>
                  <w:color w:val="0000FF"/>
                  <w:u w:val="single" w:color="0000FF"/>
                </w:rPr>
                <w:t>PL</w:t>
              </w:r>
            </w:hyperlink>
            <w:r>
              <w:rPr>
                <w:i/>
                <w:color w:val="0000FF"/>
              </w:rPr>
              <w:t xml:space="preserve"> </w:t>
            </w:r>
            <w:hyperlink r:id="rId32">
              <w:r>
                <w:rPr>
                  <w:i/>
                  <w:color w:val="0000FF"/>
                  <w:u w:val="single" w:color="0000FF"/>
                </w:rPr>
                <w:t>Palace Lords Inn</w:t>
              </w:r>
            </w:hyperlink>
            <w:r>
              <w:rPr>
                <w:i/>
                <w:color w:val="008000"/>
              </w:rPr>
              <w:t>/</w:t>
            </w:r>
          </w:p>
          <w:p w:rsidR="00017AEB" w:rsidRDefault="00017AEB" w:rsidP="00530881">
            <w:pPr>
              <w:pStyle w:val="TableParagraph"/>
              <w:spacing w:line="264" w:lineRule="exact"/>
              <w:ind w:left="126" w:right="117"/>
              <w:rPr>
                <w:i/>
              </w:rPr>
            </w:pPr>
            <w:hyperlink r:id="rId33">
              <w:r>
                <w:rPr>
                  <w:i/>
                  <w:color w:val="0000FF"/>
                  <w:u w:val="single" w:color="0000FF"/>
                </w:rPr>
                <w:t>Royale Regenta</w:t>
              </w:r>
              <w:r>
                <w:rPr>
                  <w:i/>
                  <w:color w:val="0000FF"/>
                </w:rPr>
                <w:t xml:space="preserve"> </w:t>
              </w:r>
            </w:hyperlink>
            <w:r>
              <w:rPr>
                <w:i/>
                <w:color w:val="008000"/>
              </w:rPr>
              <w:t>/ Similar</w:t>
            </w:r>
          </w:p>
        </w:tc>
        <w:tc>
          <w:tcPr>
            <w:tcW w:w="2359" w:type="dxa"/>
          </w:tcPr>
          <w:p w:rsidR="00017AEB" w:rsidRDefault="00017AEB" w:rsidP="00530881">
            <w:pPr>
              <w:pStyle w:val="TableParagraph"/>
              <w:spacing w:line="240" w:lineRule="auto"/>
              <w:ind w:left="302" w:right="288" w:firstLine="72"/>
              <w:jc w:val="both"/>
              <w:rPr>
                <w:i/>
              </w:rPr>
            </w:pPr>
            <w:hyperlink r:id="rId34">
              <w:r>
                <w:rPr>
                  <w:i/>
                  <w:color w:val="0000FF"/>
                  <w:u w:val="single" w:color="0000FF"/>
                </w:rPr>
                <w:t>Clarks Shiraz</w:t>
              </w:r>
              <w:r>
                <w:rPr>
                  <w:i/>
                  <w:color w:val="0000FF"/>
                </w:rPr>
                <w:t xml:space="preserve"> </w:t>
              </w:r>
            </w:hyperlink>
            <w:r>
              <w:rPr>
                <w:i/>
                <w:color w:val="008000"/>
              </w:rPr>
              <w:t xml:space="preserve">/ </w:t>
            </w:r>
            <w:hyperlink r:id="rId35">
              <w:r>
                <w:rPr>
                  <w:i/>
                  <w:color w:val="0000FF"/>
                  <w:u w:val="single" w:color="0000FF"/>
                </w:rPr>
                <w:t>Ramada</w:t>
              </w:r>
            </w:hyperlink>
            <w:r>
              <w:rPr>
                <w:i/>
                <w:color w:val="008000"/>
              </w:rPr>
              <w:t>/</w:t>
            </w:r>
            <w:hyperlink r:id="rId36">
              <w:r>
                <w:rPr>
                  <w:i/>
                  <w:color w:val="0000FF"/>
                  <w:u w:val="single" w:color="0000FF"/>
                </w:rPr>
                <w:t xml:space="preserve"> Hotel</w:t>
              </w:r>
            </w:hyperlink>
            <w:r>
              <w:rPr>
                <w:i/>
                <w:color w:val="0000FF"/>
              </w:rPr>
              <w:t xml:space="preserve"> </w:t>
            </w:r>
            <w:hyperlink r:id="rId37">
              <w:r>
                <w:rPr>
                  <w:i/>
                  <w:color w:val="0000FF"/>
                  <w:u w:val="single" w:color="0000FF"/>
                </w:rPr>
                <w:t>Mansingh Palace</w:t>
              </w:r>
            </w:hyperlink>
          </w:p>
          <w:p w:rsidR="00017AEB" w:rsidRDefault="00017AEB" w:rsidP="00530881">
            <w:pPr>
              <w:pStyle w:val="TableParagraph"/>
              <w:spacing w:line="245" w:lineRule="exact"/>
              <w:ind w:left="720"/>
              <w:jc w:val="left"/>
              <w:rPr>
                <w:i/>
              </w:rPr>
            </w:pPr>
            <w:r>
              <w:rPr>
                <w:i/>
                <w:color w:val="008000"/>
              </w:rPr>
              <w:t>/Similar</w:t>
            </w:r>
          </w:p>
        </w:tc>
        <w:tc>
          <w:tcPr>
            <w:tcW w:w="2644" w:type="dxa"/>
          </w:tcPr>
          <w:p w:rsidR="00017AEB" w:rsidRDefault="00017AEB" w:rsidP="00530881">
            <w:pPr>
              <w:pStyle w:val="TableParagraph"/>
              <w:spacing w:before="128" w:line="240" w:lineRule="auto"/>
              <w:ind w:left="147" w:right="132"/>
              <w:rPr>
                <w:i/>
              </w:rPr>
            </w:pPr>
            <w:hyperlink r:id="rId38">
              <w:r>
                <w:rPr>
                  <w:i/>
                  <w:color w:val="0000FF"/>
                  <w:u w:val="single" w:color="0000FF"/>
                </w:rPr>
                <w:t>Jaypee Palace</w:t>
              </w:r>
              <w:r>
                <w:rPr>
                  <w:i/>
                  <w:color w:val="0000FF"/>
                </w:rPr>
                <w:t xml:space="preserve"> </w:t>
              </w:r>
            </w:hyperlink>
            <w:r>
              <w:rPr>
                <w:i/>
                <w:color w:val="008000"/>
              </w:rPr>
              <w:t xml:space="preserve">/ </w:t>
            </w:r>
            <w:hyperlink r:id="rId39">
              <w:r>
                <w:rPr>
                  <w:i/>
                  <w:color w:val="0000FF"/>
                  <w:u w:val="single" w:color="0000FF"/>
                </w:rPr>
                <w:t>Radisson East Gate</w:t>
              </w:r>
              <w:r>
                <w:rPr>
                  <w:i/>
                  <w:color w:val="0000FF"/>
                </w:rPr>
                <w:t xml:space="preserve"> </w:t>
              </w:r>
            </w:hyperlink>
            <w:r>
              <w:rPr>
                <w:i/>
                <w:color w:val="008000"/>
              </w:rPr>
              <w:t xml:space="preserve">/ </w:t>
            </w:r>
            <w:hyperlink r:id="rId40">
              <w:r>
                <w:rPr>
                  <w:i/>
                  <w:color w:val="0000FF"/>
                  <w:u w:val="single" w:color="0000FF"/>
                </w:rPr>
                <w:t>Hilton</w:t>
              </w:r>
              <w:r>
                <w:rPr>
                  <w:i/>
                  <w:color w:val="0000FF"/>
                </w:rPr>
                <w:t xml:space="preserve"> </w:t>
              </w:r>
            </w:hyperlink>
            <w:r>
              <w:rPr>
                <w:i/>
                <w:color w:val="008000"/>
              </w:rPr>
              <w:t>/Similar</w:t>
            </w:r>
          </w:p>
        </w:tc>
      </w:tr>
    </w:tbl>
    <w:p w:rsidR="00017AEB" w:rsidRDefault="00017AEB">
      <w:pPr>
        <w:pStyle w:val="Heading2"/>
        <w:spacing w:after="49" w:line="240" w:lineRule="auto"/>
      </w:pPr>
    </w:p>
    <w:p w:rsidR="00017AEB" w:rsidRDefault="00017AEB">
      <w:pPr>
        <w:pStyle w:val="Heading2"/>
        <w:spacing w:after="49" w:line="240" w:lineRule="auto"/>
      </w:pPr>
    </w:p>
    <w:p w:rsidR="0032420A" w:rsidRDefault="00017AEB" w:rsidP="00017AEB">
      <w:pPr>
        <w:pStyle w:val="BodyText"/>
        <w:spacing w:before="100"/>
        <w:ind w:left="851" w:right="900"/>
      </w:pPr>
      <w:r>
        <w:rPr>
          <w:b/>
        </w:rPr>
        <w:t xml:space="preserve">IMP NOTE: </w:t>
      </w:r>
      <w:r>
        <w:t>In case the Hotel envisaged or normal category of Rooms are waitlisted / sold out, alternate hotels/category will be provided &amp; we will keep you informed on the supplement / reduction involved.</w:t>
      </w:r>
    </w:p>
    <w:p w:rsidR="00017AEB" w:rsidRDefault="00017AEB" w:rsidP="00017AEB">
      <w:pPr>
        <w:pStyle w:val="BodyText"/>
        <w:ind w:left="720" w:right="943"/>
        <w:rPr>
          <w:b/>
        </w:rPr>
      </w:pPr>
      <w:r>
        <w:t xml:space="preserve"> </w:t>
      </w:r>
    </w:p>
    <w:p w:rsidR="0032420A" w:rsidRDefault="0032420A">
      <w:pPr>
        <w:ind w:left="720" w:right="9532"/>
        <w:rPr>
          <w:b/>
        </w:rPr>
      </w:pPr>
    </w:p>
    <w:sectPr w:rsidR="0032420A">
      <w:pgSz w:w="12240" w:h="15840"/>
      <w:pgMar w:top="1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43AB6"/>
    <w:multiLevelType w:val="hybridMultilevel"/>
    <w:tmpl w:val="2B84C330"/>
    <w:lvl w:ilvl="0" w:tplc="B6B4BCD8">
      <w:numFmt w:val="bullet"/>
      <w:lvlText w:val=""/>
      <w:lvlJc w:val="left"/>
      <w:pPr>
        <w:ind w:left="1440" w:hanging="361"/>
      </w:pPr>
      <w:rPr>
        <w:rFonts w:hint="default"/>
        <w:w w:val="100"/>
        <w:lang w:val="en-US" w:eastAsia="en-US" w:bidi="en-US"/>
      </w:rPr>
    </w:lvl>
    <w:lvl w:ilvl="1" w:tplc="1FC894A2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en-US"/>
      </w:rPr>
    </w:lvl>
    <w:lvl w:ilvl="2" w:tplc="7E562D20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en-US"/>
      </w:rPr>
    </w:lvl>
    <w:lvl w:ilvl="3" w:tplc="7E9E0356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en-US"/>
      </w:rPr>
    </w:lvl>
    <w:lvl w:ilvl="4" w:tplc="730ACAC6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en-US"/>
      </w:rPr>
    </w:lvl>
    <w:lvl w:ilvl="5" w:tplc="A6A0E90C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en-US"/>
      </w:rPr>
    </w:lvl>
    <w:lvl w:ilvl="6" w:tplc="2F8C7ED8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en-US"/>
      </w:rPr>
    </w:lvl>
    <w:lvl w:ilvl="7" w:tplc="84D208DC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en-US"/>
      </w:rPr>
    </w:lvl>
    <w:lvl w:ilvl="8" w:tplc="293647F0">
      <w:numFmt w:val="bullet"/>
      <w:lvlText w:val="•"/>
      <w:lvlJc w:val="left"/>
      <w:pPr>
        <w:ind w:left="10080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20A"/>
    <w:rsid w:val="00017AEB"/>
    <w:rsid w:val="0032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707B"/>
  <w15:docId w15:val="{282E3606-E5A7-400F-A2B6-D5A393F0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 Schoolbook" w:eastAsia="Century Schoolbook" w:hAnsi="Century Schoolbook" w:cs="Century Schoolbook"/>
      <w:lang w:bidi="en-US"/>
    </w:rPr>
  </w:style>
  <w:style w:type="paragraph" w:styleId="Heading1">
    <w:name w:val="heading 1"/>
    <w:basedOn w:val="Normal"/>
    <w:uiPriority w:val="1"/>
    <w:qFormat/>
    <w:pPr>
      <w:spacing w:before="48"/>
      <w:ind w:left="1430" w:right="1428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64" w:lineRule="exact"/>
      <w:ind w:left="720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69" w:lineRule="exact"/>
      <w:ind w:left="1440" w:hanging="361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9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bhtgroup.org/Hotel/Clarks-Inn-Suites--Kapashera--New-Delhi/19" TargetMode="External"/><Relationship Id="rId18" Type="http://schemas.openxmlformats.org/officeDocument/2006/relationships/hyperlink" Target="http://www.piccadilyhotels.com/contact-us.php" TargetMode="External"/><Relationship Id="rId26" Type="http://schemas.openxmlformats.org/officeDocument/2006/relationships/hyperlink" Target="https://www.siris18.com/" TargetMode="External"/><Relationship Id="rId39" Type="http://schemas.openxmlformats.org/officeDocument/2006/relationships/hyperlink" Target="https://www.radissonblu.com/en/hotel-agra?s_cid=os.apac-IN-blu-INDATEG-gm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adissonblu.com/en/hotel-newdelhipaschimvihar?s_cid=os.apac-IN-blu-INDRDPV-gmb" TargetMode="External"/><Relationship Id="rId34" Type="http://schemas.openxmlformats.org/officeDocument/2006/relationships/hyperlink" Target="http://www.hotelclarksshiraz.com/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bhtgroup.org/Hotel/Clarks-Inn-Suites--Kapashera--New-Delhi/19" TargetMode="External"/><Relationship Id="rId17" Type="http://schemas.openxmlformats.org/officeDocument/2006/relationships/hyperlink" Target="http://www.piccadilyhotels.com/contact-us.php" TargetMode="External"/><Relationship Id="rId25" Type="http://schemas.openxmlformats.org/officeDocument/2006/relationships/hyperlink" Target="https://www.ihg.com/crowneplaza/hotels/us/en/new-delhi/delba/hoteldetail?cm_mmc=GoogleMaps-_-CP-_-IN-_-DELBA" TargetMode="External"/><Relationship Id="rId33" Type="http://schemas.openxmlformats.org/officeDocument/2006/relationships/hyperlink" Target="https://www.hotelroyaleregent.com/" TargetMode="External"/><Relationship Id="rId38" Type="http://schemas.openxmlformats.org/officeDocument/2006/relationships/hyperlink" Target="http://www.jaypeehotels.com/convention-center-agra" TargetMode="External"/><Relationship Id="rId2" Type="http://schemas.openxmlformats.org/officeDocument/2006/relationships/styles" Target="styles.xml"/><Relationship Id="rId16" Type="http://schemas.openxmlformats.org/officeDocument/2006/relationships/hyperlink" Target="http://glitzwestendinn.com/" TargetMode="External"/><Relationship Id="rId20" Type="http://schemas.openxmlformats.org/officeDocument/2006/relationships/hyperlink" Target="https://www.countryinns.com/ghaziabad-hotel-in-201010/indsahi?s_cid=os.apac-IN-cis-INDSAHI-gmb" TargetMode="External"/><Relationship Id="rId29" Type="http://schemas.openxmlformats.org/officeDocument/2006/relationships/hyperlink" Target="http://www.hotelkant.in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oldentulipwestdelhi.com/" TargetMode="External"/><Relationship Id="rId24" Type="http://schemas.openxmlformats.org/officeDocument/2006/relationships/hyperlink" Target="https://www.radissonblu.com/en/hotel-newdelhidwarka?facilitatorId=CSOSEO&amp;amp;csref=org_gmb_sk_en_sn_ho_INDRBDW" TargetMode="External"/><Relationship Id="rId32" Type="http://schemas.openxmlformats.org/officeDocument/2006/relationships/hyperlink" Target="http://www.lordshotels.com/lords-inn-agra/" TargetMode="External"/><Relationship Id="rId37" Type="http://schemas.openxmlformats.org/officeDocument/2006/relationships/hyperlink" Target="http://www.mansinghhotels.com/" TargetMode="External"/><Relationship Id="rId40" Type="http://schemas.openxmlformats.org/officeDocument/2006/relationships/hyperlink" Target="http://doubletree3.hilton.com/en/hotels/india/doubletree-by-hilton-hotel-agra-AGRDTDI/index.html?WT.mc_id=zELWAKN0APAC1DT2DMH3LocalSearch4DGGenericx6AGRDTDI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glitzwestendinn.com/" TargetMode="External"/><Relationship Id="rId23" Type="http://schemas.openxmlformats.org/officeDocument/2006/relationships/hyperlink" Target="https://www.itchotels.in/hotels/new-delhi/welcomhoteldwarka.html?utm_source=google&amp;amp;utm_medium=organic%20Search&amp;amp;utm_term=WelcomHotel-Dwarka&amp;amp;utm_campaign=listing" TargetMode="External"/><Relationship Id="rId28" Type="http://schemas.openxmlformats.org/officeDocument/2006/relationships/hyperlink" Target="http://www.hotelkant.in/" TargetMode="External"/><Relationship Id="rId36" Type="http://schemas.openxmlformats.org/officeDocument/2006/relationships/hyperlink" Target="http://www.mansinghhotels.com/" TargetMode="External"/><Relationship Id="rId10" Type="http://schemas.openxmlformats.org/officeDocument/2006/relationships/hyperlink" Target="http://www.goldentulipwestdelhi.com/" TargetMode="External"/><Relationship Id="rId19" Type="http://schemas.openxmlformats.org/officeDocument/2006/relationships/hyperlink" Target="https://www.countryinns.com/ghaziabad-hotel-in-201010/indsahi?s_cid=os.apac-IN-cis-INDSAHI-gmb" TargetMode="External"/><Relationship Id="rId31" Type="http://schemas.openxmlformats.org/officeDocument/2006/relationships/hyperlink" Target="http://www.lordshotels.com/lords-inn-agr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a-delhi.com/" TargetMode="External"/><Relationship Id="rId22" Type="http://schemas.openxmlformats.org/officeDocument/2006/relationships/hyperlink" Target="https://www.radissonblu.com/en/hotel-newdelhipaschimvihar?s_cid=os.apac-IN-blu-INDRDPV-gmb" TargetMode="External"/><Relationship Id="rId27" Type="http://schemas.openxmlformats.org/officeDocument/2006/relationships/hyperlink" Target="http://www.hotelamar.com/" TargetMode="External"/><Relationship Id="rId30" Type="http://schemas.openxmlformats.org/officeDocument/2006/relationships/hyperlink" Target="http://www.howardplazaagra.com/" TargetMode="External"/><Relationship Id="rId35" Type="http://schemas.openxmlformats.org/officeDocument/2006/relationships/hyperlink" Target="http://www.ramadaplazaagr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Namrata</dc:creator>
  <cp:lastModifiedBy>Acer</cp:lastModifiedBy>
  <cp:revision>2</cp:revision>
  <dcterms:created xsi:type="dcterms:W3CDTF">2020-03-19T06:45:00Z</dcterms:created>
  <dcterms:modified xsi:type="dcterms:W3CDTF">2020-03-19T06:45:00Z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2020-03-19T00:00:00Z</vt:filetime>
  </property>
</Properties>
</file>