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73C" w:rsidRPr="0065124E" w:rsidRDefault="0065124E" w:rsidP="0065124E">
      <w:pPr>
        <w:pStyle w:val="BodyText"/>
        <w:spacing w:before="6" w:after="1"/>
        <w:jc w:val="center"/>
        <w:rPr>
          <w:rFonts w:ascii="Times New Roman"/>
          <w:b/>
          <w:sz w:val="40"/>
          <w:szCs w:val="40"/>
          <w:lang w:val="id-ID"/>
        </w:rPr>
      </w:pPr>
      <w:r w:rsidRPr="0065124E">
        <w:rPr>
          <w:rFonts w:ascii="Times New Roman"/>
          <w:b/>
          <w:sz w:val="40"/>
          <w:szCs w:val="40"/>
          <w:lang w:val="id-ID"/>
        </w:rPr>
        <w:t>5D4N SWISS</w:t>
      </w:r>
    </w:p>
    <w:p w:rsidR="00995A81" w:rsidRDefault="00995A81">
      <w:pPr>
        <w:pStyle w:val="BodyText"/>
        <w:spacing w:before="6" w:after="1"/>
        <w:rPr>
          <w:rFonts w:ascii="Times New Roman"/>
          <w:sz w:val="20"/>
        </w:rPr>
      </w:pPr>
    </w:p>
    <w:tbl>
      <w:tblPr>
        <w:tblW w:w="0" w:type="auto"/>
        <w:tblInd w:w="2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0"/>
        <w:gridCol w:w="2150"/>
        <w:gridCol w:w="2150"/>
        <w:gridCol w:w="2150"/>
        <w:gridCol w:w="2150"/>
      </w:tblGrid>
      <w:tr w:rsidR="00A3273C">
        <w:trPr>
          <w:trHeight w:val="287"/>
        </w:trPr>
        <w:tc>
          <w:tcPr>
            <w:tcW w:w="10750" w:type="dxa"/>
            <w:gridSpan w:val="5"/>
          </w:tcPr>
          <w:p w:rsidR="00A3273C" w:rsidRDefault="00EF1E95">
            <w:pPr>
              <w:pStyle w:val="TableParagraph"/>
              <w:spacing w:before="2"/>
              <w:rPr>
                <w:sz w:val="20"/>
              </w:rPr>
            </w:pPr>
            <w:r>
              <w:rPr>
                <w:sz w:val="20"/>
              </w:rPr>
              <w:t xml:space="preserve">Sales Price in EUR Valid from </w:t>
            </w:r>
            <w:bookmarkStart w:id="0" w:name="_GoBack"/>
            <w:r>
              <w:rPr>
                <w:sz w:val="20"/>
              </w:rPr>
              <w:t>Jun - Oct 2020</w:t>
            </w:r>
            <w:bookmarkEnd w:id="0"/>
          </w:p>
        </w:tc>
      </w:tr>
      <w:tr w:rsidR="00A3273C">
        <w:trPr>
          <w:trHeight w:val="286"/>
        </w:trPr>
        <w:tc>
          <w:tcPr>
            <w:tcW w:w="2150" w:type="dxa"/>
          </w:tcPr>
          <w:p w:rsidR="00A3273C" w:rsidRDefault="00EF1E95">
            <w:pPr>
              <w:pStyle w:val="TableParagraph"/>
              <w:spacing w:before="2"/>
              <w:rPr>
                <w:sz w:val="20"/>
              </w:rPr>
            </w:pPr>
            <w:r>
              <w:rPr>
                <w:sz w:val="20"/>
              </w:rPr>
              <w:t>Paying members</w:t>
            </w:r>
          </w:p>
        </w:tc>
        <w:tc>
          <w:tcPr>
            <w:tcW w:w="2150" w:type="dxa"/>
          </w:tcPr>
          <w:p w:rsidR="00A3273C" w:rsidRDefault="00EF1E95">
            <w:pPr>
              <w:pStyle w:val="TableParagraph"/>
              <w:spacing w:before="2"/>
              <w:ind w:left="678" w:right="660"/>
              <w:jc w:val="center"/>
              <w:rPr>
                <w:sz w:val="20"/>
              </w:rPr>
            </w:pPr>
            <w:r>
              <w:rPr>
                <w:sz w:val="20"/>
              </w:rPr>
              <w:t>2-5 + 0</w:t>
            </w:r>
          </w:p>
        </w:tc>
        <w:tc>
          <w:tcPr>
            <w:tcW w:w="2150" w:type="dxa"/>
          </w:tcPr>
          <w:p w:rsidR="00A3273C" w:rsidRDefault="00EF1E95">
            <w:pPr>
              <w:pStyle w:val="TableParagraph"/>
              <w:spacing w:before="2"/>
              <w:ind w:left="681" w:right="652"/>
              <w:jc w:val="center"/>
              <w:rPr>
                <w:sz w:val="20"/>
              </w:rPr>
            </w:pPr>
            <w:r>
              <w:rPr>
                <w:sz w:val="20"/>
              </w:rPr>
              <w:t>6-7 + 0</w:t>
            </w:r>
          </w:p>
        </w:tc>
        <w:tc>
          <w:tcPr>
            <w:tcW w:w="2150" w:type="dxa"/>
          </w:tcPr>
          <w:p w:rsidR="00A3273C" w:rsidRDefault="00EF1E95">
            <w:pPr>
              <w:pStyle w:val="TableParagraph"/>
              <w:spacing w:before="2"/>
              <w:ind w:left="0" w:right="780"/>
              <w:jc w:val="right"/>
              <w:rPr>
                <w:sz w:val="20"/>
              </w:rPr>
            </w:pPr>
            <w:r>
              <w:rPr>
                <w:sz w:val="20"/>
              </w:rPr>
              <w:t>8-9 + 0</w:t>
            </w:r>
          </w:p>
        </w:tc>
        <w:tc>
          <w:tcPr>
            <w:tcW w:w="2150" w:type="dxa"/>
          </w:tcPr>
          <w:p w:rsidR="00A3273C" w:rsidRDefault="00EF1E95">
            <w:pPr>
              <w:pStyle w:val="TableParagraph"/>
              <w:spacing w:before="2"/>
              <w:ind w:left="681" w:right="660"/>
              <w:jc w:val="center"/>
              <w:rPr>
                <w:sz w:val="20"/>
              </w:rPr>
            </w:pPr>
            <w:r>
              <w:rPr>
                <w:sz w:val="20"/>
              </w:rPr>
              <w:t>10-11 + 0</w:t>
            </w:r>
          </w:p>
        </w:tc>
      </w:tr>
      <w:tr w:rsidR="00A3273C">
        <w:trPr>
          <w:trHeight w:val="287"/>
        </w:trPr>
        <w:tc>
          <w:tcPr>
            <w:tcW w:w="2150" w:type="dxa"/>
          </w:tcPr>
          <w:p w:rsidR="00A3273C" w:rsidRDefault="00EF1E95">
            <w:pPr>
              <w:pStyle w:val="TableParagraph"/>
              <w:spacing w:before="3"/>
              <w:rPr>
                <w:sz w:val="20"/>
              </w:rPr>
            </w:pPr>
            <w:r>
              <w:rPr>
                <w:sz w:val="20"/>
              </w:rPr>
              <w:t>Price Per Person</w:t>
            </w:r>
          </w:p>
        </w:tc>
        <w:tc>
          <w:tcPr>
            <w:tcW w:w="2150" w:type="dxa"/>
          </w:tcPr>
          <w:p w:rsidR="00A3273C" w:rsidRDefault="00EF1E95">
            <w:pPr>
              <w:pStyle w:val="TableParagraph"/>
              <w:spacing w:before="3"/>
              <w:ind w:left="678" w:right="660"/>
              <w:jc w:val="center"/>
              <w:rPr>
                <w:sz w:val="20"/>
              </w:rPr>
            </w:pPr>
            <w:r>
              <w:rPr>
                <w:sz w:val="20"/>
              </w:rPr>
              <w:t>3,040</w:t>
            </w:r>
          </w:p>
        </w:tc>
        <w:tc>
          <w:tcPr>
            <w:tcW w:w="2150" w:type="dxa"/>
          </w:tcPr>
          <w:p w:rsidR="00A3273C" w:rsidRDefault="00EF1E95">
            <w:pPr>
              <w:pStyle w:val="TableParagraph"/>
              <w:spacing w:before="3"/>
              <w:ind w:left="681" w:right="652"/>
              <w:jc w:val="center"/>
              <w:rPr>
                <w:sz w:val="20"/>
              </w:rPr>
            </w:pPr>
            <w:r>
              <w:rPr>
                <w:sz w:val="20"/>
              </w:rPr>
              <w:t>1,527</w:t>
            </w:r>
          </w:p>
        </w:tc>
        <w:tc>
          <w:tcPr>
            <w:tcW w:w="2150" w:type="dxa"/>
          </w:tcPr>
          <w:p w:rsidR="00A3273C" w:rsidRDefault="00EF1E95">
            <w:pPr>
              <w:pStyle w:val="TableParagraph"/>
              <w:spacing w:before="3"/>
              <w:ind w:left="0" w:right="830"/>
              <w:jc w:val="right"/>
              <w:rPr>
                <w:sz w:val="20"/>
              </w:rPr>
            </w:pPr>
            <w:r>
              <w:rPr>
                <w:w w:val="95"/>
                <w:sz w:val="20"/>
              </w:rPr>
              <w:t>1,338</w:t>
            </w:r>
          </w:p>
        </w:tc>
        <w:tc>
          <w:tcPr>
            <w:tcW w:w="2150" w:type="dxa"/>
          </w:tcPr>
          <w:p w:rsidR="00A3273C" w:rsidRDefault="00EF1E95">
            <w:pPr>
              <w:pStyle w:val="TableParagraph"/>
              <w:spacing w:before="3"/>
              <w:ind w:left="681" w:right="658"/>
              <w:jc w:val="center"/>
              <w:rPr>
                <w:sz w:val="20"/>
              </w:rPr>
            </w:pPr>
            <w:r>
              <w:rPr>
                <w:sz w:val="20"/>
              </w:rPr>
              <w:t>1,103</w:t>
            </w:r>
          </w:p>
        </w:tc>
      </w:tr>
      <w:tr w:rsidR="00A3273C">
        <w:trPr>
          <w:trHeight w:val="286"/>
        </w:trPr>
        <w:tc>
          <w:tcPr>
            <w:tcW w:w="10750" w:type="dxa"/>
            <w:gridSpan w:val="5"/>
          </w:tcPr>
          <w:p w:rsidR="00A3273C" w:rsidRDefault="00EF1E95">
            <w:pPr>
              <w:pStyle w:val="TableParagraph"/>
              <w:spacing w:before="1"/>
              <w:rPr>
                <w:sz w:val="20"/>
              </w:rPr>
            </w:pPr>
            <w:r>
              <w:rPr>
                <w:sz w:val="20"/>
              </w:rPr>
              <w:t>Hotel Single Room Supplement at EUR 283</w:t>
            </w:r>
          </w:p>
        </w:tc>
      </w:tr>
      <w:tr w:rsidR="00A3273C">
        <w:trPr>
          <w:trHeight w:val="287"/>
        </w:trPr>
        <w:tc>
          <w:tcPr>
            <w:tcW w:w="10750" w:type="dxa"/>
            <w:gridSpan w:val="5"/>
          </w:tcPr>
          <w:p w:rsidR="00A3273C" w:rsidRDefault="00EF1E95">
            <w:pPr>
              <w:pStyle w:val="TableParagraph"/>
              <w:spacing w:before="2"/>
              <w:rPr>
                <w:sz w:val="20"/>
              </w:rPr>
            </w:pPr>
            <w:r>
              <w:rPr>
                <w:sz w:val="20"/>
              </w:rPr>
              <w:t>Hotel Twin Sole Use Supplement at EUR 283</w:t>
            </w:r>
          </w:p>
        </w:tc>
      </w:tr>
    </w:tbl>
    <w:p w:rsidR="00A3273C" w:rsidRDefault="00A3273C">
      <w:pPr>
        <w:pStyle w:val="BodyText"/>
        <w:spacing w:before="7"/>
        <w:rPr>
          <w:rFonts w:ascii="Times New Roman"/>
          <w:sz w:val="11"/>
        </w:rPr>
      </w:pPr>
    </w:p>
    <w:p w:rsidR="00A3273C" w:rsidRDefault="00EF1E95">
      <w:pPr>
        <w:spacing w:before="63"/>
        <w:ind w:left="268"/>
        <w:rPr>
          <w:sz w:val="18"/>
        </w:rPr>
      </w:pPr>
      <w:r>
        <w:rPr>
          <w:sz w:val="18"/>
        </w:rPr>
        <w:t>*Fair period: Please refer to attached "Appendix".</w:t>
      </w:r>
    </w:p>
    <w:p w:rsidR="00A3273C" w:rsidRDefault="00A3273C">
      <w:pPr>
        <w:pStyle w:val="BodyText"/>
        <w:spacing w:before="4"/>
        <w:rPr>
          <w:sz w:val="17"/>
        </w:rPr>
      </w:pPr>
    </w:p>
    <w:tbl>
      <w:tblPr>
        <w:tblW w:w="0" w:type="auto"/>
        <w:tblInd w:w="2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8"/>
        <w:gridCol w:w="8884"/>
      </w:tblGrid>
      <w:tr w:rsidR="00A3273C">
        <w:trPr>
          <w:trHeight w:val="260"/>
        </w:trPr>
        <w:tc>
          <w:tcPr>
            <w:tcW w:w="1868" w:type="dxa"/>
            <w:tcBorders>
              <w:right w:val="nil"/>
            </w:tcBorders>
            <w:shd w:val="clear" w:color="auto" w:fill="BEBEBE"/>
          </w:tcPr>
          <w:p w:rsidR="00A3273C" w:rsidRDefault="00EF1E95">
            <w:pPr>
              <w:pStyle w:val="TableParagraph"/>
              <w:spacing w:line="239" w:lineRule="exact"/>
              <w:rPr>
                <w:b/>
                <w:sz w:val="20"/>
              </w:rPr>
            </w:pPr>
            <w:r>
              <w:rPr>
                <w:b/>
                <w:sz w:val="20"/>
              </w:rPr>
              <w:t>Tour Specification</w:t>
            </w:r>
          </w:p>
        </w:tc>
        <w:tc>
          <w:tcPr>
            <w:tcW w:w="8884" w:type="dxa"/>
            <w:tcBorders>
              <w:left w:val="nil"/>
            </w:tcBorders>
            <w:shd w:val="clear" w:color="auto" w:fill="BEBEBE"/>
          </w:tcPr>
          <w:p w:rsidR="00A3273C" w:rsidRDefault="00EF1E95">
            <w:pPr>
              <w:pStyle w:val="TableParagraph"/>
              <w:spacing w:line="239" w:lineRule="exact"/>
              <w:ind w:left="0" w:right="18"/>
              <w:jc w:val="right"/>
              <w:rPr>
                <w:sz w:val="20"/>
              </w:rPr>
            </w:pPr>
            <w:r>
              <w:rPr>
                <w:sz w:val="20"/>
              </w:rPr>
              <w:t>Incl.=Include &amp; Excl.=Exclude</w:t>
            </w:r>
          </w:p>
        </w:tc>
      </w:tr>
      <w:tr w:rsidR="00A3273C">
        <w:trPr>
          <w:trHeight w:val="260"/>
        </w:trPr>
        <w:tc>
          <w:tcPr>
            <w:tcW w:w="1868" w:type="dxa"/>
            <w:tcBorders>
              <w:right w:val="nil"/>
            </w:tcBorders>
          </w:tcPr>
          <w:p w:rsidR="00A3273C" w:rsidRDefault="00EF1E95">
            <w:pPr>
              <w:pStyle w:val="TableParagraph"/>
              <w:spacing w:line="240" w:lineRule="exact"/>
              <w:rPr>
                <w:sz w:val="20"/>
              </w:rPr>
            </w:pPr>
            <w:r>
              <w:rPr>
                <w:sz w:val="20"/>
              </w:rPr>
              <w:t>Accommodation</w:t>
            </w:r>
          </w:p>
        </w:tc>
        <w:tc>
          <w:tcPr>
            <w:tcW w:w="8884" w:type="dxa"/>
            <w:tcBorders>
              <w:left w:val="nil"/>
            </w:tcBorders>
          </w:tcPr>
          <w:p w:rsidR="00A3273C" w:rsidRDefault="00EF1E95">
            <w:pPr>
              <w:pStyle w:val="TableParagraph"/>
              <w:spacing w:line="240" w:lineRule="exact"/>
              <w:ind w:left="330"/>
              <w:rPr>
                <w:sz w:val="20"/>
              </w:rPr>
            </w:pPr>
            <w:r>
              <w:rPr>
                <w:sz w:val="20"/>
              </w:rPr>
              <w:t>Incl. 04 nights as quoted or similar (Subject to availability)</w:t>
            </w:r>
          </w:p>
        </w:tc>
      </w:tr>
      <w:tr w:rsidR="00A3273C">
        <w:trPr>
          <w:trHeight w:val="260"/>
        </w:trPr>
        <w:tc>
          <w:tcPr>
            <w:tcW w:w="1868" w:type="dxa"/>
            <w:tcBorders>
              <w:right w:val="nil"/>
            </w:tcBorders>
          </w:tcPr>
          <w:p w:rsidR="00A3273C" w:rsidRDefault="00EF1E95">
            <w:pPr>
              <w:pStyle w:val="TableParagraph"/>
              <w:spacing w:line="239" w:lineRule="exact"/>
              <w:rPr>
                <w:sz w:val="20"/>
              </w:rPr>
            </w:pPr>
            <w:r>
              <w:rPr>
                <w:sz w:val="20"/>
              </w:rPr>
              <w:t>Porterage</w:t>
            </w:r>
          </w:p>
        </w:tc>
        <w:tc>
          <w:tcPr>
            <w:tcW w:w="8884" w:type="dxa"/>
            <w:tcBorders>
              <w:left w:val="nil"/>
            </w:tcBorders>
          </w:tcPr>
          <w:p w:rsidR="00A3273C" w:rsidRDefault="00EF1E95" w:rsidP="00995A81">
            <w:pPr>
              <w:pStyle w:val="TableParagraph"/>
              <w:spacing w:line="239" w:lineRule="exact"/>
              <w:ind w:left="330"/>
              <w:rPr>
                <w:sz w:val="20"/>
              </w:rPr>
            </w:pPr>
            <w:r>
              <w:rPr>
                <w:sz w:val="20"/>
              </w:rPr>
              <w:t xml:space="preserve">Excl. No service provided by </w:t>
            </w:r>
          </w:p>
        </w:tc>
      </w:tr>
      <w:tr w:rsidR="00A3273C">
        <w:trPr>
          <w:trHeight w:val="260"/>
        </w:trPr>
        <w:tc>
          <w:tcPr>
            <w:tcW w:w="1868" w:type="dxa"/>
            <w:tcBorders>
              <w:right w:val="nil"/>
            </w:tcBorders>
          </w:tcPr>
          <w:p w:rsidR="00A3273C" w:rsidRDefault="00EF1E95">
            <w:pPr>
              <w:pStyle w:val="TableParagraph"/>
              <w:spacing w:line="240" w:lineRule="exact"/>
              <w:rPr>
                <w:sz w:val="20"/>
              </w:rPr>
            </w:pPr>
            <w:r>
              <w:rPr>
                <w:sz w:val="20"/>
              </w:rPr>
              <w:t>Daily Breakfast</w:t>
            </w:r>
          </w:p>
        </w:tc>
        <w:tc>
          <w:tcPr>
            <w:tcW w:w="8884" w:type="dxa"/>
            <w:tcBorders>
              <w:left w:val="nil"/>
            </w:tcBorders>
          </w:tcPr>
          <w:p w:rsidR="00A3273C" w:rsidRDefault="00EF1E95">
            <w:pPr>
              <w:pStyle w:val="TableParagraph"/>
              <w:spacing w:line="240" w:lineRule="exact"/>
              <w:ind w:left="330"/>
              <w:rPr>
                <w:sz w:val="20"/>
              </w:rPr>
            </w:pPr>
            <w:r>
              <w:rPr>
                <w:sz w:val="20"/>
              </w:rPr>
              <w:t>Incl. 04 Breakfast provided by hotel</w:t>
            </w:r>
          </w:p>
        </w:tc>
      </w:tr>
      <w:tr w:rsidR="00A3273C">
        <w:trPr>
          <w:trHeight w:val="260"/>
        </w:trPr>
        <w:tc>
          <w:tcPr>
            <w:tcW w:w="1868" w:type="dxa"/>
            <w:tcBorders>
              <w:right w:val="nil"/>
            </w:tcBorders>
          </w:tcPr>
          <w:p w:rsidR="00A3273C" w:rsidRDefault="00EF1E95">
            <w:pPr>
              <w:pStyle w:val="TableParagraph"/>
              <w:spacing w:line="239" w:lineRule="exact"/>
              <w:rPr>
                <w:sz w:val="20"/>
              </w:rPr>
            </w:pPr>
            <w:r>
              <w:rPr>
                <w:sz w:val="20"/>
              </w:rPr>
              <w:t>Meal</w:t>
            </w:r>
          </w:p>
        </w:tc>
        <w:tc>
          <w:tcPr>
            <w:tcW w:w="8884" w:type="dxa"/>
            <w:tcBorders>
              <w:left w:val="nil"/>
            </w:tcBorders>
          </w:tcPr>
          <w:p w:rsidR="00A3273C" w:rsidRDefault="00EF1E95" w:rsidP="00995A81">
            <w:pPr>
              <w:pStyle w:val="TableParagraph"/>
              <w:spacing w:line="239" w:lineRule="exact"/>
              <w:ind w:left="330"/>
              <w:rPr>
                <w:sz w:val="20"/>
              </w:rPr>
            </w:pPr>
            <w:r>
              <w:rPr>
                <w:sz w:val="20"/>
              </w:rPr>
              <w:t xml:space="preserve">Excl. No lunch or dinner provided by </w:t>
            </w:r>
          </w:p>
        </w:tc>
      </w:tr>
      <w:tr w:rsidR="00A3273C">
        <w:trPr>
          <w:trHeight w:val="260"/>
        </w:trPr>
        <w:tc>
          <w:tcPr>
            <w:tcW w:w="1868" w:type="dxa"/>
            <w:tcBorders>
              <w:right w:val="nil"/>
            </w:tcBorders>
          </w:tcPr>
          <w:p w:rsidR="00A3273C" w:rsidRDefault="00EF1E95">
            <w:pPr>
              <w:pStyle w:val="TableParagraph"/>
              <w:spacing w:line="240" w:lineRule="exact"/>
              <w:rPr>
                <w:sz w:val="20"/>
              </w:rPr>
            </w:pPr>
            <w:r>
              <w:rPr>
                <w:sz w:val="20"/>
              </w:rPr>
              <w:t>Entrance Fee</w:t>
            </w:r>
          </w:p>
        </w:tc>
        <w:tc>
          <w:tcPr>
            <w:tcW w:w="8884" w:type="dxa"/>
            <w:tcBorders>
              <w:left w:val="nil"/>
            </w:tcBorders>
          </w:tcPr>
          <w:p w:rsidR="00A3273C" w:rsidRDefault="00EF1E95">
            <w:pPr>
              <w:pStyle w:val="TableParagraph"/>
              <w:spacing w:line="240" w:lineRule="exact"/>
              <w:ind w:left="330"/>
              <w:rPr>
                <w:sz w:val="20"/>
              </w:rPr>
            </w:pPr>
            <w:r>
              <w:rPr>
                <w:sz w:val="20"/>
              </w:rPr>
              <w:t>Incl. As per itinerary specified only</w:t>
            </w:r>
          </w:p>
        </w:tc>
      </w:tr>
      <w:tr w:rsidR="00A3273C">
        <w:trPr>
          <w:trHeight w:val="260"/>
        </w:trPr>
        <w:tc>
          <w:tcPr>
            <w:tcW w:w="1868" w:type="dxa"/>
            <w:tcBorders>
              <w:right w:val="nil"/>
            </w:tcBorders>
          </w:tcPr>
          <w:p w:rsidR="00A3273C" w:rsidRDefault="00EF1E95">
            <w:pPr>
              <w:pStyle w:val="TableParagraph"/>
              <w:spacing w:line="239" w:lineRule="exact"/>
              <w:rPr>
                <w:sz w:val="20"/>
              </w:rPr>
            </w:pPr>
            <w:r>
              <w:rPr>
                <w:sz w:val="20"/>
              </w:rPr>
              <w:t>Guide Service</w:t>
            </w:r>
          </w:p>
        </w:tc>
        <w:tc>
          <w:tcPr>
            <w:tcW w:w="8884" w:type="dxa"/>
            <w:tcBorders>
              <w:left w:val="nil"/>
            </w:tcBorders>
          </w:tcPr>
          <w:p w:rsidR="00A3273C" w:rsidRDefault="00EF1E95">
            <w:pPr>
              <w:pStyle w:val="TableParagraph"/>
              <w:spacing w:line="239" w:lineRule="exact"/>
              <w:ind w:left="330"/>
              <w:rPr>
                <w:sz w:val="20"/>
              </w:rPr>
            </w:pPr>
            <w:r>
              <w:rPr>
                <w:sz w:val="20"/>
              </w:rPr>
              <w:t>Incl. English Speaking Guide as per itinerary specified only</w:t>
            </w:r>
          </w:p>
        </w:tc>
      </w:tr>
      <w:tr w:rsidR="00A3273C">
        <w:trPr>
          <w:trHeight w:val="260"/>
        </w:trPr>
        <w:tc>
          <w:tcPr>
            <w:tcW w:w="1868" w:type="dxa"/>
            <w:tcBorders>
              <w:right w:val="nil"/>
            </w:tcBorders>
          </w:tcPr>
          <w:p w:rsidR="00A3273C" w:rsidRDefault="00EF1E95">
            <w:pPr>
              <w:pStyle w:val="TableParagraph"/>
              <w:spacing w:line="240" w:lineRule="exact"/>
              <w:rPr>
                <w:sz w:val="20"/>
              </w:rPr>
            </w:pPr>
            <w:r>
              <w:rPr>
                <w:sz w:val="20"/>
              </w:rPr>
              <w:t>Coach</w:t>
            </w:r>
          </w:p>
        </w:tc>
        <w:tc>
          <w:tcPr>
            <w:tcW w:w="8884" w:type="dxa"/>
            <w:tcBorders>
              <w:left w:val="nil"/>
            </w:tcBorders>
          </w:tcPr>
          <w:p w:rsidR="00A3273C" w:rsidRDefault="00EF1E95">
            <w:pPr>
              <w:pStyle w:val="TableParagraph"/>
              <w:spacing w:line="240" w:lineRule="exact"/>
              <w:ind w:left="330"/>
              <w:rPr>
                <w:sz w:val="20"/>
              </w:rPr>
            </w:pPr>
            <w:r>
              <w:rPr>
                <w:sz w:val="20"/>
              </w:rPr>
              <w:t>Incl. 04 days Long Distance Coach with driver accommodation</w:t>
            </w:r>
          </w:p>
        </w:tc>
      </w:tr>
      <w:tr w:rsidR="00A3273C">
        <w:trPr>
          <w:trHeight w:val="260"/>
        </w:trPr>
        <w:tc>
          <w:tcPr>
            <w:tcW w:w="1868" w:type="dxa"/>
            <w:tcBorders>
              <w:right w:val="nil"/>
            </w:tcBorders>
          </w:tcPr>
          <w:p w:rsidR="00A3273C" w:rsidRDefault="00EF1E95">
            <w:pPr>
              <w:pStyle w:val="TableParagraph"/>
              <w:spacing w:line="239" w:lineRule="exact"/>
              <w:rPr>
                <w:sz w:val="20"/>
              </w:rPr>
            </w:pPr>
            <w:r>
              <w:rPr>
                <w:sz w:val="20"/>
              </w:rPr>
              <w:t>Parking/Road Toll</w:t>
            </w:r>
          </w:p>
        </w:tc>
        <w:tc>
          <w:tcPr>
            <w:tcW w:w="8884" w:type="dxa"/>
            <w:tcBorders>
              <w:left w:val="nil"/>
            </w:tcBorders>
          </w:tcPr>
          <w:p w:rsidR="00A3273C" w:rsidRDefault="00EF1E95" w:rsidP="00995A81">
            <w:pPr>
              <w:pStyle w:val="TableParagraph"/>
              <w:spacing w:line="239" w:lineRule="exact"/>
              <w:ind w:left="330"/>
              <w:rPr>
                <w:sz w:val="20"/>
              </w:rPr>
            </w:pPr>
            <w:r>
              <w:rPr>
                <w:sz w:val="20"/>
              </w:rPr>
              <w:t xml:space="preserve">Incl. Service provided by </w:t>
            </w:r>
          </w:p>
        </w:tc>
      </w:tr>
      <w:tr w:rsidR="00A3273C">
        <w:trPr>
          <w:trHeight w:val="258"/>
        </w:trPr>
        <w:tc>
          <w:tcPr>
            <w:tcW w:w="1868" w:type="dxa"/>
            <w:tcBorders>
              <w:right w:val="nil"/>
            </w:tcBorders>
          </w:tcPr>
          <w:p w:rsidR="00A3273C" w:rsidRDefault="00EF1E95">
            <w:pPr>
              <w:pStyle w:val="TableParagraph"/>
              <w:spacing w:line="239" w:lineRule="exact"/>
              <w:rPr>
                <w:sz w:val="20"/>
              </w:rPr>
            </w:pPr>
            <w:r>
              <w:rPr>
                <w:sz w:val="20"/>
              </w:rPr>
              <w:t>Train/Cruise</w:t>
            </w:r>
          </w:p>
        </w:tc>
        <w:tc>
          <w:tcPr>
            <w:tcW w:w="8884" w:type="dxa"/>
            <w:tcBorders>
              <w:left w:val="nil"/>
            </w:tcBorders>
          </w:tcPr>
          <w:p w:rsidR="00A3273C" w:rsidRDefault="00EF1E95" w:rsidP="00995A81">
            <w:pPr>
              <w:pStyle w:val="TableParagraph"/>
              <w:spacing w:line="239" w:lineRule="exact"/>
              <w:ind w:left="330"/>
              <w:rPr>
                <w:sz w:val="20"/>
              </w:rPr>
            </w:pPr>
            <w:r>
              <w:rPr>
                <w:sz w:val="20"/>
              </w:rPr>
              <w:t xml:space="preserve">Excl. No service provided by </w:t>
            </w:r>
          </w:p>
        </w:tc>
      </w:tr>
      <w:tr w:rsidR="00A3273C">
        <w:trPr>
          <w:trHeight w:val="259"/>
        </w:trPr>
        <w:tc>
          <w:tcPr>
            <w:tcW w:w="1868" w:type="dxa"/>
            <w:tcBorders>
              <w:bottom w:val="single" w:sz="8" w:space="0" w:color="000000"/>
              <w:right w:val="nil"/>
            </w:tcBorders>
          </w:tcPr>
          <w:p w:rsidR="00A3273C" w:rsidRDefault="00EF1E95">
            <w:pPr>
              <w:pStyle w:val="TableParagraph"/>
              <w:spacing w:before="1" w:line="238" w:lineRule="exact"/>
              <w:rPr>
                <w:sz w:val="20"/>
              </w:rPr>
            </w:pPr>
            <w:r>
              <w:rPr>
                <w:sz w:val="20"/>
              </w:rPr>
              <w:t>Tipping</w:t>
            </w:r>
          </w:p>
        </w:tc>
        <w:tc>
          <w:tcPr>
            <w:tcW w:w="8884" w:type="dxa"/>
            <w:tcBorders>
              <w:left w:val="nil"/>
              <w:bottom w:val="single" w:sz="8" w:space="0" w:color="000000"/>
            </w:tcBorders>
          </w:tcPr>
          <w:p w:rsidR="00A3273C" w:rsidRDefault="00EF1E95">
            <w:pPr>
              <w:pStyle w:val="TableParagraph"/>
              <w:spacing w:before="1" w:line="238" w:lineRule="exact"/>
              <w:ind w:left="330"/>
              <w:rPr>
                <w:sz w:val="20"/>
              </w:rPr>
            </w:pPr>
            <w:r>
              <w:rPr>
                <w:sz w:val="20"/>
              </w:rPr>
              <w:t>Excl. Guide &amp; Driver or other tipping</w:t>
            </w:r>
          </w:p>
        </w:tc>
      </w:tr>
      <w:tr w:rsidR="00A3273C">
        <w:trPr>
          <w:trHeight w:val="1220"/>
        </w:trPr>
        <w:tc>
          <w:tcPr>
            <w:tcW w:w="1868" w:type="dxa"/>
            <w:tcBorders>
              <w:top w:val="single" w:sz="8" w:space="0" w:color="000000"/>
              <w:right w:val="nil"/>
            </w:tcBorders>
          </w:tcPr>
          <w:p w:rsidR="00A3273C" w:rsidRDefault="00EF1E95">
            <w:pPr>
              <w:pStyle w:val="TableParagraph"/>
              <w:spacing w:line="242" w:lineRule="exact"/>
              <w:rPr>
                <w:sz w:val="20"/>
              </w:rPr>
            </w:pPr>
            <w:r>
              <w:rPr>
                <w:sz w:val="20"/>
              </w:rPr>
              <w:t>Remarks</w:t>
            </w:r>
          </w:p>
        </w:tc>
        <w:tc>
          <w:tcPr>
            <w:tcW w:w="8884" w:type="dxa"/>
            <w:tcBorders>
              <w:top w:val="single" w:sz="8" w:space="0" w:color="000000"/>
              <w:left w:val="nil"/>
            </w:tcBorders>
          </w:tcPr>
          <w:p w:rsidR="00A3273C" w:rsidRDefault="00EF1E95">
            <w:pPr>
              <w:pStyle w:val="TableParagraph"/>
              <w:numPr>
                <w:ilvl w:val="0"/>
                <w:numId w:val="9"/>
              </w:numPr>
              <w:tabs>
                <w:tab w:val="left" w:pos="439"/>
              </w:tabs>
              <w:spacing w:line="242" w:lineRule="exact"/>
              <w:ind w:left="438" w:hanging="109"/>
              <w:rPr>
                <w:sz w:val="20"/>
              </w:rPr>
            </w:pPr>
            <w:r>
              <w:rPr>
                <w:sz w:val="20"/>
              </w:rPr>
              <w:t xml:space="preserve">Fair surcharge </w:t>
            </w:r>
            <w:proofErr w:type="gramStart"/>
            <w:r>
              <w:rPr>
                <w:sz w:val="20"/>
              </w:rPr>
              <w:t>are</w:t>
            </w:r>
            <w:proofErr w:type="gramEnd"/>
            <w:r>
              <w:rPr>
                <w:sz w:val="20"/>
              </w:rPr>
              <w:t xml:space="preserve"> not</w:t>
            </w:r>
            <w:r>
              <w:rPr>
                <w:spacing w:val="-7"/>
                <w:sz w:val="20"/>
              </w:rPr>
              <w:t xml:space="preserve"> </w:t>
            </w:r>
            <w:r>
              <w:rPr>
                <w:sz w:val="20"/>
              </w:rPr>
              <w:t>included</w:t>
            </w:r>
          </w:p>
          <w:p w:rsidR="00A3273C" w:rsidRDefault="00EF1E95">
            <w:pPr>
              <w:pStyle w:val="TableParagraph"/>
              <w:numPr>
                <w:ilvl w:val="0"/>
                <w:numId w:val="9"/>
              </w:numPr>
              <w:tabs>
                <w:tab w:val="left" w:pos="439"/>
              </w:tabs>
              <w:ind w:right="246" w:firstLine="0"/>
              <w:rPr>
                <w:sz w:val="20"/>
              </w:rPr>
            </w:pPr>
            <w:r>
              <w:rPr>
                <w:sz w:val="20"/>
              </w:rPr>
              <w:t>The</w:t>
            </w:r>
            <w:r>
              <w:rPr>
                <w:spacing w:val="-10"/>
                <w:sz w:val="20"/>
              </w:rPr>
              <w:t xml:space="preserve"> </w:t>
            </w:r>
            <w:r>
              <w:rPr>
                <w:sz w:val="20"/>
              </w:rPr>
              <w:t>above</w:t>
            </w:r>
            <w:r>
              <w:rPr>
                <w:spacing w:val="-7"/>
                <w:sz w:val="20"/>
              </w:rPr>
              <w:t xml:space="preserve"> </w:t>
            </w:r>
            <w:r>
              <w:rPr>
                <w:sz w:val="20"/>
              </w:rPr>
              <w:t>scale</w:t>
            </w:r>
            <w:r>
              <w:rPr>
                <w:spacing w:val="-6"/>
                <w:sz w:val="20"/>
              </w:rPr>
              <w:t xml:space="preserve"> </w:t>
            </w:r>
            <w:r>
              <w:rPr>
                <w:sz w:val="20"/>
              </w:rPr>
              <w:t>of</w:t>
            </w:r>
            <w:r>
              <w:rPr>
                <w:spacing w:val="-10"/>
                <w:sz w:val="20"/>
              </w:rPr>
              <w:t xml:space="preserve"> </w:t>
            </w:r>
            <w:r>
              <w:rPr>
                <w:sz w:val="20"/>
              </w:rPr>
              <w:t>charges</w:t>
            </w:r>
            <w:r>
              <w:rPr>
                <w:spacing w:val="-7"/>
                <w:sz w:val="20"/>
              </w:rPr>
              <w:t xml:space="preserve"> </w:t>
            </w:r>
            <w:r>
              <w:rPr>
                <w:sz w:val="20"/>
              </w:rPr>
              <w:t>excludes</w:t>
            </w:r>
            <w:r>
              <w:rPr>
                <w:spacing w:val="-7"/>
                <w:sz w:val="20"/>
              </w:rPr>
              <w:t xml:space="preserve"> </w:t>
            </w:r>
            <w:r>
              <w:rPr>
                <w:sz w:val="20"/>
              </w:rPr>
              <w:t>cancellation</w:t>
            </w:r>
            <w:r>
              <w:rPr>
                <w:spacing w:val="-5"/>
                <w:sz w:val="20"/>
              </w:rPr>
              <w:t xml:space="preserve"> </w:t>
            </w:r>
            <w:r>
              <w:rPr>
                <w:sz w:val="20"/>
              </w:rPr>
              <w:t>fees</w:t>
            </w:r>
            <w:r>
              <w:rPr>
                <w:spacing w:val="-9"/>
                <w:sz w:val="20"/>
              </w:rPr>
              <w:t xml:space="preserve"> </w:t>
            </w:r>
            <w:r>
              <w:rPr>
                <w:sz w:val="20"/>
              </w:rPr>
              <w:t>for</w:t>
            </w:r>
            <w:r>
              <w:rPr>
                <w:spacing w:val="-6"/>
                <w:sz w:val="20"/>
              </w:rPr>
              <w:t xml:space="preserve"> </w:t>
            </w:r>
            <w:r>
              <w:rPr>
                <w:sz w:val="20"/>
              </w:rPr>
              <w:t>prepaid</w:t>
            </w:r>
            <w:r>
              <w:rPr>
                <w:spacing w:val="-10"/>
                <w:sz w:val="20"/>
              </w:rPr>
              <w:t xml:space="preserve"> </w:t>
            </w:r>
            <w:r>
              <w:rPr>
                <w:sz w:val="20"/>
              </w:rPr>
              <w:t>items</w:t>
            </w:r>
            <w:r>
              <w:rPr>
                <w:spacing w:val="-7"/>
                <w:sz w:val="20"/>
              </w:rPr>
              <w:t xml:space="preserve"> </w:t>
            </w:r>
            <w:r>
              <w:rPr>
                <w:sz w:val="20"/>
              </w:rPr>
              <w:t>that</w:t>
            </w:r>
            <w:r>
              <w:rPr>
                <w:spacing w:val="-10"/>
                <w:sz w:val="20"/>
              </w:rPr>
              <w:t xml:space="preserve"> </w:t>
            </w:r>
            <w:r>
              <w:rPr>
                <w:sz w:val="20"/>
              </w:rPr>
              <w:t>are</w:t>
            </w:r>
            <w:r>
              <w:rPr>
                <w:spacing w:val="-10"/>
                <w:sz w:val="20"/>
              </w:rPr>
              <w:t xml:space="preserve"> </w:t>
            </w:r>
            <w:r>
              <w:rPr>
                <w:sz w:val="20"/>
              </w:rPr>
              <w:t>guaranteed</w:t>
            </w:r>
            <w:r>
              <w:rPr>
                <w:spacing w:val="-8"/>
                <w:sz w:val="20"/>
              </w:rPr>
              <w:t xml:space="preserve"> </w:t>
            </w:r>
            <w:r>
              <w:rPr>
                <w:sz w:val="20"/>
              </w:rPr>
              <w:t>in</w:t>
            </w:r>
            <w:r>
              <w:rPr>
                <w:spacing w:val="-7"/>
                <w:sz w:val="20"/>
              </w:rPr>
              <w:t xml:space="preserve"> </w:t>
            </w:r>
            <w:r>
              <w:rPr>
                <w:sz w:val="20"/>
              </w:rPr>
              <w:t>writing by your</w:t>
            </w:r>
            <w:r>
              <w:rPr>
                <w:spacing w:val="-7"/>
                <w:sz w:val="20"/>
              </w:rPr>
              <w:t xml:space="preserve"> </w:t>
            </w:r>
            <w:r>
              <w:rPr>
                <w:sz w:val="20"/>
              </w:rPr>
              <w:t>company,</w:t>
            </w:r>
          </w:p>
          <w:p w:rsidR="00A3273C" w:rsidRDefault="00EF1E95">
            <w:pPr>
              <w:pStyle w:val="TableParagraph"/>
              <w:numPr>
                <w:ilvl w:val="0"/>
                <w:numId w:val="9"/>
              </w:numPr>
              <w:tabs>
                <w:tab w:val="left" w:pos="439"/>
              </w:tabs>
              <w:spacing w:before="12" w:line="228" w:lineRule="exact"/>
              <w:ind w:right="531" w:firstLine="0"/>
              <w:rPr>
                <w:sz w:val="20"/>
              </w:rPr>
            </w:pPr>
            <w:r>
              <w:rPr>
                <w:sz w:val="20"/>
              </w:rPr>
              <w:t>Prepaid</w:t>
            </w:r>
            <w:r>
              <w:rPr>
                <w:spacing w:val="-8"/>
                <w:sz w:val="20"/>
              </w:rPr>
              <w:t xml:space="preserve"> </w:t>
            </w:r>
            <w:r>
              <w:rPr>
                <w:sz w:val="20"/>
              </w:rPr>
              <w:t>items</w:t>
            </w:r>
            <w:r>
              <w:rPr>
                <w:spacing w:val="-5"/>
                <w:sz w:val="20"/>
              </w:rPr>
              <w:t xml:space="preserve"> </w:t>
            </w:r>
            <w:r>
              <w:rPr>
                <w:sz w:val="20"/>
              </w:rPr>
              <w:t>will</w:t>
            </w:r>
            <w:r>
              <w:rPr>
                <w:spacing w:val="-4"/>
                <w:sz w:val="20"/>
              </w:rPr>
              <w:t xml:space="preserve"> </w:t>
            </w:r>
            <w:r>
              <w:rPr>
                <w:sz w:val="20"/>
              </w:rPr>
              <w:t>have</w:t>
            </w:r>
            <w:r>
              <w:rPr>
                <w:spacing w:val="-7"/>
                <w:sz w:val="20"/>
              </w:rPr>
              <w:t xml:space="preserve"> </w:t>
            </w:r>
            <w:r>
              <w:rPr>
                <w:sz w:val="20"/>
              </w:rPr>
              <w:t>separate</w:t>
            </w:r>
            <w:r>
              <w:rPr>
                <w:spacing w:val="-7"/>
                <w:sz w:val="20"/>
              </w:rPr>
              <w:t xml:space="preserve"> </w:t>
            </w:r>
            <w:r>
              <w:rPr>
                <w:sz w:val="20"/>
              </w:rPr>
              <w:t>cancellation</w:t>
            </w:r>
            <w:r>
              <w:rPr>
                <w:spacing w:val="-5"/>
                <w:sz w:val="20"/>
              </w:rPr>
              <w:t xml:space="preserve"> </w:t>
            </w:r>
            <w:r>
              <w:rPr>
                <w:sz w:val="20"/>
              </w:rPr>
              <w:t>conditions</w:t>
            </w:r>
            <w:r>
              <w:rPr>
                <w:spacing w:val="-6"/>
                <w:sz w:val="20"/>
              </w:rPr>
              <w:t xml:space="preserve"> </w:t>
            </w:r>
            <w:r>
              <w:rPr>
                <w:sz w:val="20"/>
              </w:rPr>
              <w:t>and</w:t>
            </w:r>
            <w:r>
              <w:rPr>
                <w:spacing w:val="-8"/>
                <w:sz w:val="20"/>
              </w:rPr>
              <w:t xml:space="preserve"> </w:t>
            </w:r>
            <w:r>
              <w:rPr>
                <w:sz w:val="20"/>
              </w:rPr>
              <w:t>are</w:t>
            </w:r>
            <w:r>
              <w:rPr>
                <w:spacing w:val="-7"/>
                <w:sz w:val="20"/>
              </w:rPr>
              <w:t xml:space="preserve"> </w:t>
            </w:r>
            <w:r>
              <w:rPr>
                <w:sz w:val="20"/>
              </w:rPr>
              <w:t>excluded</w:t>
            </w:r>
            <w:r>
              <w:rPr>
                <w:spacing w:val="-5"/>
                <w:sz w:val="20"/>
              </w:rPr>
              <w:t xml:space="preserve"> </w:t>
            </w:r>
            <w:r>
              <w:rPr>
                <w:sz w:val="20"/>
              </w:rPr>
              <w:t>from</w:t>
            </w:r>
            <w:r>
              <w:rPr>
                <w:spacing w:val="-7"/>
                <w:sz w:val="20"/>
              </w:rPr>
              <w:t xml:space="preserve"> </w:t>
            </w:r>
            <w:r>
              <w:rPr>
                <w:sz w:val="20"/>
              </w:rPr>
              <w:t>the</w:t>
            </w:r>
            <w:r>
              <w:rPr>
                <w:spacing w:val="-6"/>
                <w:sz w:val="20"/>
              </w:rPr>
              <w:t xml:space="preserve"> </w:t>
            </w:r>
            <w:r>
              <w:rPr>
                <w:sz w:val="20"/>
              </w:rPr>
              <w:t>above</w:t>
            </w:r>
            <w:r>
              <w:rPr>
                <w:spacing w:val="-5"/>
                <w:sz w:val="20"/>
              </w:rPr>
              <w:t xml:space="preserve"> </w:t>
            </w:r>
            <w:r>
              <w:rPr>
                <w:sz w:val="20"/>
              </w:rPr>
              <w:t>scale</w:t>
            </w:r>
            <w:r>
              <w:rPr>
                <w:spacing w:val="-7"/>
                <w:sz w:val="20"/>
              </w:rPr>
              <w:t xml:space="preserve"> </w:t>
            </w:r>
            <w:r>
              <w:rPr>
                <w:sz w:val="20"/>
              </w:rPr>
              <w:t>of charges.</w:t>
            </w:r>
          </w:p>
        </w:tc>
      </w:tr>
    </w:tbl>
    <w:p w:rsidR="00A3273C" w:rsidRDefault="00A3273C">
      <w:pPr>
        <w:pStyle w:val="BodyText"/>
        <w:rPr>
          <w:sz w:val="20"/>
        </w:rPr>
      </w:pPr>
    </w:p>
    <w:p w:rsidR="00A3273C" w:rsidRDefault="00A3273C">
      <w:pPr>
        <w:pStyle w:val="BodyText"/>
        <w:spacing w:before="1"/>
        <w:rPr>
          <w:sz w:val="13"/>
        </w:rPr>
      </w:pPr>
    </w:p>
    <w:tbl>
      <w:tblPr>
        <w:tblW w:w="0" w:type="auto"/>
        <w:tblInd w:w="2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0"/>
        <w:gridCol w:w="4197"/>
        <w:gridCol w:w="1065"/>
        <w:gridCol w:w="645"/>
        <w:gridCol w:w="2582"/>
      </w:tblGrid>
      <w:tr w:rsidR="00A3273C">
        <w:trPr>
          <w:trHeight w:val="259"/>
        </w:trPr>
        <w:tc>
          <w:tcPr>
            <w:tcW w:w="10749" w:type="dxa"/>
            <w:gridSpan w:val="5"/>
            <w:tcBorders>
              <w:bottom w:val="single" w:sz="8" w:space="0" w:color="000000"/>
            </w:tcBorders>
          </w:tcPr>
          <w:p w:rsidR="00A3273C" w:rsidRDefault="00EF1E95">
            <w:pPr>
              <w:pStyle w:val="TableParagraph"/>
              <w:tabs>
                <w:tab w:val="left" w:pos="2325"/>
              </w:tabs>
              <w:spacing w:line="240" w:lineRule="exact"/>
              <w:rPr>
                <w:b/>
                <w:sz w:val="20"/>
              </w:rPr>
            </w:pPr>
            <w:r>
              <w:rPr>
                <w:b/>
                <w:sz w:val="20"/>
              </w:rPr>
              <w:t>Hotel</w:t>
            </w:r>
            <w:r>
              <w:rPr>
                <w:b/>
                <w:spacing w:val="-10"/>
                <w:sz w:val="20"/>
              </w:rPr>
              <w:t xml:space="preserve"> </w:t>
            </w:r>
            <w:r>
              <w:rPr>
                <w:b/>
                <w:sz w:val="20"/>
              </w:rPr>
              <w:t>List</w:t>
            </w:r>
            <w:r>
              <w:rPr>
                <w:b/>
                <w:sz w:val="20"/>
              </w:rPr>
              <w:tab/>
              <w:t>Status: No booking made and subject to</w:t>
            </w:r>
            <w:r>
              <w:rPr>
                <w:b/>
                <w:spacing w:val="-19"/>
                <w:sz w:val="20"/>
              </w:rPr>
              <w:t xml:space="preserve"> </w:t>
            </w:r>
            <w:r>
              <w:rPr>
                <w:b/>
                <w:sz w:val="20"/>
              </w:rPr>
              <w:t>availability</w:t>
            </w:r>
          </w:p>
        </w:tc>
      </w:tr>
      <w:tr w:rsidR="00A3273C">
        <w:trPr>
          <w:trHeight w:val="299"/>
        </w:trPr>
        <w:tc>
          <w:tcPr>
            <w:tcW w:w="2260" w:type="dxa"/>
            <w:tcBorders>
              <w:top w:val="single" w:sz="8" w:space="0" w:color="000000"/>
            </w:tcBorders>
            <w:shd w:val="clear" w:color="auto" w:fill="BEBEBE"/>
          </w:tcPr>
          <w:p w:rsidR="00A3273C" w:rsidRDefault="00EF1E95">
            <w:pPr>
              <w:pStyle w:val="TableParagraph"/>
              <w:spacing w:before="39"/>
              <w:rPr>
                <w:b/>
                <w:sz w:val="18"/>
              </w:rPr>
            </w:pPr>
            <w:r>
              <w:rPr>
                <w:b/>
                <w:sz w:val="18"/>
              </w:rPr>
              <w:t>City</w:t>
            </w:r>
          </w:p>
        </w:tc>
        <w:tc>
          <w:tcPr>
            <w:tcW w:w="4197" w:type="dxa"/>
            <w:tcBorders>
              <w:top w:val="single" w:sz="8" w:space="0" w:color="000000"/>
            </w:tcBorders>
            <w:shd w:val="clear" w:color="auto" w:fill="BEBEBE"/>
          </w:tcPr>
          <w:p w:rsidR="00A3273C" w:rsidRDefault="00EF1E95">
            <w:pPr>
              <w:pStyle w:val="TableParagraph"/>
              <w:spacing w:before="39"/>
              <w:ind w:left="48"/>
              <w:rPr>
                <w:b/>
                <w:sz w:val="18"/>
              </w:rPr>
            </w:pPr>
            <w:r>
              <w:rPr>
                <w:b/>
                <w:sz w:val="18"/>
              </w:rPr>
              <w:t>Quoted Hotel</w:t>
            </w:r>
          </w:p>
        </w:tc>
        <w:tc>
          <w:tcPr>
            <w:tcW w:w="1065" w:type="dxa"/>
            <w:tcBorders>
              <w:top w:val="single" w:sz="8" w:space="0" w:color="000000"/>
            </w:tcBorders>
            <w:shd w:val="clear" w:color="auto" w:fill="BEBEBE"/>
          </w:tcPr>
          <w:p w:rsidR="00A3273C" w:rsidRDefault="00EF1E95">
            <w:pPr>
              <w:pStyle w:val="TableParagraph"/>
              <w:spacing w:before="39"/>
              <w:ind w:left="49"/>
              <w:rPr>
                <w:b/>
                <w:sz w:val="18"/>
              </w:rPr>
            </w:pPr>
            <w:r>
              <w:rPr>
                <w:b/>
                <w:sz w:val="18"/>
              </w:rPr>
              <w:t>Star</w:t>
            </w:r>
          </w:p>
        </w:tc>
        <w:tc>
          <w:tcPr>
            <w:tcW w:w="645" w:type="dxa"/>
            <w:tcBorders>
              <w:top w:val="single" w:sz="8" w:space="0" w:color="000000"/>
            </w:tcBorders>
            <w:shd w:val="clear" w:color="auto" w:fill="BEBEBE"/>
          </w:tcPr>
          <w:p w:rsidR="00A3273C" w:rsidRDefault="00EF1E95">
            <w:pPr>
              <w:pStyle w:val="TableParagraph"/>
              <w:spacing w:before="39"/>
              <w:rPr>
                <w:b/>
                <w:sz w:val="18"/>
              </w:rPr>
            </w:pPr>
            <w:r>
              <w:rPr>
                <w:b/>
                <w:sz w:val="18"/>
              </w:rPr>
              <w:t>Nights</w:t>
            </w:r>
          </w:p>
        </w:tc>
        <w:tc>
          <w:tcPr>
            <w:tcW w:w="2582" w:type="dxa"/>
            <w:tcBorders>
              <w:top w:val="single" w:sz="8" w:space="0" w:color="000000"/>
            </w:tcBorders>
            <w:shd w:val="clear" w:color="auto" w:fill="BEBEBE"/>
          </w:tcPr>
          <w:p w:rsidR="00A3273C" w:rsidRDefault="00EF1E95">
            <w:pPr>
              <w:pStyle w:val="TableParagraph"/>
              <w:spacing w:before="39"/>
              <w:rPr>
                <w:b/>
                <w:sz w:val="18"/>
              </w:rPr>
            </w:pPr>
            <w:r>
              <w:rPr>
                <w:b/>
                <w:sz w:val="18"/>
              </w:rPr>
              <w:t>City Tax</w:t>
            </w:r>
          </w:p>
        </w:tc>
      </w:tr>
      <w:tr w:rsidR="00A3273C">
        <w:trPr>
          <w:trHeight w:val="299"/>
        </w:trPr>
        <w:tc>
          <w:tcPr>
            <w:tcW w:w="2260" w:type="dxa"/>
          </w:tcPr>
          <w:p w:rsidR="00A3273C" w:rsidRDefault="00EF1E95">
            <w:pPr>
              <w:pStyle w:val="TableParagraph"/>
              <w:spacing w:before="40"/>
              <w:rPr>
                <w:sz w:val="18"/>
              </w:rPr>
            </w:pPr>
            <w:r>
              <w:rPr>
                <w:sz w:val="18"/>
              </w:rPr>
              <w:t>INTERLAKEN</w:t>
            </w:r>
          </w:p>
        </w:tc>
        <w:tc>
          <w:tcPr>
            <w:tcW w:w="4197" w:type="dxa"/>
          </w:tcPr>
          <w:p w:rsidR="00A3273C" w:rsidRDefault="00EF1E95">
            <w:pPr>
              <w:pStyle w:val="TableParagraph"/>
              <w:spacing w:before="40"/>
              <w:ind w:left="48"/>
              <w:rPr>
                <w:sz w:val="18"/>
              </w:rPr>
            </w:pPr>
            <w:r>
              <w:rPr>
                <w:sz w:val="18"/>
              </w:rPr>
              <w:t>MATTENHOF RESORT</w:t>
            </w:r>
          </w:p>
        </w:tc>
        <w:tc>
          <w:tcPr>
            <w:tcW w:w="1065" w:type="dxa"/>
          </w:tcPr>
          <w:p w:rsidR="00A3273C" w:rsidRDefault="00A3273C">
            <w:pPr>
              <w:pStyle w:val="TableParagraph"/>
              <w:spacing w:before="7"/>
              <w:ind w:left="0"/>
              <w:rPr>
                <w:sz w:val="4"/>
              </w:rPr>
            </w:pPr>
          </w:p>
          <w:p w:rsidR="00A3273C" w:rsidRDefault="00EF1E95">
            <w:pPr>
              <w:pStyle w:val="TableParagraph"/>
              <w:spacing w:line="151" w:lineRule="exact"/>
              <w:ind w:left="49"/>
              <w:rPr>
                <w:sz w:val="15"/>
              </w:rPr>
            </w:pPr>
            <w:r>
              <w:rPr>
                <w:noProof/>
                <w:position w:val="-2"/>
                <w:sz w:val="15"/>
                <w:lang w:val="id-ID" w:eastAsia="zh-CN" w:bidi="ar-SA"/>
              </w:rPr>
              <w:drawing>
                <wp:inline distT="0" distB="0" distL="0" distR="0">
                  <wp:extent cx="303114" cy="9601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03114" cy="96012"/>
                          </a:xfrm>
                          <a:prstGeom prst="rect">
                            <a:avLst/>
                          </a:prstGeom>
                        </pic:spPr>
                      </pic:pic>
                    </a:graphicData>
                  </a:graphic>
                </wp:inline>
              </w:drawing>
            </w:r>
          </w:p>
        </w:tc>
        <w:tc>
          <w:tcPr>
            <w:tcW w:w="645" w:type="dxa"/>
          </w:tcPr>
          <w:p w:rsidR="00A3273C" w:rsidRDefault="00EF1E95">
            <w:pPr>
              <w:pStyle w:val="TableParagraph"/>
              <w:spacing w:before="40"/>
              <w:rPr>
                <w:sz w:val="18"/>
              </w:rPr>
            </w:pPr>
            <w:r>
              <w:rPr>
                <w:sz w:val="18"/>
              </w:rPr>
              <w:t>1</w:t>
            </w:r>
          </w:p>
        </w:tc>
        <w:tc>
          <w:tcPr>
            <w:tcW w:w="2582" w:type="dxa"/>
          </w:tcPr>
          <w:p w:rsidR="00A3273C" w:rsidRDefault="00EF1E95">
            <w:pPr>
              <w:pStyle w:val="TableParagraph"/>
              <w:spacing w:before="40"/>
              <w:rPr>
                <w:sz w:val="18"/>
              </w:rPr>
            </w:pPr>
            <w:r>
              <w:rPr>
                <w:sz w:val="18"/>
              </w:rPr>
              <w:t>Included</w:t>
            </w:r>
          </w:p>
        </w:tc>
      </w:tr>
      <w:tr w:rsidR="00A3273C" w:rsidTr="00995A81">
        <w:trPr>
          <w:trHeight w:val="298"/>
        </w:trPr>
        <w:tc>
          <w:tcPr>
            <w:tcW w:w="2260" w:type="dxa"/>
            <w:tcBorders>
              <w:bottom w:val="single" w:sz="4" w:space="0" w:color="000000"/>
            </w:tcBorders>
          </w:tcPr>
          <w:p w:rsidR="00A3273C" w:rsidRDefault="00EF1E95">
            <w:pPr>
              <w:pStyle w:val="TableParagraph"/>
              <w:spacing w:before="40"/>
              <w:rPr>
                <w:sz w:val="18"/>
              </w:rPr>
            </w:pPr>
            <w:r>
              <w:rPr>
                <w:sz w:val="18"/>
              </w:rPr>
              <w:t>LUCERNE</w:t>
            </w:r>
          </w:p>
        </w:tc>
        <w:tc>
          <w:tcPr>
            <w:tcW w:w="4197" w:type="dxa"/>
            <w:tcBorders>
              <w:bottom w:val="single" w:sz="4" w:space="0" w:color="000000"/>
            </w:tcBorders>
          </w:tcPr>
          <w:p w:rsidR="00A3273C" w:rsidRDefault="00EF1E95">
            <w:pPr>
              <w:pStyle w:val="TableParagraph"/>
              <w:spacing w:before="40"/>
              <w:ind w:left="48"/>
              <w:rPr>
                <w:sz w:val="18"/>
              </w:rPr>
            </w:pPr>
            <w:r>
              <w:rPr>
                <w:sz w:val="18"/>
              </w:rPr>
              <w:t>MONOPOL</w:t>
            </w:r>
          </w:p>
        </w:tc>
        <w:tc>
          <w:tcPr>
            <w:tcW w:w="1065" w:type="dxa"/>
            <w:tcBorders>
              <w:bottom w:val="single" w:sz="4" w:space="0" w:color="000000"/>
            </w:tcBorders>
          </w:tcPr>
          <w:p w:rsidR="00A3273C" w:rsidRDefault="00A3273C">
            <w:pPr>
              <w:pStyle w:val="TableParagraph"/>
              <w:spacing w:before="8"/>
              <w:ind w:left="0"/>
              <w:rPr>
                <w:sz w:val="4"/>
              </w:rPr>
            </w:pPr>
          </w:p>
          <w:p w:rsidR="00A3273C" w:rsidRDefault="00EF1E95">
            <w:pPr>
              <w:pStyle w:val="TableParagraph"/>
              <w:spacing w:line="151" w:lineRule="exact"/>
              <w:ind w:left="49"/>
              <w:rPr>
                <w:sz w:val="15"/>
              </w:rPr>
            </w:pPr>
            <w:r>
              <w:rPr>
                <w:noProof/>
                <w:position w:val="-2"/>
                <w:sz w:val="15"/>
                <w:lang w:val="id-ID" w:eastAsia="zh-CN" w:bidi="ar-SA"/>
              </w:rPr>
              <w:drawing>
                <wp:inline distT="0" distB="0" distL="0" distR="0">
                  <wp:extent cx="404665" cy="9601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404665" cy="96012"/>
                          </a:xfrm>
                          <a:prstGeom prst="rect">
                            <a:avLst/>
                          </a:prstGeom>
                        </pic:spPr>
                      </pic:pic>
                    </a:graphicData>
                  </a:graphic>
                </wp:inline>
              </w:drawing>
            </w:r>
          </w:p>
        </w:tc>
        <w:tc>
          <w:tcPr>
            <w:tcW w:w="645" w:type="dxa"/>
            <w:tcBorders>
              <w:bottom w:val="single" w:sz="4" w:space="0" w:color="000000"/>
            </w:tcBorders>
          </w:tcPr>
          <w:p w:rsidR="00A3273C" w:rsidRDefault="00EF1E95">
            <w:pPr>
              <w:pStyle w:val="TableParagraph"/>
              <w:spacing w:before="40"/>
              <w:rPr>
                <w:sz w:val="18"/>
              </w:rPr>
            </w:pPr>
            <w:r>
              <w:rPr>
                <w:sz w:val="18"/>
              </w:rPr>
              <w:t>2</w:t>
            </w:r>
          </w:p>
        </w:tc>
        <w:tc>
          <w:tcPr>
            <w:tcW w:w="2582" w:type="dxa"/>
            <w:tcBorders>
              <w:bottom w:val="single" w:sz="4" w:space="0" w:color="000000"/>
            </w:tcBorders>
          </w:tcPr>
          <w:p w:rsidR="00A3273C" w:rsidRPr="00995A81" w:rsidRDefault="00EF1E95">
            <w:pPr>
              <w:pStyle w:val="TableParagraph"/>
              <w:spacing w:before="40"/>
              <w:rPr>
                <w:sz w:val="18"/>
                <w:lang w:val="id-ID"/>
              </w:rPr>
            </w:pPr>
            <w:r>
              <w:rPr>
                <w:sz w:val="18"/>
              </w:rPr>
              <w:t>Pay on spot</w:t>
            </w:r>
            <w:r w:rsidR="00995A81">
              <w:rPr>
                <w:sz w:val="18"/>
                <w:lang w:val="id-ID"/>
              </w:rPr>
              <w:t xml:space="preserve"> (Excl)</w:t>
            </w:r>
          </w:p>
        </w:tc>
      </w:tr>
      <w:tr w:rsidR="00A3273C" w:rsidTr="00995A81">
        <w:trPr>
          <w:trHeight w:val="299"/>
        </w:trPr>
        <w:tc>
          <w:tcPr>
            <w:tcW w:w="2260" w:type="dxa"/>
            <w:tcBorders>
              <w:bottom w:val="single" w:sz="4" w:space="0" w:color="auto"/>
            </w:tcBorders>
          </w:tcPr>
          <w:p w:rsidR="00A3273C" w:rsidRDefault="00EF1E95">
            <w:pPr>
              <w:pStyle w:val="TableParagraph"/>
              <w:spacing w:before="38"/>
              <w:rPr>
                <w:sz w:val="18"/>
              </w:rPr>
            </w:pPr>
            <w:r>
              <w:rPr>
                <w:sz w:val="18"/>
              </w:rPr>
              <w:t>ZURICH</w:t>
            </w:r>
          </w:p>
        </w:tc>
        <w:tc>
          <w:tcPr>
            <w:tcW w:w="4197" w:type="dxa"/>
            <w:tcBorders>
              <w:bottom w:val="single" w:sz="4" w:space="0" w:color="auto"/>
            </w:tcBorders>
          </w:tcPr>
          <w:p w:rsidR="00A3273C" w:rsidRDefault="00EF1E95">
            <w:pPr>
              <w:pStyle w:val="TableParagraph"/>
              <w:spacing w:before="38"/>
              <w:ind w:left="48"/>
              <w:rPr>
                <w:sz w:val="18"/>
              </w:rPr>
            </w:pPr>
            <w:r>
              <w:rPr>
                <w:sz w:val="18"/>
              </w:rPr>
              <w:t>NOVOTEL ZURICH AIRPORT MESSE</w:t>
            </w:r>
          </w:p>
        </w:tc>
        <w:tc>
          <w:tcPr>
            <w:tcW w:w="1065" w:type="dxa"/>
            <w:tcBorders>
              <w:bottom w:val="single" w:sz="4" w:space="0" w:color="auto"/>
            </w:tcBorders>
          </w:tcPr>
          <w:p w:rsidR="00A3273C" w:rsidRDefault="00A3273C">
            <w:pPr>
              <w:pStyle w:val="TableParagraph"/>
              <w:spacing w:before="8"/>
              <w:ind w:left="0"/>
              <w:rPr>
                <w:sz w:val="4"/>
              </w:rPr>
            </w:pPr>
          </w:p>
          <w:p w:rsidR="00A3273C" w:rsidRDefault="00EF1E95">
            <w:pPr>
              <w:pStyle w:val="TableParagraph"/>
              <w:spacing w:line="151" w:lineRule="exact"/>
              <w:ind w:left="49"/>
              <w:rPr>
                <w:sz w:val="15"/>
              </w:rPr>
            </w:pPr>
            <w:r>
              <w:rPr>
                <w:noProof/>
                <w:position w:val="-2"/>
                <w:sz w:val="15"/>
                <w:lang w:val="id-ID" w:eastAsia="zh-CN" w:bidi="ar-SA"/>
              </w:rPr>
              <w:drawing>
                <wp:inline distT="0" distB="0" distL="0" distR="0">
                  <wp:extent cx="404665" cy="96012"/>
                  <wp:effectExtent l="0" t="0" r="0" b="0"/>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8" cstate="print"/>
                          <a:stretch>
                            <a:fillRect/>
                          </a:stretch>
                        </pic:blipFill>
                        <pic:spPr>
                          <a:xfrm>
                            <a:off x="0" y="0"/>
                            <a:ext cx="404665" cy="96012"/>
                          </a:xfrm>
                          <a:prstGeom prst="rect">
                            <a:avLst/>
                          </a:prstGeom>
                        </pic:spPr>
                      </pic:pic>
                    </a:graphicData>
                  </a:graphic>
                </wp:inline>
              </w:drawing>
            </w:r>
          </w:p>
        </w:tc>
        <w:tc>
          <w:tcPr>
            <w:tcW w:w="645" w:type="dxa"/>
            <w:tcBorders>
              <w:bottom w:val="single" w:sz="4" w:space="0" w:color="auto"/>
            </w:tcBorders>
          </w:tcPr>
          <w:p w:rsidR="00A3273C" w:rsidRDefault="00EF1E95">
            <w:pPr>
              <w:pStyle w:val="TableParagraph"/>
              <w:spacing w:before="38"/>
              <w:rPr>
                <w:sz w:val="18"/>
              </w:rPr>
            </w:pPr>
            <w:r>
              <w:rPr>
                <w:sz w:val="18"/>
              </w:rPr>
              <w:t>1</w:t>
            </w:r>
          </w:p>
        </w:tc>
        <w:tc>
          <w:tcPr>
            <w:tcW w:w="2582" w:type="dxa"/>
            <w:tcBorders>
              <w:bottom w:val="single" w:sz="4" w:space="0" w:color="auto"/>
            </w:tcBorders>
          </w:tcPr>
          <w:p w:rsidR="00A3273C" w:rsidRPr="00995A81" w:rsidRDefault="00EF1E95">
            <w:pPr>
              <w:pStyle w:val="TableParagraph"/>
              <w:spacing w:before="38"/>
              <w:rPr>
                <w:sz w:val="18"/>
                <w:lang w:val="id-ID"/>
              </w:rPr>
            </w:pPr>
            <w:r>
              <w:rPr>
                <w:sz w:val="18"/>
              </w:rPr>
              <w:t>Pay on spot</w:t>
            </w:r>
            <w:r w:rsidR="00995A81">
              <w:rPr>
                <w:sz w:val="18"/>
                <w:lang w:val="id-ID"/>
              </w:rPr>
              <w:t xml:space="preserve"> </w:t>
            </w:r>
            <w:r w:rsidR="00995A81">
              <w:rPr>
                <w:sz w:val="18"/>
                <w:lang w:val="id-ID"/>
              </w:rPr>
              <w:t>(Excl)</w:t>
            </w:r>
          </w:p>
        </w:tc>
      </w:tr>
    </w:tbl>
    <w:p w:rsidR="00A3273C" w:rsidRDefault="00A3273C">
      <w:pPr>
        <w:rPr>
          <w:sz w:val="18"/>
        </w:rPr>
        <w:sectPr w:rsidR="00A3273C">
          <w:headerReference w:type="default" r:id="rId9"/>
          <w:type w:val="continuous"/>
          <w:pgSz w:w="11900" w:h="16840"/>
          <w:pgMar w:top="1660" w:right="460" w:bottom="280" w:left="300" w:header="543" w:footer="720" w:gutter="0"/>
          <w:cols w:space="720"/>
        </w:sectPr>
      </w:pPr>
    </w:p>
    <w:p w:rsidR="00A3273C" w:rsidRDefault="00A3273C">
      <w:pPr>
        <w:pStyle w:val="BodyText"/>
        <w:spacing w:before="6"/>
        <w:rPr>
          <w:sz w:val="15"/>
        </w:rPr>
      </w:pPr>
    </w:p>
    <w:p w:rsidR="00A3273C" w:rsidRDefault="00EF1E95">
      <w:pPr>
        <w:spacing w:before="57"/>
        <w:ind w:left="100"/>
        <w:rPr>
          <w:b/>
        </w:rPr>
      </w:pPr>
      <w:bookmarkStart w:id="1" w:name="Terms_&amp;_Condition_(T&amp;C)"/>
      <w:bookmarkEnd w:id="1"/>
      <w:r>
        <w:rPr>
          <w:b/>
        </w:rPr>
        <w:t>Terms &amp; Condition (T&amp;C)</w:t>
      </w:r>
    </w:p>
    <w:p w:rsidR="00A3273C" w:rsidRDefault="00A3273C">
      <w:pPr>
        <w:pStyle w:val="BodyText"/>
        <w:spacing w:before="7"/>
        <w:rPr>
          <w:b/>
          <w:sz w:val="6"/>
        </w:rPr>
      </w:pPr>
    </w:p>
    <w:tbl>
      <w:tblPr>
        <w:tblW w:w="0" w:type="auto"/>
        <w:tblInd w:w="2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0"/>
        <w:gridCol w:w="1720"/>
        <w:gridCol w:w="550"/>
        <w:gridCol w:w="2374"/>
        <w:gridCol w:w="1916"/>
        <w:gridCol w:w="1794"/>
        <w:gridCol w:w="1966"/>
      </w:tblGrid>
      <w:tr w:rsidR="00A3273C">
        <w:trPr>
          <w:trHeight w:val="4020"/>
        </w:trPr>
        <w:tc>
          <w:tcPr>
            <w:tcW w:w="430" w:type="dxa"/>
          </w:tcPr>
          <w:p w:rsidR="00A3273C" w:rsidRDefault="00EF1E95">
            <w:pPr>
              <w:pStyle w:val="TableParagraph"/>
              <w:spacing w:before="39"/>
              <w:rPr>
                <w:sz w:val="19"/>
              </w:rPr>
            </w:pPr>
            <w:r>
              <w:rPr>
                <w:sz w:val="19"/>
              </w:rPr>
              <w:t>1.</w:t>
            </w:r>
          </w:p>
        </w:tc>
        <w:tc>
          <w:tcPr>
            <w:tcW w:w="1720" w:type="dxa"/>
          </w:tcPr>
          <w:p w:rsidR="00A3273C" w:rsidRDefault="00EF1E95">
            <w:pPr>
              <w:pStyle w:val="TableParagraph"/>
              <w:spacing w:before="39"/>
              <w:rPr>
                <w:sz w:val="19"/>
              </w:rPr>
            </w:pPr>
            <w:r>
              <w:rPr>
                <w:sz w:val="19"/>
              </w:rPr>
              <w:t>Offer Rate</w:t>
            </w:r>
          </w:p>
        </w:tc>
        <w:tc>
          <w:tcPr>
            <w:tcW w:w="8600" w:type="dxa"/>
            <w:gridSpan w:val="5"/>
          </w:tcPr>
          <w:p w:rsidR="00A3273C" w:rsidRDefault="00EF1E95">
            <w:pPr>
              <w:pStyle w:val="TableParagraph"/>
              <w:spacing w:before="39" w:line="231" w:lineRule="exact"/>
              <w:ind w:left="48"/>
              <w:rPr>
                <w:sz w:val="19"/>
              </w:rPr>
            </w:pPr>
            <w:r>
              <w:rPr>
                <w:sz w:val="19"/>
                <w:u w:val="single"/>
              </w:rPr>
              <w:t>General Condition</w:t>
            </w:r>
          </w:p>
          <w:p w:rsidR="00A3273C" w:rsidRDefault="00EF1E95">
            <w:pPr>
              <w:pStyle w:val="TableParagraph"/>
              <w:numPr>
                <w:ilvl w:val="1"/>
                <w:numId w:val="8"/>
              </w:numPr>
              <w:tabs>
                <w:tab w:val="left" w:pos="571"/>
                <w:tab w:val="left" w:pos="572"/>
              </w:tabs>
              <w:ind w:right="583"/>
              <w:rPr>
                <w:sz w:val="19"/>
              </w:rPr>
            </w:pPr>
            <w:r>
              <w:rPr>
                <w:sz w:val="19"/>
              </w:rPr>
              <w:t>Quoted</w:t>
            </w:r>
            <w:r>
              <w:rPr>
                <w:spacing w:val="-7"/>
                <w:sz w:val="19"/>
              </w:rPr>
              <w:t xml:space="preserve"> </w:t>
            </w:r>
            <w:r>
              <w:rPr>
                <w:sz w:val="19"/>
              </w:rPr>
              <w:t>services</w:t>
            </w:r>
            <w:r>
              <w:rPr>
                <w:spacing w:val="-5"/>
                <w:sz w:val="19"/>
              </w:rPr>
              <w:t xml:space="preserve"> </w:t>
            </w:r>
            <w:r>
              <w:rPr>
                <w:sz w:val="19"/>
              </w:rPr>
              <w:t>in</w:t>
            </w:r>
            <w:r>
              <w:rPr>
                <w:spacing w:val="-9"/>
                <w:sz w:val="19"/>
              </w:rPr>
              <w:t xml:space="preserve"> </w:t>
            </w:r>
            <w:r>
              <w:rPr>
                <w:sz w:val="19"/>
              </w:rPr>
              <w:t>this</w:t>
            </w:r>
            <w:r>
              <w:rPr>
                <w:spacing w:val="-6"/>
                <w:sz w:val="19"/>
              </w:rPr>
              <w:t xml:space="preserve"> </w:t>
            </w:r>
            <w:r>
              <w:rPr>
                <w:sz w:val="19"/>
              </w:rPr>
              <w:t>offer</w:t>
            </w:r>
            <w:r>
              <w:rPr>
                <w:spacing w:val="-6"/>
                <w:sz w:val="19"/>
              </w:rPr>
              <w:t xml:space="preserve"> </w:t>
            </w:r>
            <w:r>
              <w:rPr>
                <w:sz w:val="19"/>
              </w:rPr>
              <w:t>are</w:t>
            </w:r>
            <w:r>
              <w:rPr>
                <w:spacing w:val="-9"/>
                <w:sz w:val="19"/>
              </w:rPr>
              <w:t xml:space="preserve"> </w:t>
            </w:r>
            <w:r>
              <w:rPr>
                <w:sz w:val="19"/>
              </w:rPr>
              <w:t>all</w:t>
            </w:r>
            <w:r>
              <w:rPr>
                <w:spacing w:val="-8"/>
                <w:sz w:val="19"/>
              </w:rPr>
              <w:t xml:space="preserve"> </w:t>
            </w:r>
            <w:r>
              <w:rPr>
                <w:sz w:val="19"/>
              </w:rPr>
              <w:t>based</w:t>
            </w:r>
            <w:r>
              <w:rPr>
                <w:spacing w:val="-8"/>
                <w:sz w:val="19"/>
              </w:rPr>
              <w:t xml:space="preserve"> </w:t>
            </w:r>
            <w:r>
              <w:rPr>
                <w:sz w:val="19"/>
              </w:rPr>
              <w:t>on</w:t>
            </w:r>
            <w:r>
              <w:rPr>
                <w:spacing w:val="-7"/>
                <w:sz w:val="19"/>
              </w:rPr>
              <w:t xml:space="preserve"> </w:t>
            </w:r>
            <w:r>
              <w:rPr>
                <w:sz w:val="19"/>
              </w:rPr>
              <w:t>attached</w:t>
            </w:r>
            <w:r>
              <w:rPr>
                <w:spacing w:val="-7"/>
                <w:sz w:val="19"/>
              </w:rPr>
              <w:t xml:space="preserve"> </w:t>
            </w:r>
            <w:r>
              <w:rPr>
                <w:sz w:val="19"/>
              </w:rPr>
              <w:t>itinerary</w:t>
            </w:r>
            <w:r>
              <w:rPr>
                <w:spacing w:val="-7"/>
                <w:sz w:val="19"/>
              </w:rPr>
              <w:t xml:space="preserve"> </w:t>
            </w:r>
            <w:r>
              <w:rPr>
                <w:sz w:val="19"/>
              </w:rPr>
              <w:t>&amp;</w:t>
            </w:r>
            <w:r>
              <w:rPr>
                <w:spacing w:val="-8"/>
                <w:sz w:val="19"/>
              </w:rPr>
              <w:t xml:space="preserve"> </w:t>
            </w:r>
            <w:r>
              <w:rPr>
                <w:sz w:val="19"/>
              </w:rPr>
              <w:t>departure</w:t>
            </w:r>
            <w:r>
              <w:rPr>
                <w:spacing w:val="-9"/>
                <w:sz w:val="19"/>
              </w:rPr>
              <w:t xml:space="preserve"> </w:t>
            </w:r>
            <w:r>
              <w:rPr>
                <w:sz w:val="19"/>
              </w:rPr>
              <w:t>date(s).</w:t>
            </w:r>
            <w:r>
              <w:rPr>
                <w:spacing w:val="-7"/>
                <w:sz w:val="19"/>
              </w:rPr>
              <w:t xml:space="preserve"> </w:t>
            </w:r>
            <w:r>
              <w:rPr>
                <w:sz w:val="19"/>
              </w:rPr>
              <w:t>Please</w:t>
            </w:r>
            <w:r>
              <w:rPr>
                <w:spacing w:val="-7"/>
                <w:sz w:val="19"/>
              </w:rPr>
              <w:t xml:space="preserve"> </w:t>
            </w:r>
            <w:r>
              <w:rPr>
                <w:sz w:val="19"/>
              </w:rPr>
              <w:t>check inclusions</w:t>
            </w:r>
            <w:r>
              <w:rPr>
                <w:spacing w:val="-6"/>
                <w:sz w:val="19"/>
              </w:rPr>
              <w:t xml:space="preserve"> </w:t>
            </w:r>
            <w:r>
              <w:rPr>
                <w:sz w:val="19"/>
              </w:rPr>
              <w:t>carefully,</w:t>
            </w:r>
            <w:r>
              <w:rPr>
                <w:spacing w:val="-4"/>
                <w:sz w:val="19"/>
              </w:rPr>
              <w:t xml:space="preserve"> </w:t>
            </w:r>
            <w:r>
              <w:rPr>
                <w:sz w:val="19"/>
              </w:rPr>
              <w:t>as</w:t>
            </w:r>
            <w:r>
              <w:rPr>
                <w:spacing w:val="-4"/>
                <w:sz w:val="19"/>
              </w:rPr>
              <w:t xml:space="preserve"> </w:t>
            </w:r>
            <w:r>
              <w:rPr>
                <w:sz w:val="19"/>
              </w:rPr>
              <w:t>omissions</w:t>
            </w:r>
            <w:r>
              <w:rPr>
                <w:spacing w:val="-6"/>
                <w:sz w:val="19"/>
              </w:rPr>
              <w:t xml:space="preserve"> </w:t>
            </w:r>
            <w:r>
              <w:rPr>
                <w:sz w:val="19"/>
              </w:rPr>
              <w:t>may</w:t>
            </w:r>
            <w:r>
              <w:rPr>
                <w:spacing w:val="-3"/>
                <w:sz w:val="19"/>
              </w:rPr>
              <w:t xml:space="preserve"> </w:t>
            </w:r>
            <w:r>
              <w:rPr>
                <w:sz w:val="19"/>
              </w:rPr>
              <w:t>require</w:t>
            </w:r>
            <w:r>
              <w:rPr>
                <w:spacing w:val="-5"/>
                <w:sz w:val="19"/>
              </w:rPr>
              <w:t xml:space="preserve"> </w:t>
            </w:r>
            <w:r>
              <w:rPr>
                <w:sz w:val="19"/>
              </w:rPr>
              <w:t>supplements</w:t>
            </w:r>
            <w:r>
              <w:rPr>
                <w:spacing w:val="-3"/>
                <w:sz w:val="19"/>
              </w:rPr>
              <w:t xml:space="preserve"> </w:t>
            </w:r>
            <w:r>
              <w:rPr>
                <w:sz w:val="19"/>
              </w:rPr>
              <w:t>to</w:t>
            </w:r>
            <w:r>
              <w:rPr>
                <w:spacing w:val="-3"/>
                <w:sz w:val="19"/>
              </w:rPr>
              <w:t xml:space="preserve"> </w:t>
            </w:r>
            <w:r>
              <w:rPr>
                <w:sz w:val="19"/>
              </w:rPr>
              <w:t>be</w:t>
            </w:r>
            <w:r>
              <w:rPr>
                <w:spacing w:val="-5"/>
                <w:sz w:val="19"/>
              </w:rPr>
              <w:t xml:space="preserve"> </w:t>
            </w:r>
            <w:r>
              <w:rPr>
                <w:sz w:val="19"/>
              </w:rPr>
              <w:t>added</w:t>
            </w:r>
            <w:r>
              <w:rPr>
                <w:spacing w:val="-5"/>
                <w:sz w:val="19"/>
              </w:rPr>
              <w:t xml:space="preserve"> </w:t>
            </w:r>
            <w:r>
              <w:rPr>
                <w:sz w:val="19"/>
              </w:rPr>
              <w:t>at</w:t>
            </w:r>
            <w:r>
              <w:rPr>
                <w:spacing w:val="-2"/>
                <w:sz w:val="19"/>
              </w:rPr>
              <w:t xml:space="preserve"> </w:t>
            </w:r>
            <w:r>
              <w:rPr>
                <w:sz w:val="19"/>
              </w:rPr>
              <w:t>later</w:t>
            </w:r>
            <w:r>
              <w:rPr>
                <w:spacing w:val="-3"/>
                <w:sz w:val="19"/>
              </w:rPr>
              <w:t xml:space="preserve"> </w:t>
            </w:r>
            <w:r>
              <w:rPr>
                <w:sz w:val="19"/>
              </w:rPr>
              <w:t>stage.</w:t>
            </w:r>
          </w:p>
          <w:p w:rsidR="00A3273C" w:rsidRDefault="00EF1E95">
            <w:pPr>
              <w:pStyle w:val="TableParagraph"/>
              <w:numPr>
                <w:ilvl w:val="1"/>
                <w:numId w:val="8"/>
              </w:numPr>
              <w:tabs>
                <w:tab w:val="left" w:pos="571"/>
                <w:tab w:val="left" w:pos="572"/>
              </w:tabs>
              <w:spacing w:before="4" w:line="230" w:lineRule="exact"/>
              <w:rPr>
                <w:sz w:val="19"/>
              </w:rPr>
            </w:pPr>
            <w:r>
              <w:rPr>
                <w:sz w:val="19"/>
              </w:rPr>
              <w:t>Quoted</w:t>
            </w:r>
            <w:r>
              <w:rPr>
                <w:spacing w:val="-7"/>
                <w:sz w:val="19"/>
              </w:rPr>
              <w:t xml:space="preserve"> </w:t>
            </w:r>
            <w:r>
              <w:rPr>
                <w:sz w:val="19"/>
              </w:rPr>
              <w:t>services</w:t>
            </w:r>
            <w:r>
              <w:rPr>
                <w:spacing w:val="-4"/>
                <w:sz w:val="19"/>
              </w:rPr>
              <w:t xml:space="preserve"> </w:t>
            </w:r>
            <w:r>
              <w:rPr>
                <w:sz w:val="19"/>
              </w:rPr>
              <w:t>in</w:t>
            </w:r>
            <w:r>
              <w:rPr>
                <w:spacing w:val="-7"/>
                <w:sz w:val="19"/>
              </w:rPr>
              <w:t xml:space="preserve"> </w:t>
            </w:r>
            <w:r>
              <w:rPr>
                <w:sz w:val="19"/>
              </w:rPr>
              <w:t>this</w:t>
            </w:r>
            <w:r>
              <w:rPr>
                <w:spacing w:val="-5"/>
                <w:sz w:val="19"/>
              </w:rPr>
              <w:t xml:space="preserve"> </w:t>
            </w:r>
            <w:r>
              <w:rPr>
                <w:sz w:val="19"/>
              </w:rPr>
              <w:t>offer</w:t>
            </w:r>
            <w:r>
              <w:rPr>
                <w:spacing w:val="-7"/>
                <w:sz w:val="19"/>
              </w:rPr>
              <w:t xml:space="preserve"> </w:t>
            </w:r>
            <w:r>
              <w:rPr>
                <w:sz w:val="19"/>
              </w:rPr>
              <w:t>are</w:t>
            </w:r>
            <w:r>
              <w:rPr>
                <w:spacing w:val="-8"/>
                <w:sz w:val="19"/>
              </w:rPr>
              <w:t xml:space="preserve"> </w:t>
            </w:r>
            <w:r>
              <w:rPr>
                <w:sz w:val="19"/>
              </w:rPr>
              <w:t>subject</w:t>
            </w:r>
            <w:r>
              <w:rPr>
                <w:spacing w:val="-3"/>
                <w:sz w:val="19"/>
              </w:rPr>
              <w:t xml:space="preserve"> </w:t>
            </w:r>
            <w:r>
              <w:rPr>
                <w:sz w:val="19"/>
              </w:rPr>
              <w:t>to</w:t>
            </w:r>
            <w:r>
              <w:rPr>
                <w:spacing w:val="-7"/>
                <w:sz w:val="19"/>
              </w:rPr>
              <w:t xml:space="preserve"> </w:t>
            </w:r>
            <w:r>
              <w:rPr>
                <w:sz w:val="19"/>
              </w:rPr>
              <w:t>availability</w:t>
            </w:r>
            <w:r>
              <w:rPr>
                <w:spacing w:val="-4"/>
                <w:sz w:val="19"/>
              </w:rPr>
              <w:t xml:space="preserve"> </w:t>
            </w:r>
            <w:r>
              <w:rPr>
                <w:sz w:val="19"/>
              </w:rPr>
              <w:t>and</w:t>
            </w:r>
            <w:r>
              <w:rPr>
                <w:spacing w:val="-9"/>
                <w:sz w:val="19"/>
              </w:rPr>
              <w:t xml:space="preserve"> </w:t>
            </w:r>
            <w:r>
              <w:rPr>
                <w:sz w:val="19"/>
              </w:rPr>
              <w:t>cannot</w:t>
            </w:r>
            <w:r>
              <w:rPr>
                <w:spacing w:val="-6"/>
                <w:sz w:val="19"/>
              </w:rPr>
              <w:t xml:space="preserve"> </w:t>
            </w:r>
            <w:r>
              <w:rPr>
                <w:sz w:val="19"/>
              </w:rPr>
              <w:t>be</w:t>
            </w:r>
            <w:r>
              <w:rPr>
                <w:spacing w:val="-8"/>
                <w:sz w:val="19"/>
              </w:rPr>
              <w:t xml:space="preserve"> </w:t>
            </w:r>
            <w:r>
              <w:rPr>
                <w:sz w:val="19"/>
              </w:rPr>
              <w:t>guaranteed</w:t>
            </w:r>
            <w:r>
              <w:rPr>
                <w:spacing w:val="-7"/>
                <w:sz w:val="19"/>
              </w:rPr>
              <w:t xml:space="preserve"> </w:t>
            </w:r>
            <w:r>
              <w:rPr>
                <w:sz w:val="19"/>
              </w:rPr>
              <w:t>before</w:t>
            </w:r>
            <w:r>
              <w:rPr>
                <w:spacing w:val="-8"/>
                <w:sz w:val="19"/>
              </w:rPr>
              <w:t xml:space="preserve"> </w:t>
            </w:r>
            <w:r>
              <w:rPr>
                <w:sz w:val="19"/>
              </w:rPr>
              <w:t>confirmation.</w:t>
            </w:r>
          </w:p>
          <w:p w:rsidR="00A3273C" w:rsidRDefault="00EF1E95">
            <w:pPr>
              <w:pStyle w:val="TableParagraph"/>
              <w:numPr>
                <w:ilvl w:val="1"/>
                <w:numId w:val="8"/>
              </w:numPr>
              <w:tabs>
                <w:tab w:val="left" w:pos="571"/>
                <w:tab w:val="left" w:pos="572"/>
              </w:tabs>
              <w:ind w:right="109"/>
              <w:rPr>
                <w:sz w:val="19"/>
              </w:rPr>
            </w:pPr>
            <w:r>
              <w:rPr>
                <w:sz w:val="19"/>
              </w:rPr>
              <w:t>Charges</w:t>
            </w:r>
            <w:r>
              <w:rPr>
                <w:spacing w:val="-11"/>
                <w:sz w:val="19"/>
              </w:rPr>
              <w:t xml:space="preserve"> </w:t>
            </w:r>
            <w:r>
              <w:rPr>
                <w:sz w:val="19"/>
              </w:rPr>
              <w:t>occur</w:t>
            </w:r>
            <w:r>
              <w:rPr>
                <w:spacing w:val="-8"/>
                <w:sz w:val="19"/>
              </w:rPr>
              <w:t xml:space="preserve"> </w:t>
            </w:r>
            <w:r>
              <w:rPr>
                <w:sz w:val="19"/>
              </w:rPr>
              <w:t>if</w:t>
            </w:r>
            <w:r>
              <w:rPr>
                <w:spacing w:val="-8"/>
                <w:sz w:val="19"/>
              </w:rPr>
              <w:t xml:space="preserve"> </w:t>
            </w:r>
            <w:r>
              <w:rPr>
                <w:sz w:val="19"/>
              </w:rPr>
              <w:t>amendment</w:t>
            </w:r>
            <w:r>
              <w:rPr>
                <w:spacing w:val="-12"/>
                <w:sz w:val="19"/>
              </w:rPr>
              <w:t xml:space="preserve"> </w:t>
            </w:r>
            <w:r>
              <w:rPr>
                <w:sz w:val="19"/>
              </w:rPr>
              <w:t>or</w:t>
            </w:r>
            <w:r>
              <w:rPr>
                <w:spacing w:val="-10"/>
                <w:sz w:val="19"/>
              </w:rPr>
              <w:t xml:space="preserve"> </w:t>
            </w:r>
            <w:r>
              <w:rPr>
                <w:sz w:val="19"/>
              </w:rPr>
              <w:t>cancellation</w:t>
            </w:r>
            <w:r>
              <w:rPr>
                <w:spacing w:val="-8"/>
                <w:sz w:val="19"/>
              </w:rPr>
              <w:t xml:space="preserve"> </w:t>
            </w:r>
            <w:r>
              <w:rPr>
                <w:sz w:val="19"/>
              </w:rPr>
              <w:t>is</w:t>
            </w:r>
            <w:r>
              <w:rPr>
                <w:spacing w:val="-10"/>
                <w:sz w:val="19"/>
              </w:rPr>
              <w:t xml:space="preserve"> </w:t>
            </w:r>
            <w:r>
              <w:rPr>
                <w:sz w:val="19"/>
              </w:rPr>
              <w:t>required</w:t>
            </w:r>
            <w:r>
              <w:rPr>
                <w:spacing w:val="-8"/>
                <w:sz w:val="19"/>
              </w:rPr>
              <w:t xml:space="preserve"> </w:t>
            </w:r>
            <w:r>
              <w:rPr>
                <w:sz w:val="19"/>
              </w:rPr>
              <w:t>on</w:t>
            </w:r>
            <w:r>
              <w:rPr>
                <w:spacing w:val="-12"/>
                <w:sz w:val="19"/>
              </w:rPr>
              <w:t xml:space="preserve"> </w:t>
            </w:r>
            <w:r>
              <w:rPr>
                <w:sz w:val="19"/>
              </w:rPr>
              <w:t>itinerary/departure</w:t>
            </w:r>
            <w:r>
              <w:rPr>
                <w:spacing w:val="-11"/>
                <w:sz w:val="19"/>
              </w:rPr>
              <w:t xml:space="preserve"> </w:t>
            </w:r>
            <w:r>
              <w:rPr>
                <w:sz w:val="19"/>
              </w:rPr>
              <w:t>dates</w:t>
            </w:r>
            <w:r>
              <w:rPr>
                <w:spacing w:val="-9"/>
                <w:sz w:val="19"/>
              </w:rPr>
              <w:t xml:space="preserve"> </w:t>
            </w:r>
            <w:r>
              <w:rPr>
                <w:sz w:val="19"/>
              </w:rPr>
              <w:t>after</w:t>
            </w:r>
            <w:r>
              <w:rPr>
                <w:spacing w:val="-8"/>
                <w:sz w:val="19"/>
              </w:rPr>
              <w:t xml:space="preserve"> </w:t>
            </w:r>
            <w:r>
              <w:rPr>
                <w:sz w:val="19"/>
              </w:rPr>
              <w:t>offer/service confirmed.</w:t>
            </w:r>
          </w:p>
          <w:p w:rsidR="00A3273C" w:rsidRDefault="00EF1E95">
            <w:pPr>
              <w:pStyle w:val="TableParagraph"/>
              <w:numPr>
                <w:ilvl w:val="1"/>
                <w:numId w:val="8"/>
              </w:numPr>
              <w:tabs>
                <w:tab w:val="left" w:pos="571"/>
                <w:tab w:val="left" w:pos="572"/>
              </w:tabs>
              <w:spacing w:before="2" w:line="230" w:lineRule="exact"/>
              <w:rPr>
                <w:sz w:val="19"/>
              </w:rPr>
            </w:pPr>
            <w:r>
              <w:rPr>
                <w:sz w:val="19"/>
              </w:rPr>
              <w:t>FOC is not granted on any additional charges and services'</w:t>
            </w:r>
            <w:r>
              <w:rPr>
                <w:spacing w:val="-25"/>
                <w:sz w:val="19"/>
              </w:rPr>
              <w:t xml:space="preserve"> </w:t>
            </w:r>
            <w:r>
              <w:rPr>
                <w:sz w:val="19"/>
              </w:rPr>
              <w:t>supplement.</w:t>
            </w:r>
          </w:p>
          <w:p w:rsidR="00A3273C" w:rsidRDefault="00EF1E95">
            <w:pPr>
              <w:pStyle w:val="TableParagraph"/>
              <w:numPr>
                <w:ilvl w:val="1"/>
                <w:numId w:val="8"/>
              </w:numPr>
              <w:tabs>
                <w:tab w:val="left" w:pos="571"/>
                <w:tab w:val="left" w:pos="572"/>
              </w:tabs>
              <w:spacing w:line="230" w:lineRule="exact"/>
              <w:rPr>
                <w:sz w:val="19"/>
              </w:rPr>
            </w:pPr>
            <w:r>
              <w:rPr>
                <w:sz w:val="19"/>
              </w:rPr>
              <w:t>The</w:t>
            </w:r>
            <w:r>
              <w:rPr>
                <w:spacing w:val="-7"/>
                <w:sz w:val="19"/>
              </w:rPr>
              <w:t xml:space="preserve"> </w:t>
            </w:r>
            <w:r>
              <w:rPr>
                <w:sz w:val="19"/>
              </w:rPr>
              <w:t>rates</w:t>
            </w:r>
            <w:r>
              <w:rPr>
                <w:spacing w:val="-1"/>
                <w:sz w:val="19"/>
              </w:rPr>
              <w:t xml:space="preserve"> </w:t>
            </w:r>
            <w:r>
              <w:rPr>
                <w:sz w:val="19"/>
              </w:rPr>
              <w:t>are</w:t>
            </w:r>
            <w:r>
              <w:rPr>
                <w:spacing w:val="-7"/>
                <w:sz w:val="19"/>
              </w:rPr>
              <w:t xml:space="preserve"> </w:t>
            </w:r>
            <w:r>
              <w:rPr>
                <w:sz w:val="19"/>
              </w:rPr>
              <w:t>applicable</w:t>
            </w:r>
            <w:r>
              <w:rPr>
                <w:spacing w:val="-4"/>
                <w:sz w:val="19"/>
              </w:rPr>
              <w:t xml:space="preserve"> </w:t>
            </w:r>
            <w:r>
              <w:rPr>
                <w:sz w:val="19"/>
              </w:rPr>
              <w:t>for</w:t>
            </w:r>
            <w:r>
              <w:rPr>
                <w:spacing w:val="-5"/>
                <w:sz w:val="19"/>
              </w:rPr>
              <w:t xml:space="preserve"> </w:t>
            </w:r>
            <w:r>
              <w:rPr>
                <w:sz w:val="19"/>
              </w:rPr>
              <w:t>group</w:t>
            </w:r>
            <w:r>
              <w:rPr>
                <w:spacing w:val="-3"/>
                <w:sz w:val="19"/>
              </w:rPr>
              <w:t xml:space="preserve"> </w:t>
            </w:r>
            <w:r>
              <w:rPr>
                <w:sz w:val="19"/>
              </w:rPr>
              <w:t>meals</w:t>
            </w:r>
            <w:r>
              <w:rPr>
                <w:spacing w:val="-4"/>
                <w:sz w:val="19"/>
              </w:rPr>
              <w:t xml:space="preserve"> </w:t>
            </w:r>
            <w:r>
              <w:rPr>
                <w:sz w:val="19"/>
              </w:rPr>
              <w:t>and</w:t>
            </w:r>
            <w:r>
              <w:rPr>
                <w:spacing w:val="-5"/>
                <w:sz w:val="19"/>
              </w:rPr>
              <w:t xml:space="preserve"> </w:t>
            </w:r>
            <w:r>
              <w:rPr>
                <w:sz w:val="19"/>
              </w:rPr>
              <w:t>restaurant</w:t>
            </w:r>
            <w:r>
              <w:rPr>
                <w:spacing w:val="-5"/>
                <w:sz w:val="19"/>
              </w:rPr>
              <w:t xml:space="preserve"> </w:t>
            </w:r>
            <w:r>
              <w:rPr>
                <w:sz w:val="19"/>
              </w:rPr>
              <w:t>will</w:t>
            </w:r>
            <w:r>
              <w:rPr>
                <w:spacing w:val="-4"/>
                <w:sz w:val="19"/>
              </w:rPr>
              <w:t xml:space="preserve"> </w:t>
            </w:r>
            <w:r>
              <w:rPr>
                <w:sz w:val="19"/>
              </w:rPr>
              <w:t>assign</w:t>
            </w:r>
            <w:r>
              <w:rPr>
                <w:spacing w:val="-3"/>
                <w:sz w:val="19"/>
              </w:rPr>
              <w:t xml:space="preserve"> </w:t>
            </w:r>
            <w:r>
              <w:rPr>
                <w:sz w:val="19"/>
              </w:rPr>
              <w:t>a</w:t>
            </w:r>
            <w:r>
              <w:rPr>
                <w:spacing w:val="-3"/>
                <w:sz w:val="19"/>
              </w:rPr>
              <w:t xml:space="preserve"> </w:t>
            </w:r>
            <w:r>
              <w:rPr>
                <w:sz w:val="19"/>
              </w:rPr>
              <w:t>designated</w:t>
            </w:r>
            <w:r>
              <w:rPr>
                <w:spacing w:val="-3"/>
                <w:sz w:val="19"/>
              </w:rPr>
              <w:t xml:space="preserve"> </w:t>
            </w:r>
            <w:r>
              <w:rPr>
                <w:sz w:val="19"/>
              </w:rPr>
              <w:t>area</w:t>
            </w:r>
            <w:r>
              <w:rPr>
                <w:spacing w:val="-3"/>
                <w:sz w:val="19"/>
              </w:rPr>
              <w:t xml:space="preserve"> </w:t>
            </w:r>
            <w:r>
              <w:rPr>
                <w:sz w:val="19"/>
              </w:rPr>
              <w:t>for</w:t>
            </w:r>
            <w:r>
              <w:rPr>
                <w:spacing w:val="-5"/>
                <w:sz w:val="19"/>
              </w:rPr>
              <w:t xml:space="preserve"> </w:t>
            </w:r>
            <w:r>
              <w:rPr>
                <w:sz w:val="19"/>
              </w:rPr>
              <w:t>dining.</w:t>
            </w:r>
          </w:p>
          <w:p w:rsidR="00A3273C" w:rsidRDefault="00A3273C">
            <w:pPr>
              <w:pStyle w:val="TableParagraph"/>
              <w:spacing w:before="11"/>
              <w:ind w:left="0"/>
              <w:rPr>
                <w:b/>
                <w:sz w:val="18"/>
              </w:rPr>
            </w:pPr>
          </w:p>
          <w:p w:rsidR="00A3273C" w:rsidRDefault="00EF1E95">
            <w:pPr>
              <w:pStyle w:val="TableParagraph"/>
              <w:ind w:left="48"/>
              <w:rPr>
                <w:sz w:val="19"/>
              </w:rPr>
            </w:pPr>
            <w:r>
              <w:rPr>
                <w:sz w:val="19"/>
                <w:u w:val="single"/>
              </w:rPr>
              <w:t>Offer Validity</w:t>
            </w:r>
          </w:p>
          <w:p w:rsidR="00A3273C" w:rsidRDefault="00EF1E95">
            <w:pPr>
              <w:pStyle w:val="TableParagraph"/>
              <w:numPr>
                <w:ilvl w:val="1"/>
                <w:numId w:val="8"/>
              </w:numPr>
              <w:tabs>
                <w:tab w:val="left" w:pos="571"/>
                <w:tab w:val="left" w:pos="572"/>
              </w:tabs>
              <w:spacing w:before="1" w:line="231" w:lineRule="exact"/>
              <w:rPr>
                <w:sz w:val="19"/>
              </w:rPr>
            </w:pPr>
            <w:r>
              <w:rPr>
                <w:sz w:val="19"/>
              </w:rPr>
              <w:t>This offer is applicable for leisure group(s)</w:t>
            </w:r>
            <w:r>
              <w:rPr>
                <w:spacing w:val="-13"/>
                <w:sz w:val="19"/>
              </w:rPr>
              <w:t xml:space="preserve"> </w:t>
            </w:r>
            <w:r>
              <w:rPr>
                <w:sz w:val="19"/>
              </w:rPr>
              <w:t>only.</w:t>
            </w:r>
          </w:p>
          <w:p w:rsidR="00A3273C" w:rsidRDefault="00EF1E95">
            <w:pPr>
              <w:pStyle w:val="TableParagraph"/>
              <w:numPr>
                <w:ilvl w:val="1"/>
                <w:numId w:val="8"/>
              </w:numPr>
              <w:tabs>
                <w:tab w:val="left" w:pos="571"/>
                <w:tab w:val="left" w:pos="572"/>
              </w:tabs>
              <w:ind w:right="280"/>
              <w:rPr>
                <w:sz w:val="19"/>
              </w:rPr>
            </w:pPr>
            <w:r>
              <w:rPr>
                <w:sz w:val="19"/>
              </w:rPr>
              <w:t>Unless</w:t>
            </w:r>
            <w:r>
              <w:rPr>
                <w:spacing w:val="-10"/>
                <w:sz w:val="19"/>
              </w:rPr>
              <w:t xml:space="preserve"> </w:t>
            </w:r>
            <w:r>
              <w:rPr>
                <w:sz w:val="19"/>
              </w:rPr>
              <w:t>it</w:t>
            </w:r>
            <w:r>
              <w:rPr>
                <w:spacing w:val="-6"/>
                <w:sz w:val="19"/>
              </w:rPr>
              <w:t xml:space="preserve"> </w:t>
            </w:r>
            <w:r>
              <w:rPr>
                <w:sz w:val="19"/>
              </w:rPr>
              <w:t>is</w:t>
            </w:r>
            <w:r>
              <w:rPr>
                <w:spacing w:val="-7"/>
                <w:sz w:val="19"/>
              </w:rPr>
              <w:t xml:space="preserve"> </w:t>
            </w:r>
            <w:r>
              <w:rPr>
                <w:sz w:val="19"/>
              </w:rPr>
              <w:t>specified,</w:t>
            </w:r>
            <w:r>
              <w:rPr>
                <w:spacing w:val="-9"/>
                <w:sz w:val="19"/>
              </w:rPr>
              <w:t xml:space="preserve"> </w:t>
            </w:r>
            <w:r>
              <w:rPr>
                <w:sz w:val="19"/>
              </w:rPr>
              <w:t>otherwise</w:t>
            </w:r>
            <w:r>
              <w:rPr>
                <w:spacing w:val="-7"/>
                <w:sz w:val="19"/>
              </w:rPr>
              <w:t xml:space="preserve"> </w:t>
            </w:r>
            <w:r>
              <w:rPr>
                <w:sz w:val="19"/>
              </w:rPr>
              <w:t>this</w:t>
            </w:r>
            <w:r>
              <w:rPr>
                <w:spacing w:val="-7"/>
                <w:sz w:val="19"/>
              </w:rPr>
              <w:t xml:space="preserve"> </w:t>
            </w:r>
            <w:r>
              <w:rPr>
                <w:sz w:val="19"/>
              </w:rPr>
              <w:t>offer</w:t>
            </w:r>
            <w:r>
              <w:rPr>
                <w:spacing w:val="-6"/>
                <w:sz w:val="19"/>
              </w:rPr>
              <w:t xml:space="preserve"> </w:t>
            </w:r>
            <w:r>
              <w:rPr>
                <w:sz w:val="19"/>
              </w:rPr>
              <w:t>cannot</w:t>
            </w:r>
            <w:r>
              <w:rPr>
                <w:spacing w:val="-8"/>
                <w:sz w:val="19"/>
              </w:rPr>
              <w:t xml:space="preserve"> </w:t>
            </w:r>
            <w:r>
              <w:rPr>
                <w:sz w:val="19"/>
              </w:rPr>
              <w:t>be</w:t>
            </w:r>
            <w:r>
              <w:rPr>
                <w:spacing w:val="-8"/>
                <w:sz w:val="19"/>
              </w:rPr>
              <w:t xml:space="preserve"> </w:t>
            </w:r>
            <w:r>
              <w:rPr>
                <w:sz w:val="19"/>
              </w:rPr>
              <w:t>used</w:t>
            </w:r>
            <w:r>
              <w:rPr>
                <w:spacing w:val="-9"/>
                <w:sz w:val="19"/>
              </w:rPr>
              <w:t xml:space="preserve"> </w:t>
            </w:r>
            <w:r>
              <w:rPr>
                <w:sz w:val="19"/>
              </w:rPr>
              <w:t>for</w:t>
            </w:r>
            <w:r>
              <w:rPr>
                <w:spacing w:val="-8"/>
                <w:sz w:val="19"/>
              </w:rPr>
              <w:t xml:space="preserve"> </w:t>
            </w:r>
            <w:r>
              <w:rPr>
                <w:sz w:val="19"/>
              </w:rPr>
              <w:t>M.I.C.E.</w:t>
            </w:r>
            <w:r>
              <w:rPr>
                <w:spacing w:val="-9"/>
                <w:sz w:val="19"/>
              </w:rPr>
              <w:t xml:space="preserve"> </w:t>
            </w:r>
            <w:r>
              <w:rPr>
                <w:sz w:val="19"/>
              </w:rPr>
              <w:t>groups,</w:t>
            </w:r>
            <w:r>
              <w:rPr>
                <w:spacing w:val="-9"/>
                <w:sz w:val="19"/>
              </w:rPr>
              <w:t xml:space="preserve"> </w:t>
            </w:r>
            <w:r>
              <w:rPr>
                <w:sz w:val="19"/>
              </w:rPr>
              <w:t>student</w:t>
            </w:r>
            <w:r>
              <w:rPr>
                <w:spacing w:val="-8"/>
                <w:sz w:val="19"/>
              </w:rPr>
              <w:t xml:space="preserve"> </w:t>
            </w:r>
            <w:r>
              <w:rPr>
                <w:sz w:val="19"/>
              </w:rPr>
              <w:t>groups</w:t>
            </w:r>
            <w:r>
              <w:rPr>
                <w:spacing w:val="-7"/>
                <w:sz w:val="19"/>
              </w:rPr>
              <w:t xml:space="preserve"> </w:t>
            </w:r>
            <w:r>
              <w:rPr>
                <w:sz w:val="19"/>
              </w:rPr>
              <w:t>or</w:t>
            </w:r>
            <w:r>
              <w:rPr>
                <w:spacing w:val="-9"/>
                <w:sz w:val="19"/>
              </w:rPr>
              <w:t xml:space="preserve"> </w:t>
            </w:r>
            <w:r>
              <w:rPr>
                <w:sz w:val="19"/>
              </w:rPr>
              <w:t xml:space="preserve">large- size (over 45 </w:t>
            </w:r>
            <w:proofErr w:type="spellStart"/>
            <w:r>
              <w:rPr>
                <w:sz w:val="19"/>
              </w:rPr>
              <w:t>pax</w:t>
            </w:r>
            <w:proofErr w:type="spellEnd"/>
            <w:r>
              <w:rPr>
                <w:sz w:val="19"/>
              </w:rPr>
              <w:t>)</w:t>
            </w:r>
            <w:r>
              <w:rPr>
                <w:spacing w:val="-8"/>
                <w:sz w:val="19"/>
              </w:rPr>
              <w:t xml:space="preserve"> </w:t>
            </w:r>
            <w:r>
              <w:rPr>
                <w:sz w:val="19"/>
              </w:rPr>
              <w:t>groups.</w:t>
            </w:r>
          </w:p>
          <w:p w:rsidR="00A3273C" w:rsidRDefault="00EF1E95">
            <w:pPr>
              <w:pStyle w:val="TableParagraph"/>
              <w:numPr>
                <w:ilvl w:val="1"/>
                <w:numId w:val="8"/>
              </w:numPr>
              <w:tabs>
                <w:tab w:val="left" w:pos="571"/>
                <w:tab w:val="left" w:pos="572"/>
              </w:tabs>
              <w:spacing w:before="1"/>
              <w:ind w:right="288"/>
              <w:rPr>
                <w:sz w:val="19"/>
              </w:rPr>
            </w:pPr>
            <w:r>
              <w:rPr>
                <w:sz w:val="19"/>
              </w:rPr>
              <w:t>If</w:t>
            </w:r>
            <w:r>
              <w:rPr>
                <w:spacing w:val="-8"/>
                <w:sz w:val="19"/>
              </w:rPr>
              <w:t xml:space="preserve"> </w:t>
            </w:r>
            <w:r>
              <w:rPr>
                <w:sz w:val="19"/>
              </w:rPr>
              <w:t>this</w:t>
            </w:r>
            <w:r>
              <w:rPr>
                <w:spacing w:val="-7"/>
                <w:sz w:val="19"/>
              </w:rPr>
              <w:t xml:space="preserve"> </w:t>
            </w:r>
            <w:r>
              <w:rPr>
                <w:sz w:val="19"/>
              </w:rPr>
              <w:t>offer</w:t>
            </w:r>
            <w:r>
              <w:rPr>
                <w:spacing w:val="-6"/>
                <w:sz w:val="19"/>
              </w:rPr>
              <w:t xml:space="preserve"> </w:t>
            </w:r>
            <w:r>
              <w:rPr>
                <w:sz w:val="19"/>
              </w:rPr>
              <w:t>cannot</w:t>
            </w:r>
            <w:r>
              <w:rPr>
                <w:spacing w:val="-9"/>
                <w:sz w:val="19"/>
              </w:rPr>
              <w:t xml:space="preserve"> </w:t>
            </w:r>
            <w:r>
              <w:rPr>
                <w:sz w:val="19"/>
              </w:rPr>
              <w:t>be</w:t>
            </w:r>
            <w:r>
              <w:rPr>
                <w:spacing w:val="-8"/>
                <w:sz w:val="19"/>
              </w:rPr>
              <w:t xml:space="preserve"> </w:t>
            </w:r>
            <w:r>
              <w:rPr>
                <w:sz w:val="19"/>
              </w:rPr>
              <w:t>confirmed</w:t>
            </w:r>
            <w:r>
              <w:rPr>
                <w:spacing w:val="-6"/>
                <w:sz w:val="19"/>
              </w:rPr>
              <w:t xml:space="preserve"> </w:t>
            </w:r>
            <w:r>
              <w:rPr>
                <w:sz w:val="19"/>
              </w:rPr>
              <w:t>on/before</w:t>
            </w:r>
            <w:r>
              <w:rPr>
                <w:spacing w:val="-10"/>
                <w:sz w:val="19"/>
              </w:rPr>
              <w:t xml:space="preserve"> </w:t>
            </w:r>
            <w:r>
              <w:rPr>
                <w:sz w:val="19"/>
              </w:rPr>
              <w:t>Offer</w:t>
            </w:r>
            <w:r>
              <w:rPr>
                <w:spacing w:val="-7"/>
                <w:sz w:val="19"/>
              </w:rPr>
              <w:t xml:space="preserve"> </w:t>
            </w:r>
            <w:r>
              <w:rPr>
                <w:sz w:val="19"/>
              </w:rPr>
              <w:t>Validity</w:t>
            </w:r>
            <w:r>
              <w:rPr>
                <w:spacing w:val="-7"/>
                <w:sz w:val="19"/>
              </w:rPr>
              <w:t xml:space="preserve"> </w:t>
            </w:r>
            <w:r>
              <w:rPr>
                <w:sz w:val="19"/>
              </w:rPr>
              <w:t>Date,</w:t>
            </w:r>
            <w:r>
              <w:rPr>
                <w:spacing w:val="-6"/>
                <w:sz w:val="19"/>
              </w:rPr>
              <w:t xml:space="preserve"> </w:t>
            </w:r>
            <w:r>
              <w:rPr>
                <w:sz w:val="19"/>
              </w:rPr>
              <w:t>preserves</w:t>
            </w:r>
            <w:r>
              <w:rPr>
                <w:spacing w:val="-8"/>
                <w:sz w:val="19"/>
              </w:rPr>
              <w:t xml:space="preserve"> </w:t>
            </w:r>
            <w:r>
              <w:rPr>
                <w:sz w:val="19"/>
              </w:rPr>
              <w:t>the</w:t>
            </w:r>
            <w:r>
              <w:rPr>
                <w:spacing w:val="-8"/>
                <w:sz w:val="19"/>
              </w:rPr>
              <w:t xml:space="preserve"> </w:t>
            </w:r>
            <w:r>
              <w:rPr>
                <w:sz w:val="19"/>
              </w:rPr>
              <w:t>rights</w:t>
            </w:r>
            <w:r>
              <w:rPr>
                <w:spacing w:val="-7"/>
                <w:sz w:val="19"/>
              </w:rPr>
              <w:t xml:space="preserve"> </w:t>
            </w:r>
            <w:r>
              <w:rPr>
                <w:sz w:val="19"/>
              </w:rPr>
              <w:t>to</w:t>
            </w:r>
            <w:r>
              <w:rPr>
                <w:spacing w:val="-7"/>
                <w:sz w:val="19"/>
              </w:rPr>
              <w:t xml:space="preserve"> </w:t>
            </w:r>
            <w:r>
              <w:rPr>
                <w:sz w:val="19"/>
              </w:rPr>
              <w:t>adjust the prices</w:t>
            </w:r>
            <w:r>
              <w:rPr>
                <w:spacing w:val="-2"/>
                <w:sz w:val="19"/>
              </w:rPr>
              <w:t xml:space="preserve"> </w:t>
            </w:r>
            <w:r>
              <w:rPr>
                <w:sz w:val="19"/>
              </w:rPr>
              <w:t>afterward.</w:t>
            </w:r>
          </w:p>
          <w:p w:rsidR="00A3273C" w:rsidRDefault="00EF1E95" w:rsidP="00995A81">
            <w:pPr>
              <w:pStyle w:val="TableParagraph"/>
              <w:numPr>
                <w:ilvl w:val="1"/>
                <w:numId w:val="8"/>
              </w:numPr>
              <w:tabs>
                <w:tab w:val="left" w:pos="571"/>
                <w:tab w:val="left" w:pos="572"/>
              </w:tabs>
              <w:ind w:right="461"/>
              <w:rPr>
                <w:sz w:val="19"/>
              </w:rPr>
            </w:pPr>
            <w:r>
              <w:rPr>
                <w:sz w:val="19"/>
              </w:rPr>
              <w:t>Groups</w:t>
            </w:r>
            <w:r>
              <w:rPr>
                <w:spacing w:val="-8"/>
                <w:sz w:val="19"/>
              </w:rPr>
              <w:t xml:space="preserve"> </w:t>
            </w:r>
            <w:r>
              <w:rPr>
                <w:sz w:val="19"/>
              </w:rPr>
              <w:t>which</w:t>
            </w:r>
            <w:r>
              <w:rPr>
                <w:spacing w:val="-6"/>
                <w:sz w:val="19"/>
              </w:rPr>
              <w:t xml:space="preserve"> </w:t>
            </w:r>
            <w:r>
              <w:rPr>
                <w:sz w:val="19"/>
              </w:rPr>
              <w:t>be</w:t>
            </w:r>
            <w:r>
              <w:rPr>
                <w:spacing w:val="-8"/>
                <w:sz w:val="19"/>
              </w:rPr>
              <w:t xml:space="preserve"> </w:t>
            </w:r>
            <w:r>
              <w:rPr>
                <w:sz w:val="19"/>
              </w:rPr>
              <w:t>confirmed</w:t>
            </w:r>
            <w:r>
              <w:rPr>
                <w:spacing w:val="-4"/>
                <w:sz w:val="19"/>
              </w:rPr>
              <w:t xml:space="preserve"> </w:t>
            </w:r>
            <w:r>
              <w:rPr>
                <w:sz w:val="19"/>
              </w:rPr>
              <w:t>to</w:t>
            </w:r>
            <w:r>
              <w:rPr>
                <w:spacing w:val="-6"/>
                <w:sz w:val="19"/>
              </w:rPr>
              <w:t xml:space="preserve"> </w:t>
            </w:r>
            <w:r>
              <w:rPr>
                <w:sz w:val="19"/>
              </w:rPr>
              <w:t>go</w:t>
            </w:r>
            <w:r>
              <w:rPr>
                <w:spacing w:val="-6"/>
                <w:sz w:val="19"/>
              </w:rPr>
              <w:t xml:space="preserve"> </w:t>
            </w:r>
            <w:r>
              <w:rPr>
                <w:sz w:val="19"/>
              </w:rPr>
              <w:t>ahead</w:t>
            </w:r>
            <w:r>
              <w:rPr>
                <w:spacing w:val="-6"/>
                <w:sz w:val="19"/>
              </w:rPr>
              <w:t xml:space="preserve"> </w:t>
            </w:r>
            <w:r>
              <w:rPr>
                <w:sz w:val="19"/>
              </w:rPr>
              <w:t>less</w:t>
            </w:r>
            <w:r>
              <w:rPr>
                <w:spacing w:val="-7"/>
                <w:sz w:val="19"/>
              </w:rPr>
              <w:t xml:space="preserve"> </w:t>
            </w:r>
            <w:r>
              <w:rPr>
                <w:sz w:val="19"/>
              </w:rPr>
              <w:t>than</w:t>
            </w:r>
            <w:r>
              <w:rPr>
                <w:spacing w:val="-6"/>
                <w:sz w:val="19"/>
              </w:rPr>
              <w:t xml:space="preserve"> </w:t>
            </w:r>
            <w:r>
              <w:rPr>
                <w:sz w:val="19"/>
              </w:rPr>
              <w:t>30</w:t>
            </w:r>
            <w:r>
              <w:rPr>
                <w:spacing w:val="-6"/>
                <w:sz w:val="19"/>
              </w:rPr>
              <w:t xml:space="preserve"> </w:t>
            </w:r>
            <w:r>
              <w:rPr>
                <w:sz w:val="19"/>
              </w:rPr>
              <w:t>days</w:t>
            </w:r>
            <w:r>
              <w:rPr>
                <w:spacing w:val="-8"/>
                <w:sz w:val="19"/>
              </w:rPr>
              <w:t xml:space="preserve"> </w:t>
            </w:r>
            <w:r>
              <w:rPr>
                <w:sz w:val="19"/>
              </w:rPr>
              <w:t>prior</w:t>
            </w:r>
            <w:r>
              <w:rPr>
                <w:spacing w:val="-8"/>
                <w:sz w:val="19"/>
              </w:rPr>
              <w:t xml:space="preserve"> </w:t>
            </w:r>
            <w:r>
              <w:rPr>
                <w:sz w:val="19"/>
              </w:rPr>
              <w:t>to</w:t>
            </w:r>
            <w:r>
              <w:rPr>
                <w:spacing w:val="-5"/>
                <w:sz w:val="19"/>
              </w:rPr>
              <w:t xml:space="preserve"> </w:t>
            </w:r>
            <w:r>
              <w:rPr>
                <w:sz w:val="19"/>
              </w:rPr>
              <w:t>departure</w:t>
            </w:r>
            <w:r>
              <w:rPr>
                <w:spacing w:val="-8"/>
                <w:sz w:val="19"/>
              </w:rPr>
              <w:t xml:space="preserve"> </w:t>
            </w:r>
            <w:r>
              <w:rPr>
                <w:sz w:val="19"/>
              </w:rPr>
              <w:t>date</w:t>
            </w:r>
            <w:r>
              <w:rPr>
                <w:spacing w:val="-8"/>
                <w:sz w:val="19"/>
              </w:rPr>
              <w:t xml:space="preserve"> </w:t>
            </w:r>
            <w:r>
              <w:rPr>
                <w:sz w:val="19"/>
              </w:rPr>
              <w:t>(Late</w:t>
            </w:r>
            <w:r>
              <w:rPr>
                <w:spacing w:val="-3"/>
                <w:sz w:val="19"/>
              </w:rPr>
              <w:t xml:space="preserve"> </w:t>
            </w:r>
            <w:r>
              <w:rPr>
                <w:sz w:val="19"/>
              </w:rPr>
              <w:t>Go</w:t>
            </w:r>
            <w:r>
              <w:rPr>
                <w:spacing w:val="-9"/>
                <w:sz w:val="19"/>
              </w:rPr>
              <w:t xml:space="preserve"> </w:t>
            </w:r>
            <w:r>
              <w:rPr>
                <w:sz w:val="19"/>
              </w:rPr>
              <w:t xml:space="preserve">Ahead), </w:t>
            </w:r>
            <w:r>
              <w:rPr>
                <w:sz w:val="19"/>
              </w:rPr>
              <w:t>preserves the rights to refuse the go ahead and the rights to adjust</w:t>
            </w:r>
            <w:r>
              <w:rPr>
                <w:spacing w:val="-14"/>
                <w:sz w:val="19"/>
              </w:rPr>
              <w:t xml:space="preserve"> </w:t>
            </w:r>
            <w:proofErr w:type="spellStart"/>
            <w:r>
              <w:rPr>
                <w:sz w:val="19"/>
              </w:rPr>
              <w:t>theoffer</w:t>
            </w:r>
            <w:proofErr w:type="spellEnd"/>
            <w:r>
              <w:rPr>
                <w:sz w:val="19"/>
              </w:rPr>
              <w:t>.</w:t>
            </w:r>
          </w:p>
        </w:tc>
      </w:tr>
      <w:tr w:rsidR="00A3273C">
        <w:trPr>
          <w:trHeight w:val="1661"/>
        </w:trPr>
        <w:tc>
          <w:tcPr>
            <w:tcW w:w="430" w:type="dxa"/>
            <w:vMerge w:val="restart"/>
          </w:tcPr>
          <w:p w:rsidR="00A3273C" w:rsidRDefault="00EF1E95">
            <w:pPr>
              <w:pStyle w:val="TableParagraph"/>
              <w:spacing w:before="39"/>
              <w:rPr>
                <w:sz w:val="19"/>
              </w:rPr>
            </w:pPr>
            <w:r>
              <w:rPr>
                <w:sz w:val="19"/>
              </w:rPr>
              <w:t>2.</w:t>
            </w:r>
          </w:p>
        </w:tc>
        <w:tc>
          <w:tcPr>
            <w:tcW w:w="1720" w:type="dxa"/>
            <w:vMerge w:val="restart"/>
          </w:tcPr>
          <w:p w:rsidR="00A3273C" w:rsidRDefault="00EF1E95">
            <w:pPr>
              <w:pStyle w:val="TableParagraph"/>
              <w:spacing w:before="39"/>
              <w:rPr>
                <w:sz w:val="19"/>
              </w:rPr>
            </w:pPr>
            <w:r>
              <w:rPr>
                <w:sz w:val="19"/>
              </w:rPr>
              <w:t>Child Rate</w:t>
            </w:r>
          </w:p>
        </w:tc>
        <w:tc>
          <w:tcPr>
            <w:tcW w:w="550" w:type="dxa"/>
            <w:tcBorders>
              <w:bottom w:val="nil"/>
              <w:right w:val="nil"/>
            </w:tcBorders>
          </w:tcPr>
          <w:p w:rsidR="00A3273C" w:rsidRDefault="00EF1E95">
            <w:pPr>
              <w:pStyle w:val="TableParagraph"/>
              <w:spacing w:before="39"/>
              <w:ind w:left="48"/>
              <w:rPr>
                <w:sz w:val="19"/>
              </w:rPr>
            </w:pPr>
            <w:r>
              <w:rPr>
                <w:sz w:val="19"/>
              </w:rPr>
              <w:t>2.1</w:t>
            </w:r>
          </w:p>
          <w:p w:rsidR="00A3273C" w:rsidRDefault="00A3273C">
            <w:pPr>
              <w:pStyle w:val="TableParagraph"/>
              <w:ind w:left="0"/>
              <w:rPr>
                <w:b/>
                <w:sz w:val="18"/>
              </w:rPr>
            </w:pPr>
          </w:p>
          <w:p w:rsidR="00A3273C" w:rsidRDefault="00A3273C">
            <w:pPr>
              <w:pStyle w:val="TableParagraph"/>
              <w:ind w:left="0"/>
              <w:rPr>
                <w:b/>
                <w:sz w:val="18"/>
              </w:rPr>
            </w:pPr>
          </w:p>
          <w:p w:rsidR="00A3273C" w:rsidRDefault="00A3273C">
            <w:pPr>
              <w:pStyle w:val="TableParagraph"/>
              <w:spacing w:before="11"/>
              <w:ind w:left="0"/>
              <w:rPr>
                <w:b/>
                <w:sz w:val="20"/>
              </w:rPr>
            </w:pPr>
          </w:p>
          <w:p w:rsidR="00A3273C" w:rsidRDefault="00EF1E95">
            <w:pPr>
              <w:pStyle w:val="TableParagraph"/>
              <w:ind w:left="48"/>
              <w:rPr>
                <w:sz w:val="19"/>
              </w:rPr>
            </w:pPr>
            <w:r>
              <w:rPr>
                <w:sz w:val="19"/>
              </w:rPr>
              <w:t>2.2</w:t>
            </w:r>
          </w:p>
        </w:tc>
        <w:tc>
          <w:tcPr>
            <w:tcW w:w="8050" w:type="dxa"/>
            <w:gridSpan w:val="4"/>
            <w:tcBorders>
              <w:left w:val="nil"/>
            </w:tcBorders>
          </w:tcPr>
          <w:p w:rsidR="00A3273C" w:rsidRDefault="00EF1E95">
            <w:pPr>
              <w:pStyle w:val="TableParagraph"/>
              <w:spacing w:before="39" w:line="231" w:lineRule="exact"/>
              <w:ind w:left="26"/>
              <w:rPr>
                <w:sz w:val="19"/>
              </w:rPr>
            </w:pPr>
            <w:r>
              <w:rPr>
                <w:sz w:val="19"/>
              </w:rPr>
              <w:t>Child rate (2-12 years old):</w:t>
            </w:r>
          </w:p>
          <w:p w:rsidR="00A3273C" w:rsidRDefault="00EF1E95">
            <w:pPr>
              <w:pStyle w:val="TableParagraph"/>
              <w:numPr>
                <w:ilvl w:val="0"/>
                <w:numId w:val="7"/>
              </w:numPr>
              <w:tabs>
                <w:tab w:val="left" w:pos="477"/>
                <w:tab w:val="left" w:pos="478"/>
              </w:tabs>
              <w:spacing w:line="231" w:lineRule="exact"/>
              <w:rPr>
                <w:sz w:val="19"/>
              </w:rPr>
            </w:pPr>
            <w:r>
              <w:rPr>
                <w:sz w:val="19"/>
              </w:rPr>
              <w:t>Without extra bed in twin room is 60% of adult fare (Max.6</w:t>
            </w:r>
            <w:r>
              <w:rPr>
                <w:spacing w:val="-15"/>
                <w:sz w:val="19"/>
              </w:rPr>
              <w:t xml:space="preserve"> </w:t>
            </w:r>
            <w:proofErr w:type="spellStart"/>
            <w:r>
              <w:rPr>
                <w:spacing w:val="2"/>
                <w:sz w:val="19"/>
              </w:rPr>
              <w:t>yearsold</w:t>
            </w:r>
            <w:proofErr w:type="spellEnd"/>
            <w:r>
              <w:rPr>
                <w:spacing w:val="2"/>
                <w:sz w:val="19"/>
              </w:rPr>
              <w:t>)</w:t>
            </w:r>
          </w:p>
          <w:p w:rsidR="00A3273C" w:rsidRDefault="00EF1E95">
            <w:pPr>
              <w:pStyle w:val="TableParagraph"/>
              <w:numPr>
                <w:ilvl w:val="0"/>
                <w:numId w:val="7"/>
              </w:numPr>
              <w:tabs>
                <w:tab w:val="left" w:pos="477"/>
                <w:tab w:val="left" w:pos="478"/>
              </w:tabs>
              <w:spacing w:before="1"/>
              <w:rPr>
                <w:sz w:val="19"/>
              </w:rPr>
            </w:pPr>
            <w:r>
              <w:rPr>
                <w:sz w:val="19"/>
              </w:rPr>
              <w:t>With extra bed in twin room is 80% of adult fare (Max. 12</w:t>
            </w:r>
            <w:r>
              <w:rPr>
                <w:spacing w:val="-6"/>
                <w:sz w:val="19"/>
              </w:rPr>
              <w:t xml:space="preserve"> </w:t>
            </w:r>
            <w:proofErr w:type="spellStart"/>
            <w:r>
              <w:rPr>
                <w:sz w:val="19"/>
              </w:rPr>
              <w:t>yearsold</w:t>
            </w:r>
            <w:proofErr w:type="spellEnd"/>
            <w:r>
              <w:rPr>
                <w:sz w:val="19"/>
              </w:rPr>
              <w:t>)</w:t>
            </w:r>
          </w:p>
          <w:p w:rsidR="00A3273C" w:rsidRDefault="00EF1E95">
            <w:pPr>
              <w:pStyle w:val="TableParagraph"/>
              <w:numPr>
                <w:ilvl w:val="0"/>
                <w:numId w:val="7"/>
              </w:numPr>
              <w:tabs>
                <w:tab w:val="left" w:pos="477"/>
                <w:tab w:val="left" w:pos="478"/>
              </w:tabs>
              <w:spacing w:before="1"/>
              <w:ind w:left="26" w:right="2777" w:firstLine="0"/>
              <w:rPr>
                <w:sz w:val="19"/>
              </w:rPr>
            </w:pPr>
            <w:r>
              <w:rPr>
                <w:sz w:val="19"/>
              </w:rPr>
              <w:t>With</w:t>
            </w:r>
            <w:r>
              <w:rPr>
                <w:spacing w:val="-1"/>
                <w:sz w:val="19"/>
              </w:rPr>
              <w:t xml:space="preserve"> </w:t>
            </w:r>
            <w:r>
              <w:rPr>
                <w:sz w:val="19"/>
              </w:rPr>
              <w:t>sharing</w:t>
            </w:r>
            <w:r>
              <w:rPr>
                <w:spacing w:val="-3"/>
                <w:sz w:val="19"/>
              </w:rPr>
              <w:t xml:space="preserve"> </w:t>
            </w:r>
            <w:r>
              <w:rPr>
                <w:sz w:val="19"/>
              </w:rPr>
              <w:t>half</w:t>
            </w:r>
            <w:r>
              <w:rPr>
                <w:spacing w:val="-4"/>
                <w:sz w:val="19"/>
              </w:rPr>
              <w:t xml:space="preserve"> </w:t>
            </w:r>
            <w:r>
              <w:rPr>
                <w:sz w:val="19"/>
              </w:rPr>
              <w:t>twin</w:t>
            </w:r>
            <w:r>
              <w:rPr>
                <w:spacing w:val="-1"/>
                <w:sz w:val="19"/>
              </w:rPr>
              <w:t xml:space="preserve"> </w:t>
            </w:r>
            <w:r>
              <w:rPr>
                <w:sz w:val="19"/>
              </w:rPr>
              <w:t>room</w:t>
            </w:r>
            <w:r>
              <w:rPr>
                <w:spacing w:val="-4"/>
                <w:sz w:val="19"/>
              </w:rPr>
              <w:t xml:space="preserve"> </w:t>
            </w:r>
            <w:r>
              <w:rPr>
                <w:sz w:val="19"/>
              </w:rPr>
              <w:t>is</w:t>
            </w:r>
            <w:r>
              <w:rPr>
                <w:spacing w:val="-2"/>
                <w:sz w:val="19"/>
              </w:rPr>
              <w:t xml:space="preserve"> </w:t>
            </w:r>
            <w:r>
              <w:rPr>
                <w:sz w:val="19"/>
              </w:rPr>
              <w:t>100% of</w:t>
            </w:r>
            <w:r>
              <w:rPr>
                <w:spacing w:val="-3"/>
                <w:sz w:val="19"/>
              </w:rPr>
              <w:t xml:space="preserve"> </w:t>
            </w:r>
            <w:r>
              <w:rPr>
                <w:sz w:val="19"/>
              </w:rPr>
              <w:t>adult</w:t>
            </w:r>
            <w:r>
              <w:rPr>
                <w:spacing w:val="-2"/>
                <w:sz w:val="19"/>
              </w:rPr>
              <w:t xml:space="preserve"> </w:t>
            </w:r>
            <w:r>
              <w:rPr>
                <w:sz w:val="19"/>
              </w:rPr>
              <w:t>fare.</w:t>
            </w:r>
            <w:r>
              <w:rPr>
                <w:spacing w:val="-2"/>
                <w:sz w:val="19"/>
              </w:rPr>
              <w:t xml:space="preserve"> </w:t>
            </w:r>
            <w:r>
              <w:rPr>
                <w:sz w:val="19"/>
              </w:rPr>
              <w:t>(At</w:t>
            </w:r>
            <w:r>
              <w:rPr>
                <w:spacing w:val="-3"/>
                <w:sz w:val="19"/>
              </w:rPr>
              <w:t xml:space="preserve"> </w:t>
            </w:r>
            <w:r>
              <w:rPr>
                <w:sz w:val="19"/>
              </w:rPr>
              <w:t>any</w:t>
            </w:r>
            <w:r>
              <w:rPr>
                <w:spacing w:val="-19"/>
                <w:sz w:val="19"/>
              </w:rPr>
              <w:t xml:space="preserve"> </w:t>
            </w:r>
            <w:r>
              <w:rPr>
                <w:sz w:val="19"/>
              </w:rPr>
              <w:t>age) Infant rate (Under 2 years</w:t>
            </w:r>
            <w:r>
              <w:rPr>
                <w:spacing w:val="-10"/>
                <w:sz w:val="19"/>
              </w:rPr>
              <w:t xml:space="preserve"> </w:t>
            </w:r>
            <w:r>
              <w:rPr>
                <w:sz w:val="19"/>
              </w:rPr>
              <w:t>old):</w:t>
            </w:r>
          </w:p>
          <w:p w:rsidR="00A3273C" w:rsidRDefault="00EF1E95">
            <w:pPr>
              <w:pStyle w:val="TableParagraph"/>
              <w:numPr>
                <w:ilvl w:val="0"/>
                <w:numId w:val="6"/>
              </w:numPr>
              <w:tabs>
                <w:tab w:val="left" w:pos="477"/>
                <w:tab w:val="left" w:pos="478"/>
              </w:tabs>
              <w:spacing w:line="226" w:lineRule="exact"/>
              <w:rPr>
                <w:sz w:val="19"/>
              </w:rPr>
            </w:pPr>
            <w:r>
              <w:rPr>
                <w:sz w:val="19"/>
              </w:rPr>
              <w:t>With/Without extra bed in twin room is free of</w:t>
            </w:r>
            <w:r>
              <w:rPr>
                <w:spacing w:val="-20"/>
                <w:sz w:val="19"/>
              </w:rPr>
              <w:t xml:space="preserve"> </w:t>
            </w:r>
            <w:r>
              <w:rPr>
                <w:sz w:val="19"/>
              </w:rPr>
              <w:t>charge.</w:t>
            </w:r>
          </w:p>
          <w:p w:rsidR="00A3273C" w:rsidRDefault="00EF1E95">
            <w:pPr>
              <w:pStyle w:val="TableParagraph"/>
              <w:numPr>
                <w:ilvl w:val="0"/>
                <w:numId w:val="6"/>
              </w:numPr>
              <w:tabs>
                <w:tab w:val="left" w:pos="477"/>
                <w:tab w:val="left" w:pos="478"/>
              </w:tabs>
              <w:spacing w:line="217" w:lineRule="exact"/>
              <w:rPr>
                <w:sz w:val="19"/>
              </w:rPr>
            </w:pPr>
            <w:r>
              <w:rPr>
                <w:sz w:val="19"/>
              </w:rPr>
              <w:t>With sharing half twin room is 100% of adult</w:t>
            </w:r>
            <w:r>
              <w:rPr>
                <w:spacing w:val="-20"/>
                <w:sz w:val="19"/>
              </w:rPr>
              <w:t xml:space="preserve"> </w:t>
            </w:r>
            <w:r>
              <w:rPr>
                <w:sz w:val="19"/>
              </w:rPr>
              <w:t>fare.</w:t>
            </w:r>
          </w:p>
        </w:tc>
      </w:tr>
      <w:tr w:rsidR="00A3273C">
        <w:trPr>
          <w:trHeight w:val="310"/>
        </w:trPr>
        <w:tc>
          <w:tcPr>
            <w:tcW w:w="430" w:type="dxa"/>
            <w:vMerge/>
            <w:tcBorders>
              <w:top w:val="nil"/>
            </w:tcBorders>
          </w:tcPr>
          <w:p w:rsidR="00A3273C" w:rsidRDefault="00A3273C">
            <w:pPr>
              <w:rPr>
                <w:sz w:val="2"/>
                <w:szCs w:val="2"/>
              </w:rPr>
            </w:pPr>
          </w:p>
        </w:tc>
        <w:tc>
          <w:tcPr>
            <w:tcW w:w="1720" w:type="dxa"/>
            <w:vMerge/>
            <w:tcBorders>
              <w:top w:val="nil"/>
            </w:tcBorders>
          </w:tcPr>
          <w:p w:rsidR="00A3273C" w:rsidRDefault="00A3273C">
            <w:pPr>
              <w:rPr>
                <w:sz w:val="2"/>
                <w:szCs w:val="2"/>
              </w:rPr>
            </w:pPr>
          </w:p>
        </w:tc>
        <w:tc>
          <w:tcPr>
            <w:tcW w:w="550" w:type="dxa"/>
            <w:vMerge w:val="restart"/>
            <w:tcBorders>
              <w:top w:val="nil"/>
              <w:bottom w:val="nil"/>
            </w:tcBorders>
          </w:tcPr>
          <w:p w:rsidR="00A3273C" w:rsidRDefault="00A3273C">
            <w:pPr>
              <w:pStyle w:val="TableParagraph"/>
              <w:ind w:left="0"/>
              <w:rPr>
                <w:rFonts w:ascii="Times New Roman"/>
                <w:sz w:val="18"/>
              </w:rPr>
            </w:pPr>
          </w:p>
        </w:tc>
        <w:tc>
          <w:tcPr>
            <w:tcW w:w="2374" w:type="dxa"/>
            <w:shd w:val="clear" w:color="auto" w:fill="BEBEBE"/>
          </w:tcPr>
          <w:p w:rsidR="00A3273C" w:rsidRDefault="00EF1E95">
            <w:pPr>
              <w:pStyle w:val="TableParagraph"/>
              <w:spacing w:before="40"/>
              <w:ind w:left="287" w:right="255"/>
              <w:jc w:val="center"/>
              <w:rPr>
                <w:sz w:val="19"/>
              </w:rPr>
            </w:pPr>
            <w:r>
              <w:rPr>
                <w:sz w:val="19"/>
              </w:rPr>
              <w:t>Child rate in twin room</w:t>
            </w:r>
          </w:p>
        </w:tc>
        <w:tc>
          <w:tcPr>
            <w:tcW w:w="1916" w:type="dxa"/>
            <w:shd w:val="clear" w:color="auto" w:fill="BEBEBE"/>
          </w:tcPr>
          <w:p w:rsidR="00A3273C" w:rsidRDefault="00EF1E95">
            <w:pPr>
              <w:pStyle w:val="TableParagraph"/>
              <w:spacing w:before="40"/>
              <w:ind w:left="236" w:right="209"/>
              <w:jc w:val="center"/>
              <w:rPr>
                <w:sz w:val="19"/>
              </w:rPr>
            </w:pPr>
            <w:r>
              <w:rPr>
                <w:sz w:val="19"/>
              </w:rPr>
              <w:t>Without Extra Bed</w:t>
            </w:r>
          </w:p>
        </w:tc>
        <w:tc>
          <w:tcPr>
            <w:tcW w:w="1794" w:type="dxa"/>
            <w:shd w:val="clear" w:color="auto" w:fill="BEBEBE"/>
          </w:tcPr>
          <w:p w:rsidR="00A3273C" w:rsidRDefault="00EF1E95">
            <w:pPr>
              <w:pStyle w:val="TableParagraph"/>
              <w:spacing w:before="40"/>
              <w:ind w:left="306" w:right="281"/>
              <w:jc w:val="center"/>
              <w:rPr>
                <w:sz w:val="19"/>
              </w:rPr>
            </w:pPr>
            <w:r>
              <w:rPr>
                <w:sz w:val="19"/>
              </w:rPr>
              <w:t>With Extra Bed</w:t>
            </w:r>
          </w:p>
        </w:tc>
        <w:tc>
          <w:tcPr>
            <w:tcW w:w="1966" w:type="dxa"/>
            <w:tcBorders>
              <w:right w:val="double" w:sz="1" w:space="0" w:color="000000"/>
            </w:tcBorders>
            <w:shd w:val="clear" w:color="auto" w:fill="BEBEBE"/>
          </w:tcPr>
          <w:p w:rsidR="00A3273C" w:rsidRDefault="00EF1E95">
            <w:pPr>
              <w:pStyle w:val="TableParagraph"/>
              <w:spacing w:before="40"/>
              <w:ind w:left="290"/>
              <w:rPr>
                <w:sz w:val="19"/>
              </w:rPr>
            </w:pPr>
            <w:r>
              <w:rPr>
                <w:sz w:val="19"/>
              </w:rPr>
              <w:t>Sharing Half Twin</w:t>
            </w:r>
          </w:p>
        </w:tc>
      </w:tr>
      <w:tr w:rsidR="00A3273C">
        <w:trPr>
          <w:trHeight w:val="311"/>
        </w:trPr>
        <w:tc>
          <w:tcPr>
            <w:tcW w:w="430" w:type="dxa"/>
            <w:vMerge/>
            <w:tcBorders>
              <w:top w:val="nil"/>
            </w:tcBorders>
          </w:tcPr>
          <w:p w:rsidR="00A3273C" w:rsidRDefault="00A3273C">
            <w:pPr>
              <w:rPr>
                <w:sz w:val="2"/>
                <w:szCs w:val="2"/>
              </w:rPr>
            </w:pPr>
          </w:p>
        </w:tc>
        <w:tc>
          <w:tcPr>
            <w:tcW w:w="1720" w:type="dxa"/>
            <w:vMerge/>
            <w:tcBorders>
              <w:top w:val="nil"/>
            </w:tcBorders>
          </w:tcPr>
          <w:p w:rsidR="00A3273C" w:rsidRDefault="00A3273C">
            <w:pPr>
              <w:rPr>
                <w:sz w:val="2"/>
                <w:szCs w:val="2"/>
              </w:rPr>
            </w:pPr>
          </w:p>
        </w:tc>
        <w:tc>
          <w:tcPr>
            <w:tcW w:w="550" w:type="dxa"/>
            <w:vMerge/>
            <w:tcBorders>
              <w:top w:val="nil"/>
              <w:bottom w:val="nil"/>
            </w:tcBorders>
          </w:tcPr>
          <w:p w:rsidR="00A3273C" w:rsidRDefault="00A3273C">
            <w:pPr>
              <w:rPr>
                <w:sz w:val="2"/>
                <w:szCs w:val="2"/>
              </w:rPr>
            </w:pPr>
          </w:p>
        </w:tc>
        <w:tc>
          <w:tcPr>
            <w:tcW w:w="2374" w:type="dxa"/>
          </w:tcPr>
          <w:p w:rsidR="00A3273C" w:rsidRDefault="00EF1E95">
            <w:pPr>
              <w:pStyle w:val="TableParagraph"/>
              <w:spacing w:before="38"/>
              <w:ind w:left="280" w:right="255"/>
              <w:jc w:val="center"/>
              <w:rPr>
                <w:sz w:val="19"/>
              </w:rPr>
            </w:pPr>
            <w:r>
              <w:rPr>
                <w:sz w:val="19"/>
              </w:rPr>
              <w:t>Over 12 years old</w:t>
            </w:r>
          </w:p>
        </w:tc>
        <w:tc>
          <w:tcPr>
            <w:tcW w:w="1916" w:type="dxa"/>
          </w:tcPr>
          <w:p w:rsidR="00A3273C" w:rsidRDefault="00EF1E95">
            <w:pPr>
              <w:pStyle w:val="TableParagraph"/>
              <w:spacing w:before="38"/>
              <w:ind w:left="231" w:right="209"/>
              <w:jc w:val="center"/>
              <w:rPr>
                <w:sz w:val="19"/>
              </w:rPr>
            </w:pPr>
            <w:r>
              <w:rPr>
                <w:sz w:val="19"/>
              </w:rPr>
              <w:t>N/A</w:t>
            </w:r>
          </w:p>
        </w:tc>
        <w:tc>
          <w:tcPr>
            <w:tcW w:w="1794" w:type="dxa"/>
          </w:tcPr>
          <w:p w:rsidR="00A3273C" w:rsidRDefault="00EF1E95">
            <w:pPr>
              <w:pStyle w:val="TableParagraph"/>
              <w:spacing w:before="38"/>
              <w:ind w:left="304" w:right="281"/>
              <w:jc w:val="center"/>
              <w:rPr>
                <w:sz w:val="19"/>
              </w:rPr>
            </w:pPr>
            <w:r>
              <w:rPr>
                <w:sz w:val="19"/>
              </w:rPr>
              <w:t>N/A</w:t>
            </w:r>
          </w:p>
        </w:tc>
        <w:tc>
          <w:tcPr>
            <w:tcW w:w="1966" w:type="dxa"/>
            <w:vMerge w:val="restart"/>
            <w:tcBorders>
              <w:right w:val="double" w:sz="1" w:space="0" w:color="000000"/>
            </w:tcBorders>
          </w:tcPr>
          <w:p w:rsidR="00A3273C" w:rsidRDefault="00A3273C">
            <w:pPr>
              <w:pStyle w:val="TableParagraph"/>
              <w:ind w:left="0"/>
              <w:rPr>
                <w:b/>
                <w:sz w:val="18"/>
              </w:rPr>
            </w:pPr>
          </w:p>
          <w:p w:rsidR="00A3273C" w:rsidRDefault="00A3273C">
            <w:pPr>
              <w:pStyle w:val="TableParagraph"/>
              <w:spacing w:before="7"/>
              <w:ind w:left="0"/>
              <w:rPr>
                <w:b/>
                <w:sz w:val="24"/>
              </w:rPr>
            </w:pPr>
          </w:p>
          <w:p w:rsidR="00A3273C" w:rsidRDefault="00EF1E95">
            <w:pPr>
              <w:pStyle w:val="TableParagraph"/>
              <w:spacing w:before="1"/>
              <w:ind w:left="254"/>
              <w:rPr>
                <w:sz w:val="19"/>
              </w:rPr>
            </w:pPr>
            <w:r>
              <w:rPr>
                <w:sz w:val="19"/>
              </w:rPr>
              <w:t>100% of adult fare</w:t>
            </w:r>
          </w:p>
        </w:tc>
      </w:tr>
      <w:tr w:rsidR="00A3273C">
        <w:trPr>
          <w:trHeight w:val="311"/>
        </w:trPr>
        <w:tc>
          <w:tcPr>
            <w:tcW w:w="430" w:type="dxa"/>
            <w:vMerge/>
            <w:tcBorders>
              <w:top w:val="nil"/>
            </w:tcBorders>
          </w:tcPr>
          <w:p w:rsidR="00A3273C" w:rsidRDefault="00A3273C">
            <w:pPr>
              <w:rPr>
                <w:sz w:val="2"/>
                <w:szCs w:val="2"/>
              </w:rPr>
            </w:pPr>
          </w:p>
        </w:tc>
        <w:tc>
          <w:tcPr>
            <w:tcW w:w="1720" w:type="dxa"/>
            <w:vMerge/>
            <w:tcBorders>
              <w:top w:val="nil"/>
            </w:tcBorders>
          </w:tcPr>
          <w:p w:rsidR="00A3273C" w:rsidRDefault="00A3273C">
            <w:pPr>
              <w:rPr>
                <w:sz w:val="2"/>
                <w:szCs w:val="2"/>
              </w:rPr>
            </w:pPr>
          </w:p>
        </w:tc>
        <w:tc>
          <w:tcPr>
            <w:tcW w:w="550" w:type="dxa"/>
            <w:vMerge/>
            <w:tcBorders>
              <w:top w:val="nil"/>
              <w:bottom w:val="nil"/>
            </w:tcBorders>
          </w:tcPr>
          <w:p w:rsidR="00A3273C" w:rsidRDefault="00A3273C">
            <w:pPr>
              <w:rPr>
                <w:sz w:val="2"/>
                <w:szCs w:val="2"/>
              </w:rPr>
            </w:pPr>
          </w:p>
        </w:tc>
        <w:tc>
          <w:tcPr>
            <w:tcW w:w="2374" w:type="dxa"/>
          </w:tcPr>
          <w:p w:rsidR="00A3273C" w:rsidRDefault="00EF1E95">
            <w:pPr>
              <w:pStyle w:val="TableParagraph"/>
              <w:spacing w:before="39"/>
              <w:ind w:left="280" w:right="255"/>
              <w:jc w:val="center"/>
              <w:rPr>
                <w:sz w:val="19"/>
              </w:rPr>
            </w:pPr>
            <w:r>
              <w:rPr>
                <w:sz w:val="19"/>
              </w:rPr>
              <w:t>7-12 years old</w:t>
            </w:r>
          </w:p>
        </w:tc>
        <w:tc>
          <w:tcPr>
            <w:tcW w:w="1916" w:type="dxa"/>
          </w:tcPr>
          <w:p w:rsidR="00A3273C" w:rsidRDefault="00EF1E95">
            <w:pPr>
              <w:pStyle w:val="TableParagraph"/>
              <w:spacing w:before="39"/>
              <w:ind w:left="231" w:right="209"/>
              <w:jc w:val="center"/>
              <w:rPr>
                <w:sz w:val="19"/>
              </w:rPr>
            </w:pPr>
            <w:r>
              <w:rPr>
                <w:sz w:val="19"/>
              </w:rPr>
              <w:t>N/A</w:t>
            </w:r>
          </w:p>
        </w:tc>
        <w:tc>
          <w:tcPr>
            <w:tcW w:w="1794" w:type="dxa"/>
            <w:vMerge w:val="restart"/>
          </w:tcPr>
          <w:p w:rsidR="00A3273C" w:rsidRDefault="00A3273C">
            <w:pPr>
              <w:pStyle w:val="TableParagraph"/>
              <w:spacing w:before="4"/>
              <w:ind w:left="0"/>
              <w:rPr>
                <w:b/>
                <w:sz w:val="16"/>
              </w:rPr>
            </w:pPr>
          </w:p>
          <w:p w:rsidR="00A3273C" w:rsidRDefault="00EF1E95">
            <w:pPr>
              <w:pStyle w:val="TableParagraph"/>
              <w:ind w:left="241"/>
              <w:rPr>
                <w:sz w:val="19"/>
              </w:rPr>
            </w:pPr>
            <w:r>
              <w:rPr>
                <w:sz w:val="19"/>
              </w:rPr>
              <w:t>80% of adult fare</w:t>
            </w:r>
          </w:p>
        </w:tc>
        <w:tc>
          <w:tcPr>
            <w:tcW w:w="1966" w:type="dxa"/>
            <w:vMerge/>
            <w:tcBorders>
              <w:top w:val="nil"/>
              <w:right w:val="double" w:sz="1" w:space="0" w:color="000000"/>
            </w:tcBorders>
          </w:tcPr>
          <w:p w:rsidR="00A3273C" w:rsidRDefault="00A3273C">
            <w:pPr>
              <w:rPr>
                <w:sz w:val="2"/>
                <w:szCs w:val="2"/>
              </w:rPr>
            </w:pPr>
          </w:p>
        </w:tc>
      </w:tr>
      <w:tr w:rsidR="00A3273C">
        <w:trPr>
          <w:trHeight w:val="311"/>
        </w:trPr>
        <w:tc>
          <w:tcPr>
            <w:tcW w:w="430" w:type="dxa"/>
            <w:vMerge/>
            <w:tcBorders>
              <w:top w:val="nil"/>
            </w:tcBorders>
          </w:tcPr>
          <w:p w:rsidR="00A3273C" w:rsidRDefault="00A3273C">
            <w:pPr>
              <w:rPr>
                <w:sz w:val="2"/>
                <w:szCs w:val="2"/>
              </w:rPr>
            </w:pPr>
          </w:p>
        </w:tc>
        <w:tc>
          <w:tcPr>
            <w:tcW w:w="1720" w:type="dxa"/>
            <w:vMerge/>
            <w:tcBorders>
              <w:top w:val="nil"/>
            </w:tcBorders>
          </w:tcPr>
          <w:p w:rsidR="00A3273C" w:rsidRDefault="00A3273C">
            <w:pPr>
              <w:rPr>
                <w:sz w:val="2"/>
                <w:szCs w:val="2"/>
              </w:rPr>
            </w:pPr>
          </w:p>
        </w:tc>
        <w:tc>
          <w:tcPr>
            <w:tcW w:w="550" w:type="dxa"/>
            <w:vMerge/>
            <w:tcBorders>
              <w:top w:val="nil"/>
              <w:bottom w:val="nil"/>
            </w:tcBorders>
          </w:tcPr>
          <w:p w:rsidR="00A3273C" w:rsidRDefault="00A3273C">
            <w:pPr>
              <w:rPr>
                <w:sz w:val="2"/>
                <w:szCs w:val="2"/>
              </w:rPr>
            </w:pPr>
          </w:p>
        </w:tc>
        <w:tc>
          <w:tcPr>
            <w:tcW w:w="2374" w:type="dxa"/>
          </w:tcPr>
          <w:p w:rsidR="00A3273C" w:rsidRDefault="00EF1E95">
            <w:pPr>
              <w:pStyle w:val="TableParagraph"/>
              <w:spacing w:before="39"/>
              <w:ind w:left="278" w:right="255"/>
              <w:jc w:val="center"/>
              <w:rPr>
                <w:sz w:val="19"/>
              </w:rPr>
            </w:pPr>
            <w:r>
              <w:rPr>
                <w:sz w:val="19"/>
              </w:rPr>
              <w:t>2-6 years old</w:t>
            </w:r>
          </w:p>
        </w:tc>
        <w:tc>
          <w:tcPr>
            <w:tcW w:w="1916" w:type="dxa"/>
          </w:tcPr>
          <w:p w:rsidR="00A3273C" w:rsidRDefault="00EF1E95">
            <w:pPr>
              <w:pStyle w:val="TableParagraph"/>
              <w:spacing w:before="39"/>
              <w:ind w:left="236" w:right="205"/>
              <w:jc w:val="center"/>
              <w:rPr>
                <w:sz w:val="19"/>
              </w:rPr>
            </w:pPr>
            <w:r>
              <w:rPr>
                <w:sz w:val="19"/>
              </w:rPr>
              <w:t>60% of adult fare</w:t>
            </w:r>
          </w:p>
        </w:tc>
        <w:tc>
          <w:tcPr>
            <w:tcW w:w="1794" w:type="dxa"/>
            <w:vMerge/>
            <w:tcBorders>
              <w:top w:val="nil"/>
            </w:tcBorders>
          </w:tcPr>
          <w:p w:rsidR="00A3273C" w:rsidRDefault="00A3273C">
            <w:pPr>
              <w:rPr>
                <w:sz w:val="2"/>
                <w:szCs w:val="2"/>
              </w:rPr>
            </w:pPr>
          </w:p>
        </w:tc>
        <w:tc>
          <w:tcPr>
            <w:tcW w:w="1966" w:type="dxa"/>
            <w:vMerge/>
            <w:tcBorders>
              <w:top w:val="nil"/>
              <w:right w:val="double" w:sz="1" w:space="0" w:color="000000"/>
            </w:tcBorders>
          </w:tcPr>
          <w:p w:rsidR="00A3273C" w:rsidRDefault="00A3273C">
            <w:pPr>
              <w:rPr>
                <w:sz w:val="2"/>
                <w:szCs w:val="2"/>
              </w:rPr>
            </w:pPr>
          </w:p>
        </w:tc>
      </w:tr>
      <w:tr w:rsidR="00A3273C">
        <w:trPr>
          <w:trHeight w:val="311"/>
        </w:trPr>
        <w:tc>
          <w:tcPr>
            <w:tcW w:w="430" w:type="dxa"/>
            <w:vMerge/>
            <w:tcBorders>
              <w:top w:val="nil"/>
            </w:tcBorders>
          </w:tcPr>
          <w:p w:rsidR="00A3273C" w:rsidRDefault="00A3273C">
            <w:pPr>
              <w:rPr>
                <w:sz w:val="2"/>
                <w:szCs w:val="2"/>
              </w:rPr>
            </w:pPr>
          </w:p>
        </w:tc>
        <w:tc>
          <w:tcPr>
            <w:tcW w:w="1720" w:type="dxa"/>
            <w:vMerge/>
            <w:tcBorders>
              <w:top w:val="nil"/>
            </w:tcBorders>
          </w:tcPr>
          <w:p w:rsidR="00A3273C" w:rsidRDefault="00A3273C">
            <w:pPr>
              <w:rPr>
                <w:sz w:val="2"/>
                <w:szCs w:val="2"/>
              </w:rPr>
            </w:pPr>
          </w:p>
        </w:tc>
        <w:tc>
          <w:tcPr>
            <w:tcW w:w="550" w:type="dxa"/>
            <w:vMerge/>
            <w:tcBorders>
              <w:top w:val="nil"/>
              <w:bottom w:val="nil"/>
            </w:tcBorders>
          </w:tcPr>
          <w:p w:rsidR="00A3273C" w:rsidRDefault="00A3273C">
            <w:pPr>
              <w:rPr>
                <w:sz w:val="2"/>
                <w:szCs w:val="2"/>
              </w:rPr>
            </w:pPr>
          </w:p>
        </w:tc>
        <w:tc>
          <w:tcPr>
            <w:tcW w:w="2374" w:type="dxa"/>
          </w:tcPr>
          <w:p w:rsidR="00A3273C" w:rsidRDefault="00EF1E95">
            <w:pPr>
              <w:pStyle w:val="TableParagraph"/>
              <w:spacing w:before="40"/>
              <w:ind w:left="286" w:right="255"/>
              <w:jc w:val="center"/>
              <w:rPr>
                <w:sz w:val="19"/>
              </w:rPr>
            </w:pPr>
            <w:r>
              <w:rPr>
                <w:sz w:val="19"/>
              </w:rPr>
              <w:t>0-1 year old (Infant)</w:t>
            </w:r>
          </w:p>
        </w:tc>
        <w:tc>
          <w:tcPr>
            <w:tcW w:w="1916" w:type="dxa"/>
          </w:tcPr>
          <w:p w:rsidR="00A3273C" w:rsidRDefault="00EF1E95">
            <w:pPr>
              <w:pStyle w:val="TableParagraph"/>
              <w:spacing w:before="40"/>
              <w:ind w:left="228" w:right="209"/>
              <w:jc w:val="center"/>
              <w:rPr>
                <w:sz w:val="19"/>
              </w:rPr>
            </w:pPr>
            <w:r>
              <w:rPr>
                <w:sz w:val="19"/>
              </w:rPr>
              <w:t>Free</w:t>
            </w:r>
          </w:p>
        </w:tc>
        <w:tc>
          <w:tcPr>
            <w:tcW w:w="1794" w:type="dxa"/>
          </w:tcPr>
          <w:p w:rsidR="00A3273C" w:rsidRDefault="00EF1E95">
            <w:pPr>
              <w:pStyle w:val="TableParagraph"/>
              <w:spacing w:before="40"/>
              <w:ind w:left="300" w:right="281"/>
              <w:jc w:val="center"/>
              <w:rPr>
                <w:sz w:val="19"/>
              </w:rPr>
            </w:pPr>
            <w:r>
              <w:rPr>
                <w:sz w:val="19"/>
              </w:rPr>
              <w:t>Free</w:t>
            </w:r>
          </w:p>
        </w:tc>
        <w:tc>
          <w:tcPr>
            <w:tcW w:w="1966" w:type="dxa"/>
            <w:vMerge/>
            <w:tcBorders>
              <w:top w:val="nil"/>
              <w:right w:val="double" w:sz="1" w:space="0" w:color="000000"/>
            </w:tcBorders>
          </w:tcPr>
          <w:p w:rsidR="00A3273C" w:rsidRDefault="00A3273C">
            <w:pPr>
              <w:rPr>
                <w:sz w:val="2"/>
                <w:szCs w:val="2"/>
              </w:rPr>
            </w:pPr>
          </w:p>
        </w:tc>
      </w:tr>
      <w:tr w:rsidR="00A3273C">
        <w:trPr>
          <w:trHeight w:val="502"/>
        </w:trPr>
        <w:tc>
          <w:tcPr>
            <w:tcW w:w="430" w:type="dxa"/>
            <w:vMerge/>
            <w:tcBorders>
              <w:top w:val="nil"/>
            </w:tcBorders>
          </w:tcPr>
          <w:p w:rsidR="00A3273C" w:rsidRDefault="00A3273C">
            <w:pPr>
              <w:rPr>
                <w:sz w:val="2"/>
                <w:szCs w:val="2"/>
              </w:rPr>
            </w:pPr>
          </w:p>
        </w:tc>
        <w:tc>
          <w:tcPr>
            <w:tcW w:w="1720" w:type="dxa"/>
            <w:vMerge/>
            <w:tcBorders>
              <w:top w:val="nil"/>
            </w:tcBorders>
          </w:tcPr>
          <w:p w:rsidR="00A3273C" w:rsidRDefault="00A3273C">
            <w:pPr>
              <w:rPr>
                <w:sz w:val="2"/>
                <w:szCs w:val="2"/>
              </w:rPr>
            </w:pPr>
          </w:p>
        </w:tc>
        <w:tc>
          <w:tcPr>
            <w:tcW w:w="550" w:type="dxa"/>
            <w:tcBorders>
              <w:top w:val="nil"/>
              <w:right w:val="nil"/>
            </w:tcBorders>
          </w:tcPr>
          <w:p w:rsidR="00A3273C" w:rsidRDefault="00EF1E95">
            <w:pPr>
              <w:pStyle w:val="TableParagraph"/>
              <w:spacing w:line="231" w:lineRule="exact"/>
              <w:ind w:left="48"/>
              <w:rPr>
                <w:sz w:val="19"/>
              </w:rPr>
            </w:pPr>
            <w:r>
              <w:rPr>
                <w:sz w:val="19"/>
              </w:rPr>
              <w:t>2.3</w:t>
            </w:r>
          </w:p>
          <w:p w:rsidR="00A3273C" w:rsidRDefault="00EF1E95">
            <w:pPr>
              <w:pStyle w:val="TableParagraph"/>
              <w:spacing w:line="231" w:lineRule="exact"/>
              <w:ind w:left="48"/>
              <w:rPr>
                <w:sz w:val="19"/>
              </w:rPr>
            </w:pPr>
            <w:r>
              <w:rPr>
                <w:sz w:val="19"/>
              </w:rPr>
              <w:t>2.4</w:t>
            </w:r>
          </w:p>
        </w:tc>
        <w:tc>
          <w:tcPr>
            <w:tcW w:w="8050" w:type="dxa"/>
            <w:gridSpan w:val="4"/>
            <w:tcBorders>
              <w:left w:val="nil"/>
            </w:tcBorders>
          </w:tcPr>
          <w:p w:rsidR="00A3273C" w:rsidRDefault="00EF1E95">
            <w:pPr>
              <w:pStyle w:val="TableParagraph"/>
              <w:ind w:left="26" w:right="670"/>
              <w:rPr>
                <w:sz w:val="19"/>
              </w:rPr>
            </w:pPr>
            <w:r>
              <w:rPr>
                <w:sz w:val="19"/>
              </w:rPr>
              <w:t xml:space="preserve">If number of children exceeds 20% of total group size, adult fare shall be applied on exceeded. Child rate is calculated separately from total number of adult rate </w:t>
            </w:r>
            <w:proofErr w:type="spellStart"/>
            <w:r>
              <w:rPr>
                <w:sz w:val="19"/>
              </w:rPr>
              <w:t>bracketoffer</w:t>
            </w:r>
            <w:proofErr w:type="spellEnd"/>
            <w:r>
              <w:rPr>
                <w:sz w:val="19"/>
              </w:rPr>
              <w:t>.</w:t>
            </w:r>
          </w:p>
        </w:tc>
      </w:tr>
      <w:tr w:rsidR="00A3273C">
        <w:trPr>
          <w:trHeight w:val="1701"/>
        </w:trPr>
        <w:tc>
          <w:tcPr>
            <w:tcW w:w="430" w:type="dxa"/>
          </w:tcPr>
          <w:p w:rsidR="00A3273C" w:rsidRDefault="00EF1E95">
            <w:pPr>
              <w:pStyle w:val="TableParagraph"/>
              <w:spacing w:before="39"/>
              <w:rPr>
                <w:sz w:val="19"/>
              </w:rPr>
            </w:pPr>
            <w:r>
              <w:rPr>
                <w:sz w:val="19"/>
              </w:rPr>
              <w:t>3.</w:t>
            </w:r>
          </w:p>
        </w:tc>
        <w:tc>
          <w:tcPr>
            <w:tcW w:w="1720" w:type="dxa"/>
          </w:tcPr>
          <w:p w:rsidR="00A3273C" w:rsidRDefault="00EF1E95">
            <w:pPr>
              <w:pStyle w:val="TableParagraph"/>
              <w:spacing w:before="39"/>
              <w:rPr>
                <w:sz w:val="19"/>
              </w:rPr>
            </w:pPr>
            <w:r>
              <w:rPr>
                <w:sz w:val="19"/>
              </w:rPr>
              <w:t>Exchange Rate</w:t>
            </w:r>
          </w:p>
        </w:tc>
        <w:tc>
          <w:tcPr>
            <w:tcW w:w="8600" w:type="dxa"/>
            <w:gridSpan w:val="5"/>
          </w:tcPr>
          <w:p w:rsidR="00A3273C" w:rsidRDefault="00EF1E95">
            <w:pPr>
              <w:pStyle w:val="TableParagraph"/>
              <w:numPr>
                <w:ilvl w:val="1"/>
                <w:numId w:val="5"/>
              </w:numPr>
              <w:tabs>
                <w:tab w:val="left" w:pos="578"/>
                <w:tab w:val="left" w:pos="579"/>
              </w:tabs>
              <w:spacing w:before="39" w:line="231" w:lineRule="exact"/>
              <w:rPr>
                <w:b/>
                <w:sz w:val="19"/>
              </w:rPr>
            </w:pPr>
            <w:r>
              <w:rPr>
                <w:b/>
                <w:sz w:val="19"/>
              </w:rPr>
              <w:t>All</w:t>
            </w:r>
            <w:r>
              <w:rPr>
                <w:b/>
                <w:spacing w:val="-14"/>
                <w:sz w:val="19"/>
              </w:rPr>
              <w:t xml:space="preserve"> </w:t>
            </w:r>
            <w:r>
              <w:rPr>
                <w:b/>
                <w:sz w:val="19"/>
              </w:rPr>
              <w:t>rates</w:t>
            </w:r>
            <w:r>
              <w:rPr>
                <w:b/>
                <w:spacing w:val="-11"/>
                <w:sz w:val="19"/>
              </w:rPr>
              <w:t xml:space="preserve"> </w:t>
            </w:r>
            <w:r>
              <w:rPr>
                <w:b/>
                <w:sz w:val="19"/>
              </w:rPr>
              <w:t>are</w:t>
            </w:r>
            <w:r>
              <w:rPr>
                <w:b/>
                <w:spacing w:val="-14"/>
                <w:sz w:val="19"/>
              </w:rPr>
              <w:t xml:space="preserve"> </w:t>
            </w:r>
            <w:r>
              <w:rPr>
                <w:b/>
                <w:sz w:val="19"/>
              </w:rPr>
              <w:t>quoted</w:t>
            </w:r>
            <w:r>
              <w:rPr>
                <w:b/>
                <w:spacing w:val="-11"/>
                <w:sz w:val="19"/>
              </w:rPr>
              <w:t xml:space="preserve"> </w:t>
            </w:r>
            <w:r>
              <w:rPr>
                <w:b/>
                <w:sz w:val="19"/>
              </w:rPr>
              <w:t>in</w:t>
            </w:r>
            <w:r>
              <w:rPr>
                <w:b/>
                <w:spacing w:val="-11"/>
                <w:sz w:val="19"/>
              </w:rPr>
              <w:t xml:space="preserve"> </w:t>
            </w:r>
            <w:r>
              <w:rPr>
                <w:b/>
                <w:sz w:val="19"/>
              </w:rPr>
              <w:t>EUR</w:t>
            </w:r>
          </w:p>
          <w:p w:rsidR="00A3273C" w:rsidRDefault="00EF1E95">
            <w:pPr>
              <w:pStyle w:val="TableParagraph"/>
              <w:spacing w:line="231" w:lineRule="exact"/>
              <w:ind w:left="48"/>
              <w:rPr>
                <w:sz w:val="19"/>
              </w:rPr>
            </w:pPr>
            <w:r>
              <w:rPr>
                <w:sz w:val="19"/>
                <w:u w:val="single"/>
              </w:rPr>
              <w:t>If other currency is required:</w:t>
            </w:r>
          </w:p>
          <w:p w:rsidR="00A3273C" w:rsidRDefault="00EF1E95">
            <w:pPr>
              <w:pStyle w:val="TableParagraph"/>
              <w:numPr>
                <w:ilvl w:val="1"/>
                <w:numId w:val="5"/>
              </w:numPr>
              <w:tabs>
                <w:tab w:val="left" w:pos="571"/>
                <w:tab w:val="left" w:pos="572"/>
              </w:tabs>
              <w:spacing w:before="5" w:line="230" w:lineRule="exact"/>
              <w:ind w:left="571" w:hanging="524"/>
              <w:rPr>
                <w:sz w:val="19"/>
              </w:rPr>
            </w:pPr>
            <w:r>
              <w:rPr>
                <w:sz w:val="19"/>
              </w:rPr>
              <w:t xml:space="preserve">Only </w:t>
            </w:r>
            <w:r>
              <w:rPr>
                <w:sz w:val="19"/>
              </w:rPr>
              <w:t>weekly exchange rates will be</w:t>
            </w:r>
            <w:r>
              <w:rPr>
                <w:spacing w:val="-32"/>
                <w:sz w:val="19"/>
              </w:rPr>
              <w:t xml:space="preserve"> </w:t>
            </w:r>
            <w:r>
              <w:rPr>
                <w:sz w:val="19"/>
              </w:rPr>
              <w:t>accepted.</w:t>
            </w:r>
          </w:p>
          <w:p w:rsidR="00A3273C" w:rsidRDefault="00EF1E95">
            <w:pPr>
              <w:pStyle w:val="TableParagraph"/>
              <w:numPr>
                <w:ilvl w:val="1"/>
                <w:numId w:val="5"/>
              </w:numPr>
              <w:tabs>
                <w:tab w:val="left" w:pos="571"/>
                <w:tab w:val="left" w:pos="572"/>
              </w:tabs>
              <w:spacing w:line="229" w:lineRule="exact"/>
              <w:ind w:left="571" w:hanging="524"/>
              <w:rPr>
                <w:sz w:val="19"/>
              </w:rPr>
            </w:pPr>
            <w:r>
              <w:rPr>
                <w:sz w:val="19"/>
              </w:rPr>
              <w:t>The</w:t>
            </w:r>
            <w:r>
              <w:rPr>
                <w:spacing w:val="-6"/>
                <w:sz w:val="19"/>
              </w:rPr>
              <w:t xml:space="preserve"> </w:t>
            </w:r>
            <w:r>
              <w:rPr>
                <w:sz w:val="19"/>
              </w:rPr>
              <w:t>exchange</w:t>
            </w:r>
            <w:r>
              <w:rPr>
                <w:spacing w:val="-3"/>
                <w:sz w:val="19"/>
              </w:rPr>
              <w:t xml:space="preserve"> </w:t>
            </w:r>
            <w:r>
              <w:rPr>
                <w:sz w:val="19"/>
              </w:rPr>
              <w:t>rate of</w:t>
            </w:r>
            <w:r>
              <w:rPr>
                <w:spacing w:val="-3"/>
                <w:sz w:val="19"/>
              </w:rPr>
              <w:t xml:space="preserve"> </w:t>
            </w:r>
            <w:r>
              <w:rPr>
                <w:sz w:val="19"/>
              </w:rPr>
              <w:t>this</w:t>
            </w:r>
            <w:r>
              <w:rPr>
                <w:spacing w:val="-2"/>
                <w:sz w:val="19"/>
              </w:rPr>
              <w:t xml:space="preserve"> </w:t>
            </w:r>
            <w:r>
              <w:rPr>
                <w:sz w:val="19"/>
              </w:rPr>
              <w:t>offer is</w:t>
            </w:r>
            <w:r>
              <w:rPr>
                <w:spacing w:val="-2"/>
                <w:sz w:val="19"/>
              </w:rPr>
              <w:t xml:space="preserve"> </w:t>
            </w:r>
            <w:r>
              <w:rPr>
                <w:sz w:val="19"/>
              </w:rPr>
              <w:t>based</w:t>
            </w:r>
            <w:r>
              <w:rPr>
                <w:spacing w:val="-4"/>
                <w:sz w:val="19"/>
              </w:rPr>
              <w:t xml:space="preserve"> </w:t>
            </w:r>
            <w:r>
              <w:rPr>
                <w:sz w:val="19"/>
              </w:rPr>
              <w:t>on</w:t>
            </w:r>
            <w:r>
              <w:rPr>
                <w:spacing w:val="-3"/>
                <w:sz w:val="19"/>
              </w:rPr>
              <w:t xml:space="preserve"> </w:t>
            </w:r>
            <w:r>
              <w:rPr>
                <w:sz w:val="19"/>
              </w:rPr>
              <w:t>Offer</w:t>
            </w:r>
            <w:r>
              <w:rPr>
                <w:spacing w:val="-15"/>
                <w:sz w:val="19"/>
              </w:rPr>
              <w:t xml:space="preserve"> </w:t>
            </w:r>
            <w:r>
              <w:rPr>
                <w:sz w:val="19"/>
              </w:rPr>
              <w:t>Date.</w:t>
            </w:r>
          </w:p>
          <w:p w:rsidR="00A3273C" w:rsidRDefault="00EF1E95">
            <w:pPr>
              <w:pStyle w:val="TableParagraph"/>
              <w:numPr>
                <w:ilvl w:val="1"/>
                <w:numId w:val="5"/>
              </w:numPr>
              <w:tabs>
                <w:tab w:val="left" w:pos="571"/>
                <w:tab w:val="left" w:pos="572"/>
              </w:tabs>
              <w:spacing w:line="231" w:lineRule="exact"/>
              <w:ind w:left="571" w:hanging="524"/>
              <w:rPr>
                <w:sz w:val="19"/>
              </w:rPr>
            </w:pPr>
            <w:r>
              <w:rPr>
                <w:sz w:val="19"/>
              </w:rPr>
              <w:t>Up</w:t>
            </w:r>
            <w:r>
              <w:rPr>
                <w:spacing w:val="-6"/>
                <w:sz w:val="19"/>
              </w:rPr>
              <w:t xml:space="preserve"> </w:t>
            </w:r>
            <w:r>
              <w:rPr>
                <w:sz w:val="19"/>
              </w:rPr>
              <w:t>until</w:t>
            </w:r>
            <w:r>
              <w:rPr>
                <w:spacing w:val="-4"/>
                <w:sz w:val="19"/>
              </w:rPr>
              <w:t xml:space="preserve"> </w:t>
            </w:r>
            <w:r>
              <w:rPr>
                <w:sz w:val="19"/>
              </w:rPr>
              <w:t>date</w:t>
            </w:r>
            <w:r>
              <w:rPr>
                <w:spacing w:val="-6"/>
                <w:sz w:val="19"/>
              </w:rPr>
              <w:t xml:space="preserve"> </w:t>
            </w:r>
            <w:r>
              <w:rPr>
                <w:sz w:val="19"/>
              </w:rPr>
              <w:t>of</w:t>
            </w:r>
            <w:r>
              <w:rPr>
                <w:spacing w:val="-4"/>
                <w:sz w:val="19"/>
              </w:rPr>
              <w:t xml:space="preserve"> </w:t>
            </w:r>
            <w:r>
              <w:rPr>
                <w:sz w:val="19"/>
              </w:rPr>
              <w:t>invoice,</w:t>
            </w:r>
            <w:r>
              <w:rPr>
                <w:spacing w:val="-4"/>
                <w:sz w:val="19"/>
              </w:rPr>
              <w:t xml:space="preserve"> </w:t>
            </w:r>
            <w:r>
              <w:rPr>
                <w:sz w:val="19"/>
              </w:rPr>
              <w:t>reserves</w:t>
            </w:r>
            <w:r>
              <w:rPr>
                <w:spacing w:val="-4"/>
                <w:sz w:val="19"/>
              </w:rPr>
              <w:t xml:space="preserve"> </w:t>
            </w:r>
            <w:r>
              <w:rPr>
                <w:sz w:val="19"/>
              </w:rPr>
              <w:t>the</w:t>
            </w:r>
            <w:r>
              <w:rPr>
                <w:spacing w:val="-5"/>
                <w:sz w:val="19"/>
              </w:rPr>
              <w:t xml:space="preserve"> </w:t>
            </w:r>
            <w:r>
              <w:rPr>
                <w:sz w:val="19"/>
              </w:rPr>
              <w:t>rights</w:t>
            </w:r>
            <w:r>
              <w:rPr>
                <w:spacing w:val="-5"/>
                <w:sz w:val="19"/>
              </w:rPr>
              <w:t xml:space="preserve"> </w:t>
            </w:r>
            <w:r>
              <w:rPr>
                <w:sz w:val="19"/>
              </w:rPr>
              <w:t>to</w:t>
            </w:r>
            <w:r>
              <w:rPr>
                <w:spacing w:val="-3"/>
                <w:sz w:val="19"/>
              </w:rPr>
              <w:t xml:space="preserve"> </w:t>
            </w:r>
            <w:r>
              <w:rPr>
                <w:sz w:val="19"/>
              </w:rPr>
              <w:t>adjust</w:t>
            </w:r>
            <w:r>
              <w:rPr>
                <w:spacing w:val="-6"/>
                <w:sz w:val="19"/>
              </w:rPr>
              <w:t xml:space="preserve"> </w:t>
            </w:r>
            <w:r>
              <w:rPr>
                <w:sz w:val="19"/>
              </w:rPr>
              <w:t>the</w:t>
            </w:r>
            <w:r>
              <w:rPr>
                <w:spacing w:val="-5"/>
                <w:sz w:val="19"/>
              </w:rPr>
              <w:t xml:space="preserve"> </w:t>
            </w:r>
            <w:r>
              <w:rPr>
                <w:sz w:val="19"/>
              </w:rPr>
              <w:t>offer</w:t>
            </w:r>
            <w:r>
              <w:rPr>
                <w:spacing w:val="-4"/>
                <w:sz w:val="19"/>
              </w:rPr>
              <w:t xml:space="preserve"> </w:t>
            </w:r>
            <w:r>
              <w:rPr>
                <w:sz w:val="19"/>
              </w:rPr>
              <w:t>rate</w:t>
            </w:r>
            <w:r>
              <w:rPr>
                <w:spacing w:val="-5"/>
                <w:sz w:val="19"/>
              </w:rPr>
              <w:t xml:space="preserve"> </w:t>
            </w:r>
            <w:r>
              <w:rPr>
                <w:sz w:val="19"/>
              </w:rPr>
              <w:t>under</w:t>
            </w:r>
            <w:r>
              <w:rPr>
                <w:spacing w:val="-4"/>
                <w:sz w:val="19"/>
              </w:rPr>
              <w:t xml:space="preserve"> </w:t>
            </w:r>
            <w:r>
              <w:rPr>
                <w:sz w:val="19"/>
              </w:rPr>
              <w:t>below</w:t>
            </w:r>
            <w:r>
              <w:rPr>
                <w:spacing w:val="-5"/>
                <w:sz w:val="19"/>
              </w:rPr>
              <w:t xml:space="preserve"> </w:t>
            </w:r>
            <w:r>
              <w:rPr>
                <w:sz w:val="19"/>
              </w:rPr>
              <w:t>situations:</w:t>
            </w:r>
          </w:p>
          <w:p w:rsidR="00A3273C" w:rsidRDefault="00EF1E95">
            <w:pPr>
              <w:pStyle w:val="TableParagraph"/>
              <w:numPr>
                <w:ilvl w:val="2"/>
                <w:numId w:val="5"/>
              </w:numPr>
              <w:tabs>
                <w:tab w:val="left" w:pos="1022"/>
                <w:tab w:val="left" w:pos="1023"/>
              </w:tabs>
              <w:spacing w:before="1"/>
              <w:rPr>
                <w:sz w:val="19"/>
              </w:rPr>
            </w:pPr>
            <w:r>
              <w:rPr>
                <w:sz w:val="19"/>
              </w:rPr>
              <w:t>The</w:t>
            </w:r>
            <w:r>
              <w:rPr>
                <w:spacing w:val="-5"/>
                <w:sz w:val="19"/>
              </w:rPr>
              <w:t xml:space="preserve"> </w:t>
            </w:r>
            <w:r>
              <w:rPr>
                <w:sz w:val="19"/>
              </w:rPr>
              <w:t>currency</w:t>
            </w:r>
            <w:r>
              <w:rPr>
                <w:spacing w:val="-1"/>
                <w:sz w:val="19"/>
              </w:rPr>
              <w:t xml:space="preserve"> </w:t>
            </w:r>
            <w:r>
              <w:rPr>
                <w:sz w:val="19"/>
              </w:rPr>
              <w:t>fluctuation</w:t>
            </w:r>
            <w:r>
              <w:rPr>
                <w:spacing w:val="-2"/>
                <w:sz w:val="19"/>
              </w:rPr>
              <w:t xml:space="preserve"> </w:t>
            </w:r>
            <w:r>
              <w:rPr>
                <w:sz w:val="19"/>
              </w:rPr>
              <w:t>is</w:t>
            </w:r>
            <w:r>
              <w:rPr>
                <w:spacing w:val="-1"/>
                <w:sz w:val="19"/>
              </w:rPr>
              <w:t xml:space="preserve"> </w:t>
            </w:r>
            <w:r>
              <w:rPr>
                <w:sz w:val="19"/>
              </w:rPr>
              <w:t>3.00% higher than</w:t>
            </w:r>
            <w:r>
              <w:rPr>
                <w:spacing w:val="-2"/>
                <w:sz w:val="19"/>
              </w:rPr>
              <w:t xml:space="preserve"> </w:t>
            </w:r>
            <w:r>
              <w:rPr>
                <w:sz w:val="19"/>
              </w:rPr>
              <w:t>the exchange</w:t>
            </w:r>
            <w:r>
              <w:rPr>
                <w:spacing w:val="-2"/>
                <w:sz w:val="19"/>
              </w:rPr>
              <w:t xml:space="preserve"> </w:t>
            </w:r>
            <w:r>
              <w:rPr>
                <w:sz w:val="19"/>
              </w:rPr>
              <w:t>rate</w:t>
            </w:r>
            <w:r>
              <w:rPr>
                <w:spacing w:val="1"/>
                <w:sz w:val="19"/>
              </w:rPr>
              <w:t xml:space="preserve"> </w:t>
            </w:r>
            <w:r>
              <w:rPr>
                <w:sz w:val="19"/>
              </w:rPr>
              <w:t>on</w:t>
            </w:r>
            <w:r>
              <w:rPr>
                <w:spacing w:val="-3"/>
                <w:sz w:val="19"/>
              </w:rPr>
              <w:t xml:space="preserve"> </w:t>
            </w:r>
            <w:r>
              <w:rPr>
                <w:sz w:val="19"/>
              </w:rPr>
              <w:t>Offer</w:t>
            </w:r>
            <w:r>
              <w:rPr>
                <w:spacing w:val="-26"/>
                <w:sz w:val="19"/>
              </w:rPr>
              <w:t xml:space="preserve"> </w:t>
            </w:r>
            <w:r>
              <w:rPr>
                <w:sz w:val="19"/>
              </w:rPr>
              <w:t>Date,</w:t>
            </w:r>
          </w:p>
          <w:p w:rsidR="00A3273C" w:rsidRDefault="00EF1E95">
            <w:pPr>
              <w:pStyle w:val="TableParagraph"/>
              <w:numPr>
                <w:ilvl w:val="2"/>
                <w:numId w:val="5"/>
              </w:numPr>
              <w:tabs>
                <w:tab w:val="left" w:pos="1022"/>
                <w:tab w:val="left" w:pos="1023"/>
              </w:tabs>
              <w:spacing w:before="1"/>
              <w:rPr>
                <w:sz w:val="19"/>
              </w:rPr>
            </w:pPr>
            <w:r>
              <w:rPr>
                <w:sz w:val="19"/>
              </w:rPr>
              <w:t>Local Government applies amendments on their</w:t>
            </w:r>
            <w:r>
              <w:rPr>
                <w:spacing w:val="-12"/>
                <w:sz w:val="19"/>
              </w:rPr>
              <w:t xml:space="preserve"> </w:t>
            </w:r>
            <w:r>
              <w:rPr>
                <w:sz w:val="19"/>
              </w:rPr>
              <w:t>taxes</w:t>
            </w:r>
          </w:p>
        </w:tc>
      </w:tr>
      <w:tr w:rsidR="00A3273C">
        <w:trPr>
          <w:trHeight w:val="1470"/>
        </w:trPr>
        <w:tc>
          <w:tcPr>
            <w:tcW w:w="430" w:type="dxa"/>
          </w:tcPr>
          <w:p w:rsidR="00A3273C" w:rsidRDefault="00EF1E95">
            <w:pPr>
              <w:pStyle w:val="TableParagraph"/>
              <w:spacing w:before="38"/>
              <w:rPr>
                <w:sz w:val="19"/>
              </w:rPr>
            </w:pPr>
            <w:r>
              <w:rPr>
                <w:sz w:val="19"/>
              </w:rPr>
              <w:t>4.</w:t>
            </w:r>
          </w:p>
        </w:tc>
        <w:tc>
          <w:tcPr>
            <w:tcW w:w="1720" w:type="dxa"/>
          </w:tcPr>
          <w:p w:rsidR="00A3273C" w:rsidRDefault="00EF1E95">
            <w:pPr>
              <w:pStyle w:val="TableParagraph"/>
              <w:spacing w:before="38"/>
              <w:rPr>
                <w:sz w:val="19"/>
              </w:rPr>
            </w:pPr>
            <w:r>
              <w:rPr>
                <w:sz w:val="19"/>
              </w:rPr>
              <w:t>Fair Period</w:t>
            </w:r>
          </w:p>
        </w:tc>
        <w:tc>
          <w:tcPr>
            <w:tcW w:w="8600" w:type="dxa"/>
            <w:gridSpan w:val="5"/>
          </w:tcPr>
          <w:p w:rsidR="00A3273C" w:rsidRDefault="00EF1E95">
            <w:pPr>
              <w:pStyle w:val="TableParagraph"/>
              <w:spacing w:before="38"/>
              <w:ind w:left="48"/>
              <w:rPr>
                <w:sz w:val="19"/>
              </w:rPr>
            </w:pPr>
            <w:r>
              <w:rPr>
                <w:sz w:val="19"/>
                <w:u w:val="single"/>
              </w:rPr>
              <w:t>Fair Period (Included Festive Season e.g. Easter/Christmas/New Year and Sport Events)</w:t>
            </w:r>
          </w:p>
          <w:p w:rsidR="00A3273C" w:rsidRDefault="00EF1E95">
            <w:pPr>
              <w:pStyle w:val="TableParagraph"/>
              <w:numPr>
                <w:ilvl w:val="1"/>
                <w:numId w:val="4"/>
              </w:numPr>
              <w:tabs>
                <w:tab w:val="left" w:pos="571"/>
                <w:tab w:val="left" w:pos="572"/>
              </w:tabs>
              <w:spacing w:before="1"/>
              <w:ind w:right="204"/>
              <w:rPr>
                <w:sz w:val="19"/>
              </w:rPr>
            </w:pPr>
            <w:r>
              <w:rPr>
                <w:sz w:val="19"/>
              </w:rPr>
              <w:t>If</w:t>
            </w:r>
            <w:r>
              <w:rPr>
                <w:spacing w:val="-8"/>
                <w:sz w:val="19"/>
              </w:rPr>
              <w:t xml:space="preserve"> </w:t>
            </w:r>
            <w:r>
              <w:rPr>
                <w:sz w:val="19"/>
              </w:rPr>
              <w:t>group's</w:t>
            </w:r>
            <w:r>
              <w:rPr>
                <w:spacing w:val="-8"/>
                <w:sz w:val="19"/>
              </w:rPr>
              <w:t xml:space="preserve"> </w:t>
            </w:r>
            <w:r>
              <w:rPr>
                <w:sz w:val="19"/>
              </w:rPr>
              <w:t>travelling</w:t>
            </w:r>
            <w:r>
              <w:rPr>
                <w:spacing w:val="-9"/>
                <w:sz w:val="19"/>
              </w:rPr>
              <w:t xml:space="preserve"> </w:t>
            </w:r>
            <w:r>
              <w:rPr>
                <w:sz w:val="19"/>
              </w:rPr>
              <w:t>period</w:t>
            </w:r>
            <w:r>
              <w:rPr>
                <w:spacing w:val="-9"/>
                <w:sz w:val="19"/>
              </w:rPr>
              <w:t xml:space="preserve"> </w:t>
            </w:r>
            <w:r>
              <w:rPr>
                <w:sz w:val="19"/>
              </w:rPr>
              <w:t>falls</w:t>
            </w:r>
            <w:r>
              <w:rPr>
                <w:spacing w:val="-6"/>
                <w:sz w:val="19"/>
              </w:rPr>
              <w:t xml:space="preserve"> </w:t>
            </w:r>
            <w:r>
              <w:rPr>
                <w:sz w:val="19"/>
              </w:rPr>
              <w:t>in</w:t>
            </w:r>
            <w:r>
              <w:rPr>
                <w:spacing w:val="-9"/>
                <w:sz w:val="19"/>
              </w:rPr>
              <w:t xml:space="preserve"> </w:t>
            </w:r>
            <w:r>
              <w:rPr>
                <w:sz w:val="19"/>
              </w:rPr>
              <w:t>Fair</w:t>
            </w:r>
            <w:r>
              <w:rPr>
                <w:spacing w:val="-7"/>
                <w:sz w:val="19"/>
              </w:rPr>
              <w:t xml:space="preserve"> </w:t>
            </w:r>
            <w:r>
              <w:rPr>
                <w:sz w:val="19"/>
              </w:rPr>
              <w:t>Period,</w:t>
            </w:r>
            <w:r>
              <w:rPr>
                <w:spacing w:val="-10"/>
                <w:sz w:val="19"/>
              </w:rPr>
              <w:t xml:space="preserve"> </w:t>
            </w:r>
            <w:r>
              <w:rPr>
                <w:sz w:val="19"/>
              </w:rPr>
              <w:t>surcharge</w:t>
            </w:r>
            <w:r>
              <w:rPr>
                <w:spacing w:val="-7"/>
                <w:sz w:val="19"/>
              </w:rPr>
              <w:t xml:space="preserve"> </w:t>
            </w:r>
            <w:r>
              <w:rPr>
                <w:sz w:val="19"/>
              </w:rPr>
              <w:t>may</w:t>
            </w:r>
            <w:r>
              <w:rPr>
                <w:spacing w:val="-8"/>
                <w:sz w:val="19"/>
              </w:rPr>
              <w:t xml:space="preserve"> </w:t>
            </w:r>
            <w:r>
              <w:rPr>
                <w:sz w:val="19"/>
              </w:rPr>
              <w:t>apply</w:t>
            </w:r>
            <w:r>
              <w:rPr>
                <w:spacing w:val="-9"/>
                <w:sz w:val="19"/>
              </w:rPr>
              <w:t xml:space="preserve"> </w:t>
            </w:r>
            <w:r>
              <w:rPr>
                <w:sz w:val="19"/>
              </w:rPr>
              <w:t>on</w:t>
            </w:r>
            <w:r>
              <w:rPr>
                <w:spacing w:val="-9"/>
                <w:sz w:val="19"/>
              </w:rPr>
              <w:t xml:space="preserve"> </w:t>
            </w:r>
            <w:r>
              <w:rPr>
                <w:sz w:val="19"/>
              </w:rPr>
              <w:t>hotel</w:t>
            </w:r>
            <w:r>
              <w:rPr>
                <w:spacing w:val="-6"/>
                <w:sz w:val="19"/>
              </w:rPr>
              <w:t xml:space="preserve"> </w:t>
            </w:r>
            <w:r>
              <w:rPr>
                <w:sz w:val="19"/>
              </w:rPr>
              <w:t>accommodation,</w:t>
            </w:r>
            <w:r>
              <w:rPr>
                <w:spacing w:val="-7"/>
                <w:sz w:val="19"/>
              </w:rPr>
              <w:t xml:space="preserve"> </w:t>
            </w:r>
            <w:r>
              <w:rPr>
                <w:sz w:val="19"/>
              </w:rPr>
              <w:t>coaches, meals, guides &amp; other services due to limited</w:t>
            </w:r>
            <w:r>
              <w:rPr>
                <w:spacing w:val="-11"/>
                <w:sz w:val="19"/>
              </w:rPr>
              <w:t xml:space="preserve"> </w:t>
            </w:r>
            <w:r>
              <w:rPr>
                <w:sz w:val="19"/>
              </w:rPr>
              <w:t>supply.</w:t>
            </w:r>
          </w:p>
          <w:p w:rsidR="00A3273C" w:rsidRDefault="00EF1E95">
            <w:pPr>
              <w:pStyle w:val="TableParagraph"/>
              <w:numPr>
                <w:ilvl w:val="1"/>
                <w:numId w:val="4"/>
              </w:numPr>
              <w:tabs>
                <w:tab w:val="left" w:pos="571"/>
                <w:tab w:val="left" w:pos="572"/>
              </w:tabs>
              <w:ind w:right="226"/>
              <w:rPr>
                <w:sz w:val="19"/>
              </w:rPr>
            </w:pPr>
            <w:r>
              <w:rPr>
                <w:sz w:val="19"/>
              </w:rPr>
              <w:t>reserves</w:t>
            </w:r>
            <w:r>
              <w:rPr>
                <w:spacing w:val="-5"/>
                <w:sz w:val="19"/>
              </w:rPr>
              <w:t xml:space="preserve"> </w:t>
            </w:r>
            <w:r>
              <w:rPr>
                <w:sz w:val="19"/>
              </w:rPr>
              <w:t>the</w:t>
            </w:r>
            <w:r>
              <w:rPr>
                <w:spacing w:val="-8"/>
                <w:sz w:val="19"/>
              </w:rPr>
              <w:t xml:space="preserve"> </w:t>
            </w:r>
            <w:r>
              <w:rPr>
                <w:sz w:val="19"/>
              </w:rPr>
              <w:t>rights</w:t>
            </w:r>
            <w:r>
              <w:rPr>
                <w:spacing w:val="-5"/>
                <w:sz w:val="19"/>
              </w:rPr>
              <w:t xml:space="preserve"> </w:t>
            </w:r>
            <w:r>
              <w:rPr>
                <w:sz w:val="19"/>
              </w:rPr>
              <w:t>to</w:t>
            </w:r>
            <w:r>
              <w:rPr>
                <w:spacing w:val="-6"/>
                <w:sz w:val="19"/>
              </w:rPr>
              <w:t xml:space="preserve"> </w:t>
            </w:r>
            <w:r>
              <w:rPr>
                <w:sz w:val="19"/>
              </w:rPr>
              <w:t>relocate</w:t>
            </w:r>
            <w:r>
              <w:rPr>
                <w:spacing w:val="-3"/>
                <w:sz w:val="19"/>
              </w:rPr>
              <w:t xml:space="preserve"> </w:t>
            </w:r>
            <w:r>
              <w:rPr>
                <w:sz w:val="19"/>
              </w:rPr>
              <w:t>groups</w:t>
            </w:r>
            <w:r>
              <w:rPr>
                <w:spacing w:val="-8"/>
                <w:sz w:val="19"/>
              </w:rPr>
              <w:t xml:space="preserve"> </w:t>
            </w:r>
            <w:r>
              <w:rPr>
                <w:sz w:val="19"/>
              </w:rPr>
              <w:t>to</w:t>
            </w:r>
            <w:r>
              <w:rPr>
                <w:spacing w:val="-6"/>
                <w:sz w:val="19"/>
              </w:rPr>
              <w:t xml:space="preserve"> </w:t>
            </w:r>
            <w:r>
              <w:rPr>
                <w:sz w:val="19"/>
              </w:rPr>
              <w:t>stay</w:t>
            </w:r>
            <w:r>
              <w:rPr>
                <w:spacing w:val="-7"/>
                <w:sz w:val="19"/>
              </w:rPr>
              <w:t xml:space="preserve"> </w:t>
            </w:r>
            <w:r>
              <w:rPr>
                <w:sz w:val="19"/>
              </w:rPr>
              <w:t>at</w:t>
            </w:r>
            <w:r>
              <w:rPr>
                <w:spacing w:val="-7"/>
                <w:sz w:val="19"/>
              </w:rPr>
              <w:t xml:space="preserve"> </w:t>
            </w:r>
            <w:r>
              <w:rPr>
                <w:sz w:val="19"/>
              </w:rPr>
              <w:t>hotel</w:t>
            </w:r>
            <w:r>
              <w:rPr>
                <w:spacing w:val="-5"/>
                <w:sz w:val="19"/>
              </w:rPr>
              <w:t xml:space="preserve"> </w:t>
            </w:r>
            <w:r>
              <w:rPr>
                <w:sz w:val="19"/>
              </w:rPr>
              <w:t>which</w:t>
            </w:r>
            <w:r>
              <w:rPr>
                <w:spacing w:val="-7"/>
                <w:sz w:val="19"/>
              </w:rPr>
              <w:t xml:space="preserve"> </w:t>
            </w:r>
            <w:r>
              <w:rPr>
                <w:sz w:val="19"/>
              </w:rPr>
              <w:t>is</w:t>
            </w:r>
            <w:r>
              <w:rPr>
                <w:spacing w:val="-5"/>
                <w:sz w:val="19"/>
              </w:rPr>
              <w:t xml:space="preserve"> </w:t>
            </w:r>
            <w:r>
              <w:rPr>
                <w:sz w:val="19"/>
              </w:rPr>
              <w:t>on</w:t>
            </w:r>
            <w:r>
              <w:rPr>
                <w:spacing w:val="-8"/>
                <w:sz w:val="19"/>
              </w:rPr>
              <w:t xml:space="preserve"> </w:t>
            </w:r>
            <w:r>
              <w:rPr>
                <w:sz w:val="19"/>
              </w:rPr>
              <w:t>the</w:t>
            </w:r>
            <w:r>
              <w:rPr>
                <w:spacing w:val="-7"/>
                <w:sz w:val="19"/>
              </w:rPr>
              <w:t xml:space="preserve"> </w:t>
            </w:r>
            <w:r>
              <w:rPr>
                <w:sz w:val="19"/>
              </w:rPr>
              <w:t>outskirts</w:t>
            </w:r>
            <w:r>
              <w:rPr>
                <w:spacing w:val="-7"/>
                <w:sz w:val="19"/>
              </w:rPr>
              <w:t xml:space="preserve"> </w:t>
            </w:r>
            <w:r>
              <w:rPr>
                <w:sz w:val="19"/>
              </w:rPr>
              <w:t>of</w:t>
            </w:r>
            <w:r>
              <w:rPr>
                <w:spacing w:val="-5"/>
                <w:sz w:val="19"/>
              </w:rPr>
              <w:t xml:space="preserve"> </w:t>
            </w:r>
            <w:r>
              <w:rPr>
                <w:sz w:val="19"/>
              </w:rPr>
              <w:t>affected</w:t>
            </w:r>
            <w:r>
              <w:rPr>
                <w:spacing w:val="-7"/>
                <w:sz w:val="19"/>
              </w:rPr>
              <w:t xml:space="preserve"> </w:t>
            </w:r>
            <w:r>
              <w:rPr>
                <w:sz w:val="19"/>
              </w:rPr>
              <w:t>city (up to 150km</w:t>
            </w:r>
            <w:r>
              <w:rPr>
                <w:spacing w:val="-3"/>
                <w:sz w:val="19"/>
              </w:rPr>
              <w:t xml:space="preserve"> </w:t>
            </w:r>
            <w:r>
              <w:rPr>
                <w:sz w:val="19"/>
              </w:rPr>
              <w:t>distance).</w:t>
            </w:r>
          </w:p>
          <w:p w:rsidR="00A3273C" w:rsidRDefault="00EF1E95">
            <w:pPr>
              <w:pStyle w:val="TableParagraph"/>
              <w:numPr>
                <w:ilvl w:val="1"/>
                <w:numId w:val="4"/>
              </w:numPr>
              <w:tabs>
                <w:tab w:val="left" w:pos="571"/>
                <w:tab w:val="left" w:pos="572"/>
              </w:tabs>
              <w:spacing w:before="3"/>
              <w:rPr>
                <w:sz w:val="19"/>
              </w:rPr>
            </w:pPr>
            <w:r>
              <w:rPr>
                <w:sz w:val="19"/>
              </w:rPr>
              <w:t>Please refer to attached 'Appendi</w:t>
            </w:r>
            <w:r>
              <w:rPr>
                <w:sz w:val="19"/>
              </w:rPr>
              <w:t>x' for the fair</w:t>
            </w:r>
            <w:r>
              <w:rPr>
                <w:spacing w:val="-12"/>
                <w:sz w:val="19"/>
              </w:rPr>
              <w:t xml:space="preserve"> </w:t>
            </w:r>
            <w:r>
              <w:rPr>
                <w:sz w:val="19"/>
              </w:rPr>
              <w:t>list.</w:t>
            </w:r>
          </w:p>
        </w:tc>
      </w:tr>
      <w:tr w:rsidR="00A3273C">
        <w:trPr>
          <w:trHeight w:val="1470"/>
        </w:trPr>
        <w:tc>
          <w:tcPr>
            <w:tcW w:w="430" w:type="dxa"/>
          </w:tcPr>
          <w:p w:rsidR="00A3273C" w:rsidRDefault="00EF1E95">
            <w:pPr>
              <w:pStyle w:val="TableParagraph"/>
              <w:spacing w:before="39"/>
              <w:rPr>
                <w:sz w:val="19"/>
              </w:rPr>
            </w:pPr>
            <w:r>
              <w:rPr>
                <w:sz w:val="19"/>
              </w:rPr>
              <w:t>5.</w:t>
            </w:r>
          </w:p>
        </w:tc>
        <w:tc>
          <w:tcPr>
            <w:tcW w:w="1720" w:type="dxa"/>
          </w:tcPr>
          <w:p w:rsidR="00A3273C" w:rsidRDefault="00EF1E95">
            <w:pPr>
              <w:pStyle w:val="TableParagraph"/>
              <w:spacing w:before="39"/>
              <w:rPr>
                <w:sz w:val="19"/>
              </w:rPr>
            </w:pPr>
            <w:r>
              <w:rPr>
                <w:sz w:val="19"/>
              </w:rPr>
              <w:t>Hotel</w:t>
            </w:r>
          </w:p>
        </w:tc>
        <w:tc>
          <w:tcPr>
            <w:tcW w:w="550" w:type="dxa"/>
            <w:tcBorders>
              <w:right w:val="nil"/>
            </w:tcBorders>
          </w:tcPr>
          <w:p w:rsidR="00A3273C" w:rsidRDefault="00EF1E95">
            <w:pPr>
              <w:pStyle w:val="TableParagraph"/>
              <w:spacing w:before="39"/>
              <w:ind w:left="48"/>
              <w:rPr>
                <w:sz w:val="19"/>
              </w:rPr>
            </w:pPr>
            <w:r>
              <w:rPr>
                <w:sz w:val="19"/>
              </w:rPr>
              <w:t>5.1</w:t>
            </w:r>
          </w:p>
          <w:p w:rsidR="00A3273C" w:rsidRDefault="00A3273C">
            <w:pPr>
              <w:pStyle w:val="TableParagraph"/>
              <w:spacing w:before="4"/>
              <w:ind w:left="0"/>
              <w:rPr>
                <w:b/>
                <w:sz w:val="19"/>
              </w:rPr>
            </w:pPr>
          </w:p>
          <w:p w:rsidR="00A3273C" w:rsidRDefault="00EF1E95">
            <w:pPr>
              <w:pStyle w:val="TableParagraph"/>
              <w:spacing w:line="230" w:lineRule="exact"/>
              <w:ind w:left="48"/>
              <w:rPr>
                <w:sz w:val="19"/>
              </w:rPr>
            </w:pPr>
            <w:r>
              <w:rPr>
                <w:sz w:val="19"/>
              </w:rPr>
              <w:t>5.2</w:t>
            </w:r>
          </w:p>
          <w:p w:rsidR="00A3273C" w:rsidRDefault="00EF1E95">
            <w:pPr>
              <w:pStyle w:val="TableParagraph"/>
              <w:spacing w:line="229" w:lineRule="exact"/>
              <w:ind w:left="48"/>
              <w:rPr>
                <w:sz w:val="19"/>
              </w:rPr>
            </w:pPr>
            <w:r>
              <w:rPr>
                <w:sz w:val="19"/>
              </w:rPr>
              <w:t>5.3</w:t>
            </w:r>
          </w:p>
          <w:p w:rsidR="00A3273C" w:rsidRDefault="00EF1E95">
            <w:pPr>
              <w:pStyle w:val="TableParagraph"/>
              <w:spacing w:line="231" w:lineRule="exact"/>
              <w:ind w:left="48"/>
              <w:rPr>
                <w:sz w:val="19"/>
              </w:rPr>
            </w:pPr>
            <w:r>
              <w:rPr>
                <w:sz w:val="19"/>
              </w:rPr>
              <w:t>5.4</w:t>
            </w:r>
          </w:p>
        </w:tc>
        <w:tc>
          <w:tcPr>
            <w:tcW w:w="8050" w:type="dxa"/>
            <w:gridSpan w:val="4"/>
            <w:tcBorders>
              <w:left w:val="nil"/>
            </w:tcBorders>
          </w:tcPr>
          <w:p w:rsidR="00A3273C" w:rsidRDefault="00EF1E95">
            <w:pPr>
              <w:pStyle w:val="TableParagraph"/>
              <w:spacing w:before="39"/>
              <w:ind w:left="26" w:right="670"/>
              <w:rPr>
                <w:sz w:val="19"/>
              </w:rPr>
            </w:pPr>
            <w:r>
              <w:rPr>
                <w:sz w:val="19"/>
              </w:rPr>
              <w:t xml:space="preserve">Some quoted hotels do not equip with air conditioning facility. If air conditioned are necessary, </w:t>
            </w:r>
            <w:r>
              <w:rPr>
                <w:sz w:val="19"/>
              </w:rPr>
              <w:t>preserves the rights to adjust the offer.</w:t>
            </w:r>
          </w:p>
          <w:p w:rsidR="00A3273C" w:rsidRDefault="00EF1E95">
            <w:pPr>
              <w:pStyle w:val="TableParagraph"/>
              <w:spacing w:before="7" w:line="235" w:lineRule="auto"/>
              <w:ind w:left="26" w:right="275"/>
              <w:rPr>
                <w:sz w:val="19"/>
              </w:rPr>
            </w:pPr>
            <w:r>
              <w:rPr>
                <w:sz w:val="19"/>
              </w:rPr>
              <w:t xml:space="preserve">If F.I.T. breakfast is required, surcharge applies when necessary and advised upon confirmation. Total cancellation deadline is 21 days prior to tour departure unless </w:t>
            </w:r>
            <w:proofErr w:type="spellStart"/>
            <w:r>
              <w:rPr>
                <w:sz w:val="19"/>
              </w:rPr>
              <w:t>otherwisestated</w:t>
            </w:r>
            <w:proofErr w:type="spellEnd"/>
            <w:r>
              <w:rPr>
                <w:sz w:val="19"/>
              </w:rPr>
              <w:t>.</w:t>
            </w:r>
          </w:p>
          <w:p w:rsidR="00A3273C" w:rsidRDefault="00EF1E95">
            <w:pPr>
              <w:pStyle w:val="TableParagraph"/>
              <w:spacing w:before="1"/>
              <w:ind w:left="26" w:right="811"/>
              <w:rPr>
                <w:sz w:val="19"/>
              </w:rPr>
            </w:pPr>
            <w:r>
              <w:rPr>
                <w:sz w:val="19"/>
              </w:rPr>
              <w:t>Room reduction charge will apply when the number of room reduction excee</w:t>
            </w:r>
            <w:r>
              <w:rPr>
                <w:sz w:val="19"/>
              </w:rPr>
              <w:t>ds the following conditions.</w:t>
            </w:r>
          </w:p>
        </w:tc>
      </w:tr>
    </w:tbl>
    <w:p w:rsidR="00A3273C" w:rsidRDefault="00A3273C">
      <w:pPr>
        <w:rPr>
          <w:sz w:val="19"/>
        </w:rPr>
        <w:sectPr w:rsidR="00A3273C">
          <w:pgSz w:w="11900" w:h="16840"/>
          <w:pgMar w:top="1660" w:right="460" w:bottom="280" w:left="300" w:header="543" w:footer="0" w:gutter="0"/>
          <w:cols w:space="720"/>
        </w:sectPr>
      </w:pPr>
    </w:p>
    <w:p w:rsidR="00A3273C" w:rsidRDefault="00A3273C">
      <w:pPr>
        <w:pStyle w:val="BodyText"/>
        <w:rPr>
          <w:rFonts w:ascii="Times New Roman"/>
          <w:sz w:val="20"/>
        </w:rPr>
      </w:pPr>
    </w:p>
    <w:p w:rsidR="00A3273C" w:rsidRDefault="00A3273C">
      <w:pPr>
        <w:pStyle w:val="BodyText"/>
        <w:rPr>
          <w:rFonts w:ascii="Times New Roman"/>
          <w:sz w:val="20"/>
        </w:rPr>
      </w:pPr>
    </w:p>
    <w:p w:rsidR="00A3273C" w:rsidRDefault="00A3273C">
      <w:pPr>
        <w:pStyle w:val="BodyText"/>
        <w:spacing w:before="8" w:after="1"/>
        <w:rPr>
          <w:rFonts w:ascii="Times New Roman"/>
          <w:sz w:val="13"/>
        </w:rPr>
      </w:pPr>
    </w:p>
    <w:tbl>
      <w:tblPr>
        <w:tblW w:w="0" w:type="auto"/>
        <w:tblInd w:w="2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0"/>
        <w:gridCol w:w="1720"/>
        <w:gridCol w:w="550"/>
        <w:gridCol w:w="3429"/>
        <w:gridCol w:w="586"/>
        <w:gridCol w:w="4036"/>
      </w:tblGrid>
      <w:tr w:rsidR="00A3273C">
        <w:trPr>
          <w:trHeight w:val="326"/>
        </w:trPr>
        <w:tc>
          <w:tcPr>
            <w:tcW w:w="430" w:type="dxa"/>
            <w:vMerge w:val="restart"/>
          </w:tcPr>
          <w:p w:rsidR="00A3273C" w:rsidRDefault="00A3273C">
            <w:pPr>
              <w:pStyle w:val="TableParagraph"/>
              <w:ind w:left="0"/>
              <w:rPr>
                <w:rFonts w:ascii="Times New Roman"/>
                <w:sz w:val="18"/>
              </w:rPr>
            </w:pPr>
          </w:p>
        </w:tc>
        <w:tc>
          <w:tcPr>
            <w:tcW w:w="1720" w:type="dxa"/>
            <w:vMerge w:val="restart"/>
          </w:tcPr>
          <w:p w:rsidR="00A3273C" w:rsidRDefault="00A3273C">
            <w:pPr>
              <w:pStyle w:val="TableParagraph"/>
              <w:ind w:left="0"/>
              <w:rPr>
                <w:rFonts w:ascii="Times New Roman"/>
                <w:sz w:val="18"/>
              </w:rPr>
            </w:pPr>
          </w:p>
        </w:tc>
        <w:tc>
          <w:tcPr>
            <w:tcW w:w="550" w:type="dxa"/>
            <w:vMerge w:val="restart"/>
            <w:tcBorders>
              <w:bottom w:val="nil"/>
            </w:tcBorders>
          </w:tcPr>
          <w:p w:rsidR="00A3273C" w:rsidRDefault="00A3273C">
            <w:pPr>
              <w:pStyle w:val="TableParagraph"/>
              <w:ind w:left="0"/>
              <w:rPr>
                <w:rFonts w:ascii="Times New Roman"/>
                <w:sz w:val="18"/>
              </w:rPr>
            </w:pPr>
          </w:p>
        </w:tc>
        <w:tc>
          <w:tcPr>
            <w:tcW w:w="3429" w:type="dxa"/>
            <w:tcBorders>
              <w:top w:val="double" w:sz="1" w:space="0" w:color="000000"/>
            </w:tcBorders>
            <w:shd w:val="clear" w:color="auto" w:fill="BEBEBE"/>
          </w:tcPr>
          <w:p w:rsidR="00A3273C" w:rsidRDefault="00EF1E95">
            <w:pPr>
              <w:pStyle w:val="TableParagraph"/>
              <w:spacing w:before="54"/>
              <w:ind w:left="365" w:right="330"/>
              <w:jc w:val="center"/>
              <w:rPr>
                <w:sz w:val="19"/>
              </w:rPr>
            </w:pPr>
            <w:r>
              <w:rPr>
                <w:sz w:val="19"/>
              </w:rPr>
              <w:t>No. of days prior to tour departure</w:t>
            </w:r>
          </w:p>
        </w:tc>
        <w:tc>
          <w:tcPr>
            <w:tcW w:w="4622" w:type="dxa"/>
            <w:gridSpan w:val="2"/>
            <w:tcBorders>
              <w:top w:val="double" w:sz="1" w:space="0" w:color="000000"/>
              <w:right w:val="double" w:sz="1" w:space="0" w:color="000000"/>
            </w:tcBorders>
            <w:shd w:val="clear" w:color="auto" w:fill="BEBEBE"/>
          </w:tcPr>
          <w:p w:rsidR="00A3273C" w:rsidRDefault="00EF1E95">
            <w:pPr>
              <w:pStyle w:val="TableParagraph"/>
              <w:spacing w:before="54"/>
              <w:ind w:left="1215"/>
              <w:rPr>
                <w:sz w:val="19"/>
              </w:rPr>
            </w:pPr>
            <w:r>
              <w:rPr>
                <w:sz w:val="19"/>
              </w:rPr>
              <w:t>Room Reduction Conditions</w:t>
            </w:r>
          </w:p>
        </w:tc>
      </w:tr>
      <w:tr w:rsidR="00A3273C">
        <w:trPr>
          <w:trHeight w:val="311"/>
        </w:trPr>
        <w:tc>
          <w:tcPr>
            <w:tcW w:w="430" w:type="dxa"/>
            <w:vMerge/>
            <w:tcBorders>
              <w:top w:val="nil"/>
            </w:tcBorders>
          </w:tcPr>
          <w:p w:rsidR="00A3273C" w:rsidRDefault="00A3273C">
            <w:pPr>
              <w:rPr>
                <w:sz w:val="2"/>
                <w:szCs w:val="2"/>
              </w:rPr>
            </w:pPr>
          </w:p>
        </w:tc>
        <w:tc>
          <w:tcPr>
            <w:tcW w:w="1720" w:type="dxa"/>
            <w:vMerge/>
            <w:tcBorders>
              <w:top w:val="nil"/>
            </w:tcBorders>
          </w:tcPr>
          <w:p w:rsidR="00A3273C" w:rsidRDefault="00A3273C">
            <w:pPr>
              <w:rPr>
                <w:sz w:val="2"/>
                <w:szCs w:val="2"/>
              </w:rPr>
            </w:pPr>
          </w:p>
        </w:tc>
        <w:tc>
          <w:tcPr>
            <w:tcW w:w="550" w:type="dxa"/>
            <w:vMerge/>
            <w:tcBorders>
              <w:top w:val="nil"/>
              <w:bottom w:val="nil"/>
            </w:tcBorders>
          </w:tcPr>
          <w:p w:rsidR="00A3273C" w:rsidRDefault="00A3273C">
            <w:pPr>
              <w:rPr>
                <w:sz w:val="2"/>
                <w:szCs w:val="2"/>
              </w:rPr>
            </w:pPr>
          </w:p>
        </w:tc>
        <w:tc>
          <w:tcPr>
            <w:tcW w:w="3429" w:type="dxa"/>
          </w:tcPr>
          <w:p w:rsidR="00A3273C" w:rsidRDefault="00EF1E95">
            <w:pPr>
              <w:pStyle w:val="TableParagraph"/>
              <w:spacing w:before="40"/>
              <w:ind w:left="355" w:right="330"/>
              <w:jc w:val="center"/>
              <w:rPr>
                <w:sz w:val="19"/>
              </w:rPr>
            </w:pPr>
            <w:r>
              <w:rPr>
                <w:sz w:val="19"/>
              </w:rPr>
              <w:t>Up to 14 days</w:t>
            </w:r>
          </w:p>
        </w:tc>
        <w:tc>
          <w:tcPr>
            <w:tcW w:w="4622" w:type="dxa"/>
            <w:gridSpan w:val="2"/>
            <w:tcBorders>
              <w:right w:val="double" w:sz="1" w:space="0" w:color="000000"/>
            </w:tcBorders>
          </w:tcPr>
          <w:p w:rsidR="00A3273C" w:rsidRDefault="00EF1E95">
            <w:pPr>
              <w:pStyle w:val="TableParagraph"/>
              <w:spacing w:before="40"/>
              <w:ind w:left="1433"/>
              <w:rPr>
                <w:sz w:val="19"/>
              </w:rPr>
            </w:pPr>
            <w:r>
              <w:rPr>
                <w:sz w:val="19"/>
              </w:rPr>
              <w:t>15% decrease allowed</w:t>
            </w:r>
          </w:p>
        </w:tc>
      </w:tr>
      <w:tr w:rsidR="00A3273C">
        <w:trPr>
          <w:trHeight w:val="310"/>
        </w:trPr>
        <w:tc>
          <w:tcPr>
            <w:tcW w:w="430" w:type="dxa"/>
            <w:vMerge/>
            <w:tcBorders>
              <w:top w:val="nil"/>
            </w:tcBorders>
          </w:tcPr>
          <w:p w:rsidR="00A3273C" w:rsidRDefault="00A3273C">
            <w:pPr>
              <w:rPr>
                <w:sz w:val="2"/>
                <w:szCs w:val="2"/>
              </w:rPr>
            </w:pPr>
          </w:p>
        </w:tc>
        <w:tc>
          <w:tcPr>
            <w:tcW w:w="1720" w:type="dxa"/>
            <w:vMerge/>
            <w:tcBorders>
              <w:top w:val="nil"/>
            </w:tcBorders>
          </w:tcPr>
          <w:p w:rsidR="00A3273C" w:rsidRDefault="00A3273C">
            <w:pPr>
              <w:rPr>
                <w:sz w:val="2"/>
                <w:szCs w:val="2"/>
              </w:rPr>
            </w:pPr>
          </w:p>
        </w:tc>
        <w:tc>
          <w:tcPr>
            <w:tcW w:w="550" w:type="dxa"/>
            <w:vMerge/>
            <w:tcBorders>
              <w:top w:val="nil"/>
              <w:bottom w:val="nil"/>
            </w:tcBorders>
          </w:tcPr>
          <w:p w:rsidR="00A3273C" w:rsidRDefault="00A3273C">
            <w:pPr>
              <w:rPr>
                <w:sz w:val="2"/>
                <w:szCs w:val="2"/>
              </w:rPr>
            </w:pPr>
          </w:p>
        </w:tc>
        <w:tc>
          <w:tcPr>
            <w:tcW w:w="3429" w:type="dxa"/>
          </w:tcPr>
          <w:p w:rsidR="00A3273C" w:rsidRDefault="00EF1E95">
            <w:pPr>
              <w:pStyle w:val="TableParagraph"/>
              <w:spacing w:before="38"/>
              <w:ind w:left="355" w:right="330"/>
              <w:jc w:val="center"/>
              <w:rPr>
                <w:sz w:val="19"/>
              </w:rPr>
            </w:pPr>
            <w:r>
              <w:rPr>
                <w:sz w:val="19"/>
              </w:rPr>
              <w:t>13 - 8 days</w:t>
            </w:r>
          </w:p>
        </w:tc>
        <w:tc>
          <w:tcPr>
            <w:tcW w:w="4622" w:type="dxa"/>
            <w:gridSpan w:val="2"/>
            <w:tcBorders>
              <w:right w:val="double" w:sz="1" w:space="0" w:color="000000"/>
            </w:tcBorders>
          </w:tcPr>
          <w:p w:rsidR="00A3273C" w:rsidRDefault="00EF1E95">
            <w:pPr>
              <w:pStyle w:val="TableParagraph"/>
              <w:spacing w:before="38"/>
              <w:ind w:left="487"/>
              <w:rPr>
                <w:sz w:val="19"/>
              </w:rPr>
            </w:pPr>
            <w:r>
              <w:rPr>
                <w:sz w:val="19"/>
              </w:rPr>
              <w:t>5% decrease of remaining room block, allowed</w:t>
            </w:r>
          </w:p>
        </w:tc>
      </w:tr>
      <w:tr w:rsidR="00A3273C">
        <w:trPr>
          <w:trHeight w:val="311"/>
        </w:trPr>
        <w:tc>
          <w:tcPr>
            <w:tcW w:w="430" w:type="dxa"/>
            <w:vMerge/>
            <w:tcBorders>
              <w:top w:val="nil"/>
            </w:tcBorders>
          </w:tcPr>
          <w:p w:rsidR="00A3273C" w:rsidRDefault="00A3273C">
            <w:pPr>
              <w:rPr>
                <w:sz w:val="2"/>
                <w:szCs w:val="2"/>
              </w:rPr>
            </w:pPr>
          </w:p>
        </w:tc>
        <w:tc>
          <w:tcPr>
            <w:tcW w:w="1720" w:type="dxa"/>
            <w:vMerge/>
            <w:tcBorders>
              <w:top w:val="nil"/>
            </w:tcBorders>
          </w:tcPr>
          <w:p w:rsidR="00A3273C" w:rsidRDefault="00A3273C">
            <w:pPr>
              <w:rPr>
                <w:sz w:val="2"/>
                <w:szCs w:val="2"/>
              </w:rPr>
            </w:pPr>
          </w:p>
        </w:tc>
        <w:tc>
          <w:tcPr>
            <w:tcW w:w="550" w:type="dxa"/>
            <w:vMerge/>
            <w:tcBorders>
              <w:top w:val="nil"/>
              <w:bottom w:val="nil"/>
            </w:tcBorders>
          </w:tcPr>
          <w:p w:rsidR="00A3273C" w:rsidRDefault="00A3273C">
            <w:pPr>
              <w:rPr>
                <w:sz w:val="2"/>
                <w:szCs w:val="2"/>
              </w:rPr>
            </w:pPr>
          </w:p>
        </w:tc>
        <w:tc>
          <w:tcPr>
            <w:tcW w:w="3429" w:type="dxa"/>
          </w:tcPr>
          <w:p w:rsidR="00A3273C" w:rsidRDefault="00EF1E95">
            <w:pPr>
              <w:pStyle w:val="TableParagraph"/>
              <w:spacing w:before="39"/>
              <w:ind w:left="355" w:right="330"/>
              <w:jc w:val="center"/>
              <w:rPr>
                <w:sz w:val="19"/>
              </w:rPr>
            </w:pPr>
            <w:r>
              <w:rPr>
                <w:sz w:val="19"/>
              </w:rPr>
              <w:t>Within 7 days</w:t>
            </w:r>
          </w:p>
        </w:tc>
        <w:tc>
          <w:tcPr>
            <w:tcW w:w="4622" w:type="dxa"/>
            <w:gridSpan w:val="2"/>
            <w:tcBorders>
              <w:right w:val="double" w:sz="1" w:space="0" w:color="000000"/>
            </w:tcBorders>
          </w:tcPr>
          <w:p w:rsidR="00A3273C" w:rsidRDefault="00EF1E95">
            <w:pPr>
              <w:pStyle w:val="TableParagraph"/>
              <w:spacing w:before="39"/>
              <w:ind w:left="1754" w:right="1762"/>
              <w:jc w:val="center"/>
              <w:rPr>
                <w:sz w:val="19"/>
              </w:rPr>
            </w:pPr>
            <w:r>
              <w:rPr>
                <w:sz w:val="19"/>
              </w:rPr>
              <w:t>0% permitted</w:t>
            </w:r>
          </w:p>
        </w:tc>
      </w:tr>
      <w:tr w:rsidR="00A3273C">
        <w:trPr>
          <w:trHeight w:val="270"/>
        </w:trPr>
        <w:tc>
          <w:tcPr>
            <w:tcW w:w="430" w:type="dxa"/>
            <w:vMerge/>
            <w:tcBorders>
              <w:top w:val="nil"/>
            </w:tcBorders>
          </w:tcPr>
          <w:p w:rsidR="00A3273C" w:rsidRDefault="00A3273C">
            <w:pPr>
              <w:rPr>
                <w:sz w:val="2"/>
                <w:szCs w:val="2"/>
              </w:rPr>
            </w:pPr>
          </w:p>
        </w:tc>
        <w:tc>
          <w:tcPr>
            <w:tcW w:w="1720" w:type="dxa"/>
            <w:vMerge/>
            <w:tcBorders>
              <w:top w:val="nil"/>
            </w:tcBorders>
          </w:tcPr>
          <w:p w:rsidR="00A3273C" w:rsidRDefault="00A3273C">
            <w:pPr>
              <w:rPr>
                <w:sz w:val="2"/>
                <w:szCs w:val="2"/>
              </w:rPr>
            </w:pPr>
          </w:p>
        </w:tc>
        <w:tc>
          <w:tcPr>
            <w:tcW w:w="8601" w:type="dxa"/>
            <w:gridSpan w:val="4"/>
            <w:tcBorders>
              <w:top w:val="nil"/>
            </w:tcBorders>
          </w:tcPr>
          <w:p w:rsidR="00A3273C" w:rsidRDefault="00EF1E95">
            <w:pPr>
              <w:pStyle w:val="TableParagraph"/>
              <w:spacing w:line="231" w:lineRule="exact"/>
              <w:ind w:left="550"/>
              <w:rPr>
                <w:sz w:val="19"/>
              </w:rPr>
            </w:pPr>
            <w:r>
              <w:rPr>
                <w:sz w:val="19"/>
              </w:rPr>
              <w:t>* For Large Groups (more than 30 rooms), conditions will be advised on a case-by-case basis.</w:t>
            </w:r>
          </w:p>
        </w:tc>
      </w:tr>
      <w:tr w:rsidR="00A3273C">
        <w:trPr>
          <w:trHeight w:val="5875"/>
        </w:trPr>
        <w:tc>
          <w:tcPr>
            <w:tcW w:w="430" w:type="dxa"/>
          </w:tcPr>
          <w:p w:rsidR="00A3273C" w:rsidRDefault="00EF1E95">
            <w:pPr>
              <w:pStyle w:val="TableParagraph"/>
              <w:spacing w:before="39"/>
              <w:rPr>
                <w:sz w:val="19"/>
              </w:rPr>
            </w:pPr>
            <w:r>
              <w:rPr>
                <w:sz w:val="19"/>
              </w:rPr>
              <w:t>6.</w:t>
            </w:r>
          </w:p>
        </w:tc>
        <w:tc>
          <w:tcPr>
            <w:tcW w:w="1720" w:type="dxa"/>
          </w:tcPr>
          <w:p w:rsidR="00A3273C" w:rsidRDefault="00EF1E95">
            <w:pPr>
              <w:pStyle w:val="TableParagraph"/>
              <w:spacing w:before="39"/>
              <w:rPr>
                <w:sz w:val="19"/>
              </w:rPr>
            </w:pPr>
            <w:r>
              <w:rPr>
                <w:sz w:val="19"/>
              </w:rPr>
              <w:t>Coach &amp; Driver</w:t>
            </w:r>
          </w:p>
        </w:tc>
        <w:tc>
          <w:tcPr>
            <w:tcW w:w="8601" w:type="dxa"/>
            <w:gridSpan w:val="4"/>
          </w:tcPr>
          <w:p w:rsidR="00A3273C" w:rsidRDefault="00EF1E95">
            <w:pPr>
              <w:pStyle w:val="TableParagraph"/>
              <w:numPr>
                <w:ilvl w:val="1"/>
                <w:numId w:val="3"/>
              </w:numPr>
              <w:tabs>
                <w:tab w:val="left" w:pos="571"/>
                <w:tab w:val="left" w:pos="572"/>
              </w:tabs>
              <w:spacing w:before="39" w:line="231" w:lineRule="exact"/>
              <w:rPr>
                <w:sz w:val="19"/>
              </w:rPr>
            </w:pPr>
            <w:r>
              <w:rPr>
                <w:sz w:val="19"/>
              </w:rPr>
              <w:t>Any request for coach over 50 seaters, surcharge will be advised</w:t>
            </w:r>
            <w:r>
              <w:rPr>
                <w:spacing w:val="-11"/>
                <w:sz w:val="19"/>
              </w:rPr>
              <w:t xml:space="preserve"> </w:t>
            </w:r>
            <w:proofErr w:type="spellStart"/>
            <w:r>
              <w:rPr>
                <w:sz w:val="19"/>
              </w:rPr>
              <w:t>uponconfirmation</w:t>
            </w:r>
            <w:proofErr w:type="spellEnd"/>
            <w:r>
              <w:rPr>
                <w:sz w:val="19"/>
              </w:rPr>
              <w:t>.</w:t>
            </w:r>
          </w:p>
          <w:p w:rsidR="00A3273C" w:rsidRDefault="00EF1E95">
            <w:pPr>
              <w:pStyle w:val="TableParagraph"/>
              <w:numPr>
                <w:ilvl w:val="1"/>
                <w:numId w:val="3"/>
              </w:numPr>
              <w:tabs>
                <w:tab w:val="left" w:pos="571"/>
                <w:tab w:val="left" w:pos="572"/>
              </w:tabs>
              <w:spacing w:line="231" w:lineRule="exact"/>
              <w:rPr>
                <w:sz w:val="19"/>
              </w:rPr>
            </w:pPr>
            <w:r w:rsidRPr="00995A81">
              <w:rPr>
                <w:b/>
                <w:color w:val="FF0000"/>
                <w:sz w:val="19"/>
              </w:rPr>
              <w:t>Expected driver tips is EUR 2 (or GBP 2 in U.K.) per person</w:t>
            </w:r>
            <w:r w:rsidRPr="00995A81">
              <w:rPr>
                <w:b/>
                <w:color w:val="FF0000"/>
                <w:spacing w:val="-13"/>
                <w:sz w:val="19"/>
              </w:rPr>
              <w:t xml:space="preserve"> </w:t>
            </w:r>
            <w:proofErr w:type="spellStart"/>
            <w:r w:rsidRPr="00995A81">
              <w:rPr>
                <w:b/>
                <w:color w:val="FF0000"/>
                <w:spacing w:val="3"/>
                <w:sz w:val="19"/>
              </w:rPr>
              <w:t>perday</w:t>
            </w:r>
            <w:proofErr w:type="spellEnd"/>
            <w:r>
              <w:rPr>
                <w:spacing w:val="3"/>
                <w:sz w:val="19"/>
              </w:rPr>
              <w:t>.</w:t>
            </w:r>
          </w:p>
          <w:p w:rsidR="00A3273C" w:rsidRDefault="00EF1E95">
            <w:pPr>
              <w:pStyle w:val="TableParagraph"/>
              <w:numPr>
                <w:ilvl w:val="1"/>
                <w:numId w:val="3"/>
              </w:numPr>
              <w:tabs>
                <w:tab w:val="left" w:pos="571"/>
                <w:tab w:val="left" w:pos="572"/>
              </w:tabs>
              <w:spacing w:before="1"/>
              <w:ind w:right="148"/>
              <w:rPr>
                <w:sz w:val="19"/>
              </w:rPr>
            </w:pPr>
            <w:r>
              <w:rPr>
                <w:sz w:val="19"/>
              </w:rPr>
              <w:t>Drivers'</w:t>
            </w:r>
            <w:r>
              <w:rPr>
                <w:spacing w:val="-9"/>
                <w:sz w:val="19"/>
              </w:rPr>
              <w:t xml:space="preserve"> </w:t>
            </w:r>
            <w:r>
              <w:rPr>
                <w:sz w:val="19"/>
              </w:rPr>
              <w:t>accommodation</w:t>
            </w:r>
            <w:r>
              <w:rPr>
                <w:spacing w:val="-6"/>
                <w:sz w:val="19"/>
              </w:rPr>
              <w:t xml:space="preserve"> </w:t>
            </w:r>
            <w:r>
              <w:rPr>
                <w:sz w:val="19"/>
              </w:rPr>
              <w:t>must</w:t>
            </w:r>
            <w:r>
              <w:rPr>
                <w:spacing w:val="-8"/>
                <w:sz w:val="19"/>
              </w:rPr>
              <w:t xml:space="preserve"> </w:t>
            </w:r>
            <w:r>
              <w:rPr>
                <w:sz w:val="19"/>
              </w:rPr>
              <w:t>be</w:t>
            </w:r>
            <w:r>
              <w:rPr>
                <w:spacing w:val="-6"/>
                <w:sz w:val="19"/>
              </w:rPr>
              <w:t xml:space="preserve"> </w:t>
            </w:r>
            <w:r>
              <w:rPr>
                <w:sz w:val="19"/>
              </w:rPr>
              <w:t>provided</w:t>
            </w:r>
            <w:r>
              <w:rPr>
                <w:spacing w:val="-8"/>
                <w:sz w:val="19"/>
              </w:rPr>
              <w:t xml:space="preserve"> </w:t>
            </w:r>
            <w:r>
              <w:rPr>
                <w:sz w:val="19"/>
              </w:rPr>
              <w:t>by</w:t>
            </w:r>
            <w:r>
              <w:rPr>
                <w:spacing w:val="-7"/>
                <w:sz w:val="19"/>
              </w:rPr>
              <w:t xml:space="preserve"> </w:t>
            </w:r>
            <w:r>
              <w:rPr>
                <w:sz w:val="19"/>
              </w:rPr>
              <w:t>the</w:t>
            </w:r>
            <w:r>
              <w:rPr>
                <w:spacing w:val="-6"/>
                <w:sz w:val="19"/>
              </w:rPr>
              <w:t xml:space="preserve"> </w:t>
            </w:r>
            <w:r>
              <w:rPr>
                <w:sz w:val="19"/>
              </w:rPr>
              <w:t>client</w:t>
            </w:r>
            <w:r>
              <w:rPr>
                <w:spacing w:val="-6"/>
                <w:sz w:val="19"/>
              </w:rPr>
              <w:t xml:space="preserve"> </w:t>
            </w:r>
            <w:r>
              <w:rPr>
                <w:sz w:val="19"/>
              </w:rPr>
              <w:t>in</w:t>
            </w:r>
            <w:r>
              <w:rPr>
                <w:spacing w:val="-6"/>
                <w:sz w:val="19"/>
              </w:rPr>
              <w:t xml:space="preserve"> </w:t>
            </w:r>
            <w:r>
              <w:rPr>
                <w:sz w:val="19"/>
              </w:rPr>
              <w:t>all</w:t>
            </w:r>
            <w:r>
              <w:rPr>
                <w:spacing w:val="-8"/>
                <w:sz w:val="19"/>
              </w:rPr>
              <w:t xml:space="preserve"> </w:t>
            </w:r>
            <w:r>
              <w:rPr>
                <w:sz w:val="19"/>
              </w:rPr>
              <w:t>cities</w:t>
            </w:r>
            <w:r>
              <w:rPr>
                <w:spacing w:val="-2"/>
                <w:sz w:val="19"/>
              </w:rPr>
              <w:t xml:space="preserve"> </w:t>
            </w:r>
            <w:r>
              <w:rPr>
                <w:sz w:val="19"/>
              </w:rPr>
              <w:t>whereas</w:t>
            </w:r>
            <w:r>
              <w:rPr>
                <w:spacing w:val="-7"/>
                <w:sz w:val="19"/>
              </w:rPr>
              <w:t xml:space="preserve"> </w:t>
            </w:r>
            <w:r>
              <w:rPr>
                <w:sz w:val="19"/>
              </w:rPr>
              <w:t>hotels</w:t>
            </w:r>
            <w:r>
              <w:rPr>
                <w:spacing w:val="-5"/>
                <w:sz w:val="19"/>
              </w:rPr>
              <w:t xml:space="preserve"> </w:t>
            </w:r>
            <w:r>
              <w:rPr>
                <w:sz w:val="19"/>
              </w:rPr>
              <w:t>are</w:t>
            </w:r>
            <w:r>
              <w:rPr>
                <w:spacing w:val="-8"/>
                <w:sz w:val="19"/>
              </w:rPr>
              <w:t xml:space="preserve"> </w:t>
            </w:r>
            <w:r>
              <w:rPr>
                <w:sz w:val="19"/>
              </w:rPr>
              <w:t>not</w:t>
            </w:r>
            <w:r>
              <w:rPr>
                <w:spacing w:val="-6"/>
                <w:sz w:val="19"/>
              </w:rPr>
              <w:t xml:space="preserve"> </w:t>
            </w:r>
            <w:r>
              <w:rPr>
                <w:sz w:val="19"/>
              </w:rPr>
              <w:t>arranged</w:t>
            </w:r>
            <w:r>
              <w:rPr>
                <w:spacing w:val="-7"/>
                <w:sz w:val="19"/>
              </w:rPr>
              <w:t xml:space="preserve"> </w:t>
            </w:r>
            <w:r>
              <w:rPr>
                <w:sz w:val="19"/>
              </w:rPr>
              <w:t>by</w:t>
            </w:r>
            <w:r>
              <w:rPr>
                <w:sz w:val="19"/>
              </w:rPr>
              <w:t>.</w:t>
            </w:r>
          </w:p>
          <w:p w:rsidR="00A3273C" w:rsidRDefault="00EF1E95">
            <w:pPr>
              <w:pStyle w:val="TableParagraph"/>
              <w:numPr>
                <w:ilvl w:val="1"/>
                <w:numId w:val="3"/>
              </w:numPr>
              <w:tabs>
                <w:tab w:val="left" w:pos="571"/>
                <w:tab w:val="left" w:pos="572"/>
              </w:tabs>
              <w:ind w:right="777"/>
              <w:rPr>
                <w:sz w:val="19"/>
              </w:rPr>
            </w:pPr>
            <w:r>
              <w:rPr>
                <w:sz w:val="19"/>
              </w:rPr>
              <w:t>Coach</w:t>
            </w:r>
            <w:r>
              <w:rPr>
                <w:spacing w:val="-10"/>
                <w:sz w:val="19"/>
              </w:rPr>
              <w:t xml:space="preserve"> </w:t>
            </w:r>
            <w:r>
              <w:rPr>
                <w:sz w:val="19"/>
              </w:rPr>
              <w:t>is</w:t>
            </w:r>
            <w:r>
              <w:rPr>
                <w:spacing w:val="-8"/>
                <w:sz w:val="19"/>
              </w:rPr>
              <w:t xml:space="preserve"> </w:t>
            </w:r>
            <w:r>
              <w:rPr>
                <w:sz w:val="19"/>
              </w:rPr>
              <w:t>forbidden</w:t>
            </w:r>
            <w:r>
              <w:rPr>
                <w:spacing w:val="-9"/>
                <w:sz w:val="19"/>
              </w:rPr>
              <w:t xml:space="preserve"> </w:t>
            </w:r>
            <w:r>
              <w:rPr>
                <w:sz w:val="19"/>
              </w:rPr>
              <w:t>to</w:t>
            </w:r>
            <w:r>
              <w:rPr>
                <w:spacing w:val="-10"/>
                <w:sz w:val="19"/>
              </w:rPr>
              <w:t xml:space="preserve"> </w:t>
            </w:r>
            <w:r>
              <w:rPr>
                <w:sz w:val="19"/>
              </w:rPr>
              <w:t>transfer</w:t>
            </w:r>
            <w:r>
              <w:rPr>
                <w:spacing w:val="-9"/>
                <w:sz w:val="19"/>
              </w:rPr>
              <w:t xml:space="preserve"> </w:t>
            </w:r>
            <w:r>
              <w:rPr>
                <w:sz w:val="19"/>
              </w:rPr>
              <w:t>luggage</w:t>
            </w:r>
            <w:r>
              <w:rPr>
                <w:spacing w:val="-8"/>
                <w:sz w:val="19"/>
              </w:rPr>
              <w:t xml:space="preserve"> </w:t>
            </w:r>
            <w:r>
              <w:rPr>
                <w:sz w:val="19"/>
              </w:rPr>
              <w:t>without</w:t>
            </w:r>
            <w:r>
              <w:rPr>
                <w:spacing w:val="-9"/>
                <w:sz w:val="19"/>
              </w:rPr>
              <w:t xml:space="preserve"> </w:t>
            </w:r>
            <w:r>
              <w:rPr>
                <w:sz w:val="19"/>
              </w:rPr>
              <w:t>passengers</w:t>
            </w:r>
            <w:r>
              <w:rPr>
                <w:spacing w:val="-13"/>
                <w:sz w:val="19"/>
              </w:rPr>
              <w:t xml:space="preserve"> </w:t>
            </w:r>
            <w:r>
              <w:rPr>
                <w:sz w:val="19"/>
              </w:rPr>
              <w:t>crossing</w:t>
            </w:r>
            <w:r>
              <w:rPr>
                <w:spacing w:val="-9"/>
                <w:sz w:val="19"/>
              </w:rPr>
              <w:t xml:space="preserve"> </w:t>
            </w:r>
            <w:r>
              <w:rPr>
                <w:sz w:val="19"/>
              </w:rPr>
              <w:t>the</w:t>
            </w:r>
            <w:r>
              <w:rPr>
                <w:spacing w:val="-9"/>
                <w:sz w:val="19"/>
              </w:rPr>
              <w:t xml:space="preserve"> </w:t>
            </w:r>
            <w:r>
              <w:rPr>
                <w:sz w:val="19"/>
              </w:rPr>
              <w:t>country</w:t>
            </w:r>
            <w:r>
              <w:rPr>
                <w:spacing w:val="-10"/>
                <w:sz w:val="19"/>
              </w:rPr>
              <w:t xml:space="preserve"> </w:t>
            </w:r>
            <w:r>
              <w:rPr>
                <w:sz w:val="19"/>
              </w:rPr>
              <w:t>borders.</w:t>
            </w:r>
            <w:r>
              <w:rPr>
                <w:spacing w:val="-10"/>
                <w:sz w:val="19"/>
              </w:rPr>
              <w:t xml:space="preserve"> </w:t>
            </w:r>
            <w:r>
              <w:rPr>
                <w:sz w:val="19"/>
              </w:rPr>
              <w:t>Driver reserves the rights to refuse such</w:t>
            </w:r>
            <w:r>
              <w:rPr>
                <w:spacing w:val="-11"/>
                <w:sz w:val="19"/>
              </w:rPr>
              <w:t xml:space="preserve"> </w:t>
            </w:r>
            <w:r>
              <w:rPr>
                <w:sz w:val="19"/>
              </w:rPr>
              <w:t>request.</w:t>
            </w:r>
          </w:p>
          <w:p w:rsidR="00A3273C" w:rsidRDefault="00A3273C">
            <w:pPr>
              <w:pStyle w:val="TableParagraph"/>
              <w:spacing w:before="1"/>
              <w:ind w:left="0"/>
              <w:rPr>
                <w:rFonts w:ascii="Times New Roman"/>
                <w:sz w:val="20"/>
              </w:rPr>
            </w:pPr>
          </w:p>
          <w:p w:rsidR="00A3273C" w:rsidRDefault="00EF1E95">
            <w:pPr>
              <w:pStyle w:val="TableParagraph"/>
              <w:spacing w:line="231" w:lineRule="exact"/>
              <w:ind w:left="48"/>
              <w:rPr>
                <w:sz w:val="19"/>
              </w:rPr>
            </w:pPr>
            <w:r>
              <w:rPr>
                <w:sz w:val="19"/>
                <w:u w:val="single"/>
              </w:rPr>
              <w:t>Guideline for drivers' working hours and driving hours</w:t>
            </w:r>
          </w:p>
          <w:p w:rsidR="00A3273C" w:rsidRDefault="00EF1E95">
            <w:pPr>
              <w:pStyle w:val="TableParagraph"/>
              <w:numPr>
                <w:ilvl w:val="1"/>
                <w:numId w:val="3"/>
              </w:numPr>
              <w:tabs>
                <w:tab w:val="left" w:pos="571"/>
                <w:tab w:val="left" w:pos="572"/>
              </w:tabs>
              <w:spacing w:line="231" w:lineRule="exact"/>
              <w:rPr>
                <w:sz w:val="19"/>
              </w:rPr>
            </w:pPr>
            <w:r>
              <w:rPr>
                <w:sz w:val="19"/>
              </w:rPr>
              <w:t>Maximum working</w:t>
            </w:r>
            <w:r>
              <w:rPr>
                <w:spacing w:val="-5"/>
                <w:sz w:val="19"/>
              </w:rPr>
              <w:t xml:space="preserve"> </w:t>
            </w:r>
            <w:r>
              <w:rPr>
                <w:sz w:val="19"/>
              </w:rPr>
              <w:t>hours</w:t>
            </w:r>
          </w:p>
          <w:p w:rsidR="00A3273C" w:rsidRDefault="00EF1E95">
            <w:pPr>
              <w:pStyle w:val="TableParagraph"/>
              <w:numPr>
                <w:ilvl w:val="2"/>
                <w:numId w:val="3"/>
              </w:numPr>
              <w:tabs>
                <w:tab w:val="left" w:pos="1022"/>
                <w:tab w:val="left" w:pos="1023"/>
              </w:tabs>
              <w:spacing w:before="1"/>
              <w:rPr>
                <w:sz w:val="19"/>
              </w:rPr>
            </w:pPr>
            <w:r>
              <w:rPr>
                <w:sz w:val="19"/>
              </w:rPr>
              <w:t>12</w:t>
            </w:r>
            <w:r>
              <w:rPr>
                <w:spacing w:val="-2"/>
                <w:sz w:val="19"/>
              </w:rPr>
              <w:t xml:space="preserve"> </w:t>
            </w:r>
            <w:r>
              <w:rPr>
                <w:sz w:val="19"/>
              </w:rPr>
              <w:t>hours</w:t>
            </w:r>
            <w:r>
              <w:rPr>
                <w:spacing w:val="-3"/>
                <w:sz w:val="19"/>
              </w:rPr>
              <w:t xml:space="preserve"> </w:t>
            </w:r>
            <w:r>
              <w:rPr>
                <w:sz w:val="19"/>
              </w:rPr>
              <w:t>per</w:t>
            </w:r>
            <w:r>
              <w:rPr>
                <w:spacing w:val="1"/>
                <w:sz w:val="19"/>
              </w:rPr>
              <w:t xml:space="preserve"> </w:t>
            </w:r>
            <w:r>
              <w:rPr>
                <w:sz w:val="19"/>
              </w:rPr>
              <w:t>day</w:t>
            </w:r>
            <w:r>
              <w:rPr>
                <w:spacing w:val="-3"/>
                <w:sz w:val="19"/>
              </w:rPr>
              <w:t xml:space="preserve"> </w:t>
            </w:r>
            <w:r>
              <w:rPr>
                <w:sz w:val="19"/>
              </w:rPr>
              <w:t>in</w:t>
            </w:r>
            <w:r>
              <w:rPr>
                <w:spacing w:val="1"/>
                <w:sz w:val="19"/>
              </w:rPr>
              <w:t xml:space="preserve"> </w:t>
            </w:r>
            <w:r>
              <w:rPr>
                <w:sz w:val="19"/>
              </w:rPr>
              <w:t>a week</w:t>
            </w:r>
            <w:r>
              <w:rPr>
                <w:spacing w:val="-1"/>
                <w:sz w:val="19"/>
              </w:rPr>
              <w:t xml:space="preserve"> </w:t>
            </w:r>
            <w:r>
              <w:rPr>
                <w:sz w:val="19"/>
              </w:rPr>
              <w:t>(Therein</w:t>
            </w:r>
            <w:r>
              <w:rPr>
                <w:spacing w:val="-2"/>
                <w:sz w:val="19"/>
              </w:rPr>
              <w:t xml:space="preserve"> </w:t>
            </w:r>
            <w:r>
              <w:rPr>
                <w:sz w:val="19"/>
              </w:rPr>
              <w:t>2</w:t>
            </w:r>
            <w:r>
              <w:rPr>
                <w:spacing w:val="-1"/>
                <w:sz w:val="19"/>
              </w:rPr>
              <w:t xml:space="preserve"> </w:t>
            </w:r>
            <w:r>
              <w:rPr>
                <w:sz w:val="19"/>
              </w:rPr>
              <w:t>days</w:t>
            </w:r>
            <w:r>
              <w:rPr>
                <w:spacing w:val="-4"/>
                <w:sz w:val="19"/>
              </w:rPr>
              <w:t xml:space="preserve"> </w:t>
            </w:r>
            <w:r>
              <w:rPr>
                <w:sz w:val="19"/>
              </w:rPr>
              <w:t>can</w:t>
            </w:r>
            <w:r>
              <w:rPr>
                <w:spacing w:val="3"/>
                <w:sz w:val="19"/>
              </w:rPr>
              <w:t xml:space="preserve"> </w:t>
            </w:r>
            <w:r>
              <w:rPr>
                <w:sz w:val="19"/>
              </w:rPr>
              <w:t>be</w:t>
            </w:r>
            <w:r>
              <w:rPr>
                <w:spacing w:val="-4"/>
                <w:sz w:val="19"/>
              </w:rPr>
              <w:t xml:space="preserve"> </w:t>
            </w:r>
            <w:r>
              <w:rPr>
                <w:sz w:val="19"/>
              </w:rPr>
              <w:t>extended to 14</w:t>
            </w:r>
            <w:r>
              <w:rPr>
                <w:spacing w:val="-25"/>
                <w:sz w:val="19"/>
              </w:rPr>
              <w:t xml:space="preserve"> </w:t>
            </w:r>
            <w:r>
              <w:rPr>
                <w:sz w:val="19"/>
              </w:rPr>
              <w:t>hours)</w:t>
            </w:r>
          </w:p>
          <w:p w:rsidR="00A3273C" w:rsidRDefault="00EF1E95">
            <w:pPr>
              <w:pStyle w:val="TableParagraph"/>
              <w:numPr>
                <w:ilvl w:val="2"/>
                <w:numId w:val="3"/>
              </w:numPr>
              <w:tabs>
                <w:tab w:val="left" w:pos="1022"/>
                <w:tab w:val="left" w:pos="1023"/>
              </w:tabs>
              <w:spacing w:before="1"/>
              <w:ind w:right="132"/>
              <w:rPr>
                <w:sz w:val="19"/>
              </w:rPr>
            </w:pPr>
            <w:r>
              <w:rPr>
                <w:sz w:val="19"/>
              </w:rPr>
              <w:t>One</w:t>
            </w:r>
            <w:r>
              <w:rPr>
                <w:spacing w:val="-9"/>
                <w:sz w:val="19"/>
              </w:rPr>
              <w:t xml:space="preserve"> </w:t>
            </w:r>
            <w:r>
              <w:rPr>
                <w:sz w:val="19"/>
              </w:rPr>
              <w:t>driver</w:t>
            </w:r>
            <w:r>
              <w:rPr>
                <w:spacing w:val="-6"/>
                <w:sz w:val="19"/>
              </w:rPr>
              <w:t xml:space="preserve"> </w:t>
            </w:r>
            <w:r>
              <w:rPr>
                <w:sz w:val="19"/>
              </w:rPr>
              <w:t>can</w:t>
            </w:r>
            <w:r>
              <w:rPr>
                <w:spacing w:val="-8"/>
                <w:sz w:val="19"/>
              </w:rPr>
              <w:t xml:space="preserve"> </w:t>
            </w:r>
            <w:r>
              <w:rPr>
                <w:sz w:val="19"/>
              </w:rPr>
              <w:t>only</w:t>
            </w:r>
            <w:r>
              <w:rPr>
                <w:spacing w:val="-7"/>
                <w:sz w:val="19"/>
              </w:rPr>
              <w:t xml:space="preserve"> </w:t>
            </w:r>
            <w:r>
              <w:rPr>
                <w:sz w:val="19"/>
              </w:rPr>
              <w:t>work</w:t>
            </w:r>
            <w:r>
              <w:rPr>
                <w:spacing w:val="-7"/>
                <w:sz w:val="19"/>
              </w:rPr>
              <w:t xml:space="preserve"> </w:t>
            </w:r>
            <w:r>
              <w:rPr>
                <w:sz w:val="19"/>
              </w:rPr>
              <w:t>for</w:t>
            </w:r>
            <w:r>
              <w:rPr>
                <w:spacing w:val="-8"/>
                <w:sz w:val="19"/>
              </w:rPr>
              <w:t xml:space="preserve"> </w:t>
            </w:r>
            <w:r>
              <w:rPr>
                <w:sz w:val="19"/>
              </w:rPr>
              <w:t>a</w:t>
            </w:r>
            <w:r>
              <w:rPr>
                <w:spacing w:val="-7"/>
                <w:sz w:val="19"/>
              </w:rPr>
              <w:t xml:space="preserve"> </w:t>
            </w:r>
            <w:r>
              <w:rPr>
                <w:sz w:val="19"/>
              </w:rPr>
              <w:t>maximum</w:t>
            </w:r>
            <w:r>
              <w:rPr>
                <w:spacing w:val="-5"/>
                <w:sz w:val="19"/>
              </w:rPr>
              <w:t xml:space="preserve"> </w:t>
            </w:r>
            <w:r>
              <w:rPr>
                <w:sz w:val="19"/>
              </w:rPr>
              <w:t>12-day</w:t>
            </w:r>
            <w:r>
              <w:rPr>
                <w:spacing w:val="-7"/>
                <w:sz w:val="19"/>
              </w:rPr>
              <w:t xml:space="preserve"> </w:t>
            </w:r>
            <w:r>
              <w:rPr>
                <w:sz w:val="19"/>
              </w:rPr>
              <w:t>single</w:t>
            </w:r>
            <w:r>
              <w:rPr>
                <w:spacing w:val="-8"/>
                <w:sz w:val="19"/>
              </w:rPr>
              <w:t xml:space="preserve"> </w:t>
            </w:r>
            <w:r>
              <w:rPr>
                <w:sz w:val="19"/>
              </w:rPr>
              <w:t>occasional</w:t>
            </w:r>
            <w:r>
              <w:rPr>
                <w:spacing w:val="-5"/>
                <w:sz w:val="19"/>
              </w:rPr>
              <w:t xml:space="preserve"> </w:t>
            </w:r>
            <w:r>
              <w:rPr>
                <w:sz w:val="19"/>
              </w:rPr>
              <w:t>service.</w:t>
            </w:r>
            <w:r>
              <w:rPr>
                <w:spacing w:val="-6"/>
                <w:sz w:val="19"/>
              </w:rPr>
              <w:t xml:space="preserve"> </w:t>
            </w:r>
            <w:r>
              <w:rPr>
                <w:sz w:val="19"/>
              </w:rPr>
              <w:t>If</w:t>
            </w:r>
            <w:r>
              <w:rPr>
                <w:spacing w:val="-7"/>
                <w:sz w:val="19"/>
              </w:rPr>
              <w:t xml:space="preserve"> </w:t>
            </w:r>
            <w:r>
              <w:rPr>
                <w:sz w:val="19"/>
              </w:rPr>
              <w:t>the</w:t>
            </w:r>
            <w:r>
              <w:rPr>
                <w:spacing w:val="-6"/>
                <w:sz w:val="19"/>
              </w:rPr>
              <w:t xml:space="preserve"> </w:t>
            </w:r>
            <w:r>
              <w:rPr>
                <w:sz w:val="19"/>
              </w:rPr>
              <w:t>service</w:t>
            </w:r>
            <w:r>
              <w:rPr>
                <w:spacing w:val="-8"/>
                <w:sz w:val="19"/>
              </w:rPr>
              <w:t xml:space="preserve"> </w:t>
            </w:r>
            <w:r>
              <w:rPr>
                <w:sz w:val="19"/>
              </w:rPr>
              <w:t>is</w:t>
            </w:r>
            <w:r>
              <w:rPr>
                <w:spacing w:val="-5"/>
                <w:sz w:val="19"/>
              </w:rPr>
              <w:t xml:space="preserve"> </w:t>
            </w:r>
            <w:r>
              <w:rPr>
                <w:sz w:val="19"/>
              </w:rPr>
              <w:t>over</w:t>
            </w:r>
            <w:r>
              <w:rPr>
                <w:spacing w:val="-8"/>
                <w:sz w:val="19"/>
              </w:rPr>
              <w:t xml:space="preserve"> </w:t>
            </w:r>
            <w:r>
              <w:rPr>
                <w:sz w:val="19"/>
              </w:rPr>
              <w:t>12 days, 2nd driver will be required to facilitate 1st driver's</w:t>
            </w:r>
            <w:r>
              <w:rPr>
                <w:spacing w:val="-27"/>
                <w:sz w:val="19"/>
              </w:rPr>
              <w:t xml:space="preserve"> </w:t>
            </w:r>
            <w:r>
              <w:rPr>
                <w:sz w:val="19"/>
              </w:rPr>
              <w:t>holidays.</w:t>
            </w:r>
          </w:p>
          <w:p w:rsidR="00A3273C" w:rsidRDefault="00EF1E95">
            <w:pPr>
              <w:pStyle w:val="TableParagraph"/>
              <w:numPr>
                <w:ilvl w:val="2"/>
                <w:numId w:val="3"/>
              </w:numPr>
              <w:tabs>
                <w:tab w:val="left" w:pos="1022"/>
                <w:tab w:val="left" w:pos="1023"/>
              </w:tabs>
              <w:ind w:right="112"/>
              <w:rPr>
                <w:sz w:val="19"/>
              </w:rPr>
            </w:pPr>
            <w:r>
              <w:rPr>
                <w:sz w:val="19"/>
              </w:rPr>
              <w:t>Breaks</w:t>
            </w:r>
            <w:r>
              <w:rPr>
                <w:spacing w:val="-8"/>
                <w:sz w:val="19"/>
              </w:rPr>
              <w:t xml:space="preserve"> </w:t>
            </w:r>
            <w:r>
              <w:rPr>
                <w:sz w:val="19"/>
              </w:rPr>
              <w:t>of</w:t>
            </w:r>
            <w:r>
              <w:rPr>
                <w:spacing w:val="-10"/>
                <w:sz w:val="19"/>
              </w:rPr>
              <w:t xml:space="preserve"> </w:t>
            </w:r>
            <w:r>
              <w:rPr>
                <w:sz w:val="19"/>
              </w:rPr>
              <w:t>at</w:t>
            </w:r>
            <w:r>
              <w:rPr>
                <w:spacing w:val="-7"/>
                <w:sz w:val="19"/>
              </w:rPr>
              <w:t xml:space="preserve"> </w:t>
            </w:r>
            <w:r>
              <w:rPr>
                <w:sz w:val="19"/>
              </w:rPr>
              <w:t>least</w:t>
            </w:r>
            <w:r>
              <w:rPr>
                <w:spacing w:val="-6"/>
                <w:sz w:val="19"/>
              </w:rPr>
              <w:t xml:space="preserve"> </w:t>
            </w:r>
            <w:r>
              <w:rPr>
                <w:sz w:val="19"/>
              </w:rPr>
              <w:t>45</w:t>
            </w:r>
            <w:r>
              <w:rPr>
                <w:spacing w:val="-6"/>
                <w:sz w:val="19"/>
              </w:rPr>
              <w:t xml:space="preserve"> </w:t>
            </w:r>
            <w:r>
              <w:rPr>
                <w:sz w:val="19"/>
              </w:rPr>
              <w:t>minutes</w:t>
            </w:r>
            <w:r>
              <w:rPr>
                <w:spacing w:val="-7"/>
                <w:sz w:val="19"/>
              </w:rPr>
              <w:t xml:space="preserve"> </w:t>
            </w:r>
            <w:r>
              <w:rPr>
                <w:sz w:val="19"/>
              </w:rPr>
              <w:t>(separable</w:t>
            </w:r>
            <w:r>
              <w:rPr>
                <w:spacing w:val="-8"/>
                <w:sz w:val="19"/>
              </w:rPr>
              <w:t xml:space="preserve"> </w:t>
            </w:r>
            <w:r>
              <w:rPr>
                <w:sz w:val="19"/>
              </w:rPr>
              <w:t>into</w:t>
            </w:r>
            <w:r>
              <w:rPr>
                <w:spacing w:val="-7"/>
                <w:sz w:val="19"/>
              </w:rPr>
              <w:t xml:space="preserve"> </w:t>
            </w:r>
            <w:r>
              <w:rPr>
                <w:sz w:val="19"/>
              </w:rPr>
              <w:t>15</w:t>
            </w:r>
            <w:r>
              <w:rPr>
                <w:spacing w:val="-7"/>
                <w:sz w:val="19"/>
              </w:rPr>
              <w:t xml:space="preserve"> </w:t>
            </w:r>
            <w:r>
              <w:rPr>
                <w:sz w:val="19"/>
              </w:rPr>
              <w:t>minutes</w:t>
            </w:r>
            <w:r>
              <w:rPr>
                <w:spacing w:val="-5"/>
                <w:sz w:val="19"/>
              </w:rPr>
              <w:t xml:space="preserve"> </w:t>
            </w:r>
            <w:r>
              <w:rPr>
                <w:sz w:val="19"/>
              </w:rPr>
              <w:t>followed</w:t>
            </w:r>
            <w:r>
              <w:rPr>
                <w:spacing w:val="-5"/>
                <w:sz w:val="19"/>
              </w:rPr>
              <w:t xml:space="preserve"> </w:t>
            </w:r>
            <w:r>
              <w:rPr>
                <w:sz w:val="19"/>
              </w:rPr>
              <w:t>by</w:t>
            </w:r>
            <w:r>
              <w:rPr>
                <w:spacing w:val="-9"/>
                <w:sz w:val="19"/>
              </w:rPr>
              <w:t xml:space="preserve"> </w:t>
            </w:r>
            <w:r>
              <w:rPr>
                <w:sz w:val="19"/>
              </w:rPr>
              <w:t>30</w:t>
            </w:r>
            <w:r>
              <w:rPr>
                <w:spacing w:val="-7"/>
                <w:sz w:val="19"/>
              </w:rPr>
              <w:t xml:space="preserve"> </w:t>
            </w:r>
            <w:r>
              <w:rPr>
                <w:sz w:val="19"/>
              </w:rPr>
              <w:t>minutes)</w:t>
            </w:r>
            <w:r>
              <w:rPr>
                <w:spacing w:val="-6"/>
                <w:sz w:val="19"/>
              </w:rPr>
              <w:t xml:space="preserve"> </w:t>
            </w:r>
            <w:r>
              <w:rPr>
                <w:sz w:val="19"/>
              </w:rPr>
              <w:t>should</w:t>
            </w:r>
            <w:r>
              <w:rPr>
                <w:spacing w:val="-8"/>
                <w:sz w:val="19"/>
              </w:rPr>
              <w:t xml:space="preserve"> </w:t>
            </w:r>
            <w:r>
              <w:rPr>
                <w:sz w:val="19"/>
              </w:rPr>
              <w:t>be</w:t>
            </w:r>
            <w:r>
              <w:rPr>
                <w:spacing w:val="-9"/>
                <w:sz w:val="19"/>
              </w:rPr>
              <w:t xml:space="preserve"> </w:t>
            </w:r>
            <w:r>
              <w:rPr>
                <w:sz w:val="19"/>
              </w:rPr>
              <w:t>taken after 4 1/2 hours at the</w:t>
            </w:r>
            <w:r>
              <w:rPr>
                <w:spacing w:val="-9"/>
                <w:sz w:val="19"/>
              </w:rPr>
              <w:t xml:space="preserve"> </w:t>
            </w:r>
            <w:r>
              <w:rPr>
                <w:sz w:val="19"/>
              </w:rPr>
              <w:t>latest.</w:t>
            </w:r>
          </w:p>
          <w:p w:rsidR="00A3273C" w:rsidRDefault="00EF1E95">
            <w:pPr>
              <w:pStyle w:val="TableParagraph"/>
              <w:numPr>
                <w:ilvl w:val="2"/>
                <w:numId w:val="3"/>
              </w:numPr>
              <w:tabs>
                <w:tab w:val="left" w:pos="1022"/>
                <w:tab w:val="left" w:pos="1023"/>
              </w:tabs>
              <w:spacing w:before="6" w:line="229" w:lineRule="exact"/>
              <w:rPr>
                <w:sz w:val="19"/>
              </w:rPr>
            </w:pPr>
            <w:r>
              <w:rPr>
                <w:sz w:val="19"/>
              </w:rPr>
              <w:t>If service is required to start before 06:30, surcharge</w:t>
            </w:r>
            <w:r>
              <w:rPr>
                <w:spacing w:val="-18"/>
                <w:sz w:val="19"/>
              </w:rPr>
              <w:t xml:space="preserve"> </w:t>
            </w:r>
            <w:r>
              <w:rPr>
                <w:sz w:val="19"/>
              </w:rPr>
              <w:t>apply.</w:t>
            </w:r>
          </w:p>
          <w:p w:rsidR="00A3273C" w:rsidRDefault="00EF1E95">
            <w:pPr>
              <w:pStyle w:val="TableParagraph"/>
              <w:numPr>
                <w:ilvl w:val="1"/>
                <w:numId w:val="3"/>
              </w:numPr>
              <w:tabs>
                <w:tab w:val="left" w:pos="571"/>
                <w:tab w:val="left" w:pos="572"/>
              </w:tabs>
              <w:spacing w:line="229" w:lineRule="exact"/>
              <w:rPr>
                <w:sz w:val="19"/>
              </w:rPr>
            </w:pPr>
            <w:r>
              <w:rPr>
                <w:sz w:val="19"/>
              </w:rPr>
              <w:t>Maximum driving</w:t>
            </w:r>
            <w:r>
              <w:rPr>
                <w:spacing w:val="-5"/>
                <w:sz w:val="19"/>
              </w:rPr>
              <w:t xml:space="preserve"> </w:t>
            </w:r>
            <w:r>
              <w:rPr>
                <w:sz w:val="19"/>
              </w:rPr>
              <w:t>hours</w:t>
            </w:r>
          </w:p>
          <w:p w:rsidR="00A3273C" w:rsidRDefault="00EF1E95">
            <w:pPr>
              <w:pStyle w:val="TableParagraph"/>
              <w:numPr>
                <w:ilvl w:val="2"/>
                <w:numId w:val="3"/>
              </w:numPr>
              <w:tabs>
                <w:tab w:val="left" w:pos="1022"/>
                <w:tab w:val="left" w:pos="1023"/>
              </w:tabs>
              <w:spacing w:before="1" w:line="231" w:lineRule="exact"/>
              <w:rPr>
                <w:sz w:val="19"/>
              </w:rPr>
            </w:pPr>
            <w:r>
              <w:rPr>
                <w:sz w:val="19"/>
              </w:rPr>
              <w:t>Daily driving period shall not exceed 9</w:t>
            </w:r>
            <w:r>
              <w:rPr>
                <w:spacing w:val="-19"/>
                <w:sz w:val="19"/>
              </w:rPr>
              <w:t xml:space="preserve"> </w:t>
            </w:r>
            <w:r>
              <w:rPr>
                <w:sz w:val="19"/>
              </w:rPr>
              <w:t>hours.</w:t>
            </w:r>
          </w:p>
          <w:p w:rsidR="00A3273C" w:rsidRDefault="00EF1E95">
            <w:pPr>
              <w:pStyle w:val="TableParagraph"/>
              <w:numPr>
                <w:ilvl w:val="2"/>
                <w:numId w:val="3"/>
              </w:numPr>
              <w:tabs>
                <w:tab w:val="left" w:pos="1022"/>
                <w:tab w:val="left" w:pos="1023"/>
              </w:tabs>
              <w:spacing w:line="231" w:lineRule="exact"/>
              <w:rPr>
                <w:sz w:val="19"/>
              </w:rPr>
            </w:pPr>
            <w:r>
              <w:rPr>
                <w:sz w:val="19"/>
              </w:rPr>
              <w:t>Total weekly driving</w:t>
            </w:r>
            <w:r>
              <w:rPr>
                <w:spacing w:val="-5"/>
                <w:sz w:val="19"/>
              </w:rPr>
              <w:t xml:space="preserve"> </w:t>
            </w:r>
            <w:r>
              <w:rPr>
                <w:sz w:val="19"/>
              </w:rPr>
              <w:t>hours:</w:t>
            </w:r>
          </w:p>
          <w:p w:rsidR="00A3273C" w:rsidRDefault="00EF1E95">
            <w:pPr>
              <w:pStyle w:val="TableParagraph"/>
              <w:numPr>
                <w:ilvl w:val="3"/>
                <w:numId w:val="3"/>
              </w:numPr>
              <w:tabs>
                <w:tab w:val="left" w:pos="1320"/>
                <w:tab w:val="left" w:pos="1321"/>
              </w:tabs>
              <w:spacing w:before="1" w:line="231" w:lineRule="exact"/>
              <w:ind w:hanging="299"/>
              <w:rPr>
                <w:sz w:val="19"/>
              </w:rPr>
            </w:pPr>
            <w:r>
              <w:rPr>
                <w:sz w:val="19"/>
              </w:rPr>
              <w:t>For 7 consecutive days shall not exceed 56 hours (Average 8 hours</w:t>
            </w:r>
            <w:r>
              <w:rPr>
                <w:spacing w:val="-15"/>
                <w:sz w:val="19"/>
              </w:rPr>
              <w:t xml:space="preserve"> </w:t>
            </w:r>
            <w:proofErr w:type="spellStart"/>
            <w:r>
              <w:rPr>
                <w:spacing w:val="2"/>
                <w:sz w:val="19"/>
              </w:rPr>
              <w:t>perday</w:t>
            </w:r>
            <w:proofErr w:type="spellEnd"/>
            <w:r>
              <w:rPr>
                <w:spacing w:val="2"/>
                <w:sz w:val="19"/>
              </w:rPr>
              <w:t>)</w:t>
            </w:r>
          </w:p>
          <w:p w:rsidR="00A3273C" w:rsidRDefault="00EF1E95">
            <w:pPr>
              <w:pStyle w:val="TableParagraph"/>
              <w:numPr>
                <w:ilvl w:val="3"/>
                <w:numId w:val="3"/>
              </w:numPr>
              <w:tabs>
                <w:tab w:val="left" w:pos="1320"/>
                <w:tab w:val="left" w:pos="1321"/>
              </w:tabs>
              <w:spacing w:line="231" w:lineRule="exact"/>
              <w:ind w:hanging="299"/>
              <w:rPr>
                <w:sz w:val="19"/>
              </w:rPr>
            </w:pPr>
            <w:r>
              <w:rPr>
                <w:sz w:val="19"/>
              </w:rPr>
              <w:t>For 12 consecutive days shall not exceed 90 hours (Average 7.5 hours</w:t>
            </w:r>
            <w:r>
              <w:rPr>
                <w:spacing w:val="-13"/>
                <w:sz w:val="19"/>
              </w:rPr>
              <w:t xml:space="preserve"> </w:t>
            </w:r>
            <w:proofErr w:type="spellStart"/>
            <w:r>
              <w:rPr>
                <w:sz w:val="19"/>
              </w:rPr>
              <w:t>perday</w:t>
            </w:r>
            <w:proofErr w:type="spellEnd"/>
            <w:r>
              <w:rPr>
                <w:sz w:val="19"/>
              </w:rPr>
              <w:t>)</w:t>
            </w:r>
          </w:p>
          <w:p w:rsidR="00A3273C" w:rsidRDefault="00A3273C">
            <w:pPr>
              <w:pStyle w:val="TableParagraph"/>
              <w:spacing w:before="1"/>
              <w:ind w:left="0"/>
              <w:rPr>
                <w:rFonts w:ascii="Times New Roman"/>
                <w:sz w:val="20"/>
              </w:rPr>
            </w:pPr>
          </w:p>
          <w:p w:rsidR="00A3273C" w:rsidRDefault="00EF1E95">
            <w:pPr>
              <w:pStyle w:val="TableParagraph"/>
              <w:ind w:left="48"/>
              <w:rPr>
                <w:sz w:val="19"/>
              </w:rPr>
            </w:pPr>
            <w:r>
              <w:rPr>
                <w:sz w:val="19"/>
                <w:u w:val="single"/>
              </w:rPr>
              <w:t>Overtime</w:t>
            </w:r>
          </w:p>
          <w:p w:rsidR="00A3273C" w:rsidRDefault="00EF1E95">
            <w:pPr>
              <w:pStyle w:val="TableParagraph"/>
              <w:numPr>
                <w:ilvl w:val="1"/>
                <w:numId w:val="3"/>
              </w:numPr>
              <w:tabs>
                <w:tab w:val="left" w:pos="571"/>
                <w:tab w:val="left" w:pos="572"/>
              </w:tabs>
              <w:spacing w:before="1"/>
              <w:ind w:right="165"/>
              <w:rPr>
                <w:sz w:val="19"/>
              </w:rPr>
            </w:pPr>
            <w:r>
              <w:rPr>
                <w:sz w:val="19"/>
              </w:rPr>
              <w:t>If</w:t>
            </w:r>
            <w:r>
              <w:rPr>
                <w:spacing w:val="-8"/>
                <w:sz w:val="19"/>
              </w:rPr>
              <w:t xml:space="preserve"> </w:t>
            </w:r>
            <w:r>
              <w:rPr>
                <w:sz w:val="19"/>
              </w:rPr>
              <w:t>tour</w:t>
            </w:r>
            <w:r>
              <w:rPr>
                <w:spacing w:val="-9"/>
                <w:sz w:val="19"/>
              </w:rPr>
              <w:t xml:space="preserve"> </w:t>
            </w:r>
            <w:r>
              <w:rPr>
                <w:sz w:val="19"/>
              </w:rPr>
              <w:t>itinerary</w:t>
            </w:r>
            <w:r>
              <w:rPr>
                <w:spacing w:val="-9"/>
                <w:sz w:val="19"/>
              </w:rPr>
              <w:t xml:space="preserve"> </w:t>
            </w:r>
            <w:r>
              <w:rPr>
                <w:sz w:val="19"/>
              </w:rPr>
              <w:t>cannot</w:t>
            </w:r>
            <w:r>
              <w:rPr>
                <w:spacing w:val="-8"/>
                <w:sz w:val="19"/>
              </w:rPr>
              <w:t xml:space="preserve"> </w:t>
            </w:r>
            <w:r>
              <w:rPr>
                <w:sz w:val="19"/>
              </w:rPr>
              <w:t>be</w:t>
            </w:r>
            <w:r>
              <w:rPr>
                <w:spacing w:val="-11"/>
                <w:sz w:val="19"/>
              </w:rPr>
              <w:t xml:space="preserve"> </w:t>
            </w:r>
            <w:r>
              <w:rPr>
                <w:sz w:val="19"/>
              </w:rPr>
              <w:t>completed</w:t>
            </w:r>
            <w:r>
              <w:rPr>
                <w:spacing w:val="-6"/>
                <w:sz w:val="19"/>
              </w:rPr>
              <w:t xml:space="preserve"> </w:t>
            </w:r>
            <w:r>
              <w:rPr>
                <w:sz w:val="19"/>
              </w:rPr>
              <w:t>with</w:t>
            </w:r>
            <w:r>
              <w:rPr>
                <w:spacing w:val="-9"/>
                <w:sz w:val="19"/>
              </w:rPr>
              <w:t xml:space="preserve"> </w:t>
            </w:r>
            <w:r>
              <w:rPr>
                <w:sz w:val="19"/>
              </w:rPr>
              <w:t>drivers'</w:t>
            </w:r>
            <w:r>
              <w:rPr>
                <w:spacing w:val="-8"/>
                <w:sz w:val="19"/>
              </w:rPr>
              <w:t xml:space="preserve"> </w:t>
            </w:r>
            <w:r>
              <w:rPr>
                <w:sz w:val="19"/>
              </w:rPr>
              <w:t>working</w:t>
            </w:r>
            <w:r>
              <w:rPr>
                <w:spacing w:val="-11"/>
                <w:sz w:val="19"/>
              </w:rPr>
              <w:t xml:space="preserve"> </w:t>
            </w:r>
            <w:r>
              <w:rPr>
                <w:sz w:val="19"/>
              </w:rPr>
              <w:t>hours,</w:t>
            </w:r>
            <w:r>
              <w:rPr>
                <w:spacing w:val="-9"/>
                <w:sz w:val="19"/>
              </w:rPr>
              <w:t xml:space="preserve"> </w:t>
            </w:r>
            <w:r>
              <w:rPr>
                <w:sz w:val="19"/>
              </w:rPr>
              <w:t>tour</w:t>
            </w:r>
            <w:r>
              <w:rPr>
                <w:spacing w:val="-9"/>
                <w:sz w:val="19"/>
              </w:rPr>
              <w:t xml:space="preserve"> </w:t>
            </w:r>
            <w:r>
              <w:rPr>
                <w:sz w:val="19"/>
              </w:rPr>
              <w:t>leader/client</w:t>
            </w:r>
            <w:r>
              <w:rPr>
                <w:spacing w:val="-6"/>
                <w:sz w:val="19"/>
              </w:rPr>
              <w:t xml:space="preserve"> </w:t>
            </w:r>
            <w:r>
              <w:rPr>
                <w:sz w:val="19"/>
              </w:rPr>
              <w:t>is</w:t>
            </w:r>
            <w:r>
              <w:rPr>
                <w:spacing w:val="-10"/>
                <w:sz w:val="19"/>
              </w:rPr>
              <w:t xml:space="preserve"> </w:t>
            </w:r>
            <w:r>
              <w:rPr>
                <w:sz w:val="19"/>
              </w:rPr>
              <w:t>required</w:t>
            </w:r>
            <w:r>
              <w:rPr>
                <w:spacing w:val="-6"/>
                <w:sz w:val="19"/>
              </w:rPr>
              <w:t xml:space="preserve"> </w:t>
            </w:r>
            <w:r>
              <w:rPr>
                <w:sz w:val="19"/>
              </w:rPr>
              <w:t>to</w:t>
            </w:r>
            <w:r>
              <w:rPr>
                <w:spacing w:val="-7"/>
                <w:sz w:val="19"/>
              </w:rPr>
              <w:t xml:space="preserve"> </w:t>
            </w:r>
            <w:r>
              <w:rPr>
                <w:sz w:val="19"/>
              </w:rPr>
              <w:t>bear the risk and liability according to EU</w:t>
            </w:r>
            <w:r>
              <w:rPr>
                <w:spacing w:val="-15"/>
                <w:sz w:val="19"/>
              </w:rPr>
              <w:t xml:space="preserve"> </w:t>
            </w:r>
            <w:r>
              <w:rPr>
                <w:sz w:val="19"/>
              </w:rPr>
              <w:t>regulation.</w:t>
            </w:r>
          </w:p>
          <w:p w:rsidR="00A3273C" w:rsidRDefault="00EF1E95">
            <w:pPr>
              <w:pStyle w:val="TableParagraph"/>
              <w:numPr>
                <w:ilvl w:val="1"/>
                <w:numId w:val="3"/>
              </w:numPr>
              <w:tabs>
                <w:tab w:val="left" w:pos="571"/>
                <w:tab w:val="left" w:pos="572"/>
              </w:tabs>
              <w:spacing w:before="4"/>
              <w:rPr>
                <w:sz w:val="19"/>
              </w:rPr>
            </w:pPr>
            <w:r>
              <w:rPr>
                <w:sz w:val="19"/>
              </w:rPr>
              <w:t>do not mediate between tour leader/client and driver/coach company about overtime</w:t>
            </w:r>
            <w:r>
              <w:rPr>
                <w:spacing w:val="-30"/>
                <w:sz w:val="19"/>
              </w:rPr>
              <w:t xml:space="preserve"> </w:t>
            </w:r>
            <w:r>
              <w:rPr>
                <w:sz w:val="19"/>
              </w:rPr>
              <w:t>issue.</w:t>
            </w:r>
          </w:p>
        </w:tc>
      </w:tr>
      <w:tr w:rsidR="00A3273C">
        <w:trPr>
          <w:trHeight w:val="735"/>
        </w:trPr>
        <w:tc>
          <w:tcPr>
            <w:tcW w:w="430" w:type="dxa"/>
            <w:vMerge w:val="restart"/>
          </w:tcPr>
          <w:p w:rsidR="00A3273C" w:rsidRDefault="00EF1E95">
            <w:pPr>
              <w:pStyle w:val="TableParagraph"/>
              <w:spacing w:before="39"/>
              <w:rPr>
                <w:sz w:val="19"/>
              </w:rPr>
            </w:pPr>
            <w:r>
              <w:rPr>
                <w:sz w:val="19"/>
              </w:rPr>
              <w:t>7.</w:t>
            </w:r>
          </w:p>
        </w:tc>
        <w:tc>
          <w:tcPr>
            <w:tcW w:w="1720" w:type="dxa"/>
            <w:vMerge w:val="restart"/>
          </w:tcPr>
          <w:p w:rsidR="00A3273C" w:rsidRDefault="00EF1E95">
            <w:pPr>
              <w:pStyle w:val="TableParagraph"/>
              <w:spacing w:before="39"/>
              <w:rPr>
                <w:sz w:val="19"/>
              </w:rPr>
            </w:pPr>
            <w:r>
              <w:rPr>
                <w:sz w:val="19"/>
              </w:rPr>
              <w:t>Tour Cancellation</w:t>
            </w:r>
          </w:p>
        </w:tc>
        <w:tc>
          <w:tcPr>
            <w:tcW w:w="8601" w:type="dxa"/>
            <w:gridSpan w:val="4"/>
            <w:tcBorders>
              <w:bottom w:val="nil"/>
            </w:tcBorders>
          </w:tcPr>
          <w:p w:rsidR="00A3273C" w:rsidRDefault="00EF1E95">
            <w:pPr>
              <w:pStyle w:val="TableParagraph"/>
              <w:numPr>
                <w:ilvl w:val="1"/>
                <w:numId w:val="2"/>
              </w:numPr>
              <w:tabs>
                <w:tab w:val="left" w:pos="571"/>
                <w:tab w:val="left" w:pos="572"/>
              </w:tabs>
              <w:spacing w:before="39"/>
              <w:ind w:right="492"/>
              <w:rPr>
                <w:sz w:val="19"/>
              </w:rPr>
            </w:pPr>
            <w:r>
              <w:rPr>
                <w:sz w:val="19"/>
              </w:rPr>
              <w:t>Client</w:t>
            </w:r>
            <w:r>
              <w:rPr>
                <w:spacing w:val="-6"/>
                <w:sz w:val="19"/>
              </w:rPr>
              <w:t xml:space="preserve"> </w:t>
            </w:r>
            <w:r>
              <w:rPr>
                <w:sz w:val="19"/>
              </w:rPr>
              <w:t>and</w:t>
            </w:r>
            <w:r>
              <w:rPr>
                <w:spacing w:val="-7"/>
                <w:sz w:val="19"/>
              </w:rPr>
              <w:t xml:space="preserve"> </w:t>
            </w:r>
            <w:r>
              <w:rPr>
                <w:sz w:val="19"/>
              </w:rPr>
              <w:t>reserve</w:t>
            </w:r>
            <w:r>
              <w:rPr>
                <w:spacing w:val="-6"/>
                <w:sz w:val="19"/>
              </w:rPr>
              <w:t xml:space="preserve"> </w:t>
            </w:r>
            <w:r>
              <w:rPr>
                <w:sz w:val="19"/>
              </w:rPr>
              <w:t>the</w:t>
            </w:r>
            <w:r>
              <w:rPr>
                <w:spacing w:val="-6"/>
                <w:sz w:val="19"/>
              </w:rPr>
              <w:t xml:space="preserve"> </w:t>
            </w:r>
            <w:r>
              <w:rPr>
                <w:sz w:val="19"/>
              </w:rPr>
              <w:t>right</w:t>
            </w:r>
            <w:r>
              <w:rPr>
                <w:spacing w:val="-8"/>
                <w:sz w:val="19"/>
              </w:rPr>
              <w:t xml:space="preserve"> </w:t>
            </w:r>
            <w:r>
              <w:rPr>
                <w:sz w:val="19"/>
              </w:rPr>
              <w:t>to</w:t>
            </w:r>
            <w:r>
              <w:rPr>
                <w:spacing w:val="-4"/>
                <w:sz w:val="19"/>
              </w:rPr>
              <w:t xml:space="preserve"> </w:t>
            </w:r>
            <w:r>
              <w:rPr>
                <w:sz w:val="19"/>
              </w:rPr>
              <w:t>withdraw</w:t>
            </w:r>
            <w:r>
              <w:rPr>
                <w:spacing w:val="-6"/>
                <w:sz w:val="19"/>
              </w:rPr>
              <w:t xml:space="preserve"> </w:t>
            </w:r>
            <w:r>
              <w:rPr>
                <w:sz w:val="19"/>
              </w:rPr>
              <w:t>or</w:t>
            </w:r>
            <w:r>
              <w:rPr>
                <w:spacing w:val="-6"/>
                <w:sz w:val="19"/>
              </w:rPr>
              <w:t xml:space="preserve"> </w:t>
            </w:r>
            <w:r>
              <w:rPr>
                <w:sz w:val="19"/>
              </w:rPr>
              <w:t>cancel</w:t>
            </w:r>
            <w:r>
              <w:rPr>
                <w:spacing w:val="-5"/>
                <w:sz w:val="19"/>
              </w:rPr>
              <w:t xml:space="preserve"> </w:t>
            </w:r>
            <w:r>
              <w:rPr>
                <w:sz w:val="19"/>
              </w:rPr>
              <w:t>a</w:t>
            </w:r>
            <w:r>
              <w:rPr>
                <w:spacing w:val="-4"/>
                <w:sz w:val="19"/>
              </w:rPr>
              <w:t xml:space="preserve"> </w:t>
            </w:r>
            <w:r>
              <w:rPr>
                <w:sz w:val="19"/>
              </w:rPr>
              <w:t>tour</w:t>
            </w:r>
            <w:r>
              <w:rPr>
                <w:spacing w:val="-8"/>
                <w:sz w:val="19"/>
              </w:rPr>
              <w:t xml:space="preserve"> </w:t>
            </w:r>
            <w:r>
              <w:rPr>
                <w:sz w:val="19"/>
              </w:rPr>
              <w:t>within</w:t>
            </w:r>
            <w:r>
              <w:rPr>
                <w:spacing w:val="-6"/>
                <w:sz w:val="19"/>
              </w:rPr>
              <w:t xml:space="preserve"> </w:t>
            </w:r>
            <w:r>
              <w:rPr>
                <w:sz w:val="19"/>
              </w:rPr>
              <w:t>7</w:t>
            </w:r>
            <w:r>
              <w:rPr>
                <w:spacing w:val="-5"/>
                <w:sz w:val="19"/>
              </w:rPr>
              <w:t xml:space="preserve"> </w:t>
            </w:r>
            <w:r>
              <w:rPr>
                <w:sz w:val="19"/>
              </w:rPr>
              <w:t>days</w:t>
            </w:r>
            <w:r>
              <w:rPr>
                <w:spacing w:val="-9"/>
                <w:sz w:val="19"/>
              </w:rPr>
              <w:t xml:space="preserve"> </w:t>
            </w:r>
            <w:r>
              <w:rPr>
                <w:sz w:val="19"/>
              </w:rPr>
              <w:t>after</w:t>
            </w:r>
            <w:r>
              <w:rPr>
                <w:spacing w:val="-1"/>
                <w:sz w:val="19"/>
              </w:rPr>
              <w:t xml:space="preserve"> </w:t>
            </w:r>
            <w:r>
              <w:rPr>
                <w:sz w:val="19"/>
              </w:rPr>
              <w:t>acceptance</w:t>
            </w:r>
            <w:r>
              <w:rPr>
                <w:spacing w:val="-5"/>
                <w:sz w:val="19"/>
              </w:rPr>
              <w:t xml:space="preserve"> </w:t>
            </w:r>
            <w:r>
              <w:rPr>
                <w:sz w:val="19"/>
              </w:rPr>
              <w:t>of the</w:t>
            </w:r>
            <w:r>
              <w:rPr>
                <w:spacing w:val="-3"/>
                <w:sz w:val="19"/>
              </w:rPr>
              <w:t xml:space="preserve"> </w:t>
            </w:r>
            <w:r>
              <w:rPr>
                <w:sz w:val="19"/>
              </w:rPr>
              <w:t>offer,</w:t>
            </w:r>
            <w:r>
              <w:rPr>
                <w:spacing w:val="-3"/>
                <w:sz w:val="19"/>
              </w:rPr>
              <w:t xml:space="preserve"> </w:t>
            </w:r>
            <w:r>
              <w:rPr>
                <w:sz w:val="19"/>
              </w:rPr>
              <w:t>provided</w:t>
            </w:r>
            <w:r>
              <w:rPr>
                <w:spacing w:val="-3"/>
                <w:sz w:val="19"/>
              </w:rPr>
              <w:t xml:space="preserve"> </w:t>
            </w:r>
            <w:r>
              <w:rPr>
                <w:sz w:val="19"/>
              </w:rPr>
              <w:t>that</w:t>
            </w:r>
            <w:r>
              <w:rPr>
                <w:spacing w:val="-5"/>
                <w:sz w:val="19"/>
              </w:rPr>
              <w:t xml:space="preserve"> </w:t>
            </w:r>
            <w:r>
              <w:rPr>
                <w:sz w:val="19"/>
              </w:rPr>
              <w:t>the</w:t>
            </w:r>
            <w:r>
              <w:rPr>
                <w:spacing w:val="-5"/>
                <w:sz w:val="19"/>
              </w:rPr>
              <w:t xml:space="preserve"> </w:t>
            </w:r>
            <w:r>
              <w:rPr>
                <w:sz w:val="19"/>
              </w:rPr>
              <w:t>cancellati</w:t>
            </w:r>
            <w:r>
              <w:rPr>
                <w:sz w:val="19"/>
              </w:rPr>
              <w:t>on</w:t>
            </w:r>
            <w:r>
              <w:rPr>
                <w:spacing w:val="-3"/>
                <w:sz w:val="19"/>
              </w:rPr>
              <w:t xml:space="preserve"> </w:t>
            </w:r>
            <w:r>
              <w:rPr>
                <w:sz w:val="19"/>
              </w:rPr>
              <w:t>is</w:t>
            </w:r>
            <w:r>
              <w:rPr>
                <w:spacing w:val="-4"/>
                <w:sz w:val="19"/>
              </w:rPr>
              <w:t xml:space="preserve"> </w:t>
            </w:r>
            <w:r>
              <w:rPr>
                <w:sz w:val="19"/>
              </w:rPr>
              <w:t>not</w:t>
            </w:r>
            <w:r>
              <w:rPr>
                <w:spacing w:val="-5"/>
                <w:sz w:val="19"/>
              </w:rPr>
              <w:t xml:space="preserve"> </w:t>
            </w:r>
            <w:r>
              <w:rPr>
                <w:sz w:val="19"/>
              </w:rPr>
              <w:t>less</w:t>
            </w:r>
            <w:r>
              <w:rPr>
                <w:spacing w:val="-4"/>
                <w:sz w:val="19"/>
              </w:rPr>
              <w:t xml:space="preserve"> </w:t>
            </w:r>
            <w:r>
              <w:rPr>
                <w:sz w:val="19"/>
              </w:rPr>
              <w:t>than</w:t>
            </w:r>
            <w:r>
              <w:rPr>
                <w:spacing w:val="-3"/>
                <w:sz w:val="19"/>
              </w:rPr>
              <w:t xml:space="preserve"> </w:t>
            </w:r>
            <w:r>
              <w:rPr>
                <w:sz w:val="19"/>
              </w:rPr>
              <w:t>30</w:t>
            </w:r>
            <w:r>
              <w:rPr>
                <w:spacing w:val="-4"/>
                <w:sz w:val="19"/>
              </w:rPr>
              <w:t xml:space="preserve"> </w:t>
            </w:r>
            <w:r>
              <w:rPr>
                <w:sz w:val="19"/>
              </w:rPr>
              <w:t>days</w:t>
            </w:r>
            <w:r>
              <w:rPr>
                <w:spacing w:val="-6"/>
                <w:sz w:val="19"/>
              </w:rPr>
              <w:t xml:space="preserve"> </w:t>
            </w:r>
            <w:r>
              <w:rPr>
                <w:sz w:val="19"/>
              </w:rPr>
              <w:t>prior</w:t>
            </w:r>
            <w:r>
              <w:rPr>
                <w:spacing w:val="-5"/>
                <w:sz w:val="19"/>
              </w:rPr>
              <w:t xml:space="preserve"> </w:t>
            </w:r>
            <w:r>
              <w:rPr>
                <w:sz w:val="19"/>
              </w:rPr>
              <w:t>to</w:t>
            </w:r>
            <w:r>
              <w:rPr>
                <w:spacing w:val="-3"/>
                <w:sz w:val="19"/>
              </w:rPr>
              <w:t xml:space="preserve"> </w:t>
            </w:r>
            <w:r>
              <w:rPr>
                <w:sz w:val="19"/>
              </w:rPr>
              <w:t>tour</w:t>
            </w:r>
            <w:r>
              <w:rPr>
                <w:spacing w:val="-3"/>
                <w:sz w:val="19"/>
              </w:rPr>
              <w:t xml:space="preserve"> </w:t>
            </w:r>
            <w:r>
              <w:rPr>
                <w:sz w:val="19"/>
              </w:rPr>
              <w:t>departure.</w:t>
            </w:r>
          </w:p>
          <w:p w:rsidR="00A3273C" w:rsidRDefault="00EF1E95">
            <w:pPr>
              <w:pStyle w:val="TableParagraph"/>
              <w:numPr>
                <w:ilvl w:val="1"/>
                <w:numId w:val="2"/>
              </w:numPr>
              <w:tabs>
                <w:tab w:val="left" w:pos="571"/>
                <w:tab w:val="left" w:pos="572"/>
              </w:tabs>
              <w:spacing w:line="212" w:lineRule="exact"/>
              <w:rPr>
                <w:sz w:val="19"/>
              </w:rPr>
            </w:pPr>
            <w:r>
              <w:rPr>
                <w:sz w:val="19"/>
              </w:rPr>
              <w:t>The following scale of charges will apply when cancellation is</w:t>
            </w:r>
            <w:r>
              <w:rPr>
                <w:spacing w:val="-22"/>
                <w:sz w:val="19"/>
              </w:rPr>
              <w:t xml:space="preserve"> </w:t>
            </w:r>
            <w:r>
              <w:rPr>
                <w:sz w:val="19"/>
              </w:rPr>
              <w:t>notified</w:t>
            </w:r>
          </w:p>
        </w:tc>
      </w:tr>
      <w:tr w:rsidR="00A3273C">
        <w:trPr>
          <w:trHeight w:val="310"/>
        </w:trPr>
        <w:tc>
          <w:tcPr>
            <w:tcW w:w="430" w:type="dxa"/>
            <w:vMerge/>
            <w:tcBorders>
              <w:top w:val="nil"/>
            </w:tcBorders>
          </w:tcPr>
          <w:p w:rsidR="00A3273C" w:rsidRDefault="00A3273C">
            <w:pPr>
              <w:rPr>
                <w:sz w:val="2"/>
                <w:szCs w:val="2"/>
              </w:rPr>
            </w:pPr>
          </w:p>
        </w:tc>
        <w:tc>
          <w:tcPr>
            <w:tcW w:w="1720" w:type="dxa"/>
            <w:vMerge/>
            <w:tcBorders>
              <w:top w:val="nil"/>
            </w:tcBorders>
          </w:tcPr>
          <w:p w:rsidR="00A3273C" w:rsidRDefault="00A3273C">
            <w:pPr>
              <w:rPr>
                <w:sz w:val="2"/>
                <w:szCs w:val="2"/>
              </w:rPr>
            </w:pPr>
          </w:p>
        </w:tc>
        <w:tc>
          <w:tcPr>
            <w:tcW w:w="550" w:type="dxa"/>
            <w:vMerge w:val="restart"/>
            <w:tcBorders>
              <w:top w:val="nil"/>
            </w:tcBorders>
          </w:tcPr>
          <w:p w:rsidR="00A3273C" w:rsidRDefault="00A3273C">
            <w:pPr>
              <w:pStyle w:val="TableParagraph"/>
              <w:ind w:left="0"/>
              <w:rPr>
                <w:rFonts w:ascii="Times New Roman"/>
                <w:sz w:val="18"/>
              </w:rPr>
            </w:pPr>
          </w:p>
        </w:tc>
        <w:tc>
          <w:tcPr>
            <w:tcW w:w="4015" w:type="dxa"/>
            <w:gridSpan w:val="2"/>
            <w:shd w:val="clear" w:color="auto" w:fill="BEBEBE"/>
          </w:tcPr>
          <w:p w:rsidR="00A3273C" w:rsidRDefault="00EF1E95">
            <w:pPr>
              <w:pStyle w:val="TableParagraph"/>
              <w:spacing w:before="38"/>
              <w:ind w:left="672"/>
              <w:rPr>
                <w:sz w:val="19"/>
              </w:rPr>
            </w:pPr>
            <w:r>
              <w:rPr>
                <w:sz w:val="19"/>
              </w:rPr>
              <w:t>No. of days prior to tour departure</w:t>
            </w:r>
          </w:p>
        </w:tc>
        <w:tc>
          <w:tcPr>
            <w:tcW w:w="4036" w:type="dxa"/>
            <w:tcBorders>
              <w:right w:val="double" w:sz="1" w:space="0" w:color="000000"/>
            </w:tcBorders>
            <w:shd w:val="clear" w:color="auto" w:fill="BEBEBE"/>
          </w:tcPr>
          <w:p w:rsidR="00A3273C" w:rsidRDefault="00EF1E95">
            <w:pPr>
              <w:pStyle w:val="TableParagraph"/>
              <w:spacing w:before="38"/>
              <w:ind w:left="661" w:right="659"/>
              <w:jc w:val="center"/>
              <w:rPr>
                <w:sz w:val="19"/>
              </w:rPr>
            </w:pPr>
            <w:r>
              <w:rPr>
                <w:sz w:val="19"/>
              </w:rPr>
              <w:t>Cancellation fee as % of total price</w:t>
            </w:r>
          </w:p>
        </w:tc>
      </w:tr>
      <w:tr w:rsidR="00A3273C">
        <w:trPr>
          <w:trHeight w:val="311"/>
        </w:trPr>
        <w:tc>
          <w:tcPr>
            <w:tcW w:w="430" w:type="dxa"/>
            <w:vMerge/>
            <w:tcBorders>
              <w:top w:val="nil"/>
            </w:tcBorders>
          </w:tcPr>
          <w:p w:rsidR="00A3273C" w:rsidRDefault="00A3273C">
            <w:pPr>
              <w:rPr>
                <w:sz w:val="2"/>
                <w:szCs w:val="2"/>
              </w:rPr>
            </w:pPr>
          </w:p>
        </w:tc>
        <w:tc>
          <w:tcPr>
            <w:tcW w:w="1720" w:type="dxa"/>
            <w:vMerge/>
            <w:tcBorders>
              <w:top w:val="nil"/>
            </w:tcBorders>
          </w:tcPr>
          <w:p w:rsidR="00A3273C" w:rsidRDefault="00A3273C">
            <w:pPr>
              <w:rPr>
                <w:sz w:val="2"/>
                <w:szCs w:val="2"/>
              </w:rPr>
            </w:pPr>
          </w:p>
        </w:tc>
        <w:tc>
          <w:tcPr>
            <w:tcW w:w="550" w:type="dxa"/>
            <w:vMerge/>
            <w:tcBorders>
              <w:top w:val="nil"/>
            </w:tcBorders>
          </w:tcPr>
          <w:p w:rsidR="00A3273C" w:rsidRDefault="00A3273C">
            <w:pPr>
              <w:rPr>
                <w:sz w:val="2"/>
                <w:szCs w:val="2"/>
              </w:rPr>
            </w:pPr>
          </w:p>
        </w:tc>
        <w:tc>
          <w:tcPr>
            <w:tcW w:w="4015" w:type="dxa"/>
            <w:gridSpan w:val="2"/>
          </w:tcPr>
          <w:p w:rsidR="00A3273C" w:rsidRDefault="00EF1E95">
            <w:pPr>
              <w:pStyle w:val="TableParagraph"/>
              <w:spacing w:before="38"/>
              <w:ind w:left="1444" w:right="1419"/>
              <w:jc w:val="center"/>
              <w:rPr>
                <w:sz w:val="19"/>
              </w:rPr>
            </w:pPr>
            <w:r>
              <w:rPr>
                <w:sz w:val="19"/>
              </w:rPr>
              <w:t>30 days above</w:t>
            </w:r>
          </w:p>
        </w:tc>
        <w:tc>
          <w:tcPr>
            <w:tcW w:w="4036" w:type="dxa"/>
            <w:tcBorders>
              <w:right w:val="double" w:sz="1" w:space="0" w:color="000000"/>
            </w:tcBorders>
          </w:tcPr>
          <w:p w:rsidR="00A3273C" w:rsidRDefault="00EF1E95">
            <w:pPr>
              <w:pStyle w:val="TableParagraph"/>
              <w:spacing w:before="38"/>
              <w:ind w:left="643" w:right="659"/>
              <w:jc w:val="center"/>
              <w:rPr>
                <w:sz w:val="19"/>
              </w:rPr>
            </w:pPr>
            <w:r>
              <w:rPr>
                <w:sz w:val="19"/>
              </w:rPr>
              <w:t>10%</w:t>
            </w:r>
          </w:p>
        </w:tc>
      </w:tr>
      <w:tr w:rsidR="00A3273C">
        <w:trPr>
          <w:trHeight w:val="310"/>
        </w:trPr>
        <w:tc>
          <w:tcPr>
            <w:tcW w:w="430" w:type="dxa"/>
            <w:vMerge/>
            <w:tcBorders>
              <w:top w:val="nil"/>
            </w:tcBorders>
          </w:tcPr>
          <w:p w:rsidR="00A3273C" w:rsidRDefault="00A3273C">
            <w:pPr>
              <w:rPr>
                <w:sz w:val="2"/>
                <w:szCs w:val="2"/>
              </w:rPr>
            </w:pPr>
          </w:p>
        </w:tc>
        <w:tc>
          <w:tcPr>
            <w:tcW w:w="1720" w:type="dxa"/>
            <w:vMerge/>
            <w:tcBorders>
              <w:top w:val="nil"/>
            </w:tcBorders>
          </w:tcPr>
          <w:p w:rsidR="00A3273C" w:rsidRDefault="00A3273C">
            <w:pPr>
              <w:rPr>
                <w:sz w:val="2"/>
                <w:szCs w:val="2"/>
              </w:rPr>
            </w:pPr>
          </w:p>
        </w:tc>
        <w:tc>
          <w:tcPr>
            <w:tcW w:w="550" w:type="dxa"/>
            <w:vMerge/>
            <w:tcBorders>
              <w:top w:val="nil"/>
            </w:tcBorders>
          </w:tcPr>
          <w:p w:rsidR="00A3273C" w:rsidRDefault="00A3273C">
            <w:pPr>
              <w:rPr>
                <w:sz w:val="2"/>
                <w:szCs w:val="2"/>
              </w:rPr>
            </w:pPr>
          </w:p>
        </w:tc>
        <w:tc>
          <w:tcPr>
            <w:tcW w:w="4015" w:type="dxa"/>
            <w:gridSpan w:val="2"/>
          </w:tcPr>
          <w:p w:rsidR="00A3273C" w:rsidRDefault="00EF1E95">
            <w:pPr>
              <w:pStyle w:val="TableParagraph"/>
              <w:spacing w:before="39"/>
              <w:ind w:left="1443" w:right="1419"/>
              <w:jc w:val="center"/>
              <w:rPr>
                <w:sz w:val="19"/>
              </w:rPr>
            </w:pPr>
            <w:r>
              <w:rPr>
                <w:sz w:val="19"/>
              </w:rPr>
              <w:t>21 - 30 days</w:t>
            </w:r>
          </w:p>
        </w:tc>
        <w:tc>
          <w:tcPr>
            <w:tcW w:w="4036" w:type="dxa"/>
            <w:tcBorders>
              <w:right w:val="double" w:sz="1" w:space="0" w:color="000000"/>
            </w:tcBorders>
          </w:tcPr>
          <w:p w:rsidR="00A3273C" w:rsidRDefault="00EF1E95">
            <w:pPr>
              <w:pStyle w:val="TableParagraph"/>
              <w:spacing w:before="39"/>
              <w:ind w:left="643" w:right="659"/>
              <w:jc w:val="center"/>
              <w:rPr>
                <w:sz w:val="19"/>
              </w:rPr>
            </w:pPr>
            <w:r>
              <w:rPr>
                <w:sz w:val="19"/>
              </w:rPr>
              <w:t>20%</w:t>
            </w:r>
          </w:p>
        </w:tc>
      </w:tr>
      <w:tr w:rsidR="00A3273C">
        <w:trPr>
          <w:trHeight w:val="311"/>
        </w:trPr>
        <w:tc>
          <w:tcPr>
            <w:tcW w:w="430" w:type="dxa"/>
            <w:vMerge/>
            <w:tcBorders>
              <w:top w:val="nil"/>
            </w:tcBorders>
          </w:tcPr>
          <w:p w:rsidR="00A3273C" w:rsidRDefault="00A3273C">
            <w:pPr>
              <w:rPr>
                <w:sz w:val="2"/>
                <w:szCs w:val="2"/>
              </w:rPr>
            </w:pPr>
          </w:p>
        </w:tc>
        <w:tc>
          <w:tcPr>
            <w:tcW w:w="1720" w:type="dxa"/>
            <w:vMerge/>
            <w:tcBorders>
              <w:top w:val="nil"/>
            </w:tcBorders>
          </w:tcPr>
          <w:p w:rsidR="00A3273C" w:rsidRDefault="00A3273C">
            <w:pPr>
              <w:rPr>
                <w:sz w:val="2"/>
                <w:szCs w:val="2"/>
              </w:rPr>
            </w:pPr>
          </w:p>
        </w:tc>
        <w:tc>
          <w:tcPr>
            <w:tcW w:w="550" w:type="dxa"/>
            <w:vMerge/>
            <w:tcBorders>
              <w:top w:val="nil"/>
            </w:tcBorders>
          </w:tcPr>
          <w:p w:rsidR="00A3273C" w:rsidRDefault="00A3273C">
            <w:pPr>
              <w:rPr>
                <w:sz w:val="2"/>
                <w:szCs w:val="2"/>
              </w:rPr>
            </w:pPr>
          </w:p>
        </w:tc>
        <w:tc>
          <w:tcPr>
            <w:tcW w:w="4015" w:type="dxa"/>
            <w:gridSpan w:val="2"/>
          </w:tcPr>
          <w:p w:rsidR="00A3273C" w:rsidRDefault="00EF1E95">
            <w:pPr>
              <w:pStyle w:val="TableParagraph"/>
              <w:spacing w:before="40"/>
              <w:ind w:left="1443" w:right="1419"/>
              <w:jc w:val="center"/>
              <w:rPr>
                <w:sz w:val="19"/>
              </w:rPr>
            </w:pPr>
            <w:r>
              <w:rPr>
                <w:sz w:val="19"/>
              </w:rPr>
              <w:t>8 - 20 days</w:t>
            </w:r>
          </w:p>
        </w:tc>
        <w:tc>
          <w:tcPr>
            <w:tcW w:w="4036" w:type="dxa"/>
            <w:tcBorders>
              <w:right w:val="double" w:sz="1" w:space="0" w:color="000000"/>
            </w:tcBorders>
          </w:tcPr>
          <w:p w:rsidR="00A3273C" w:rsidRDefault="00EF1E95">
            <w:pPr>
              <w:pStyle w:val="TableParagraph"/>
              <w:spacing w:before="40"/>
              <w:ind w:left="643" w:right="659"/>
              <w:jc w:val="center"/>
              <w:rPr>
                <w:sz w:val="19"/>
              </w:rPr>
            </w:pPr>
            <w:r>
              <w:rPr>
                <w:sz w:val="19"/>
              </w:rPr>
              <w:t>30%</w:t>
            </w:r>
          </w:p>
        </w:tc>
      </w:tr>
      <w:tr w:rsidR="00A3273C">
        <w:trPr>
          <w:trHeight w:val="310"/>
        </w:trPr>
        <w:tc>
          <w:tcPr>
            <w:tcW w:w="430" w:type="dxa"/>
            <w:vMerge/>
            <w:tcBorders>
              <w:top w:val="nil"/>
            </w:tcBorders>
          </w:tcPr>
          <w:p w:rsidR="00A3273C" w:rsidRDefault="00A3273C">
            <w:pPr>
              <w:rPr>
                <w:sz w:val="2"/>
                <w:szCs w:val="2"/>
              </w:rPr>
            </w:pPr>
          </w:p>
        </w:tc>
        <w:tc>
          <w:tcPr>
            <w:tcW w:w="1720" w:type="dxa"/>
            <w:vMerge/>
            <w:tcBorders>
              <w:top w:val="nil"/>
            </w:tcBorders>
          </w:tcPr>
          <w:p w:rsidR="00A3273C" w:rsidRDefault="00A3273C">
            <w:pPr>
              <w:rPr>
                <w:sz w:val="2"/>
                <w:szCs w:val="2"/>
              </w:rPr>
            </w:pPr>
          </w:p>
        </w:tc>
        <w:tc>
          <w:tcPr>
            <w:tcW w:w="550" w:type="dxa"/>
            <w:vMerge/>
            <w:tcBorders>
              <w:top w:val="nil"/>
            </w:tcBorders>
          </w:tcPr>
          <w:p w:rsidR="00A3273C" w:rsidRDefault="00A3273C">
            <w:pPr>
              <w:rPr>
                <w:sz w:val="2"/>
                <w:szCs w:val="2"/>
              </w:rPr>
            </w:pPr>
          </w:p>
        </w:tc>
        <w:tc>
          <w:tcPr>
            <w:tcW w:w="4015" w:type="dxa"/>
            <w:gridSpan w:val="2"/>
          </w:tcPr>
          <w:p w:rsidR="00A3273C" w:rsidRDefault="00EF1E95">
            <w:pPr>
              <w:pStyle w:val="TableParagraph"/>
              <w:spacing w:before="38"/>
              <w:ind w:left="1443" w:right="1419"/>
              <w:jc w:val="center"/>
              <w:rPr>
                <w:sz w:val="19"/>
              </w:rPr>
            </w:pPr>
            <w:r>
              <w:rPr>
                <w:sz w:val="19"/>
              </w:rPr>
              <w:t>3 - 7 days</w:t>
            </w:r>
          </w:p>
        </w:tc>
        <w:tc>
          <w:tcPr>
            <w:tcW w:w="4036" w:type="dxa"/>
            <w:tcBorders>
              <w:right w:val="double" w:sz="1" w:space="0" w:color="000000"/>
            </w:tcBorders>
          </w:tcPr>
          <w:p w:rsidR="00A3273C" w:rsidRDefault="00EF1E95">
            <w:pPr>
              <w:pStyle w:val="TableParagraph"/>
              <w:spacing w:before="38"/>
              <w:ind w:left="643" w:right="659"/>
              <w:jc w:val="center"/>
              <w:rPr>
                <w:sz w:val="19"/>
              </w:rPr>
            </w:pPr>
            <w:r>
              <w:rPr>
                <w:sz w:val="19"/>
              </w:rPr>
              <w:t>50%</w:t>
            </w:r>
          </w:p>
        </w:tc>
      </w:tr>
      <w:tr w:rsidR="00A3273C">
        <w:trPr>
          <w:trHeight w:val="310"/>
        </w:trPr>
        <w:tc>
          <w:tcPr>
            <w:tcW w:w="430" w:type="dxa"/>
            <w:vMerge/>
            <w:tcBorders>
              <w:top w:val="nil"/>
            </w:tcBorders>
          </w:tcPr>
          <w:p w:rsidR="00A3273C" w:rsidRDefault="00A3273C">
            <w:pPr>
              <w:rPr>
                <w:sz w:val="2"/>
                <w:szCs w:val="2"/>
              </w:rPr>
            </w:pPr>
          </w:p>
        </w:tc>
        <w:tc>
          <w:tcPr>
            <w:tcW w:w="1720" w:type="dxa"/>
            <w:vMerge/>
            <w:tcBorders>
              <w:top w:val="nil"/>
            </w:tcBorders>
          </w:tcPr>
          <w:p w:rsidR="00A3273C" w:rsidRDefault="00A3273C">
            <w:pPr>
              <w:rPr>
                <w:sz w:val="2"/>
                <w:szCs w:val="2"/>
              </w:rPr>
            </w:pPr>
          </w:p>
        </w:tc>
        <w:tc>
          <w:tcPr>
            <w:tcW w:w="550" w:type="dxa"/>
            <w:vMerge/>
            <w:tcBorders>
              <w:top w:val="nil"/>
            </w:tcBorders>
          </w:tcPr>
          <w:p w:rsidR="00A3273C" w:rsidRDefault="00A3273C">
            <w:pPr>
              <w:rPr>
                <w:sz w:val="2"/>
                <w:szCs w:val="2"/>
              </w:rPr>
            </w:pPr>
          </w:p>
        </w:tc>
        <w:tc>
          <w:tcPr>
            <w:tcW w:w="4015" w:type="dxa"/>
            <w:gridSpan w:val="2"/>
          </w:tcPr>
          <w:p w:rsidR="00A3273C" w:rsidRDefault="00EF1E95">
            <w:pPr>
              <w:pStyle w:val="TableParagraph"/>
              <w:spacing w:before="38"/>
              <w:ind w:left="1443" w:right="1419"/>
              <w:jc w:val="center"/>
              <w:rPr>
                <w:sz w:val="19"/>
              </w:rPr>
            </w:pPr>
            <w:r>
              <w:rPr>
                <w:sz w:val="19"/>
              </w:rPr>
              <w:t>1 - 2 day(s)</w:t>
            </w:r>
          </w:p>
        </w:tc>
        <w:tc>
          <w:tcPr>
            <w:tcW w:w="4036" w:type="dxa"/>
            <w:tcBorders>
              <w:right w:val="double" w:sz="1" w:space="0" w:color="000000"/>
            </w:tcBorders>
          </w:tcPr>
          <w:p w:rsidR="00A3273C" w:rsidRDefault="00EF1E95">
            <w:pPr>
              <w:pStyle w:val="TableParagraph"/>
              <w:spacing w:before="38"/>
              <w:ind w:left="643" w:right="659"/>
              <w:jc w:val="center"/>
              <w:rPr>
                <w:sz w:val="19"/>
              </w:rPr>
            </w:pPr>
            <w:r>
              <w:rPr>
                <w:sz w:val="19"/>
              </w:rPr>
              <w:t>80%</w:t>
            </w:r>
          </w:p>
        </w:tc>
      </w:tr>
      <w:tr w:rsidR="00A3273C">
        <w:trPr>
          <w:trHeight w:val="326"/>
        </w:trPr>
        <w:tc>
          <w:tcPr>
            <w:tcW w:w="430" w:type="dxa"/>
            <w:vMerge/>
            <w:tcBorders>
              <w:top w:val="nil"/>
            </w:tcBorders>
          </w:tcPr>
          <w:p w:rsidR="00A3273C" w:rsidRDefault="00A3273C">
            <w:pPr>
              <w:rPr>
                <w:sz w:val="2"/>
                <w:szCs w:val="2"/>
              </w:rPr>
            </w:pPr>
          </w:p>
        </w:tc>
        <w:tc>
          <w:tcPr>
            <w:tcW w:w="1720" w:type="dxa"/>
            <w:vMerge/>
            <w:tcBorders>
              <w:top w:val="nil"/>
            </w:tcBorders>
          </w:tcPr>
          <w:p w:rsidR="00A3273C" w:rsidRDefault="00A3273C">
            <w:pPr>
              <w:rPr>
                <w:sz w:val="2"/>
                <w:szCs w:val="2"/>
              </w:rPr>
            </w:pPr>
          </w:p>
        </w:tc>
        <w:tc>
          <w:tcPr>
            <w:tcW w:w="550" w:type="dxa"/>
            <w:vMerge/>
            <w:tcBorders>
              <w:top w:val="nil"/>
            </w:tcBorders>
          </w:tcPr>
          <w:p w:rsidR="00A3273C" w:rsidRDefault="00A3273C">
            <w:pPr>
              <w:rPr>
                <w:sz w:val="2"/>
                <w:szCs w:val="2"/>
              </w:rPr>
            </w:pPr>
          </w:p>
        </w:tc>
        <w:tc>
          <w:tcPr>
            <w:tcW w:w="4015" w:type="dxa"/>
            <w:gridSpan w:val="2"/>
          </w:tcPr>
          <w:p w:rsidR="00A3273C" w:rsidRDefault="00EF1E95">
            <w:pPr>
              <w:pStyle w:val="TableParagraph"/>
              <w:spacing w:before="39"/>
              <w:ind w:left="1293"/>
              <w:rPr>
                <w:sz w:val="19"/>
              </w:rPr>
            </w:pPr>
            <w:r>
              <w:rPr>
                <w:sz w:val="19"/>
              </w:rPr>
              <w:t>On departure date</w:t>
            </w:r>
          </w:p>
        </w:tc>
        <w:tc>
          <w:tcPr>
            <w:tcW w:w="4036" w:type="dxa"/>
            <w:tcBorders>
              <w:right w:val="double" w:sz="1" w:space="0" w:color="000000"/>
            </w:tcBorders>
          </w:tcPr>
          <w:p w:rsidR="00A3273C" w:rsidRDefault="00EF1E95">
            <w:pPr>
              <w:pStyle w:val="TableParagraph"/>
              <w:spacing w:before="39"/>
              <w:ind w:left="643" w:right="659"/>
              <w:jc w:val="center"/>
              <w:rPr>
                <w:sz w:val="19"/>
              </w:rPr>
            </w:pPr>
            <w:r>
              <w:rPr>
                <w:sz w:val="19"/>
              </w:rPr>
              <w:t>100%</w:t>
            </w:r>
          </w:p>
        </w:tc>
      </w:tr>
      <w:tr w:rsidR="00A3273C">
        <w:trPr>
          <w:trHeight w:val="562"/>
        </w:trPr>
        <w:tc>
          <w:tcPr>
            <w:tcW w:w="430" w:type="dxa"/>
          </w:tcPr>
          <w:p w:rsidR="00A3273C" w:rsidRDefault="00EF1E95">
            <w:pPr>
              <w:pStyle w:val="TableParagraph"/>
              <w:spacing w:before="58"/>
              <w:rPr>
                <w:sz w:val="19"/>
              </w:rPr>
            </w:pPr>
            <w:r>
              <w:rPr>
                <w:sz w:val="19"/>
              </w:rPr>
              <w:t>8.</w:t>
            </w:r>
          </w:p>
        </w:tc>
        <w:tc>
          <w:tcPr>
            <w:tcW w:w="1720" w:type="dxa"/>
          </w:tcPr>
          <w:p w:rsidR="00A3273C" w:rsidRDefault="00EF1E95">
            <w:pPr>
              <w:pStyle w:val="TableParagraph"/>
              <w:spacing w:before="58"/>
              <w:rPr>
                <w:sz w:val="19"/>
              </w:rPr>
            </w:pPr>
            <w:r>
              <w:rPr>
                <w:sz w:val="19"/>
              </w:rPr>
              <w:t>Tour Finalization</w:t>
            </w:r>
          </w:p>
        </w:tc>
        <w:tc>
          <w:tcPr>
            <w:tcW w:w="8601" w:type="dxa"/>
            <w:gridSpan w:val="4"/>
          </w:tcPr>
          <w:p w:rsidR="00A3273C" w:rsidRDefault="00EF1E95" w:rsidP="00995A81">
            <w:pPr>
              <w:pStyle w:val="TableParagraph"/>
              <w:tabs>
                <w:tab w:val="left" w:pos="571"/>
              </w:tabs>
              <w:spacing w:before="58"/>
              <w:ind w:left="571" w:right="450" w:hanging="524"/>
              <w:rPr>
                <w:sz w:val="19"/>
              </w:rPr>
            </w:pPr>
            <w:r>
              <w:rPr>
                <w:sz w:val="19"/>
              </w:rPr>
              <w:t>8.1</w:t>
            </w:r>
            <w:r>
              <w:rPr>
                <w:sz w:val="19"/>
              </w:rPr>
              <w:tab/>
              <w:t>All</w:t>
            </w:r>
            <w:r>
              <w:rPr>
                <w:spacing w:val="-7"/>
                <w:sz w:val="19"/>
              </w:rPr>
              <w:t xml:space="preserve"> </w:t>
            </w:r>
            <w:r>
              <w:rPr>
                <w:sz w:val="19"/>
              </w:rPr>
              <w:t>tours</w:t>
            </w:r>
            <w:r>
              <w:rPr>
                <w:spacing w:val="-9"/>
                <w:sz w:val="19"/>
              </w:rPr>
              <w:t xml:space="preserve"> </w:t>
            </w:r>
            <w:r>
              <w:rPr>
                <w:sz w:val="19"/>
              </w:rPr>
              <w:t>must</w:t>
            </w:r>
            <w:r>
              <w:rPr>
                <w:spacing w:val="-6"/>
                <w:sz w:val="19"/>
              </w:rPr>
              <w:t xml:space="preserve"> </w:t>
            </w:r>
            <w:r>
              <w:rPr>
                <w:sz w:val="19"/>
              </w:rPr>
              <w:t>be</w:t>
            </w:r>
            <w:r>
              <w:rPr>
                <w:spacing w:val="-8"/>
                <w:sz w:val="19"/>
              </w:rPr>
              <w:t xml:space="preserve"> </w:t>
            </w:r>
            <w:r>
              <w:rPr>
                <w:sz w:val="19"/>
              </w:rPr>
              <w:t>finalized</w:t>
            </w:r>
            <w:r>
              <w:rPr>
                <w:spacing w:val="-6"/>
                <w:sz w:val="19"/>
              </w:rPr>
              <w:t xml:space="preserve"> </w:t>
            </w:r>
            <w:r>
              <w:rPr>
                <w:sz w:val="19"/>
              </w:rPr>
              <w:t>not</w:t>
            </w:r>
            <w:r>
              <w:rPr>
                <w:spacing w:val="-8"/>
                <w:sz w:val="19"/>
              </w:rPr>
              <w:t xml:space="preserve"> </w:t>
            </w:r>
            <w:r>
              <w:rPr>
                <w:sz w:val="19"/>
              </w:rPr>
              <w:t>less</w:t>
            </w:r>
            <w:r>
              <w:rPr>
                <w:spacing w:val="-7"/>
                <w:sz w:val="19"/>
              </w:rPr>
              <w:t xml:space="preserve"> </w:t>
            </w:r>
            <w:r>
              <w:rPr>
                <w:sz w:val="19"/>
              </w:rPr>
              <w:t>than</w:t>
            </w:r>
            <w:r>
              <w:rPr>
                <w:spacing w:val="-6"/>
                <w:sz w:val="19"/>
              </w:rPr>
              <w:t xml:space="preserve"> </w:t>
            </w:r>
            <w:r>
              <w:rPr>
                <w:sz w:val="19"/>
              </w:rPr>
              <w:t>7</w:t>
            </w:r>
            <w:r>
              <w:rPr>
                <w:spacing w:val="-7"/>
                <w:sz w:val="19"/>
              </w:rPr>
              <w:t xml:space="preserve"> </w:t>
            </w:r>
            <w:r>
              <w:rPr>
                <w:sz w:val="19"/>
              </w:rPr>
              <w:t>days</w:t>
            </w:r>
            <w:r>
              <w:rPr>
                <w:spacing w:val="-9"/>
                <w:sz w:val="19"/>
              </w:rPr>
              <w:t xml:space="preserve"> </w:t>
            </w:r>
            <w:r>
              <w:rPr>
                <w:sz w:val="19"/>
              </w:rPr>
              <w:t>prior</w:t>
            </w:r>
            <w:r>
              <w:rPr>
                <w:spacing w:val="-8"/>
                <w:sz w:val="19"/>
              </w:rPr>
              <w:t xml:space="preserve"> </w:t>
            </w:r>
            <w:r>
              <w:rPr>
                <w:sz w:val="19"/>
              </w:rPr>
              <w:t>to</w:t>
            </w:r>
            <w:r>
              <w:rPr>
                <w:spacing w:val="-6"/>
                <w:sz w:val="19"/>
              </w:rPr>
              <w:t xml:space="preserve"> </w:t>
            </w:r>
            <w:r>
              <w:rPr>
                <w:sz w:val="19"/>
              </w:rPr>
              <w:t>tour</w:t>
            </w:r>
            <w:r>
              <w:rPr>
                <w:spacing w:val="-8"/>
                <w:sz w:val="19"/>
              </w:rPr>
              <w:t xml:space="preserve"> </w:t>
            </w:r>
            <w:r>
              <w:rPr>
                <w:sz w:val="19"/>
              </w:rPr>
              <w:t>departure;</w:t>
            </w:r>
            <w:r>
              <w:rPr>
                <w:spacing w:val="-5"/>
                <w:sz w:val="19"/>
              </w:rPr>
              <w:t xml:space="preserve"> </w:t>
            </w:r>
            <w:r>
              <w:rPr>
                <w:sz w:val="19"/>
              </w:rPr>
              <w:t>otherwise,</w:t>
            </w:r>
            <w:r>
              <w:rPr>
                <w:spacing w:val="-4"/>
                <w:sz w:val="19"/>
              </w:rPr>
              <w:t xml:space="preserve"> </w:t>
            </w:r>
            <w:r>
              <w:rPr>
                <w:sz w:val="19"/>
              </w:rPr>
              <w:t>reserves the rights to decide on suitable</w:t>
            </w:r>
            <w:r>
              <w:rPr>
                <w:spacing w:val="-8"/>
                <w:sz w:val="19"/>
              </w:rPr>
              <w:t xml:space="preserve"> </w:t>
            </w:r>
            <w:r>
              <w:rPr>
                <w:sz w:val="19"/>
              </w:rPr>
              <w:t>alternatives.</w:t>
            </w:r>
          </w:p>
        </w:tc>
      </w:tr>
    </w:tbl>
    <w:p w:rsidR="00A3273C" w:rsidRDefault="00A3273C">
      <w:pPr>
        <w:rPr>
          <w:sz w:val="19"/>
        </w:rPr>
        <w:sectPr w:rsidR="00A3273C">
          <w:pgSz w:w="11900" w:h="16840"/>
          <w:pgMar w:top="1660" w:right="460" w:bottom="280" w:left="300" w:header="543" w:footer="0" w:gutter="0"/>
          <w:cols w:space="720"/>
        </w:sect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0"/>
        <w:gridCol w:w="1720"/>
        <w:gridCol w:w="8601"/>
      </w:tblGrid>
      <w:tr w:rsidR="00A3273C">
        <w:trPr>
          <w:trHeight w:val="542"/>
        </w:trPr>
        <w:tc>
          <w:tcPr>
            <w:tcW w:w="430" w:type="dxa"/>
          </w:tcPr>
          <w:p w:rsidR="00A3273C" w:rsidRDefault="00EF1E95">
            <w:pPr>
              <w:pStyle w:val="TableParagraph"/>
              <w:spacing w:before="39"/>
              <w:ind w:left="48"/>
              <w:rPr>
                <w:sz w:val="19"/>
              </w:rPr>
            </w:pPr>
            <w:r>
              <w:rPr>
                <w:sz w:val="19"/>
              </w:rPr>
              <w:lastRenderedPageBreak/>
              <w:t>10.</w:t>
            </w:r>
          </w:p>
        </w:tc>
        <w:tc>
          <w:tcPr>
            <w:tcW w:w="1720" w:type="dxa"/>
          </w:tcPr>
          <w:p w:rsidR="00A3273C" w:rsidRDefault="00EF1E95">
            <w:pPr>
              <w:pStyle w:val="TableParagraph"/>
              <w:spacing w:before="39"/>
              <w:ind w:left="48"/>
              <w:rPr>
                <w:sz w:val="19"/>
              </w:rPr>
            </w:pPr>
            <w:r>
              <w:rPr>
                <w:sz w:val="19"/>
              </w:rPr>
              <w:t>Others</w:t>
            </w:r>
          </w:p>
        </w:tc>
        <w:tc>
          <w:tcPr>
            <w:tcW w:w="8601" w:type="dxa"/>
          </w:tcPr>
          <w:p w:rsidR="00A3273C" w:rsidRDefault="00EF1E95" w:rsidP="00995A81">
            <w:pPr>
              <w:pStyle w:val="TableParagraph"/>
              <w:spacing w:before="39"/>
              <w:ind w:left="567" w:hanging="519"/>
              <w:rPr>
                <w:sz w:val="19"/>
              </w:rPr>
            </w:pPr>
            <w:r>
              <w:rPr>
                <w:sz w:val="19"/>
              </w:rPr>
              <w:t xml:space="preserve">10.1 Passenger is responsible for all their personal belongings at all time. </w:t>
            </w:r>
            <w:r>
              <w:rPr>
                <w:sz w:val="19"/>
              </w:rPr>
              <w:t>is not responsible for passenger belongings.</w:t>
            </w:r>
          </w:p>
        </w:tc>
      </w:tr>
    </w:tbl>
    <w:p w:rsidR="00A3273C" w:rsidRDefault="00EF1E95">
      <w:pPr>
        <w:spacing w:before="84"/>
        <w:ind w:left="109"/>
        <w:rPr>
          <w:b/>
          <w:sz w:val="19"/>
        </w:rPr>
      </w:pPr>
      <w:r>
        <w:rPr>
          <w:b/>
          <w:sz w:val="19"/>
        </w:rPr>
        <w:t>Appendix</w:t>
      </w:r>
    </w:p>
    <w:p w:rsidR="00A3273C" w:rsidRDefault="00EF1E95">
      <w:pPr>
        <w:pStyle w:val="BodyText"/>
        <w:spacing w:before="1" w:line="231" w:lineRule="exact"/>
        <w:ind w:left="109"/>
      </w:pPr>
      <w:r>
        <w:t>LIST OF FAIR PERIOD:</w:t>
      </w:r>
    </w:p>
    <w:p w:rsidR="00A3273C" w:rsidRDefault="00EF1E95">
      <w:pPr>
        <w:pStyle w:val="BodyText"/>
        <w:ind w:left="109" w:right="477"/>
      </w:pPr>
      <w:r>
        <w:t>At present, below are the fairs which may have effect on this tour. However, please note this list may be not completed and additional fairs may be advised when they are brought to attention.</w:t>
      </w:r>
    </w:p>
    <w:p w:rsidR="00A3273C" w:rsidRDefault="00A3273C">
      <w:pPr>
        <w:pStyle w:val="BodyText"/>
        <w:spacing w:before="9"/>
        <w:rPr>
          <w:sz w:val="10"/>
        </w:rPr>
      </w:pPr>
    </w:p>
    <w:tbl>
      <w:tblPr>
        <w:tblW w:w="0" w:type="auto"/>
        <w:tblInd w:w="112" w:type="dxa"/>
        <w:tblLayout w:type="fixed"/>
        <w:tblCellMar>
          <w:left w:w="0" w:type="dxa"/>
          <w:right w:w="0" w:type="dxa"/>
        </w:tblCellMar>
        <w:tblLook w:val="01E0" w:firstRow="1" w:lastRow="1" w:firstColumn="1" w:lastColumn="1" w:noHBand="0" w:noVBand="0"/>
      </w:tblPr>
      <w:tblGrid>
        <w:gridCol w:w="1498"/>
        <w:gridCol w:w="3164"/>
        <w:gridCol w:w="3983"/>
      </w:tblGrid>
      <w:tr w:rsidR="00A3273C">
        <w:trPr>
          <w:trHeight w:val="222"/>
        </w:trPr>
        <w:tc>
          <w:tcPr>
            <w:tcW w:w="1498" w:type="dxa"/>
          </w:tcPr>
          <w:p w:rsidR="00A3273C" w:rsidRDefault="00EF1E95">
            <w:pPr>
              <w:pStyle w:val="TableParagraph"/>
              <w:spacing w:line="194" w:lineRule="exact"/>
              <w:rPr>
                <w:sz w:val="19"/>
              </w:rPr>
            </w:pPr>
            <w:r>
              <w:rPr>
                <w:sz w:val="19"/>
              </w:rPr>
              <w:t>INTERLAKEN</w:t>
            </w:r>
          </w:p>
        </w:tc>
        <w:tc>
          <w:tcPr>
            <w:tcW w:w="3164" w:type="dxa"/>
          </w:tcPr>
          <w:p w:rsidR="00A3273C" w:rsidRDefault="00EF1E95">
            <w:pPr>
              <w:pStyle w:val="TableParagraph"/>
              <w:spacing w:line="194" w:lineRule="exact"/>
              <w:ind w:left="484"/>
              <w:rPr>
                <w:sz w:val="19"/>
              </w:rPr>
            </w:pPr>
            <w:r>
              <w:rPr>
                <w:sz w:val="19"/>
              </w:rPr>
              <w:t>11 Jun 2020 - 13 Jun 2020</w:t>
            </w:r>
          </w:p>
        </w:tc>
        <w:tc>
          <w:tcPr>
            <w:tcW w:w="3983" w:type="dxa"/>
          </w:tcPr>
          <w:p w:rsidR="00A3273C" w:rsidRDefault="00EF1E95">
            <w:pPr>
              <w:pStyle w:val="TableParagraph"/>
              <w:spacing w:line="194" w:lineRule="exact"/>
              <w:ind w:left="632"/>
              <w:rPr>
                <w:sz w:val="19"/>
              </w:rPr>
            </w:pPr>
            <w:r>
              <w:rPr>
                <w:sz w:val="19"/>
              </w:rPr>
              <w:t>GREENFIELD</w:t>
            </w:r>
          </w:p>
        </w:tc>
      </w:tr>
      <w:tr w:rsidR="00A3273C">
        <w:trPr>
          <w:trHeight w:val="256"/>
        </w:trPr>
        <w:tc>
          <w:tcPr>
            <w:tcW w:w="1498" w:type="dxa"/>
          </w:tcPr>
          <w:p w:rsidR="00A3273C" w:rsidRDefault="00EF1E95">
            <w:pPr>
              <w:pStyle w:val="TableParagraph"/>
              <w:spacing w:line="226" w:lineRule="exact"/>
              <w:rPr>
                <w:sz w:val="19"/>
              </w:rPr>
            </w:pPr>
            <w:r>
              <w:rPr>
                <w:sz w:val="19"/>
              </w:rPr>
              <w:t>INTERLAKEN</w:t>
            </w:r>
          </w:p>
        </w:tc>
        <w:tc>
          <w:tcPr>
            <w:tcW w:w="3164" w:type="dxa"/>
          </w:tcPr>
          <w:p w:rsidR="00A3273C" w:rsidRDefault="00EF1E95">
            <w:pPr>
              <w:pStyle w:val="TableParagraph"/>
              <w:spacing w:line="226" w:lineRule="exact"/>
              <w:ind w:left="484"/>
              <w:rPr>
                <w:sz w:val="19"/>
              </w:rPr>
            </w:pPr>
            <w:r>
              <w:rPr>
                <w:sz w:val="19"/>
              </w:rPr>
              <w:t>26 Jun 2020 - 28 Jun 2020</w:t>
            </w:r>
          </w:p>
        </w:tc>
        <w:tc>
          <w:tcPr>
            <w:tcW w:w="3983" w:type="dxa"/>
          </w:tcPr>
          <w:p w:rsidR="00A3273C" w:rsidRDefault="00EF1E95">
            <w:pPr>
              <w:pStyle w:val="TableParagraph"/>
              <w:spacing w:line="226" w:lineRule="exact"/>
              <w:ind w:left="632"/>
              <w:rPr>
                <w:sz w:val="19"/>
              </w:rPr>
            </w:pPr>
            <w:r>
              <w:rPr>
                <w:sz w:val="19"/>
              </w:rPr>
              <w:t>TRUCKER AND COUNTRY FESTIVAL</w:t>
            </w:r>
          </w:p>
        </w:tc>
      </w:tr>
      <w:tr w:rsidR="00A3273C">
        <w:trPr>
          <w:trHeight w:val="259"/>
        </w:trPr>
        <w:tc>
          <w:tcPr>
            <w:tcW w:w="1498" w:type="dxa"/>
          </w:tcPr>
          <w:p w:rsidR="00A3273C" w:rsidRDefault="00EF1E95">
            <w:pPr>
              <w:pStyle w:val="TableParagraph"/>
              <w:spacing w:line="228" w:lineRule="exact"/>
              <w:rPr>
                <w:sz w:val="19"/>
              </w:rPr>
            </w:pPr>
            <w:r>
              <w:rPr>
                <w:sz w:val="19"/>
              </w:rPr>
              <w:t>LUCERNE</w:t>
            </w:r>
          </w:p>
        </w:tc>
        <w:tc>
          <w:tcPr>
            <w:tcW w:w="3164" w:type="dxa"/>
          </w:tcPr>
          <w:p w:rsidR="00A3273C" w:rsidRDefault="00EF1E95">
            <w:pPr>
              <w:pStyle w:val="TableParagraph"/>
              <w:spacing w:line="228" w:lineRule="exact"/>
              <w:ind w:left="484"/>
              <w:rPr>
                <w:sz w:val="19"/>
              </w:rPr>
            </w:pPr>
            <w:r>
              <w:rPr>
                <w:sz w:val="19"/>
              </w:rPr>
              <w:t>26 Jun 2020 - 28 Jun 2020</w:t>
            </w:r>
          </w:p>
        </w:tc>
        <w:tc>
          <w:tcPr>
            <w:tcW w:w="3983" w:type="dxa"/>
          </w:tcPr>
          <w:p w:rsidR="00A3273C" w:rsidRDefault="00EF1E95">
            <w:pPr>
              <w:pStyle w:val="TableParagraph"/>
              <w:spacing w:line="228" w:lineRule="exact"/>
              <w:ind w:left="632"/>
              <w:rPr>
                <w:sz w:val="19"/>
              </w:rPr>
            </w:pPr>
            <w:r>
              <w:rPr>
                <w:sz w:val="19"/>
              </w:rPr>
              <w:t>WEAPON COLLECTORS FAIR</w:t>
            </w:r>
          </w:p>
        </w:tc>
      </w:tr>
      <w:tr w:rsidR="00A3273C">
        <w:trPr>
          <w:trHeight w:val="260"/>
        </w:trPr>
        <w:tc>
          <w:tcPr>
            <w:tcW w:w="1498" w:type="dxa"/>
          </w:tcPr>
          <w:p w:rsidR="00A3273C" w:rsidRDefault="00EF1E95">
            <w:pPr>
              <w:pStyle w:val="TableParagraph"/>
              <w:spacing w:line="228" w:lineRule="exact"/>
              <w:rPr>
                <w:sz w:val="19"/>
              </w:rPr>
            </w:pPr>
            <w:r>
              <w:rPr>
                <w:sz w:val="19"/>
              </w:rPr>
              <w:t>ZURICH</w:t>
            </w:r>
          </w:p>
        </w:tc>
        <w:tc>
          <w:tcPr>
            <w:tcW w:w="3164" w:type="dxa"/>
          </w:tcPr>
          <w:p w:rsidR="00A3273C" w:rsidRDefault="00EF1E95">
            <w:pPr>
              <w:pStyle w:val="TableParagraph"/>
              <w:spacing w:line="228" w:lineRule="exact"/>
              <w:ind w:left="484"/>
              <w:rPr>
                <w:sz w:val="19"/>
              </w:rPr>
            </w:pPr>
            <w:r>
              <w:rPr>
                <w:sz w:val="19"/>
              </w:rPr>
              <w:t>09 Jul 2020 - 12 Jul 2020</w:t>
            </w:r>
          </w:p>
        </w:tc>
        <w:tc>
          <w:tcPr>
            <w:tcW w:w="3983" w:type="dxa"/>
          </w:tcPr>
          <w:p w:rsidR="00A3273C" w:rsidRDefault="00EF1E95">
            <w:pPr>
              <w:pStyle w:val="TableParagraph"/>
              <w:spacing w:line="228" w:lineRule="exact"/>
              <w:ind w:left="632"/>
              <w:rPr>
                <w:sz w:val="19"/>
              </w:rPr>
            </w:pPr>
            <w:r>
              <w:rPr>
                <w:sz w:val="19"/>
              </w:rPr>
              <w:t>JEHOVAH WITNESSES CONVENTIONS (TBC)</w:t>
            </w:r>
          </w:p>
        </w:tc>
      </w:tr>
      <w:tr w:rsidR="00A3273C">
        <w:trPr>
          <w:trHeight w:val="260"/>
        </w:trPr>
        <w:tc>
          <w:tcPr>
            <w:tcW w:w="1498" w:type="dxa"/>
          </w:tcPr>
          <w:p w:rsidR="00A3273C" w:rsidRDefault="00EF1E95">
            <w:pPr>
              <w:pStyle w:val="TableParagraph"/>
              <w:spacing w:line="229" w:lineRule="exact"/>
              <w:rPr>
                <w:sz w:val="19"/>
              </w:rPr>
            </w:pPr>
            <w:r>
              <w:rPr>
                <w:sz w:val="19"/>
              </w:rPr>
              <w:t>LUCERNE</w:t>
            </w:r>
          </w:p>
        </w:tc>
        <w:tc>
          <w:tcPr>
            <w:tcW w:w="3164" w:type="dxa"/>
          </w:tcPr>
          <w:p w:rsidR="00A3273C" w:rsidRDefault="00EF1E95">
            <w:pPr>
              <w:pStyle w:val="TableParagraph"/>
              <w:spacing w:line="229" w:lineRule="exact"/>
              <w:ind w:left="484"/>
              <w:rPr>
                <w:sz w:val="19"/>
              </w:rPr>
            </w:pPr>
            <w:r>
              <w:rPr>
                <w:sz w:val="19"/>
              </w:rPr>
              <w:t>17 Jul 2020 - 25 Jul 2020</w:t>
            </w:r>
          </w:p>
        </w:tc>
        <w:tc>
          <w:tcPr>
            <w:tcW w:w="3983" w:type="dxa"/>
          </w:tcPr>
          <w:p w:rsidR="00A3273C" w:rsidRDefault="00EF1E95">
            <w:pPr>
              <w:pStyle w:val="TableParagraph"/>
              <w:spacing w:line="229" w:lineRule="exact"/>
              <w:ind w:left="632"/>
              <w:rPr>
                <w:sz w:val="19"/>
              </w:rPr>
            </w:pPr>
            <w:r>
              <w:rPr>
                <w:sz w:val="19"/>
              </w:rPr>
              <w:t>BLUE BALLS FESTIVAL</w:t>
            </w:r>
          </w:p>
        </w:tc>
      </w:tr>
      <w:tr w:rsidR="00A3273C">
        <w:trPr>
          <w:trHeight w:val="259"/>
        </w:trPr>
        <w:tc>
          <w:tcPr>
            <w:tcW w:w="1498" w:type="dxa"/>
          </w:tcPr>
          <w:p w:rsidR="00A3273C" w:rsidRDefault="00EF1E95">
            <w:pPr>
              <w:pStyle w:val="TableParagraph"/>
              <w:spacing w:line="228" w:lineRule="exact"/>
              <w:rPr>
                <w:sz w:val="19"/>
              </w:rPr>
            </w:pPr>
            <w:r>
              <w:rPr>
                <w:sz w:val="19"/>
              </w:rPr>
              <w:t>INTERLAKEN</w:t>
            </w:r>
          </w:p>
        </w:tc>
        <w:tc>
          <w:tcPr>
            <w:tcW w:w="3164" w:type="dxa"/>
          </w:tcPr>
          <w:p w:rsidR="00A3273C" w:rsidRDefault="00EF1E95">
            <w:pPr>
              <w:pStyle w:val="TableParagraph"/>
              <w:spacing w:line="228" w:lineRule="exact"/>
              <w:ind w:left="484"/>
              <w:rPr>
                <w:sz w:val="19"/>
              </w:rPr>
            </w:pPr>
            <w:r>
              <w:rPr>
                <w:sz w:val="19"/>
              </w:rPr>
              <w:t>31 Jul 2020 - 03 Aug 2020</w:t>
            </w:r>
          </w:p>
        </w:tc>
        <w:tc>
          <w:tcPr>
            <w:tcW w:w="3983" w:type="dxa"/>
          </w:tcPr>
          <w:p w:rsidR="00A3273C" w:rsidRDefault="00EF1E95">
            <w:pPr>
              <w:pStyle w:val="TableParagraph"/>
              <w:spacing w:line="228" w:lineRule="exact"/>
              <w:ind w:left="632"/>
              <w:rPr>
                <w:sz w:val="19"/>
              </w:rPr>
            </w:pPr>
            <w:r>
              <w:rPr>
                <w:sz w:val="19"/>
              </w:rPr>
              <w:t>SWISS NATIONAL DAY</w:t>
            </w:r>
          </w:p>
        </w:tc>
      </w:tr>
      <w:tr w:rsidR="00A3273C">
        <w:trPr>
          <w:trHeight w:val="260"/>
        </w:trPr>
        <w:tc>
          <w:tcPr>
            <w:tcW w:w="1498" w:type="dxa"/>
          </w:tcPr>
          <w:p w:rsidR="00A3273C" w:rsidRDefault="00EF1E95">
            <w:pPr>
              <w:pStyle w:val="TableParagraph"/>
              <w:spacing w:line="228" w:lineRule="exact"/>
              <w:rPr>
                <w:sz w:val="19"/>
              </w:rPr>
            </w:pPr>
            <w:r>
              <w:rPr>
                <w:sz w:val="19"/>
              </w:rPr>
              <w:t>LUCERNE</w:t>
            </w:r>
          </w:p>
        </w:tc>
        <w:tc>
          <w:tcPr>
            <w:tcW w:w="3164" w:type="dxa"/>
          </w:tcPr>
          <w:p w:rsidR="00A3273C" w:rsidRDefault="00EF1E95">
            <w:pPr>
              <w:pStyle w:val="TableParagraph"/>
              <w:spacing w:line="228" w:lineRule="exact"/>
              <w:ind w:left="484"/>
              <w:rPr>
                <w:sz w:val="19"/>
              </w:rPr>
            </w:pPr>
            <w:r>
              <w:rPr>
                <w:sz w:val="19"/>
              </w:rPr>
              <w:t>14 Aug 2020 - 13 Sep 2020</w:t>
            </w:r>
          </w:p>
        </w:tc>
        <w:tc>
          <w:tcPr>
            <w:tcW w:w="3983" w:type="dxa"/>
          </w:tcPr>
          <w:p w:rsidR="00A3273C" w:rsidRDefault="00EF1E95">
            <w:pPr>
              <w:pStyle w:val="TableParagraph"/>
              <w:spacing w:line="228" w:lineRule="exact"/>
              <w:ind w:left="632"/>
              <w:rPr>
                <w:sz w:val="19"/>
              </w:rPr>
            </w:pPr>
            <w:r>
              <w:rPr>
                <w:sz w:val="19"/>
              </w:rPr>
              <w:t>LUCERNE SUMMER FESTIVAL</w:t>
            </w:r>
          </w:p>
        </w:tc>
      </w:tr>
      <w:tr w:rsidR="00A3273C">
        <w:trPr>
          <w:trHeight w:val="260"/>
        </w:trPr>
        <w:tc>
          <w:tcPr>
            <w:tcW w:w="1498" w:type="dxa"/>
          </w:tcPr>
          <w:p w:rsidR="00A3273C" w:rsidRDefault="00EF1E95">
            <w:pPr>
              <w:pStyle w:val="TableParagraph"/>
              <w:spacing w:line="229" w:lineRule="exact"/>
              <w:rPr>
                <w:sz w:val="19"/>
              </w:rPr>
            </w:pPr>
            <w:r>
              <w:rPr>
                <w:sz w:val="19"/>
              </w:rPr>
              <w:t>INTERLAKEN</w:t>
            </w:r>
          </w:p>
        </w:tc>
        <w:tc>
          <w:tcPr>
            <w:tcW w:w="3164" w:type="dxa"/>
          </w:tcPr>
          <w:p w:rsidR="00A3273C" w:rsidRDefault="00EF1E95">
            <w:pPr>
              <w:pStyle w:val="TableParagraph"/>
              <w:spacing w:line="229" w:lineRule="exact"/>
              <w:ind w:left="484"/>
              <w:rPr>
                <w:sz w:val="19"/>
              </w:rPr>
            </w:pPr>
            <w:r>
              <w:rPr>
                <w:sz w:val="19"/>
              </w:rPr>
              <w:t>10 Sep 2020 - 12 Sep 2020</w:t>
            </w:r>
          </w:p>
        </w:tc>
        <w:tc>
          <w:tcPr>
            <w:tcW w:w="3983" w:type="dxa"/>
          </w:tcPr>
          <w:p w:rsidR="00A3273C" w:rsidRDefault="00EF1E95">
            <w:pPr>
              <w:pStyle w:val="TableParagraph"/>
              <w:spacing w:line="229" w:lineRule="exact"/>
              <w:ind w:left="632"/>
              <w:rPr>
                <w:sz w:val="19"/>
              </w:rPr>
            </w:pPr>
            <w:r>
              <w:rPr>
                <w:sz w:val="19"/>
              </w:rPr>
              <w:t>JUNGFRAU MARATHON</w:t>
            </w:r>
          </w:p>
        </w:tc>
      </w:tr>
      <w:tr w:rsidR="00A3273C">
        <w:trPr>
          <w:trHeight w:val="259"/>
        </w:trPr>
        <w:tc>
          <w:tcPr>
            <w:tcW w:w="1498" w:type="dxa"/>
          </w:tcPr>
          <w:p w:rsidR="00A3273C" w:rsidRDefault="00EF1E95">
            <w:pPr>
              <w:pStyle w:val="TableParagraph"/>
              <w:spacing w:line="228" w:lineRule="exact"/>
              <w:rPr>
                <w:sz w:val="19"/>
              </w:rPr>
            </w:pPr>
            <w:r>
              <w:rPr>
                <w:sz w:val="19"/>
              </w:rPr>
              <w:t>LUCERNE</w:t>
            </w:r>
          </w:p>
        </w:tc>
        <w:tc>
          <w:tcPr>
            <w:tcW w:w="3164" w:type="dxa"/>
          </w:tcPr>
          <w:p w:rsidR="00A3273C" w:rsidRDefault="00EF1E95">
            <w:pPr>
              <w:pStyle w:val="TableParagraph"/>
              <w:spacing w:line="228" w:lineRule="exact"/>
              <w:ind w:left="484"/>
              <w:rPr>
                <w:sz w:val="19"/>
              </w:rPr>
            </w:pPr>
            <w:r>
              <w:rPr>
                <w:sz w:val="19"/>
              </w:rPr>
              <w:t>13 Sep 2020 - 15 Sep 2020</w:t>
            </w:r>
          </w:p>
        </w:tc>
        <w:tc>
          <w:tcPr>
            <w:tcW w:w="3983" w:type="dxa"/>
          </w:tcPr>
          <w:p w:rsidR="00A3273C" w:rsidRDefault="00EF1E95">
            <w:pPr>
              <w:pStyle w:val="TableParagraph"/>
              <w:spacing w:line="228" w:lineRule="exact"/>
              <w:ind w:left="632"/>
              <w:rPr>
                <w:sz w:val="19"/>
              </w:rPr>
            </w:pPr>
            <w:r>
              <w:rPr>
                <w:sz w:val="19"/>
              </w:rPr>
              <w:t>LIGHT &amp; SOUND FAIR</w:t>
            </w:r>
          </w:p>
        </w:tc>
      </w:tr>
      <w:tr w:rsidR="00A3273C">
        <w:trPr>
          <w:trHeight w:val="260"/>
        </w:trPr>
        <w:tc>
          <w:tcPr>
            <w:tcW w:w="1498" w:type="dxa"/>
          </w:tcPr>
          <w:p w:rsidR="00A3273C" w:rsidRDefault="00EF1E95">
            <w:pPr>
              <w:pStyle w:val="TableParagraph"/>
              <w:spacing w:line="228" w:lineRule="exact"/>
              <w:rPr>
                <w:sz w:val="19"/>
              </w:rPr>
            </w:pPr>
            <w:r>
              <w:rPr>
                <w:sz w:val="19"/>
              </w:rPr>
              <w:t>LUCERNE</w:t>
            </w:r>
          </w:p>
        </w:tc>
        <w:tc>
          <w:tcPr>
            <w:tcW w:w="3164" w:type="dxa"/>
          </w:tcPr>
          <w:p w:rsidR="00A3273C" w:rsidRDefault="00EF1E95">
            <w:pPr>
              <w:pStyle w:val="TableParagraph"/>
              <w:spacing w:line="228" w:lineRule="exact"/>
              <w:ind w:left="484"/>
              <w:rPr>
                <w:sz w:val="19"/>
              </w:rPr>
            </w:pPr>
            <w:r>
              <w:rPr>
                <w:sz w:val="19"/>
              </w:rPr>
              <w:t>19 Sep 2020 - 27 Sep 2020</w:t>
            </w:r>
          </w:p>
        </w:tc>
        <w:tc>
          <w:tcPr>
            <w:tcW w:w="3983" w:type="dxa"/>
          </w:tcPr>
          <w:p w:rsidR="00A3273C" w:rsidRDefault="00EF1E95">
            <w:pPr>
              <w:pStyle w:val="TableParagraph"/>
              <w:spacing w:line="228" w:lineRule="exact"/>
              <w:ind w:left="632"/>
              <w:rPr>
                <w:sz w:val="19"/>
              </w:rPr>
            </w:pPr>
            <w:r>
              <w:rPr>
                <w:sz w:val="19"/>
              </w:rPr>
              <w:t>WORLD BAND FESTIVAL</w:t>
            </w:r>
          </w:p>
        </w:tc>
      </w:tr>
      <w:tr w:rsidR="00A3273C">
        <w:trPr>
          <w:trHeight w:val="250"/>
        </w:trPr>
        <w:tc>
          <w:tcPr>
            <w:tcW w:w="1498" w:type="dxa"/>
          </w:tcPr>
          <w:p w:rsidR="00A3273C" w:rsidRDefault="00EF1E95">
            <w:pPr>
              <w:pStyle w:val="TableParagraph"/>
              <w:spacing w:line="229" w:lineRule="exact"/>
              <w:rPr>
                <w:sz w:val="19"/>
              </w:rPr>
            </w:pPr>
            <w:r>
              <w:rPr>
                <w:sz w:val="19"/>
              </w:rPr>
              <w:t>LUCERNE</w:t>
            </w:r>
          </w:p>
        </w:tc>
        <w:tc>
          <w:tcPr>
            <w:tcW w:w="3164" w:type="dxa"/>
          </w:tcPr>
          <w:p w:rsidR="00A3273C" w:rsidRDefault="00EF1E95">
            <w:pPr>
              <w:pStyle w:val="TableParagraph"/>
              <w:spacing w:line="229" w:lineRule="exact"/>
              <w:ind w:left="484"/>
              <w:rPr>
                <w:sz w:val="19"/>
              </w:rPr>
            </w:pPr>
            <w:r>
              <w:rPr>
                <w:sz w:val="19"/>
              </w:rPr>
              <w:t>24 Sep 2020 - 27 Sep 2020</w:t>
            </w:r>
          </w:p>
        </w:tc>
        <w:tc>
          <w:tcPr>
            <w:tcW w:w="3983" w:type="dxa"/>
          </w:tcPr>
          <w:p w:rsidR="00A3273C" w:rsidRDefault="00EF1E95">
            <w:pPr>
              <w:pStyle w:val="TableParagraph"/>
              <w:spacing w:line="229" w:lineRule="exact"/>
              <w:ind w:left="632"/>
              <w:rPr>
                <w:sz w:val="19"/>
              </w:rPr>
            </w:pPr>
            <w:r>
              <w:rPr>
                <w:sz w:val="19"/>
              </w:rPr>
              <w:t>BAUEN WOHNEN FAIR</w:t>
            </w:r>
          </w:p>
        </w:tc>
      </w:tr>
      <w:tr w:rsidR="00A3273C">
        <w:trPr>
          <w:trHeight w:val="215"/>
        </w:trPr>
        <w:tc>
          <w:tcPr>
            <w:tcW w:w="1498" w:type="dxa"/>
          </w:tcPr>
          <w:p w:rsidR="00A3273C" w:rsidRDefault="00EF1E95">
            <w:pPr>
              <w:pStyle w:val="TableParagraph"/>
              <w:spacing w:line="195" w:lineRule="exact"/>
              <w:rPr>
                <w:sz w:val="19"/>
              </w:rPr>
            </w:pPr>
            <w:r>
              <w:rPr>
                <w:sz w:val="19"/>
              </w:rPr>
              <w:t>LUCERNE</w:t>
            </w:r>
          </w:p>
        </w:tc>
        <w:tc>
          <w:tcPr>
            <w:tcW w:w="3164" w:type="dxa"/>
          </w:tcPr>
          <w:p w:rsidR="00A3273C" w:rsidRDefault="00EF1E95">
            <w:pPr>
              <w:pStyle w:val="TableParagraph"/>
              <w:spacing w:line="195" w:lineRule="exact"/>
              <w:ind w:left="484"/>
              <w:rPr>
                <w:sz w:val="19"/>
              </w:rPr>
            </w:pPr>
            <w:r>
              <w:rPr>
                <w:sz w:val="19"/>
              </w:rPr>
              <w:t>18 Oct 2020 - 21 Oct 2020</w:t>
            </w:r>
          </w:p>
        </w:tc>
        <w:tc>
          <w:tcPr>
            <w:tcW w:w="3983" w:type="dxa"/>
          </w:tcPr>
          <w:p w:rsidR="00A3273C" w:rsidRDefault="00EF1E95">
            <w:pPr>
              <w:pStyle w:val="TableParagraph"/>
              <w:spacing w:line="195" w:lineRule="exact"/>
              <w:ind w:left="632"/>
              <w:rPr>
                <w:sz w:val="19"/>
              </w:rPr>
            </w:pPr>
            <w:r>
              <w:rPr>
                <w:sz w:val="19"/>
              </w:rPr>
              <w:t>ZAGG FAIR</w:t>
            </w:r>
          </w:p>
        </w:tc>
      </w:tr>
    </w:tbl>
    <w:p w:rsidR="00995A81" w:rsidRDefault="00995A81"/>
    <w:p w:rsidR="00995A81" w:rsidRDefault="00995A81">
      <w:r>
        <w:br w:type="page"/>
      </w:r>
    </w:p>
    <w:p w:rsidR="00995A81" w:rsidRDefault="00995A81" w:rsidP="00995A81">
      <w:pPr>
        <w:pStyle w:val="BodyText"/>
        <w:rPr>
          <w:rFonts w:ascii="Times New Roman" w:eastAsia="Arial" w:hAnsi="Arial" w:cs="Arial"/>
          <w:sz w:val="5"/>
        </w:rPr>
      </w:pPr>
    </w:p>
    <w:tbl>
      <w:tblPr>
        <w:tblW w:w="0" w:type="auto"/>
        <w:tblInd w:w="1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376"/>
        <w:gridCol w:w="5376"/>
      </w:tblGrid>
      <w:tr w:rsidR="00995A81" w:rsidTr="00995A81">
        <w:trPr>
          <w:trHeight w:val="339"/>
        </w:trPr>
        <w:tc>
          <w:tcPr>
            <w:tcW w:w="5376" w:type="dxa"/>
            <w:tcBorders>
              <w:top w:val="single" w:sz="12" w:space="0" w:color="000000"/>
              <w:left w:val="single" w:sz="12" w:space="0" w:color="000000"/>
              <w:bottom w:val="single" w:sz="12" w:space="0" w:color="000000"/>
              <w:right w:val="single" w:sz="4" w:space="0" w:color="000000"/>
            </w:tcBorders>
            <w:hideMark/>
          </w:tcPr>
          <w:p w:rsidR="00995A81" w:rsidRDefault="00995A81">
            <w:pPr>
              <w:pStyle w:val="TableParagraph"/>
              <w:spacing w:before="16"/>
              <w:ind w:left="113"/>
              <w:rPr>
                <w:rFonts w:ascii="Arial"/>
                <w:b/>
              </w:rPr>
            </w:pPr>
            <w:r>
              <w:rPr>
                <w:b/>
              </w:rPr>
              <w:t>01st DAY</w:t>
            </w:r>
          </w:p>
        </w:tc>
        <w:tc>
          <w:tcPr>
            <w:tcW w:w="5376" w:type="dxa"/>
            <w:tcBorders>
              <w:top w:val="single" w:sz="12" w:space="0" w:color="000000"/>
              <w:left w:val="single" w:sz="4" w:space="0" w:color="000000"/>
              <w:bottom w:val="single" w:sz="12" w:space="0" w:color="000000"/>
              <w:right w:val="single" w:sz="12" w:space="0" w:color="000000"/>
            </w:tcBorders>
            <w:hideMark/>
          </w:tcPr>
          <w:p w:rsidR="00995A81" w:rsidRDefault="00995A81">
            <w:pPr>
              <w:pStyle w:val="TableParagraph"/>
              <w:spacing w:before="56"/>
              <w:ind w:left="1857" w:right="2458"/>
              <w:jc w:val="center"/>
              <w:rPr>
                <w:b/>
                <w:sz w:val="18"/>
              </w:rPr>
            </w:pPr>
            <w:r>
              <w:rPr>
                <w:b/>
                <w:sz w:val="18"/>
              </w:rPr>
              <w:t>Meal/ Hot el</w:t>
            </w:r>
          </w:p>
        </w:tc>
      </w:tr>
      <w:tr w:rsidR="00995A81" w:rsidTr="00995A81">
        <w:trPr>
          <w:trHeight w:val="387"/>
        </w:trPr>
        <w:tc>
          <w:tcPr>
            <w:tcW w:w="5376" w:type="dxa"/>
            <w:tcBorders>
              <w:top w:val="single" w:sz="12" w:space="0" w:color="000000"/>
              <w:left w:val="single" w:sz="12" w:space="0" w:color="000000"/>
              <w:bottom w:val="nil"/>
              <w:right w:val="single" w:sz="4" w:space="0" w:color="000000"/>
            </w:tcBorders>
            <w:hideMark/>
          </w:tcPr>
          <w:p w:rsidR="00995A81" w:rsidRDefault="00995A81">
            <w:pPr>
              <w:pStyle w:val="TableParagraph"/>
              <w:spacing w:before="162" w:line="205" w:lineRule="exact"/>
              <w:ind w:left="531"/>
              <w:rPr>
                <w:b/>
                <w:sz w:val="18"/>
              </w:rPr>
            </w:pPr>
            <w:r>
              <w:rPr>
                <w:b/>
                <w:sz w:val="18"/>
              </w:rPr>
              <w:t>----------------------------------------</w:t>
            </w:r>
          </w:p>
        </w:tc>
        <w:tc>
          <w:tcPr>
            <w:tcW w:w="5376" w:type="dxa"/>
            <w:tcBorders>
              <w:top w:val="single" w:sz="12" w:space="0" w:color="000000"/>
              <w:left w:val="single" w:sz="4" w:space="0" w:color="000000"/>
              <w:bottom w:val="nil"/>
              <w:right w:val="single" w:sz="12" w:space="0" w:color="000000"/>
            </w:tcBorders>
          </w:tcPr>
          <w:p w:rsidR="00995A81" w:rsidRDefault="00995A81">
            <w:pPr>
              <w:pStyle w:val="TableParagraph"/>
              <w:rPr>
                <w:rFonts w:ascii="Times New Roman"/>
                <w:sz w:val="18"/>
              </w:rPr>
            </w:pPr>
          </w:p>
        </w:tc>
      </w:tr>
      <w:tr w:rsidR="00995A81" w:rsidTr="00995A81">
        <w:trPr>
          <w:trHeight w:val="241"/>
        </w:trPr>
        <w:tc>
          <w:tcPr>
            <w:tcW w:w="5376" w:type="dxa"/>
            <w:tcBorders>
              <w:top w:val="nil"/>
              <w:left w:val="single" w:sz="12" w:space="0" w:color="000000"/>
              <w:bottom w:val="nil"/>
              <w:right w:val="single" w:sz="4" w:space="0" w:color="000000"/>
            </w:tcBorders>
            <w:hideMark/>
          </w:tcPr>
          <w:p w:rsidR="00995A81" w:rsidRPr="00995A81" w:rsidRDefault="00995A81">
            <w:pPr>
              <w:pStyle w:val="TableParagraph"/>
              <w:spacing w:before="12"/>
              <w:ind w:left="1179"/>
              <w:rPr>
                <w:rFonts w:ascii="Arial"/>
                <w:b/>
                <w:color w:val="FF0000"/>
                <w:sz w:val="18"/>
              </w:rPr>
            </w:pPr>
            <w:r w:rsidRPr="00995A81">
              <w:rPr>
                <w:b/>
                <w:color w:val="FF0000"/>
                <w:sz w:val="18"/>
              </w:rPr>
              <w:t>LUNCH AND DI NNER I S EXCLUDED</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6"/>
              </w:rPr>
            </w:pPr>
          </w:p>
        </w:tc>
      </w:tr>
      <w:tr w:rsidR="00995A81" w:rsidTr="00995A81">
        <w:trPr>
          <w:trHeight w:val="339"/>
        </w:trPr>
        <w:tc>
          <w:tcPr>
            <w:tcW w:w="5376" w:type="dxa"/>
            <w:tcBorders>
              <w:top w:val="nil"/>
              <w:left w:val="single" w:sz="12" w:space="0" w:color="000000"/>
              <w:bottom w:val="nil"/>
              <w:right w:val="single" w:sz="4" w:space="0" w:color="000000"/>
            </w:tcBorders>
            <w:hideMark/>
          </w:tcPr>
          <w:p w:rsidR="00995A81" w:rsidRDefault="00995A81">
            <w:pPr>
              <w:pStyle w:val="TableParagraph"/>
              <w:spacing w:before="16"/>
              <w:ind w:left="531"/>
              <w:rPr>
                <w:rFonts w:ascii="Arial"/>
                <w:b/>
                <w:sz w:val="18"/>
              </w:rPr>
            </w:pPr>
            <w:r>
              <w:rPr>
                <w:b/>
                <w:sz w:val="18"/>
              </w:rPr>
              <w:t>----------------------------------------</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8"/>
              </w:rPr>
            </w:pPr>
          </w:p>
        </w:tc>
      </w:tr>
      <w:tr w:rsidR="00995A81" w:rsidTr="00995A81">
        <w:trPr>
          <w:trHeight w:val="380"/>
        </w:trPr>
        <w:tc>
          <w:tcPr>
            <w:tcW w:w="5376" w:type="dxa"/>
            <w:tcBorders>
              <w:top w:val="nil"/>
              <w:left w:val="single" w:sz="12" w:space="0" w:color="000000"/>
              <w:bottom w:val="nil"/>
              <w:right w:val="single" w:sz="4" w:space="0" w:color="000000"/>
            </w:tcBorders>
            <w:hideMark/>
          </w:tcPr>
          <w:p w:rsidR="00995A81" w:rsidRDefault="00995A81">
            <w:pPr>
              <w:pStyle w:val="TableParagraph"/>
              <w:spacing w:before="110" w:line="251" w:lineRule="exact"/>
              <w:ind w:left="195"/>
              <w:rPr>
                <w:rFonts w:ascii="Arial"/>
                <w:b/>
              </w:rPr>
            </w:pPr>
            <w:r>
              <w:rPr>
                <w:b/>
              </w:rPr>
              <w:t>ZURI CH</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8"/>
              </w:rPr>
            </w:pPr>
          </w:p>
        </w:tc>
      </w:tr>
      <w:tr w:rsidR="00995A81" w:rsidTr="00995A81">
        <w:trPr>
          <w:trHeight w:val="239"/>
        </w:trPr>
        <w:tc>
          <w:tcPr>
            <w:tcW w:w="5376" w:type="dxa"/>
            <w:tcBorders>
              <w:top w:val="nil"/>
              <w:left w:val="single" w:sz="12" w:space="0" w:color="000000"/>
              <w:bottom w:val="nil"/>
              <w:right w:val="single" w:sz="4" w:space="0" w:color="000000"/>
            </w:tcBorders>
            <w:hideMark/>
          </w:tcPr>
          <w:p w:rsidR="00995A81" w:rsidRDefault="00995A81" w:rsidP="00995A81">
            <w:pPr>
              <w:pStyle w:val="TableParagraph"/>
              <w:spacing w:before="11"/>
              <w:ind w:left="531"/>
              <w:rPr>
                <w:rFonts w:ascii="Arial"/>
                <w:b/>
                <w:sz w:val="18"/>
              </w:rPr>
            </w:pPr>
            <w:r>
              <w:rPr>
                <w:b/>
                <w:sz w:val="18"/>
              </w:rPr>
              <w:t>Parking fee at Zur</w:t>
            </w:r>
            <w:r>
              <w:rPr>
                <w:b/>
                <w:sz w:val="18"/>
              </w:rPr>
              <w:t>i</w:t>
            </w:r>
            <w:r>
              <w:rPr>
                <w:b/>
                <w:sz w:val="18"/>
              </w:rPr>
              <w:t>ch airport</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6"/>
              </w:rPr>
            </w:pPr>
          </w:p>
        </w:tc>
      </w:tr>
      <w:tr w:rsidR="00995A81" w:rsidTr="00995A81">
        <w:trPr>
          <w:trHeight w:val="358"/>
        </w:trPr>
        <w:tc>
          <w:tcPr>
            <w:tcW w:w="5376" w:type="dxa"/>
            <w:tcBorders>
              <w:top w:val="nil"/>
              <w:left w:val="single" w:sz="12" w:space="0" w:color="000000"/>
              <w:bottom w:val="nil"/>
              <w:right w:val="single" w:sz="4" w:space="0" w:color="000000"/>
            </w:tcBorders>
            <w:hideMark/>
          </w:tcPr>
          <w:p w:rsidR="00995A81" w:rsidRDefault="00995A81" w:rsidP="00995A81">
            <w:pPr>
              <w:pStyle w:val="TableParagraph"/>
              <w:spacing w:before="14"/>
              <w:ind w:left="531"/>
              <w:rPr>
                <w:rFonts w:ascii="Arial"/>
                <w:b/>
                <w:sz w:val="18"/>
              </w:rPr>
            </w:pPr>
            <w:r>
              <w:rPr>
                <w:b/>
                <w:sz w:val="18"/>
              </w:rPr>
              <w:t>( Arrival or departure)</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8"/>
              </w:rPr>
            </w:pPr>
          </w:p>
        </w:tc>
      </w:tr>
      <w:tr w:rsidR="00995A81" w:rsidTr="00995A81">
        <w:trPr>
          <w:trHeight w:val="357"/>
        </w:trPr>
        <w:tc>
          <w:tcPr>
            <w:tcW w:w="5376" w:type="dxa"/>
            <w:tcBorders>
              <w:top w:val="nil"/>
              <w:left w:val="single" w:sz="12" w:space="0" w:color="000000"/>
              <w:bottom w:val="nil"/>
              <w:right w:val="single" w:sz="4" w:space="0" w:color="000000"/>
            </w:tcBorders>
            <w:hideMark/>
          </w:tcPr>
          <w:p w:rsidR="00995A81" w:rsidRDefault="00995A81" w:rsidP="00995A81">
            <w:pPr>
              <w:pStyle w:val="TableParagraph"/>
              <w:spacing w:before="131" w:line="206" w:lineRule="exact"/>
              <w:ind w:left="531"/>
              <w:rPr>
                <w:rFonts w:ascii="Arial"/>
                <w:b/>
                <w:sz w:val="18"/>
              </w:rPr>
            </w:pPr>
            <w:r>
              <w:rPr>
                <w:b/>
                <w:sz w:val="18"/>
              </w:rPr>
              <w:t>** IMPORTANT NOTE **</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8"/>
              </w:rPr>
            </w:pPr>
          </w:p>
        </w:tc>
      </w:tr>
      <w:tr w:rsidR="00995A81" w:rsidTr="00995A81">
        <w:trPr>
          <w:trHeight w:val="240"/>
        </w:trPr>
        <w:tc>
          <w:tcPr>
            <w:tcW w:w="5376" w:type="dxa"/>
            <w:tcBorders>
              <w:top w:val="nil"/>
              <w:left w:val="single" w:sz="12" w:space="0" w:color="000000"/>
              <w:bottom w:val="nil"/>
              <w:right w:val="single" w:sz="4" w:space="0" w:color="000000"/>
            </w:tcBorders>
            <w:hideMark/>
          </w:tcPr>
          <w:p w:rsidR="00995A81" w:rsidRPr="00995A81" w:rsidRDefault="00995A81" w:rsidP="00995A81">
            <w:pPr>
              <w:pStyle w:val="TableParagraph"/>
              <w:spacing w:before="13" w:line="206" w:lineRule="exact"/>
              <w:ind w:left="531"/>
              <w:rPr>
                <w:rFonts w:ascii="Arial"/>
                <w:b/>
                <w:color w:val="FF0000"/>
                <w:sz w:val="18"/>
              </w:rPr>
            </w:pPr>
            <w:r w:rsidRPr="00995A81">
              <w:rPr>
                <w:b/>
                <w:color w:val="FF0000"/>
                <w:sz w:val="18"/>
              </w:rPr>
              <w:t>DRI</w:t>
            </w:r>
            <w:r w:rsidRPr="00995A81">
              <w:rPr>
                <w:b/>
                <w:color w:val="FF0000"/>
                <w:sz w:val="18"/>
              </w:rPr>
              <w:t>VER' S TIPS AND OVERTIME GUI</w:t>
            </w:r>
            <w:r w:rsidRPr="00995A81">
              <w:rPr>
                <w:b/>
                <w:color w:val="FF0000"/>
                <w:sz w:val="18"/>
              </w:rPr>
              <w:t>DELINE</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6"/>
              </w:rPr>
            </w:pPr>
          </w:p>
        </w:tc>
      </w:tr>
      <w:tr w:rsidR="00995A81" w:rsidTr="00995A81">
        <w:trPr>
          <w:trHeight w:val="240"/>
        </w:trPr>
        <w:tc>
          <w:tcPr>
            <w:tcW w:w="5376" w:type="dxa"/>
            <w:tcBorders>
              <w:top w:val="nil"/>
              <w:left w:val="single" w:sz="12" w:space="0" w:color="000000"/>
              <w:bottom w:val="nil"/>
              <w:right w:val="single" w:sz="4" w:space="0" w:color="000000"/>
            </w:tcBorders>
            <w:hideMark/>
          </w:tcPr>
          <w:p w:rsidR="00995A81" w:rsidRPr="00995A81" w:rsidRDefault="00995A81">
            <w:pPr>
              <w:pStyle w:val="TableParagraph"/>
              <w:spacing w:before="13" w:line="206" w:lineRule="exact"/>
              <w:ind w:left="531"/>
              <w:rPr>
                <w:rFonts w:ascii="Arial"/>
                <w:b/>
                <w:color w:val="FF0000"/>
                <w:sz w:val="18"/>
              </w:rPr>
            </w:pPr>
            <w:r w:rsidRPr="00995A81">
              <w:rPr>
                <w:b/>
                <w:color w:val="FF0000"/>
                <w:sz w:val="18"/>
              </w:rPr>
              <w:t>* EXPECTED STANDARD TI</w:t>
            </w:r>
            <w:r w:rsidRPr="00995A81">
              <w:rPr>
                <w:b/>
                <w:color w:val="FF0000"/>
                <w:sz w:val="18"/>
              </w:rPr>
              <w:t>PS</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6"/>
              </w:rPr>
            </w:pPr>
          </w:p>
        </w:tc>
      </w:tr>
      <w:tr w:rsidR="00995A81" w:rsidTr="00995A81">
        <w:trPr>
          <w:trHeight w:val="240"/>
        </w:trPr>
        <w:tc>
          <w:tcPr>
            <w:tcW w:w="5376" w:type="dxa"/>
            <w:tcBorders>
              <w:top w:val="nil"/>
              <w:left w:val="single" w:sz="12" w:space="0" w:color="000000"/>
              <w:bottom w:val="nil"/>
              <w:right w:val="single" w:sz="4" w:space="0" w:color="000000"/>
            </w:tcBorders>
            <w:hideMark/>
          </w:tcPr>
          <w:p w:rsidR="00995A81" w:rsidRDefault="00995A81" w:rsidP="00995A81">
            <w:pPr>
              <w:pStyle w:val="TableParagraph"/>
              <w:spacing w:before="13" w:line="206" w:lineRule="exact"/>
              <w:ind w:left="747"/>
              <w:rPr>
                <w:rFonts w:ascii="Arial"/>
                <w:b/>
                <w:sz w:val="18"/>
              </w:rPr>
            </w:pPr>
            <w:r>
              <w:rPr>
                <w:b/>
                <w:sz w:val="18"/>
              </w:rPr>
              <w:t>MI</w:t>
            </w:r>
            <w:r>
              <w:rPr>
                <w:b/>
                <w:sz w:val="18"/>
              </w:rPr>
              <w:t>NIMUM EUR 2. 00 PP PER DAY</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6"/>
              </w:rPr>
            </w:pPr>
          </w:p>
        </w:tc>
      </w:tr>
      <w:tr w:rsidR="00995A81" w:rsidTr="00995A81">
        <w:trPr>
          <w:trHeight w:val="239"/>
        </w:trPr>
        <w:tc>
          <w:tcPr>
            <w:tcW w:w="5376" w:type="dxa"/>
            <w:tcBorders>
              <w:top w:val="nil"/>
              <w:left w:val="single" w:sz="12" w:space="0" w:color="000000"/>
              <w:bottom w:val="nil"/>
              <w:right w:val="single" w:sz="4" w:space="0" w:color="000000"/>
            </w:tcBorders>
            <w:hideMark/>
          </w:tcPr>
          <w:p w:rsidR="00995A81" w:rsidRDefault="00995A81">
            <w:pPr>
              <w:pStyle w:val="TableParagraph"/>
              <w:spacing w:before="13" w:line="206" w:lineRule="exact"/>
              <w:ind w:left="531"/>
              <w:rPr>
                <w:rFonts w:ascii="Arial"/>
                <w:b/>
                <w:sz w:val="18"/>
              </w:rPr>
            </w:pPr>
            <w:r>
              <w:rPr>
                <w:b/>
                <w:sz w:val="18"/>
              </w:rPr>
              <w:t>****************************************</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6"/>
              </w:rPr>
            </w:pPr>
          </w:p>
        </w:tc>
      </w:tr>
      <w:tr w:rsidR="00995A81" w:rsidTr="00995A81">
        <w:trPr>
          <w:trHeight w:val="240"/>
        </w:trPr>
        <w:tc>
          <w:tcPr>
            <w:tcW w:w="5376" w:type="dxa"/>
            <w:tcBorders>
              <w:top w:val="nil"/>
              <w:left w:val="single" w:sz="12" w:space="0" w:color="000000"/>
              <w:bottom w:val="nil"/>
              <w:right w:val="single" w:sz="4" w:space="0" w:color="000000"/>
            </w:tcBorders>
            <w:hideMark/>
          </w:tcPr>
          <w:p w:rsidR="00995A81" w:rsidRDefault="00995A81">
            <w:pPr>
              <w:pStyle w:val="TableParagraph"/>
              <w:spacing w:before="13" w:line="206" w:lineRule="exact"/>
              <w:ind w:left="531"/>
              <w:rPr>
                <w:rFonts w:ascii="Arial"/>
                <w:b/>
                <w:sz w:val="18"/>
              </w:rPr>
            </w:pPr>
            <w:r>
              <w:rPr>
                <w:b/>
                <w:sz w:val="18"/>
              </w:rPr>
              <w:t>- I F TOUR LEADER DOES NOT CONTROL AND</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6"/>
              </w:rPr>
            </w:pPr>
          </w:p>
        </w:tc>
      </w:tr>
      <w:tr w:rsidR="00995A81" w:rsidTr="00995A81">
        <w:trPr>
          <w:trHeight w:val="240"/>
        </w:trPr>
        <w:tc>
          <w:tcPr>
            <w:tcW w:w="5376" w:type="dxa"/>
            <w:tcBorders>
              <w:top w:val="nil"/>
              <w:left w:val="single" w:sz="12" w:space="0" w:color="000000"/>
              <w:bottom w:val="nil"/>
              <w:right w:val="single" w:sz="4" w:space="0" w:color="000000"/>
            </w:tcBorders>
            <w:hideMark/>
          </w:tcPr>
          <w:p w:rsidR="00995A81" w:rsidRDefault="00995A81">
            <w:pPr>
              <w:pStyle w:val="TableParagraph"/>
              <w:spacing w:before="13" w:line="206" w:lineRule="exact"/>
              <w:ind w:left="641"/>
              <w:rPr>
                <w:rFonts w:ascii="Arial"/>
                <w:b/>
                <w:sz w:val="18"/>
              </w:rPr>
            </w:pPr>
            <w:r>
              <w:rPr>
                <w:b/>
                <w:sz w:val="18"/>
              </w:rPr>
              <w:t>GROUP CANNOT TERMI NATE ON TI ME</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6"/>
              </w:rPr>
            </w:pPr>
          </w:p>
        </w:tc>
      </w:tr>
      <w:tr w:rsidR="00995A81" w:rsidTr="00995A81">
        <w:trPr>
          <w:trHeight w:val="240"/>
        </w:trPr>
        <w:tc>
          <w:tcPr>
            <w:tcW w:w="5376" w:type="dxa"/>
            <w:tcBorders>
              <w:top w:val="nil"/>
              <w:left w:val="single" w:sz="12" w:space="0" w:color="000000"/>
              <w:bottom w:val="nil"/>
              <w:right w:val="single" w:sz="4" w:space="0" w:color="000000"/>
            </w:tcBorders>
            <w:hideMark/>
          </w:tcPr>
          <w:p w:rsidR="00995A81" w:rsidRDefault="00995A81">
            <w:pPr>
              <w:pStyle w:val="TableParagraph"/>
              <w:spacing w:before="13" w:line="206" w:lineRule="exact"/>
              <w:ind w:left="641"/>
              <w:rPr>
                <w:rFonts w:ascii="Arial"/>
                <w:b/>
                <w:sz w:val="18"/>
              </w:rPr>
            </w:pPr>
            <w:r>
              <w:rPr>
                <w:b/>
                <w:sz w:val="18"/>
              </w:rPr>
              <w:t>AS PER I TI NERARY ON THAT DAY. TOUR</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6"/>
              </w:rPr>
            </w:pPr>
          </w:p>
        </w:tc>
      </w:tr>
      <w:tr w:rsidR="00995A81" w:rsidTr="00995A81">
        <w:trPr>
          <w:trHeight w:val="240"/>
        </w:trPr>
        <w:tc>
          <w:tcPr>
            <w:tcW w:w="5376" w:type="dxa"/>
            <w:tcBorders>
              <w:top w:val="nil"/>
              <w:left w:val="single" w:sz="12" w:space="0" w:color="000000"/>
              <w:bottom w:val="nil"/>
              <w:right w:val="single" w:sz="4" w:space="0" w:color="000000"/>
            </w:tcBorders>
            <w:hideMark/>
          </w:tcPr>
          <w:p w:rsidR="00995A81" w:rsidRDefault="00995A81">
            <w:pPr>
              <w:pStyle w:val="TableParagraph"/>
              <w:spacing w:before="13" w:line="206" w:lineRule="exact"/>
              <w:ind w:left="641"/>
              <w:rPr>
                <w:rFonts w:ascii="Arial"/>
                <w:b/>
                <w:sz w:val="18"/>
              </w:rPr>
            </w:pPr>
            <w:r>
              <w:rPr>
                <w:b/>
                <w:sz w:val="18"/>
              </w:rPr>
              <w:t>LEADER HAS RESPONSI BI LI TY TO</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6"/>
              </w:rPr>
            </w:pPr>
          </w:p>
        </w:tc>
      </w:tr>
      <w:tr w:rsidR="00995A81" w:rsidTr="00995A81">
        <w:trPr>
          <w:trHeight w:val="240"/>
        </w:trPr>
        <w:tc>
          <w:tcPr>
            <w:tcW w:w="5376" w:type="dxa"/>
            <w:tcBorders>
              <w:top w:val="nil"/>
              <w:left w:val="single" w:sz="12" w:space="0" w:color="000000"/>
              <w:bottom w:val="nil"/>
              <w:right w:val="single" w:sz="4" w:space="0" w:color="000000"/>
            </w:tcBorders>
            <w:hideMark/>
          </w:tcPr>
          <w:p w:rsidR="00995A81" w:rsidRDefault="00995A81">
            <w:pPr>
              <w:pStyle w:val="TableParagraph"/>
              <w:spacing w:before="13" w:line="206" w:lineRule="exact"/>
              <w:ind w:right="497"/>
              <w:jc w:val="right"/>
              <w:rPr>
                <w:rFonts w:ascii="Arial"/>
                <w:b/>
                <w:sz w:val="18"/>
              </w:rPr>
            </w:pPr>
            <w:r>
              <w:rPr>
                <w:b/>
                <w:sz w:val="18"/>
              </w:rPr>
              <w:t>COMMUNI CATE WI TH DRI VER ABOUT OT TI ME</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6"/>
              </w:rPr>
            </w:pPr>
          </w:p>
        </w:tc>
      </w:tr>
      <w:tr w:rsidR="00995A81" w:rsidTr="00995A81">
        <w:trPr>
          <w:trHeight w:val="240"/>
        </w:trPr>
        <w:tc>
          <w:tcPr>
            <w:tcW w:w="5376" w:type="dxa"/>
            <w:tcBorders>
              <w:top w:val="nil"/>
              <w:left w:val="single" w:sz="12" w:space="0" w:color="000000"/>
              <w:bottom w:val="nil"/>
              <w:right w:val="single" w:sz="4" w:space="0" w:color="000000"/>
            </w:tcBorders>
            <w:hideMark/>
          </w:tcPr>
          <w:p w:rsidR="00995A81" w:rsidRDefault="00995A81">
            <w:pPr>
              <w:pStyle w:val="TableParagraph"/>
              <w:spacing w:before="13" w:line="206" w:lineRule="exact"/>
              <w:ind w:left="641"/>
              <w:rPr>
                <w:rFonts w:ascii="Arial"/>
                <w:b/>
                <w:sz w:val="18"/>
              </w:rPr>
            </w:pPr>
            <w:r>
              <w:rPr>
                <w:b/>
                <w:sz w:val="18"/>
              </w:rPr>
              <w:t>AND OT MONEY.</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6"/>
              </w:rPr>
            </w:pPr>
          </w:p>
        </w:tc>
      </w:tr>
      <w:tr w:rsidR="00995A81" w:rsidTr="00995A81">
        <w:trPr>
          <w:trHeight w:val="240"/>
        </w:trPr>
        <w:tc>
          <w:tcPr>
            <w:tcW w:w="5376" w:type="dxa"/>
            <w:tcBorders>
              <w:top w:val="nil"/>
              <w:left w:val="single" w:sz="12" w:space="0" w:color="000000"/>
              <w:bottom w:val="nil"/>
              <w:right w:val="single" w:sz="4" w:space="0" w:color="000000"/>
            </w:tcBorders>
            <w:hideMark/>
          </w:tcPr>
          <w:p w:rsidR="00995A81" w:rsidRDefault="00995A81">
            <w:pPr>
              <w:pStyle w:val="TableParagraph"/>
              <w:spacing w:before="13" w:line="206" w:lineRule="exact"/>
              <w:ind w:left="531"/>
              <w:rPr>
                <w:rFonts w:ascii="Arial"/>
                <w:b/>
                <w:sz w:val="18"/>
              </w:rPr>
            </w:pPr>
            <w:r>
              <w:rPr>
                <w:b/>
                <w:sz w:val="18"/>
              </w:rPr>
              <w:t>- TOUR LEADER HAS THE RESPONSI BI LTY TO</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6"/>
              </w:rPr>
            </w:pPr>
          </w:p>
        </w:tc>
      </w:tr>
      <w:tr w:rsidR="00995A81" w:rsidTr="00995A81">
        <w:trPr>
          <w:trHeight w:val="240"/>
        </w:trPr>
        <w:tc>
          <w:tcPr>
            <w:tcW w:w="5376" w:type="dxa"/>
            <w:tcBorders>
              <w:top w:val="nil"/>
              <w:left w:val="single" w:sz="12" w:space="0" w:color="000000"/>
              <w:bottom w:val="nil"/>
              <w:right w:val="single" w:sz="4" w:space="0" w:color="000000"/>
            </w:tcBorders>
            <w:hideMark/>
          </w:tcPr>
          <w:p w:rsidR="00995A81" w:rsidRDefault="00995A81">
            <w:pPr>
              <w:pStyle w:val="TableParagraph"/>
              <w:spacing w:before="13" w:line="206" w:lineRule="exact"/>
              <w:ind w:left="699"/>
              <w:rPr>
                <w:rFonts w:ascii="Arial"/>
                <w:b/>
                <w:sz w:val="18"/>
              </w:rPr>
            </w:pPr>
            <w:r>
              <w:rPr>
                <w:b/>
                <w:sz w:val="18"/>
              </w:rPr>
              <w:t>TO MAKE SURE GROUP GET SEAT BELT ON,</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6"/>
              </w:rPr>
            </w:pPr>
          </w:p>
        </w:tc>
      </w:tr>
      <w:tr w:rsidR="00995A81" w:rsidTr="00995A81">
        <w:trPr>
          <w:trHeight w:val="240"/>
        </w:trPr>
        <w:tc>
          <w:tcPr>
            <w:tcW w:w="5376" w:type="dxa"/>
            <w:tcBorders>
              <w:top w:val="nil"/>
              <w:left w:val="single" w:sz="12" w:space="0" w:color="000000"/>
              <w:bottom w:val="nil"/>
              <w:right w:val="single" w:sz="4" w:space="0" w:color="000000"/>
            </w:tcBorders>
            <w:hideMark/>
          </w:tcPr>
          <w:p w:rsidR="00995A81" w:rsidRDefault="00995A81">
            <w:pPr>
              <w:pStyle w:val="TableParagraph"/>
              <w:spacing w:before="13" w:line="206" w:lineRule="exact"/>
              <w:ind w:left="641"/>
              <w:rPr>
                <w:rFonts w:ascii="Arial"/>
                <w:b/>
                <w:sz w:val="18"/>
              </w:rPr>
            </w:pPr>
            <w:r>
              <w:rPr>
                <w:b/>
                <w:sz w:val="18"/>
              </w:rPr>
              <w:t>WHI LE COACH I S DRI VI NG.</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6"/>
              </w:rPr>
            </w:pPr>
          </w:p>
        </w:tc>
      </w:tr>
      <w:tr w:rsidR="00995A81" w:rsidTr="00995A81">
        <w:trPr>
          <w:trHeight w:val="240"/>
        </w:trPr>
        <w:tc>
          <w:tcPr>
            <w:tcW w:w="5376" w:type="dxa"/>
            <w:tcBorders>
              <w:top w:val="nil"/>
              <w:left w:val="single" w:sz="12" w:space="0" w:color="000000"/>
              <w:bottom w:val="nil"/>
              <w:right w:val="single" w:sz="4" w:space="0" w:color="000000"/>
            </w:tcBorders>
            <w:hideMark/>
          </w:tcPr>
          <w:p w:rsidR="00995A81" w:rsidRDefault="00995A81" w:rsidP="00995A81">
            <w:pPr>
              <w:pStyle w:val="TableParagraph"/>
              <w:spacing w:before="13" w:line="206" w:lineRule="exact"/>
              <w:ind w:left="531"/>
              <w:rPr>
                <w:rFonts w:ascii="Arial"/>
                <w:b/>
                <w:sz w:val="18"/>
              </w:rPr>
            </w:pPr>
            <w:r>
              <w:rPr>
                <w:b/>
                <w:sz w:val="18"/>
              </w:rPr>
              <w:t>- WI LL NOT TAKE ANY RESPONSI BI LI TY</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6"/>
              </w:rPr>
            </w:pPr>
          </w:p>
        </w:tc>
      </w:tr>
      <w:tr w:rsidR="00995A81" w:rsidTr="00995A81">
        <w:trPr>
          <w:trHeight w:val="240"/>
        </w:trPr>
        <w:tc>
          <w:tcPr>
            <w:tcW w:w="5376" w:type="dxa"/>
            <w:tcBorders>
              <w:top w:val="nil"/>
              <w:left w:val="single" w:sz="12" w:space="0" w:color="000000"/>
              <w:bottom w:val="nil"/>
              <w:right w:val="single" w:sz="4" w:space="0" w:color="000000"/>
            </w:tcBorders>
            <w:hideMark/>
          </w:tcPr>
          <w:p w:rsidR="00995A81" w:rsidRDefault="00995A81">
            <w:pPr>
              <w:pStyle w:val="TableParagraph"/>
              <w:spacing w:before="13" w:line="206" w:lineRule="exact"/>
              <w:ind w:left="755" w:right="514"/>
              <w:jc w:val="center"/>
              <w:rPr>
                <w:rFonts w:ascii="Arial"/>
                <w:b/>
                <w:sz w:val="18"/>
              </w:rPr>
            </w:pPr>
            <w:r>
              <w:rPr>
                <w:b/>
                <w:sz w:val="18"/>
              </w:rPr>
              <w:t>TO FORCE DRI VER OR LDC COMPANY TO DO</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6"/>
              </w:rPr>
            </w:pPr>
          </w:p>
        </w:tc>
      </w:tr>
      <w:tr w:rsidR="00995A81" w:rsidTr="00995A81">
        <w:trPr>
          <w:trHeight w:val="240"/>
        </w:trPr>
        <w:tc>
          <w:tcPr>
            <w:tcW w:w="5376" w:type="dxa"/>
            <w:tcBorders>
              <w:top w:val="nil"/>
              <w:left w:val="single" w:sz="12" w:space="0" w:color="000000"/>
              <w:bottom w:val="nil"/>
              <w:right w:val="single" w:sz="4" w:space="0" w:color="000000"/>
            </w:tcBorders>
            <w:hideMark/>
          </w:tcPr>
          <w:p w:rsidR="00995A81" w:rsidRDefault="00995A81">
            <w:pPr>
              <w:pStyle w:val="TableParagraph"/>
              <w:spacing w:before="13" w:line="206" w:lineRule="exact"/>
              <w:ind w:left="641"/>
              <w:rPr>
                <w:rFonts w:ascii="Arial"/>
                <w:b/>
                <w:sz w:val="18"/>
              </w:rPr>
            </w:pPr>
            <w:r>
              <w:rPr>
                <w:b/>
                <w:sz w:val="18"/>
              </w:rPr>
              <w:t>THE OVERTI ME WORK DUE TO THE</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6"/>
              </w:rPr>
            </w:pPr>
          </w:p>
        </w:tc>
      </w:tr>
      <w:tr w:rsidR="00995A81" w:rsidTr="00995A81">
        <w:trPr>
          <w:trHeight w:val="240"/>
        </w:trPr>
        <w:tc>
          <w:tcPr>
            <w:tcW w:w="5376" w:type="dxa"/>
            <w:tcBorders>
              <w:top w:val="nil"/>
              <w:left w:val="single" w:sz="12" w:space="0" w:color="000000"/>
              <w:bottom w:val="nil"/>
              <w:right w:val="single" w:sz="4" w:space="0" w:color="000000"/>
            </w:tcBorders>
            <w:hideMark/>
          </w:tcPr>
          <w:p w:rsidR="00995A81" w:rsidRDefault="00995A81">
            <w:pPr>
              <w:pStyle w:val="TableParagraph"/>
              <w:spacing w:before="13" w:line="206" w:lineRule="exact"/>
              <w:ind w:left="641"/>
              <w:rPr>
                <w:rFonts w:ascii="Arial"/>
                <w:b/>
                <w:sz w:val="18"/>
              </w:rPr>
            </w:pPr>
            <w:r>
              <w:rPr>
                <w:b/>
                <w:sz w:val="18"/>
              </w:rPr>
              <w:t>REGULATI ON I N EUROPE.</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6"/>
              </w:rPr>
            </w:pPr>
          </w:p>
        </w:tc>
      </w:tr>
      <w:tr w:rsidR="00995A81" w:rsidTr="00995A81">
        <w:trPr>
          <w:trHeight w:val="240"/>
        </w:trPr>
        <w:tc>
          <w:tcPr>
            <w:tcW w:w="5376" w:type="dxa"/>
            <w:tcBorders>
              <w:top w:val="nil"/>
              <w:left w:val="single" w:sz="12" w:space="0" w:color="000000"/>
              <w:bottom w:val="nil"/>
              <w:right w:val="single" w:sz="4" w:space="0" w:color="000000"/>
            </w:tcBorders>
            <w:hideMark/>
          </w:tcPr>
          <w:p w:rsidR="00995A81" w:rsidRDefault="00995A81">
            <w:pPr>
              <w:pStyle w:val="TableParagraph"/>
              <w:spacing w:before="13" w:line="206" w:lineRule="exact"/>
              <w:ind w:left="531"/>
              <w:rPr>
                <w:rFonts w:ascii="Arial"/>
                <w:b/>
                <w:sz w:val="18"/>
              </w:rPr>
            </w:pPr>
            <w:r>
              <w:rPr>
                <w:b/>
                <w:sz w:val="18"/>
              </w:rPr>
              <w:t>****************************************</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6"/>
              </w:rPr>
            </w:pPr>
          </w:p>
        </w:tc>
      </w:tr>
      <w:tr w:rsidR="00995A81" w:rsidTr="00995A81">
        <w:trPr>
          <w:trHeight w:val="240"/>
        </w:trPr>
        <w:tc>
          <w:tcPr>
            <w:tcW w:w="5376" w:type="dxa"/>
            <w:tcBorders>
              <w:top w:val="nil"/>
              <w:left w:val="single" w:sz="12" w:space="0" w:color="000000"/>
              <w:bottom w:val="nil"/>
              <w:right w:val="single" w:sz="4" w:space="0" w:color="000000"/>
            </w:tcBorders>
            <w:hideMark/>
          </w:tcPr>
          <w:p w:rsidR="00995A81" w:rsidRDefault="00995A81">
            <w:pPr>
              <w:pStyle w:val="TableParagraph"/>
              <w:spacing w:before="13" w:line="206" w:lineRule="exact"/>
              <w:ind w:left="531"/>
              <w:rPr>
                <w:rFonts w:ascii="Arial"/>
                <w:b/>
                <w:sz w:val="18"/>
              </w:rPr>
            </w:pPr>
            <w:r>
              <w:rPr>
                <w:b/>
                <w:sz w:val="18"/>
              </w:rPr>
              <w:t>- WORKI NG HOURS: FOR DRI VER</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6"/>
              </w:rPr>
            </w:pPr>
          </w:p>
        </w:tc>
      </w:tr>
      <w:tr w:rsidR="00995A81" w:rsidTr="00995A81">
        <w:trPr>
          <w:trHeight w:val="240"/>
        </w:trPr>
        <w:tc>
          <w:tcPr>
            <w:tcW w:w="5376" w:type="dxa"/>
            <w:tcBorders>
              <w:top w:val="nil"/>
              <w:left w:val="single" w:sz="12" w:space="0" w:color="000000"/>
              <w:bottom w:val="nil"/>
              <w:right w:val="single" w:sz="4" w:space="0" w:color="000000"/>
            </w:tcBorders>
            <w:hideMark/>
          </w:tcPr>
          <w:p w:rsidR="00995A81" w:rsidRDefault="00995A81">
            <w:pPr>
              <w:pStyle w:val="TableParagraph"/>
              <w:spacing w:before="13" w:line="206" w:lineRule="exact"/>
              <w:ind w:right="554"/>
              <w:jc w:val="right"/>
              <w:rPr>
                <w:rFonts w:ascii="Arial"/>
                <w:b/>
                <w:sz w:val="18"/>
              </w:rPr>
            </w:pPr>
            <w:r>
              <w:rPr>
                <w:b/>
                <w:sz w:val="18"/>
              </w:rPr>
              <w:t>12 HOURS x 5 DAYS + 14 HOURS x 2 DAYS</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6"/>
              </w:rPr>
            </w:pPr>
          </w:p>
        </w:tc>
      </w:tr>
      <w:tr w:rsidR="00995A81" w:rsidTr="00995A81">
        <w:trPr>
          <w:trHeight w:val="240"/>
        </w:trPr>
        <w:tc>
          <w:tcPr>
            <w:tcW w:w="5376" w:type="dxa"/>
            <w:tcBorders>
              <w:top w:val="nil"/>
              <w:left w:val="single" w:sz="12" w:space="0" w:color="000000"/>
              <w:bottom w:val="nil"/>
              <w:right w:val="single" w:sz="4" w:space="0" w:color="000000"/>
            </w:tcBorders>
            <w:hideMark/>
          </w:tcPr>
          <w:p w:rsidR="00995A81" w:rsidRDefault="00995A81">
            <w:pPr>
              <w:pStyle w:val="TableParagraph"/>
              <w:spacing w:before="13" w:line="206" w:lineRule="exact"/>
              <w:ind w:left="641"/>
              <w:rPr>
                <w:rFonts w:ascii="Arial"/>
                <w:b/>
                <w:sz w:val="18"/>
              </w:rPr>
            </w:pPr>
            <w:r>
              <w:rPr>
                <w:b/>
                <w:sz w:val="18"/>
              </w:rPr>
              <w:t>I S MAX I N ONE WEEK.</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6"/>
              </w:rPr>
            </w:pPr>
          </w:p>
        </w:tc>
      </w:tr>
      <w:tr w:rsidR="00995A81" w:rsidTr="00995A81">
        <w:trPr>
          <w:trHeight w:val="240"/>
        </w:trPr>
        <w:tc>
          <w:tcPr>
            <w:tcW w:w="5376" w:type="dxa"/>
            <w:tcBorders>
              <w:top w:val="nil"/>
              <w:left w:val="single" w:sz="12" w:space="0" w:color="000000"/>
              <w:bottom w:val="nil"/>
              <w:right w:val="single" w:sz="4" w:space="0" w:color="000000"/>
            </w:tcBorders>
            <w:hideMark/>
          </w:tcPr>
          <w:p w:rsidR="00995A81" w:rsidRDefault="00995A81">
            <w:pPr>
              <w:pStyle w:val="TableParagraph"/>
              <w:spacing w:before="13" w:line="206" w:lineRule="exact"/>
              <w:ind w:left="531"/>
              <w:rPr>
                <w:rFonts w:ascii="Arial"/>
                <w:b/>
                <w:sz w:val="18"/>
              </w:rPr>
            </w:pPr>
            <w:r>
              <w:rPr>
                <w:b/>
                <w:sz w:val="18"/>
              </w:rPr>
              <w:t>- DRI VI NG HOURS FOR DRI VER</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6"/>
              </w:rPr>
            </w:pPr>
          </w:p>
        </w:tc>
      </w:tr>
      <w:tr w:rsidR="00995A81" w:rsidTr="00995A81">
        <w:trPr>
          <w:trHeight w:val="240"/>
        </w:trPr>
        <w:tc>
          <w:tcPr>
            <w:tcW w:w="5376" w:type="dxa"/>
            <w:tcBorders>
              <w:top w:val="nil"/>
              <w:left w:val="single" w:sz="12" w:space="0" w:color="000000"/>
              <w:bottom w:val="nil"/>
              <w:right w:val="single" w:sz="4" w:space="0" w:color="000000"/>
            </w:tcBorders>
            <w:hideMark/>
          </w:tcPr>
          <w:p w:rsidR="00995A81" w:rsidRDefault="00995A81">
            <w:pPr>
              <w:pStyle w:val="TableParagraph"/>
              <w:spacing w:before="13" w:line="206" w:lineRule="exact"/>
              <w:ind w:left="641"/>
              <w:rPr>
                <w:rFonts w:ascii="Arial"/>
                <w:b/>
                <w:sz w:val="18"/>
              </w:rPr>
            </w:pPr>
            <w:r>
              <w:rPr>
                <w:b/>
                <w:sz w:val="18"/>
              </w:rPr>
              <w:t>MAX 56 DRI VI NG HOURS PER 7 DAYS</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6"/>
              </w:rPr>
            </w:pPr>
          </w:p>
        </w:tc>
      </w:tr>
      <w:tr w:rsidR="00995A81" w:rsidTr="00995A81">
        <w:trPr>
          <w:trHeight w:val="240"/>
        </w:trPr>
        <w:tc>
          <w:tcPr>
            <w:tcW w:w="5376" w:type="dxa"/>
            <w:tcBorders>
              <w:top w:val="nil"/>
              <w:left w:val="single" w:sz="12" w:space="0" w:color="000000"/>
              <w:bottom w:val="nil"/>
              <w:right w:val="single" w:sz="4" w:space="0" w:color="000000"/>
            </w:tcBorders>
            <w:hideMark/>
          </w:tcPr>
          <w:p w:rsidR="00995A81" w:rsidRDefault="00995A81">
            <w:pPr>
              <w:pStyle w:val="TableParagraph"/>
              <w:spacing w:before="13" w:line="206" w:lineRule="exact"/>
              <w:ind w:left="641"/>
              <w:rPr>
                <w:rFonts w:ascii="Arial"/>
                <w:b/>
                <w:sz w:val="18"/>
              </w:rPr>
            </w:pPr>
            <w:proofErr w:type="gramStart"/>
            <w:r>
              <w:rPr>
                <w:b/>
                <w:sz w:val="18"/>
              </w:rPr>
              <w:t>( 8</w:t>
            </w:r>
            <w:proofErr w:type="gramEnd"/>
            <w:r>
              <w:rPr>
                <w:b/>
                <w:sz w:val="18"/>
              </w:rPr>
              <w:t>. 0HRS/ DAY)</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6"/>
              </w:rPr>
            </w:pPr>
          </w:p>
        </w:tc>
      </w:tr>
      <w:tr w:rsidR="00995A81" w:rsidTr="00995A81">
        <w:trPr>
          <w:trHeight w:val="240"/>
        </w:trPr>
        <w:tc>
          <w:tcPr>
            <w:tcW w:w="5376" w:type="dxa"/>
            <w:tcBorders>
              <w:top w:val="nil"/>
              <w:left w:val="single" w:sz="12" w:space="0" w:color="000000"/>
              <w:bottom w:val="nil"/>
              <w:right w:val="single" w:sz="4" w:space="0" w:color="000000"/>
            </w:tcBorders>
            <w:hideMark/>
          </w:tcPr>
          <w:p w:rsidR="00995A81" w:rsidRDefault="00995A81">
            <w:pPr>
              <w:pStyle w:val="TableParagraph"/>
              <w:spacing w:before="13" w:line="206" w:lineRule="exact"/>
              <w:ind w:left="641"/>
              <w:rPr>
                <w:rFonts w:ascii="Arial"/>
                <w:b/>
                <w:sz w:val="18"/>
              </w:rPr>
            </w:pPr>
            <w:r>
              <w:rPr>
                <w:b/>
                <w:sz w:val="18"/>
              </w:rPr>
              <w:t>MAX 90 DRI VI NG HOURS PER 12 DAYS</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6"/>
              </w:rPr>
            </w:pPr>
          </w:p>
        </w:tc>
      </w:tr>
      <w:tr w:rsidR="00995A81" w:rsidTr="00995A81">
        <w:trPr>
          <w:trHeight w:val="241"/>
        </w:trPr>
        <w:tc>
          <w:tcPr>
            <w:tcW w:w="5376" w:type="dxa"/>
            <w:tcBorders>
              <w:top w:val="nil"/>
              <w:left w:val="single" w:sz="12" w:space="0" w:color="000000"/>
              <w:bottom w:val="nil"/>
              <w:right w:val="single" w:sz="4" w:space="0" w:color="000000"/>
            </w:tcBorders>
            <w:hideMark/>
          </w:tcPr>
          <w:p w:rsidR="00995A81" w:rsidRDefault="00995A81">
            <w:pPr>
              <w:pStyle w:val="TableParagraph"/>
              <w:spacing w:before="13"/>
              <w:ind w:left="641"/>
              <w:rPr>
                <w:rFonts w:ascii="Arial"/>
                <w:b/>
                <w:sz w:val="18"/>
              </w:rPr>
            </w:pPr>
            <w:proofErr w:type="gramStart"/>
            <w:r>
              <w:rPr>
                <w:b/>
                <w:sz w:val="18"/>
              </w:rPr>
              <w:t>( 7</w:t>
            </w:r>
            <w:proofErr w:type="gramEnd"/>
            <w:r>
              <w:rPr>
                <w:b/>
                <w:sz w:val="18"/>
              </w:rPr>
              <w:t>. 5HRS/ DAY)</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6"/>
              </w:rPr>
            </w:pPr>
          </w:p>
        </w:tc>
      </w:tr>
      <w:tr w:rsidR="00995A81" w:rsidTr="00995A81">
        <w:trPr>
          <w:trHeight w:val="360"/>
        </w:trPr>
        <w:tc>
          <w:tcPr>
            <w:tcW w:w="5376" w:type="dxa"/>
            <w:tcBorders>
              <w:top w:val="nil"/>
              <w:left w:val="single" w:sz="12" w:space="0" w:color="000000"/>
              <w:bottom w:val="nil"/>
              <w:right w:val="single" w:sz="4" w:space="0" w:color="000000"/>
            </w:tcBorders>
            <w:hideMark/>
          </w:tcPr>
          <w:p w:rsidR="00995A81" w:rsidRDefault="00995A81">
            <w:pPr>
              <w:pStyle w:val="TableParagraph"/>
              <w:spacing w:before="14"/>
              <w:ind w:left="531"/>
              <w:rPr>
                <w:rFonts w:ascii="Arial"/>
                <w:b/>
                <w:sz w:val="18"/>
              </w:rPr>
            </w:pPr>
            <w:r>
              <w:rPr>
                <w:b/>
                <w:sz w:val="18"/>
              </w:rPr>
              <w:t>****************************************</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8"/>
              </w:rPr>
            </w:pPr>
          </w:p>
        </w:tc>
      </w:tr>
      <w:tr w:rsidR="00995A81" w:rsidTr="00995A81">
        <w:trPr>
          <w:trHeight w:val="358"/>
        </w:trPr>
        <w:tc>
          <w:tcPr>
            <w:tcW w:w="5376" w:type="dxa"/>
            <w:tcBorders>
              <w:top w:val="nil"/>
              <w:left w:val="single" w:sz="12" w:space="0" w:color="000000"/>
              <w:bottom w:val="nil"/>
              <w:right w:val="single" w:sz="4" w:space="0" w:color="000000"/>
            </w:tcBorders>
            <w:hideMark/>
          </w:tcPr>
          <w:p w:rsidR="00995A81" w:rsidRDefault="00995A81">
            <w:pPr>
              <w:pStyle w:val="TableParagraph"/>
              <w:spacing w:before="132" w:line="206" w:lineRule="exact"/>
              <w:ind w:left="531"/>
              <w:rPr>
                <w:rFonts w:ascii="Arial"/>
                <w:b/>
                <w:sz w:val="18"/>
              </w:rPr>
            </w:pPr>
            <w:r>
              <w:rPr>
                <w:b/>
                <w:sz w:val="18"/>
              </w:rPr>
              <w:t xml:space="preserve">------- Long di </w:t>
            </w:r>
            <w:proofErr w:type="spellStart"/>
            <w:r>
              <w:rPr>
                <w:b/>
                <w:sz w:val="18"/>
              </w:rPr>
              <w:t>st</w:t>
            </w:r>
            <w:proofErr w:type="spellEnd"/>
            <w:r>
              <w:rPr>
                <w:b/>
                <w:sz w:val="18"/>
              </w:rPr>
              <w:t xml:space="preserve"> </w:t>
            </w:r>
            <w:proofErr w:type="spellStart"/>
            <w:r>
              <w:rPr>
                <w:b/>
                <w:sz w:val="18"/>
              </w:rPr>
              <w:t>ance</w:t>
            </w:r>
            <w:proofErr w:type="spellEnd"/>
            <w:r>
              <w:rPr>
                <w:b/>
                <w:sz w:val="18"/>
              </w:rPr>
              <w:t xml:space="preserve"> coach hi red ------</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8"/>
              </w:rPr>
            </w:pPr>
          </w:p>
        </w:tc>
      </w:tr>
      <w:tr w:rsidR="00995A81" w:rsidTr="00995A81">
        <w:trPr>
          <w:trHeight w:val="240"/>
        </w:trPr>
        <w:tc>
          <w:tcPr>
            <w:tcW w:w="5376" w:type="dxa"/>
            <w:tcBorders>
              <w:top w:val="nil"/>
              <w:left w:val="single" w:sz="12" w:space="0" w:color="000000"/>
              <w:bottom w:val="nil"/>
              <w:right w:val="single" w:sz="4" w:space="0" w:color="000000"/>
            </w:tcBorders>
            <w:hideMark/>
          </w:tcPr>
          <w:p w:rsidR="00995A81" w:rsidRDefault="00995A81">
            <w:pPr>
              <w:pStyle w:val="TableParagraph"/>
              <w:spacing w:before="13" w:line="206" w:lineRule="exact"/>
              <w:ind w:left="531"/>
              <w:rPr>
                <w:rFonts w:ascii="Arial"/>
                <w:b/>
                <w:sz w:val="18"/>
              </w:rPr>
            </w:pPr>
            <w:r>
              <w:rPr>
                <w:b/>
                <w:sz w:val="18"/>
              </w:rPr>
              <w:t xml:space="preserve">St art </w:t>
            </w:r>
            <w:proofErr w:type="spellStart"/>
            <w:r>
              <w:rPr>
                <w:b/>
                <w:sz w:val="18"/>
              </w:rPr>
              <w:t>i</w:t>
            </w:r>
            <w:proofErr w:type="spellEnd"/>
            <w:r>
              <w:rPr>
                <w:b/>
                <w:sz w:val="18"/>
              </w:rPr>
              <w:t xml:space="preserve"> ng </w:t>
            </w:r>
            <w:proofErr w:type="spellStart"/>
            <w:r>
              <w:rPr>
                <w:b/>
                <w:sz w:val="18"/>
              </w:rPr>
              <w:t>f rom</w:t>
            </w:r>
            <w:proofErr w:type="spellEnd"/>
            <w:r>
              <w:rPr>
                <w:b/>
                <w:sz w:val="18"/>
              </w:rPr>
              <w:t xml:space="preserve"> </w:t>
            </w:r>
            <w:proofErr w:type="spellStart"/>
            <w:r>
              <w:rPr>
                <w:b/>
                <w:sz w:val="18"/>
              </w:rPr>
              <w:t>ai</w:t>
            </w:r>
            <w:proofErr w:type="spellEnd"/>
            <w:r>
              <w:rPr>
                <w:b/>
                <w:sz w:val="18"/>
              </w:rPr>
              <w:t xml:space="preserve"> r </w:t>
            </w:r>
            <w:proofErr w:type="spellStart"/>
            <w:r>
              <w:rPr>
                <w:b/>
                <w:sz w:val="18"/>
              </w:rPr>
              <w:t>por</w:t>
            </w:r>
            <w:proofErr w:type="spellEnd"/>
            <w:r>
              <w:rPr>
                <w:b/>
                <w:sz w:val="18"/>
              </w:rPr>
              <w:t xml:space="preserve"> t by LDC</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6"/>
              </w:rPr>
            </w:pPr>
          </w:p>
        </w:tc>
      </w:tr>
      <w:tr w:rsidR="00995A81" w:rsidTr="00995A81">
        <w:trPr>
          <w:trHeight w:val="240"/>
        </w:trPr>
        <w:tc>
          <w:tcPr>
            <w:tcW w:w="5376" w:type="dxa"/>
            <w:tcBorders>
              <w:top w:val="nil"/>
              <w:left w:val="single" w:sz="12" w:space="0" w:color="000000"/>
              <w:bottom w:val="nil"/>
              <w:right w:val="single" w:sz="4" w:space="0" w:color="000000"/>
            </w:tcBorders>
            <w:hideMark/>
          </w:tcPr>
          <w:p w:rsidR="00995A81" w:rsidRDefault="00995A81">
            <w:pPr>
              <w:pStyle w:val="TableParagraph"/>
              <w:spacing w:before="13" w:line="206" w:lineRule="exact"/>
              <w:ind w:left="531"/>
              <w:rPr>
                <w:rFonts w:ascii="Arial"/>
                <w:b/>
                <w:sz w:val="18"/>
              </w:rPr>
            </w:pPr>
            <w:r>
              <w:rPr>
                <w:b/>
                <w:sz w:val="18"/>
              </w:rPr>
              <w:t xml:space="preserve">Depart </w:t>
            </w:r>
            <w:proofErr w:type="spellStart"/>
            <w:r>
              <w:rPr>
                <w:b/>
                <w:sz w:val="18"/>
              </w:rPr>
              <w:t>ure</w:t>
            </w:r>
            <w:proofErr w:type="spellEnd"/>
            <w:r>
              <w:rPr>
                <w:b/>
                <w:sz w:val="18"/>
              </w:rPr>
              <w:t xml:space="preserve"> f or I NTERLAKEN</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6"/>
              </w:rPr>
            </w:pPr>
          </w:p>
        </w:tc>
      </w:tr>
      <w:tr w:rsidR="00995A81" w:rsidTr="00995A81">
        <w:trPr>
          <w:trHeight w:val="241"/>
        </w:trPr>
        <w:tc>
          <w:tcPr>
            <w:tcW w:w="5376" w:type="dxa"/>
            <w:tcBorders>
              <w:top w:val="nil"/>
              <w:left w:val="single" w:sz="12" w:space="0" w:color="000000"/>
              <w:bottom w:val="nil"/>
              <w:right w:val="single" w:sz="4" w:space="0" w:color="000000"/>
            </w:tcBorders>
            <w:hideMark/>
          </w:tcPr>
          <w:p w:rsidR="00995A81" w:rsidRDefault="00995A81">
            <w:pPr>
              <w:pStyle w:val="TableParagraph"/>
              <w:spacing w:before="13"/>
              <w:ind w:left="531"/>
              <w:rPr>
                <w:rFonts w:ascii="Arial"/>
                <w:b/>
                <w:sz w:val="18"/>
              </w:rPr>
            </w:pPr>
            <w:r>
              <w:rPr>
                <w:b/>
                <w:sz w:val="18"/>
              </w:rPr>
              <w:t>Vi a LUCERNE</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6"/>
              </w:rPr>
            </w:pPr>
          </w:p>
        </w:tc>
      </w:tr>
      <w:tr w:rsidR="00995A81" w:rsidTr="00995A81">
        <w:trPr>
          <w:trHeight w:val="339"/>
        </w:trPr>
        <w:tc>
          <w:tcPr>
            <w:tcW w:w="5376" w:type="dxa"/>
            <w:tcBorders>
              <w:top w:val="nil"/>
              <w:left w:val="single" w:sz="12" w:space="0" w:color="000000"/>
              <w:bottom w:val="nil"/>
              <w:right w:val="single" w:sz="4" w:space="0" w:color="000000"/>
            </w:tcBorders>
            <w:hideMark/>
          </w:tcPr>
          <w:p w:rsidR="00995A81" w:rsidRDefault="00995A81">
            <w:pPr>
              <w:pStyle w:val="TableParagraph"/>
              <w:tabs>
                <w:tab w:val="left" w:pos="938"/>
              </w:tabs>
              <w:spacing w:before="14"/>
              <w:ind w:right="569"/>
              <w:jc w:val="right"/>
              <w:rPr>
                <w:rFonts w:ascii="Arial"/>
                <w:b/>
                <w:sz w:val="18"/>
              </w:rPr>
            </w:pPr>
            <w:proofErr w:type="gramStart"/>
            <w:r>
              <w:rPr>
                <w:b/>
                <w:sz w:val="18"/>
              </w:rPr>
              <w:t>(</w:t>
            </w:r>
            <w:r>
              <w:rPr>
                <w:b/>
                <w:spacing w:val="-26"/>
                <w:sz w:val="18"/>
              </w:rPr>
              <w:t xml:space="preserve"> </w:t>
            </w:r>
            <w:r>
              <w:rPr>
                <w:b/>
                <w:spacing w:val="-4"/>
                <w:sz w:val="18"/>
              </w:rPr>
              <w:t>117</w:t>
            </w:r>
            <w:proofErr w:type="gramEnd"/>
            <w:r>
              <w:rPr>
                <w:b/>
                <w:spacing w:val="-4"/>
                <w:sz w:val="18"/>
              </w:rPr>
              <w:t>KM/</w:t>
            </w:r>
            <w:r>
              <w:rPr>
                <w:b/>
                <w:spacing w:val="-4"/>
                <w:sz w:val="18"/>
              </w:rPr>
              <w:tab/>
            </w:r>
            <w:r>
              <w:rPr>
                <w:b/>
                <w:sz w:val="18"/>
              </w:rPr>
              <w:t>2.</w:t>
            </w:r>
            <w:r>
              <w:rPr>
                <w:b/>
                <w:spacing w:val="-12"/>
                <w:sz w:val="18"/>
              </w:rPr>
              <w:t xml:space="preserve"> </w:t>
            </w:r>
            <w:r>
              <w:rPr>
                <w:b/>
                <w:spacing w:val="-4"/>
                <w:sz w:val="18"/>
              </w:rPr>
              <w:t>00HRS)</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8"/>
              </w:rPr>
            </w:pPr>
          </w:p>
        </w:tc>
      </w:tr>
      <w:tr w:rsidR="00995A81" w:rsidTr="00995A81">
        <w:trPr>
          <w:trHeight w:val="380"/>
        </w:trPr>
        <w:tc>
          <w:tcPr>
            <w:tcW w:w="5376" w:type="dxa"/>
            <w:tcBorders>
              <w:top w:val="nil"/>
              <w:left w:val="single" w:sz="12" w:space="0" w:color="000000"/>
              <w:bottom w:val="nil"/>
              <w:right w:val="single" w:sz="4" w:space="0" w:color="000000"/>
            </w:tcBorders>
            <w:hideMark/>
          </w:tcPr>
          <w:p w:rsidR="00995A81" w:rsidRDefault="00995A81">
            <w:pPr>
              <w:pStyle w:val="TableParagraph"/>
              <w:spacing w:before="111" w:line="249" w:lineRule="exact"/>
              <w:ind w:left="195"/>
              <w:rPr>
                <w:rFonts w:ascii="Arial"/>
                <w:b/>
              </w:rPr>
            </w:pPr>
            <w:r>
              <w:rPr>
                <w:b/>
              </w:rPr>
              <w:t>I NTERLAKEN</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8"/>
              </w:rPr>
            </w:pPr>
          </w:p>
        </w:tc>
      </w:tr>
      <w:tr w:rsidR="00995A81" w:rsidTr="00995A81">
        <w:trPr>
          <w:trHeight w:val="238"/>
        </w:trPr>
        <w:tc>
          <w:tcPr>
            <w:tcW w:w="5376" w:type="dxa"/>
            <w:tcBorders>
              <w:top w:val="nil"/>
              <w:left w:val="single" w:sz="12" w:space="0" w:color="000000"/>
              <w:bottom w:val="nil"/>
              <w:right w:val="single" w:sz="4" w:space="0" w:color="000000"/>
            </w:tcBorders>
            <w:hideMark/>
          </w:tcPr>
          <w:p w:rsidR="00995A81" w:rsidRPr="0065124E" w:rsidRDefault="00995A81" w:rsidP="0065124E">
            <w:pPr>
              <w:pStyle w:val="TableParagraph"/>
              <w:spacing w:before="10"/>
              <w:ind w:left="531"/>
              <w:rPr>
                <w:rFonts w:ascii="Arial"/>
                <w:b/>
                <w:sz w:val="18"/>
                <w:lang w:val="id-ID"/>
              </w:rPr>
            </w:pPr>
            <w:proofErr w:type="spellStart"/>
            <w:r>
              <w:rPr>
                <w:b/>
                <w:sz w:val="18"/>
              </w:rPr>
              <w:t>Transf</w:t>
            </w:r>
            <w:proofErr w:type="spellEnd"/>
            <w:r>
              <w:rPr>
                <w:b/>
                <w:sz w:val="18"/>
              </w:rPr>
              <w:t xml:space="preserve"> </w:t>
            </w:r>
            <w:proofErr w:type="spellStart"/>
            <w:r>
              <w:rPr>
                <w:b/>
                <w:sz w:val="18"/>
              </w:rPr>
              <w:t>er</w:t>
            </w:r>
            <w:proofErr w:type="spellEnd"/>
            <w:r>
              <w:rPr>
                <w:b/>
                <w:sz w:val="18"/>
              </w:rPr>
              <w:t xml:space="preserve"> </w:t>
            </w:r>
            <w:proofErr w:type="spellStart"/>
            <w:r>
              <w:rPr>
                <w:b/>
                <w:sz w:val="18"/>
              </w:rPr>
              <w:t>t o</w:t>
            </w:r>
            <w:proofErr w:type="spellEnd"/>
            <w:r>
              <w:rPr>
                <w:b/>
                <w:sz w:val="18"/>
              </w:rPr>
              <w:t xml:space="preserve"> rest </w:t>
            </w:r>
            <w:proofErr w:type="spellStart"/>
            <w:r>
              <w:rPr>
                <w:b/>
                <w:sz w:val="18"/>
              </w:rPr>
              <w:t>aurant</w:t>
            </w:r>
            <w:proofErr w:type="spellEnd"/>
            <w:r>
              <w:rPr>
                <w:b/>
                <w:sz w:val="18"/>
              </w:rPr>
              <w:t xml:space="preserve"> by </w:t>
            </w:r>
            <w:r w:rsidR="0065124E">
              <w:rPr>
                <w:b/>
                <w:sz w:val="18"/>
                <w:lang w:val="id-ID"/>
              </w:rPr>
              <w:t>coach</w:t>
            </w:r>
          </w:p>
        </w:tc>
        <w:tc>
          <w:tcPr>
            <w:tcW w:w="5376" w:type="dxa"/>
            <w:tcBorders>
              <w:top w:val="nil"/>
              <w:left w:val="single" w:sz="4" w:space="0" w:color="000000"/>
              <w:bottom w:val="nil"/>
              <w:right w:val="single" w:sz="12" w:space="0" w:color="000000"/>
            </w:tcBorders>
            <w:hideMark/>
          </w:tcPr>
          <w:p w:rsidR="00995A81" w:rsidRDefault="00995A81">
            <w:pPr>
              <w:pStyle w:val="TableParagraph"/>
              <w:spacing w:before="10"/>
              <w:ind w:left="210"/>
              <w:rPr>
                <w:b/>
                <w:sz w:val="18"/>
              </w:rPr>
            </w:pPr>
            <w:r>
              <w:rPr>
                <w:b/>
                <w:sz w:val="18"/>
              </w:rPr>
              <w:t>St ay at:</w:t>
            </w:r>
          </w:p>
        </w:tc>
      </w:tr>
      <w:tr w:rsidR="00995A81" w:rsidTr="00995A81">
        <w:trPr>
          <w:trHeight w:val="784"/>
        </w:trPr>
        <w:tc>
          <w:tcPr>
            <w:tcW w:w="5376" w:type="dxa"/>
            <w:tcBorders>
              <w:top w:val="nil"/>
              <w:left w:val="single" w:sz="12" w:space="0" w:color="000000"/>
              <w:bottom w:val="single" w:sz="12" w:space="0" w:color="000000"/>
              <w:right w:val="single" w:sz="4" w:space="0" w:color="000000"/>
            </w:tcBorders>
          </w:tcPr>
          <w:p w:rsidR="00995A81" w:rsidRDefault="00995A81">
            <w:pPr>
              <w:pStyle w:val="TableParagraph"/>
              <w:rPr>
                <w:rFonts w:ascii="Times New Roman"/>
                <w:sz w:val="18"/>
              </w:rPr>
            </w:pPr>
          </w:p>
        </w:tc>
        <w:tc>
          <w:tcPr>
            <w:tcW w:w="5376" w:type="dxa"/>
            <w:tcBorders>
              <w:top w:val="nil"/>
              <w:left w:val="single" w:sz="4" w:space="0" w:color="000000"/>
              <w:bottom w:val="single" w:sz="12" w:space="0" w:color="000000"/>
              <w:right w:val="single" w:sz="12" w:space="0" w:color="000000"/>
            </w:tcBorders>
            <w:hideMark/>
          </w:tcPr>
          <w:p w:rsidR="00995A81" w:rsidRDefault="00995A81">
            <w:pPr>
              <w:pStyle w:val="TableParagraph"/>
              <w:spacing w:before="14"/>
              <w:ind w:left="210"/>
              <w:rPr>
                <w:rFonts w:ascii="Arial"/>
                <w:b/>
                <w:sz w:val="18"/>
              </w:rPr>
            </w:pPr>
            <w:r>
              <w:rPr>
                <w:b/>
                <w:sz w:val="18"/>
              </w:rPr>
              <w:t>MATTENHOF RESORT</w:t>
            </w:r>
          </w:p>
        </w:tc>
      </w:tr>
    </w:tbl>
    <w:p w:rsidR="00995A81" w:rsidRDefault="00995A81" w:rsidP="00995A81">
      <w:pPr>
        <w:widowControl/>
        <w:autoSpaceDE/>
        <w:autoSpaceDN/>
        <w:rPr>
          <w:sz w:val="18"/>
        </w:rPr>
        <w:sectPr w:rsidR="00995A81">
          <w:pgSz w:w="11900" w:h="16820"/>
          <w:pgMar w:top="1660" w:right="420" w:bottom="1300" w:left="460" w:header="149" w:footer="1115" w:gutter="0"/>
          <w:pgNumType w:start="1"/>
          <w:cols w:space="720"/>
        </w:sectPr>
      </w:pPr>
    </w:p>
    <w:p w:rsidR="00995A81" w:rsidRDefault="00995A81" w:rsidP="00995A81">
      <w:pPr>
        <w:pStyle w:val="BodyText"/>
        <w:rPr>
          <w:rFonts w:ascii="Times New Roman" w:eastAsia="Arial" w:hAnsi="Arial" w:cs="Arial"/>
          <w:sz w:val="5"/>
          <w:szCs w:val="15"/>
        </w:rPr>
      </w:pPr>
    </w:p>
    <w:tbl>
      <w:tblPr>
        <w:tblW w:w="0" w:type="auto"/>
        <w:tblInd w:w="1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371"/>
        <w:gridCol w:w="5376"/>
      </w:tblGrid>
      <w:tr w:rsidR="00995A81" w:rsidTr="00995A81">
        <w:trPr>
          <w:trHeight w:val="339"/>
        </w:trPr>
        <w:tc>
          <w:tcPr>
            <w:tcW w:w="5371" w:type="dxa"/>
            <w:tcBorders>
              <w:top w:val="single" w:sz="12" w:space="0" w:color="000000"/>
              <w:left w:val="single" w:sz="12" w:space="0" w:color="000000"/>
              <w:bottom w:val="single" w:sz="12" w:space="0" w:color="000000"/>
              <w:right w:val="single" w:sz="4" w:space="0" w:color="000000"/>
            </w:tcBorders>
            <w:hideMark/>
          </w:tcPr>
          <w:p w:rsidR="00995A81" w:rsidRDefault="00995A81">
            <w:pPr>
              <w:pStyle w:val="TableParagraph"/>
              <w:spacing w:before="16"/>
              <w:ind w:left="113"/>
              <w:rPr>
                <w:rFonts w:ascii="Arial"/>
                <w:b/>
              </w:rPr>
            </w:pPr>
            <w:r>
              <w:rPr>
                <w:b/>
              </w:rPr>
              <w:t>01st DAY</w:t>
            </w:r>
          </w:p>
        </w:tc>
        <w:tc>
          <w:tcPr>
            <w:tcW w:w="5376" w:type="dxa"/>
            <w:tcBorders>
              <w:top w:val="single" w:sz="12" w:space="0" w:color="000000"/>
              <w:left w:val="single" w:sz="4" w:space="0" w:color="000000"/>
              <w:bottom w:val="single" w:sz="12" w:space="0" w:color="000000"/>
              <w:right w:val="single" w:sz="12" w:space="0" w:color="000000"/>
            </w:tcBorders>
            <w:hideMark/>
          </w:tcPr>
          <w:p w:rsidR="00995A81" w:rsidRDefault="00995A81">
            <w:pPr>
              <w:pStyle w:val="TableParagraph"/>
              <w:spacing w:before="56"/>
              <w:ind w:left="1857" w:right="2458"/>
              <w:jc w:val="center"/>
              <w:rPr>
                <w:b/>
                <w:sz w:val="18"/>
              </w:rPr>
            </w:pPr>
            <w:r>
              <w:rPr>
                <w:b/>
                <w:sz w:val="18"/>
              </w:rPr>
              <w:t>Meal/ Hot el</w:t>
            </w:r>
          </w:p>
        </w:tc>
      </w:tr>
      <w:tr w:rsidR="00995A81" w:rsidTr="00995A81">
        <w:trPr>
          <w:trHeight w:val="3214"/>
        </w:trPr>
        <w:tc>
          <w:tcPr>
            <w:tcW w:w="5371" w:type="dxa"/>
            <w:tcBorders>
              <w:top w:val="single" w:sz="12" w:space="0" w:color="000000"/>
              <w:left w:val="single" w:sz="12" w:space="0" w:color="000000"/>
              <w:bottom w:val="single" w:sz="12" w:space="0" w:color="000000"/>
              <w:right w:val="single" w:sz="4" w:space="0" w:color="000000"/>
            </w:tcBorders>
          </w:tcPr>
          <w:p w:rsidR="00995A81" w:rsidRDefault="00995A81">
            <w:pPr>
              <w:pStyle w:val="TableParagraph"/>
              <w:spacing w:before="127"/>
              <w:ind w:left="195"/>
              <w:rPr>
                <w:b/>
              </w:rPr>
            </w:pPr>
            <w:r>
              <w:rPr>
                <w:b/>
              </w:rPr>
              <w:t>I NTERLAKEN</w:t>
            </w:r>
          </w:p>
          <w:p w:rsidR="00995A81" w:rsidRDefault="00995A81">
            <w:pPr>
              <w:pStyle w:val="TableParagraph"/>
              <w:spacing w:before="25" w:line="276" w:lineRule="auto"/>
              <w:ind w:left="531" w:right="1822" w:hanging="3"/>
              <w:rPr>
                <w:b/>
                <w:sz w:val="18"/>
              </w:rPr>
            </w:pPr>
            <w:r>
              <w:rPr>
                <w:b/>
                <w:sz w:val="18"/>
              </w:rPr>
              <w:t xml:space="preserve">Coach </w:t>
            </w:r>
            <w:proofErr w:type="spellStart"/>
            <w:r>
              <w:rPr>
                <w:b/>
                <w:spacing w:val="2"/>
                <w:sz w:val="18"/>
              </w:rPr>
              <w:t>parki</w:t>
            </w:r>
            <w:proofErr w:type="spellEnd"/>
            <w:r>
              <w:rPr>
                <w:b/>
                <w:spacing w:val="2"/>
                <w:sz w:val="18"/>
              </w:rPr>
              <w:t xml:space="preserve"> </w:t>
            </w:r>
            <w:r>
              <w:rPr>
                <w:b/>
                <w:sz w:val="18"/>
              </w:rPr>
              <w:t xml:space="preserve">ng f </w:t>
            </w:r>
            <w:proofErr w:type="spellStart"/>
            <w:r>
              <w:rPr>
                <w:b/>
                <w:sz w:val="18"/>
              </w:rPr>
              <w:t>ee</w:t>
            </w:r>
            <w:proofErr w:type="spellEnd"/>
            <w:r>
              <w:rPr>
                <w:b/>
                <w:sz w:val="18"/>
              </w:rPr>
              <w:t xml:space="preserve"> at I </w:t>
            </w:r>
            <w:proofErr w:type="spellStart"/>
            <w:r>
              <w:rPr>
                <w:b/>
                <w:spacing w:val="6"/>
                <w:sz w:val="18"/>
              </w:rPr>
              <w:t>nterl</w:t>
            </w:r>
            <w:proofErr w:type="spellEnd"/>
            <w:r>
              <w:rPr>
                <w:b/>
                <w:spacing w:val="-12"/>
                <w:sz w:val="18"/>
              </w:rPr>
              <w:t xml:space="preserve"> </w:t>
            </w:r>
            <w:proofErr w:type="spellStart"/>
            <w:r>
              <w:rPr>
                <w:b/>
                <w:sz w:val="18"/>
              </w:rPr>
              <w:t>aken</w:t>
            </w:r>
            <w:proofErr w:type="spellEnd"/>
            <w:r>
              <w:rPr>
                <w:b/>
                <w:sz w:val="18"/>
              </w:rPr>
              <w:t xml:space="preserve"> #</w:t>
            </w:r>
            <w:r>
              <w:rPr>
                <w:b/>
                <w:spacing w:val="10"/>
                <w:sz w:val="18"/>
              </w:rPr>
              <w:t xml:space="preserve"> </w:t>
            </w:r>
            <w:r>
              <w:rPr>
                <w:b/>
                <w:sz w:val="18"/>
              </w:rPr>
              <w:t>4</w:t>
            </w:r>
            <w:r>
              <w:rPr>
                <w:b/>
                <w:spacing w:val="11"/>
                <w:sz w:val="18"/>
              </w:rPr>
              <w:t xml:space="preserve"> </w:t>
            </w:r>
            <w:r>
              <w:rPr>
                <w:b/>
                <w:spacing w:val="3"/>
                <w:sz w:val="18"/>
              </w:rPr>
              <w:t>hours</w:t>
            </w:r>
            <w:r>
              <w:rPr>
                <w:b/>
                <w:spacing w:val="11"/>
                <w:sz w:val="18"/>
              </w:rPr>
              <w:t xml:space="preserve"> </w:t>
            </w:r>
            <w:proofErr w:type="spellStart"/>
            <w:r>
              <w:rPr>
                <w:b/>
                <w:sz w:val="18"/>
              </w:rPr>
              <w:t>si</w:t>
            </w:r>
            <w:proofErr w:type="spellEnd"/>
            <w:r>
              <w:rPr>
                <w:b/>
                <w:spacing w:val="-24"/>
                <w:sz w:val="18"/>
              </w:rPr>
              <w:t xml:space="preserve"> </w:t>
            </w:r>
            <w:proofErr w:type="spellStart"/>
            <w:r>
              <w:rPr>
                <w:b/>
                <w:sz w:val="18"/>
              </w:rPr>
              <w:t>ght</w:t>
            </w:r>
            <w:proofErr w:type="spellEnd"/>
            <w:r>
              <w:rPr>
                <w:b/>
                <w:spacing w:val="-26"/>
                <w:sz w:val="18"/>
              </w:rPr>
              <w:t xml:space="preserve"> </w:t>
            </w:r>
            <w:proofErr w:type="spellStart"/>
            <w:r>
              <w:rPr>
                <w:b/>
                <w:sz w:val="18"/>
              </w:rPr>
              <w:t>seei</w:t>
            </w:r>
            <w:proofErr w:type="spellEnd"/>
            <w:r>
              <w:rPr>
                <w:b/>
                <w:spacing w:val="-18"/>
                <w:sz w:val="18"/>
              </w:rPr>
              <w:t xml:space="preserve"> </w:t>
            </w:r>
            <w:r>
              <w:rPr>
                <w:b/>
                <w:sz w:val="18"/>
              </w:rPr>
              <w:t>ng</w:t>
            </w:r>
            <w:r>
              <w:rPr>
                <w:b/>
                <w:spacing w:val="6"/>
                <w:sz w:val="18"/>
              </w:rPr>
              <w:t xml:space="preserve"> </w:t>
            </w:r>
            <w:proofErr w:type="spellStart"/>
            <w:r>
              <w:rPr>
                <w:b/>
                <w:spacing w:val="2"/>
                <w:sz w:val="18"/>
              </w:rPr>
              <w:t>parki</w:t>
            </w:r>
            <w:proofErr w:type="spellEnd"/>
            <w:r>
              <w:rPr>
                <w:b/>
                <w:spacing w:val="-12"/>
                <w:sz w:val="18"/>
              </w:rPr>
              <w:t xml:space="preserve"> </w:t>
            </w:r>
            <w:r>
              <w:rPr>
                <w:b/>
                <w:sz w:val="18"/>
              </w:rPr>
              <w:t>ng</w:t>
            </w:r>
          </w:p>
          <w:p w:rsidR="00995A81" w:rsidRDefault="00995A81">
            <w:pPr>
              <w:pStyle w:val="TableParagraph"/>
              <w:spacing w:before="10"/>
              <w:rPr>
                <w:rFonts w:ascii="Times New Roman"/>
                <w:sz w:val="20"/>
              </w:rPr>
            </w:pPr>
          </w:p>
          <w:p w:rsidR="00995A81" w:rsidRPr="0065124E" w:rsidRDefault="00995A81">
            <w:pPr>
              <w:pStyle w:val="TableParagraph"/>
              <w:spacing w:line="276" w:lineRule="auto"/>
              <w:ind w:left="531" w:right="2099"/>
              <w:rPr>
                <w:rFonts w:ascii="Arial"/>
                <w:b/>
                <w:sz w:val="18"/>
                <w:lang w:val="id-ID"/>
              </w:rPr>
            </w:pPr>
            <w:r>
              <w:rPr>
                <w:b/>
                <w:sz w:val="18"/>
              </w:rPr>
              <w:t xml:space="preserve">Hal f day ci t y t </w:t>
            </w:r>
            <w:proofErr w:type="gramStart"/>
            <w:r>
              <w:rPr>
                <w:b/>
                <w:sz w:val="18"/>
              </w:rPr>
              <w:t>our</w:t>
            </w:r>
            <w:proofErr w:type="gramEnd"/>
            <w:r>
              <w:rPr>
                <w:b/>
                <w:sz w:val="18"/>
              </w:rPr>
              <w:t xml:space="preserve"> by </w:t>
            </w:r>
            <w:r w:rsidR="0065124E">
              <w:rPr>
                <w:b/>
                <w:sz w:val="18"/>
                <w:lang w:val="id-ID"/>
              </w:rPr>
              <w:t>coach</w:t>
            </w:r>
            <w:r w:rsidR="0065124E">
              <w:rPr>
                <w:b/>
                <w:sz w:val="18"/>
              </w:rPr>
              <w:t xml:space="preserve"> Transf</w:t>
            </w:r>
            <w:r>
              <w:rPr>
                <w:b/>
                <w:sz w:val="18"/>
              </w:rPr>
              <w:t>er t</w:t>
            </w:r>
            <w:r w:rsidR="0065124E">
              <w:rPr>
                <w:b/>
                <w:sz w:val="18"/>
              </w:rPr>
              <w:t>o rest</w:t>
            </w:r>
            <w:r>
              <w:rPr>
                <w:b/>
                <w:sz w:val="18"/>
              </w:rPr>
              <w:t xml:space="preserve">aurant by </w:t>
            </w:r>
            <w:r w:rsidR="0065124E">
              <w:rPr>
                <w:b/>
                <w:sz w:val="18"/>
                <w:lang w:val="id-ID"/>
              </w:rPr>
              <w:t>coach</w:t>
            </w:r>
          </w:p>
          <w:p w:rsidR="00995A81" w:rsidRDefault="00995A81">
            <w:pPr>
              <w:pStyle w:val="TableParagraph"/>
              <w:spacing w:before="9"/>
              <w:rPr>
                <w:rFonts w:ascii="Times New Roman"/>
                <w:sz w:val="20"/>
              </w:rPr>
            </w:pPr>
          </w:p>
          <w:p w:rsidR="00995A81" w:rsidRDefault="0065124E">
            <w:pPr>
              <w:pStyle w:val="TableParagraph"/>
              <w:spacing w:before="1" w:line="276" w:lineRule="auto"/>
              <w:ind w:left="531" w:right="2172" w:hanging="3"/>
              <w:rPr>
                <w:rFonts w:ascii="Arial"/>
                <w:b/>
                <w:sz w:val="18"/>
              </w:rPr>
            </w:pPr>
            <w:r>
              <w:rPr>
                <w:b/>
                <w:sz w:val="18"/>
              </w:rPr>
              <w:t>Overnight coach parki</w:t>
            </w:r>
            <w:r w:rsidR="00995A81">
              <w:rPr>
                <w:b/>
                <w:sz w:val="18"/>
              </w:rPr>
              <w:t>ng fee at Interlaken</w:t>
            </w:r>
          </w:p>
          <w:p w:rsidR="00995A81" w:rsidRDefault="00995A81">
            <w:pPr>
              <w:pStyle w:val="TableParagraph"/>
              <w:spacing w:before="7"/>
              <w:rPr>
                <w:rFonts w:ascii="Times New Roman"/>
                <w:sz w:val="20"/>
              </w:rPr>
            </w:pPr>
          </w:p>
          <w:p w:rsidR="00995A81" w:rsidRPr="0065124E" w:rsidRDefault="0065124E" w:rsidP="0065124E">
            <w:pPr>
              <w:pStyle w:val="TableParagraph"/>
              <w:ind w:left="531"/>
              <w:rPr>
                <w:rFonts w:ascii="Arial"/>
                <w:b/>
                <w:sz w:val="18"/>
                <w:lang w:val="id-ID"/>
              </w:rPr>
            </w:pPr>
            <w:r>
              <w:rPr>
                <w:b/>
                <w:sz w:val="18"/>
              </w:rPr>
              <w:t>Arri</w:t>
            </w:r>
            <w:r w:rsidR="00995A81">
              <w:rPr>
                <w:b/>
                <w:sz w:val="18"/>
              </w:rPr>
              <w:t xml:space="preserve">ve at hot el by </w:t>
            </w:r>
            <w:r>
              <w:rPr>
                <w:b/>
                <w:sz w:val="18"/>
                <w:lang w:val="id-ID"/>
              </w:rPr>
              <w:t>coach</w:t>
            </w:r>
          </w:p>
        </w:tc>
        <w:tc>
          <w:tcPr>
            <w:tcW w:w="5376" w:type="dxa"/>
            <w:tcBorders>
              <w:top w:val="single" w:sz="12" w:space="0" w:color="000000"/>
              <w:left w:val="single" w:sz="4" w:space="0" w:color="000000"/>
              <w:bottom w:val="single" w:sz="12" w:space="0" w:color="000000"/>
              <w:right w:val="single" w:sz="12" w:space="0" w:color="000000"/>
            </w:tcBorders>
          </w:tcPr>
          <w:p w:rsidR="00995A81" w:rsidRDefault="00995A81">
            <w:pPr>
              <w:pStyle w:val="TableParagraph"/>
              <w:rPr>
                <w:rFonts w:ascii="Times New Roman"/>
                <w:sz w:val="18"/>
              </w:rPr>
            </w:pPr>
          </w:p>
        </w:tc>
      </w:tr>
      <w:tr w:rsidR="00995A81" w:rsidTr="00995A81">
        <w:trPr>
          <w:trHeight w:val="325"/>
        </w:trPr>
        <w:tc>
          <w:tcPr>
            <w:tcW w:w="5371" w:type="dxa"/>
            <w:tcBorders>
              <w:top w:val="single" w:sz="12" w:space="0" w:color="000000"/>
              <w:left w:val="single" w:sz="12" w:space="0" w:color="000000"/>
              <w:bottom w:val="single" w:sz="12" w:space="0" w:color="000000"/>
              <w:right w:val="single" w:sz="4" w:space="0" w:color="000000"/>
            </w:tcBorders>
            <w:hideMark/>
          </w:tcPr>
          <w:p w:rsidR="00995A81" w:rsidRDefault="00995A81">
            <w:pPr>
              <w:pStyle w:val="TableParagraph"/>
              <w:spacing w:before="3"/>
              <w:ind w:left="113"/>
              <w:rPr>
                <w:rFonts w:ascii="Arial"/>
                <w:b/>
              </w:rPr>
            </w:pPr>
            <w:r>
              <w:rPr>
                <w:b/>
              </w:rPr>
              <w:t>02nd DAY</w:t>
            </w:r>
          </w:p>
        </w:tc>
        <w:tc>
          <w:tcPr>
            <w:tcW w:w="5376" w:type="dxa"/>
            <w:tcBorders>
              <w:top w:val="single" w:sz="12" w:space="0" w:color="000000"/>
              <w:left w:val="single" w:sz="4" w:space="0" w:color="000000"/>
              <w:bottom w:val="single" w:sz="12" w:space="0" w:color="000000"/>
              <w:right w:val="single" w:sz="12" w:space="0" w:color="000000"/>
            </w:tcBorders>
            <w:hideMark/>
          </w:tcPr>
          <w:p w:rsidR="00995A81" w:rsidRDefault="00995A81">
            <w:pPr>
              <w:pStyle w:val="TableParagraph"/>
              <w:spacing w:before="41"/>
              <w:ind w:left="1857" w:right="2458"/>
              <w:jc w:val="center"/>
              <w:rPr>
                <w:b/>
                <w:sz w:val="18"/>
              </w:rPr>
            </w:pPr>
            <w:r>
              <w:rPr>
                <w:b/>
                <w:sz w:val="18"/>
              </w:rPr>
              <w:t>Meal/ Hot el</w:t>
            </w:r>
          </w:p>
        </w:tc>
      </w:tr>
      <w:tr w:rsidR="00995A81" w:rsidTr="00995A81">
        <w:trPr>
          <w:trHeight w:val="971"/>
        </w:trPr>
        <w:tc>
          <w:tcPr>
            <w:tcW w:w="5371" w:type="dxa"/>
            <w:tcBorders>
              <w:top w:val="single" w:sz="12" w:space="0" w:color="000000"/>
              <w:left w:val="single" w:sz="12" w:space="0" w:color="000000"/>
              <w:bottom w:val="nil"/>
              <w:right w:val="single" w:sz="4" w:space="0" w:color="000000"/>
            </w:tcBorders>
            <w:hideMark/>
          </w:tcPr>
          <w:p w:rsidR="00995A81" w:rsidRDefault="00995A81">
            <w:pPr>
              <w:pStyle w:val="TableParagraph"/>
              <w:spacing w:before="128"/>
              <w:ind w:left="195"/>
              <w:rPr>
                <w:b/>
              </w:rPr>
            </w:pPr>
            <w:r>
              <w:rPr>
                <w:b/>
              </w:rPr>
              <w:t>I NTERLAKEN</w:t>
            </w:r>
          </w:p>
          <w:p w:rsidR="00995A81" w:rsidRDefault="00995A81">
            <w:pPr>
              <w:pStyle w:val="TableParagraph"/>
              <w:spacing w:before="22"/>
              <w:ind w:left="531"/>
              <w:rPr>
                <w:b/>
                <w:sz w:val="18"/>
              </w:rPr>
            </w:pPr>
            <w:r>
              <w:rPr>
                <w:b/>
                <w:sz w:val="18"/>
              </w:rPr>
              <w:t xml:space="preserve">Depart </w:t>
            </w:r>
            <w:proofErr w:type="spellStart"/>
            <w:r>
              <w:rPr>
                <w:b/>
                <w:sz w:val="18"/>
              </w:rPr>
              <w:t>ure</w:t>
            </w:r>
            <w:proofErr w:type="spellEnd"/>
            <w:r>
              <w:rPr>
                <w:b/>
                <w:sz w:val="18"/>
              </w:rPr>
              <w:t xml:space="preserve"> f or GRI NDELWALD GRUND</w:t>
            </w:r>
          </w:p>
          <w:p w:rsidR="00995A81" w:rsidRDefault="00995A81">
            <w:pPr>
              <w:pStyle w:val="TableParagraph"/>
              <w:tabs>
                <w:tab w:val="left" w:pos="3958"/>
              </w:tabs>
              <w:spacing w:before="34"/>
              <w:ind w:left="3123"/>
              <w:rPr>
                <w:b/>
                <w:sz w:val="18"/>
              </w:rPr>
            </w:pPr>
            <w:proofErr w:type="gramStart"/>
            <w:r>
              <w:rPr>
                <w:b/>
                <w:sz w:val="18"/>
              </w:rPr>
              <w:t>(</w:t>
            </w:r>
            <w:r>
              <w:rPr>
                <w:b/>
                <w:spacing w:val="-26"/>
                <w:sz w:val="18"/>
              </w:rPr>
              <w:t xml:space="preserve"> </w:t>
            </w:r>
            <w:r>
              <w:rPr>
                <w:b/>
                <w:spacing w:val="-5"/>
                <w:sz w:val="18"/>
              </w:rPr>
              <w:t>24</w:t>
            </w:r>
            <w:proofErr w:type="gramEnd"/>
            <w:r>
              <w:rPr>
                <w:b/>
                <w:spacing w:val="-5"/>
                <w:sz w:val="18"/>
              </w:rPr>
              <w:t>KM/</w:t>
            </w:r>
            <w:r>
              <w:rPr>
                <w:b/>
                <w:spacing w:val="-5"/>
                <w:sz w:val="18"/>
              </w:rPr>
              <w:tab/>
            </w:r>
            <w:r>
              <w:rPr>
                <w:b/>
                <w:sz w:val="18"/>
              </w:rPr>
              <w:t>0.</w:t>
            </w:r>
            <w:r>
              <w:rPr>
                <w:b/>
                <w:spacing w:val="-24"/>
                <w:sz w:val="18"/>
              </w:rPr>
              <w:t xml:space="preserve"> </w:t>
            </w:r>
            <w:r>
              <w:rPr>
                <w:b/>
                <w:spacing w:val="-3"/>
                <w:sz w:val="18"/>
              </w:rPr>
              <w:t>30HRS)</w:t>
            </w:r>
          </w:p>
        </w:tc>
        <w:tc>
          <w:tcPr>
            <w:tcW w:w="5376" w:type="dxa"/>
            <w:tcBorders>
              <w:top w:val="single" w:sz="12" w:space="0" w:color="000000"/>
              <w:left w:val="single" w:sz="4" w:space="0" w:color="000000"/>
              <w:bottom w:val="nil"/>
              <w:right w:val="single" w:sz="12" w:space="0" w:color="000000"/>
            </w:tcBorders>
          </w:tcPr>
          <w:p w:rsidR="00995A81" w:rsidRDefault="00995A81">
            <w:pPr>
              <w:pStyle w:val="TableParagraph"/>
              <w:rPr>
                <w:rFonts w:ascii="Times New Roman"/>
                <w:sz w:val="20"/>
              </w:rPr>
            </w:pPr>
          </w:p>
          <w:p w:rsidR="00995A81" w:rsidRDefault="00995A81">
            <w:pPr>
              <w:pStyle w:val="TableParagraph"/>
              <w:spacing w:before="173"/>
              <w:ind w:left="210"/>
              <w:rPr>
                <w:rFonts w:ascii="Arial"/>
                <w:b/>
                <w:sz w:val="18"/>
              </w:rPr>
            </w:pPr>
            <w:proofErr w:type="spellStart"/>
            <w:r>
              <w:rPr>
                <w:b/>
                <w:sz w:val="18"/>
              </w:rPr>
              <w:t>Cont</w:t>
            </w:r>
            <w:proofErr w:type="spellEnd"/>
            <w:r>
              <w:rPr>
                <w:b/>
                <w:sz w:val="18"/>
              </w:rPr>
              <w:t xml:space="preserve"> </w:t>
            </w:r>
            <w:proofErr w:type="spellStart"/>
            <w:r>
              <w:rPr>
                <w:b/>
                <w:sz w:val="18"/>
              </w:rPr>
              <w:t>i</w:t>
            </w:r>
            <w:proofErr w:type="spellEnd"/>
            <w:r>
              <w:rPr>
                <w:b/>
                <w:sz w:val="18"/>
              </w:rPr>
              <w:t xml:space="preserve"> </w:t>
            </w:r>
            <w:proofErr w:type="spellStart"/>
            <w:r>
              <w:rPr>
                <w:b/>
                <w:sz w:val="18"/>
              </w:rPr>
              <w:t>nent</w:t>
            </w:r>
            <w:proofErr w:type="spellEnd"/>
            <w:r>
              <w:rPr>
                <w:b/>
                <w:sz w:val="18"/>
              </w:rPr>
              <w:t xml:space="preserve"> al Buff et B' f </w:t>
            </w:r>
            <w:proofErr w:type="spellStart"/>
            <w:r>
              <w:rPr>
                <w:b/>
                <w:sz w:val="18"/>
              </w:rPr>
              <w:t>ast</w:t>
            </w:r>
            <w:proofErr w:type="spellEnd"/>
            <w:r>
              <w:rPr>
                <w:b/>
                <w:sz w:val="18"/>
              </w:rPr>
              <w:t xml:space="preserve"> at hot el</w:t>
            </w:r>
          </w:p>
        </w:tc>
      </w:tr>
      <w:tr w:rsidR="00995A81" w:rsidTr="00995A81">
        <w:trPr>
          <w:trHeight w:val="978"/>
        </w:trPr>
        <w:tc>
          <w:tcPr>
            <w:tcW w:w="5371" w:type="dxa"/>
            <w:tcBorders>
              <w:top w:val="nil"/>
              <w:left w:val="single" w:sz="12" w:space="0" w:color="000000"/>
              <w:bottom w:val="nil"/>
              <w:right w:val="single" w:sz="4" w:space="0" w:color="000000"/>
            </w:tcBorders>
            <w:hideMark/>
          </w:tcPr>
          <w:p w:rsidR="00995A81" w:rsidRDefault="00995A81">
            <w:pPr>
              <w:pStyle w:val="TableParagraph"/>
              <w:spacing w:before="114"/>
              <w:ind w:left="195"/>
              <w:rPr>
                <w:b/>
              </w:rPr>
            </w:pPr>
            <w:r>
              <w:rPr>
                <w:b/>
              </w:rPr>
              <w:t>GRI NDELWALD GRUND</w:t>
            </w:r>
          </w:p>
          <w:p w:rsidR="00995A81" w:rsidRDefault="00995A81">
            <w:pPr>
              <w:pStyle w:val="TableParagraph"/>
              <w:spacing w:before="25" w:line="276" w:lineRule="auto"/>
              <w:ind w:left="531" w:right="1034" w:hanging="3"/>
              <w:rPr>
                <w:b/>
                <w:sz w:val="18"/>
              </w:rPr>
            </w:pPr>
            <w:r>
              <w:rPr>
                <w:b/>
                <w:sz w:val="18"/>
              </w:rPr>
              <w:t xml:space="preserve">Coach </w:t>
            </w:r>
            <w:proofErr w:type="spellStart"/>
            <w:r>
              <w:rPr>
                <w:b/>
                <w:spacing w:val="2"/>
                <w:sz w:val="18"/>
              </w:rPr>
              <w:t>parki</w:t>
            </w:r>
            <w:proofErr w:type="spellEnd"/>
            <w:r>
              <w:rPr>
                <w:b/>
                <w:spacing w:val="2"/>
                <w:sz w:val="18"/>
              </w:rPr>
              <w:t xml:space="preserve"> </w:t>
            </w:r>
            <w:r>
              <w:rPr>
                <w:b/>
                <w:sz w:val="18"/>
              </w:rPr>
              <w:t xml:space="preserve">ng f </w:t>
            </w:r>
            <w:proofErr w:type="spellStart"/>
            <w:r>
              <w:rPr>
                <w:b/>
                <w:sz w:val="18"/>
              </w:rPr>
              <w:t>ee</w:t>
            </w:r>
            <w:proofErr w:type="spellEnd"/>
            <w:r>
              <w:rPr>
                <w:b/>
                <w:sz w:val="18"/>
              </w:rPr>
              <w:t xml:space="preserve"> at </w:t>
            </w:r>
            <w:proofErr w:type="spellStart"/>
            <w:r>
              <w:rPr>
                <w:b/>
                <w:sz w:val="18"/>
              </w:rPr>
              <w:t>Gri</w:t>
            </w:r>
            <w:proofErr w:type="spellEnd"/>
            <w:r>
              <w:rPr>
                <w:b/>
                <w:sz w:val="18"/>
              </w:rPr>
              <w:t xml:space="preserve"> </w:t>
            </w:r>
            <w:proofErr w:type="spellStart"/>
            <w:r>
              <w:rPr>
                <w:b/>
                <w:sz w:val="18"/>
              </w:rPr>
              <w:t>ndel</w:t>
            </w:r>
            <w:proofErr w:type="spellEnd"/>
            <w:r>
              <w:rPr>
                <w:b/>
                <w:sz w:val="18"/>
              </w:rPr>
              <w:t xml:space="preserve"> </w:t>
            </w:r>
            <w:proofErr w:type="spellStart"/>
            <w:r>
              <w:rPr>
                <w:b/>
                <w:spacing w:val="3"/>
                <w:sz w:val="18"/>
              </w:rPr>
              <w:t>wald</w:t>
            </w:r>
            <w:proofErr w:type="spellEnd"/>
            <w:r>
              <w:rPr>
                <w:b/>
                <w:spacing w:val="24"/>
                <w:sz w:val="18"/>
              </w:rPr>
              <w:t xml:space="preserve"> </w:t>
            </w:r>
            <w:proofErr w:type="spellStart"/>
            <w:r>
              <w:rPr>
                <w:b/>
                <w:sz w:val="18"/>
              </w:rPr>
              <w:t>Grund</w:t>
            </w:r>
            <w:proofErr w:type="spellEnd"/>
            <w:r>
              <w:rPr>
                <w:b/>
                <w:sz w:val="18"/>
              </w:rPr>
              <w:t xml:space="preserve"> #</w:t>
            </w:r>
            <w:r>
              <w:rPr>
                <w:b/>
                <w:spacing w:val="10"/>
                <w:sz w:val="18"/>
              </w:rPr>
              <w:t xml:space="preserve"> </w:t>
            </w:r>
            <w:r>
              <w:rPr>
                <w:b/>
                <w:sz w:val="18"/>
              </w:rPr>
              <w:t>8</w:t>
            </w:r>
            <w:r>
              <w:rPr>
                <w:b/>
                <w:spacing w:val="10"/>
                <w:sz w:val="18"/>
              </w:rPr>
              <w:t xml:space="preserve"> </w:t>
            </w:r>
            <w:r>
              <w:rPr>
                <w:b/>
                <w:spacing w:val="3"/>
                <w:sz w:val="18"/>
              </w:rPr>
              <w:t>hours</w:t>
            </w:r>
            <w:r>
              <w:rPr>
                <w:b/>
                <w:spacing w:val="11"/>
                <w:sz w:val="18"/>
              </w:rPr>
              <w:t xml:space="preserve"> </w:t>
            </w:r>
            <w:proofErr w:type="spellStart"/>
            <w:r>
              <w:rPr>
                <w:b/>
                <w:sz w:val="18"/>
              </w:rPr>
              <w:t>si</w:t>
            </w:r>
            <w:proofErr w:type="spellEnd"/>
            <w:r>
              <w:rPr>
                <w:b/>
                <w:spacing w:val="-24"/>
                <w:sz w:val="18"/>
              </w:rPr>
              <w:t xml:space="preserve"> </w:t>
            </w:r>
            <w:proofErr w:type="spellStart"/>
            <w:r>
              <w:rPr>
                <w:b/>
                <w:sz w:val="18"/>
              </w:rPr>
              <w:t>ght</w:t>
            </w:r>
            <w:proofErr w:type="spellEnd"/>
            <w:r>
              <w:rPr>
                <w:b/>
                <w:spacing w:val="-26"/>
                <w:sz w:val="18"/>
              </w:rPr>
              <w:t xml:space="preserve"> </w:t>
            </w:r>
            <w:proofErr w:type="spellStart"/>
            <w:r>
              <w:rPr>
                <w:b/>
                <w:sz w:val="18"/>
              </w:rPr>
              <w:t>seei</w:t>
            </w:r>
            <w:proofErr w:type="spellEnd"/>
            <w:r>
              <w:rPr>
                <w:b/>
                <w:spacing w:val="-19"/>
                <w:sz w:val="18"/>
              </w:rPr>
              <w:t xml:space="preserve"> </w:t>
            </w:r>
            <w:r>
              <w:rPr>
                <w:b/>
                <w:sz w:val="18"/>
              </w:rPr>
              <w:t>ng</w:t>
            </w:r>
            <w:r>
              <w:rPr>
                <w:b/>
                <w:spacing w:val="5"/>
                <w:sz w:val="18"/>
              </w:rPr>
              <w:t xml:space="preserve"> </w:t>
            </w:r>
            <w:proofErr w:type="spellStart"/>
            <w:r>
              <w:rPr>
                <w:b/>
                <w:spacing w:val="2"/>
                <w:sz w:val="18"/>
              </w:rPr>
              <w:t>parki</w:t>
            </w:r>
            <w:proofErr w:type="spellEnd"/>
            <w:r>
              <w:rPr>
                <w:b/>
                <w:spacing w:val="-12"/>
                <w:sz w:val="18"/>
              </w:rPr>
              <w:t xml:space="preserve"> </w:t>
            </w:r>
            <w:r>
              <w:rPr>
                <w:b/>
                <w:sz w:val="18"/>
              </w:rPr>
              <w:t>ng</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8"/>
              </w:rPr>
            </w:pPr>
          </w:p>
        </w:tc>
      </w:tr>
      <w:tr w:rsidR="00995A81" w:rsidTr="00995A81">
        <w:trPr>
          <w:trHeight w:val="1198"/>
        </w:trPr>
        <w:tc>
          <w:tcPr>
            <w:tcW w:w="5371" w:type="dxa"/>
            <w:tcBorders>
              <w:top w:val="nil"/>
              <w:left w:val="single" w:sz="12" w:space="0" w:color="000000"/>
              <w:bottom w:val="nil"/>
              <w:right w:val="single" w:sz="4" w:space="0" w:color="000000"/>
            </w:tcBorders>
            <w:hideMark/>
          </w:tcPr>
          <w:p w:rsidR="00995A81" w:rsidRPr="0065124E" w:rsidRDefault="0065124E">
            <w:pPr>
              <w:pStyle w:val="TableParagraph"/>
              <w:spacing w:before="133" w:line="276" w:lineRule="auto"/>
              <w:ind w:left="531" w:right="1822"/>
              <w:rPr>
                <w:rFonts w:ascii="Arial"/>
                <w:b/>
                <w:sz w:val="18"/>
                <w:lang w:val="id-ID"/>
              </w:rPr>
            </w:pPr>
            <w:r>
              <w:rPr>
                <w:b/>
                <w:sz w:val="18"/>
              </w:rPr>
              <w:t xml:space="preserve">Excursion to </w:t>
            </w:r>
            <w:proofErr w:type="spellStart"/>
            <w:r>
              <w:rPr>
                <w:b/>
                <w:sz w:val="18"/>
              </w:rPr>
              <w:t>Jungfrauj</w:t>
            </w:r>
            <w:r w:rsidR="00995A81">
              <w:rPr>
                <w:b/>
                <w:sz w:val="18"/>
              </w:rPr>
              <w:t>och</w:t>
            </w:r>
            <w:proofErr w:type="spellEnd"/>
            <w:r w:rsidR="00995A81">
              <w:rPr>
                <w:b/>
                <w:sz w:val="18"/>
              </w:rPr>
              <w:t xml:space="preserve"> </w:t>
            </w:r>
            <w:r>
              <w:rPr>
                <w:b/>
                <w:sz w:val="18"/>
              </w:rPr>
              <w:t>Departure f</w:t>
            </w:r>
            <w:r w:rsidR="00995A81">
              <w:rPr>
                <w:b/>
                <w:sz w:val="18"/>
              </w:rPr>
              <w:t>or LAUTERBRUNNEN Via COACH ONLY</w:t>
            </w:r>
            <w:r>
              <w:rPr>
                <w:b/>
                <w:sz w:val="18"/>
                <w:lang w:val="id-ID"/>
              </w:rPr>
              <w:t xml:space="preserve"> (EXCLUDE ENTRANCE TICKET)</w:t>
            </w:r>
          </w:p>
          <w:p w:rsidR="00995A81" w:rsidRDefault="00995A81">
            <w:pPr>
              <w:pStyle w:val="TableParagraph"/>
              <w:tabs>
                <w:tab w:val="left" w:pos="3958"/>
              </w:tabs>
              <w:spacing w:line="204" w:lineRule="exact"/>
              <w:ind w:left="3123"/>
              <w:rPr>
                <w:b/>
                <w:sz w:val="18"/>
              </w:rPr>
            </w:pPr>
            <w:proofErr w:type="gramStart"/>
            <w:r>
              <w:rPr>
                <w:b/>
                <w:sz w:val="18"/>
              </w:rPr>
              <w:t>(</w:t>
            </w:r>
            <w:r>
              <w:rPr>
                <w:b/>
                <w:spacing w:val="-26"/>
                <w:sz w:val="18"/>
              </w:rPr>
              <w:t xml:space="preserve"> </w:t>
            </w:r>
            <w:r>
              <w:rPr>
                <w:b/>
                <w:spacing w:val="-5"/>
                <w:sz w:val="18"/>
              </w:rPr>
              <w:t>33</w:t>
            </w:r>
            <w:proofErr w:type="gramEnd"/>
            <w:r>
              <w:rPr>
                <w:b/>
                <w:spacing w:val="-5"/>
                <w:sz w:val="18"/>
              </w:rPr>
              <w:t>KM/</w:t>
            </w:r>
            <w:r>
              <w:rPr>
                <w:b/>
                <w:spacing w:val="-5"/>
                <w:sz w:val="18"/>
              </w:rPr>
              <w:tab/>
            </w:r>
            <w:r>
              <w:rPr>
                <w:b/>
                <w:sz w:val="18"/>
              </w:rPr>
              <w:t>0.</w:t>
            </w:r>
            <w:r>
              <w:rPr>
                <w:b/>
                <w:spacing w:val="-24"/>
                <w:sz w:val="18"/>
              </w:rPr>
              <w:t xml:space="preserve"> </w:t>
            </w:r>
            <w:r>
              <w:rPr>
                <w:b/>
                <w:spacing w:val="-3"/>
                <w:sz w:val="18"/>
              </w:rPr>
              <w:t>45HRS)</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8"/>
              </w:rPr>
            </w:pPr>
          </w:p>
        </w:tc>
      </w:tr>
      <w:tr w:rsidR="00995A81" w:rsidTr="00995A81">
        <w:trPr>
          <w:trHeight w:val="1200"/>
        </w:trPr>
        <w:tc>
          <w:tcPr>
            <w:tcW w:w="5371" w:type="dxa"/>
            <w:tcBorders>
              <w:top w:val="nil"/>
              <w:left w:val="single" w:sz="12" w:space="0" w:color="000000"/>
              <w:bottom w:val="nil"/>
              <w:right w:val="single" w:sz="4" w:space="0" w:color="000000"/>
            </w:tcBorders>
            <w:hideMark/>
          </w:tcPr>
          <w:p w:rsidR="00995A81" w:rsidRDefault="00995A81">
            <w:pPr>
              <w:pStyle w:val="TableParagraph"/>
              <w:spacing w:before="114"/>
              <w:ind w:left="195"/>
              <w:rPr>
                <w:rFonts w:ascii="Arial"/>
                <w:b/>
              </w:rPr>
            </w:pPr>
            <w:r>
              <w:rPr>
                <w:b/>
              </w:rPr>
              <w:t>LAUTERBRUNNEN</w:t>
            </w:r>
          </w:p>
          <w:p w:rsidR="00995A81" w:rsidRDefault="00995A81">
            <w:pPr>
              <w:pStyle w:val="TableParagraph"/>
              <w:spacing w:before="25" w:line="276" w:lineRule="auto"/>
              <w:ind w:left="531" w:right="1809"/>
              <w:rPr>
                <w:b/>
                <w:sz w:val="18"/>
              </w:rPr>
            </w:pPr>
            <w:r>
              <w:rPr>
                <w:b/>
                <w:sz w:val="18"/>
              </w:rPr>
              <w:t xml:space="preserve">Pi </w:t>
            </w:r>
            <w:proofErr w:type="spellStart"/>
            <w:r>
              <w:rPr>
                <w:b/>
                <w:sz w:val="18"/>
              </w:rPr>
              <w:t>ck</w:t>
            </w:r>
            <w:proofErr w:type="spellEnd"/>
            <w:r>
              <w:rPr>
                <w:b/>
                <w:sz w:val="18"/>
              </w:rPr>
              <w:t xml:space="preserve"> up at </w:t>
            </w:r>
            <w:proofErr w:type="spellStart"/>
            <w:r>
              <w:rPr>
                <w:b/>
                <w:sz w:val="18"/>
              </w:rPr>
              <w:t>parki</w:t>
            </w:r>
            <w:proofErr w:type="spellEnd"/>
            <w:r>
              <w:rPr>
                <w:b/>
                <w:sz w:val="18"/>
              </w:rPr>
              <w:t xml:space="preserve"> ng under </w:t>
            </w:r>
            <w:proofErr w:type="spellStart"/>
            <w:r>
              <w:rPr>
                <w:b/>
                <w:sz w:val="18"/>
              </w:rPr>
              <w:t>st</w:t>
            </w:r>
            <w:proofErr w:type="spellEnd"/>
            <w:r>
              <w:rPr>
                <w:b/>
                <w:sz w:val="18"/>
              </w:rPr>
              <w:t xml:space="preserve"> at </w:t>
            </w:r>
            <w:proofErr w:type="spellStart"/>
            <w:r>
              <w:rPr>
                <w:b/>
                <w:sz w:val="18"/>
              </w:rPr>
              <w:t>i</w:t>
            </w:r>
            <w:proofErr w:type="spellEnd"/>
            <w:r>
              <w:rPr>
                <w:b/>
                <w:sz w:val="18"/>
              </w:rPr>
              <w:t xml:space="preserve"> on Depart </w:t>
            </w:r>
            <w:proofErr w:type="spellStart"/>
            <w:r>
              <w:rPr>
                <w:b/>
                <w:sz w:val="18"/>
              </w:rPr>
              <w:t>ure</w:t>
            </w:r>
            <w:proofErr w:type="spellEnd"/>
            <w:r>
              <w:rPr>
                <w:b/>
                <w:sz w:val="18"/>
              </w:rPr>
              <w:t xml:space="preserve"> f or LUCERNE</w:t>
            </w:r>
          </w:p>
          <w:p w:rsidR="00995A81" w:rsidRDefault="00995A81">
            <w:pPr>
              <w:pStyle w:val="TableParagraph"/>
              <w:tabs>
                <w:tab w:val="left" w:pos="3958"/>
              </w:tabs>
              <w:ind w:left="3123"/>
              <w:rPr>
                <w:b/>
                <w:sz w:val="18"/>
              </w:rPr>
            </w:pPr>
            <w:proofErr w:type="gramStart"/>
            <w:r>
              <w:rPr>
                <w:b/>
                <w:sz w:val="18"/>
              </w:rPr>
              <w:t>(</w:t>
            </w:r>
            <w:r>
              <w:rPr>
                <w:b/>
                <w:spacing w:val="-26"/>
                <w:sz w:val="18"/>
              </w:rPr>
              <w:t xml:space="preserve"> </w:t>
            </w:r>
            <w:r>
              <w:rPr>
                <w:b/>
                <w:spacing w:val="-5"/>
                <w:sz w:val="18"/>
              </w:rPr>
              <w:t>86</w:t>
            </w:r>
            <w:proofErr w:type="gramEnd"/>
            <w:r>
              <w:rPr>
                <w:b/>
                <w:spacing w:val="-5"/>
                <w:sz w:val="18"/>
              </w:rPr>
              <w:t>KM/</w:t>
            </w:r>
            <w:r>
              <w:rPr>
                <w:b/>
                <w:spacing w:val="-5"/>
                <w:sz w:val="18"/>
              </w:rPr>
              <w:tab/>
            </w:r>
            <w:r>
              <w:rPr>
                <w:b/>
                <w:sz w:val="18"/>
              </w:rPr>
              <w:t>1.</w:t>
            </w:r>
            <w:r>
              <w:rPr>
                <w:b/>
                <w:spacing w:val="-24"/>
                <w:sz w:val="18"/>
              </w:rPr>
              <w:t xml:space="preserve"> </w:t>
            </w:r>
            <w:r>
              <w:rPr>
                <w:b/>
                <w:spacing w:val="-3"/>
                <w:sz w:val="18"/>
              </w:rPr>
              <w:t>30HRS)</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8"/>
              </w:rPr>
            </w:pPr>
          </w:p>
        </w:tc>
      </w:tr>
      <w:tr w:rsidR="00995A81" w:rsidTr="00995A81">
        <w:trPr>
          <w:trHeight w:val="858"/>
        </w:trPr>
        <w:tc>
          <w:tcPr>
            <w:tcW w:w="5371" w:type="dxa"/>
            <w:tcBorders>
              <w:top w:val="nil"/>
              <w:left w:val="single" w:sz="12" w:space="0" w:color="000000"/>
              <w:bottom w:val="nil"/>
              <w:right w:val="single" w:sz="4" w:space="0" w:color="000000"/>
            </w:tcBorders>
            <w:hideMark/>
          </w:tcPr>
          <w:p w:rsidR="00995A81" w:rsidRDefault="00995A81">
            <w:pPr>
              <w:pStyle w:val="TableParagraph"/>
              <w:spacing w:before="114"/>
              <w:ind w:left="195"/>
              <w:rPr>
                <w:rFonts w:ascii="Arial"/>
                <w:b/>
              </w:rPr>
            </w:pPr>
            <w:r>
              <w:rPr>
                <w:b/>
              </w:rPr>
              <w:t>LUCERNE</w:t>
            </w:r>
          </w:p>
          <w:p w:rsidR="00995A81" w:rsidRPr="0065124E" w:rsidRDefault="00995A81">
            <w:pPr>
              <w:pStyle w:val="TableParagraph"/>
              <w:spacing w:before="25"/>
              <w:ind w:left="531"/>
              <w:rPr>
                <w:b/>
                <w:sz w:val="18"/>
                <w:lang w:val="id-ID"/>
              </w:rPr>
            </w:pPr>
            <w:proofErr w:type="spellStart"/>
            <w:r>
              <w:rPr>
                <w:b/>
                <w:sz w:val="18"/>
              </w:rPr>
              <w:t>Transf</w:t>
            </w:r>
            <w:proofErr w:type="spellEnd"/>
            <w:r>
              <w:rPr>
                <w:b/>
                <w:sz w:val="18"/>
              </w:rPr>
              <w:t xml:space="preserve"> </w:t>
            </w:r>
            <w:proofErr w:type="spellStart"/>
            <w:r>
              <w:rPr>
                <w:b/>
                <w:sz w:val="18"/>
              </w:rPr>
              <w:t>er</w:t>
            </w:r>
            <w:proofErr w:type="spellEnd"/>
            <w:r>
              <w:rPr>
                <w:b/>
                <w:sz w:val="18"/>
              </w:rPr>
              <w:t xml:space="preserve"> </w:t>
            </w:r>
            <w:proofErr w:type="spellStart"/>
            <w:r>
              <w:rPr>
                <w:b/>
                <w:sz w:val="18"/>
              </w:rPr>
              <w:t>t o</w:t>
            </w:r>
            <w:proofErr w:type="spellEnd"/>
            <w:r>
              <w:rPr>
                <w:b/>
                <w:sz w:val="18"/>
              </w:rPr>
              <w:t xml:space="preserve"> rest </w:t>
            </w:r>
            <w:proofErr w:type="spellStart"/>
            <w:r>
              <w:rPr>
                <w:b/>
                <w:sz w:val="18"/>
              </w:rPr>
              <w:t>aurant</w:t>
            </w:r>
            <w:proofErr w:type="spellEnd"/>
            <w:r>
              <w:rPr>
                <w:b/>
                <w:sz w:val="18"/>
              </w:rPr>
              <w:t xml:space="preserve"> by LDC</w:t>
            </w:r>
            <w:r w:rsidR="0065124E">
              <w:rPr>
                <w:b/>
                <w:sz w:val="18"/>
                <w:lang w:val="id-ID"/>
              </w:rPr>
              <w:t xml:space="preserve"> (COACH)</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20"/>
              </w:rPr>
            </w:pPr>
          </w:p>
          <w:p w:rsidR="00995A81" w:rsidRDefault="00995A81">
            <w:pPr>
              <w:pStyle w:val="TableParagraph"/>
              <w:spacing w:before="129" w:line="240" w:lineRule="atLeast"/>
              <w:ind w:left="210" w:right="4196"/>
              <w:rPr>
                <w:rFonts w:ascii="Arial"/>
                <w:b/>
                <w:sz w:val="18"/>
              </w:rPr>
            </w:pPr>
            <w:r>
              <w:rPr>
                <w:b/>
                <w:sz w:val="18"/>
              </w:rPr>
              <w:t>St ay at: MONOPOL</w:t>
            </w:r>
          </w:p>
        </w:tc>
      </w:tr>
      <w:tr w:rsidR="00995A81" w:rsidTr="00995A81">
        <w:trPr>
          <w:trHeight w:val="600"/>
        </w:trPr>
        <w:tc>
          <w:tcPr>
            <w:tcW w:w="5371" w:type="dxa"/>
            <w:tcBorders>
              <w:top w:val="nil"/>
              <w:left w:val="single" w:sz="12" w:space="0" w:color="000000"/>
              <w:bottom w:val="nil"/>
              <w:right w:val="single" w:sz="4" w:space="0" w:color="000000"/>
            </w:tcBorders>
            <w:hideMark/>
          </w:tcPr>
          <w:p w:rsidR="00995A81" w:rsidRDefault="00995A81">
            <w:pPr>
              <w:pStyle w:val="TableParagraph"/>
              <w:spacing w:before="13" w:line="276" w:lineRule="auto"/>
              <w:ind w:left="531" w:right="2099" w:hanging="3"/>
              <w:rPr>
                <w:b/>
                <w:sz w:val="18"/>
              </w:rPr>
            </w:pPr>
            <w:r>
              <w:rPr>
                <w:b/>
                <w:sz w:val="18"/>
              </w:rPr>
              <w:t xml:space="preserve">Coach </w:t>
            </w:r>
            <w:proofErr w:type="spellStart"/>
            <w:r>
              <w:rPr>
                <w:b/>
                <w:spacing w:val="2"/>
                <w:sz w:val="18"/>
              </w:rPr>
              <w:t>parki</w:t>
            </w:r>
            <w:proofErr w:type="spellEnd"/>
            <w:r>
              <w:rPr>
                <w:b/>
                <w:spacing w:val="2"/>
                <w:sz w:val="18"/>
              </w:rPr>
              <w:t xml:space="preserve"> </w:t>
            </w:r>
            <w:r>
              <w:rPr>
                <w:b/>
                <w:sz w:val="18"/>
              </w:rPr>
              <w:t xml:space="preserve">ng f </w:t>
            </w:r>
            <w:proofErr w:type="spellStart"/>
            <w:r>
              <w:rPr>
                <w:b/>
                <w:sz w:val="18"/>
              </w:rPr>
              <w:t>ee</w:t>
            </w:r>
            <w:proofErr w:type="spellEnd"/>
            <w:r>
              <w:rPr>
                <w:b/>
                <w:sz w:val="18"/>
              </w:rPr>
              <w:t xml:space="preserve"> at </w:t>
            </w:r>
            <w:proofErr w:type="spellStart"/>
            <w:r>
              <w:rPr>
                <w:b/>
                <w:sz w:val="18"/>
              </w:rPr>
              <w:t>Lucer</w:t>
            </w:r>
            <w:proofErr w:type="spellEnd"/>
            <w:r>
              <w:rPr>
                <w:b/>
                <w:spacing w:val="-19"/>
                <w:sz w:val="18"/>
              </w:rPr>
              <w:t xml:space="preserve"> </w:t>
            </w:r>
            <w:r>
              <w:rPr>
                <w:b/>
                <w:sz w:val="18"/>
              </w:rPr>
              <w:t xml:space="preserve">ne # Over </w:t>
            </w:r>
            <w:proofErr w:type="spellStart"/>
            <w:r>
              <w:rPr>
                <w:b/>
                <w:sz w:val="18"/>
              </w:rPr>
              <w:t>ni</w:t>
            </w:r>
            <w:proofErr w:type="spellEnd"/>
            <w:r>
              <w:rPr>
                <w:b/>
                <w:sz w:val="18"/>
              </w:rPr>
              <w:t xml:space="preserve"> </w:t>
            </w:r>
            <w:proofErr w:type="spellStart"/>
            <w:r>
              <w:rPr>
                <w:b/>
                <w:sz w:val="18"/>
              </w:rPr>
              <w:t>ght</w:t>
            </w:r>
            <w:proofErr w:type="spellEnd"/>
            <w:r>
              <w:rPr>
                <w:b/>
                <w:sz w:val="18"/>
              </w:rPr>
              <w:t xml:space="preserve"> </w:t>
            </w:r>
            <w:proofErr w:type="spellStart"/>
            <w:r>
              <w:rPr>
                <w:b/>
                <w:spacing w:val="2"/>
                <w:sz w:val="18"/>
              </w:rPr>
              <w:t>parki</w:t>
            </w:r>
            <w:proofErr w:type="spellEnd"/>
            <w:r>
              <w:rPr>
                <w:b/>
                <w:spacing w:val="-37"/>
                <w:sz w:val="18"/>
              </w:rPr>
              <w:t xml:space="preserve"> </w:t>
            </w:r>
            <w:r>
              <w:rPr>
                <w:b/>
                <w:sz w:val="18"/>
              </w:rPr>
              <w:t>ng</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8"/>
              </w:rPr>
            </w:pPr>
          </w:p>
        </w:tc>
      </w:tr>
      <w:tr w:rsidR="00995A81" w:rsidTr="00995A81">
        <w:trPr>
          <w:trHeight w:val="2341"/>
        </w:trPr>
        <w:tc>
          <w:tcPr>
            <w:tcW w:w="5371" w:type="dxa"/>
            <w:tcBorders>
              <w:top w:val="nil"/>
              <w:left w:val="single" w:sz="12" w:space="0" w:color="000000"/>
              <w:bottom w:val="single" w:sz="12" w:space="0" w:color="000000"/>
              <w:right w:val="single" w:sz="4" w:space="0" w:color="000000"/>
            </w:tcBorders>
            <w:hideMark/>
          </w:tcPr>
          <w:p w:rsidR="00995A81" w:rsidRDefault="00995A81">
            <w:pPr>
              <w:pStyle w:val="TableParagraph"/>
              <w:spacing w:before="133"/>
              <w:ind w:left="531"/>
              <w:rPr>
                <w:rFonts w:ascii="Arial"/>
                <w:b/>
                <w:sz w:val="18"/>
              </w:rPr>
            </w:pPr>
            <w:proofErr w:type="spellStart"/>
            <w:r>
              <w:rPr>
                <w:b/>
                <w:sz w:val="18"/>
              </w:rPr>
              <w:t>Arri</w:t>
            </w:r>
            <w:proofErr w:type="spellEnd"/>
            <w:r>
              <w:rPr>
                <w:b/>
                <w:sz w:val="18"/>
              </w:rPr>
              <w:t xml:space="preserve"> </w:t>
            </w:r>
            <w:proofErr w:type="spellStart"/>
            <w:r>
              <w:rPr>
                <w:b/>
                <w:sz w:val="18"/>
              </w:rPr>
              <w:t>ve</w:t>
            </w:r>
            <w:proofErr w:type="spellEnd"/>
            <w:r>
              <w:rPr>
                <w:b/>
                <w:sz w:val="18"/>
              </w:rPr>
              <w:t xml:space="preserve"> at hot el by LDC</w:t>
            </w:r>
          </w:p>
        </w:tc>
        <w:tc>
          <w:tcPr>
            <w:tcW w:w="5376" w:type="dxa"/>
            <w:tcBorders>
              <w:top w:val="nil"/>
              <w:left w:val="single" w:sz="4" w:space="0" w:color="000000"/>
              <w:bottom w:val="single" w:sz="12" w:space="0" w:color="000000"/>
              <w:right w:val="single" w:sz="12" w:space="0" w:color="000000"/>
            </w:tcBorders>
          </w:tcPr>
          <w:p w:rsidR="00995A81" w:rsidRDefault="00995A81">
            <w:pPr>
              <w:pStyle w:val="TableParagraph"/>
              <w:rPr>
                <w:rFonts w:ascii="Times New Roman"/>
                <w:sz w:val="18"/>
              </w:rPr>
            </w:pPr>
          </w:p>
        </w:tc>
      </w:tr>
    </w:tbl>
    <w:p w:rsidR="00995A81" w:rsidRDefault="00995A81" w:rsidP="00995A81">
      <w:pPr>
        <w:widowControl/>
        <w:autoSpaceDE/>
        <w:autoSpaceDN/>
        <w:rPr>
          <w:rFonts w:ascii="Times New Roman"/>
          <w:sz w:val="18"/>
        </w:rPr>
        <w:sectPr w:rsidR="00995A81">
          <w:pgSz w:w="11900" w:h="16820"/>
          <w:pgMar w:top="1660" w:right="420" w:bottom="1300" w:left="460" w:header="149" w:footer="1115" w:gutter="0"/>
          <w:cols w:space="720"/>
        </w:sectPr>
      </w:pPr>
    </w:p>
    <w:p w:rsidR="00995A81" w:rsidRDefault="00995A81" w:rsidP="00995A81">
      <w:pPr>
        <w:pStyle w:val="BodyText"/>
        <w:rPr>
          <w:rFonts w:ascii="Times New Roman" w:eastAsia="Arial" w:hAnsi="Arial" w:cs="Arial"/>
          <w:sz w:val="5"/>
          <w:szCs w:val="15"/>
        </w:rPr>
      </w:pPr>
    </w:p>
    <w:tbl>
      <w:tblPr>
        <w:tblW w:w="0" w:type="auto"/>
        <w:tblInd w:w="1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371"/>
        <w:gridCol w:w="5376"/>
      </w:tblGrid>
      <w:tr w:rsidR="00995A81" w:rsidTr="00995A81">
        <w:trPr>
          <w:trHeight w:val="339"/>
        </w:trPr>
        <w:tc>
          <w:tcPr>
            <w:tcW w:w="5371" w:type="dxa"/>
            <w:tcBorders>
              <w:top w:val="single" w:sz="12" w:space="0" w:color="000000"/>
              <w:left w:val="single" w:sz="12" w:space="0" w:color="000000"/>
              <w:bottom w:val="single" w:sz="12" w:space="0" w:color="000000"/>
              <w:right w:val="single" w:sz="4" w:space="0" w:color="000000"/>
            </w:tcBorders>
            <w:hideMark/>
          </w:tcPr>
          <w:p w:rsidR="00995A81" w:rsidRDefault="00995A81">
            <w:pPr>
              <w:pStyle w:val="TableParagraph"/>
              <w:spacing w:before="16"/>
              <w:ind w:left="113"/>
              <w:rPr>
                <w:rFonts w:ascii="Arial"/>
                <w:b/>
              </w:rPr>
            </w:pPr>
            <w:r>
              <w:rPr>
                <w:b/>
              </w:rPr>
              <w:t>03rd DAY</w:t>
            </w:r>
          </w:p>
        </w:tc>
        <w:tc>
          <w:tcPr>
            <w:tcW w:w="5376" w:type="dxa"/>
            <w:tcBorders>
              <w:top w:val="single" w:sz="12" w:space="0" w:color="000000"/>
              <w:left w:val="single" w:sz="4" w:space="0" w:color="000000"/>
              <w:bottom w:val="single" w:sz="12" w:space="0" w:color="000000"/>
              <w:right w:val="single" w:sz="12" w:space="0" w:color="000000"/>
            </w:tcBorders>
            <w:hideMark/>
          </w:tcPr>
          <w:p w:rsidR="00995A81" w:rsidRDefault="00995A81">
            <w:pPr>
              <w:pStyle w:val="TableParagraph"/>
              <w:spacing w:before="56"/>
              <w:ind w:left="1857" w:right="2458"/>
              <w:jc w:val="center"/>
              <w:rPr>
                <w:b/>
                <w:sz w:val="18"/>
              </w:rPr>
            </w:pPr>
            <w:r>
              <w:rPr>
                <w:b/>
                <w:sz w:val="18"/>
              </w:rPr>
              <w:t>Meal/ Hot el</w:t>
            </w:r>
          </w:p>
        </w:tc>
      </w:tr>
      <w:tr w:rsidR="00995A81" w:rsidTr="00995A81">
        <w:trPr>
          <w:trHeight w:val="871"/>
        </w:trPr>
        <w:tc>
          <w:tcPr>
            <w:tcW w:w="5371" w:type="dxa"/>
            <w:tcBorders>
              <w:top w:val="single" w:sz="12" w:space="0" w:color="000000"/>
              <w:left w:val="single" w:sz="12" w:space="0" w:color="000000"/>
              <w:bottom w:val="nil"/>
              <w:right w:val="single" w:sz="4" w:space="0" w:color="000000"/>
            </w:tcBorders>
            <w:hideMark/>
          </w:tcPr>
          <w:p w:rsidR="00995A81" w:rsidRDefault="00995A81">
            <w:pPr>
              <w:pStyle w:val="TableParagraph"/>
              <w:spacing w:before="127"/>
              <w:ind w:left="195"/>
              <w:rPr>
                <w:b/>
              </w:rPr>
            </w:pPr>
            <w:r>
              <w:rPr>
                <w:b/>
              </w:rPr>
              <w:t>LUCERNE</w:t>
            </w:r>
          </w:p>
          <w:p w:rsidR="00995A81" w:rsidRDefault="00995A81">
            <w:pPr>
              <w:pStyle w:val="TableParagraph"/>
              <w:spacing w:before="2" w:line="240" w:lineRule="exact"/>
              <w:ind w:left="531" w:right="2099" w:hanging="3"/>
              <w:rPr>
                <w:b/>
                <w:sz w:val="18"/>
              </w:rPr>
            </w:pPr>
            <w:r>
              <w:rPr>
                <w:b/>
                <w:sz w:val="18"/>
              </w:rPr>
              <w:t xml:space="preserve">Coach </w:t>
            </w:r>
            <w:proofErr w:type="spellStart"/>
            <w:r>
              <w:rPr>
                <w:b/>
                <w:spacing w:val="2"/>
                <w:sz w:val="18"/>
              </w:rPr>
              <w:t>parki</w:t>
            </w:r>
            <w:proofErr w:type="spellEnd"/>
            <w:r>
              <w:rPr>
                <w:b/>
                <w:spacing w:val="2"/>
                <w:sz w:val="18"/>
              </w:rPr>
              <w:t xml:space="preserve"> </w:t>
            </w:r>
            <w:r>
              <w:rPr>
                <w:b/>
                <w:sz w:val="18"/>
              </w:rPr>
              <w:t xml:space="preserve">ng f </w:t>
            </w:r>
            <w:proofErr w:type="spellStart"/>
            <w:r>
              <w:rPr>
                <w:b/>
                <w:sz w:val="18"/>
              </w:rPr>
              <w:t>ee</w:t>
            </w:r>
            <w:proofErr w:type="spellEnd"/>
            <w:r>
              <w:rPr>
                <w:b/>
                <w:sz w:val="18"/>
              </w:rPr>
              <w:t xml:space="preserve"> at </w:t>
            </w:r>
            <w:proofErr w:type="spellStart"/>
            <w:r>
              <w:rPr>
                <w:b/>
                <w:sz w:val="18"/>
              </w:rPr>
              <w:t>Lucer</w:t>
            </w:r>
            <w:proofErr w:type="spellEnd"/>
            <w:r>
              <w:rPr>
                <w:b/>
                <w:spacing w:val="-19"/>
                <w:sz w:val="18"/>
              </w:rPr>
              <w:t xml:space="preserve"> </w:t>
            </w:r>
            <w:r>
              <w:rPr>
                <w:b/>
                <w:sz w:val="18"/>
              </w:rPr>
              <w:t>ne #</w:t>
            </w:r>
            <w:r>
              <w:rPr>
                <w:b/>
                <w:spacing w:val="10"/>
                <w:sz w:val="18"/>
              </w:rPr>
              <w:t xml:space="preserve"> </w:t>
            </w:r>
            <w:r>
              <w:rPr>
                <w:b/>
                <w:sz w:val="18"/>
              </w:rPr>
              <w:t>Si</w:t>
            </w:r>
            <w:r>
              <w:rPr>
                <w:b/>
                <w:spacing w:val="-26"/>
                <w:sz w:val="18"/>
              </w:rPr>
              <w:t xml:space="preserve"> </w:t>
            </w:r>
            <w:proofErr w:type="spellStart"/>
            <w:r>
              <w:rPr>
                <w:b/>
                <w:spacing w:val="3"/>
                <w:sz w:val="18"/>
              </w:rPr>
              <w:t>ghtseei</w:t>
            </w:r>
            <w:proofErr w:type="spellEnd"/>
            <w:r>
              <w:rPr>
                <w:b/>
                <w:spacing w:val="-19"/>
                <w:sz w:val="18"/>
              </w:rPr>
              <w:t xml:space="preserve"> </w:t>
            </w:r>
            <w:r>
              <w:rPr>
                <w:b/>
                <w:sz w:val="18"/>
              </w:rPr>
              <w:t>ng</w:t>
            </w:r>
            <w:r>
              <w:rPr>
                <w:b/>
                <w:spacing w:val="5"/>
                <w:sz w:val="18"/>
              </w:rPr>
              <w:t xml:space="preserve"> </w:t>
            </w:r>
            <w:proofErr w:type="spellStart"/>
            <w:r>
              <w:rPr>
                <w:b/>
                <w:spacing w:val="2"/>
                <w:sz w:val="18"/>
              </w:rPr>
              <w:t>parki</w:t>
            </w:r>
            <w:proofErr w:type="spellEnd"/>
            <w:r>
              <w:rPr>
                <w:b/>
                <w:spacing w:val="-12"/>
                <w:sz w:val="18"/>
              </w:rPr>
              <w:t xml:space="preserve"> </w:t>
            </w:r>
            <w:r>
              <w:rPr>
                <w:b/>
                <w:sz w:val="18"/>
              </w:rPr>
              <w:t>ng</w:t>
            </w:r>
          </w:p>
        </w:tc>
        <w:tc>
          <w:tcPr>
            <w:tcW w:w="5376" w:type="dxa"/>
            <w:tcBorders>
              <w:top w:val="single" w:sz="12" w:space="0" w:color="000000"/>
              <w:left w:val="single" w:sz="4" w:space="0" w:color="000000"/>
              <w:bottom w:val="nil"/>
              <w:right w:val="single" w:sz="12" w:space="0" w:color="000000"/>
            </w:tcBorders>
          </w:tcPr>
          <w:p w:rsidR="00995A81" w:rsidRDefault="00995A81">
            <w:pPr>
              <w:pStyle w:val="TableParagraph"/>
              <w:rPr>
                <w:rFonts w:ascii="Times New Roman"/>
                <w:sz w:val="20"/>
              </w:rPr>
            </w:pPr>
          </w:p>
          <w:p w:rsidR="00995A81" w:rsidRDefault="00995A81">
            <w:pPr>
              <w:pStyle w:val="TableParagraph"/>
              <w:spacing w:before="175"/>
              <w:ind w:left="210"/>
              <w:rPr>
                <w:rFonts w:ascii="Arial"/>
                <w:b/>
                <w:sz w:val="18"/>
              </w:rPr>
            </w:pPr>
            <w:proofErr w:type="spellStart"/>
            <w:r>
              <w:rPr>
                <w:b/>
                <w:sz w:val="18"/>
              </w:rPr>
              <w:t>Amer</w:t>
            </w:r>
            <w:proofErr w:type="spellEnd"/>
            <w:r>
              <w:rPr>
                <w:b/>
                <w:sz w:val="18"/>
              </w:rPr>
              <w:t xml:space="preserve"> </w:t>
            </w:r>
            <w:proofErr w:type="spellStart"/>
            <w:r>
              <w:rPr>
                <w:b/>
                <w:sz w:val="18"/>
              </w:rPr>
              <w:t>i</w:t>
            </w:r>
            <w:proofErr w:type="spellEnd"/>
            <w:r>
              <w:rPr>
                <w:b/>
                <w:sz w:val="18"/>
              </w:rPr>
              <w:t xml:space="preserve"> can Buff et B' f </w:t>
            </w:r>
            <w:proofErr w:type="spellStart"/>
            <w:r>
              <w:rPr>
                <w:b/>
                <w:sz w:val="18"/>
              </w:rPr>
              <w:t>ast</w:t>
            </w:r>
            <w:proofErr w:type="spellEnd"/>
            <w:r>
              <w:rPr>
                <w:b/>
                <w:sz w:val="18"/>
              </w:rPr>
              <w:t xml:space="preserve"> at hot el</w:t>
            </w:r>
          </w:p>
        </w:tc>
      </w:tr>
      <w:tr w:rsidR="00995A81" w:rsidTr="00995A81">
        <w:trPr>
          <w:trHeight w:val="1318"/>
        </w:trPr>
        <w:tc>
          <w:tcPr>
            <w:tcW w:w="5371" w:type="dxa"/>
            <w:tcBorders>
              <w:top w:val="nil"/>
              <w:left w:val="single" w:sz="12" w:space="0" w:color="000000"/>
              <w:bottom w:val="nil"/>
              <w:right w:val="single" w:sz="4" w:space="0" w:color="000000"/>
            </w:tcBorders>
          </w:tcPr>
          <w:p w:rsidR="00995A81" w:rsidRDefault="00995A81">
            <w:pPr>
              <w:pStyle w:val="TableParagraph"/>
              <w:spacing w:before="9"/>
              <w:rPr>
                <w:rFonts w:ascii="Times New Roman"/>
                <w:sz w:val="21"/>
              </w:rPr>
            </w:pPr>
          </w:p>
          <w:p w:rsidR="00995A81" w:rsidRDefault="00995A81">
            <w:pPr>
              <w:pStyle w:val="TableParagraph"/>
              <w:spacing w:line="276" w:lineRule="auto"/>
              <w:ind w:left="531" w:right="1749"/>
              <w:rPr>
                <w:rFonts w:ascii="Arial"/>
                <w:b/>
                <w:sz w:val="18"/>
              </w:rPr>
            </w:pPr>
            <w:r>
              <w:rPr>
                <w:b/>
                <w:sz w:val="18"/>
              </w:rPr>
              <w:t xml:space="preserve">Full day di </w:t>
            </w:r>
            <w:proofErr w:type="spellStart"/>
            <w:r>
              <w:rPr>
                <w:b/>
                <w:sz w:val="18"/>
              </w:rPr>
              <w:t>sposal</w:t>
            </w:r>
            <w:proofErr w:type="spellEnd"/>
            <w:r>
              <w:rPr>
                <w:b/>
                <w:sz w:val="18"/>
              </w:rPr>
              <w:t xml:space="preserve"> use </w:t>
            </w:r>
            <w:proofErr w:type="spellStart"/>
            <w:r>
              <w:rPr>
                <w:b/>
                <w:sz w:val="18"/>
              </w:rPr>
              <w:t>wi</w:t>
            </w:r>
            <w:proofErr w:type="spellEnd"/>
            <w:r>
              <w:rPr>
                <w:b/>
                <w:sz w:val="18"/>
              </w:rPr>
              <w:t xml:space="preserve"> t hi n ci t y </w:t>
            </w:r>
            <w:proofErr w:type="spellStart"/>
            <w:r>
              <w:rPr>
                <w:b/>
                <w:sz w:val="18"/>
              </w:rPr>
              <w:t>Transf</w:t>
            </w:r>
            <w:proofErr w:type="spellEnd"/>
            <w:r>
              <w:rPr>
                <w:b/>
                <w:sz w:val="18"/>
              </w:rPr>
              <w:t xml:space="preserve"> </w:t>
            </w:r>
            <w:proofErr w:type="spellStart"/>
            <w:r>
              <w:rPr>
                <w:b/>
                <w:sz w:val="18"/>
              </w:rPr>
              <w:t>er</w:t>
            </w:r>
            <w:proofErr w:type="spellEnd"/>
            <w:r>
              <w:rPr>
                <w:b/>
                <w:sz w:val="18"/>
              </w:rPr>
              <w:t xml:space="preserve"> </w:t>
            </w:r>
            <w:proofErr w:type="spellStart"/>
            <w:r>
              <w:rPr>
                <w:b/>
                <w:sz w:val="18"/>
              </w:rPr>
              <w:t>t o</w:t>
            </w:r>
            <w:proofErr w:type="spellEnd"/>
            <w:r>
              <w:rPr>
                <w:b/>
                <w:sz w:val="18"/>
              </w:rPr>
              <w:t xml:space="preserve"> rest </w:t>
            </w:r>
            <w:proofErr w:type="spellStart"/>
            <w:r>
              <w:rPr>
                <w:b/>
                <w:sz w:val="18"/>
              </w:rPr>
              <w:t>aurant</w:t>
            </w:r>
            <w:proofErr w:type="spellEnd"/>
            <w:r>
              <w:rPr>
                <w:b/>
                <w:sz w:val="18"/>
              </w:rPr>
              <w:t xml:space="preserve"> by</w:t>
            </w:r>
            <w:r>
              <w:rPr>
                <w:b/>
                <w:spacing w:val="-10"/>
                <w:sz w:val="18"/>
              </w:rPr>
              <w:t xml:space="preserve"> </w:t>
            </w:r>
            <w:r>
              <w:rPr>
                <w:b/>
                <w:sz w:val="18"/>
              </w:rPr>
              <w:t>LDC</w:t>
            </w:r>
          </w:p>
          <w:p w:rsidR="00995A81" w:rsidRDefault="00995A81">
            <w:pPr>
              <w:pStyle w:val="TableParagraph"/>
              <w:spacing w:line="276" w:lineRule="auto"/>
              <w:ind w:left="531" w:right="2111"/>
              <w:rPr>
                <w:b/>
                <w:sz w:val="18"/>
              </w:rPr>
            </w:pPr>
            <w:r>
              <w:rPr>
                <w:b/>
                <w:sz w:val="18"/>
              </w:rPr>
              <w:t xml:space="preserve">Hal f day ci t y t our by LDC </w:t>
            </w:r>
            <w:proofErr w:type="spellStart"/>
            <w:r>
              <w:rPr>
                <w:b/>
                <w:sz w:val="18"/>
              </w:rPr>
              <w:t>Transf</w:t>
            </w:r>
            <w:proofErr w:type="spellEnd"/>
            <w:r>
              <w:rPr>
                <w:b/>
                <w:sz w:val="18"/>
              </w:rPr>
              <w:t xml:space="preserve"> </w:t>
            </w:r>
            <w:proofErr w:type="spellStart"/>
            <w:r>
              <w:rPr>
                <w:b/>
                <w:sz w:val="18"/>
              </w:rPr>
              <w:t>er</w:t>
            </w:r>
            <w:proofErr w:type="spellEnd"/>
            <w:r>
              <w:rPr>
                <w:b/>
                <w:sz w:val="18"/>
              </w:rPr>
              <w:t xml:space="preserve"> </w:t>
            </w:r>
            <w:proofErr w:type="spellStart"/>
            <w:r>
              <w:rPr>
                <w:b/>
                <w:sz w:val="18"/>
              </w:rPr>
              <w:t>t o</w:t>
            </w:r>
            <w:proofErr w:type="spellEnd"/>
            <w:r>
              <w:rPr>
                <w:b/>
                <w:sz w:val="18"/>
              </w:rPr>
              <w:t xml:space="preserve"> rest </w:t>
            </w:r>
            <w:proofErr w:type="spellStart"/>
            <w:r>
              <w:rPr>
                <w:b/>
                <w:sz w:val="18"/>
              </w:rPr>
              <w:t>aurant</w:t>
            </w:r>
            <w:proofErr w:type="spellEnd"/>
            <w:r>
              <w:rPr>
                <w:b/>
                <w:sz w:val="18"/>
              </w:rPr>
              <w:t xml:space="preserve"> by</w:t>
            </w:r>
            <w:r>
              <w:rPr>
                <w:b/>
                <w:spacing w:val="-12"/>
                <w:sz w:val="18"/>
              </w:rPr>
              <w:t xml:space="preserve"> </w:t>
            </w:r>
            <w:r>
              <w:rPr>
                <w:b/>
                <w:sz w:val="18"/>
              </w:rPr>
              <w:t>LDC</w:t>
            </w:r>
          </w:p>
        </w:tc>
        <w:tc>
          <w:tcPr>
            <w:tcW w:w="5376" w:type="dxa"/>
            <w:tcBorders>
              <w:top w:val="nil"/>
              <w:left w:val="single" w:sz="4" w:space="0" w:color="000000"/>
              <w:bottom w:val="nil"/>
              <w:right w:val="single" w:sz="12" w:space="0" w:color="000000"/>
            </w:tcBorders>
            <w:hideMark/>
          </w:tcPr>
          <w:p w:rsidR="00995A81" w:rsidRDefault="00995A81">
            <w:pPr>
              <w:pStyle w:val="TableParagraph"/>
              <w:spacing w:before="13" w:line="276" w:lineRule="auto"/>
              <w:ind w:left="210" w:right="4196"/>
              <w:rPr>
                <w:b/>
                <w:sz w:val="18"/>
              </w:rPr>
            </w:pPr>
            <w:r>
              <w:rPr>
                <w:b/>
                <w:sz w:val="18"/>
              </w:rPr>
              <w:t>St ay at: MONOPOL</w:t>
            </w:r>
          </w:p>
        </w:tc>
      </w:tr>
      <w:tr w:rsidR="00995A81" w:rsidTr="00995A81">
        <w:trPr>
          <w:trHeight w:val="719"/>
        </w:trPr>
        <w:tc>
          <w:tcPr>
            <w:tcW w:w="5371" w:type="dxa"/>
            <w:tcBorders>
              <w:top w:val="nil"/>
              <w:left w:val="single" w:sz="12" w:space="0" w:color="000000"/>
              <w:bottom w:val="nil"/>
              <w:right w:val="single" w:sz="4" w:space="0" w:color="000000"/>
            </w:tcBorders>
            <w:hideMark/>
          </w:tcPr>
          <w:p w:rsidR="00995A81" w:rsidRDefault="00995A81">
            <w:pPr>
              <w:pStyle w:val="TableParagraph"/>
              <w:spacing w:before="134" w:line="276" w:lineRule="auto"/>
              <w:ind w:left="531" w:right="2099" w:hanging="3"/>
              <w:rPr>
                <w:b/>
                <w:sz w:val="18"/>
              </w:rPr>
            </w:pPr>
            <w:r>
              <w:rPr>
                <w:b/>
                <w:sz w:val="18"/>
              </w:rPr>
              <w:t xml:space="preserve">Coach </w:t>
            </w:r>
            <w:proofErr w:type="spellStart"/>
            <w:r>
              <w:rPr>
                <w:b/>
                <w:spacing w:val="2"/>
                <w:sz w:val="18"/>
              </w:rPr>
              <w:t>parki</w:t>
            </w:r>
            <w:proofErr w:type="spellEnd"/>
            <w:r>
              <w:rPr>
                <w:b/>
                <w:spacing w:val="2"/>
                <w:sz w:val="18"/>
              </w:rPr>
              <w:t xml:space="preserve"> </w:t>
            </w:r>
            <w:r>
              <w:rPr>
                <w:b/>
                <w:sz w:val="18"/>
              </w:rPr>
              <w:t xml:space="preserve">ng f </w:t>
            </w:r>
            <w:proofErr w:type="spellStart"/>
            <w:r>
              <w:rPr>
                <w:b/>
                <w:sz w:val="18"/>
              </w:rPr>
              <w:t>ee</w:t>
            </w:r>
            <w:proofErr w:type="spellEnd"/>
            <w:r>
              <w:rPr>
                <w:b/>
                <w:sz w:val="18"/>
              </w:rPr>
              <w:t xml:space="preserve"> at </w:t>
            </w:r>
            <w:proofErr w:type="spellStart"/>
            <w:r>
              <w:rPr>
                <w:b/>
                <w:sz w:val="18"/>
              </w:rPr>
              <w:t>Lucer</w:t>
            </w:r>
            <w:proofErr w:type="spellEnd"/>
            <w:r>
              <w:rPr>
                <w:b/>
                <w:spacing w:val="-19"/>
                <w:sz w:val="18"/>
              </w:rPr>
              <w:t xml:space="preserve"> </w:t>
            </w:r>
            <w:r>
              <w:rPr>
                <w:b/>
                <w:sz w:val="18"/>
              </w:rPr>
              <w:t xml:space="preserve">ne # Over </w:t>
            </w:r>
            <w:proofErr w:type="spellStart"/>
            <w:r>
              <w:rPr>
                <w:b/>
                <w:sz w:val="18"/>
              </w:rPr>
              <w:t>ni</w:t>
            </w:r>
            <w:proofErr w:type="spellEnd"/>
            <w:r>
              <w:rPr>
                <w:b/>
                <w:sz w:val="18"/>
              </w:rPr>
              <w:t xml:space="preserve"> </w:t>
            </w:r>
            <w:proofErr w:type="spellStart"/>
            <w:r>
              <w:rPr>
                <w:b/>
                <w:sz w:val="18"/>
              </w:rPr>
              <w:t>ght</w:t>
            </w:r>
            <w:proofErr w:type="spellEnd"/>
            <w:r>
              <w:rPr>
                <w:b/>
                <w:sz w:val="18"/>
              </w:rPr>
              <w:t xml:space="preserve"> </w:t>
            </w:r>
            <w:proofErr w:type="spellStart"/>
            <w:r>
              <w:rPr>
                <w:b/>
                <w:spacing w:val="2"/>
                <w:sz w:val="18"/>
              </w:rPr>
              <w:t>parki</w:t>
            </w:r>
            <w:proofErr w:type="spellEnd"/>
            <w:r>
              <w:rPr>
                <w:b/>
                <w:spacing w:val="-37"/>
                <w:sz w:val="18"/>
              </w:rPr>
              <w:t xml:space="preserve"> </w:t>
            </w:r>
            <w:r>
              <w:rPr>
                <w:b/>
                <w:sz w:val="18"/>
              </w:rPr>
              <w:t>ng</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8"/>
              </w:rPr>
            </w:pPr>
          </w:p>
        </w:tc>
      </w:tr>
      <w:tr w:rsidR="00995A81" w:rsidTr="00995A81">
        <w:trPr>
          <w:trHeight w:val="782"/>
        </w:trPr>
        <w:tc>
          <w:tcPr>
            <w:tcW w:w="5371" w:type="dxa"/>
            <w:tcBorders>
              <w:top w:val="nil"/>
              <w:left w:val="single" w:sz="12" w:space="0" w:color="000000"/>
              <w:bottom w:val="single" w:sz="12" w:space="0" w:color="000000"/>
              <w:right w:val="single" w:sz="4" w:space="0" w:color="000000"/>
            </w:tcBorders>
            <w:hideMark/>
          </w:tcPr>
          <w:p w:rsidR="00995A81" w:rsidRDefault="00995A81">
            <w:pPr>
              <w:pStyle w:val="TableParagraph"/>
              <w:spacing w:before="134"/>
              <w:ind w:left="531"/>
              <w:rPr>
                <w:rFonts w:ascii="Arial"/>
                <w:b/>
                <w:sz w:val="18"/>
              </w:rPr>
            </w:pPr>
            <w:proofErr w:type="spellStart"/>
            <w:r>
              <w:rPr>
                <w:b/>
                <w:sz w:val="18"/>
              </w:rPr>
              <w:t>Arri</w:t>
            </w:r>
            <w:proofErr w:type="spellEnd"/>
            <w:r>
              <w:rPr>
                <w:b/>
                <w:sz w:val="18"/>
              </w:rPr>
              <w:t xml:space="preserve"> </w:t>
            </w:r>
            <w:proofErr w:type="spellStart"/>
            <w:r>
              <w:rPr>
                <w:b/>
                <w:sz w:val="18"/>
              </w:rPr>
              <w:t>ve</w:t>
            </w:r>
            <w:proofErr w:type="spellEnd"/>
            <w:r>
              <w:rPr>
                <w:b/>
                <w:sz w:val="18"/>
              </w:rPr>
              <w:t xml:space="preserve"> at hot el by LDC</w:t>
            </w:r>
          </w:p>
        </w:tc>
        <w:tc>
          <w:tcPr>
            <w:tcW w:w="5376" w:type="dxa"/>
            <w:tcBorders>
              <w:top w:val="nil"/>
              <w:left w:val="single" w:sz="4" w:space="0" w:color="000000"/>
              <w:bottom w:val="single" w:sz="12" w:space="0" w:color="000000"/>
              <w:right w:val="single" w:sz="12" w:space="0" w:color="000000"/>
            </w:tcBorders>
          </w:tcPr>
          <w:p w:rsidR="00995A81" w:rsidRDefault="00995A81">
            <w:pPr>
              <w:pStyle w:val="TableParagraph"/>
              <w:rPr>
                <w:rFonts w:ascii="Times New Roman"/>
                <w:sz w:val="18"/>
              </w:rPr>
            </w:pPr>
          </w:p>
        </w:tc>
      </w:tr>
      <w:tr w:rsidR="00995A81" w:rsidTr="00995A81">
        <w:trPr>
          <w:trHeight w:val="325"/>
        </w:trPr>
        <w:tc>
          <w:tcPr>
            <w:tcW w:w="5371" w:type="dxa"/>
            <w:tcBorders>
              <w:top w:val="single" w:sz="12" w:space="0" w:color="000000"/>
              <w:left w:val="single" w:sz="12" w:space="0" w:color="000000"/>
              <w:bottom w:val="single" w:sz="12" w:space="0" w:color="000000"/>
              <w:right w:val="single" w:sz="4" w:space="0" w:color="000000"/>
            </w:tcBorders>
            <w:hideMark/>
          </w:tcPr>
          <w:p w:rsidR="00995A81" w:rsidRDefault="00995A81">
            <w:pPr>
              <w:pStyle w:val="TableParagraph"/>
              <w:spacing w:before="2"/>
              <w:ind w:left="113"/>
              <w:rPr>
                <w:rFonts w:ascii="Arial"/>
                <w:b/>
              </w:rPr>
            </w:pPr>
            <w:r>
              <w:rPr>
                <w:b/>
              </w:rPr>
              <w:t>04t h DAY</w:t>
            </w:r>
          </w:p>
        </w:tc>
        <w:tc>
          <w:tcPr>
            <w:tcW w:w="5376" w:type="dxa"/>
            <w:tcBorders>
              <w:top w:val="single" w:sz="12" w:space="0" w:color="000000"/>
              <w:left w:val="single" w:sz="4" w:space="0" w:color="000000"/>
              <w:bottom w:val="single" w:sz="12" w:space="0" w:color="000000"/>
              <w:right w:val="single" w:sz="12" w:space="0" w:color="000000"/>
            </w:tcBorders>
            <w:hideMark/>
          </w:tcPr>
          <w:p w:rsidR="00995A81" w:rsidRDefault="00995A81">
            <w:pPr>
              <w:pStyle w:val="TableParagraph"/>
              <w:spacing w:before="39"/>
              <w:ind w:left="1857" w:right="2458"/>
              <w:jc w:val="center"/>
              <w:rPr>
                <w:b/>
                <w:sz w:val="18"/>
              </w:rPr>
            </w:pPr>
            <w:r>
              <w:rPr>
                <w:b/>
                <w:sz w:val="18"/>
              </w:rPr>
              <w:t>Meal/ Hot el</w:t>
            </w:r>
          </w:p>
        </w:tc>
      </w:tr>
      <w:tr w:rsidR="00995A81" w:rsidTr="00995A81">
        <w:trPr>
          <w:trHeight w:val="972"/>
        </w:trPr>
        <w:tc>
          <w:tcPr>
            <w:tcW w:w="5371" w:type="dxa"/>
            <w:tcBorders>
              <w:top w:val="single" w:sz="12" w:space="0" w:color="000000"/>
              <w:left w:val="single" w:sz="12" w:space="0" w:color="000000"/>
              <w:bottom w:val="nil"/>
              <w:right w:val="single" w:sz="4" w:space="0" w:color="000000"/>
            </w:tcBorders>
            <w:hideMark/>
          </w:tcPr>
          <w:p w:rsidR="00995A81" w:rsidRDefault="00995A81">
            <w:pPr>
              <w:pStyle w:val="TableParagraph"/>
              <w:spacing w:before="127"/>
              <w:ind w:left="195"/>
              <w:rPr>
                <w:b/>
              </w:rPr>
            </w:pPr>
            <w:r>
              <w:rPr>
                <w:b/>
              </w:rPr>
              <w:t>LUCERNE</w:t>
            </w:r>
          </w:p>
          <w:p w:rsidR="00995A81" w:rsidRDefault="00995A81">
            <w:pPr>
              <w:pStyle w:val="TableParagraph"/>
              <w:spacing w:before="24"/>
              <w:ind w:left="531"/>
              <w:rPr>
                <w:b/>
                <w:sz w:val="18"/>
              </w:rPr>
            </w:pPr>
            <w:r>
              <w:rPr>
                <w:b/>
                <w:sz w:val="18"/>
              </w:rPr>
              <w:t xml:space="preserve">Depart </w:t>
            </w:r>
            <w:proofErr w:type="spellStart"/>
            <w:r>
              <w:rPr>
                <w:b/>
                <w:sz w:val="18"/>
              </w:rPr>
              <w:t>ure</w:t>
            </w:r>
            <w:proofErr w:type="spellEnd"/>
            <w:r>
              <w:rPr>
                <w:b/>
                <w:sz w:val="18"/>
              </w:rPr>
              <w:t xml:space="preserve"> f or ENGELBERG</w:t>
            </w:r>
          </w:p>
          <w:p w:rsidR="00995A81" w:rsidRDefault="00995A81">
            <w:pPr>
              <w:pStyle w:val="TableParagraph"/>
              <w:tabs>
                <w:tab w:val="left" w:pos="3958"/>
              </w:tabs>
              <w:spacing w:before="34"/>
              <w:ind w:left="3123"/>
              <w:rPr>
                <w:b/>
                <w:sz w:val="18"/>
              </w:rPr>
            </w:pPr>
            <w:proofErr w:type="gramStart"/>
            <w:r>
              <w:rPr>
                <w:b/>
                <w:sz w:val="18"/>
              </w:rPr>
              <w:t>(</w:t>
            </w:r>
            <w:r>
              <w:rPr>
                <w:b/>
                <w:spacing w:val="-26"/>
                <w:sz w:val="18"/>
              </w:rPr>
              <w:t xml:space="preserve"> </w:t>
            </w:r>
            <w:r>
              <w:rPr>
                <w:b/>
                <w:spacing w:val="-5"/>
                <w:sz w:val="18"/>
              </w:rPr>
              <w:t>36</w:t>
            </w:r>
            <w:proofErr w:type="gramEnd"/>
            <w:r>
              <w:rPr>
                <w:b/>
                <w:spacing w:val="-5"/>
                <w:sz w:val="18"/>
              </w:rPr>
              <w:t>KM/</w:t>
            </w:r>
            <w:r>
              <w:rPr>
                <w:b/>
                <w:spacing w:val="-5"/>
                <w:sz w:val="18"/>
              </w:rPr>
              <w:tab/>
            </w:r>
            <w:r>
              <w:rPr>
                <w:b/>
                <w:sz w:val="18"/>
              </w:rPr>
              <w:t>0.</w:t>
            </w:r>
            <w:r>
              <w:rPr>
                <w:b/>
                <w:spacing w:val="-24"/>
                <w:sz w:val="18"/>
              </w:rPr>
              <w:t xml:space="preserve"> </w:t>
            </w:r>
            <w:r>
              <w:rPr>
                <w:b/>
                <w:spacing w:val="-3"/>
                <w:sz w:val="18"/>
              </w:rPr>
              <w:t>45HRS)</w:t>
            </w:r>
          </w:p>
        </w:tc>
        <w:tc>
          <w:tcPr>
            <w:tcW w:w="5376" w:type="dxa"/>
            <w:tcBorders>
              <w:top w:val="single" w:sz="12" w:space="0" w:color="000000"/>
              <w:left w:val="single" w:sz="4" w:space="0" w:color="000000"/>
              <w:bottom w:val="nil"/>
              <w:right w:val="single" w:sz="12" w:space="0" w:color="000000"/>
            </w:tcBorders>
          </w:tcPr>
          <w:p w:rsidR="00995A81" w:rsidRDefault="00995A81">
            <w:pPr>
              <w:pStyle w:val="TableParagraph"/>
              <w:rPr>
                <w:rFonts w:ascii="Times New Roman"/>
                <w:sz w:val="20"/>
              </w:rPr>
            </w:pPr>
          </w:p>
          <w:p w:rsidR="00995A81" w:rsidRDefault="00995A81">
            <w:pPr>
              <w:pStyle w:val="TableParagraph"/>
              <w:spacing w:before="174"/>
              <w:ind w:left="210"/>
              <w:rPr>
                <w:rFonts w:ascii="Arial"/>
                <w:b/>
                <w:sz w:val="18"/>
              </w:rPr>
            </w:pPr>
            <w:proofErr w:type="spellStart"/>
            <w:r>
              <w:rPr>
                <w:b/>
                <w:sz w:val="18"/>
              </w:rPr>
              <w:t>Amer</w:t>
            </w:r>
            <w:proofErr w:type="spellEnd"/>
            <w:r>
              <w:rPr>
                <w:b/>
                <w:sz w:val="18"/>
              </w:rPr>
              <w:t xml:space="preserve"> </w:t>
            </w:r>
            <w:proofErr w:type="spellStart"/>
            <w:r>
              <w:rPr>
                <w:b/>
                <w:sz w:val="18"/>
              </w:rPr>
              <w:t>i</w:t>
            </w:r>
            <w:proofErr w:type="spellEnd"/>
            <w:r>
              <w:rPr>
                <w:b/>
                <w:sz w:val="18"/>
              </w:rPr>
              <w:t xml:space="preserve"> can Buff et B' f </w:t>
            </w:r>
            <w:proofErr w:type="spellStart"/>
            <w:r>
              <w:rPr>
                <w:b/>
                <w:sz w:val="18"/>
              </w:rPr>
              <w:t>ast</w:t>
            </w:r>
            <w:proofErr w:type="spellEnd"/>
            <w:r>
              <w:rPr>
                <w:b/>
                <w:sz w:val="18"/>
              </w:rPr>
              <w:t xml:space="preserve"> at hot el</w:t>
            </w:r>
          </w:p>
        </w:tc>
      </w:tr>
      <w:tr w:rsidR="00995A81" w:rsidTr="00995A81">
        <w:trPr>
          <w:trHeight w:val="738"/>
        </w:trPr>
        <w:tc>
          <w:tcPr>
            <w:tcW w:w="5371" w:type="dxa"/>
            <w:tcBorders>
              <w:top w:val="nil"/>
              <w:left w:val="single" w:sz="12" w:space="0" w:color="000000"/>
              <w:bottom w:val="nil"/>
              <w:right w:val="single" w:sz="4" w:space="0" w:color="000000"/>
            </w:tcBorders>
            <w:hideMark/>
          </w:tcPr>
          <w:p w:rsidR="00995A81" w:rsidRDefault="00995A81">
            <w:pPr>
              <w:pStyle w:val="TableParagraph"/>
              <w:spacing w:before="114"/>
              <w:ind w:left="195"/>
              <w:rPr>
                <w:b/>
              </w:rPr>
            </w:pPr>
            <w:r>
              <w:rPr>
                <w:b/>
              </w:rPr>
              <w:t>ENGELBERG</w:t>
            </w:r>
          </w:p>
          <w:p w:rsidR="00995A81" w:rsidRDefault="00995A81">
            <w:pPr>
              <w:pStyle w:val="TableParagraph"/>
              <w:spacing w:before="25"/>
              <w:ind w:left="531"/>
              <w:rPr>
                <w:b/>
                <w:sz w:val="18"/>
              </w:rPr>
            </w:pPr>
            <w:r>
              <w:rPr>
                <w:b/>
                <w:sz w:val="18"/>
              </w:rPr>
              <w:t xml:space="preserve">St op f or </w:t>
            </w:r>
            <w:proofErr w:type="gramStart"/>
            <w:r>
              <w:rPr>
                <w:b/>
                <w:sz w:val="18"/>
              </w:rPr>
              <w:t>Mt .</w:t>
            </w:r>
            <w:proofErr w:type="gramEnd"/>
            <w:r>
              <w:rPr>
                <w:b/>
                <w:sz w:val="18"/>
              </w:rPr>
              <w:t xml:space="preserve"> </w:t>
            </w:r>
            <w:proofErr w:type="spellStart"/>
            <w:r>
              <w:rPr>
                <w:b/>
                <w:sz w:val="18"/>
              </w:rPr>
              <w:t>Ti</w:t>
            </w:r>
            <w:proofErr w:type="spellEnd"/>
            <w:r>
              <w:rPr>
                <w:b/>
                <w:sz w:val="18"/>
              </w:rPr>
              <w:t xml:space="preserve"> t li s </w:t>
            </w:r>
            <w:proofErr w:type="spellStart"/>
            <w:r>
              <w:rPr>
                <w:b/>
                <w:sz w:val="18"/>
              </w:rPr>
              <w:t>excursi</w:t>
            </w:r>
            <w:proofErr w:type="spellEnd"/>
            <w:r>
              <w:rPr>
                <w:b/>
                <w:sz w:val="18"/>
              </w:rPr>
              <w:t xml:space="preserve"> on</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8"/>
              </w:rPr>
            </w:pPr>
          </w:p>
        </w:tc>
      </w:tr>
      <w:tr w:rsidR="00995A81" w:rsidTr="00995A81">
        <w:trPr>
          <w:trHeight w:val="960"/>
        </w:trPr>
        <w:tc>
          <w:tcPr>
            <w:tcW w:w="5371" w:type="dxa"/>
            <w:tcBorders>
              <w:top w:val="nil"/>
              <w:left w:val="single" w:sz="12" w:space="0" w:color="000000"/>
              <w:bottom w:val="nil"/>
              <w:right w:val="single" w:sz="4" w:space="0" w:color="000000"/>
            </w:tcBorders>
            <w:hideMark/>
          </w:tcPr>
          <w:p w:rsidR="00995A81" w:rsidRDefault="00995A81">
            <w:pPr>
              <w:pStyle w:val="TableParagraph"/>
              <w:spacing w:before="133"/>
              <w:ind w:left="531"/>
              <w:rPr>
                <w:rFonts w:ascii="Arial"/>
                <w:b/>
                <w:sz w:val="18"/>
              </w:rPr>
            </w:pPr>
            <w:proofErr w:type="gramStart"/>
            <w:r>
              <w:rPr>
                <w:b/>
                <w:sz w:val="18"/>
              </w:rPr>
              <w:t>Mt .</w:t>
            </w:r>
            <w:proofErr w:type="gramEnd"/>
            <w:r>
              <w:rPr>
                <w:b/>
                <w:sz w:val="18"/>
              </w:rPr>
              <w:t xml:space="preserve"> </w:t>
            </w:r>
            <w:proofErr w:type="spellStart"/>
            <w:r>
              <w:rPr>
                <w:b/>
                <w:sz w:val="18"/>
              </w:rPr>
              <w:t>Ti</w:t>
            </w:r>
            <w:proofErr w:type="spellEnd"/>
            <w:r>
              <w:rPr>
                <w:b/>
                <w:sz w:val="18"/>
              </w:rPr>
              <w:t xml:space="preserve"> t li s t </w:t>
            </w:r>
            <w:proofErr w:type="gramStart"/>
            <w:r>
              <w:rPr>
                <w:b/>
                <w:sz w:val="18"/>
              </w:rPr>
              <w:t>our</w:t>
            </w:r>
            <w:proofErr w:type="gramEnd"/>
            <w:r>
              <w:rPr>
                <w:b/>
                <w:sz w:val="18"/>
              </w:rPr>
              <w:t xml:space="preserve"> by </w:t>
            </w:r>
            <w:proofErr w:type="spellStart"/>
            <w:r>
              <w:rPr>
                <w:b/>
                <w:sz w:val="18"/>
              </w:rPr>
              <w:t>cabl</w:t>
            </w:r>
            <w:proofErr w:type="spellEnd"/>
            <w:r>
              <w:rPr>
                <w:b/>
                <w:sz w:val="18"/>
              </w:rPr>
              <w:t xml:space="preserve"> e- car</w:t>
            </w:r>
          </w:p>
          <w:p w:rsidR="00995A81" w:rsidRDefault="00995A81">
            <w:pPr>
              <w:pStyle w:val="TableParagraph"/>
              <w:spacing w:before="33" w:line="276" w:lineRule="auto"/>
              <w:ind w:left="531" w:right="1412" w:hanging="3"/>
              <w:rPr>
                <w:b/>
                <w:sz w:val="18"/>
              </w:rPr>
            </w:pPr>
            <w:r>
              <w:rPr>
                <w:b/>
                <w:sz w:val="18"/>
              </w:rPr>
              <w:t xml:space="preserve">Engel berg </w:t>
            </w:r>
            <w:proofErr w:type="spellStart"/>
            <w:r>
              <w:rPr>
                <w:b/>
                <w:sz w:val="18"/>
              </w:rPr>
              <w:t>t o</w:t>
            </w:r>
            <w:proofErr w:type="spellEnd"/>
            <w:r>
              <w:rPr>
                <w:b/>
                <w:sz w:val="18"/>
              </w:rPr>
              <w:t xml:space="preserve"> </w:t>
            </w:r>
            <w:proofErr w:type="spellStart"/>
            <w:r>
              <w:rPr>
                <w:b/>
                <w:sz w:val="18"/>
              </w:rPr>
              <w:t>Ti</w:t>
            </w:r>
            <w:proofErr w:type="spellEnd"/>
            <w:r>
              <w:rPr>
                <w:b/>
                <w:sz w:val="18"/>
              </w:rPr>
              <w:t xml:space="preserve"> t li s Kulm and ret urn # Not </w:t>
            </w:r>
            <w:proofErr w:type="spellStart"/>
            <w:r>
              <w:rPr>
                <w:b/>
                <w:sz w:val="18"/>
              </w:rPr>
              <w:t>Reservabl</w:t>
            </w:r>
            <w:proofErr w:type="spellEnd"/>
            <w:r>
              <w:rPr>
                <w:b/>
                <w:sz w:val="18"/>
              </w:rPr>
              <w:t xml:space="preserve"> e</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8"/>
              </w:rPr>
            </w:pPr>
          </w:p>
        </w:tc>
      </w:tr>
      <w:tr w:rsidR="00995A81" w:rsidTr="00995A81">
        <w:trPr>
          <w:trHeight w:val="701"/>
        </w:trPr>
        <w:tc>
          <w:tcPr>
            <w:tcW w:w="5371" w:type="dxa"/>
            <w:tcBorders>
              <w:top w:val="nil"/>
              <w:left w:val="single" w:sz="12" w:space="0" w:color="000000"/>
              <w:bottom w:val="nil"/>
              <w:right w:val="single" w:sz="4" w:space="0" w:color="000000"/>
            </w:tcBorders>
            <w:hideMark/>
          </w:tcPr>
          <w:p w:rsidR="00995A81" w:rsidRDefault="00995A81">
            <w:pPr>
              <w:pStyle w:val="TableParagraph"/>
              <w:spacing w:before="133"/>
              <w:ind w:left="531"/>
              <w:rPr>
                <w:rFonts w:ascii="Arial"/>
                <w:b/>
                <w:sz w:val="18"/>
              </w:rPr>
            </w:pPr>
            <w:r>
              <w:rPr>
                <w:b/>
                <w:sz w:val="18"/>
              </w:rPr>
              <w:t xml:space="preserve">Depart </w:t>
            </w:r>
            <w:proofErr w:type="spellStart"/>
            <w:r>
              <w:rPr>
                <w:b/>
                <w:sz w:val="18"/>
              </w:rPr>
              <w:t>ure</w:t>
            </w:r>
            <w:proofErr w:type="spellEnd"/>
            <w:r>
              <w:rPr>
                <w:b/>
                <w:sz w:val="18"/>
              </w:rPr>
              <w:t xml:space="preserve"> f or ZURI CH</w:t>
            </w:r>
          </w:p>
          <w:p w:rsidR="00995A81" w:rsidRDefault="00995A81">
            <w:pPr>
              <w:pStyle w:val="TableParagraph"/>
              <w:tabs>
                <w:tab w:val="left" w:pos="3958"/>
              </w:tabs>
              <w:spacing w:before="33"/>
              <w:ind w:left="3123"/>
              <w:rPr>
                <w:b/>
                <w:sz w:val="18"/>
              </w:rPr>
            </w:pPr>
            <w:proofErr w:type="gramStart"/>
            <w:r>
              <w:rPr>
                <w:b/>
                <w:sz w:val="18"/>
              </w:rPr>
              <w:t>(</w:t>
            </w:r>
            <w:r>
              <w:rPr>
                <w:b/>
                <w:spacing w:val="-26"/>
                <w:sz w:val="18"/>
              </w:rPr>
              <w:t xml:space="preserve"> </w:t>
            </w:r>
            <w:r>
              <w:rPr>
                <w:b/>
                <w:spacing w:val="-5"/>
                <w:sz w:val="18"/>
              </w:rPr>
              <w:t>95</w:t>
            </w:r>
            <w:proofErr w:type="gramEnd"/>
            <w:r>
              <w:rPr>
                <w:b/>
                <w:spacing w:val="-5"/>
                <w:sz w:val="18"/>
              </w:rPr>
              <w:t>KM/</w:t>
            </w:r>
            <w:r>
              <w:rPr>
                <w:b/>
                <w:spacing w:val="-5"/>
                <w:sz w:val="18"/>
              </w:rPr>
              <w:tab/>
            </w:r>
            <w:r>
              <w:rPr>
                <w:b/>
                <w:sz w:val="18"/>
              </w:rPr>
              <w:t>1.</w:t>
            </w:r>
            <w:r>
              <w:rPr>
                <w:b/>
                <w:spacing w:val="-24"/>
                <w:sz w:val="18"/>
              </w:rPr>
              <w:t xml:space="preserve"> </w:t>
            </w:r>
            <w:r>
              <w:rPr>
                <w:b/>
                <w:spacing w:val="-3"/>
                <w:sz w:val="18"/>
              </w:rPr>
              <w:t>45HRS)</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8"/>
              </w:rPr>
            </w:pPr>
          </w:p>
        </w:tc>
      </w:tr>
      <w:tr w:rsidR="00995A81" w:rsidTr="00995A81">
        <w:trPr>
          <w:trHeight w:val="977"/>
        </w:trPr>
        <w:tc>
          <w:tcPr>
            <w:tcW w:w="5371" w:type="dxa"/>
            <w:tcBorders>
              <w:top w:val="nil"/>
              <w:left w:val="single" w:sz="12" w:space="0" w:color="000000"/>
              <w:bottom w:val="nil"/>
              <w:right w:val="single" w:sz="4" w:space="0" w:color="000000"/>
            </w:tcBorders>
            <w:hideMark/>
          </w:tcPr>
          <w:p w:rsidR="00995A81" w:rsidRDefault="00995A81">
            <w:pPr>
              <w:pStyle w:val="TableParagraph"/>
              <w:spacing w:before="114"/>
              <w:ind w:left="195"/>
              <w:rPr>
                <w:rFonts w:ascii="Arial"/>
                <w:b/>
              </w:rPr>
            </w:pPr>
            <w:r>
              <w:rPr>
                <w:b/>
              </w:rPr>
              <w:t>ZURI CH</w:t>
            </w:r>
          </w:p>
          <w:p w:rsidR="00995A81" w:rsidRDefault="00995A81">
            <w:pPr>
              <w:pStyle w:val="TableParagraph"/>
              <w:spacing w:before="22"/>
              <w:ind w:left="531"/>
              <w:rPr>
                <w:b/>
                <w:sz w:val="18"/>
              </w:rPr>
            </w:pPr>
            <w:proofErr w:type="spellStart"/>
            <w:r>
              <w:rPr>
                <w:b/>
                <w:sz w:val="18"/>
              </w:rPr>
              <w:t>Bri</w:t>
            </w:r>
            <w:proofErr w:type="spellEnd"/>
            <w:r>
              <w:rPr>
                <w:b/>
                <w:sz w:val="18"/>
              </w:rPr>
              <w:t xml:space="preserve"> </w:t>
            </w:r>
            <w:proofErr w:type="spellStart"/>
            <w:r>
              <w:rPr>
                <w:b/>
                <w:sz w:val="18"/>
              </w:rPr>
              <w:t>ef</w:t>
            </w:r>
            <w:proofErr w:type="spellEnd"/>
            <w:r>
              <w:rPr>
                <w:b/>
                <w:sz w:val="18"/>
              </w:rPr>
              <w:t xml:space="preserve"> ci t y t </w:t>
            </w:r>
            <w:proofErr w:type="gramStart"/>
            <w:r>
              <w:rPr>
                <w:b/>
                <w:sz w:val="18"/>
              </w:rPr>
              <w:t>our</w:t>
            </w:r>
            <w:proofErr w:type="gramEnd"/>
            <w:r>
              <w:rPr>
                <w:b/>
                <w:sz w:val="18"/>
              </w:rPr>
              <w:t xml:space="preserve"> by LDC</w:t>
            </w:r>
          </w:p>
          <w:p w:rsidR="00995A81" w:rsidRPr="0065124E" w:rsidRDefault="0065124E">
            <w:pPr>
              <w:pStyle w:val="TableParagraph"/>
              <w:spacing w:before="33"/>
              <w:ind w:left="531"/>
              <w:rPr>
                <w:b/>
                <w:sz w:val="18"/>
                <w:lang w:val="id-ID"/>
              </w:rPr>
            </w:pPr>
            <w:r>
              <w:rPr>
                <w:b/>
                <w:sz w:val="18"/>
              </w:rPr>
              <w:t>Transfer to rest</w:t>
            </w:r>
            <w:r w:rsidR="00995A81">
              <w:rPr>
                <w:b/>
                <w:sz w:val="18"/>
              </w:rPr>
              <w:t>aurant by LDC</w:t>
            </w:r>
            <w:r>
              <w:rPr>
                <w:b/>
                <w:sz w:val="18"/>
                <w:lang w:val="id-ID"/>
              </w:rPr>
              <w:t xml:space="preserve"> (EXCLUDE MEAL, TRANSFER ONLY)</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20"/>
              </w:rPr>
            </w:pPr>
          </w:p>
          <w:p w:rsidR="00995A81" w:rsidRDefault="00995A81">
            <w:pPr>
              <w:pStyle w:val="TableParagraph"/>
              <w:spacing w:before="159"/>
              <w:ind w:left="210"/>
              <w:rPr>
                <w:rFonts w:ascii="Arial"/>
                <w:b/>
                <w:sz w:val="18"/>
              </w:rPr>
            </w:pPr>
            <w:r>
              <w:rPr>
                <w:b/>
                <w:sz w:val="18"/>
              </w:rPr>
              <w:t>St ay at:</w:t>
            </w:r>
          </w:p>
          <w:p w:rsidR="00995A81" w:rsidRDefault="00995A81">
            <w:pPr>
              <w:pStyle w:val="TableParagraph"/>
              <w:spacing w:before="33"/>
              <w:ind w:left="210"/>
              <w:rPr>
                <w:b/>
                <w:sz w:val="18"/>
              </w:rPr>
            </w:pPr>
            <w:r>
              <w:rPr>
                <w:b/>
                <w:sz w:val="18"/>
              </w:rPr>
              <w:t>NOVOTEL ZURI CH AI RPORT MESSE</w:t>
            </w:r>
          </w:p>
        </w:tc>
      </w:tr>
      <w:tr w:rsidR="00995A81" w:rsidTr="00995A81">
        <w:trPr>
          <w:trHeight w:val="720"/>
        </w:trPr>
        <w:tc>
          <w:tcPr>
            <w:tcW w:w="5371" w:type="dxa"/>
            <w:tcBorders>
              <w:top w:val="nil"/>
              <w:left w:val="single" w:sz="12" w:space="0" w:color="000000"/>
              <w:bottom w:val="nil"/>
              <w:right w:val="single" w:sz="4" w:space="0" w:color="000000"/>
            </w:tcBorders>
            <w:hideMark/>
          </w:tcPr>
          <w:p w:rsidR="00995A81" w:rsidRDefault="00995A81">
            <w:pPr>
              <w:pStyle w:val="TableParagraph"/>
              <w:spacing w:before="134" w:line="276" w:lineRule="auto"/>
              <w:ind w:left="531" w:right="1170" w:hanging="3"/>
              <w:rPr>
                <w:b/>
                <w:sz w:val="18"/>
              </w:rPr>
            </w:pPr>
            <w:r>
              <w:rPr>
                <w:b/>
                <w:sz w:val="18"/>
              </w:rPr>
              <w:t xml:space="preserve">Over </w:t>
            </w:r>
            <w:proofErr w:type="spellStart"/>
            <w:r>
              <w:rPr>
                <w:b/>
                <w:sz w:val="18"/>
              </w:rPr>
              <w:t>ni</w:t>
            </w:r>
            <w:proofErr w:type="spellEnd"/>
            <w:r>
              <w:rPr>
                <w:b/>
                <w:sz w:val="18"/>
              </w:rPr>
              <w:t xml:space="preserve"> </w:t>
            </w:r>
            <w:proofErr w:type="spellStart"/>
            <w:r>
              <w:rPr>
                <w:b/>
                <w:sz w:val="18"/>
              </w:rPr>
              <w:t>ght</w:t>
            </w:r>
            <w:proofErr w:type="spellEnd"/>
            <w:r>
              <w:rPr>
                <w:b/>
                <w:sz w:val="18"/>
              </w:rPr>
              <w:t xml:space="preserve"> coach </w:t>
            </w:r>
            <w:proofErr w:type="spellStart"/>
            <w:r>
              <w:rPr>
                <w:b/>
                <w:spacing w:val="2"/>
                <w:sz w:val="18"/>
              </w:rPr>
              <w:t>parki</w:t>
            </w:r>
            <w:proofErr w:type="spellEnd"/>
            <w:r>
              <w:rPr>
                <w:b/>
                <w:spacing w:val="2"/>
                <w:sz w:val="18"/>
              </w:rPr>
              <w:t xml:space="preserve"> </w:t>
            </w:r>
            <w:r>
              <w:rPr>
                <w:b/>
                <w:sz w:val="18"/>
              </w:rPr>
              <w:t xml:space="preserve">ng f </w:t>
            </w:r>
            <w:proofErr w:type="spellStart"/>
            <w:r>
              <w:rPr>
                <w:b/>
                <w:sz w:val="18"/>
              </w:rPr>
              <w:t>ee</w:t>
            </w:r>
            <w:proofErr w:type="spellEnd"/>
            <w:r>
              <w:rPr>
                <w:b/>
                <w:sz w:val="18"/>
              </w:rPr>
              <w:t xml:space="preserve"> at </w:t>
            </w:r>
            <w:proofErr w:type="spellStart"/>
            <w:r>
              <w:rPr>
                <w:b/>
                <w:sz w:val="18"/>
              </w:rPr>
              <w:t>Zur</w:t>
            </w:r>
            <w:proofErr w:type="spellEnd"/>
            <w:r>
              <w:rPr>
                <w:b/>
                <w:sz w:val="18"/>
              </w:rPr>
              <w:t xml:space="preserve"> </w:t>
            </w:r>
            <w:proofErr w:type="spellStart"/>
            <w:r>
              <w:rPr>
                <w:b/>
                <w:sz w:val="18"/>
              </w:rPr>
              <w:t>i</w:t>
            </w:r>
            <w:proofErr w:type="spellEnd"/>
            <w:r>
              <w:rPr>
                <w:b/>
                <w:sz w:val="18"/>
              </w:rPr>
              <w:t xml:space="preserve"> </w:t>
            </w:r>
            <w:proofErr w:type="spellStart"/>
            <w:r>
              <w:rPr>
                <w:b/>
                <w:sz w:val="18"/>
              </w:rPr>
              <w:t>ch</w:t>
            </w:r>
            <w:proofErr w:type="spellEnd"/>
            <w:r>
              <w:rPr>
                <w:b/>
                <w:sz w:val="18"/>
              </w:rPr>
              <w:t xml:space="preserve"> # Use f or </w:t>
            </w:r>
            <w:proofErr w:type="spellStart"/>
            <w:r>
              <w:rPr>
                <w:b/>
                <w:spacing w:val="-5"/>
                <w:sz w:val="18"/>
              </w:rPr>
              <w:t>Swi</w:t>
            </w:r>
            <w:proofErr w:type="spellEnd"/>
            <w:r>
              <w:rPr>
                <w:b/>
                <w:spacing w:val="-5"/>
                <w:sz w:val="18"/>
              </w:rPr>
              <w:t xml:space="preserve"> </w:t>
            </w:r>
            <w:proofErr w:type="spellStart"/>
            <w:r>
              <w:rPr>
                <w:b/>
                <w:sz w:val="18"/>
              </w:rPr>
              <w:t>ss</w:t>
            </w:r>
            <w:proofErr w:type="spellEnd"/>
            <w:r>
              <w:rPr>
                <w:b/>
                <w:spacing w:val="-2"/>
                <w:sz w:val="18"/>
              </w:rPr>
              <w:t xml:space="preserve"> </w:t>
            </w:r>
            <w:r>
              <w:rPr>
                <w:b/>
                <w:spacing w:val="-5"/>
                <w:sz w:val="18"/>
              </w:rPr>
              <w:t>LDC</w:t>
            </w:r>
          </w:p>
        </w:tc>
        <w:tc>
          <w:tcPr>
            <w:tcW w:w="5376" w:type="dxa"/>
            <w:tcBorders>
              <w:top w:val="nil"/>
              <w:left w:val="single" w:sz="4" w:space="0" w:color="000000"/>
              <w:bottom w:val="nil"/>
              <w:right w:val="single" w:sz="12" w:space="0" w:color="000000"/>
            </w:tcBorders>
          </w:tcPr>
          <w:p w:rsidR="00995A81" w:rsidRDefault="00995A81">
            <w:pPr>
              <w:pStyle w:val="TableParagraph"/>
              <w:rPr>
                <w:rFonts w:ascii="Times New Roman"/>
                <w:sz w:val="18"/>
              </w:rPr>
            </w:pPr>
          </w:p>
        </w:tc>
      </w:tr>
      <w:tr w:rsidR="00995A81" w:rsidTr="00995A81">
        <w:trPr>
          <w:trHeight w:val="1022"/>
        </w:trPr>
        <w:tc>
          <w:tcPr>
            <w:tcW w:w="5371" w:type="dxa"/>
            <w:tcBorders>
              <w:top w:val="nil"/>
              <w:left w:val="single" w:sz="12" w:space="0" w:color="000000"/>
              <w:bottom w:val="single" w:sz="12" w:space="0" w:color="000000"/>
              <w:right w:val="single" w:sz="4" w:space="0" w:color="000000"/>
            </w:tcBorders>
            <w:hideMark/>
          </w:tcPr>
          <w:p w:rsidR="00995A81" w:rsidRDefault="00995A81">
            <w:pPr>
              <w:pStyle w:val="TableParagraph"/>
              <w:spacing w:before="134"/>
              <w:ind w:left="531"/>
              <w:rPr>
                <w:rFonts w:ascii="Arial"/>
                <w:b/>
                <w:sz w:val="18"/>
              </w:rPr>
            </w:pPr>
            <w:proofErr w:type="spellStart"/>
            <w:r>
              <w:rPr>
                <w:b/>
                <w:sz w:val="18"/>
              </w:rPr>
              <w:t>Arri</w:t>
            </w:r>
            <w:proofErr w:type="spellEnd"/>
            <w:r>
              <w:rPr>
                <w:b/>
                <w:sz w:val="18"/>
              </w:rPr>
              <w:t xml:space="preserve"> </w:t>
            </w:r>
            <w:proofErr w:type="spellStart"/>
            <w:r>
              <w:rPr>
                <w:b/>
                <w:sz w:val="18"/>
              </w:rPr>
              <w:t>ve</w:t>
            </w:r>
            <w:proofErr w:type="spellEnd"/>
            <w:r>
              <w:rPr>
                <w:b/>
                <w:sz w:val="18"/>
              </w:rPr>
              <w:t xml:space="preserve"> at hot el by LDC</w:t>
            </w:r>
          </w:p>
          <w:p w:rsidR="00995A81" w:rsidRDefault="00995A81">
            <w:pPr>
              <w:pStyle w:val="TableParagraph"/>
              <w:spacing w:before="31"/>
              <w:ind w:left="531"/>
              <w:rPr>
                <w:b/>
                <w:sz w:val="18"/>
              </w:rPr>
            </w:pPr>
            <w:r>
              <w:rPr>
                <w:b/>
                <w:sz w:val="18"/>
              </w:rPr>
              <w:t>-------- END OF L. D. C. SERVI CE ---------</w:t>
            </w:r>
          </w:p>
        </w:tc>
        <w:tc>
          <w:tcPr>
            <w:tcW w:w="5376" w:type="dxa"/>
            <w:tcBorders>
              <w:top w:val="nil"/>
              <w:left w:val="single" w:sz="4" w:space="0" w:color="000000"/>
              <w:bottom w:val="single" w:sz="12" w:space="0" w:color="000000"/>
              <w:right w:val="single" w:sz="12" w:space="0" w:color="000000"/>
            </w:tcBorders>
          </w:tcPr>
          <w:p w:rsidR="00995A81" w:rsidRDefault="00995A81">
            <w:pPr>
              <w:pStyle w:val="TableParagraph"/>
              <w:rPr>
                <w:rFonts w:ascii="Times New Roman"/>
                <w:sz w:val="18"/>
              </w:rPr>
            </w:pPr>
          </w:p>
        </w:tc>
      </w:tr>
      <w:tr w:rsidR="00995A81" w:rsidTr="00995A81">
        <w:trPr>
          <w:trHeight w:val="325"/>
        </w:trPr>
        <w:tc>
          <w:tcPr>
            <w:tcW w:w="5371" w:type="dxa"/>
            <w:tcBorders>
              <w:top w:val="single" w:sz="12" w:space="0" w:color="000000"/>
              <w:left w:val="single" w:sz="12" w:space="0" w:color="000000"/>
              <w:bottom w:val="single" w:sz="12" w:space="0" w:color="000000"/>
              <w:right w:val="single" w:sz="4" w:space="0" w:color="000000"/>
            </w:tcBorders>
            <w:hideMark/>
          </w:tcPr>
          <w:p w:rsidR="00995A81" w:rsidRDefault="00995A81">
            <w:pPr>
              <w:pStyle w:val="TableParagraph"/>
              <w:spacing w:before="3"/>
              <w:ind w:left="113"/>
              <w:rPr>
                <w:rFonts w:ascii="Arial"/>
                <w:b/>
              </w:rPr>
            </w:pPr>
            <w:r>
              <w:rPr>
                <w:b/>
              </w:rPr>
              <w:t>05t h DAY</w:t>
            </w:r>
          </w:p>
        </w:tc>
        <w:tc>
          <w:tcPr>
            <w:tcW w:w="5376" w:type="dxa"/>
            <w:tcBorders>
              <w:top w:val="single" w:sz="12" w:space="0" w:color="000000"/>
              <w:left w:val="single" w:sz="4" w:space="0" w:color="000000"/>
              <w:bottom w:val="single" w:sz="12" w:space="0" w:color="000000"/>
              <w:right w:val="single" w:sz="12" w:space="0" w:color="000000"/>
            </w:tcBorders>
            <w:hideMark/>
          </w:tcPr>
          <w:p w:rsidR="00995A81" w:rsidRDefault="00995A81">
            <w:pPr>
              <w:pStyle w:val="TableParagraph"/>
              <w:spacing w:before="40"/>
              <w:ind w:left="1857" w:right="2458"/>
              <w:jc w:val="center"/>
              <w:rPr>
                <w:b/>
                <w:sz w:val="18"/>
              </w:rPr>
            </w:pPr>
            <w:r>
              <w:rPr>
                <w:b/>
                <w:sz w:val="18"/>
              </w:rPr>
              <w:t>Meal/ Hot el</w:t>
            </w:r>
          </w:p>
        </w:tc>
      </w:tr>
      <w:tr w:rsidR="00995A81" w:rsidTr="00995A81">
        <w:trPr>
          <w:trHeight w:val="2613"/>
        </w:trPr>
        <w:tc>
          <w:tcPr>
            <w:tcW w:w="5371" w:type="dxa"/>
            <w:tcBorders>
              <w:top w:val="single" w:sz="12" w:space="0" w:color="000000"/>
              <w:left w:val="single" w:sz="12" w:space="0" w:color="000000"/>
              <w:bottom w:val="single" w:sz="12" w:space="0" w:color="000000"/>
              <w:right w:val="single" w:sz="4" w:space="0" w:color="000000"/>
            </w:tcBorders>
          </w:tcPr>
          <w:p w:rsidR="00995A81" w:rsidRDefault="00995A81">
            <w:pPr>
              <w:pStyle w:val="TableParagraph"/>
              <w:spacing w:before="128"/>
              <w:ind w:left="195"/>
              <w:rPr>
                <w:b/>
              </w:rPr>
            </w:pPr>
            <w:r>
              <w:rPr>
                <w:b/>
              </w:rPr>
              <w:t>ZURI CH</w:t>
            </w:r>
          </w:p>
          <w:p w:rsidR="00995A81" w:rsidRDefault="00995A81">
            <w:pPr>
              <w:pStyle w:val="TableParagraph"/>
              <w:spacing w:before="24"/>
              <w:ind w:left="531"/>
              <w:rPr>
                <w:b/>
                <w:sz w:val="18"/>
              </w:rPr>
            </w:pPr>
            <w:r>
              <w:rPr>
                <w:b/>
                <w:sz w:val="18"/>
              </w:rPr>
              <w:t xml:space="preserve">St art </w:t>
            </w:r>
            <w:proofErr w:type="spellStart"/>
            <w:r>
              <w:rPr>
                <w:b/>
                <w:sz w:val="18"/>
              </w:rPr>
              <w:t>i</w:t>
            </w:r>
            <w:proofErr w:type="spellEnd"/>
            <w:r>
              <w:rPr>
                <w:b/>
                <w:sz w:val="18"/>
              </w:rPr>
              <w:t xml:space="preserve"> ng </w:t>
            </w:r>
            <w:proofErr w:type="spellStart"/>
            <w:r>
              <w:rPr>
                <w:b/>
                <w:sz w:val="18"/>
              </w:rPr>
              <w:t>f rom</w:t>
            </w:r>
            <w:proofErr w:type="spellEnd"/>
            <w:r>
              <w:rPr>
                <w:b/>
                <w:sz w:val="18"/>
              </w:rPr>
              <w:t xml:space="preserve"> hot el</w:t>
            </w:r>
          </w:p>
          <w:p w:rsidR="00995A81" w:rsidRDefault="00995A81">
            <w:pPr>
              <w:pStyle w:val="TableParagraph"/>
              <w:spacing w:before="33"/>
              <w:ind w:left="531"/>
              <w:rPr>
                <w:b/>
                <w:sz w:val="18"/>
              </w:rPr>
            </w:pPr>
            <w:proofErr w:type="spellStart"/>
            <w:r>
              <w:rPr>
                <w:b/>
                <w:sz w:val="18"/>
              </w:rPr>
              <w:t>Transf</w:t>
            </w:r>
            <w:proofErr w:type="spellEnd"/>
            <w:r>
              <w:rPr>
                <w:b/>
                <w:sz w:val="18"/>
              </w:rPr>
              <w:t xml:space="preserve"> </w:t>
            </w:r>
            <w:proofErr w:type="spellStart"/>
            <w:r>
              <w:rPr>
                <w:b/>
                <w:sz w:val="18"/>
              </w:rPr>
              <w:t>er</w:t>
            </w:r>
            <w:proofErr w:type="spellEnd"/>
            <w:r>
              <w:rPr>
                <w:b/>
                <w:sz w:val="18"/>
              </w:rPr>
              <w:t xml:space="preserve"> </w:t>
            </w:r>
            <w:proofErr w:type="spellStart"/>
            <w:r>
              <w:rPr>
                <w:b/>
                <w:sz w:val="18"/>
              </w:rPr>
              <w:t>t o</w:t>
            </w:r>
            <w:proofErr w:type="spellEnd"/>
            <w:r>
              <w:rPr>
                <w:b/>
                <w:sz w:val="18"/>
              </w:rPr>
              <w:t xml:space="preserve"> </w:t>
            </w:r>
            <w:proofErr w:type="spellStart"/>
            <w:r>
              <w:rPr>
                <w:b/>
                <w:sz w:val="18"/>
              </w:rPr>
              <w:t>ai</w:t>
            </w:r>
            <w:proofErr w:type="spellEnd"/>
            <w:r>
              <w:rPr>
                <w:b/>
                <w:sz w:val="18"/>
              </w:rPr>
              <w:t xml:space="preserve"> r </w:t>
            </w:r>
            <w:proofErr w:type="spellStart"/>
            <w:r>
              <w:rPr>
                <w:b/>
                <w:sz w:val="18"/>
              </w:rPr>
              <w:t>por</w:t>
            </w:r>
            <w:proofErr w:type="spellEnd"/>
            <w:r>
              <w:rPr>
                <w:b/>
                <w:sz w:val="18"/>
              </w:rPr>
              <w:t xml:space="preserve"> t by coach </w:t>
            </w:r>
            <w:proofErr w:type="spellStart"/>
            <w:r>
              <w:rPr>
                <w:b/>
                <w:sz w:val="18"/>
              </w:rPr>
              <w:t>onl</w:t>
            </w:r>
            <w:proofErr w:type="spellEnd"/>
            <w:r>
              <w:rPr>
                <w:b/>
                <w:sz w:val="18"/>
              </w:rPr>
              <w:t xml:space="preserve"> y</w:t>
            </w:r>
          </w:p>
          <w:p w:rsidR="00995A81" w:rsidRDefault="00995A81">
            <w:pPr>
              <w:pStyle w:val="TableParagraph"/>
              <w:spacing w:before="8"/>
              <w:rPr>
                <w:rFonts w:ascii="Times New Roman"/>
                <w:sz w:val="23"/>
              </w:rPr>
            </w:pPr>
          </w:p>
          <w:p w:rsidR="00995A81" w:rsidRDefault="00995A81">
            <w:pPr>
              <w:pStyle w:val="TableParagraph"/>
              <w:spacing w:before="1" w:line="276" w:lineRule="auto"/>
              <w:ind w:left="531" w:right="2070"/>
              <w:rPr>
                <w:rFonts w:ascii="Arial"/>
                <w:b/>
                <w:sz w:val="18"/>
              </w:rPr>
            </w:pPr>
            <w:proofErr w:type="spellStart"/>
            <w:r>
              <w:rPr>
                <w:b/>
                <w:spacing w:val="2"/>
                <w:sz w:val="18"/>
              </w:rPr>
              <w:t>Parki</w:t>
            </w:r>
            <w:proofErr w:type="spellEnd"/>
            <w:r>
              <w:rPr>
                <w:b/>
                <w:spacing w:val="2"/>
                <w:sz w:val="18"/>
              </w:rPr>
              <w:t xml:space="preserve"> </w:t>
            </w:r>
            <w:r>
              <w:rPr>
                <w:b/>
                <w:sz w:val="18"/>
              </w:rPr>
              <w:t xml:space="preserve">ng f </w:t>
            </w:r>
            <w:proofErr w:type="spellStart"/>
            <w:r>
              <w:rPr>
                <w:b/>
                <w:sz w:val="18"/>
              </w:rPr>
              <w:t>ee</w:t>
            </w:r>
            <w:proofErr w:type="spellEnd"/>
            <w:r>
              <w:rPr>
                <w:b/>
                <w:sz w:val="18"/>
              </w:rPr>
              <w:t xml:space="preserve"> at </w:t>
            </w:r>
            <w:proofErr w:type="spellStart"/>
            <w:r>
              <w:rPr>
                <w:b/>
                <w:spacing w:val="4"/>
                <w:sz w:val="18"/>
              </w:rPr>
              <w:t>Zuri</w:t>
            </w:r>
            <w:proofErr w:type="spellEnd"/>
            <w:r>
              <w:rPr>
                <w:b/>
                <w:spacing w:val="4"/>
                <w:sz w:val="18"/>
              </w:rPr>
              <w:t xml:space="preserve"> </w:t>
            </w:r>
            <w:proofErr w:type="spellStart"/>
            <w:proofErr w:type="gramStart"/>
            <w:r>
              <w:rPr>
                <w:b/>
                <w:sz w:val="18"/>
              </w:rPr>
              <w:t>ch</w:t>
            </w:r>
            <w:proofErr w:type="spellEnd"/>
            <w:r>
              <w:rPr>
                <w:b/>
                <w:sz w:val="18"/>
              </w:rPr>
              <w:t xml:space="preserve">  </w:t>
            </w:r>
            <w:proofErr w:type="spellStart"/>
            <w:r>
              <w:rPr>
                <w:b/>
                <w:sz w:val="18"/>
              </w:rPr>
              <w:t>ai</w:t>
            </w:r>
            <w:proofErr w:type="spellEnd"/>
            <w:proofErr w:type="gramEnd"/>
            <w:r>
              <w:rPr>
                <w:b/>
                <w:spacing w:val="-23"/>
                <w:sz w:val="18"/>
              </w:rPr>
              <w:t xml:space="preserve"> </w:t>
            </w:r>
            <w:proofErr w:type="spellStart"/>
            <w:r>
              <w:rPr>
                <w:b/>
                <w:spacing w:val="6"/>
                <w:sz w:val="18"/>
              </w:rPr>
              <w:t>rport</w:t>
            </w:r>
            <w:proofErr w:type="spellEnd"/>
            <w:r>
              <w:rPr>
                <w:b/>
                <w:spacing w:val="6"/>
                <w:sz w:val="18"/>
              </w:rPr>
              <w:t xml:space="preserve"> </w:t>
            </w:r>
            <w:r>
              <w:rPr>
                <w:b/>
                <w:sz w:val="18"/>
              </w:rPr>
              <w:t xml:space="preserve">( </w:t>
            </w:r>
            <w:proofErr w:type="spellStart"/>
            <w:r>
              <w:rPr>
                <w:b/>
                <w:spacing w:val="3"/>
                <w:sz w:val="18"/>
              </w:rPr>
              <w:t>Arri</w:t>
            </w:r>
            <w:proofErr w:type="spellEnd"/>
            <w:r>
              <w:rPr>
                <w:b/>
                <w:spacing w:val="3"/>
                <w:sz w:val="18"/>
              </w:rPr>
              <w:t xml:space="preserve"> </w:t>
            </w:r>
            <w:proofErr w:type="spellStart"/>
            <w:r>
              <w:rPr>
                <w:b/>
                <w:sz w:val="18"/>
              </w:rPr>
              <w:t>val</w:t>
            </w:r>
            <w:proofErr w:type="spellEnd"/>
            <w:r>
              <w:rPr>
                <w:b/>
                <w:sz w:val="18"/>
              </w:rPr>
              <w:t xml:space="preserve"> or </w:t>
            </w:r>
            <w:r>
              <w:rPr>
                <w:b/>
                <w:spacing w:val="2"/>
                <w:sz w:val="18"/>
              </w:rPr>
              <w:t>depart</w:t>
            </w:r>
            <w:r>
              <w:rPr>
                <w:b/>
                <w:spacing w:val="4"/>
                <w:sz w:val="18"/>
              </w:rPr>
              <w:t xml:space="preserve"> </w:t>
            </w:r>
            <w:proofErr w:type="spellStart"/>
            <w:r>
              <w:rPr>
                <w:b/>
                <w:spacing w:val="2"/>
                <w:sz w:val="18"/>
              </w:rPr>
              <w:t>ure</w:t>
            </w:r>
            <w:proofErr w:type="spellEnd"/>
            <w:r>
              <w:rPr>
                <w:b/>
                <w:spacing w:val="2"/>
                <w:sz w:val="18"/>
              </w:rPr>
              <w:t>)</w:t>
            </w:r>
          </w:p>
          <w:p w:rsidR="00995A81" w:rsidRDefault="00995A81">
            <w:pPr>
              <w:pStyle w:val="TableParagraph"/>
              <w:spacing w:before="9"/>
              <w:rPr>
                <w:rFonts w:ascii="Times New Roman"/>
                <w:sz w:val="20"/>
              </w:rPr>
            </w:pPr>
          </w:p>
          <w:p w:rsidR="00995A81" w:rsidRDefault="00995A81">
            <w:pPr>
              <w:pStyle w:val="TableParagraph"/>
              <w:tabs>
                <w:tab w:val="left" w:pos="1882"/>
              </w:tabs>
              <w:ind w:left="531"/>
              <w:rPr>
                <w:rFonts w:ascii="Arial"/>
                <w:b/>
                <w:sz w:val="18"/>
              </w:rPr>
            </w:pPr>
            <w:r>
              <w:rPr>
                <w:b/>
                <w:sz w:val="18"/>
              </w:rPr>
              <w:t>*</w:t>
            </w:r>
            <w:r>
              <w:rPr>
                <w:b/>
                <w:spacing w:val="-32"/>
                <w:sz w:val="18"/>
              </w:rPr>
              <w:t xml:space="preserve"> </w:t>
            </w:r>
            <w:r>
              <w:rPr>
                <w:b/>
                <w:sz w:val="18"/>
              </w:rPr>
              <w:t>TI</w:t>
            </w:r>
            <w:r>
              <w:rPr>
                <w:b/>
                <w:spacing w:val="-24"/>
                <w:sz w:val="18"/>
              </w:rPr>
              <w:t xml:space="preserve"> </w:t>
            </w:r>
            <w:r>
              <w:rPr>
                <w:b/>
                <w:spacing w:val="-3"/>
                <w:sz w:val="18"/>
              </w:rPr>
              <w:t>PS*</w:t>
            </w:r>
            <w:r>
              <w:rPr>
                <w:b/>
                <w:spacing w:val="-3"/>
                <w:sz w:val="18"/>
              </w:rPr>
              <w:tab/>
            </w:r>
            <w:r>
              <w:rPr>
                <w:b/>
                <w:sz w:val="18"/>
              </w:rPr>
              <w:t xml:space="preserve">- </w:t>
            </w:r>
            <w:r>
              <w:rPr>
                <w:b/>
                <w:spacing w:val="-7"/>
                <w:sz w:val="18"/>
              </w:rPr>
              <w:t xml:space="preserve">NOT </w:t>
            </w:r>
            <w:r>
              <w:rPr>
                <w:b/>
                <w:sz w:val="18"/>
              </w:rPr>
              <w:t xml:space="preserve">I </w:t>
            </w:r>
            <w:r>
              <w:rPr>
                <w:b/>
                <w:spacing w:val="-7"/>
                <w:sz w:val="18"/>
              </w:rPr>
              <w:t>NCLUDED</w:t>
            </w:r>
            <w:r>
              <w:rPr>
                <w:b/>
                <w:spacing w:val="-37"/>
                <w:sz w:val="18"/>
              </w:rPr>
              <w:t xml:space="preserve"> </w:t>
            </w:r>
            <w:r>
              <w:rPr>
                <w:b/>
                <w:sz w:val="18"/>
              </w:rPr>
              <w:t>-</w:t>
            </w:r>
          </w:p>
        </w:tc>
        <w:tc>
          <w:tcPr>
            <w:tcW w:w="5376" w:type="dxa"/>
            <w:tcBorders>
              <w:top w:val="single" w:sz="12" w:space="0" w:color="000000"/>
              <w:left w:val="single" w:sz="4" w:space="0" w:color="000000"/>
              <w:bottom w:val="single" w:sz="12" w:space="0" w:color="000000"/>
              <w:right w:val="single" w:sz="12" w:space="0" w:color="000000"/>
            </w:tcBorders>
          </w:tcPr>
          <w:p w:rsidR="00995A81" w:rsidRDefault="00995A81">
            <w:pPr>
              <w:pStyle w:val="TableParagraph"/>
              <w:rPr>
                <w:rFonts w:ascii="Times New Roman"/>
                <w:sz w:val="20"/>
              </w:rPr>
            </w:pPr>
          </w:p>
          <w:p w:rsidR="00995A81" w:rsidRDefault="00995A81">
            <w:pPr>
              <w:pStyle w:val="TableParagraph"/>
              <w:spacing w:before="175"/>
              <w:ind w:left="210"/>
              <w:rPr>
                <w:rFonts w:ascii="Arial"/>
                <w:b/>
                <w:sz w:val="18"/>
              </w:rPr>
            </w:pPr>
            <w:proofErr w:type="spellStart"/>
            <w:r>
              <w:rPr>
                <w:b/>
                <w:sz w:val="18"/>
              </w:rPr>
              <w:t>Amer</w:t>
            </w:r>
            <w:proofErr w:type="spellEnd"/>
            <w:r>
              <w:rPr>
                <w:b/>
                <w:sz w:val="18"/>
              </w:rPr>
              <w:t xml:space="preserve"> </w:t>
            </w:r>
            <w:proofErr w:type="spellStart"/>
            <w:r>
              <w:rPr>
                <w:b/>
                <w:sz w:val="18"/>
              </w:rPr>
              <w:t>i</w:t>
            </w:r>
            <w:proofErr w:type="spellEnd"/>
            <w:r>
              <w:rPr>
                <w:b/>
                <w:sz w:val="18"/>
              </w:rPr>
              <w:t xml:space="preserve"> can Buff et B' f </w:t>
            </w:r>
            <w:proofErr w:type="spellStart"/>
            <w:r>
              <w:rPr>
                <w:b/>
                <w:sz w:val="18"/>
              </w:rPr>
              <w:t>ast</w:t>
            </w:r>
            <w:proofErr w:type="spellEnd"/>
            <w:r>
              <w:rPr>
                <w:b/>
                <w:sz w:val="18"/>
              </w:rPr>
              <w:t xml:space="preserve"> at hot el</w:t>
            </w:r>
          </w:p>
        </w:tc>
      </w:tr>
    </w:tbl>
    <w:p w:rsidR="00995A81" w:rsidRDefault="00995A81" w:rsidP="0065124E">
      <w:pPr>
        <w:pStyle w:val="BodyText"/>
        <w:rPr>
          <w:rFonts w:ascii="Times New Roman" w:eastAsia="Arial" w:hAnsi="Arial" w:cs="Arial"/>
          <w:sz w:val="5"/>
          <w:szCs w:val="15"/>
        </w:rPr>
      </w:pPr>
    </w:p>
    <w:sectPr w:rsidR="00995A81">
      <w:headerReference w:type="default" r:id="rId10"/>
      <w:pgSz w:w="12240" w:h="15840"/>
      <w:pgMar w:top="620" w:right="580" w:bottom="280" w:left="68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E95" w:rsidRDefault="00EF1E95">
      <w:r>
        <w:separator/>
      </w:r>
    </w:p>
  </w:endnote>
  <w:endnote w:type="continuationSeparator" w:id="0">
    <w:p w:rsidR="00EF1E95" w:rsidRDefault="00EF1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E95" w:rsidRDefault="00EF1E95">
      <w:r>
        <w:separator/>
      </w:r>
    </w:p>
  </w:footnote>
  <w:footnote w:type="continuationSeparator" w:id="0">
    <w:p w:rsidR="00EF1E95" w:rsidRDefault="00EF1E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73C" w:rsidRDefault="00A3273C">
    <w:pPr>
      <w:pStyle w:val="BodyText"/>
      <w:spacing w:line="14" w:lineRule="auto"/>
      <w:rPr>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73C" w:rsidRDefault="00A3273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5009B"/>
    <w:multiLevelType w:val="multilevel"/>
    <w:tmpl w:val="E4B6CEBA"/>
    <w:lvl w:ilvl="0">
      <w:start w:val="9"/>
      <w:numFmt w:val="decimal"/>
      <w:lvlText w:val="%1"/>
      <w:lvlJc w:val="left"/>
      <w:pPr>
        <w:ind w:left="571" w:hanging="524"/>
        <w:jc w:val="left"/>
      </w:pPr>
      <w:rPr>
        <w:rFonts w:hint="default"/>
        <w:lang w:val="en-US" w:eastAsia="en-US" w:bidi="en-US"/>
      </w:rPr>
    </w:lvl>
    <w:lvl w:ilvl="1">
      <w:start w:val="1"/>
      <w:numFmt w:val="decimal"/>
      <w:lvlText w:val="%1.%2"/>
      <w:lvlJc w:val="left"/>
      <w:pPr>
        <w:ind w:left="571" w:hanging="524"/>
        <w:jc w:val="left"/>
      </w:pPr>
      <w:rPr>
        <w:rFonts w:ascii="Calibri" w:eastAsia="Calibri" w:hAnsi="Calibri" w:cs="Calibri" w:hint="default"/>
        <w:spacing w:val="-6"/>
        <w:w w:val="100"/>
        <w:sz w:val="19"/>
        <w:szCs w:val="19"/>
        <w:lang w:val="en-US" w:eastAsia="en-US" w:bidi="en-US"/>
      </w:rPr>
    </w:lvl>
    <w:lvl w:ilvl="2">
      <w:numFmt w:val="bullet"/>
      <w:lvlText w:val="•"/>
      <w:lvlJc w:val="left"/>
      <w:pPr>
        <w:ind w:left="2182" w:hanging="524"/>
      </w:pPr>
      <w:rPr>
        <w:rFonts w:hint="default"/>
        <w:lang w:val="en-US" w:eastAsia="en-US" w:bidi="en-US"/>
      </w:rPr>
    </w:lvl>
    <w:lvl w:ilvl="3">
      <w:numFmt w:val="bullet"/>
      <w:lvlText w:val="•"/>
      <w:lvlJc w:val="left"/>
      <w:pPr>
        <w:ind w:left="2983" w:hanging="524"/>
      </w:pPr>
      <w:rPr>
        <w:rFonts w:hint="default"/>
        <w:lang w:val="en-US" w:eastAsia="en-US" w:bidi="en-US"/>
      </w:rPr>
    </w:lvl>
    <w:lvl w:ilvl="4">
      <w:numFmt w:val="bullet"/>
      <w:lvlText w:val="•"/>
      <w:lvlJc w:val="left"/>
      <w:pPr>
        <w:ind w:left="3784" w:hanging="524"/>
      </w:pPr>
      <w:rPr>
        <w:rFonts w:hint="default"/>
        <w:lang w:val="en-US" w:eastAsia="en-US" w:bidi="en-US"/>
      </w:rPr>
    </w:lvl>
    <w:lvl w:ilvl="5">
      <w:numFmt w:val="bullet"/>
      <w:lvlText w:val="•"/>
      <w:lvlJc w:val="left"/>
      <w:pPr>
        <w:ind w:left="4585" w:hanging="524"/>
      </w:pPr>
      <w:rPr>
        <w:rFonts w:hint="default"/>
        <w:lang w:val="en-US" w:eastAsia="en-US" w:bidi="en-US"/>
      </w:rPr>
    </w:lvl>
    <w:lvl w:ilvl="6">
      <w:numFmt w:val="bullet"/>
      <w:lvlText w:val="•"/>
      <w:lvlJc w:val="left"/>
      <w:pPr>
        <w:ind w:left="5386" w:hanging="524"/>
      </w:pPr>
      <w:rPr>
        <w:rFonts w:hint="default"/>
        <w:lang w:val="en-US" w:eastAsia="en-US" w:bidi="en-US"/>
      </w:rPr>
    </w:lvl>
    <w:lvl w:ilvl="7">
      <w:numFmt w:val="bullet"/>
      <w:lvlText w:val="•"/>
      <w:lvlJc w:val="left"/>
      <w:pPr>
        <w:ind w:left="6187" w:hanging="524"/>
      </w:pPr>
      <w:rPr>
        <w:rFonts w:hint="default"/>
        <w:lang w:val="en-US" w:eastAsia="en-US" w:bidi="en-US"/>
      </w:rPr>
    </w:lvl>
    <w:lvl w:ilvl="8">
      <w:numFmt w:val="bullet"/>
      <w:lvlText w:val="•"/>
      <w:lvlJc w:val="left"/>
      <w:pPr>
        <w:ind w:left="6988" w:hanging="524"/>
      </w:pPr>
      <w:rPr>
        <w:rFonts w:hint="default"/>
        <w:lang w:val="en-US" w:eastAsia="en-US" w:bidi="en-US"/>
      </w:rPr>
    </w:lvl>
  </w:abstractNum>
  <w:abstractNum w:abstractNumId="1" w15:restartNumberingAfterBreak="0">
    <w:nsid w:val="24D37A9E"/>
    <w:multiLevelType w:val="multilevel"/>
    <w:tmpl w:val="5582EDA0"/>
    <w:lvl w:ilvl="0">
      <w:start w:val="1"/>
      <w:numFmt w:val="decimal"/>
      <w:lvlText w:val="%1"/>
      <w:lvlJc w:val="left"/>
      <w:pPr>
        <w:ind w:left="571" w:hanging="524"/>
        <w:jc w:val="left"/>
      </w:pPr>
      <w:rPr>
        <w:rFonts w:hint="default"/>
        <w:lang w:val="en-US" w:eastAsia="en-US" w:bidi="en-US"/>
      </w:rPr>
    </w:lvl>
    <w:lvl w:ilvl="1">
      <w:start w:val="1"/>
      <w:numFmt w:val="decimal"/>
      <w:lvlText w:val="%1.%2"/>
      <w:lvlJc w:val="left"/>
      <w:pPr>
        <w:ind w:left="571" w:hanging="524"/>
        <w:jc w:val="left"/>
      </w:pPr>
      <w:rPr>
        <w:rFonts w:ascii="Calibri" w:eastAsia="Calibri" w:hAnsi="Calibri" w:cs="Calibri" w:hint="default"/>
        <w:spacing w:val="-6"/>
        <w:w w:val="100"/>
        <w:sz w:val="19"/>
        <w:szCs w:val="19"/>
        <w:lang w:val="en-US" w:eastAsia="en-US" w:bidi="en-US"/>
      </w:rPr>
    </w:lvl>
    <w:lvl w:ilvl="2">
      <w:numFmt w:val="bullet"/>
      <w:lvlText w:val="•"/>
      <w:lvlJc w:val="left"/>
      <w:pPr>
        <w:ind w:left="2182" w:hanging="524"/>
      </w:pPr>
      <w:rPr>
        <w:rFonts w:hint="default"/>
        <w:lang w:val="en-US" w:eastAsia="en-US" w:bidi="en-US"/>
      </w:rPr>
    </w:lvl>
    <w:lvl w:ilvl="3">
      <w:numFmt w:val="bullet"/>
      <w:lvlText w:val="•"/>
      <w:lvlJc w:val="left"/>
      <w:pPr>
        <w:ind w:left="2983" w:hanging="524"/>
      </w:pPr>
      <w:rPr>
        <w:rFonts w:hint="default"/>
        <w:lang w:val="en-US" w:eastAsia="en-US" w:bidi="en-US"/>
      </w:rPr>
    </w:lvl>
    <w:lvl w:ilvl="4">
      <w:numFmt w:val="bullet"/>
      <w:lvlText w:val="•"/>
      <w:lvlJc w:val="left"/>
      <w:pPr>
        <w:ind w:left="3784" w:hanging="524"/>
      </w:pPr>
      <w:rPr>
        <w:rFonts w:hint="default"/>
        <w:lang w:val="en-US" w:eastAsia="en-US" w:bidi="en-US"/>
      </w:rPr>
    </w:lvl>
    <w:lvl w:ilvl="5">
      <w:numFmt w:val="bullet"/>
      <w:lvlText w:val="•"/>
      <w:lvlJc w:val="left"/>
      <w:pPr>
        <w:ind w:left="4585" w:hanging="524"/>
      </w:pPr>
      <w:rPr>
        <w:rFonts w:hint="default"/>
        <w:lang w:val="en-US" w:eastAsia="en-US" w:bidi="en-US"/>
      </w:rPr>
    </w:lvl>
    <w:lvl w:ilvl="6">
      <w:numFmt w:val="bullet"/>
      <w:lvlText w:val="•"/>
      <w:lvlJc w:val="left"/>
      <w:pPr>
        <w:ind w:left="5386" w:hanging="524"/>
      </w:pPr>
      <w:rPr>
        <w:rFonts w:hint="default"/>
        <w:lang w:val="en-US" w:eastAsia="en-US" w:bidi="en-US"/>
      </w:rPr>
    </w:lvl>
    <w:lvl w:ilvl="7">
      <w:numFmt w:val="bullet"/>
      <w:lvlText w:val="•"/>
      <w:lvlJc w:val="left"/>
      <w:pPr>
        <w:ind w:left="6187" w:hanging="524"/>
      </w:pPr>
      <w:rPr>
        <w:rFonts w:hint="default"/>
        <w:lang w:val="en-US" w:eastAsia="en-US" w:bidi="en-US"/>
      </w:rPr>
    </w:lvl>
    <w:lvl w:ilvl="8">
      <w:numFmt w:val="bullet"/>
      <w:lvlText w:val="•"/>
      <w:lvlJc w:val="left"/>
      <w:pPr>
        <w:ind w:left="6988" w:hanging="524"/>
      </w:pPr>
      <w:rPr>
        <w:rFonts w:hint="default"/>
        <w:lang w:val="en-US" w:eastAsia="en-US" w:bidi="en-US"/>
      </w:rPr>
    </w:lvl>
  </w:abstractNum>
  <w:abstractNum w:abstractNumId="2" w15:restartNumberingAfterBreak="0">
    <w:nsid w:val="26D32CDC"/>
    <w:multiLevelType w:val="hybridMultilevel"/>
    <w:tmpl w:val="6036808C"/>
    <w:lvl w:ilvl="0" w:tplc="DF8C7BE0">
      <w:numFmt w:val="bullet"/>
      <w:lvlText w:val="-"/>
      <w:lvlJc w:val="left"/>
      <w:pPr>
        <w:ind w:left="330" w:hanging="108"/>
      </w:pPr>
      <w:rPr>
        <w:rFonts w:ascii="Calibri" w:eastAsia="Calibri" w:hAnsi="Calibri" w:cs="Calibri" w:hint="default"/>
        <w:w w:val="99"/>
        <w:sz w:val="20"/>
        <w:szCs w:val="20"/>
        <w:lang w:val="en-US" w:eastAsia="en-US" w:bidi="en-US"/>
      </w:rPr>
    </w:lvl>
    <w:lvl w:ilvl="1" w:tplc="E0B8A0BC">
      <w:numFmt w:val="bullet"/>
      <w:lvlText w:val="•"/>
      <w:lvlJc w:val="left"/>
      <w:pPr>
        <w:ind w:left="1193" w:hanging="108"/>
      </w:pPr>
      <w:rPr>
        <w:rFonts w:hint="default"/>
        <w:lang w:val="en-US" w:eastAsia="en-US" w:bidi="en-US"/>
      </w:rPr>
    </w:lvl>
    <w:lvl w:ilvl="2" w:tplc="D76031D6">
      <w:numFmt w:val="bullet"/>
      <w:lvlText w:val="•"/>
      <w:lvlJc w:val="left"/>
      <w:pPr>
        <w:ind w:left="2047" w:hanging="108"/>
      </w:pPr>
      <w:rPr>
        <w:rFonts w:hint="default"/>
        <w:lang w:val="en-US" w:eastAsia="en-US" w:bidi="en-US"/>
      </w:rPr>
    </w:lvl>
    <w:lvl w:ilvl="3" w:tplc="4536A122">
      <w:numFmt w:val="bullet"/>
      <w:lvlText w:val="•"/>
      <w:lvlJc w:val="left"/>
      <w:pPr>
        <w:ind w:left="2901" w:hanging="108"/>
      </w:pPr>
      <w:rPr>
        <w:rFonts w:hint="default"/>
        <w:lang w:val="en-US" w:eastAsia="en-US" w:bidi="en-US"/>
      </w:rPr>
    </w:lvl>
    <w:lvl w:ilvl="4" w:tplc="3D207704">
      <w:numFmt w:val="bullet"/>
      <w:lvlText w:val="•"/>
      <w:lvlJc w:val="left"/>
      <w:pPr>
        <w:ind w:left="3755" w:hanging="108"/>
      </w:pPr>
      <w:rPr>
        <w:rFonts w:hint="default"/>
        <w:lang w:val="en-US" w:eastAsia="en-US" w:bidi="en-US"/>
      </w:rPr>
    </w:lvl>
    <w:lvl w:ilvl="5" w:tplc="77161950">
      <w:numFmt w:val="bullet"/>
      <w:lvlText w:val="•"/>
      <w:lvlJc w:val="left"/>
      <w:pPr>
        <w:ind w:left="4609" w:hanging="108"/>
      </w:pPr>
      <w:rPr>
        <w:rFonts w:hint="default"/>
        <w:lang w:val="en-US" w:eastAsia="en-US" w:bidi="en-US"/>
      </w:rPr>
    </w:lvl>
    <w:lvl w:ilvl="6" w:tplc="6F64E1FE">
      <w:numFmt w:val="bullet"/>
      <w:lvlText w:val="•"/>
      <w:lvlJc w:val="left"/>
      <w:pPr>
        <w:ind w:left="5463" w:hanging="108"/>
      </w:pPr>
      <w:rPr>
        <w:rFonts w:hint="default"/>
        <w:lang w:val="en-US" w:eastAsia="en-US" w:bidi="en-US"/>
      </w:rPr>
    </w:lvl>
    <w:lvl w:ilvl="7" w:tplc="7AE65C38">
      <w:numFmt w:val="bullet"/>
      <w:lvlText w:val="•"/>
      <w:lvlJc w:val="left"/>
      <w:pPr>
        <w:ind w:left="6317" w:hanging="108"/>
      </w:pPr>
      <w:rPr>
        <w:rFonts w:hint="default"/>
        <w:lang w:val="en-US" w:eastAsia="en-US" w:bidi="en-US"/>
      </w:rPr>
    </w:lvl>
    <w:lvl w:ilvl="8" w:tplc="2EFE2B08">
      <w:numFmt w:val="bullet"/>
      <w:lvlText w:val="•"/>
      <w:lvlJc w:val="left"/>
      <w:pPr>
        <w:ind w:left="7171" w:hanging="108"/>
      </w:pPr>
      <w:rPr>
        <w:rFonts w:hint="default"/>
        <w:lang w:val="en-US" w:eastAsia="en-US" w:bidi="en-US"/>
      </w:rPr>
    </w:lvl>
  </w:abstractNum>
  <w:abstractNum w:abstractNumId="3" w15:restartNumberingAfterBreak="0">
    <w:nsid w:val="30304B22"/>
    <w:multiLevelType w:val="hybridMultilevel"/>
    <w:tmpl w:val="51549C94"/>
    <w:lvl w:ilvl="0" w:tplc="8982DB7E">
      <w:start w:val="1"/>
      <w:numFmt w:val="decimal"/>
      <w:lvlText w:val="(%1)"/>
      <w:lvlJc w:val="left"/>
      <w:pPr>
        <w:ind w:left="477" w:hanging="452"/>
        <w:jc w:val="left"/>
      </w:pPr>
      <w:rPr>
        <w:rFonts w:ascii="Calibri" w:eastAsia="Calibri" w:hAnsi="Calibri" w:cs="Calibri" w:hint="default"/>
        <w:spacing w:val="-4"/>
        <w:w w:val="100"/>
        <w:sz w:val="19"/>
        <w:szCs w:val="19"/>
        <w:lang w:val="en-US" w:eastAsia="en-US" w:bidi="en-US"/>
      </w:rPr>
    </w:lvl>
    <w:lvl w:ilvl="1" w:tplc="0DACF00A">
      <w:numFmt w:val="bullet"/>
      <w:lvlText w:val="•"/>
      <w:lvlJc w:val="left"/>
      <w:pPr>
        <w:ind w:left="1236" w:hanging="452"/>
      </w:pPr>
      <w:rPr>
        <w:rFonts w:hint="default"/>
        <w:lang w:val="en-US" w:eastAsia="en-US" w:bidi="en-US"/>
      </w:rPr>
    </w:lvl>
    <w:lvl w:ilvl="2" w:tplc="3E188CAE">
      <w:numFmt w:val="bullet"/>
      <w:lvlText w:val="•"/>
      <w:lvlJc w:val="left"/>
      <w:pPr>
        <w:ind w:left="1993" w:hanging="452"/>
      </w:pPr>
      <w:rPr>
        <w:rFonts w:hint="default"/>
        <w:lang w:val="en-US" w:eastAsia="en-US" w:bidi="en-US"/>
      </w:rPr>
    </w:lvl>
    <w:lvl w:ilvl="3" w:tplc="7018AA16">
      <w:numFmt w:val="bullet"/>
      <w:lvlText w:val="•"/>
      <w:lvlJc w:val="left"/>
      <w:pPr>
        <w:ind w:left="2749" w:hanging="452"/>
      </w:pPr>
      <w:rPr>
        <w:rFonts w:hint="default"/>
        <w:lang w:val="en-US" w:eastAsia="en-US" w:bidi="en-US"/>
      </w:rPr>
    </w:lvl>
    <w:lvl w:ilvl="4" w:tplc="BA062CB2">
      <w:numFmt w:val="bullet"/>
      <w:lvlText w:val="•"/>
      <w:lvlJc w:val="left"/>
      <w:pPr>
        <w:ind w:left="3506" w:hanging="452"/>
      </w:pPr>
      <w:rPr>
        <w:rFonts w:hint="default"/>
        <w:lang w:val="en-US" w:eastAsia="en-US" w:bidi="en-US"/>
      </w:rPr>
    </w:lvl>
    <w:lvl w:ilvl="5" w:tplc="17E6552A">
      <w:numFmt w:val="bullet"/>
      <w:lvlText w:val="•"/>
      <w:lvlJc w:val="left"/>
      <w:pPr>
        <w:ind w:left="4262" w:hanging="452"/>
      </w:pPr>
      <w:rPr>
        <w:rFonts w:hint="default"/>
        <w:lang w:val="en-US" w:eastAsia="en-US" w:bidi="en-US"/>
      </w:rPr>
    </w:lvl>
    <w:lvl w:ilvl="6" w:tplc="C714EDAE">
      <w:numFmt w:val="bullet"/>
      <w:lvlText w:val="•"/>
      <w:lvlJc w:val="left"/>
      <w:pPr>
        <w:ind w:left="5019" w:hanging="452"/>
      </w:pPr>
      <w:rPr>
        <w:rFonts w:hint="default"/>
        <w:lang w:val="en-US" w:eastAsia="en-US" w:bidi="en-US"/>
      </w:rPr>
    </w:lvl>
    <w:lvl w:ilvl="7" w:tplc="AECEAC06">
      <w:numFmt w:val="bullet"/>
      <w:lvlText w:val="•"/>
      <w:lvlJc w:val="left"/>
      <w:pPr>
        <w:ind w:left="5775" w:hanging="452"/>
      </w:pPr>
      <w:rPr>
        <w:rFonts w:hint="default"/>
        <w:lang w:val="en-US" w:eastAsia="en-US" w:bidi="en-US"/>
      </w:rPr>
    </w:lvl>
    <w:lvl w:ilvl="8" w:tplc="FEA22BCA">
      <w:numFmt w:val="bullet"/>
      <w:lvlText w:val="•"/>
      <w:lvlJc w:val="left"/>
      <w:pPr>
        <w:ind w:left="6532" w:hanging="452"/>
      </w:pPr>
      <w:rPr>
        <w:rFonts w:hint="default"/>
        <w:lang w:val="en-US" w:eastAsia="en-US" w:bidi="en-US"/>
      </w:rPr>
    </w:lvl>
  </w:abstractNum>
  <w:abstractNum w:abstractNumId="4" w15:restartNumberingAfterBreak="0">
    <w:nsid w:val="550272E3"/>
    <w:multiLevelType w:val="hybridMultilevel"/>
    <w:tmpl w:val="6B700F3C"/>
    <w:lvl w:ilvl="0" w:tplc="F4920B04">
      <w:start w:val="1"/>
      <w:numFmt w:val="decimal"/>
      <w:lvlText w:val="(%1)"/>
      <w:lvlJc w:val="left"/>
      <w:pPr>
        <w:ind w:left="477" w:hanging="452"/>
        <w:jc w:val="left"/>
      </w:pPr>
      <w:rPr>
        <w:rFonts w:ascii="Calibri" w:eastAsia="Calibri" w:hAnsi="Calibri" w:cs="Calibri" w:hint="default"/>
        <w:spacing w:val="-15"/>
        <w:w w:val="100"/>
        <w:sz w:val="19"/>
        <w:szCs w:val="19"/>
        <w:lang w:val="en-US" w:eastAsia="en-US" w:bidi="en-US"/>
      </w:rPr>
    </w:lvl>
    <w:lvl w:ilvl="1" w:tplc="FC3C46DE">
      <w:numFmt w:val="bullet"/>
      <w:lvlText w:val="•"/>
      <w:lvlJc w:val="left"/>
      <w:pPr>
        <w:ind w:left="1236" w:hanging="452"/>
      </w:pPr>
      <w:rPr>
        <w:rFonts w:hint="default"/>
        <w:lang w:val="en-US" w:eastAsia="en-US" w:bidi="en-US"/>
      </w:rPr>
    </w:lvl>
    <w:lvl w:ilvl="2" w:tplc="30406A2C">
      <w:numFmt w:val="bullet"/>
      <w:lvlText w:val="•"/>
      <w:lvlJc w:val="left"/>
      <w:pPr>
        <w:ind w:left="1993" w:hanging="452"/>
      </w:pPr>
      <w:rPr>
        <w:rFonts w:hint="default"/>
        <w:lang w:val="en-US" w:eastAsia="en-US" w:bidi="en-US"/>
      </w:rPr>
    </w:lvl>
    <w:lvl w:ilvl="3" w:tplc="B376362A">
      <w:numFmt w:val="bullet"/>
      <w:lvlText w:val="•"/>
      <w:lvlJc w:val="left"/>
      <w:pPr>
        <w:ind w:left="2749" w:hanging="452"/>
      </w:pPr>
      <w:rPr>
        <w:rFonts w:hint="default"/>
        <w:lang w:val="en-US" w:eastAsia="en-US" w:bidi="en-US"/>
      </w:rPr>
    </w:lvl>
    <w:lvl w:ilvl="4" w:tplc="6EA093B6">
      <w:numFmt w:val="bullet"/>
      <w:lvlText w:val="•"/>
      <w:lvlJc w:val="left"/>
      <w:pPr>
        <w:ind w:left="3506" w:hanging="452"/>
      </w:pPr>
      <w:rPr>
        <w:rFonts w:hint="default"/>
        <w:lang w:val="en-US" w:eastAsia="en-US" w:bidi="en-US"/>
      </w:rPr>
    </w:lvl>
    <w:lvl w:ilvl="5" w:tplc="19089EE8">
      <w:numFmt w:val="bullet"/>
      <w:lvlText w:val="•"/>
      <w:lvlJc w:val="left"/>
      <w:pPr>
        <w:ind w:left="4262" w:hanging="452"/>
      </w:pPr>
      <w:rPr>
        <w:rFonts w:hint="default"/>
        <w:lang w:val="en-US" w:eastAsia="en-US" w:bidi="en-US"/>
      </w:rPr>
    </w:lvl>
    <w:lvl w:ilvl="6" w:tplc="D0EA606E">
      <w:numFmt w:val="bullet"/>
      <w:lvlText w:val="•"/>
      <w:lvlJc w:val="left"/>
      <w:pPr>
        <w:ind w:left="5019" w:hanging="452"/>
      </w:pPr>
      <w:rPr>
        <w:rFonts w:hint="default"/>
        <w:lang w:val="en-US" w:eastAsia="en-US" w:bidi="en-US"/>
      </w:rPr>
    </w:lvl>
    <w:lvl w:ilvl="7" w:tplc="F4CE14C2">
      <w:numFmt w:val="bullet"/>
      <w:lvlText w:val="•"/>
      <w:lvlJc w:val="left"/>
      <w:pPr>
        <w:ind w:left="5775" w:hanging="452"/>
      </w:pPr>
      <w:rPr>
        <w:rFonts w:hint="default"/>
        <w:lang w:val="en-US" w:eastAsia="en-US" w:bidi="en-US"/>
      </w:rPr>
    </w:lvl>
    <w:lvl w:ilvl="8" w:tplc="AE84AEE6">
      <w:numFmt w:val="bullet"/>
      <w:lvlText w:val="•"/>
      <w:lvlJc w:val="left"/>
      <w:pPr>
        <w:ind w:left="6532" w:hanging="452"/>
      </w:pPr>
      <w:rPr>
        <w:rFonts w:hint="default"/>
        <w:lang w:val="en-US" w:eastAsia="en-US" w:bidi="en-US"/>
      </w:rPr>
    </w:lvl>
  </w:abstractNum>
  <w:abstractNum w:abstractNumId="5" w15:restartNumberingAfterBreak="0">
    <w:nsid w:val="6DD1348E"/>
    <w:multiLevelType w:val="multilevel"/>
    <w:tmpl w:val="95FA1CF0"/>
    <w:lvl w:ilvl="0">
      <w:start w:val="6"/>
      <w:numFmt w:val="decimal"/>
      <w:lvlText w:val="%1"/>
      <w:lvlJc w:val="left"/>
      <w:pPr>
        <w:ind w:left="571" w:hanging="524"/>
        <w:jc w:val="left"/>
      </w:pPr>
      <w:rPr>
        <w:rFonts w:hint="default"/>
        <w:lang w:val="en-US" w:eastAsia="en-US" w:bidi="en-US"/>
      </w:rPr>
    </w:lvl>
    <w:lvl w:ilvl="1">
      <w:start w:val="1"/>
      <w:numFmt w:val="decimal"/>
      <w:lvlText w:val="%1.%2"/>
      <w:lvlJc w:val="left"/>
      <w:pPr>
        <w:ind w:left="571" w:hanging="524"/>
        <w:jc w:val="left"/>
      </w:pPr>
      <w:rPr>
        <w:rFonts w:ascii="Calibri" w:eastAsia="Calibri" w:hAnsi="Calibri" w:cs="Calibri" w:hint="default"/>
        <w:spacing w:val="-2"/>
        <w:w w:val="100"/>
        <w:sz w:val="19"/>
        <w:szCs w:val="19"/>
        <w:lang w:val="en-US" w:eastAsia="en-US" w:bidi="en-US"/>
      </w:rPr>
    </w:lvl>
    <w:lvl w:ilvl="2">
      <w:start w:val="1"/>
      <w:numFmt w:val="decimal"/>
      <w:lvlText w:val="(%3)"/>
      <w:lvlJc w:val="left"/>
      <w:pPr>
        <w:ind w:left="1022" w:hanging="452"/>
        <w:jc w:val="left"/>
      </w:pPr>
      <w:rPr>
        <w:rFonts w:ascii="Calibri" w:eastAsia="Calibri" w:hAnsi="Calibri" w:cs="Calibri" w:hint="default"/>
        <w:spacing w:val="-25"/>
        <w:w w:val="100"/>
        <w:sz w:val="19"/>
        <w:szCs w:val="19"/>
        <w:lang w:val="en-US" w:eastAsia="en-US" w:bidi="en-US"/>
      </w:rPr>
    </w:lvl>
    <w:lvl w:ilvl="3">
      <w:numFmt w:val="bullet"/>
      <w:lvlText w:val="-"/>
      <w:lvlJc w:val="left"/>
      <w:pPr>
        <w:ind w:left="1320" w:hanging="298"/>
      </w:pPr>
      <w:rPr>
        <w:rFonts w:ascii="Calibri" w:eastAsia="Calibri" w:hAnsi="Calibri" w:cs="Calibri" w:hint="default"/>
        <w:spacing w:val="-4"/>
        <w:w w:val="100"/>
        <w:sz w:val="19"/>
        <w:szCs w:val="19"/>
        <w:lang w:val="en-US" w:eastAsia="en-US" w:bidi="en-US"/>
      </w:rPr>
    </w:lvl>
    <w:lvl w:ilvl="4">
      <w:numFmt w:val="bullet"/>
      <w:lvlText w:val="•"/>
      <w:lvlJc w:val="left"/>
      <w:pPr>
        <w:ind w:left="3137" w:hanging="298"/>
      </w:pPr>
      <w:rPr>
        <w:rFonts w:hint="default"/>
        <w:lang w:val="en-US" w:eastAsia="en-US" w:bidi="en-US"/>
      </w:rPr>
    </w:lvl>
    <w:lvl w:ilvl="5">
      <w:numFmt w:val="bullet"/>
      <w:lvlText w:val="•"/>
      <w:lvlJc w:val="left"/>
      <w:pPr>
        <w:ind w:left="4046" w:hanging="298"/>
      </w:pPr>
      <w:rPr>
        <w:rFonts w:hint="default"/>
        <w:lang w:val="en-US" w:eastAsia="en-US" w:bidi="en-US"/>
      </w:rPr>
    </w:lvl>
    <w:lvl w:ilvl="6">
      <w:numFmt w:val="bullet"/>
      <w:lvlText w:val="•"/>
      <w:lvlJc w:val="left"/>
      <w:pPr>
        <w:ind w:left="4955" w:hanging="298"/>
      </w:pPr>
      <w:rPr>
        <w:rFonts w:hint="default"/>
        <w:lang w:val="en-US" w:eastAsia="en-US" w:bidi="en-US"/>
      </w:rPr>
    </w:lvl>
    <w:lvl w:ilvl="7">
      <w:numFmt w:val="bullet"/>
      <w:lvlText w:val="•"/>
      <w:lvlJc w:val="left"/>
      <w:pPr>
        <w:ind w:left="5864" w:hanging="298"/>
      </w:pPr>
      <w:rPr>
        <w:rFonts w:hint="default"/>
        <w:lang w:val="en-US" w:eastAsia="en-US" w:bidi="en-US"/>
      </w:rPr>
    </w:lvl>
    <w:lvl w:ilvl="8">
      <w:numFmt w:val="bullet"/>
      <w:lvlText w:val="•"/>
      <w:lvlJc w:val="left"/>
      <w:pPr>
        <w:ind w:left="6773" w:hanging="298"/>
      </w:pPr>
      <w:rPr>
        <w:rFonts w:hint="default"/>
        <w:lang w:val="en-US" w:eastAsia="en-US" w:bidi="en-US"/>
      </w:rPr>
    </w:lvl>
  </w:abstractNum>
  <w:abstractNum w:abstractNumId="6" w15:restartNumberingAfterBreak="0">
    <w:nsid w:val="70873D28"/>
    <w:multiLevelType w:val="multilevel"/>
    <w:tmpl w:val="9EEAFFF4"/>
    <w:lvl w:ilvl="0">
      <w:start w:val="7"/>
      <w:numFmt w:val="decimal"/>
      <w:lvlText w:val="%1"/>
      <w:lvlJc w:val="left"/>
      <w:pPr>
        <w:ind w:left="571" w:hanging="524"/>
        <w:jc w:val="left"/>
      </w:pPr>
      <w:rPr>
        <w:rFonts w:hint="default"/>
        <w:lang w:val="en-US" w:eastAsia="en-US" w:bidi="en-US"/>
      </w:rPr>
    </w:lvl>
    <w:lvl w:ilvl="1">
      <w:start w:val="1"/>
      <w:numFmt w:val="decimal"/>
      <w:lvlText w:val="%1.%2"/>
      <w:lvlJc w:val="left"/>
      <w:pPr>
        <w:ind w:left="571" w:hanging="524"/>
        <w:jc w:val="left"/>
      </w:pPr>
      <w:rPr>
        <w:rFonts w:ascii="Calibri" w:eastAsia="Calibri" w:hAnsi="Calibri" w:cs="Calibri" w:hint="default"/>
        <w:spacing w:val="-7"/>
        <w:w w:val="100"/>
        <w:sz w:val="19"/>
        <w:szCs w:val="19"/>
        <w:lang w:val="en-US" w:eastAsia="en-US" w:bidi="en-US"/>
      </w:rPr>
    </w:lvl>
    <w:lvl w:ilvl="2">
      <w:numFmt w:val="bullet"/>
      <w:lvlText w:val="•"/>
      <w:lvlJc w:val="left"/>
      <w:pPr>
        <w:ind w:left="2182" w:hanging="524"/>
      </w:pPr>
      <w:rPr>
        <w:rFonts w:hint="default"/>
        <w:lang w:val="en-US" w:eastAsia="en-US" w:bidi="en-US"/>
      </w:rPr>
    </w:lvl>
    <w:lvl w:ilvl="3">
      <w:numFmt w:val="bullet"/>
      <w:lvlText w:val="•"/>
      <w:lvlJc w:val="left"/>
      <w:pPr>
        <w:ind w:left="2983" w:hanging="524"/>
      </w:pPr>
      <w:rPr>
        <w:rFonts w:hint="default"/>
        <w:lang w:val="en-US" w:eastAsia="en-US" w:bidi="en-US"/>
      </w:rPr>
    </w:lvl>
    <w:lvl w:ilvl="4">
      <w:numFmt w:val="bullet"/>
      <w:lvlText w:val="•"/>
      <w:lvlJc w:val="left"/>
      <w:pPr>
        <w:ind w:left="3784" w:hanging="524"/>
      </w:pPr>
      <w:rPr>
        <w:rFonts w:hint="default"/>
        <w:lang w:val="en-US" w:eastAsia="en-US" w:bidi="en-US"/>
      </w:rPr>
    </w:lvl>
    <w:lvl w:ilvl="5">
      <w:numFmt w:val="bullet"/>
      <w:lvlText w:val="•"/>
      <w:lvlJc w:val="left"/>
      <w:pPr>
        <w:ind w:left="4585" w:hanging="524"/>
      </w:pPr>
      <w:rPr>
        <w:rFonts w:hint="default"/>
        <w:lang w:val="en-US" w:eastAsia="en-US" w:bidi="en-US"/>
      </w:rPr>
    </w:lvl>
    <w:lvl w:ilvl="6">
      <w:numFmt w:val="bullet"/>
      <w:lvlText w:val="•"/>
      <w:lvlJc w:val="left"/>
      <w:pPr>
        <w:ind w:left="5386" w:hanging="524"/>
      </w:pPr>
      <w:rPr>
        <w:rFonts w:hint="default"/>
        <w:lang w:val="en-US" w:eastAsia="en-US" w:bidi="en-US"/>
      </w:rPr>
    </w:lvl>
    <w:lvl w:ilvl="7">
      <w:numFmt w:val="bullet"/>
      <w:lvlText w:val="•"/>
      <w:lvlJc w:val="left"/>
      <w:pPr>
        <w:ind w:left="6187" w:hanging="524"/>
      </w:pPr>
      <w:rPr>
        <w:rFonts w:hint="default"/>
        <w:lang w:val="en-US" w:eastAsia="en-US" w:bidi="en-US"/>
      </w:rPr>
    </w:lvl>
    <w:lvl w:ilvl="8">
      <w:numFmt w:val="bullet"/>
      <w:lvlText w:val="•"/>
      <w:lvlJc w:val="left"/>
      <w:pPr>
        <w:ind w:left="6988" w:hanging="524"/>
      </w:pPr>
      <w:rPr>
        <w:rFonts w:hint="default"/>
        <w:lang w:val="en-US" w:eastAsia="en-US" w:bidi="en-US"/>
      </w:rPr>
    </w:lvl>
  </w:abstractNum>
  <w:abstractNum w:abstractNumId="7" w15:restartNumberingAfterBreak="0">
    <w:nsid w:val="742D4046"/>
    <w:multiLevelType w:val="multilevel"/>
    <w:tmpl w:val="BA98CFBC"/>
    <w:lvl w:ilvl="0">
      <w:start w:val="4"/>
      <w:numFmt w:val="decimal"/>
      <w:lvlText w:val="%1"/>
      <w:lvlJc w:val="left"/>
      <w:pPr>
        <w:ind w:left="571" w:hanging="524"/>
        <w:jc w:val="left"/>
      </w:pPr>
      <w:rPr>
        <w:rFonts w:hint="default"/>
        <w:lang w:val="en-US" w:eastAsia="en-US" w:bidi="en-US"/>
      </w:rPr>
    </w:lvl>
    <w:lvl w:ilvl="1">
      <w:start w:val="1"/>
      <w:numFmt w:val="decimal"/>
      <w:lvlText w:val="%1.%2"/>
      <w:lvlJc w:val="left"/>
      <w:pPr>
        <w:ind w:left="571" w:hanging="524"/>
        <w:jc w:val="left"/>
      </w:pPr>
      <w:rPr>
        <w:rFonts w:ascii="Calibri" w:eastAsia="Calibri" w:hAnsi="Calibri" w:cs="Calibri" w:hint="default"/>
        <w:spacing w:val="-9"/>
        <w:w w:val="100"/>
        <w:sz w:val="19"/>
        <w:szCs w:val="19"/>
        <w:lang w:val="en-US" w:eastAsia="en-US" w:bidi="en-US"/>
      </w:rPr>
    </w:lvl>
    <w:lvl w:ilvl="2">
      <w:numFmt w:val="bullet"/>
      <w:lvlText w:val="•"/>
      <w:lvlJc w:val="left"/>
      <w:pPr>
        <w:ind w:left="2182" w:hanging="524"/>
      </w:pPr>
      <w:rPr>
        <w:rFonts w:hint="default"/>
        <w:lang w:val="en-US" w:eastAsia="en-US" w:bidi="en-US"/>
      </w:rPr>
    </w:lvl>
    <w:lvl w:ilvl="3">
      <w:numFmt w:val="bullet"/>
      <w:lvlText w:val="•"/>
      <w:lvlJc w:val="left"/>
      <w:pPr>
        <w:ind w:left="2983" w:hanging="524"/>
      </w:pPr>
      <w:rPr>
        <w:rFonts w:hint="default"/>
        <w:lang w:val="en-US" w:eastAsia="en-US" w:bidi="en-US"/>
      </w:rPr>
    </w:lvl>
    <w:lvl w:ilvl="4">
      <w:numFmt w:val="bullet"/>
      <w:lvlText w:val="•"/>
      <w:lvlJc w:val="left"/>
      <w:pPr>
        <w:ind w:left="3784" w:hanging="524"/>
      </w:pPr>
      <w:rPr>
        <w:rFonts w:hint="default"/>
        <w:lang w:val="en-US" w:eastAsia="en-US" w:bidi="en-US"/>
      </w:rPr>
    </w:lvl>
    <w:lvl w:ilvl="5">
      <w:numFmt w:val="bullet"/>
      <w:lvlText w:val="•"/>
      <w:lvlJc w:val="left"/>
      <w:pPr>
        <w:ind w:left="4585" w:hanging="524"/>
      </w:pPr>
      <w:rPr>
        <w:rFonts w:hint="default"/>
        <w:lang w:val="en-US" w:eastAsia="en-US" w:bidi="en-US"/>
      </w:rPr>
    </w:lvl>
    <w:lvl w:ilvl="6">
      <w:numFmt w:val="bullet"/>
      <w:lvlText w:val="•"/>
      <w:lvlJc w:val="left"/>
      <w:pPr>
        <w:ind w:left="5386" w:hanging="524"/>
      </w:pPr>
      <w:rPr>
        <w:rFonts w:hint="default"/>
        <w:lang w:val="en-US" w:eastAsia="en-US" w:bidi="en-US"/>
      </w:rPr>
    </w:lvl>
    <w:lvl w:ilvl="7">
      <w:numFmt w:val="bullet"/>
      <w:lvlText w:val="•"/>
      <w:lvlJc w:val="left"/>
      <w:pPr>
        <w:ind w:left="6187" w:hanging="524"/>
      </w:pPr>
      <w:rPr>
        <w:rFonts w:hint="default"/>
        <w:lang w:val="en-US" w:eastAsia="en-US" w:bidi="en-US"/>
      </w:rPr>
    </w:lvl>
    <w:lvl w:ilvl="8">
      <w:numFmt w:val="bullet"/>
      <w:lvlText w:val="•"/>
      <w:lvlJc w:val="left"/>
      <w:pPr>
        <w:ind w:left="6988" w:hanging="524"/>
      </w:pPr>
      <w:rPr>
        <w:rFonts w:hint="default"/>
        <w:lang w:val="en-US" w:eastAsia="en-US" w:bidi="en-US"/>
      </w:rPr>
    </w:lvl>
  </w:abstractNum>
  <w:abstractNum w:abstractNumId="8" w15:restartNumberingAfterBreak="0">
    <w:nsid w:val="79297B54"/>
    <w:multiLevelType w:val="multilevel"/>
    <w:tmpl w:val="DF567220"/>
    <w:lvl w:ilvl="0">
      <w:start w:val="3"/>
      <w:numFmt w:val="decimal"/>
      <w:lvlText w:val="%1"/>
      <w:lvlJc w:val="left"/>
      <w:pPr>
        <w:ind w:left="578" w:hanging="531"/>
        <w:jc w:val="left"/>
      </w:pPr>
      <w:rPr>
        <w:rFonts w:hint="default"/>
        <w:lang w:val="en-US" w:eastAsia="en-US" w:bidi="en-US"/>
      </w:rPr>
    </w:lvl>
    <w:lvl w:ilvl="1">
      <w:start w:val="1"/>
      <w:numFmt w:val="decimal"/>
      <w:lvlText w:val="%1.%2"/>
      <w:lvlJc w:val="left"/>
      <w:pPr>
        <w:ind w:left="578" w:hanging="531"/>
        <w:jc w:val="left"/>
      </w:pPr>
      <w:rPr>
        <w:rFonts w:ascii="Calibri" w:eastAsia="Calibri" w:hAnsi="Calibri" w:cs="Calibri" w:hint="default"/>
        <w:b/>
        <w:bCs/>
        <w:spacing w:val="-1"/>
        <w:w w:val="96"/>
        <w:sz w:val="19"/>
        <w:szCs w:val="19"/>
        <w:lang w:val="en-US" w:eastAsia="en-US" w:bidi="en-US"/>
      </w:rPr>
    </w:lvl>
    <w:lvl w:ilvl="2">
      <w:start w:val="1"/>
      <w:numFmt w:val="decimal"/>
      <w:lvlText w:val="(%3)"/>
      <w:lvlJc w:val="left"/>
      <w:pPr>
        <w:ind w:left="1022" w:hanging="452"/>
        <w:jc w:val="left"/>
      </w:pPr>
      <w:rPr>
        <w:rFonts w:ascii="Calibri" w:eastAsia="Calibri" w:hAnsi="Calibri" w:cs="Calibri" w:hint="default"/>
        <w:spacing w:val="-26"/>
        <w:w w:val="100"/>
        <w:sz w:val="19"/>
        <w:szCs w:val="19"/>
        <w:lang w:val="en-US" w:eastAsia="en-US" w:bidi="en-US"/>
      </w:rPr>
    </w:lvl>
    <w:lvl w:ilvl="3">
      <w:numFmt w:val="bullet"/>
      <w:lvlText w:val="•"/>
      <w:lvlJc w:val="left"/>
      <w:pPr>
        <w:ind w:left="2702" w:hanging="452"/>
      </w:pPr>
      <w:rPr>
        <w:rFonts w:hint="default"/>
        <w:lang w:val="en-US" w:eastAsia="en-US" w:bidi="en-US"/>
      </w:rPr>
    </w:lvl>
    <w:lvl w:ilvl="4">
      <w:numFmt w:val="bullet"/>
      <w:lvlText w:val="•"/>
      <w:lvlJc w:val="left"/>
      <w:pPr>
        <w:ind w:left="3543" w:hanging="452"/>
      </w:pPr>
      <w:rPr>
        <w:rFonts w:hint="default"/>
        <w:lang w:val="en-US" w:eastAsia="en-US" w:bidi="en-US"/>
      </w:rPr>
    </w:lvl>
    <w:lvl w:ilvl="5">
      <w:numFmt w:val="bullet"/>
      <w:lvlText w:val="•"/>
      <w:lvlJc w:val="left"/>
      <w:pPr>
        <w:ind w:left="4384" w:hanging="452"/>
      </w:pPr>
      <w:rPr>
        <w:rFonts w:hint="default"/>
        <w:lang w:val="en-US" w:eastAsia="en-US" w:bidi="en-US"/>
      </w:rPr>
    </w:lvl>
    <w:lvl w:ilvl="6">
      <w:numFmt w:val="bullet"/>
      <w:lvlText w:val="•"/>
      <w:lvlJc w:val="left"/>
      <w:pPr>
        <w:ind w:left="5225" w:hanging="452"/>
      </w:pPr>
      <w:rPr>
        <w:rFonts w:hint="default"/>
        <w:lang w:val="en-US" w:eastAsia="en-US" w:bidi="en-US"/>
      </w:rPr>
    </w:lvl>
    <w:lvl w:ilvl="7">
      <w:numFmt w:val="bullet"/>
      <w:lvlText w:val="•"/>
      <w:lvlJc w:val="left"/>
      <w:pPr>
        <w:ind w:left="6066" w:hanging="452"/>
      </w:pPr>
      <w:rPr>
        <w:rFonts w:hint="default"/>
        <w:lang w:val="en-US" w:eastAsia="en-US" w:bidi="en-US"/>
      </w:rPr>
    </w:lvl>
    <w:lvl w:ilvl="8">
      <w:numFmt w:val="bullet"/>
      <w:lvlText w:val="•"/>
      <w:lvlJc w:val="left"/>
      <w:pPr>
        <w:ind w:left="6907" w:hanging="452"/>
      </w:pPr>
      <w:rPr>
        <w:rFonts w:hint="default"/>
        <w:lang w:val="en-US" w:eastAsia="en-US" w:bidi="en-US"/>
      </w:rPr>
    </w:lvl>
  </w:abstractNum>
  <w:num w:numId="1">
    <w:abstractNumId w:val="0"/>
  </w:num>
  <w:num w:numId="2">
    <w:abstractNumId w:val="6"/>
  </w:num>
  <w:num w:numId="3">
    <w:abstractNumId w:val="5"/>
  </w:num>
  <w:num w:numId="4">
    <w:abstractNumId w:val="7"/>
  </w:num>
  <w:num w:numId="5">
    <w:abstractNumId w:val="8"/>
  </w:num>
  <w:num w:numId="6">
    <w:abstractNumId w:val="4"/>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73C"/>
    <w:rsid w:val="0065124E"/>
    <w:rsid w:val="00995A81"/>
    <w:rsid w:val="00A3273C"/>
    <w:rsid w:val="00EF1E9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79566"/>
  <w15:docId w15:val="{84081FE4-176C-4453-8F1B-A04CEC319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285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2</cp:revision>
  <dcterms:created xsi:type="dcterms:W3CDTF">2020-04-28T05:00:00Z</dcterms:created>
  <dcterms:modified xsi:type="dcterms:W3CDTF">2020-04-28T05:00:00Z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2020-04-08T00:00:00Z</vt:filetime>
  </property>
  <property fmtid="{D5CDD505-2E9C-101B-9397-08002B2CF9AE}" pid="3" name="Creator">
    <vt:lpwstr>WPS Writer</vt:lpwstr>
  </property>
  <property fmtid="{D5CDD505-2E9C-101B-9397-08002B2CF9AE}" pid="4" name="LastSaved">
    <vt:filetime>2020-04-27T00:00:00Z</vt:filetime>
  </property>
</Properties>
</file>