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2D7" w:rsidRPr="00892A70" w:rsidRDefault="00C722D7" w:rsidP="00C722D7">
      <w:pPr>
        <w:spacing w:after="0" w:line="240" w:lineRule="auto"/>
        <w:jc w:val="center"/>
        <w:rPr>
          <w:rFonts w:ascii="Times New Roman" w:eastAsia="Times New Roman" w:hAnsi="Times New Roman" w:cs="Times New Roman"/>
          <w:color w:val="500050"/>
          <w:sz w:val="34"/>
          <w:szCs w:val="34"/>
          <w:shd w:val="clear" w:color="auto" w:fill="FFFFFF"/>
          <w:vertAlign w:val="superscript"/>
        </w:rPr>
      </w:pPr>
      <w:r w:rsidRPr="00892A70">
        <w:rPr>
          <w:rFonts w:ascii="Times New Roman" w:eastAsia="Times New Roman" w:hAnsi="Times New Roman" w:cs="Times New Roman"/>
          <w:color w:val="500050"/>
          <w:sz w:val="34"/>
          <w:szCs w:val="34"/>
          <w:shd w:val="clear" w:color="auto" w:fill="FFFFFF"/>
          <w:vertAlign w:val="superscript"/>
        </w:rPr>
        <w:t>6D5N SYDNEY AUG 20</w:t>
      </w:r>
    </w:p>
    <w:p w:rsidR="00C722D7" w:rsidRPr="00892A70" w:rsidRDefault="00C722D7" w:rsidP="00C722D7">
      <w:pPr>
        <w:spacing w:after="0" w:line="240" w:lineRule="auto"/>
        <w:rPr>
          <w:rFonts w:ascii="Times New Roman" w:eastAsia="Times New Roman" w:hAnsi="Times New Roman" w:cs="Times New Roman"/>
          <w:color w:val="500050"/>
          <w:sz w:val="34"/>
          <w:szCs w:val="34"/>
          <w:shd w:val="clear" w:color="auto" w:fill="FFFFFF"/>
          <w:vertAlign w:val="superscript"/>
          <w:lang w:val="en-US"/>
        </w:rPr>
      </w:pPr>
    </w:p>
    <w:p w:rsidR="00C722D7" w:rsidRPr="00892A70" w:rsidRDefault="00C722D7" w:rsidP="00C722D7">
      <w:pPr>
        <w:spacing w:after="0" w:line="240" w:lineRule="auto"/>
        <w:rPr>
          <w:rFonts w:ascii="Times New Roman" w:eastAsia="Times New Roman" w:hAnsi="Times New Roman" w:cs="Times New Roman"/>
          <w:color w:val="500050"/>
          <w:sz w:val="34"/>
          <w:szCs w:val="34"/>
          <w:shd w:val="clear" w:color="auto" w:fill="FFFFFF"/>
          <w:vertAlign w:val="superscript"/>
        </w:rPr>
      </w:pPr>
      <w:r w:rsidRPr="00892A70">
        <w:rPr>
          <w:rFonts w:ascii="Times New Roman" w:eastAsia="Times New Roman" w:hAnsi="Times New Roman" w:cs="Times New Roman"/>
          <w:color w:val="500050"/>
          <w:sz w:val="34"/>
          <w:szCs w:val="34"/>
          <w:shd w:val="clear" w:color="auto" w:fill="FFFFFF"/>
          <w:vertAlign w:val="superscript"/>
          <w:lang w:val="en-US"/>
        </w:rPr>
        <w:t>Period: Middle of Aug 2020</w:t>
      </w:r>
    </w:p>
    <w:p w:rsidR="00C722D7" w:rsidRPr="00892A70" w:rsidRDefault="00C722D7" w:rsidP="00C722D7">
      <w:pPr>
        <w:spacing w:after="0" w:line="240" w:lineRule="auto"/>
        <w:rPr>
          <w:rFonts w:ascii="Times New Roman" w:eastAsia="Times New Roman" w:hAnsi="Times New Roman" w:cs="Times New Roman"/>
          <w:color w:val="500050"/>
          <w:sz w:val="34"/>
          <w:szCs w:val="34"/>
          <w:shd w:val="clear" w:color="auto" w:fill="FFFFFF"/>
          <w:vertAlign w:val="superscript"/>
        </w:rPr>
      </w:pPr>
      <w:r w:rsidRPr="00892A70">
        <w:rPr>
          <w:rFonts w:ascii="Times New Roman" w:eastAsia="Times New Roman" w:hAnsi="Times New Roman" w:cs="Times New Roman"/>
          <w:color w:val="500050"/>
          <w:sz w:val="34"/>
          <w:szCs w:val="34"/>
          <w:shd w:val="clear" w:color="auto" w:fill="FFFFFF"/>
          <w:vertAlign w:val="superscript"/>
          <w:lang w:val="en-US"/>
        </w:rPr>
        <w:t xml:space="preserve">Total </w:t>
      </w:r>
      <w:proofErr w:type="spellStart"/>
      <w:r w:rsidRPr="00892A70">
        <w:rPr>
          <w:rFonts w:ascii="Times New Roman" w:eastAsia="Times New Roman" w:hAnsi="Times New Roman" w:cs="Times New Roman"/>
          <w:color w:val="500050"/>
          <w:sz w:val="34"/>
          <w:szCs w:val="34"/>
          <w:shd w:val="clear" w:color="auto" w:fill="FFFFFF"/>
          <w:vertAlign w:val="superscript"/>
          <w:lang w:val="en-US"/>
        </w:rPr>
        <w:t>Pax</w:t>
      </w:r>
      <w:proofErr w:type="spellEnd"/>
      <w:r w:rsidRPr="00892A70">
        <w:rPr>
          <w:rFonts w:ascii="Times New Roman" w:eastAsia="Times New Roman" w:hAnsi="Times New Roman" w:cs="Times New Roman"/>
          <w:color w:val="500050"/>
          <w:sz w:val="34"/>
          <w:szCs w:val="34"/>
          <w:shd w:val="clear" w:color="auto" w:fill="FFFFFF"/>
          <w:vertAlign w:val="superscript"/>
          <w:lang w:val="en-US"/>
        </w:rPr>
        <w:t>: 100+2 FOC</w:t>
      </w:r>
    </w:p>
    <w:p w:rsidR="00C722D7" w:rsidRPr="00892A70" w:rsidRDefault="00C722D7" w:rsidP="00C722D7">
      <w:pPr>
        <w:spacing w:after="0" w:line="240" w:lineRule="auto"/>
        <w:rPr>
          <w:rFonts w:ascii="Times New Roman" w:eastAsia="Times New Roman" w:hAnsi="Times New Roman" w:cs="Times New Roman"/>
          <w:color w:val="500050"/>
          <w:sz w:val="34"/>
          <w:szCs w:val="34"/>
          <w:shd w:val="clear" w:color="auto" w:fill="FFFFFF"/>
          <w:vertAlign w:val="superscript"/>
        </w:rPr>
      </w:pPr>
      <w:proofErr w:type="gramStart"/>
      <w:r w:rsidRPr="00892A70">
        <w:rPr>
          <w:rFonts w:ascii="Times New Roman" w:eastAsia="Times New Roman" w:hAnsi="Times New Roman" w:cs="Times New Roman"/>
          <w:color w:val="500050"/>
          <w:sz w:val="34"/>
          <w:szCs w:val="34"/>
          <w:shd w:val="clear" w:color="auto" w:fill="FFFFFF"/>
          <w:vertAlign w:val="superscript"/>
          <w:lang w:val="en-US"/>
        </w:rPr>
        <w:t>Hotel :</w:t>
      </w:r>
      <w:proofErr w:type="gramEnd"/>
      <w:r w:rsidRPr="00892A70">
        <w:rPr>
          <w:rFonts w:ascii="Times New Roman" w:eastAsia="Times New Roman" w:hAnsi="Times New Roman" w:cs="Times New Roman"/>
          <w:color w:val="500050"/>
          <w:sz w:val="34"/>
          <w:szCs w:val="34"/>
          <w:shd w:val="clear" w:color="auto" w:fill="FFFFFF"/>
          <w:vertAlign w:val="superscript"/>
          <w:lang w:val="en-US"/>
        </w:rPr>
        <w:t xml:space="preserve"> 3 and 4 star</w:t>
      </w:r>
    </w:p>
    <w:p w:rsidR="00365AC3" w:rsidRPr="00892A70" w:rsidRDefault="00365AC3" w:rsidP="00365AC3">
      <w:pPr>
        <w:shd w:val="clear" w:color="auto" w:fill="FFFFFF"/>
        <w:spacing w:after="0" w:line="240" w:lineRule="auto"/>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lang w:val="en-US"/>
        </w:rPr>
        <w:t> </w:t>
      </w:r>
    </w:p>
    <w:p w:rsidR="00365AC3" w:rsidRPr="00892A70" w:rsidRDefault="00365AC3" w:rsidP="00365AC3">
      <w:pPr>
        <w:shd w:val="clear" w:color="auto" w:fill="FFFFFF"/>
        <w:spacing w:after="0" w:line="240" w:lineRule="auto"/>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lang w:val="en-US"/>
        </w:rPr>
        <w:t> </w:t>
      </w:r>
    </w:p>
    <w:p w:rsidR="00365AC3" w:rsidRPr="00892A70" w:rsidRDefault="00365AC3" w:rsidP="00365AC3">
      <w:pPr>
        <w:shd w:val="clear" w:color="auto" w:fill="FFFFFF"/>
        <w:spacing w:after="0" w:line="240" w:lineRule="auto"/>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b/>
          <w:bCs/>
          <w:color w:val="222222"/>
          <w:sz w:val="34"/>
          <w:szCs w:val="34"/>
          <w:u w:val="single"/>
          <w:vertAlign w:val="superscript"/>
          <w:lang w:val="en-US"/>
        </w:rPr>
        <w:t>OPTION 3: SYDNEY 6D5N</w:t>
      </w:r>
    </w:p>
    <w:p w:rsidR="00365AC3" w:rsidRPr="00892A70" w:rsidRDefault="00365AC3" w:rsidP="00365AC3">
      <w:pPr>
        <w:shd w:val="clear" w:color="auto" w:fill="FFFFFF"/>
        <w:spacing w:after="0" w:line="240" w:lineRule="auto"/>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lang w:val="en-US"/>
        </w:rPr>
        <w:t xml:space="preserve">Day 01/4 </w:t>
      </w:r>
      <w:proofErr w:type="gramStart"/>
      <w:r w:rsidRPr="00892A70">
        <w:rPr>
          <w:rFonts w:ascii="Times New Roman" w:eastAsia="Times New Roman" w:hAnsi="Times New Roman" w:cs="Times New Roman"/>
          <w:color w:val="222222"/>
          <w:sz w:val="34"/>
          <w:szCs w:val="34"/>
          <w:vertAlign w:val="superscript"/>
          <w:lang w:val="en-US"/>
        </w:rPr>
        <w:t>Aug :</w:t>
      </w:r>
      <w:proofErr w:type="gramEnd"/>
      <w:r w:rsidRPr="00892A70">
        <w:rPr>
          <w:rFonts w:ascii="Times New Roman" w:eastAsia="Times New Roman" w:hAnsi="Times New Roman" w:cs="Times New Roman"/>
          <w:color w:val="222222"/>
          <w:sz w:val="34"/>
          <w:szCs w:val="34"/>
          <w:vertAlign w:val="superscript"/>
          <w:lang w:val="en-US"/>
        </w:rPr>
        <w:t xml:space="preserve"> Arrival Sydney and then city tour Sydney passing /visit : </w:t>
      </w:r>
      <w:proofErr w:type="spellStart"/>
      <w:r w:rsidRPr="00892A70">
        <w:rPr>
          <w:rFonts w:ascii="Times New Roman" w:eastAsia="Times New Roman" w:hAnsi="Times New Roman" w:cs="Times New Roman"/>
          <w:color w:val="222222"/>
          <w:sz w:val="34"/>
          <w:szCs w:val="34"/>
          <w:vertAlign w:val="superscript"/>
          <w:lang w:val="en-US"/>
        </w:rPr>
        <w:t>Chinatown,Darling</w:t>
      </w:r>
      <w:proofErr w:type="spellEnd"/>
      <w:r w:rsidRPr="00892A70">
        <w:rPr>
          <w:rFonts w:ascii="Times New Roman" w:eastAsia="Times New Roman" w:hAnsi="Times New Roman" w:cs="Times New Roman"/>
          <w:color w:val="222222"/>
          <w:sz w:val="34"/>
          <w:szCs w:val="34"/>
          <w:vertAlign w:val="superscript"/>
          <w:lang w:val="en-US"/>
        </w:rPr>
        <w:t xml:space="preserve"> </w:t>
      </w:r>
      <w:proofErr w:type="spellStart"/>
      <w:r w:rsidRPr="00892A70">
        <w:rPr>
          <w:rFonts w:ascii="Times New Roman" w:eastAsia="Times New Roman" w:hAnsi="Times New Roman" w:cs="Times New Roman"/>
          <w:color w:val="222222"/>
          <w:sz w:val="34"/>
          <w:szCs w:val="34"/>
          <w:vertAlign w:val="superscript"/>
          <w:lang w:val="en-US"/>
        </w:rPr>
        <w:t>Harbour,Cockle</w:t>
      </w:r>
      <w:proofErr w:type="spellEnd"/>
      <w:r w:rsidRPr="00892A70">
        <w:rPr>
          <w:rFonts w:ascii="Times New Roman" w:eastAsia="Times New Roman" w:hAnsi="Times New Roman" w:cs="Times New Roman"/>
          <w:color w:val="222222"/>
          <w:sz w:val="34"/>
          <w:szCs w:val="34"/>
          <w:vertAlign w:val="superscript"/>
          <w:lang w:val="en-US"/>
        </w:rPr>
        <w:t xml:space="preserve"> </w:t>
      </w:r>
      <w:proofErr w:type="spellStart"/>
      <w:r w:rsidRPr="00892A70">
        <w:rPr>
          <w:rFonts w:ascii="Times New Roman" w:eastAsia="Times New Roman" w:hAnsi="Times New Roman" w:cs="Times New Roman"/>
          <w:color w:val="222222"/>
          <w:sz w:val="34"/>
          <w:szCs w:val="34"/>
          <w:vertAlign w:val="superscript"/>
          <w:lang w:val="en-US"/>
        </w:rPr>
        <w:t>Bay,Hyde</w:t>
      </w:r>
      <w:proofErr w:type="spellEnd"/>
      <w:r w:rsidRPr="00892A70">
        <w:rPr>
          <w:rFonts w:ascii="Times New Roman" w:eastAsia="Times New Roman" w:hAnsi="Times New Roman" w:cs="Times New Roman"/>
          <w:color w:val="222222"/>
          <w:sz w:val="34"/>
          <w:szCs w:val="34"/>
          <w:vertAlign w:val="superscript"/>
          <w:lang w:val="en-US"/>
        </w:rPr>
        <w:t xml:space="preserve"> Park, St Mary Cathedral, </w:t>
      </w:r>
      <w:proofErr w:type="spellStart"/>
      <w:r w:rsidRPr="00892A70">
        <w:rPr>
          <w:rFonts w:ascii="Times New Roman" w:eastAsia="Times New Roman" w:hAnsi="Times New Roman" w:cs="Times New Roman"/>
          <w:color w:val="222222"/>
          <w:sz w:val="34"/>
          <w:szCs w:val="34"/>
          <w:vertAlign w:val="superscript"/>
          <w:lang w:val="en-US"/>
        </w:rPr>
        <w:t>Mrs</w:t>
      </w:r>
      <w:proofErr w:type="spellEnd"/>
      <w:r w:rsidRPr="00892A70">
        <w:rPr>
          <w:rFonts w:ascii="Times New Roman" w:eastAsia="Times New Roman" w:hAnsi="Times New Roman" w:cs="Times New Roman"/>
          <w:color w:val="222222"/>
          <w:sz w:val="34"/>
          <w:szCs w:val="34"/>
          <w:vertAlign w:val="superscript"/>
          <w:lang w:val="en-US"/>
        </w:rPr>
        <w:t xml:space="preserve"> </w:t>
      </w:r>
      <w:proofErr w:type="spellStart"/>
      <w:r w:rsidRPr="00892A70">
        <w:rPr>
          <w:rFonts w:ascii="Times New Roman" w:eastAsia="Times New Roman" w:hAnsi="Times New Roman" w:cs="Times New Roman"/>
          <w:color w:val="222222"/>
          <w:sz w:val="34"/>
          <w:szCs w:val="34"/>
          <w:vertAlign w:val="superscript"/>
          <w:lang w:val="en-US"/>
        </w:rPr>
        <w:t>McQuaries</w:t>
      </w:r>
      <w:proofErr w:type="spellEnd"/>
      <w:r w:rsidRPr="00892A70">
        <w:rPr>
          <w:rFonts w:ascii="Times New Roman" w:eastAsia="Times New Roman" w:hAnsi="Times New Roman" w:cs="Times New Roman"/>
          <w:color w:val="222222"/>
          <w:sz w:val="34"/>
          <w:szCs w:val="34"/>
          <w:vertAlign w:val="superscript"/>
          <w:lang w:val="en-US"/>
        </w:rPr>
        <w:t xml:space="preserve"> Chair, </w:t>
      </w:r>
      <w:proofErr w:type="spellStart"/>
      <w:r w:rsidRPr="00892A70">
        <w:rPr>
          <w:rFonts w:ascii="Times New Roman" w:eastAsia="Times New Roman" w:hAnsi="Times New Roman" w:cs="Times New Roman"/>
          <w:color w:val="222222"/>
          <w:sz w:val="34"/>
          <w:szCs w:val="34"/>
          <w:vertAlign w:val="superscript"/>
          <w:lang w:val="en-US"/>
        </w:rPr>
        <w:t>Harbour</w:t>
      </w:r>
      <w:proofErr w:type="spellEnd"/>
      <w:r w:rsidRPr="00892A70">
        <w:rPr>
          <w:rFonts w:ascii="Times New Roman" w:eastAsia="Times New Roman" w:hAnsi="Times New Roman" w:cs="Times New Roman"/>
          <w:color w:val="222222"/>
          <w:sz w:val="34"/>
          <w:szCs w:val="34"/>
          <w:vertAlign w:val="superscript"/>
          <w:lang w:val="en-US"/>
        </w:rPr>
        <w:t xml:space="preserve"> </w:t>
      </w:r>
      <w:proofErr w:type="spellStart"/>
      <w:r w:rsidRPr="00892A70">
        <w:rPr>
          <w:rFonts w:ascii="Times New Roman" w:eastAsia="Times New Roman" w:hAnsi="Times New Roman" w:cs="Times New Roman"/>
          <w:color w:val="222222"/>
          <w:sz w:val="34"/>
          <w:szCs w:val="34"/>
          <w:vertAlign w:val="superscript"/>
          <w:lang w:val="en-US"/>
        </w:rPr>
        <w:t>Bridge,The</w:t>
      </w:r>
      <w:proofErr w:type="spellEnd"/>
      <w:r w:rsidRPr="00892A70">
        <w:rPr>
          <w:rFonts w:ascii="Times New Roman" w:eastAsia="Times New Roman" w:hAnsi="Times New Roman" w:cs="Times New Roman"/>
          <w:color w:val="222222"/>
          <w:sz w:val="34"/>
          <w:szCs w:val="34"/>
          <w:vertAlign w:val="superscript"/>
          <w:lang w:val="en-US"/>
        </w:rPr>
        <w:t xml:space="preserve"> </w:t>
      </w:r>
      <w:proofErr w:type="spellStart"/>
      <w:r w:rsidRPr="00892A70">
        <w:rPr>
          <w:rFonts w:ascii="Times New Roman" w:eastAsia="Times New Roman" w:hAnsi="Times New Roman" w:cs="Times New Roman"/>
          <w:color w:val="222222"/>
          <w:sz w:val="34"/>
          <w:szCs w:val="34"/>
          <w:vertAlign w:val="superscript"/>
          <w:lang w:val="en-US"/>
        </w:rPr>
        <w:t>Rocks,Circular</w:t>
      </w:r>
      <w:proofErr w:type="spellEnd"/>
      <w:r w:rsidRPr="00892A70">
        <w:rPr>
          <w:rFonts w:ascii="Times New Roman" w:eastAsia="Times New Roman" w:hAnsi="Times New Roman" w:cs="Times New Roman"/>
          <w:color w:val="222222"/>
          <w:sz w:val="34"/>
          <w:szCs w:val="34"/>
          <w:vertAlign w:val="superscript"/>
          <w:lang w:val="en-US"/>
        </w:rPr>
        <w:t xml:space="preserve"> </w:t>
      </w:r>
      <w:proofErr w:type="spellStart"/>
      <w:r w:rsidRPr="00892A70">
        <w:rPr>
          <w:rFonts w:ascii="Times New Roman" w:eastAsia="Times New Roman" w:hAnsi="Times New Roman" w:cs="Times New Roman"/>
          <w:color w:val="222222"/>
          <w:sz w:val="34"/>
          <w:szCs w:val="34"/>
          <w:vertAlign w:val="superscript"/>
          <w:lang w:val="en-US"/>
        </w:rPr>
        <w:t>Quay,Opera</w:t>
      </w:r>
      <w:proofErr w:type="spellEnd"/>
      <w:r w:rsidRPr="00892A70">
        <w:rPr>
          <w:rFonts w:ascii="Times New Roman" w:eastAsia="Times New Roman" w:hAnsi="Times New Roman" w:cs="Times New Roman"/>
          <w:color w:val="222222"/>
          <w:sz w:val="34"/>
          <w:szCs w:val="34"/>
          <w:vertAlign w:val="superscript"/>
          <w:lang w:val="en-US"/>
        </w:rPr>
        <w:t xml:space="preserve"> House (outside inspection), The Gap, Rose Bay ,Double Bay , Bondi Beach  (LD) – 10 hours coach</w:t>
      </w:r>
    </w:p>
    <w:p w:rsidR="00365AC3" w:rsidRPr="00892A70" w:rsidRDefault="00365AC3" w:rsidP="00365AC3">
      <w:pPr>
        <w:shd w:val="clear" w:color="auto" w:fill="FFFFFF"/>
        <w:spacing w:after="0" w:line="240" w:lineRule="auto"/>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lang w:val="en-US"/>
        </w:rPr>
        <w:br/>
        <w:t xml:space="preserve">Day 02/5 </w:t>
      </w:r>
      <w:proofErr w:type="gramStart"/>
      <w:r w:rsidRPr="00892A70">
        <w:rPr>
          <w:rFonts w:ascii="Times New Roman" w:eastAsia="Times New Roman" w:hAnsi="Times New Roman" w:cs="Times New Roman"/>
          <w:color w:val="222222"/>
          <w:sz w:val="34"/>
          <w:szCs w:val="34"/>
          <w:vertAlign w:val="superscript"/>
          <w:lang w:val="en-US"/>
        </w:rPr>
        <w:t>Aug  :</w:t>
      </w:r>
      <w:proofErr w:type="gramEnd"/>
      <w:r w:rsidRPr="00892A70">
        <w:rPr>
          <w:rFonts w:ascii="Times New Roman" w:eastAsia="Times New Roman" w:hAnsi="Times New Roman" w:cs="Times New Roman"/>
          <w:color w:val="222222"/>
          <w:sz w:val="34"/>
          <w:szCs w:val="34"/>
          <w:vertAlign w:val="superscript"/>
          <w:lang w:val="en-US"/>
        </w:rPr>
        <w:t xml:space="preserve"> Sydney - </w:t>
      </w:r>
      <w:proofErr w:type="spellStart"/>
      <w:r w:rsidRPr="00892A70">
        <w:rPr>
          <w:rFonts w:ascii="Times New Roman" w:eastAsia="Times New Roman" w:hAnsi="Times New Roman" w:cs="Times New Roman"/>
          <w:color w:val="222222"/>
          <w:sz w:val="34"/>
          <w:szCs w:val="34"/>
          <w:vertAlign w:val="superscript"/>
          <w:lang w:val="en-US"/>
        </w:rPr>
        <w:t>Featherdale</w:t>
      </w:r>
      <w:proofErr w:type="spellEnd"/>
      <w:r w:rsidRPr="00892A70">
        <w:rPr>
          <w:rFonts w:ascii="Times New Roman" w:eastAsia="Times New Roman" w:hAnsi="Times New Roman" w:cs="Times New Roman"/>
          <w:color w:val="222222"/>
          <w:sz w:val="34"/>
          <w:szCs w:val="34"/>
          <w:vertAlign w:val="superscript"/>
          <w:lang w:val="en-US"/>
        </w:rPr>
        <w:t xml:space="preserve"> Wildlife Park (included) Blue Mountain with scenic world (included) and back to Sydney (BLD) – 10 hours coach</w:t>
      </w:r>
    </w:p>
    <w:p w:rsidR="00365AC3" w:rsidRPr="00892A70" w:rsidRDefault="00365AC3" w:rsidP="00365AC3">
      <w:pPr>
        <w:shd w:val="clear" w:color="auto" w:fill="FFFFFF"/>
        <w:spacing w:after="0" w:line="240" w:lineRule="auto"/>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lang w:val="en-US"/>
        </w:rPr>
        <w:br/>
        <w:t xml:space="preserve">Day 03/6 </w:t>
      </w:r>
      <w:proofErr w:type="gramStart"/>
      <w:r w:rsidRPr="00892A70">
        <w:rPr>
          <w:rFonts w:ascii="Times New Roman" w:eastAsia="Times New Roman" w:hAnsi="Times New Roman" w:cs="Times New Roman"/>
          <w:color w:val="222222"/>
          <w:sz w:val="34"/>
          <w:szCs w:val="34"/>
          <w:vertAlign w:val="superscript"/>
          <w:lang w:val="en-US"/>
        </w:rPr>
        <w:t>Aug :</w:t>
      </w:r>
      <w:proofErr w:type="gramEnd"/>
      <w:r w:rsidRPr="00892A70">
        <w:rPr>
          <w:rFonts w:ascii="Times New Roman" w:eastAsia="Times New Roman" w:hAnsi="Times New Roman" w:cs="Times New Roman"/>
          <w:color w:val="222222"/>
          <w:sz w:val="34"/>
          <w:szCs w:val="34"/>
          <w:vertAlign w:val="superscript"/>
          <w:lang w:val="en-US"/>
        </w:rPr>
        <w:t xml:space="preserve"> Sydney - Port Stephen with 4wd , sand boarding and </w:t>
      </w:r>
      <w:proofErr w:type="spellStart"/>
      <w:r w:rsidRPr="00892A70">
        <w:rPr>
          <w:rFonts w:ascii="Times New Roman" w:eastAsia="Times New Roman" w:hAnsi="Times New Roman" w:cs="Times New Roman"/>
          <w:color w:val="222222"/>
          <w:sz w:val="34"/>
          <w:szCs w:val="34"/>
          <w:vertAlign w:val="superscript"/>
          <w:lang w:val="en-US"/>
        </w:rPr>
        <w:t>moonshadow</w:t>
      </w:r>
      <w:proofErr w:type="spellEnd"/>
      <w:r w:rsidRPr="00892A70">
        <w:rPr>
          <w:rFonts w:ascii="Times New Roman" w:eastAsia="Times New Roman" w:hAnsi="Times New Roman" w:cs="Times New Roman"/>
          <w:color w:val="222222"/>
          <w:sz w:val="34"/>
          <w:szCs w:val="34"/>
          <w:vertAlign w:val="superscript"/>
          <w:lang w:val="en-US"/>
        </w:rPr>
        <w:t xml:space="preserve"> cruise (all included) and back to Sydney (BLD) – 12 hours coach</w:t>
      </w:r>
    </w:p>
    <w:p w:rsidR="00365AC3" w:rsidRPr="00892A70" w:rsidRDefault="00365AC3" w:rsidP="00365AC3">
      <w:pPr>
        <w:shd w:val="clear" w:color="auto" w:fill="FFFFFF"/>
        <w:spacing w:after="0" w:line="240" w:lineRule="auto"/>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lang w:val="en-US"/>
        </w:rPr>
        <w:t> </w:t>
      </w:r>
    </w:p>
    <w:p w:rsidR="00365AC3" w:rsidRPr="00892A70" w:rsidRDefault="00365AC3" w:rsidP="00365AC3">
      <w:pPr>
        <w:shd w:val="clear" w:color="auto" w:fill="FFFFFF"/>
        <w:spacing w:after="0" w:line="240" w:lineRule="auto"/>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lang w:val="en-US"/>
        </w:rPr>
        <w:t xml:space="preserve">Day 04/7 </w:t>
      </w:r>
      <w:proofErr w:type="gramStart"/>
      <w:r w:rsidRPr="00892A70">
        <w:rPr>
          <w:rFonts w:ascii="Times New Roman" w:eastAsia="Times New Roman" w:hAnsi="Times New Roman" w:cs="Times New Roman"/>
          <w:color w:val="222222"/>
          <w:sz w:val="34"/>
          <w:szCs w:val="34"/>
          <w:vertAlign w:val="superscript"/>
          <w:lang w:val="en-US"/>
        </w:rPr>
        <w:t>Aug :</w:t>
      </w:r>
      <w:proofErr w:type="gramEnd"/>
      <w:r w:rsidRPr="00892A70">
        <w:rPr>
          <w:rFonts w:ascii="Times New Roman" w:eastAsia="Times New Roman" w:hAnsi="Times New Roman" w:cs="Times New Roman"/>
          <w:color w:val="222222"/>
          <w:sz w:val="34"/>
          <w:szCs w:val="34"/>
          <w:vertAlign w:val="superscript"/>
          <w:lang w:val="en-US"/>
        </w:rPr>
        <w:t xml:space="preserve"> Sydney shopping tour visit </w:t>
      </w:r>
      <w:proofErr w:type="spellStart"/>
      <w:r w:rsidRPr="00892A70">
        <w:rPr>
          <w:rFonts w:ascii="Times New Roman" w:eastAsia="Times New Roman" w:hAnsi="Times New Roman" w:cs="Times New Roman"/>
          <w:color w:val="222222"/>
          <w:sz w:val="34"/>
          <w:szCs w:val="34"/>
          <w:vertAlign w:val="superscript"/>
          <w:lang w:val="en-US"/>
        </w:rPr>
        <w:t>Paddys</w:t>
      </w:r>
      <w:proofErr w:type="spellEnd"/>
      <w:r w:rsidRPr="00892A70">
        <w:rPr>
          <w:rFonts w:ascii="Times New Roman" w:eastAsia="Times New Roman" w:hAnsi="Times New Roman" w:cs="Times New Roman"/>
          <w:color w:val="222222"/>
          <w:sz w:val="34"/>
          <w:szCs w:val="34"/>
          <w:vertAlign w:val="superscript"/>
          <w:lang w:val="en-US"/>
        </w:rPr>
        <w:t xml:space="preserve"> Market, Queen Victoria Market, </w:t>
      </w:r>
      <w:proofErr w:type="spellStart"/>
      <w:r w:rsidRPr="00892A70">
        <w:rPr>
          <w:rFonts w:ascii="Times New Roman" w:eastAsia="Times New Roman" w:hAnsi="Times New Roman" w:cs="Times New Roman"/>
          <w:color w:val="222222"/>
          <w:sz w:val="34"/>
          <w:szCs w:val="34"/>
          <w:vertAlign w:val="superscript"/>
          <w:lang w:val="en-US"/>
        </w:rPr>
        <w:t>Birkinhead</w:t>
      </w:r>
      <w:proofErr w:type="spellEnd"/>
      <w:r w:rsidRPr="00892A70">
        <w:rPr>
          <w:rFonts w:ascii="Times New Roman" w:eastAsia="Times New Roman" w:hAnsi="Times New Roman" w:cs="Times New Roman"/>
          <w:color w:val="222222"/>
          <w:sz w:val="34"/>
          <w:szCs w:val="34"/>
          <w:vertAlign w:val="superscript"/>
          <w:lang w:val="en-US"/>
        </w:rPr>
        <w:t xml:space="preserve"> Point and Westfield Mall (BLD) –10 hours coach</w:t>
      </w:r>
    </w:p>
    <w:p w:rsidR="00365AC3" w:rsidRPr="00892A70" w:rsidRDefault="00365AC3" w:rsidP="00365AC3">
      <w:pPr>
        <w:shd w:val="clear" w:color="auto" w:fill="FFFFFF"/>
        <w:spacing w:after="0" w:line="240" w:lineRule="auto"/>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lang w:val="en-US"/>
        </w:rPr>
        <w:t> </w:t>
      </w:r>
    </w:p>
    <w:p w:rsidR="00365AC3" w:rsidRPr="00892A70" w:rsidRDefault="00365AC3" w:rsidP="00365AC3">
      <w:pPr>
        <w:shd w:val="clear" w:color="auto" w:fill="FFFFFF"/>
        <w:spacing w:after="0" w:line="240" w:lineRule="auto"/>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lang w:val="en-US"/>
        </w:rPr>
        <w:t xml:space="preserve">Day 05/ 8 </w:t>
      </w:r>
      <w:proofErr w:type="gramStart"/>
      <w:r w:rsidRPr="00892A70">
        <w:rPr>
          <w:rFonts w:ascii="Times New Roman" w:eastAsia="Times New Roman" w:hAnsi="Times New Roman" w:cs="Times New Roman"/>
          <w:color w:val="222222"/>
          <w:sz w:val="34"/>
          <w:szCs w:val="34"/>
          <w:vertAlign w:val="superscript"/>
          <w:lang w:val="en-US"/>
        </w:rPr>
        <w:t>Aug :</w:t>
      </w:r>
      <w:proofErr w:type="gramEnd"/>
      <w:r w:rsidRPr="00892A70">
        <w:rPr>
          <w:rFonts w:ascii="Times New Roman" w:eastAsia="Times New Roman" w:hAnsi="Times New Roman" w:cs="Times New Roman"/>
          <w:color w:val="222222"/>
          <w:sz w:val="34"/>
          <w:szCs w:val="34"/>
          <w:vertAlign w:val="superscript"/>
          <w:lang w:val="en-US"/>
        </w:rPr>
        <w:t xml:space="preserve"> Sydney –Hunter Valley for wine tasting – Sydney (BLD) 10 hours coach</w:t>
      </w:r>
    </w:p>
    <w:p w:rsidR="00365AC3" w:rsidRPr="00892A70" w:rsidRDefault="00365AC3" w:rsidP="00365AC3">
      <w:pPr>
        <w:shd w:val="clear" w:color="auto" w:fill="FFFFFF"/>
        <w:spacing w:after="0" w:line="240" w:lineRule="auto"/>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lang w:val="en-US"/>
        </w:rPr>
        <w:t> </w:t>
      </w:r>
    </w:p>
    <w:p w:rsidR="00365AC3" w:rsidRPr="00892A70" w:rsidRDefault="00365AC3" w:rsidP="00365AC3">
      <w:pPr>
        <w:shd w:val="clear" w:color="auto" w:fill="FFFFFF"/>
        <w:spacing w:after="0" w:line="240" w:lineRule="auto"/>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lang w:val="en-US"/>
        </w:rPr>
        <w:t xml:space="preserve">Day 06/9 </w:t>
      </w:r>
      <w:proofErr w:type="gramStart"/>
      <w:r w:rsidRPr="00892A70">
        <w:rPr>
          <w:rFonts w:ascii="Times New Roman" w:eastAsia="Times New Roman" w:hAnsi="Times New Roman" w:cs="Times New Roman"/>
          <w:color w:val="222222"/>
          <w:sz w:val="34"/>
          <w:szCs w:val="34"/>
          <w:vertAlign w:val="superscript"/>
          <w:lang w:val="en-US"/>
        </w:rPr>
        <w:t>Aug :</w:t>
      </w:r>
      <w:proofErr w:type="gramEnd"/>
      <w:r w:rsidRPr="00892A70">
        <w:rPr>
          <w:rFonts w:ascii="Times New Roman" w:eastAsia="Times New Roman" w:hAnsi="Times New Roman" w:cs="Times New Roman"/>
          <w:color w:val="222222"/>
          <w:sz w:val="34"/>
          <w:szCs w:val="34"/>
          <w:vertAlign w:val="superscript"/>
          <w:lang w:val="en-US"/>
        </w:rPr>
        <w:t xml:space="preserve"> Sydney Departure (B) transfer out</w:t>
      </w:r>
    </w:p>
    <w:p w:rsidR="00365AC3" w:rsidRPr="00892A70" w:rsidRDefault="00365AC3" w:rsidP="00365AC3">
      <w:pPr>
        <w:shd w:val="clear" w:color="auto" w:fill="FFFFFF"/>
        <w:spacing w:after="0" w:line="240" w:lineRule="auto"/>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lang w:val="en-US"/>
        </w:rPr>
        <w:t> </w:t>
      </w:r>
    </w:p>
    <w:p w:rsidR="00365AC3" w:rsidRPr="00892A70" w:rsidRDefault="00365AC3" w:rsidP="00365AC3">
      <w:pPr>
        <w:shd w:val="clear" w:color="auto" w:fill="FFFFFF"/>
        <w:spacing w:after="0" w:line="36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b/>
          <w:bCs/>
          <w:color w:val="222222"/>
          <w:sz w:val="34"/>
          <w:szCs w:val="34"/>
          <w:u w:val="single"/>
          <w:vertAlign w:val="superscript"/>
        </w:rPr>
        <w:t>NETT RATE:        40+1 (48s)      45+1 (48s)     SGL SUPP</w:t>
      </w:r>
    </w:p>
    <w:p w:rsidR="00365AC3" w:rsidRPr="00892A70" w:rsidRDefault="00365AC3" w:rsidP="00365AC3">
      <w:pPr>
        <w:shd w:val="clear" w:color="auto" w:fill="FFFFFF"/>
        <w:spacing w:after="0" w:line="36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3*                         1055                  1035               480</w:t>
      </w:r>
    </w:p>
    <w:p w:rsidR="00365AC3" w:rsidRPr="00892A70" w:rsidRDefault="00365AC3" w:rsidP="00365AC3">
      <w:pPr>
        <w:shd w:val="clear" w:color="auto" w:fill="FFFFFF"/>
        <w:spacing w:after="0" w:line="36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4*                         1180                  1160                605</w:t>
      </w:r>
    </w:p>
    <w:p w:rsidR="00365AC3" w:rsidRPr="00892A70" w:rsidRDefault="00365AC3" w:rsidP="00365AC3">
      <w:pPr>
        <w:shd w:val="clear" w:color="auto" w:fill="FFFFFF"/>
        <w:spacing w:after="0" w:line="240" w:lineRule="auto"/>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lang w:val="en-US"/>
        </w:rPr>
        <w:t> </w:t>
      </w:r>
    </w:p>
    <w:p w:rsidR="00365AC3" w:rsidRPr="00892A70" w:rsidRDefault="00365AC3" w:rsidP="00365AC3">
      <w:pPr>
        <w:shd w:val="clear" w:color="auto" w:fill="FFFFFF"/>
        <w:spacing w:after="0" w:line="36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b/>
          <w:bCs/>
          <w:color w:val="222222"/>
          <w:sz w:val="34"/>
          <w:szCs w:val="34"/>
          <w:u w:val="single"/>
          <w:vertAlign w:val="superscript"/>
        </w:rPr>
        <w:t>PROPOSED HOTELS</w:t>
      </w:r>
    </w:p>
    <w:p w:rsidR="00365AC3" w:rsidRPr="00892A70" w:rsidRDefault="00365AC3" w:rsidP="00365AC3">
      <w:pPr>
        <w:shd w:val="clear" w:color="auto" w:fill="FFFFFF"/>
        <w:spacing w:after="0" w:line="36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SYDNEY/3* at TRAVELODGE SYDNEY OR SIMILAR and 4* at MERCURE SYDNEY OR SIMILAR</w:t>
      </w:r>
    </w:p>
    <w:p w:rsidR="00365AC3" w:rsidRPr="00892A70" w:rsidRDefault="00365AC3" w:rsidP="00365AC3">
      <w:pPr>
        <w:shd w:val="clear" w:color="auto" w:fill="FFFFFF"/>
        <w:spacing w:after="0" w:line="240" w:lineRule="auto"/>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lang w:val="en-US"/>
        </w:rPr>
        <w:t> </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u w:val="single"/>
          <w:vertAlign w:val="superscript"/>
        </w:rPr>
        <w:lastRenderedPageBreak/>
        <w:t>Children rate: (under 12 years old)</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Child Twin share with one adult (1A+1C) – 85% of adult fare</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Child share with bed (2A+1C) – 75% of adult fare</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Child without (NO) bed (2A+1C) – 65% of adult fare</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 </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u w:val="single"/>
          <w:vertAlign w:val="superscript"/>
        </w:rPr>
        <w:t>Quotation Validity</w:t>
      </w:r>
      <w:r w:rsidRPr="00892A70">
        <w:rPr>
          <w:rFonts w:ascii="Times New Roman" w:eastAsia="Times New Roman" w:hAnsi="Times New Roman" w:cs="Times New Roman"/>
          <w:color w:val="222222"/>
          <w:sz w:val="34"/>
          <w:szCs w:val="34"/>
          <w:vertAlign w:val="superscript"/>
        </w:rPr>
        <w:t>: valid as per above mentioned date. </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 </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u w:val="single"/>
          <w:vertAlign w:val="superscript"/>
        </w:rPr>
        <w:t>Hotel remarks:</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Hotel surcharge on high season/event dates (if applicable) will be advised, on confirmation of bookings.</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 </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u w:val="single"/>
          <w:vertAlign w:val="superscript"/>
        </w:rPr>
        <w:t>FOC Policy for Tour Leader:</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FOC for tour leader is based on single room occupancy.  </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u w:val="single"/>
          <w:vertAlign w:val="superscript"/>
        </w:rPr>
        <w:t>Quotation includes:</w:t>
      </w:r>
    </w:p>
    <w:p w:rsidR="00365AC3" w:rsidRPr="00892A70" w:rsidRDefault="00365AC3" w:rsidP="00365AC3">
      <w:pPr>
        <w:shd w:val="clear" w:color="auto" w:fill="FFFFFF"/>
        <w:spacing w:before="100" w:beforeAutospacing="1" w:after="100" w:afterAutospacing="1" w:line="330" w:lineRule="atLeast"/>
        <w:ind w:left="720"/>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1)      Rate is nett in Australian dollars and non-commissionable.</w:t>
      </w:r>
    </w:p>
    <w:p w:rsidR="00365AC3" w:rsidRPr="00892A70" w:rsidRDefault="00365AC3" w:rsidP="00365AC3">
      <w:pPr>
        <w:shd w:val="clear" w:color="auto" w:fill="FFFFFF"/>
        <w:spacing w:before="100" w:beforeAutospacing="1" w:after="100" w:afterAutospacing="1" w:line="330" w:lineRule="atLeast"/>
        <w:ind w:left="720"/>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2)       Unless specified otherwise, our rate is based on per person on twin shared basis. Rate is subject to change without prior notice.  Surcharge might imposed if travel during block out dates for peak season, special events, trade fairs.</w:t>
      </w:r>
    </w:p>
    <w:p w:rsidR="00365AC3" w:rsidRPr="00892A70" w:rsidRDefault="00365AC3" w:rsidP="00365AC3">
      <w:pPr>
        <w:shd w:val="clear" w:color="auto" w:fill="FFFFFF"/>
        <w:spacing w:before="100" w:beforeAutospacing="1" w:after="100" w:afterAutospacing="1" w:line="330" w:lineRule="atLeast"/>
        <w:ind w:left="720"/>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2)      Private chartered coach (for groups) and Seat-in-coach (for FIT packages) as quoted.</w:t>
      </w:r>
    </w:p>
    <w:p w:rsidR="00365AC3" w:rsidRPr="00892A70" w:rsidRDefault="00365AC3" w:rsidP="00365AC3">
      <w:pPr>
        <w:shd w:val="clear" w:color="auto" w:fill="FFFFFF"/>
        <w:spacing w:before="100" w:beforeAutospacing="1" w:after="100" w:afterAutospacing="1" w:line="330" w:lineRule="atLeast"/>
        <w:ind w:left="720"/>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3)      Meals and admissions to attractions as specified.</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 </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u w:val="single"/>
          <w:vertAlign w:val="superscript"/>
        </w:rPr>
        <w:t>Quotation do not include:</w:t>
      </w:r>
    </w:p>
    <w:p w:rsidR="00365AC3" w:rsidRPr="00892A70" w:rsidRDefault="00365AC3" w:rsidP="00365AC3">
      <w:pPr>
        <w:shd w:val="clear" w:color="auto" w:fill="FFFFFF"/>
        <w:spacing w:before="100" w:beforeAutospacing="1" w:after="100" w:afterAutospacing="1" w:line="330" w:lineRule="atLeast"/>
        <w:ind w:left="720"/>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lastRenderedPageBreak/>
        <w:t>1)      Airfare (international and domestic)</w:t>
      </w:r>
    </w:p>
    <w:p w:rsidR="00365AC3" w:rsidRPr="00892A70" w:rsidRDefault="00365AC3" w:rsidP="00365AC3">
      <w:pPr>
        <w:shd w:val="clear" w:color="auto" w:fill="FFFFFF"/>
        <w:spacing w:before="100" w:beforeAutospacing="1" w:after="100" w:afterAutospacing="1" w:line="330" w:lineRule="atLeast"/>
        <w:ind w:left="720"/>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2)      Local guide service.</w:t>
      </w:r>
    </w:p>
    <w:p w:rsidR="00365AC3" w:rsidRPr="00892A70" w:rsidRDefault="00365AC3" w:rsidP="00365AC3">
      <w:pPr>
        <w:shd w:val="clear" w:color="auto" w:fill="FFFFFF"/>
        <w:spacing w:before="100" w:beforeAutospacing="1" w:after="100" w:afterAutospacing="1" w:line="330" w:lineRule="atLeast"/>
        <w:ind w:left="720"/>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3)      Tipping to local guide and/or driver.  Recommended tipping depends on group size is between AUD5.00 to AUD8.00 per person per day.</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bookmarkStart w:id="0" w:name="_GoBack"/>
      <w:bookmarkEnd w:id="0"/>
      <w:r w:rsidRPr="00892A70">
        <w:rPr>
          <w:rFonts w:ascii="Times New Roman" w:eastAsia="Times New Roman" w:hAnsi="Times New Roman" w:cs="Times New Roman"/>
          <w:color w:val="222222"/>
          <w:sz w:val="34"/>
          <w:szCs w:val="34"/>
          <w:vertAlign w:val="superscript"/>
        </w:rPr>
        <w:t> </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u w:val="single"/>
          <w:vertAlign w:val="superscript"/>
        </w:rPr>
        <w:t>Group Cancellation Policy:</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01) Any confirmed group bookings with land arrangement already in process, but clients unable to travel due to various reasons including visa rejects, will attract 100% cancellation charge.</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02) any cancellation of rooms must be notified in writing within 28 working days before group’s arrival or otherwise will be 100% cancellation penalty.</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 </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u w:val="single"/>
          <w:vertAlign w:val="superscript"/>
        </w:rPr>
        <w:t>Payment Terms:</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Group business - Full payment must be received fourteen (14) days prior to passengers’ arrival unless a prior credit arrangement has been made with Travel. Failure to comply with this condition may result in cancellation of all reservation without notice.  Proforma invoice will be send with our confirmations. Payment can be made in the following manner:</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a)      By credit card (we accept Visa/Master) with a 4% bank surcharge on top of the actual invoice.</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 b)      by cash or traveller’s cheque (in Australian dollars) at either Melbourne or Gold Coast. Please advise collection amount..</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 </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u w:val="single"/>
          <w:vertAlign w:val="superscript"/>
        </w:rPr>
        <w:t>Last minute FIT/Group bookings:</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For bookings that made seven (7) days before arrival, once it is confirmed to go ahead by you, we require full payment by credit card in order to secure the bookings.  Bank charges of 4% will need to pay on top of the actual tour fare. </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lastRenderedPageBreak/>
        <w:t> </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u w:val="single"/>
          <w:vertAlign w:val="superscript"/>
        </w:rPr>
        <w:t>No show passengers:</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100% of total tour fare will be charged.  No refund will be given.</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 </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u w:val="single"/>
          <w:vertAlign w:val="superscript"/>
        </w:rPr>
        <w:t>Cancellation of Tours/admissions/restaurants:</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01) before group arrival into Australia - We require 72 hours (3 working days) for us to process.  If less time given, no refund will be available.</w:t>
      </w:r>
    </w:p>
    <w:p w:rsidR="00365AC3" w:rsidRPr="00892A70" w:rsidRDefault="00365AC3" w:rsidP="00365AC3">
      <w:pPr>
        <w:shd w:val="clear" w:color="auto" w:fill="FFFFFF"/>
        <w:spacing w:before="100" w:beforeAutospacing="1" w:after="100" w:afterAutospacing="1" w:line="33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02) after tour commenced - No refund in part or in full will be given to any unutilized services</w:t>
      </w:r>
    </w:p>
    <w:p w:rsidR="00365AC3" w:rsidRPr="00892A70" w:rsidRDefault="00365AC3" w:rsidP="00365AC3">
      <w:pPr>
        <w:shd w:val="clear" w:color="auto" w:fill="FFFFFF"/>
        <w:spacing w:after="0" w:line="36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 </w:t>
      </w:r>
    </w:p>
    <w:p w:rsidR="00365AC3" w:rsidRPr="00892A70" w:rsidRDefault="00365AC3" w:rsidP="00365AC3">
      <w:pPr>
        <w:shd w:val="clear" w:color="auto" w:fill="FFFFFF"/>
        <w:spacing w:after="0" w:line="360" w:lineRule="atLeast"/>
        <w:rPr>
          <w:rFonts w:ascii="Times New Roman" w:eastAsia="Times New Roman" w:hAnsi="Times New Roman" w:cs="Times New Roman"/>
          <w:color w:val="222222"/>
          <w:sz w:val="34"/>
          <w:szCs w:val="34"/>
          <w:vertAlign w:val="superscript"/>
        </w:rPr>
      </w:pPr>
      <w:r w:rsidRPr="00892A70">
        <w:rPr>
          <w:rFonts w:ascii="Times New Roman" w:eastAsia="Times New Roman" w:hAnsi="Times New Roman" w:cs="Times New Roman"/>
          <w:color w:val="222222"/>
          <w:sz w:val="34"/>
          <w:szCs w:val="34"/>
          <w:vertAlign w:val="superscript"/>
        </w:rPr>
        <w:t> Hope this is helpful and look forward to your acceptance.</w:t>
      </w:r>
    </w:p>
    <w:p w:rsidR="006518CC" w:rsidRPr="00892A70" w:rsidRDefault="006518CC">
      <w:pPr>
        <w:rPr>
          <w:rFonts w:ascii="Times New Roman" w:hAnsi="Times New Roman" w:cs="Times New Roman"/>
          <w:sz w:val="34"/>
          <w:szCs w:val="34"/>
          <w:vertAlign w:val="superscript"/>
        </w:rPr>
      </w:pPr>
    </w:p>
    <w:sectPr w:rsidR="006518CC" w:rsidRPr="00892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AC3"/>
    <w:rsid w:val="00365AC3"/>
    <w:rsid w:val="006518CC"/>
    <w:rsid w:val="00892A70"/>
    <w:rsid w:val="00C722D7"/>
    <w:rsid w:val="00DA59E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8E2E4-5361-4446-A93D-56341049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662105409486041154xxxmsonormal">
    <w:name w:val="m_-5662105409486041154xxxmsonormal"/>
    <w:basedOn w:val="Normal"/>
    <w:rsid w:val="00365A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62105409486041154xxxxmsonormal">
    <w:name w:val="m_-5662105409486041154xxxxmsonormal"/>
    <w:basedOn w:val="Normal"/>
    <w:rsid w:val="00365A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62105409486041154xxxxxgmail-m-5257716275471652104gmail-m-6802679000518099394xyiv5153399583msonormal">
    <w:name w:val="m_-5662105409486041154xxxxxgmail-m-5257716275471652104gmail-m-6802679000518099394xyiv5153399583msonormal"/>
    <w:basedOn w:val="Normal"/>
    <w:rsid w:val="00365A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62105409486041154xxmsonormal">
    <w:name w:val="m_-5662105409486041154xxmsonormal"/>
    <w:basedOn w:val="Normal"/>
    <w:rsid w:val="00365A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680079">
      <w:bodyDiv w:val="1"/>
      <w:marLeft w:val="0"/>
      <w:marRight w:val="0"/>
      <w:marTop w:val="0"/>
      <w:marBottom w:val="0"/>
      <w:divBdr>
        <w:top w:val="none" w:sz="0" w:space="0" w:color="auto"/>
        <w:left w:val="none" w:sz="0" w:space="0" w:color="auto"/>
        <w:bottom w:val="none" w:sz="0" w:space="0" w:color="auto"/>
        <w:right w:val="none" w:sz="0" w:space="0" w:color="auto"/>
      </w:divBdr>
      <w:divsChild>
        <w:div w:id="749037050">
          <w:marLeft w:val="0"/>
          <w:marRight w:val="0"/>
          <w:marTop w:val="0"/>
          <w:marBottom w:val="0"/>
          <w:divBdr>
            <w:top w:val="none" w:sz="0" w:space="0" w:color="auto"/>
            <w:left w:val="none" w:sz="0" w:space="0" w:color="auto"/>
            <w:bottom w:val="dotted" w:sz="24" w:space="1"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2020-06-18T03:08:00Z</dcterms:created>
  <dcterms:modified xsi:type="dcterms:W3CDTF">2020-06-18T03:09:00Z</dcterms:modified>
</cp:coreProperties>
</file>