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6045CB">
        <w:rPr>
          <w:rFonts w:ascii="Calibri" w:eastAsia="Gulim" w:hAnsi="Calibri"/>
          <w:b/>
          <w:sz w:val="52"/>
          <w:szCs w:val="40"/>
          <w:lang w:val="id-ID"/>
        </w:rPr>
        <w:t>8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6045CB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6045CB" w:rsidRDefault="006045CB" w:rsidP="006045CB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 xml:space="preserve">T 18) CERAMIC ART </w:t>
            </w:r>
          </w:p>
          <w:p w:rsidR="006045CB" w:rsidRPr="00324F5D" w:rsidRDefault="006045CB" w:rsidP="006045C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PACKAGE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6045CB" w:rsidRPr="00331A0E" w:rsidRDefault="006045CB" w:rsidP="006045CB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90.00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6045CB" w:rsidRPr="00331A0E" w:rsidRDefault="006045CB" w:rsidP="006045CB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09:00 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13:00</w:t>
            </w:r>
          </w:p>
        </w:tc>
      </w:tr>
      <w:tr w:rsidR="006045CB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6045CB" w:rsidRPr="00324F5D" w:rsidRDefault="006045CB" w:rsidP="006045C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color w:val="0000CC"/>
                <w:szCs w:val="20"/>
              </w:rPr>
              <w:fldChar w:fldCharType="begin"/>
            </w:r>
            <w:r>
              <w:rPr>
                <w:color w:val="0000CC"/>
                <w:szCs w:val="20"/>
              </w:rPr>
              <w:instrText xml:space="preserve"> INCLUDEPICTURE "http://imgnews.naver.com/image/021/2007/04/25/20070425MW082443204567_b.jpg" \* MERGEFORMATINET </w:instrText>
            </w:r>
            <w:r>
              <w:rPr>
                <w:color w:val="0000CC"/>
                <w:szCs w:val="20"/>
              </w:rPr>
              <w:fldChar w:fldCharType="separate"/>
            </w:r>
            <w:r>
              <w:rPr>
                <w:color w:val="0000CC"/>
                <w:szCs w:val="20"/>
              </w:rPr>
              <w:pict w14:anchorId="1EB6EB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alt="여주 도자기축제 28일 개막" title="&quot;여주 도자기축제 28일 개막 포토뉴스&quot;" style="width:136.5pt;height:90.75pt" o:button="t">
                  <v:imagedata r:id="rId4" r:href="rId5"/>
                </v:shape>
              </w:pict>
            </w:r>
            <w:r>
              <w:rPr>
                <w:color w:val="0000CC"/>
                <w:szCs w:val="20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6045CB" w:rsidRDefault="006045CB" w:rsidP="006045CB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Icheon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Ceramic Village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Observe Pottery Production Process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Pottery</w:t>
            </w:r>
          </w:p>
          <w:p w:rsidR="006045CB" w:rsidRPr="00331A0E" w:rsidRDefault="006045CB" w:rsidP="006045CB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Cs w:val="20"/>
              </w:rPr>
              <w:t>M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aking Experience(Additional Charge Required)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6045CB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6045CB" w:rsidRPr="00324F5D" w:rsidRDefault="006045CB" w:rsidP="006045C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6045CB" w:rsidRPr="00324F5D" w:rsidRDefault="006045CB" w:rsidP="006045CB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6045CB" w:rsidRDefault="006045CB" w:rsidP="006045CB">
            <w:pPr>
              <w:jc w:val="left"/>
              <w:rPr>
                <w:rFonts w:ascii="Calibri" w:hAnsi="Calibri" w:cs="Tahoma" w:hint="eastAsia"/>
                <w:b/>
                <w:sz w:val="22"/>
                <w:szCs w:val="20"/>
              </w:rPr>
            </w:pPr>
            <w:r>
              <w:rPr>
                <w:rFonts w:ascii="Calibri" w:hAnsi="Calibri" w:cs="Tahoma" w:hint="eastAsia"/>
                <w:b/>
                <w:sz w:val="22"/>
                <w:szCs w:val="20"/>
              </w:rPr>
              <w:t>Minimum 2paxs</w:t>
            </w:r>
          </w:p>
          <w:p w:rsidR="006045CB" w:rsidRPr="00A508C5" w:rsidRDefault="006045CB" w:rsidP="006045CB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0"/>
              </w:rPr>
              <w:t xml:space="preserve">Additional Charge </w:t>
            </w:r>
            <w:r>
              <w:rPr>
                <w:rFonts w:ascii="Calibri" w:hAnsi="Calibri" w:cs="Tahoma" w:hint="eastAsia"/>
                <w:b/>
                <w:color w:val="FF0000"/>
                <w:sz w:val="22"/>
                <w:szCs w:val="20"/>
              </w:rPr>
              <w:t>is n</w:t>
            </w:r>
            <w:r w:rsidRPr="00BD038D">
              <w:rPr>
                <w:rFonts w:ascii="Calibri" w:hAnsi="Calibri" w:cs="Tahoma" w:hint="eastAsia"/>
                <w:b/>
                <w:color w:val="FF0000"/>
                <w:sz w:val="22"/>
                <w:szCs w:val="20"/>
              </w:rPr>
              <w:t>ot included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045CB"/>
    <w:rsid w:val="00682C8B"/>
    <w:rsid w:val="006B1D13"/>
    <w:rsid w:val="00866E1D"/>
    <w:rsid w:val="00896F70"/>
    <w:rsid w:val="00A25FE6"/>
    <w:rsid w:val="00A741C4"/>
    <w:rsid w:val="00D04C55"/>
    <w:rsid w:val="00D44515"/>
    <w:rsid w:val="00D60AEA"/>
    <w:rsid w:val="00D95314"/>
    <w:rsid w:val="00DA135D"/>
    <w:rsid w:val="00DD2244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mgnews.naver.com/image/021/2007/04/25/20070425MW082443204567_b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2020-03-16T09:37:00Z</dcterms:created>
  <dcterms:modified xsi:type="dcterms:W3CDTF">2020-03-16T09:37:00Z</dcterms:modified>
</cp:coreProperties>
</file>