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3C049A">
        <w:rPr>
          <w:rFonts w:ascii="Calibri" w:eastAsia="Gulim" w:hAnsi="Calibri" w:hint="eastAsia"/>
          <w:b/>
          <w:sz w:val="52"/>
          <w:szCs w:val="40"/>
        </w:rPr>
        <w:t>3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3C049A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3C049A" w:rsidRPr="00324F5D" w:rsidRDefault="003C049A" w:rsidP="003C049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</w:t>
            </w:r>
            <w:bookmarkStart w:id="0" w:name="_GoBack"/>
            <w:bookmarkEnd w:id="0"/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T 03) </w:t>
            </w:r>
            <w:r w:rsidRPr="00324F5D">
              <w:rPr>
                <w:rFonts w:ascii="Calibri" w:hAnsi="Calibri" w:cs="Calibri"/>
                <w:b/>
                <w:sz w:val="22"/>
                <w:szCs w:val="22"/>
              </w:rPr>
              <w:t xml:space="preserve">All IN ONE </w:t>
            </w:r>
            <w:r w:rsidRPr="006E6891">
              <w:rPr>
                <w:rFonts w:ascii="Calibri" w:hAnsi="Calibri" w:cs="Calibri"/>
                <w:b/>
                <w:sz w:val="22"/>
                <w:szCs w:val="22"/>
              </w:rPr>
              <w:t>TOUR</w:t>
            </w:r>
            <w:r w:rsidRPr="006E6891">
              <w:rPr>
                <w:rFonts w:ascii="Gulim" w:eastAsia="Gulim" w:hAnsi="Gulim" w:cs="Gulim" w:hint="eastAsia"/>
                <w:b/>
                <w:sz w:val="22"/>
                <w:szCs w:val="22"/>
              </w:rPr>
              <w:t>Ⅰ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3C049A" w:rsidRDefault="003C049A" w:rsidP="003C049A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92.00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3C049A" w:rsidRDefault="003C049A" w:rsidP="003C049A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09:00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17:30</w:t>
            </w:r>
          </w:p>
        </w:tc>
      </w:tr>
      <w:tr w:rsidR="003C049A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3C049A" w:rsidRPr="00324F5D" w:rsidRDefault="003C049A" w:rsidP="003C049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"http://cosmojin.com/photo/basic/tour_photo_421_1.jpg"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08D14D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3C049A" w:rsidRDefault="003C049A" w:rsidP="003C049A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>Pick up place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Royal Guard Changing Ceremony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Gyeongbok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</w:t>
            </w:r>
          </w:p>
          <w:p w:rsidR="003C049A" w:rsidRDefault="003C049A" w:rsidP="003C049A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>(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Deoksu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National Folk Museum - Pass by Blue House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Driving Tour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3C049A" w:rsidRDefault="003C049A" w:rsidP="003C049A">
            <w:pPr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Amethyst Shop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Lunch</w:t>
            </w:r>
            <w:r>
              <w:rPr>
                <w:rFonts w:ascii="Calibri" w:hAnsi="Calibri" w:cs="Tahoma" w:hint="eastAsia"/>
                <w:b/>
                <w:szCs w:val="20"/>
              </w:rPr>
              <w:t>(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Bibimbap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>)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- </w:t>
            </w:r>
            <w:proofErr w:type="spellStart"/>
            <w:r w:rsidRPr="00324F5D">
              <w:rPr>
                <w:rFonts w:ascii="Calibri" w:hAnsi="Calibri" w:cs="Tahoma"/>
                <w:b/>
                <w:szCs w:val="20"/>
              </w:rPr>
              <w:t>Changdeok</w:t>
            </w:r>
            <w:proofErr w:type="spellEnd"/>
            <w:r w:rsidRPr="00324F5D">
              <w:rPr>
                <w:rFonts w:ascii="Calibri" w:hAnsi="Calibri" w:cs="Tahoma"/>
                <w:b/>
                <w:szCs w:val="20"/>
              </w:rPr>
              <w:t xml:space="preserve"> </w:t>
            </w:r>
            <w:proofErr w:type="gramStart"/>
            <w:r w:rsidRPr="00324F5D">
              <w:rPr>
                <w:rFonts w:ascii="Calibri" w:hAnsi="Calibri" w:cs="Tahoma"/>
                <w:b/>
                <w:szCs w:val="20"/>
              </w:rPr>
              <w:t>Palace</w:t>
            </w:r>
            <w:r>
              <w:rPr>
                <w:rFonts w:ascii="Calibri" w:hAnsi="Calibri" w:cs="Tahoma" w:hint="eastAsia"/>
                <w:b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Tahoma" w:hint="eastAsia"/>
                <w:b/>
                <w:szCs w:val="20"/>
              </w:rPr>
              <w:t>Namsan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Hanok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village)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3C049A" w:rsidRPr="00324F5D" w:rsidRDefault="003C049A" w:rsidP="003C049A">
            <w:pPr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Ginseng </w:t>
            </w:r>
            <w:r>
              <w:rPr>
                <w:rFonts w:ascii="Calibri" w:hAnsi="Calibri" w:cs="Tahoma" w:hint="eastAsia"/>
                <w:b/>
                <w:szCs w:val="20"/>
              </w:rPr>
              <w:t>Center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Insadong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Namdaemun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Market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Hotel(only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Myeongdong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ar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ea</w:t>
            </w:r>
            <w:proofErr w:type="spellEnd"/>
          </w:p>
        </w:tc>
      </w:tr>
      <w:tr w:rsidR="003C049A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3C049A" w:rsidRPr="00324F5D" w:rsidRDefault="003C049A" w:rsidP="003C049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3C049A" w:rsidRPr="00324F5D" w:rsidRDefault="003C049A" w:rsidP="003C049A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3C049A" w:rsidRDefault="003C049A" w:rsidP="003C049A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1</w:t>
            </w: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</w:p>
          <w:p w:rsidR="003C049A" w:rsidRDefault="003C049A" w:rsidP="003C049A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Deoksu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Palace on Tuesday</w:t>
            </w:r>
          </w:p>
          <w:p w:rsidR="003C049A" w:rsidRPr="00A508C5" w:rsidRDefault="003C049A" w:rsidP="003C049A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Namsan</w:t>
            </w:r>
            <w:proofErr w:type="spellEnd"/>
            <w:r w:rsidRPr="00D04F7C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Hanok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Village on Monday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3C049A"/>
    <w:rsid w:val="006B1D13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21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2020-03-16T08:06:00Z</dcterms:created>
  <dcterms:modified xsi:type="dcterms:W3CDTF">2020-03-16T08:06:00Z</dcterms:modified>
</cp:coreProperties>
</file>