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Учреждение образования </w:t>
      </w: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«Белорусский государственный технологический университет»</w:t>
      </w: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226622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Отчёт по лабораторной работе 4</w:t>
      </w:r>
      <w:r w:rsidR="0048220A">
        <w:rPr>
          <w:rFonts w:ascii="Times New Roman" w:eastAsia="Times New Roman" w:hAnsi="Times New Roman" w:cs="Times New Roman"/>
          <w:b/>
          <w:sz w:val="28"/>
          <w:szCs w:val="28"/>
        </w:rPr>
        <w:t xml:space="preserve"> по предмету: </w:t>
      </w: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Облачные системы</w:t>
      </w: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Выполнил:</w:t>
      </w:r>
    </w:p>
    <w:p w:rsidR="0048220A" w:rsidRDefault="00176369" w:rsidP="0048220A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4 курса </w:t>
      </w:r>
      <w:r w:rsidR="00461C2B">
        <w:rPr>
          <w:rFonts w:ascii="Times New Roman" w:eastAsia="Times New Roman" w:hAnsi="Times New Roman" w:cs="Times New Roman"/>
          <w:sz w:val="28"/>
          <w:szCs w:val="28"/>
        </w:rPr>
        <w:t>2</w:t>
      </w:r>
      <w:r w:rsidR="0048220A">
        <w:rPr>
          <w:rFonts w:ascii="Times New Roman" w:eastAsia="Times New Roman" w:hAnsi="Times New Roman" w:cs="Times New Roman"/>
          <w:sz w:val="28"/>
          <w:szCs w:val="28"/>
        </w:rPr>
        <w:t xml:space="preserve"> группы ФИТ</w:t>
      </w:r>
    </w:p>
    <w:p w:rsidR="0048220A" w:rsidRPr="00226622" w:rsidRDefault="00656730" w:rsidP="0048220A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Чигоя Никон Милорадович</w:t>
      </w:r>
    </w:p>
    <w:p w:rsidR="0048220A" w:rsidRDefault="0048220A" w:rsidP="0048220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Минск 2024</w:t>
      </w:r>
    </w:p>
    <w:p w:rsidR="00906D73" w:rsidRPr="00906D73" w:rsidRDefault="00906D73" w:rsidP="00906D73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906D73">
        <w:rPr>
          <w:rFonts w:ascii="Times New Roman" w:eastAsia="Calibri" w:hAnsi="Times New Roman" w:cs="Times New Roman"/>
          <w:b/>
          <w:sz w:val="28"/>
          <w:szCs w:val="28"/>
          <w:lang w:val="en-US"/>
        </w:rPr>
        <w:lastRenderedPageBreak/>
        <w:t>I</w:t>
      </w:r>
      <w:r w:rsidRPr="00906D73">
        <w:rPr>
          <w:rFonts w:ascii="Times New Roman" w:eastAsia="Calibri" w:hAnsi="Times New Roman" w:cs="Times New Roman"/>
          <w:b/>
          <w:sz w:val="28"/>
          <w:szCs w:val="28"/>
        </w:rPr>
        <w:t xml:space="preserve">. Установка и настройка ПО </w:t>
      </w:r>
      <w:r w:rsidRPr="00906D73">
        <w:rPr>
          <w:rFonts w:ascii="Times New Roman" w:eastAsia="Calibri" w:hAnsi="Times New Roman" w:cs="Times New Roman"/>
          <w:b/>
          <w:sz w:val="28"/>
          <w:szCs w:val="28"/>
          <w:lang w:val="en-US"/>
        </w:rPr>
        <w:t>OpenNebula</w:t>
      </w:r>
      <w:r w:rsidRPr="00906D73">
        <w:rPr>
          <w:rFonts w:ascii="Times New Roman" w:eastAsia="Calibri" w:hAnsi="Times New Roman" w:cs="Times New Roman"/>
          <w:b/>
          <w:sz w:val="28"/>
          <w:szCs w:val="28"/>
        </w:rPr>
        <w:t xml:space="preserve"> 5.10 на главном узле работающем под ОС </w:t>
      </w:r>
      <w:r w:rsidRPr="00906D73">
        <w:rPr>
          <w:rFonts w:ascii="Times New Roman" w:eastAsia="Calibri" w:hAnsi="Times New Roman" w:cs="Times New Roman"/>
          <w:b/>
          <w:sz w:val="28"/>
          <w:szCs w:val="28"/>
          <w:lang w:val="en-US"/>
        </w:rPr>
        <w:t>CentOS</w:t>
      </w:r>
      <w:r w:rsidRPr="00906D73">
        <w:rPr>
          <w:rFonts w:ascii="Times New Roman" w:eastAsia="Calibri" w:hAnsi="Times New Roman" w:cs="Times New Roman"/>
          <w:b/>
          <w:sz w:val="28"/>
          <w:szCs w:val="28"/>
        </w:rPr>
        <w:t xml:space="preserve"> 7.</w:t>
      </w:r>
    </w:p>
    <w:p w:rsidR="00906D73" w:rsidRPr="00906D73" w:rsidRDefault="00906D73" w:rsidP="00906D73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906D73" w:rsidRPr="00906D73" w:rsidRDefault="00906D73" w:rsidP="00906D73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906D73">
        <w:rPr>
          <w:rFonts w:ascii="Times New Roman" w:eastAsia="Calibri" w:hAnsi="Times New Roman" w:cs="Times New Roman"/>
          <w:sz w:val="28"/>
          <w:szCs w:val="28"/>
        </w:rPr>
        <w:t>Исходные данные:</w:t>
      </w:r>
    </w:p>
    <w:p w:rsidR="00906D73" w:rsidRPr="00906D73" w:rsidRDefault="00906D73" w:rsidP="00906D73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906D73">
        <w:rPr>
          <w:rFonts w:ascii="Times New Roman" w:eastAsia="Calibri" w:hAnsi="Times New Roman" w:cs="Times New Roman"/>
          <w:sz w:val="28"/>
          <w:szCs w:val="28"/>
        </w:rPr>
        <w:t>Главный узел:</w:t>
      </w:r>
      <w:r w:rsidRPr="00906D73">
        <w:rPr>
          <w:rFonts w:ascii="Times New Roman" w:eastAsia="Calibri" w:hAnsi="Times New Roman" w:cs="Times New Roman"/>
          <w:sz w:val="28"/>
          <w:szCs w:val="28"/>
        </w:rPr>
        <w:tab/>
      </w:r>
      <w:r w:rsidRPr="00906D73">
        <w:rPr>
          <w:rFonts w:ascii="Times New Roman" w:eastAsia="Calibri" w:hAnsi="Times New Roman" w:cs="Times New Roman"/>
          <w:sz w:val="28"/>
          <w:szCs w:val="28"/>
        </w:rPr>
        <w:tab/>
        <w:t xml:space="preserve">ВМ </w:t>
      </w:r>
      <w:r w:rsidRPr="00906D73">
        <w:rPr>
          <w:rFonts w:ascii="Times New Roman" w:eastAsia="Calibri" w:hAnsi="Times New Roman" w:cs="Times New Roman"/>
          <w:sz w:val="28"/>
          <w:szCs w:val="28"/>
          <w:lang w:val="en-US"/>
        </w:rPr>
        <w:t>scloud</w:t>
      </w:r>
      <w:r w:rsidRPr="00906D73">
        <w:rPr>
          <w:rFonts w:ascii="Times New Roman" w:eastAsia="Calibri" w:hAnsi="Times New Roman" w:cs="Times New Roman"/>
          <w:sz w:val="28"/>
          <w:szCs w:val="28"/>
        </w:rPr>
        <w:t>-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LDY</w:t>
      </w:r>
      <w:r w:rsidRPr="00906D73">
        <w:rPr>
          <w:rFonts w:ascii="Times New Roman" w:eastAsia="Calibri" w:hAnsi="Times New Roman" w:cs="Times New Roman"/>
          <w:sz w:val="28"/>
          <w:szCs w:val="28"/>
        </w:rPr>
        <w:t>.</w:t>
      </w:r>
      <w:r w:rsidRPr="00906D73">
        <w:rPr>
          <w:rFonts w:ascii="Times New Roman" w:eastAsia="Calibri" w:hAnsi="Times New Roman" w:cs="Times New Roman"/>
          <w:sz w:val="28"/>
          <w:szCs w:val="28"/>
          <w:lang w:val="en-US"/>
        </w:rPr>
        <w:t>bstu</w:t>
      </w:r>
      <w:r w:rsidRPr="00906D73">
        <w:rPr>
          <w:rFonts w:ascii="Times New Roman" w:eastAsia="Calibri" w:hAnsi="Times New Roman" w:cs="Times New Roman"/>
          <w:sz w:val="28"/>
          <w:szCs w:val="28"/>
        </w:rPr>
        <w:t>.</w:t>
      </w:r>
      <w:r w:rsidRPr="00906D73">
        <w:rPr>
          <w:rFonts w:ascii="Times New Roman" w:eastAsia="Calibri" w:hAnsi="Times New Roman" w:cs="Times New Roman"/>
          <w:sz w:val="28"/>
          <w:szCs w:val="28"/>
          <w:lang w:val="en-US"/>
        </w:rPr>
        <w:t>by</w:t>
      </w:r>
      <w:r w:rsidRPr="00906D73">
        <w:rPr>
          <w:rFonts w:ascii="Times New Roman" w:eastAsia="Calibri" w:hAnsi="Times New Roman" w:cs="Times New Roman"/>
          <w:sz w:val="28"/>
          <w:szCs w:val="28"/>
        </w:rPr>
        <w:t xml:space="preserve"> (</w:t>
      </w:r>
      <w:r w:rsidRPr="00906D73">
        <w:rPr>
          <w:rFonts w:ascii="Times New Roman" w:eastAsia="Calibri" w:hAnsi="Times New Roman" w:cs="Times New Roman"/>
          <w:sz w:val="28"/>
          <w:szCs w:val="28"/>
          <w:lang w:val="en-US"/>
        </w:rPr>
        <w:t>CentOS</w:t>
      </w:r>
      <w:r w:rsidRPr="00906D73">
        <w:rPr>
          <w:rFonts w:ascii="Times New Roman" w:eastAsia="Calibri" w:hAnsi="Times New Roman" w:cs="Times New Roman"/>
          <w:sz w:val="28"/>
          <w:szCs w:val="28"/>
        </w:rPr>
        <w:t xml:space="preserve"> 7)</w:t>
      </w:r>
    </w:p>
    <w:p w:rsidR="00906D73" w:rsidRDefault="00906D73" w:rsidP="00906D73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906D73">
        <w:rPr>
          <w:rFonts w:ascii="Times New Roman" w:eastAsia="Calibri" w:hAnsi="Times New Roman" w:cs="Times New Roman"/>
          <w:sz w:val="28"/>
          <w:szCs w:val="28"/>
        </w:rPr>
        <w:t xml:space="preserve">Узлы виртуализации </w:t>
      </w:r>
      <w:r w:rsidRPr="00906D73">
        <w:rPr>
          <w:rFonts w:ascii="Times New Roman" w:eastAsia="Calibri" w:hAnsi="Times New Roman" w:cs="Times New Roman"/>
          <w:sz w:val="28"/>
          <w:szCs w:val="28"/>
        </w:rPr>
        <w:tab/>
        <w:t xml:space="preserve">ВМ </w:t>
      </w:r>
      <w:r w:rsidRPr="00906D73">
        <w:rPr>
          <w:rFonts w:ascii="Times New Roman" w:eastAsia="Calibri" w:hAnsi="Times New Roman" w:cs="Times New Roman"/>
          <w:sz w:val="28"/>
          <w:szCs w:val="28"/>
          <w:lang w:val="en-US"/>
        </w:rPr>
        <w:t>virt</w:t>
      </w:r>
      <w:r w:rsidRPr="00906D73">
        <w:rPr>
          <w:rFonts w:ascii="Times New Roman" w:eastAsia="Calibri" w:hAnsi="Times New Roman" w:cs="Times New Roman"/>
          <w:sz w:val="28"/>
          <w:szCs w:val="28"/>
        </w:rPr>
        <w:t>-</w:t>
      </w:r>
      <w:r w:rsidRPr="00906D73">
        <w:rPr>
          <w:rFonts w:ascii="Times New Roman" w:eastAsia="Calibri" w:hAnsi="Times New Roman" w:cs="Times New Roman"/>
          <w:sz w:val="28"/>
          <w:szCs w:val="28"/>
          <w:lang w:val="en-US"/>
        </w:rPr>
        <w:t>node</w:t>
      </w:r>
      <w:r w:rsidRPr="00906D73">
        <w:rPr>
          <w:rFonts w:ascii="Times New Roman" w:eastAsia="Calibri" w:hAnsi="Times New Roman" w:cs="Times New Roman"/>
          <w:sz w:val="28"/>
          <w:szCs w:val="28"/>
        </w:rPr>
        <w:t>-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LDY</w:t>
      </w:r>
      <w:r w:rsidRPr="00906D73">
        <w:rPr>
          <w:rFonts w:ascii="Times New Roman" w:eastAsia="Calibri" w:hAnsi="Times New Roman" w:cs="Times New Roman"/>
          <w:sz w:val="28"/>
          <w:szCs w:val="28"/>
        </w:rPr>
        <w:t>.</w:t>
      </w:r>
      <w:r w:rsidRPr="00906D73">
        <w:rPr>
          <w:rFonts w:ascii="Times New Roman" w:eastAsia="Calibri" w:hAnsi="Times New Roman" w:cs="Times New Roman"/>
          <w:sz w:val="28"/>
          <w:szCs w:val="28"/>
          <w:lang w:val="en-US"/>
        </w:rPr>
        <w:t>bstu</w:t>
      </w:r>
      <w:r w:rsidRPr="00906D73">
        <w:rPr>
          <w:rFonts w:ascii="Times New Roman" w:eastAsia="Calibri" w:hAnsi="Times New Roman" w:cs="Times New Roman"/>
          <w:sz w:val="28"/>
          <w:szCs w:val="28"/>
        </w:rPr>
        <w:t>.</w:t>
      </w:r>
      <w:r w:rsidRPr="00906D73">
        <w:rPr>
          <w:rFonts w:ascii="Times New Roman" w:eastAsia="Calibri" w:hAnsi="Times New Roman" w:cs="Times New Roman"/>
          <w:sz w:val="28"/>
          <w:szCs w:val="28"/>
          <w:lang w:val="en-US"/>
        </w:rPr>
        <w:t>by</w:t>
      </w:r>
      <w:r w:rsidRPr="00906D73">
        <w:rPr>
          <w:rFonts w:ascii="Times New Roman" w:eastAsia="Calibri" w:hAnsi="Times New Roman" w:cs="Times New Roman"/>
          <w:sz w:val="28"/>
          <w:szCs w:val="28"/>
        </w:rPr>
        <w:t xml:space="preserve"> (</w:t>
      </w:r>
      <w:r w:rsidRPr="00906D73">
        <w:rPr>
          <w:rFonts w:ascii="Times New Roman" w:eastAsia="Calibri" w:hAnsi="Times New Roman" w:cs="Times New Roman"/>
          <w:sz w:val="28"/>
          <w:szCs w:val="28"/>
          <w:lang w:val="en-US"/>
        </w:rPr>
        <w:t>CentOS</w:t>
      </w:r>
      <w:r w:rsidRPr="00906D73">
        <w:rPr>
          <w:rFonts w:ascii="Times New Roman" w:eastAsia="Calibri" w:hAnsi="Times New Roman" w:cs="Times New Roman"/>
          <w:sz w:val="28"/>
          <w:szCs w:val="28"/>
        </w:rPr>
        <w:t xml:space="preserve"> 7)</w:t>
      </w:r>
    </w:p>
    <w:p w:rsidR="00EC0BDB" w:rsidRDefault="00EC0BDB" w:rsidP="00906D73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EC0BDB" w:rsidRPr="00EC0BDB" w:rsidRDefault="00EC0BDB" w:rsidP="00EC0BDB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EC0BDB">
        <w:rPr>
          <w:rFonts w:ascii="Times New Roman" w:eastAsia="Calibri" w:hAnsi="Times New Roman" w:cs="Times New Roman"/>
          <w:b/>
          <w:sz w:val="28"/>
          <w:szCs w:val="28"/>
        </w:rPr>
        <w:t xml:space="preserve">1. Установка ПО </w:t>
      </w:r>
      <w:r w:rsidRPr="00EC0BDB">
        <w:rPr>
          <w:rFonts w:ascii="Times New Roman" w:eastAsia="Calibri" w:hAnsi="Times New Roman" w:cs="Times New Roman"/>
          <w:b/>
          <w:sz w:val="28"/>
          <w:szCs w:val="28"/>
          <w:lang w:val="en-US"/>
        </w:rPr>
        <w:t>OpenNebula</w:t>
      </w:r>
      <w:r w:rsidRPr="00EC0BDB">
        <w:rPr>
          <w:rFonts w:ascii="Times New Roman" w:eastAsia="Calibri" w:hAnsi="Times New Roman" w:cs="Times New Roman"/>
          <w:b/>
          <w:sz w:val="28"/>
          <w:szCs w:val="28"/>
        </w:rPr>
        <w:t xml:space="preserve"> на главный узел под </w:t>
      </w:r>
      <w:r w:rsidRPr="00EC0BDB">
        <w:rPr>
          <w:rFonts w:ascii="Times New Roman" w:eastAsia="Calibri" w:hAnsi="Times New Roman" w:cs="Times New Roman"/>
          <w:b/>
          <w:sz w:val="28"/>
          <w:szCs w:val="28"/>
          <w:lang w:val="en-US"/>
        </w:rPr>
        <w:t>CentOS</w:t>
      </w:r>
      <w:r w:rsidRPr="00EC0BDB">
        <w:rPr>
          <w:rFonts w:ascii="Times New Roman" w:eastAsia="Calibri" w:hAnsi="Times New Roman" w:cs="Times New Roman"/>
          <w:b/>
          <w:sz w:val="28"/>
          <w:szCs w:val="28"/>
        </w:rPr>
        <w:t xml:space="preserve"> 7</w:t>
      </w:r>
    </w:p>
    <w:p w:rsidR="00EC0BDB" w:rsidRPr="00EC0BDB" w:rsidRDefault="00EC0BDB" w:rsidP="00EC0BDB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EC0BDB" w:rsidRPr="00EC0BDB" w:rsidRDefault="00EC0BDB" w:rsidP="00EC0BDB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EC0BDB">
        <w:rPr>
          <w:rFonts w:ascii="Times New Roman" w:eastAsia="Calibri" w:hAnsi="Times New Roman" w:cs="Times New Roman"/>
          <w:b/>
          <w:sz w:val="28"/>
          <w:szCs w:val="28"/>
        </w:rPr>
        <w:t xml:space="preserve">1.1 Получение прав, необходимых для инсталляции ПО </w:t>
      </w:r>
      <w:r w:rsidRPr="00EC0BDB">
        <w:rPr>
          <w:rFonts w:ascii="Times New Roman" w:eastAsia="Calibri" w:hAnsi="Times New Roman" w:cs="Times New Roman"/>
          <w:b/>
          <w:sz w:val="28"/>
          <w:szCs w:val="28"/>
          <w:lang w:val="en-US"/>
        </w:rPr>
        <w:t>OpenNebula</w:t>
      </w:r>
    </w:p>
    <w:p w:rsidR="00EC0BDB" w:rsidRDefault="00EC0BDB" w:rsidP="00EC0BDB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EC0BDB">
        <w:rPr>
          <w:rFonts w:ascii="Times New Roman" w:eastAsia="Calibri" w:hAnsi="Times New Roman" w:cs="Times New Roman"/>
          <w:b/>
          <w:sz w:val="28"/>
          <w:szCs w:val="28"/>
        </w:rPr>
        <w:t>1.1.2 Включение пользователя studen</w:t>
      </w:r>
      <w:r w:rsidRPr="00EC0BDB">
        <w:rPr>
          <w:rFonts w:ascii="Times New Roman" w:eastAsia="Calibri" w:hAnsi="Times New Roman" w:cs="Times New Roman"/>
          <w:b/>
          <w:sz w:val="28"/>
          <w:szCs w:val="28"/>
          <w:lang w:val="en-US"/>
        </w:rPr>
        <w:t>t</w:t>
      </w:r>
      <w:r w:rsidRPr="00EC0BDB">
        <w:rPr>
          <w:rFonts w:ascii="Times New Roman" w:eastAsia="Calibri" w:hAnsi="Times New Roman" w:cs="Times New Roman"/>
          <w:b/>
          <w:sz w:val="28"/>
          <w:szCs w:val="28"/>
        </w:rPr>
        <w:t xml:space="preserve"> в группу, которой позволено использовать команду </w:t>
      </w:r>
      <w:r w:rsidRPr="00EC0BDB">
        <w:rPr>
          <w:rFonts w:ascii="Times New Roman" w:eastAsia="Calibri" w:hAnsi="Times New Roman" w:cs="Times New Roman"/>
          <w:b/>
          <w:sz w:val="28"/>
          <w:szCs w:val="28"/>
          <w:lang w:val="en-US"/>
        </w:rPr>
        <w:t>sudo</w:t>
      </w:r>
      <w:r w:rsidRPr="00EC0BDB">
        <w:rPr>
          <w:rFonts w:ascii="Times New Roman" w:eastAsia="Calibri" w:hAnsi="Times New Roman" w:cs="Times New Roman"/>
          <w:b/>
          <w:sz w:val="28"/>
          <w:szCs w:val="28"/>
        </w:rPr>
        <w:t>.</w:t>
      </w:r>
    </w:p>
    <w:p w:rsidR="00EC0BDB" w:rsidRDefault="00EC0BDB" w:rsidP="00EC0BDB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</w:p>
    <w:p w:rsidR="00EC0BDB" w:rsidRPr="00EC0BDB" w:rsidRDefault="00EC0BDB" w:rsidP="00EC0BDB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</w:p>
    <w:p w:rsidR="00906D73" w:rsidRDefault="00EC0BDB" w:rsidP="00906D73">
      <w:pPr>
        <w:rPr>
          <w:rFonts w:ascii="Times New Roman" w:eastAsia="Times New Roman" w:hAnsi="Times New Roman" w:cs="Times New Roman"/>
          <w:sz w:val="28"/>
          <w:szCs w:val="28"/>
        </w:rPr>
      </w:pPr>
      <w:r w:rsidRPr="00EC0BDB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F58758" wp14:editId="4A1DB045">
            <wp:extent cx="4086795" cy="163852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BDB" w:rsidRPr="00EC0BDB" w:rsidRDefault="00EC0BDB" w:rsidP="00EC0BDB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EC0BDB">
        <w:rPr>
          <w:rFonts w:ascii="Times New Roman" w:eastAsia="Calibri" w:hAnsi="Times New Roman" w:cs="Times New Roman"/>
          <w:b/>
          <w:sz w:val="28"/>
          <w:szCs w:val="28"/>
        </w:rPr>
        <w:t>1.2. Создание и настройка репозиториев пакетов, необходимых для установки.</w:t>
      </w:r>
    </w:p>
    <w:p w:rsidR="00EC0BDB" w:rsidRPr="00EC0BDB" w:rsidRDefault="00EC0BDB" w:rsidP="00EC0BDB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EC0BDB" w:rsidRPr="00EC0BDB" w:rsidRDefault="00EC0BDB" w:rsidP="00EC0BDB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EC0BDB">
        <w:rPr>
          <w:rFonts w:ascii="Times New Roman" w:eastAsia="Calibri" w:hAnsi="Times New Roman" w:cs="Times New Roman"/>
          <w:b/>
          <w:sz w:val="28"/>
          <w:szCs w:val="28"/>
          <w:lang w:val="en-US"/>
        </w:rPr>
        <w:t>1.2.1 </w:t>
      </w:r>
      <w:r w:rsidRPr="00EC0BDB">
        <w:rPr>
          <w:rFonts w:ascii="Times New Roman" w:eastAsia="Calibri" w:hAnsi="Times New Roman" w:cs="Times New Roman"/>
          <w:b/>
          <w:sz w:val="28"/>
          <w:szCs w:val="28"/>
        </w:rPr>
        <w:t>Подключить</w:t>
      </w:r>
      <w:r w:rsidRPr="00EC0BDB">
        <w:rPr>
          <w:rFonts w:ascii="Times New Roman" w:eastAsia="Calibri" w:hAnsi="Times New Roman" w:cs="Times New Roman"/>
          <w:b/>
          <w:sz w:val="28"/>
          <w:szCs w:val="28"/>
          <w:lang w:val="en-US"/>
        </w:rPr>
        <w:t xml:space="preserve"> EPEL </w:t>
      </w:r>
      <w:r w:rsidRPr="00EC0BDB">
        <w:rPr>
          <w:rFonts w:ascii="Times New Roman" w:eastAsia="Calibri" w:hAnsi="Times New Roman" w:cs="Times New Roman"/>
          <w:b/>
          <w:sz w:val="28"/>
          <w:szCs w:val="28"/>
        </w:rPr>
        <w:t>репозиторий</w:t>
      </w:r>
      <w:r w:rsidRPr="00EC0BDB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:rsidR="00EC0BDB" w:rsidRDefault="00EC0BDB" w:rsidP="00906D73">
      <w:pPr>
        <w:rPr>
          <w:rFonts w:ascii="Times New Roman" w:eastAsia="Times New Roman" w:hAnsi="Times New Roman" w:cs="Times New Roman"/>
          <w:sz w:val="28"/>
          <w:szCs w:val="28"/>
        </w:rPr>
      </w:pPr>
      <w:r w:rsidRPr="00EC0BD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7D3302" wp14:editId="0ABF236B">
            <wp:extent cx="5061888" cy="3777343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0922" cy="378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96A" w:rsidRDefault="00F4696A" w:rsidP="00906D73">
      <w:pPr>
        <w:rPr>
          <w:rFonts w:ascii="Times New Roman" w:eastAsia="Times New Roman" w:hAnsi="Times New Roman" w:cs="Times New Roman"/>
          <w:sz w:val="28"/>
          <w:szCs w:val="28"/>
        </w:rPr>
      </w:pPr>
      <w:r w:rsidRPr="00F4696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A855105" wp14:editId="37CADE3F">
            <wp:extent cx="5940425" cy="199263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957" w:rsidRDefault="00475957" w:rsidP="00906D73">
      <w:pPr>
        <w:rPr>
          <w:rFonts w:ascii="Times New Roman" w:eastAsia="Times New Roman" w:hAnsi="Times New Roman" w:cs="Times New Roman"/>
          <w:sz w:val="28"/>
          <w:szCs w:val="28"/>
        </w:rPr>
      </w:pPr>
      <w:r w:rsidRPr="00475957">
        <w:rPr>
          <w:rFonts w:ascii="Times New Roman" w:eastAsia="Calibri" w:hAnsi="Times New Roman" w:cs="Times New Roman"/>
          <w:b/>
          <w:sz w:val="28"/>
          <w:szCs w:val="28"/>
        </w:rPr>
        <w:t>1.2.2</w:t>
      </w:r>
      <w:r w:rsidRPr="00475957">
        <w:rPr>
          <w:rFonts w:ascii="Times New Roman" w:eastAsia="Calibri" w:hAnsi="Times New Roman" w:cs="Times New Roman"/>
          <w:b/>
          <w:sz w:val="28"/>
          <w:szCs w:val="28"/>
          <w:lang w:val="en-US"/>
        </w:rPr>
        <w:t> </w:t>
      </w:r>
      <w:r w:rsidRPr="00475957">
        <w:rPr>
          <w:rFonts w:ascii="Times New Roman" w:eastAsia="Calibri" w:hAnsi="Times New Roman" w:cs="Times New Roman"/>
          <w:b/>
          <w:sz w:val="28"/>
          <w:szCs w:val="28"/>
        </w:rPr>
        <w:t xml:space="preserve">Добавить репозиторий </w:t>
      </w:r>
      <w:r w:rsidRPr="00475957">
        <w:rPr>
          <w:rFonts w:ascii="Times New Roman" w:eastAsia="Calibri" w:hAnsi="Times New Roman" w:cs="Times New Roman"/>
          <w:b/>
          <w:sz w:val="28"/>
          <w:szCs w:val="28"/>
          <w:lang w:val="en-US"/>
        </w:rPr>
        <w:t>OpenNebula</w:t>
      </w:r>
      <w:r w:rsidRPr="00475957">
        <w:rPr>
          <w:rFonts w:ascii="Times New Roman" w:eastAsia="Calibri" w:hAnsi="Times New Roman" w:cs="Times New Roman"/>
          <w:b/>
          <w:sz w:val="28"/>
          <w:szCs w:val="28"/>
        </w:rPr>
        <w:t>.</w:t>
      </w:r>
    </w:p>
    <w:p w:rsidR="001D6CF1" w:rsidRDefault="001D6CF1" w:rsidP="00906D73">
      <w:pPr>
        <w:rPr>
          <w:rFonts w:ascii="Times New Roman" w:eastAsia="Times New Roman" w:hAnsi="Times New Roman" w:cs="Times New Roman"/>
          <w:sz w:val="28"/>
          <w:szCs w:val="28"/>
        </w:rPr>
      </w:pPr>
      <w:r w:rsidRPr="001D6CF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FB9045" wp14:editId="507074DE">
            <wp:extent cx="5534797" cy="1209844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DA0" w:rsidRDefault="008B5DA0" w:rsidP="008B5DA0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8B5DA0">
        <w:rPr>
          <w:rFonts w:ascii="Times New Roman" w:eastAsia="Times New Roman" w:hAnsi="Times New Roman" w:cs="Times New Roman"/>
          <w:b/>
          <w:sz w:val="28"/>
          <w:szCs w:val="28"/>
        </w:rPr>
        <w:t>1.2.3</w:t>
      </w:r>
      <w:r w:rsidRPr="008B5DA0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 </w:t>
      </w:r>
      <w:r w:rsidRPr="008B5DA0">
        <w:rPr>
          <w:rFonts w:ascii="Times New Roman" w:eastAsia="Times New Roman" w:hAnsi="Times New Roman" w:cs="Times New Roman"/>
          <w:b/>
          <w:sz w:val="28"/>
          <w:szCs w:val="28"/>
        </w:rPr>
        <w:t xml:space="preserve">Добавить репозиторий </w:t>
      </w:r>
      <w:r w:rsidRPr="008B5DA0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Yandex</w:t>
      </w:r>
    </w:p>
    <w:p w:rsidR="00C710C3" w:rsidRDefault="00C710C3" w:rsidP="008B5DA0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C710C3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FA1CFB5" wp14:editId="27F92F9A">
            <wp:extent cx="5940425" cy="378841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0C3" w:rsidRDefault="00C710C3" w:rsidP="008B5DA0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C710C3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7724A0E7" wp14:editId="7EEE3FD1">
            <wp:extent cx="5686297" cy="51435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8391" cy="514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0C3" w:rsidRDefault="00C710C3" w:rsidP="008B5DA0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C710C3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1183E71B" wp14:editId="3A2C8E20">
            <wp:extent cx="5940425" cy="21418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0C3" w:rsidRPr="008B5DA0" w:rsidRDefault="00C710C3" w:rsidP="008B5DA0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C710C3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5C86D6DD" wp14:editId="2C46CFE3">
            <wp:extent cx="5940425" cy="166116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ED0" w:rsidRDefault="00C75ED0" w:rsidP="00906D73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8B5DA0" w:rsidRDefault="00C75ED0" w:rsidP="00906D73">
      <w:pPr>
        <w:rPr>
          <w:rFonts w:ascii="Times New Roman" w:eastAsia="Times New Roman" w:hAnsi="Times New Roman" w:cs="Times New Roman"/>
          <w:sz w:val="28"/>
          <w:szCs w:val="28"/>
        </w:rPr>
      </w:pPr>
      <w:r w:rsidRPr="00C75ED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243FB8" wp14:editId="016A9096">
            <wp:extent cx="5724525" cy="2243455"/>
            <wp:effectExtent l="0" t="0" r="952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3634"/>
                    <a:stretch/>
                  </pic:blipFill>
                  <pic:spPr bwMode="auto">
                    <a:xfrm>
                      <a:off x="0" y="0"/>
                      <a:ext cx="5724525" cy="2243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48B4" w:rsidRDefault="006F48B4" w:rsidP="006F48B4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6F48B4">
        <w:rPr>
          <w:rFonts w:ascii="Times New Roman" w:eastAsia="Calibri" w:hAnsi="Times New Roman" w:cs="Times New Roman"/>
          <w:b/>
          <w:sz w:val="28"/>
          <w:szCs w:val="28"/>
        </w:rPr>
        <w:t>1.3. Установка пакетов ПО головного (управляющего) узла облака Ope</w:t>
      </w:r>
      <w:r w:rsidRPr="006F48B4">
        <w:rPr>
          <w:rFonts w:ascii="Times New Roman" w:eastAsia="Calibri" w:hAnsi="Times New Roman" w:cs="Times New Roman"/>
          <w:b/>
          <w:sz w:val="28"/>
          <w:szCs w:val="28"/>
          <w:lang w:val="en-US"/>
        </w:rPr>
        <w:t>nNebula</w:t>
      </w:r>
      <w:r w:rsidRPr="006F48B4">
        <w:rPr>
          <w:rFonts w:ascii="Times New Roman" w:eastAsia="Calibri" w:hAnsi="Times New Roman" w:cs="Times New Roman"/>
          <w:b/>
          <w:sz w:val="28"/>
          <w:szCs w:val="28"/>
        </w:rPr>
        <w:t xml:space="preserve"> (</w:t>
      </w:r>
      <w:r w:rsidRPr="006F48B4">
        <w:rPr>
          <w:rFonts w:ascii="Times New Roman" w:eastAsia="Calibri" w:hAnsi="Times New Roman" w:cs="Times New Roman"/>
          <w:b/>
          <w:sz w:val="28"/>
          <w:szCs w:val="28"/>
          <w:lang w:val="en-US"/>
        </w:rPr>
        <w:t>Front</w:t>
      </w:r>
      <w:r w:rsidRPr="006F48B4">
        <w:rPr>
          <w:rFonts w:ascii="Times New Roman" w:eastAsia="Calibri" w:hAnsi="Times New Roman" w:cs="Times New Roman"/>
          <w:b/>
          <w:sz w:val="28"/>
          <w:szCs w:val="28"/>
        </w:rPr>
        <w:t>-</w:t>
      </w:r>
      <w:r w:rsidRPr="006F48B4">
        <w:rPr>
          <w:rFonts w:ascii="Times New Roman" w:eastAsia="Calibri" w:hAnsi="Times New Roman" w:cs="Times New Roman"/>
          <w:b/>
          <w:sz w:val="28"/>
          <w:szCs w:val="28"/>
          <w:lang w:val="en-US"/>
        </w:rPr>
        <w:t>end</w:t>
      </w:r>
      <w:r w:rsidRPr="006F48B4">
        <w:rPr>
          <w:rFonts w:ascii="Times New Roman" w:eastAsia="Calibri" w:hAnsi="Times New Roman" w:cs="Times New Roman"/>
          <w:b/>
          <w:sz w:val="28"/>
          <w:szCs w:val="28"/>
        </w:rPr>
        <w:t>).</w:t>
      </w:r>
    </w:p>
    <w:p w:rsidR="00027845" w:rsidRPr="006F48B4" w:rsidRDefault="00027845" w:rsidP="006F48B4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027845">
        <w:rPr>
          <w:rFonts w:ascii="Times New Roman" w:eastAsia="Calibri" w:hAnsi="Times New Roman" w:cs="Times New Roman"/>
          <w:b/>
          <w:sz w:val="28"/>
          <w:szCs w:val="28"/>
        </w:rPr>
        <w:t>1.3.1 Установка пакетов ПО на управляющий узел (</w:t>
      </w:r>
      <w:r w:rsidRPr="00027845">
        <w:rPr>
          <w:rFonts w:ascii="Times New Roman" w:eastAsia="Calibri" w:hAnsi="Times New Roman" w:cs="Times New Roman"/>
          <w:b/>
          <w:sz w:val="28"/>
          <w:szCs w:val="28"/>
          <w:lang w:val="en-US"/>
        </w:rPr>
        <w:t>Front</w:t>
      </w:r>
      <w:r w:rsidRPr="00027845">
        <w:rPr>
          <w:rFonts w:ascii="Times New Roman" w:eastAsia="Calibri" w:hAnsi="Times New Roman" w:cs="Times New Roman"/>
          <w:b/>
          <w:sz w:val="28"/>
          <w:szCs w:val="28"/>
        </w:rPr>
        <w:t>-</w:t>
      </w:r>
      <w:r w:rsidRPr="00027845">
        <w:rPr>
          <w:rFonts w:ascii="Times New Roman" w:eastAsia="Calibri" w:hAnsi="Times New Roman" w:cs="Times New Roman"/>
          <w:b/>
          <w:sz w:val="28"/>
          <w:szCs w:val="28"/>
          <w:lang w:val="en-US"/>
        </w:rPr>
        <w:t>end</w:t>
      </w:r>
      <w:r w:rsidRPr="00027845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Pr="00027845">
        <w:rPr>
          <w:rFonts w:ascii="Times New Roman" w:eastAsia="Calibri" w:hAnsi="Times New Roman" w:cs="Times New Roman"/>
          <w:b/>
          <w:sz w:val="28"/>
          <w:szCs w:val="28"/>
          <w:lang w:val="en-US"/>
        </w:rPr>
        <w:t>opennebula</w:t>
      </w:r>
      <w:r w:rsidRPr="00027845">
        <w:rPr>
          <w:rFonts w:ascii="Times New Roman" w:eastAsia="Calibri" w:hAnsi="Times New Roman" w:cs="Times New Roman"/>
          <w:b/>
          <w:sz w:val="28"/>
          <w:szCs w:val="28"/>
        </w:rPr>
        <w:t>).</w:t>
      </w:r>
    </w:p>
    <w:p w:rsidR="006F48B4" w:rsidRDefault="006F48B4" w:rsidP="00906D73">
      <w:pPr>
        <w:rPr>
          <w:rFonts w:ascii="Times New Roman" w:eastAsia="Times New Roman" w:hAnsi="Times New Roman" w:cs="Times New Roman"/>
          <w:sz w:val="28"/>
          <w:szCs w:val="28"/>
        </w:rPr>
      </w:pPr>
      <w:r w:rsidRPr="006F48B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E0263A" wp14:editId="06403024">
            <wp:extent cx="5581650" cy="352679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9666" cy="358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8B4" w:rsidRDefault="006F48B4" w:rsidP="00906D73">
      <w:pPr>
        <w:rPr>
          <w:rFonts w:ascii="Times New Roman" w:eastAsia="Times New Roman" w:hAnsi="Times New Roman" w:cs="Times New Roman"/>
          <w:sz w:val="28"/>
          <w:szCs w:val="28"/>
        </w:rPr>
      </w:pPr>
      <w:r w:rsidRPr="006F48B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4F91B30" wp14:editId="7FD3526E">
            <wp:extent cx="5457825" cy="3422883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0487" cy="345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F05" w:rsidRDefault="00D11F05" w:rsidP="00906D73">
      <w:pPr>
        <w:rPr>
          <w:rFonts w:ascii="Times New Roman" w:eastAsia="Times New Roman" w:hAnsi="Times New Roman" w:cs="Times New Roman"/>
          <w:sz w:val="28"/>
          <w:szCs w:val="28"/>
        </w:rPr>
      </w:pPr>
      <w:r w:rsidRPr="00D11F0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2AFF9E" wp14:editId="5A059C28">
            <wp:extent cx="5940425" cy="376682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F05" w:rsidRDefault="00D11F05" w:rsidP="00906D73">
      <w:pPr>
        <w:rPr>
          <w:rFonts w:ascii="Times New Roman" w:eastAsia="Times New Roman" w:hAnsi="Times New Roman" w:cs="Times New Roman"/>
          <w:sz w:val="28"/>
          <w:szCs w:val="28"/>
        </w:rPr>
      </w:pPr>
      <w:r w:rsidRPr="00D11F0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A24D831" wp14:editId="62089EAD">
            <wp:extent cx="5940425" cy="37719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845" w:rsidRPr="00027845" w:rsidRDefault="00027845" w:rsidP="00906D73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027845">
        <w:rPr>
          <w:rFonts w:ascii="Times New Roman" w:eastAsia="Times New Roman" w:hAnsi="Times New Roman" w:cs="Times New Roman"/>
          <w:b/>
          <w:sz w:val="28"/>
          <w:szCs w:val="28"/>
        </w:rPr>
        <w:t xml:space="preserve">2.1 Создадим пароль для </w:t>
      </w:r>
      <w:r w:rsidRPr="0002784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oneadmin</w:t>
      </w:r>
      <w:r w:rsidRPr="00027845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:rsidR="009760BC" w:rsidRDefault="009760BC" w:rsidP="00906D73">
      <w:pPr>
        <w:rPr>
          <w:rFonts w:ascii="Times New Roman" w:eastAsia="Times New Roman" w:hAnsi="Times New Roman" w:cs="Times New Roman"/>
          <w:sz w:val="28"/>
          <w:szCs w:val="28"/>
        </w:rPr>
      </w:pPr>
      <w:r w:rsidRPr="009760B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9F0D0B" wp14:editId="70F49C00">
            <wp:extent cx="5940425" cy="37719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845" w:rsidRPr="00027845" w:rsidRDefault="00027845" w:rsidP="00027845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027845">
        <w:rPr>
          <w:rFonts w:ascii="Times New Roman" w:eastAsia="Times New Roman" w:hAnsi="Times New Roman" w:cs="Times New Roman"/>
          <w:b/>
          <w:sz w:val="28"/>
          <w:szCs w:val="28"/>
        </w:rPr>
        <w:t xml:space="preserve">2.2 Необходимо проверить на каком IP и TCP порту принимает запросы веб-сервер </w:t>
      </w:r>
      <w:r w:rsidRPr="0002784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sunstone</w:t>
      </w:r>
      <w:r w:rsidRPr="00027845">
        <w:rPr>
          <w:rFonts w:ascii="Times New Roman" w:eastAsia="Times New Roman" w:hAnsi="Times New Roman" w:cs="Times New Roman"/>
          <w:b/>
          <w:sz w:val="28"/>
          <w:szCs w:val="28"/>
        </w:rPr>
        <w:t xml:space="preserve">. </w:t>
      </w:r>
    </w:p>
    <w:p w:rsidR="00027845" w:rsidRDefault="00027845" w:rsidP="00906D73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4267BE" w:rsidRDefault="004267BE" w:rsidP="00906D73">
      <w:pPr>
        <w:rPr>
          <w:rFonts w:ascii="Times New Roman" w:eastAsia="Times New Roman" w:hAnsi="Times New Roman" w:cs="Times New Roman"/>
          <w:sz w:val="28"/>
          <w:szCs w:val="28"/>
        </w:rPr>
      </w:pPr>
      <w:r w:rsidRPr="004267B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B4A8B08" wp14:editId="51F0EBDC">
            <wp:extent cx="5940425" cy="370014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F8D" w:rsidRPr="00F30F8D" w:rsidRDefault="00F30F8D" w:rsidP="00F30F8D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F30F8D">
        <w:rPr>
          <w:rFonts w:ascii="Times New Roman" w:eastAsia="Times New Roman" w:hAnsi="Times New Roman" w:cs="Times New Roman"/>
          <w:b/>
          <w:sz w:val="28"/>
          <w:szCs w:val="28"/>
        </w:rPr>
        <w:t xml:space="preserve">2.3 Запустить сервисы </w:t>
      </w:r>
      <w:r w:rsidRPr="00F30F8D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OpenNebula</w:t>
      </w:r>
      <w:r w:rsidRPr="00F30F8D">
        <w:rPr>
          <w:rFonts w:ascii="Times New Roman" w:eastAsia="Times New Roman" w:hAnsi="Times New Roman" w:cs="Times New Roman"/>
          <w:b/>
          <w:sz w:val="28"/>
          <w:szCs w:val="28"/>
        </w:rPr>
        <w:t>.</w:t>
      </w:r>
    </w:p>
    <w:p w:rsidR="00F30F8D" w:rsidRDefault="00F30F8D" w:rsidP="00906D73">
      <w:pPr>
        <w:rPr>
          <w:rFonts w:ascii="Times New Roman" w:eastAsia="Times New Roman" w:hAnsi="Times New Roman" w:cs="Times New Roman"/>
          <w:sz w:val="28"/>
          <w:szCs w:val="28"/>
        </w:rPr>
      </w:pPr>
      <w:r w:rsidRPr="00F30F8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883A4A" wp14:editId="1675B166">
            <wp:extent cx="5940425" cy="166560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CA8" w:rsidRPr="003E495A" w:rsidRDefault="00F44CA8" w:rsidP="00F44CA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F44CA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2.4 Проверка правильности установки ПО OpenNe</w:t>
      </w:r>
      <w:r w:rsidRPr="00F44CA8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bula</w:t>
      </w:r>
    </w:p>
    <w:p w:rsidR="00F44CA8" w:rsidRPr="00F44CA8" w:rsidRDefault="00F44CA8" w:rsidP="00F44CA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F44CA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2.4.1 Проверка с помощью </w:t>
      </w:r>
      <w:r w:rsidRPr="00F44CA8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Linux</w:t>
      </w:r>
      <w:r w:rsidRPr="00F44CA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F44CA8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CLI</w:t>
      </w:r>
    </w:p>
    <w:p w:rsidR="00F44CA8" w:rsidRDefault="00F44CA8" w:rsidP="00F44CA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F44CA8" w:rsidRDefault="00F44CA8" w:rsidP="00F44CA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F44CA8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3FE537B4" wp14:editId="6D86BF3F">
            <wp:extent cx="5940425" cy="413829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CA8" w:rsidRPr="00F44CA8" w:rsidRDefault="00F44CA8" w:rsidP="00F44CA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F44CA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2.4.2 Проверка правильности установки ПО </w:t>
      </w:r>
      <w:r w:rsidRPr="00F44CA8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OpenNebul</w:t>
      </w:r>
      <w:r w:rsidR="00594A19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a</w:t>
      </w:r>
      <w:r w:rsidRPr="00F44CA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с помощью графического интерфейса веб-сервера </w:t>
      </w:r>
      <w:r w:rsidRPr="00F44CA8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Sunstone</w:t>
      </w:r>
    </w:p>
    <w:p w:rsidR="00F44CA8" w:rsidRDefault="00594A19" w:rsidP="00F44CA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594A19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1A639369" wp14:editId="79910ADC">
            <wp:extent cx="6049174" cy="1695450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93641" cy="170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A19" w:rsidRDefault="00594A19" w:rsidP="00F44CA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594A19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40B12B16" wp14:editId="1547C311">
            <wp:extent cx="5991225" cy="4529123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01147" cy="453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237" w:rsidRDefault="00D82237" w:rsidP="00F44CA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 w:rsidRPr="00D82237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FED8760" wp14:editId="222AE3F7">
            <wp:extent cx="5940425" cy="389382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325" w:rsidRDefault="00225325" w:rsidP="00F44CA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 w:rsidRPr="00225325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4552FD18" wp14:editId="173A3062">
            <wp:extent cx="5940425" cy="6664960"/>
            <wp:effectExtent l="0" t="0" r="317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6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034" w:rsidRDefault="00B05034" w:rsidP="00F44CA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 w:rsidRPr="00B05034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6B38B795" wp14:editId="270B42E8">
            <wp:extent cx="5940425" cy="448119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AAE" w:rsidRDefault="00064AAE" w:rsidP="00F44CA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</w:p>
    <w:p w:rsidR="00DD00F5" w:rsidRDefault="00DD00F5" w:rsidP="00F44CA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 w:rsidRPr="00DD00F5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5F6C8AF9" wp14:editId="7456C277">
            <wp:extent cx="5940425" cy="3712845"/>
            <wp:effectExtent l="0" t="0" r="3175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4D8" w:rsidRDefault="00CD34D8" w:rsidP="00F44CA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 w:rsidRPr="00CD34D8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1C9AAE2B" wp14:editId="32429F1C">
            <wp:extent cx="5940425" cy="4544695"/>
            <wp:effectExtent l="0" t="0" r="3175" b="82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977" w:rsidRDefault="00916977" w:rsidP="00F44CA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 w:rsidRPr="00916977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10B7A5A5" wp14:editId="2B44C633">
            <wp:extent cx="5940425" cy="428815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3C6" w:rsidRDefault="004043C6" w:rsidP="000576D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4043C6" w:rsidRDefault="004043C6" w:rsidP="000576D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0576D0" w:rsidRPr="000576D0" w:rsidRDefault="000576D0" w:rsidP="000576D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576D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 xml:space="preserve">2.4.3 Проверка доступности площадок </w:t>
      </w:r>
      <w:r w:rsidRPr="000576D0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Marketplace</w:t>
      </w:r>
      <w:r w:rsidRPr="000576D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и </w:t>
      </w:r>
      <w:r w:rsidRPr="000576D0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Linux</w:t>
      </w:r>
      <w:r w:rsidRPr="000576D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0576D0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Containers</w:t>
      </w:r>
    </w:p>
    <w:p w:rsidR="000576D0" w:rsidRPr="000576D0" w:rsidRDefault="000576D0" w:rsidP="00F44CA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E811DE" w:rsidRDefault="00E811DE" w:rsidP="00F44CA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 w:rsidRPr="00E811DE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4A31804" wp14:editId="1D734528">
            <wp:extent cx="5432724" cy="42672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39740" cy="427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E04" w:rsidRDefault="00675E04" w:rsidP="00F44CA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 w:rsidRPr="00675E04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504CD157" wp14:editId="233DB91A">
            <wp:extent cx="5636900" cy="4457700"/>
            <wp:effectExtent l="0" t="0" r="190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39293" cy="445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E04" w:rsidRPr="00F44CA8" w:rsidRDefault="00675E04" w:rsidP="00F44CA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 w:rsidRPr="00675E04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>
            <wp:simplePos x="1076325" y="723900"/>
            <wp:positionH relativeFrom="column">
              <wp:align>left</wp:align>
            </wp:positionH>
            <wp:positionV relativeFrom="paragraph">
              <wp:align>top</wp:align>
            </wp:positionV>
            <wp:extent cx="5632592" cy="4333875"/>
            <wp:effectExtent l="0" t="0" r="6350" b="0"/>
            <wp:wrapSquare wrapText="bothSides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592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3B52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br w:type="textWrapping" w:clear="all"/>
      </w:r>
    </w:p>
    <w:p w:rsidR="00863B52" w:rsidRPr="00863B52" w:rsidRDefault="00863B52" w:rsidP="00863B52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863B52">
        <w:rPr>
          <w:rFonts w:ascii="Times New Roman" w:eastAsia="Times New Roman" w:hAnsi="Times New Roman" w:cs="Times New Roman"/>
          <w:b/>
          <w:sz w:val="28"/>
          <w:szCs w:val="28"/>
        </w:rPr>
        <w:t xml:space="preserve">3. Установка </w:t>
      </w:r>
      <w:r w:rsidRPr="00863B5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MySQL</w:t>
      </w:r>
    </w:p>
    <w:p w:rsidR="00F44CA8" w:rsidRDefault="00863B52" w:rsidP="00906D7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Будет рассмотрено в следующей лабораторной работе.</w:t>
      </w:r>
    </w:p>
    <w:p w:rsidR="00FE1B81" w:rsidRDefault="00FE1B81" w:rsidP="00906D73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FE1B81" w:rsidRPr="00FE1B81" w:rsidRDefault="00FE1B81" w:rsidP="00FE1B81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FE1B81">
        <w:rPr>
          <w:rFonts w:ascii="Times New Roman" w:eastAsia="Calibri" w:hAnsi="Times New Roman" w:cs="Times New Roman"/>
          <w:b/>
          <w:sz w:val="28"/>
          <w:szCs w:val="28"/>
          <w:lang w:val="en-US"/>
        </w:rPr>
        <w:t>I</w:t>
      </w:r>
      <w:r w:rsidRPr="00FE1B81">
        <w:rPr>
          <w:rFonts w:ascii="Times New Roman" w:eastAsia="Calibri" w:hAnsi="Times New Roman" w:cs="Times New Roman"/>
          <w:b/>
          <w:sz w:val="28"/>
          <w:szCs w:val="28"/>
        </w:rPr>
        <w:t xml:space="preserve">I. Установка и настройка ПО </w:t>
      </w:r>
      <w:r w:rsidRPr="00FE1B81">
        <w:rPr>
          <w:rFonts w:ascii="Times New Roman" w:eastAsia="Calibri" w:hAnsi="Times New Roman" w:cs="Times New Roman"/>
          <w:b/>
          <w:sz w:val="28"/>
          <w:szCs w:val="28"/>
          <w:lang w:val="en-US"/>
        </w:rPr>
        <w:t>OpenNebula</w:t>
      </w:r>
      <w:r w:rsidRPr="00FE1B81">
        <w:rPr>
          <w:rFonts w:ascii="Times New Roman" w:eastAsia="Calibri" w:hAnsi="Times New Roman" w:cs="Times New Roman"/>
          <w:b/>
          <w:sz w:val="28"/>
          <w:szCs w:val="28"/>
        </w:rPr>
        <w:t xml:space="preserve"> на рабочем узле (сервере виртуализации) под ОС </w:t>
      </w:r>
      <w:r w:rsidRPr="00FE1B81">
        <w:rPr>
          <w:rFonts w:ascii="Times New Roman" w:eastAsia="Calibri" w:hAnsi="Times New Roman" w:cs="Times New Roman"/>
          <w:b/>
          <w:sz w:val="28"/>
          <w:szCs w:val="28"/>
          <w:lang w:val="en-US"/>
        </w:rPr>
        <w:t>CentOS</w:t>
      </w:r>
      <w:r w:rsidRPr="00FE1B81">
        <w:rPr>
          <w:rFonts w:ascii="Times New Roman" w:eastAsia="Calibri" w:hAnsi="Times New Roman" w:cs="Times New Roman"/>
          <w:b/>
          <w:sz w:val="28"/>
          <w:szCs w:val="28"/>
        </w:rPr>
        <w:t xml:space="preserve"> 7.</w:t>
      </w:r>
    </w:p>
    <w:p w:rsidR="00FE1B81" w:rsidRPr="00FE1B81" w:rsidRDefault="00FE1B81" w:rsidP="00FE1B81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FE1B81" w:rsidRDefault="00FE1B81" w:rsidP="00FE1B81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FE1B81">
        <w:rPr>
          <w:rFonts w:ascii="Times New Roman" w:eastAsia="Calibri" w:hAnsi="Times New Roman" w:cs="Times New Roman"/>
          <w:b/>
          <w:sz w:val="28"/>
          <w:szCs w:val="28"/>
        </w:rPr>
        <w:t>1 Установка ПО облака на узле виртуализации, работающем под CentO</w:t>
      </w:r>
      <w:r w:rsidRPr="00FE1B81">
        <w:rPr>
          <w:rFonts w:ascii="Times New Roman" w:eastAsia="Calibri" w:hAnsi="Times New Roman" w:cs="Times New Roman"/>
          <w:b/>
          <w:sz w:val="28"/>
          <w:szCs w:val="28"/>
          <w:lang w:val="en-US"/>
        </w:rPr>
        <w:t>S</w:t>
      </w:r>
      <w:r w:rsidRPr="00FE1B81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</w:p>
    <w:p w:rsidR="00C53D02" w:rsidRDefault="00C53D02" w:rsidP="00FE1B81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53D02">
        <w:rPr>
          <w:rFonts w:ascii="Times New Roman" w:eastAsia="Calibri" w:hAnsi="Times New Roman" w:cs="Times New Roman"/>
          <w:b/>
          <w:sz w:val="28"/>
          <w:szCs w:val="28"/>
        </w:rPr>
        <w:t>1.1 Добавить на узле виртуализации репозиторий opennebula (если это не было сделано ранее)</w:t>
      </w:r>
      <w:r w:rsidRPr="00C53D02">
        <w:rPr>
          <w:rFonts w:ascii="Times New Roman" w:eastAsia="Calibri" w:hAnsi="Times New Roman" w:cs="Times New Roman"/>
          <w:sz w:val="28"/>
          <w:szCs w:val="28"/>
        </w:rPr>
        <w:t>;</w:t>
      </w:r>
    </w:p>
    <w:p w:rsidR="00C53D02" w:rsidRPr="00C53D02" w:rsidRDefault="00C53D02" w:rsidP="00C53D02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C53D02">
        <w:rPr>
          <w:rFonts w:ascii="Times New Roman" w:eastAsia="Calibri" w:hAnsi="Times New Roman" w:cs="Times New Roman"/>
          <w:b/>
          <w:sz w:val="28"/>
          <w:szCs w:val="28"/>
        </w:rPr>
        <w:t xml:space="preserve">1.2 Добавить на узле виртуализации репозиторий </w:t>
      </w:r>
      <w:r w:rsidRPr="00C53D02">
        <w:rPr>
          <w:rFonts w:ascii="Times New Roman" w:eastAsia="Calibri" w:hAnsi="Times New Roman" w:cs="Times New Roman"/>
          <w:b/>
          <w:sz w:val="28"/>
          <w:szCs w:val="28"/>
          <w:lang w:val="en-US"/>
        </w:rPr>
        <w:t>epel</w:t>
      </w:r>
      <w:r w:rsidRPr="00C53D02">
        <w:rPr>
          <w:rFonts w:ascii="Times New Roman" w:eastAsia="Calibri" w:hAnsi="Times New Roman" w:cs="Times New Roman"/>
          <w:b/>
          <w:sz w:val="28"/>
          <w:szCs w:val="28"/>
        </w:rPr>
        <w:t xml:space="preserve"> (если это не было сделано ранее);</w:t>
      </w:r>
    </w:p>
    <w:p w:rsidR="00C53D02" w:rsidRPr="00FE1B81" w:rsidRDefault="00C53D02" w:rsidP="00FE1B81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</w:p>
    <w:p w:rsidR="00FE1B81" w:rsidRDefault="00C53D02" w:rsidP="00906D73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53D0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6F4C212" wp14:editId="192F181B">
            <wp:extent cx="5883487" cy="196850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89333" cy="197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BF0" w:rsidRPr="00835BF0" w:rsidRDefault="00835BF0" w:rsidP="00906D73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835BF0">
        <w:rPr>
          <w:rFonts w:ascii="Times New Roman" w:eastAsia="Times New Roman" w:hAnsi="Times New Roman" w:cs="Times New Roman"/>
          <w:b/>
          <w:sz w:val="28"/>
          <w:szCs w:val="28"/>
        </w:rPr>
        <w:t>1.3. Установить необходимые пакеты на узле виртуализации.</w:t>
      </w:r>
    </w:p>
    <w:p w:rsidR="00835BF0" w:rsidRDefault="00835BF0" w:rsidP="00906D73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35BF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C905A3" wp14:editId="4C3BF8D5">
            <wp:extent cx="5940425" cy="520954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0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A4B" w:rsidRPr="00261A4B" w:rsidRDefault="00261A4B" w:rsidP="00261A4B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261A4B">
        <w:rPr>
          <w:rFonts w:ascii="Times New Roman" w:eastAsia="Times New Roman" w:hAnsi="Times New Roman" w:cs="Times New Roman"/>
          <w:b/>
          <w:sz w:val="28"/>
          <w:szCs w:val="28"/>
        </w:rPr>
        <w:t>1.5 Установка корпоративных пакетов</w:t>
      </w:r>
    </w:p>
    <w:p w:rsidR="00261A4B" w:rsidRDefault="00261A4B" w:rsidP="00906D73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61A4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8478693" wp14:editId="7C4E3082">
            <wp:extent cx="5940425" cy="5137150"/>
            <wp:effectExtent l="0" t="0" r="3175" b="6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3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96C" w:rsidRDefault="006E696C" w:rsidP="00906D73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E696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102C1B" wp14:editId="647C0FB6">
            <wp:extent cx="5940425" cy="2563495"/>
            <wp:effectExtent l="0" t="0" r="3175" b="825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154" w:rsidRDefault="00121154" w:rsidP="00906D73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557DD1" w:rsidRDefault="00557DD1" w:rsidP="00906D73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6E696C" w:rsidRDefault="006E696C" w:rsidP="00906D73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E696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3E6565F" wp14:editId="2D6ECE76">
            <wp:extent cx="5940425" cy="308991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154" w:rsidRDefault="00121154" w:rsidP="00906D73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1771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9C1684" wp14:editId="5218A93B">
            <wp:extent cx="5940425" cy="577215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154" w:rsidRDefault="00121154" w:rsidP="00906D73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2115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03AF53C" wp14:editId="60DECB13">
            <wp:extent cx="5940425" cy="5896610"/>
            <wp:effectExtent l="0" t="0" r="3175" b="889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9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A4B" w:rsidRDefault="00121154" w:rsidP="00906D73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121154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FFA223D" wp14:editId="39FB79FE">
            <wp:extent cx="5940425" cy="5940425"/>
            <wp:effectExtent l="0" t="0" r="3175" b="317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C0F" w:rsidRPr="00A43C0F" w:rsidRDefault="00A43C0F" w:rsidP="00A43C0F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A43C0F">
        <w:rPr>
          <w:rFonts w:ascii="Times New Roman" w:eastAsia="Times New Roman" w:hAnsi="Times New Roman" w:cs="Times New Roman"/>
          <w:b/>
          <w:sz w:val="28"/>
          <w:szCs w:val="28"/>
        </w:rPr>
        <w:t>1.6 Включение аппаратной поддержки виртуализации на узле виртуализации.</w:t>
      </w:r>
    </w:p>
    <w:p w:rsidR="00A43C0F" w:rsidRDefault="007E2465" w:rsidP="00906D73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7E2465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C1B11A5" wp14:editId="65FA0794">
            <wp:extent cx="5115639" cy="2314898"/>
            <wp:effectExtent l="0" t="0" r="889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E23" w:rsidRDefault="00EB5E23" w:rsidP="00906D73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EB5E23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0B959FE5" wp14:editId="25BE1C26">
            <wp:extent cx="2827265" cy="196613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5E55" w:rsidRPr="00E35E55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A54A9C1" wp14:editId="0CBC664E">
            <wp:extent cx="4124901" cy="1619476"/>
            <wp:effectExtent l="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95A" w:rsidRDefault="003E495A" w:rsidP="00906D73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3E495A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E73D797" wp14:editId="2EA5AF37">
            <wp:extent cx="5940425" cy="4700270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767" w:rsidRDefault="00666767" w:rsidP="00906D73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666767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7DEB03DA" wp14:editId="512C4370">
            <wp:extent cx="5940425" cy="371919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8E3" w:rsidRPr="003008E3" w:rsidRDefault="003008E3" w:rsidP="00906D73">
      <w:pPr>
        <w:rPr>
          <w:rFonts w:ascii="Times New Roman" w:eastAsia="Times New Roman" w:hAnsi="Times New Roman" w:cs="Times New Roman"/>
          <w:sz w:val="28"/>
          <w:szCs w:val="28"/>
        </w:rPr>
      </w:pPr>
      <w:r w:rsidRPr="003008E3">
        <w:rPr>
          <w:rFonts w:ascii="Times New Roman" w:eastAsia="Times New Roman" w:hAnsi="Times New Roman" w:cs="Times New Roman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sz w:val="28"/>
          <w:szCs w:val="28"/>
        </w:rPr>
        <w:t>На самом деле виртуализация поддерживается на данном процессоре, но</w:t>
      </w:r>
      <w:r w:rsidR="008A3A85">
        <w:rPr>
          <w:rFonts w:ascii="Times New Roman" w:eastAsia="Times New Roman" w:hAnsi="Times New Roman" w:cs="Times New Roman"/>
          <w:sz w:val="28"/>
          <w:szCs w:val="28"/>
        </w:rPr>
        <w:t xml:space="preserve"> вроде</w:t>
      </w:r>
      <w:bookmarkStart w:id="0" w:name="_GoBack"/>
      <w:bookmarkEnd w:id="0"/>
      <w:r>
        <w:rPr>
          <w:rFonts w:ascii="Times New Roman" w:eastAsia="Times New Roman" w:hAnsi="Times New Roman" w:cs="Times New Roman"/>
          <w:sz w:val="28"/>
          <w:szCs w:val="28"/>
        </w:rPr>
        <w:t xml:space="preserve"> только на базовом уровне</w:t>
      </w:r>
      <w:r w:rsidRPr="003008E3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514A57" w:rsidRPr="00514A57" w:rsidRDefault="00514A57" w:rsidP="00514A57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514A57">
        <w:rPr>
          <w:rFonts w:ascii="Times New Roman" w:eastAsia="Times New Roman" w:hAnsi="Times New Roman" w:cs="Times New Roman"/>
          <w:b/>
          <w:sz w:val="28"/>
          <w:szCs w:val="28"/>
        </w:rPr>
        <w:t xml:space="preserve">1.7 Проверить отключение </w:t>
      </w:r>
      <w:r w:rsidRPr="00514A5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Selinux</w:t>
      </w:r>
      <w:r w:rsidRPr="00514A57">
        <w:rPr>
          <w:rFonts w:ascii="Times New Roman" w:eastAsia="Times New Roman" w:hAnsi="Times New Roman" w:cs="Times New Roman"/>
          <w:b/>
          <w:sz w:val="28"/>
          <w:szCs w:val="28"/>
        </w:rPr>
        <w:t xml:space="preserve"> на узле виртуализации.</w:t>
      </w:r>
    </w:p>
    <w:p w:rsidR="00514A57" w:rsidRPr="00261A4B" w:rsidRDefault="00DC4BC4" w:rsidP="00906D73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DC4BC4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ED6875D" wp14:editId="2B1A87ED">
            <wp:extent cx="5940425" cy="246189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4A57" w:rsidRPr="00261A4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E3CD8" w:rsidRDefault="001E3CD8" w:rsidP="00EF7595">
      <w:pPr>
        <w:spacing w:after="0" w:line="240" w:lineRule="auto"/>
      </w:pPr>
      <w:r>
        <w:separator/>
      </w:r>
    </w:p>
  </w:endnote>
  <w:endnote w:type="continuationSeparator" w:id="0">
    <w:p w:rsidR="001E3CD8" w:rsidRDefault="001E3CD8" w:rsidP="00EF75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E3CD8" w:rsidRDefault="001E3CD8" w:rsidP="00EF7595">
      <w:pPr>
        <w:spacing w:after="0" w:line="240" w:lineRule="auto"/>
      </w:pPr>
      <w:r>
        <w:separator/>
      </w:r>
    </w:p>
  </w:footnote>
  <w:footnote w:type="continuationSeparator" w:id="0">
    <w:p w:rsidR="001E3CD8" w:rsidRDefault="001E3CD8" w:rsidP="00EF75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3D367B"/>
    <w:multiLevelType w:val="multilevel"/>
    <w:tmpl w:val="7D1E47D4"/>
    <w:lvl w:ilvl="0">
      <w:start w:val="1"/>
      <w:numFmt w:val="decimal"/>
      <w:lvlText w:val="%1"/>
      <w:lvlJc w:val="left"/>
      <w:pPr>
        <w:ind w:left="896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effect w:val="none"/>
        <w:bdr w:val="none" w:sz="0" w:space="0" w:color="auto" w:frame="1"/>
        <w:vertAlign w:val="baseline"/>
      </w:rPr>
    </w:lvl>
    <w:lvl w:ilvl="1">
      <w:start w:val="1"/>
      <w:numFmt w:val="decimal"/>
      <w:lvlText w:val="%1.%2"/>
      <w:lvlJc w:val="left"/>
      <w:pPr>
        <w:ind w:left="141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effect w:val="none"/>
        <w:bdr w:val="none" w:sz="0" w:space="0" w:color="auto" w:frame="1"/>
        <w:vertAlign w:val="baseline"/>
      </w:rPr>
    </w:lvl>
    <w:lvl w:ilvl="2">
      <w:start w:val="1"/>
      <w:numFmt w:val="decimal"/>
      <w:lvlText w:val="%1.%2.%3"/>
      <w:lvlJc w:val="left"/>
      <w:pPr>
        <w:ind w:left="274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effect w:val="none"/>
        <w:bdr w:val="none" w:sz="0" w:space="0" w:color="auto" w:frame="1"/>
        <w:vertAlign w:val="baseline"/>
      </w:rPr>
    </w:lvl>
    <w:lvl w:ilvl="3">
      <w:start w:val="1"/>
      <w:numFmt w:val="decimal"/>
      <w:lvlText w:val="%4"/>
      <w:lvlJc w:val="left"/>
      <w:pPr>
        <w:ind w:left="177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effect w:val="none"/>
        <w:bdr w:val="none" w:sz="0" w:space="0" w:color="auto" w:frame="1"/>
        <w:vertAlign w:val="baseline"/>
      </w:rPr>
    </w:lvl>
    <w:lvl w:ilvl="4">
      <w:start w:val="1"/>
      <w:numFmt w:val="lowerLetter"/>
      <w:lvlText w:val="%5"/>
      <w:lvlJc w:val="left"/>
      <w:pPr>
        <w:ind w:left="249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effect w:val="none"/>
        <w:bdr w:val="none" w:sz="0" w:space="0" w:color="auto" w:frame="1"/>
        <w:vertAlign w:val="baseline"/>
      </w:rPr>
    </w:lvl>
    <w:lvl w:ilvl="5">
      <w:start w:val="1"/>
      <w:numFmt w:val="lowerRoman"/>
      <w:lvlText w:val="%6"/>
      <w:lvlJc w:val="left"/>
      <w:pPr>
        <w:ind w:left="321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effect w:val="none"/>
        <w:bdr w:val="none" w:sz="0" w:space="0" w:color="auto" w:frame="1"/>
        <w:vertAlign w:val="baseline"/>
      </w:rPr>
    </w:lvl>
    <w:lvl w:ilvl="6">
      <w:start w:val="1"/>
      <w:numFmt w:val="decimal"/>
      <w:lvlText w:val="%7"/>
      <w:lvlJc w:val="left"/>
      <w:pPr>
        <w:ind w:left="393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effect w:val="none"/>
        <w:bdr w:val="none" w:sz="0" w:space="0" w:color="auto" w:frame="1"/>
        <w:vertAlign w:val="baseline"/>
      </w:rPr>
    </w:lvl>
    <w:lvl w:ilvl="7">
      <w:start w:val="1"/>
      <w:numFmt w:val="lowerLetter"/>
      <w:lvlText w:val="%8"/>
      <w:lvlJc w:val="left"/>
      <w:pPr>
        <w:ind w:left="465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effect w:val="none"/>
        <w:bdr w:val="none" w:sz="0" w:space="0" w:color="auto" w:frame="1"/>
        <w:vertAlign w:val="baseline"/>
      </w:rPr>
    </w:lvl>
    <w:lvl w:ilvl="8">
      <w:start w:val="1"/>
      <w:numFmt w:val="lowerRoman"/>
      <w:lvlText w:val="%9"/>
      <w:lvlJc w:val="left"/>
      <w:pPr>
        <w:ind w:left="537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" w15:restartNumberingAfterBreak="0">
    <w:nsid w:val="41D9632A"/>
    <w:multiLevelType w:val="hybridMultilevel"/>
    <w:tmpl w:val="0DF02C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305F0A"/>
    <w:multiLevelType w:val="multilevel"/>
    <w:tmpl w:val="9FEA6EE4"/>
    <w:lvl w:ilvl="0">
      <w:start w:val="2"/>
      <w:numFmt w:val="decimal"/>
      <w:lvlText w:val="%1."/>
      <w:lvlJc w:val="left"/>
      <w:pPr>
        <w:ind w:left="337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effect w:val="none"/>
        <w:bdr w:val="none" w:sz="0" w:space="0" w:color="auto" w:frame="1"/>
        <w:vertAlign w:val="baseline"/>
      </w:rPr>
    </w:lvl>
    <w:lvl w:ilvl="1">
      <w:start w:val="1"/>
      <w:numFmt w:val="decimal"/>
      <w:lvlText w:val="%1.%2"/>
      <w:lvlJc w:val="left"/>
      <w:pPr>
        <w:ind w:left="105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effect w:val="none"/>
        <w:bdr w:val="none" w:sz="0" w:space="0" w:color="auto" w:frame="1"/>
        <w:vertAlign w:val="baseline"/>
      </w:rPr>
    </w:lvl>
    <w:lvl w:ilvl="2">
      <w:start w:val="1"/>
      <w:numFmt w:val="lowerRoman"/>
      <w:lvlText w:val="%3"/>
      <w:lvlJc w:val="left"/>
      <w:pPr>
        <w:ind w:left="176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effect w:val="none"/>
        <w:bdr w:val="none" w:sz="0" w:space="0" w:color="auto" w:frame="1"/>
        <w:vertAlign w:val="baseline"/>
      </w:rPr>
    </w:lvl>
    <w:lvl w:ilvl="3">
      <w:start w:val="1"/>
      <w:numFmt w:val="decimal"/>
      <w:lvlText w:val="%4"/>
      <w:lvlJc w:val="left"/>
      <w:pPr>
        <w:ind w:left="248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effect w:val="none"/>
        <w:bdr w:val="none" w:sz="0" w:space="0" w:color="auto" w:frame="1"/>
        <w:vertAlign w:val="baseline"/>
      </w:rPr>
    </w:lvl>
    <w:lvl w:ilvl="4">
      <w:start w:val="1"/>
      <w:numFmt w:val="lowerLetter"/>
      <w:lvlText w:val="%5"/>
      <w:lvlJc w:val="left"/>
      <w:pPr>
        <w:ind w:left="320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effect w:val="none"/>
        <w:bdr w:val="none" w:sz="0" w:space="0" w:color="auto" w:frame="1"/>
        <w:vertAlign w:val="baseline"/>
      </w:rPr>
    </w:lvl>
    <w:lvl w:ilvl="5">
      <w:start w:val="1"/>
      <w:numFmt w:val="lowerRoman"/>
      <w:lvlText w:val="%6"/>
      <w:lvlJc w:val="left"/>
      <w:pPr>
        <w:ind w:left="392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effect w:val="none"/>
        <w:bdr w:val="none" w:sz="0" w:space="0" w:color="auto" w:frame="1"/>
        <w:vertAlign w:val="baseline"/>
      </w:rPr>
    </w:lvl>
    <w:lvl w:ilvl="6">
      <w:start w:val="1"/>
      <w:numFmt w:val="decimal"/>
      <w:lvlText w:val="%7"/>
      <w:lvlJc w:val="left"/>
      <w:pPr>
        <w:ind w:left="464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effect w:val="none"/>
        <w:bdr w:val="none" w:sz="0" w:space="0" w:color="auto" w:frame="1"/>
        <w:vertAlign w:val="baseline"/>
      </w:rPr>
    </w:lvl>
    <w:lvl w:ilvl="7">
      <w:start w:val="1"/>
      <w:numFmt w:val="lowerLetter"/>
      <w:lvlText w:val="%8"/>
      <w:lvlJc w:val="left"/>
      <w:pPr>
        <w:ind w:left="536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effect w:val="none"/>
        <w:bdr w:val="none" w:sz="0" w:space="0" w:color="auto" w:frame="1"/>
        <w:vertAlign w:val="baseline"/>
      </w:rPr>
    </w:lvl>
    <w:lvl w:ilvl="8">
      <w:start w:val="1"/>
      <w:numFmt w:val="lowerRoman"/>
      <w:lvlText w:val="%9"/>
      <w:lvlJc w:val="left"/>
      <w:pPr>
        <w:ind w:left="608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effect w:val="none"/>
        <w:bdr w:val="none" w:sz="0" w:space="0" w:color="auto" w:frame="1"/>
        <w:vertAlign w:val="baseline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18B1"/>
    <w:rsid w:val="00010BD4"/>
    <w:rsid w:val="00027845"/>
    <w:rsid w:val="000576D0"/>
    <w:rsid w:val="00062E9A"/>
    <w:rsid w:val="00064AAE"/>
    <w:rsid w:val="00073ABE"/>
    <w:rsid w:val="00082118"/>
    <w:rsid w:val="000B3B9D"/>
    <w:rsid w:val="000D20E0"/>
    <w:rsid w:val="000D7B43"/>
    <w:rsid w:val="00120BAE"/>
    <w:rsid w:val="00121154"/>
    <w:rsid w:val="00121981"/>
    <w:rsid w:val="0014409C"/>
    <w:rsid w:val="00160337"/>
    <w:rsid w:val="00174F3A"/>
    <w:rsid w:val="00176369"/>
    <w:rsid w:val="00196336"/>
    <w:rsid w:val="001D6CF1"/>
    <w:rsid w:val="001E3CD8"/>
    <w:rsid w:val="001E7B1F"/>
    <w:rsid w:val="001F15DE"/>
    <w:rsid w:val="00217216"/>
    <w:rsid w:val="0022256B"/>
    <w:rsid w:val="00225325"/>
    <w:rsid w:val="00226622"/>
    <w:rsid w:val="00233FA1"/>
    <w:rsid w:val="00240A45"/>
    <w:rsid w:val="00261A4B"/>
    <w:rsid w:val="002D743C"/>
    <w:rsid w:val="002E487F"/>
    <w:rsid w:val="003008E3"/>
    <w:rsid w:val="00363AC3"/>
    <w:rsid w:val="00370CDE"/>
    <w:rsid w:val="003C4CE8"/>
    <w:rsid w:val="003E495A"/>
    <w:rsid w:val="004043C6"/>
    <w:rsid w:val="00425848"/>
    <w:rsid w:val="00425A9F"/>
    <w:rsid w:val="004267BE"/>
    <w:rsid w:val="00461C2B"/>
    <w:rsid w:val="00475957"/>
    <w:rsid w:val="0048220A"/>
    <w:rsid w:val="00483F65"/>
    <w:rsid w:val="0051160F"/>
    <w:rsid w:val="00514A57"/>
    <w:rsid w:val="00532425"/>
    <w:rsid w:val="0054557D"/>
    <w:rsid w:val="00557DD1"/>
    <w:rsid w:val="00584F78"/>
    <w:rsid w:val="00594A19"/>
    <w:rsid w:val="006005EC"/>
    <w:rsid w:val="00617715"/>
    <w:rsid w:val="0065436E"/>
    <w:rsid w:val="00656730"/>
    <w:rsid w:val="00666767"/>
    <w:rsid w:val="00675E04"/>
    <w:rsid w:val="006770E0"/>
    <w:rsid w:val="00691D6A"/>
    <w:rsid w:val="006B5E25"/>
    <w:rsid w:val="006E6746"/>
    <w:rsid w:val="006E696C"/>
    <w:rsid w:val="006F48B4"/>
    <w:rsid w:val="0070427E"/>
    <w:rsid w:val="007204E3"/>
    <w:rsid w:val="00741310"/>
    <w:rsid w:val="00755E23"/>
    <w:rsid w:val="00767AD5"/>
    <w:rsid w:val="00793DC3"/>
    <w:rsid w:val="007C1CD2"/>
    <w:rsid w:val="007D4E10"/>
    <w:rsid w:val="007E2465"/>
    <w:rsid w:val="007E7E88"/>
    <w:rsid w:val="007F624C"/>
    <w:rsid w:val="00835BF0"/>
    <w:rsid w:val="008512E1"/>
    <w:rsid w:val="00863B52"/>
    <w:rsid w:val="0088570D"/>
    <w:rsid w:val="008A3A85"/>
    <w:rsid w:val="008B5DA0"/>
    <w:rsid w:val="008B7E06"/>
    <w:rsid w:val="00906D73"/>
    <w:rsid w:val="00910056"/>
    <w:rsid w:val="00911FFF"/>
    <w:rsid w:val="00916977"/>
    <w:rsid w:val="00937CDA"/>
    <w:rsid w:val="0097109F"/>
    <w:rsid w:val="009760BC"/>
    <w:rsid w:val="009D5737"/>
    <w:rsid w:val="009E18B1"/>
    <w:rsid w:val="009F331C"/>
    <w:rsid w:val="009F7A85"/>
    <w:rsid w:val="00A02902"/>
    <w:rsid w:val="00A228CC"/>
    <w:rsid w:val="00A24C79"/>
    <w:rsid w:val="00A27D50"/>
    <w:rsid w:val="00A31165"/>
    <w:rsid w:val="00A40C7B"/>
    <w:rsid w:val="00A415F4"/>
    <w:rsid w:val="00A43C0F"/>
    <w:rsid w:val="00A67AAA"/>
    <w:rsid w:val="00A72BA8"/>
    <w:rsid w:val="00A8085C"/>
    <w:rsid w:val="00B05034"/>
    <w:rsid w:val="00B47D33"/>
    <w:rsid w:val="00B85D0A"/>
    <w:rsid w:val="00C53D02"/>
    <w:rsid w:val="00C710C3"/>
    <w:rsid w:val="00C75ED0"/>
    <w:rsid w:val="00C91F09"/>
    <w:rsid w:val="00CD34D8"/>
    <w:rsid w:val="00CF7232"/>
    <w:rsid w:val="00D11F05"/>
    <w:rsid w:val="00D25158"/>
    <w:rsid w:val="00D44201"/>
    <w:rsid w:val="00D53486"/>
    <w:rsid w:val="00D82237"/>
    <w:rsid w:val="00DC4BC4"/>
    <w:rsid w:val="00DD00F5"/>
    <w:rsid w:val="00E03E27"/>
    <w:rsid w:val="00E127FD"/>
    <w:rsid w:val="00E31493"/>
    <w:rsid w:val="00E35E55"/>
    <w:rsid w:val="00E811DE"/>
    <w:rsid w:val="00EB5E23"/>
    <w:rsid w:val="00EC0BDB"/>
    <w:rsid w:val="00EF7595"/>
    <w:rsid w:val="00F1464D"/>
    <w:rsid w:val="00F30F8D"/>
    <w:rsid w:val="00F32C00"/>
    <w:rsid w:val="00F44CA8"/>
    <w:rsid w:val="00F4696A"/>
    <w:rsid w:val="00F85B23"/>
    <w:rsid w:val="00FE1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F5648E"/>
  <w15:chartTrackingRefBased/>
  <w15:docId w15:val="{1B7B8071-A04B-4A02-AFD5-50DF9E347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F75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F7595"/>
  </w:style>
  <w:style w:type="paragraph" w:styleId="a5">
    <w:name w:val="footer"/>
    <w:basedOn w:val="a"/>
    <w:link w:val="a6"/>
    <w:uiPriority w:val="99"/>
    <w:unhideWhenUsed/>
    <w:rsid w:val="00EF75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F7595"/>
  </w:style>
  <w:style w:type="table" w:customStyle="1" w:styleId="TableGrid">
    <w:name w:val="TableGrid"/>
    <w:rsid w:val="00F1464D"/>
    <w:pPr>
      <w:spacing w:after="0" w:line="240" w:lineRule="auto"/>
    </w:pPr>
    <w:rPr>
      <w:rFonts w:ascii="Calibri" w:eastAsia="Times New Roman" w:hAnsi="Calibri" w:cs="Times New Roman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809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8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1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2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5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7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1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4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8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1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6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23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6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500</TotalTime>
  <Pages>22</Pages>
  <Words>338</Words>
  <Characters>1927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Чигоя Никон</dc:creator>
  <cp:keywords/>
  <dc:description/>
  <cp:lastModifiedBy>Чигоя Никон</cp:lastModifiedBy>
  <cp:revision>122</cp:revision>
  <dcterms:created xsi:type="dcterms:W3CDTF">2024-10-30T01:14:00Z</dcterms:created>
  <dcterms:modified xsi:type="dcterms:W3CDTF">2024-12-11T16:09:00Z</dcterms:modified>
</cp:coreProperties>
</file>