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</w:t>
      </w: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B332DE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Отчёт по лабораторной работе 5</w:t>
      </w:r>
      <w:r w:rsidR="0048220A">
        <w:rPr>
          <w:rFonts w:ascii="Times New Roman" w:eastAsia="Times New Roman" w:hAnsi="Times New Roman" w:cs="Times New Roman"/>
          <w:b/>
          <w:sz w:val="28"/>
          <w:szCs w:val="28"/>
        </w:rPr>
        <w:t xml:space="preserve"> по предмету: </w:t>
      </w: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Облачные системы</w:t>
      </w: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48220A" w:rsidRDefault="00176369" w:rsidP="0048220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4 курса </w:t>
      </w:r>
      <w:r w:rsidR="00B83911">
        <w:rPr>
          <w:rFonts w:ascii="Times New Roman" w:eastAsia="Times New Roman" w:hAnsi="Times New Roman" w:cs="Times New Roman"/>
          <w:sz w:val="28"/>
          <w:szCs w:val="28"/>
        </w:rPr>
        <w:t>2</w:t>
      </w:r>
      <w:bookmarkStart w:id="0" w:name="_GoBack"/>
      <w:bookmarkEnd w:id="0"/>
      <w:r w:rsidR="0048220A">
        <w:rPr>
          <w:rFonts w:ascii="Times New Roman" w:eastAsia="Times New Roman" w:hAnsi="Times New Roman" w:cs="Times New Roman"/>
          <w:sz w:val="28"/>
          <w:szCs w:val="28"/>
        </w:rPr>
        <w:t xml:space="preserve"> группы ФИТ</w:t>
      </w:r>
    </w:p>
    <w:p w:rsidR="0048220A" w:rsidRPr="00B83911" w:rsidRDefault="00B83911" w:rsidP="0048220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Чигоя Никон Милорадович</w:t>
      </w: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8220A" w:rsidRDefault="0048220A" w:rsidP="00482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2024</w:t>
      </w:r>
    </w:p>
    <w:p w:rsidR="00AD47CA" w:rsidRPr="00AD47CA" w:rsidRDefault="00AD47CA" w:rsidP="00AD47CA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D47CA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Настройка совместной работы управляющего и рабочего узлов облака</w:t>
      </w:r>
    </w:p>
    <w:p w:rsidR="00AD47CA" w:rsidRPr="00AD47CA" w:rsidRDefault="00AD47CA" w:rsidP="00AD47C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AD47CA" w:rsidRPr="00AD47CA" w:rsidRDefault="00AD47CA" w:rsidP="00AD47C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D47CA">
        <w:rPr>
          <w:rFonts w:ascii="Times New Roman" w:eastAsia="Calibri" w:hAnsi="Times New Roman" w:cs="Times New Roman"/>
          <w:b/>
          <w:sz w:val="28"/>
          <w:szCs w:val="28"/>
          <w:lang w:val="en-US"/>
        </w:rPr>
        <w:t>I</w:t>
      </w:r>
      <w:r w:rsidRPr="00AD47CA">
        <w:rPr>
          <w:rFonts w:ascii="Times New Roman" w:eastAsia="Calibri" w:hAnsi="Times New Roman" w:cs="Times New Roman"/>
          <w:b/>
          <w:sz w:val="28"/>
          <w:szCs w:val="28"/>
        </w:rPr>
        <w:t>. Настройка совместной работы управляющего и рабочего  узлов.</w:t>
      </w:r>
    </w:p>
    <w:p w:rsidR="00AD47CA" w:rsidRPr="00AD47CA" w:rsidRDefault="00AD47CA" w:rsidP="00AD47CA">
      <w:pPr>
        <w:spacing w:after="0" w:line="240" w:lineRule="auto"/>
        <w:rPr>
          <w:rFonts w:ascii="Times New Roman" w:eastAsia="Calibri" w:hAnsi="Times New Roman" w:cs="Times New Roman"/>
          <w:sz w:val="24"/>
        </w:rPr>
      </w:pPr>
    </w:p>
    <w:p w:rsidR="00AD47CA" w:rsidRDefault="00AD47CA" w:rsidP="00AD47C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D47CA">
        <w:rPr>
          <w:rFonts w:ascii="Times New Roman" w:eastAsia="Calibri" w:hAnsi="Times New Roman" w:cs="Times New Roman"/>
          <w:b/>
          <w:sz w:val="28"/>
          <w:szCs w:val="28"/>
        </w:rPr>
        <w:t>1. Настройка и проверка беспарольного доступа между упраляющим и рабочими узлами в облаке Ope</w:t>
      </w:r>
      <w:r w:rsidRPr="00AD47CA">
        <w:rPr>
          <w:rFonts w:ascii="Times New Roman" w:eastAsia="Calibri" w:hAnsi="Times New Roman" w:cs="Times New Roman"/>
          <w:b/>
          <w:sz w:val="28"/>
          <w:szCs w:val="28"/>
          <w:lang w:val="en-US"/>
        </w:rPr>
        <w:t>nNebula</w:t>
      </w:r>
      <w:r w:rsidRPr="00AD47CA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AD47CA" w:rsidRDefault="00AD47CA" w:rsidP="00AD47C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C13343" w:rsidRPr="00C13343" w:rsidRDefault="00C13343" w:rsidP="00C1334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C13343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1.1 Настройка беспарольного доступа между узлами кластера виртуализации вручную.</w:t>
      </w:r>
    </w:p>
    <w:p w:rsidR="00AD47CA" w:rsidRPr="00AD47CA" w:rsidRDefault="00AD47CA" w:rsidP="00AD47CA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514A57" w:rsidRDefault="00C13343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13343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A7E282D" wp14:editId="634D326F">
            <wp:extent cx="5940425" cy="12458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35" w:rsidRDefault="00C55435" w:rsidP="00906D7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55435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9F1588D" wp14:editId="259E3A41">
            <wp:extent cx="5940425" cy="38849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4F6" w:rsidRDefault="00FB74F6" w:rsidP="00906D7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B74F6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CD20364" wp14:editId="052D7ACB">
            <wp:extent cx="5940425" cy="11880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B5" w:rsidRDefault="00A332B5" w:rsidP="00906D7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332B5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2CDB9A2" wp14:editId="44A5DC9C">
            <wp:extent cx="5940425" cy="45535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701" w:rsidRPr="008D1701" w:rsidRDefault="008D1701" w:rsidP="008D1701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D1701">
        <w:rPr>
          <w:rFonts w:ascii="Times New Roman" w:eastAsia="Calibri" w:hAnsi="Times New Roman" w:cs="Times New Roman"/>
          <w:b/>
          <w:sz w:val="28"/>
          <w:szCs w:val="28"/>
        </w:rPr>
        <w:t>1.1.1 Проверка существующих ключей rsa на узлах.</w:t>
      </w:r>
    </w:p>
    <w:p w:rsidR="008D1701" w:rsidRDefault="00B31B71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31B7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38A4E1E" wp14:editId="3AD9B0C5">
            <wp:extent cx="5726659" cy="4309533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8052" cy="431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9F" w:rsidRDefault="00A44A81" w:rsidP="00906D7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A44A8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B2D11F6" wp14:editId="4AD0F0F3">
            <wp:extent cx="5020310" cy="284206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7694" cy="28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3F" w:rsidRDefault="0055303F" w:rsidP="00906D7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55303F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8CCB42B" wp14:editId="2FA37C0A">
            <wp:extent cx="5020734" cy="3033372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5189" cy="304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FA2" w:rsidRPr="0055303F" w:rsidRDefault="00FE5FA2" w:rsidP="00906D73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E5FA2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D8B4B05" wp14:editId="2CD6E4DB">
            <wp:extent cx="5046134" cy="2927352"/>
            <wp:effectExtent l="0" t="0" r="254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5878" cy="29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8B" w:rsidRDefault="000B6B8B" w:rsidP="000B6B8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0B6B8B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1.1.2 Создание файл </w:t>
      </w:r>
      <w:r w:rsidRPr="000B6B8B">
        <w:rPr>
          <w:rFonts w:ascii="Courier New" w:eastAsia="Calibri" w:hAnsi="Courier New" w:cs="Courier New"/>
          <w:b/>
          <w:sz w:val="28"/>
          <w:szCs w:val="28"/>
          <w:lang w:val="en-US"/>
        </w:rPr>
        <w:t>known</w:t>
      </w:r>
      <w:r w:rsidRPr="000B6B8B">
        <w:rPr>
          <w:rFonts w:ascii="Courier New" w:eastAsia="Calibri" w:hAnsi="Courier New" w:cs="Courier New"/>
          <w:b/>
          <w:sz w:val="28"/>
          <w:szCs w:val="28"/>
        </w:rPr>
        <w:t>_</w:t>
      </w:r>
      <w:r w:rsidRPr="000B6B8B">
        <w:rPr>
          <w:rFonts w:ascii="Courier New" w:eastAsia="Calibri" w:hAnsi="Courier New" w:cs="Courier New"/>
          <w:b/>
          <w:sz w:val="28"/>
          <w:szCs w:val="28"/>
          <w:lang w:val="en-US"/>
        </w:rPr>
        <w:t>hosts</w:t>
      </w:r>
      <w:r w:rsidRPr="000B6B8B">
        <w:rPr>
          <w:rFonts w:ascii="Times New Roman" w:eastAsia="Calibri" w:hAnsi="Times New Roman" w:cs="Times New Roman"/>
          <w:b/>
          <w:sz w:val="28"/>
          <w:szCs w:val="28"/>
        </w:rPr>
        <w:t xml:space="preserve"> на управляющем узле</w:t>
      </w:r>
    </w:p>
    <w:p w:rsidR="00964A1C" w:rsidRDefault="00964A1C" w:rsidP="000B6B8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64A1C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1174FD4" wp14:editId="39B10032">
            <wp:extent cx="5940425" cy="15119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9D" w:rsidRDefault="00DF129D" w:rsidP="000B6B8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F129D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910CE52" wp14:editId="55EFC5A4">
            <wp:extent cx="5940425" cy="40386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7C" w:rsidRDefault="00E2227C" w:rsidP="000B6B8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DF129D" w:rsidRPr="000B6B8B" w:rsidRDefault="00DF129D" w:rsidP="000B6B8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F129D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7A08D5F" wp14:editId="1EE57E5E">
            <wp:extent cx="5940425" cy="84899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CB" w:rsidRDefault="00E343CB" w:rsidP="00E343C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E343CB">
        <w:rPr>
          <w:rFonts w:ascii="Times New Roman" w:eastAsia="Calibri" w:hAnsi="Times New Roman" w:cs="Times New Roman"/>
          <w:b/>
          <w:sz w:val="28"/>
          <w:szCs w:val="28"/>
        </w:rPr>
        <w:t>1.1.3 Синхронизация содержимого каталог /</w:t>
      </w:r>
      <w:r w:rsidRPr="00E343CB">
        <w:rPr>
          <w:rFonts w:ascii="Courier New" w:eastAsia="Calibri" w:hAnsi="Courier New" w:cs="Courier New"/>
          <w:b/>
          <w:sz w:val="28"/>
          <w:szCs w:val="28"/>
          <w:lang w:val="en-US"/>
        </w:rPr>
        <w:t>var</w:t>
      </w:r>
      <w:r w:rsidRPr="00E343CB">
        <w:rPr>
          <w:rFonts w:ascii="Courier New" w:eastAsia="Calibri" w:hAnsi="Courier New" w:cs="Courier New"/>
          <w:b/>
          <w:sz w:val="28"/>
          <w:szCs w:val="28"/>
        </w:rPr>
        <w:t>/</w:t>
      </w:r>
      <w:r w:rsidRPr="00E343CB">
        <w:rPr>
          <w:rFonts w:ascii="Courier New" w:eastAsia="Calibri" w:hAnsi="Courier New" w:cs="Courier New"/>
          <w:b/>
          <w:sz w:val="28"/>
          <w:szCs w:val="28"/>
          <w:lang w:val="en-US"/>
        </w:rPr>
        <w:t>lib</w:t>
      </w:r>
      <w:r w:rsidRPr="00E343CB">
        <w:rPr>
          <w:rFonts w:ascii="Courier New" w:eastAsia="Calibri" w:hAnsi="Courier New" w:cs="Courier New"/>
          <w:b/>
          <w:sz w:val="28"/>
          <w:szCs w:val="28"/>
        </w:rPr>
        <w:t>/</w:t>
      </w:r>
      <w:r w:rsidRPr="00E343CB">
        <w:rPr>
          <w:rFonts w:ascii="Courier New" w:eastAsia="Calibri" w:hAnsi="Courier New" w:cs="Courier New"/>
          <w:b/>
          <w:sz w:val="28"/>
          <w:szCs w:val="28"/>
          <w:lang w:val="en-US"/>
        </w:rPr>
        <w:t>one</w:t>
      </w:r>
      <w:r w:rsidRPr="00E343CB">
        <w:rPr>
          <w:rFonts w:ascii="Courier New" w:eastAsia="Calibri" w:hAnsi="Courier New" w:cs="Courier New"/>
          <w:b/>
          <w:sz w:val="28"/>
          <w:szCs w:val="28"/>
        </w:rPr>
        <w:t>/.</w:t>
      </w:r>
      <w:r w:rsidRPr="00E343CB">
        <w:rPr>
          <w:rFonts w:ascii="Courier New" w:eastAsia="Calibri" w:hAnsi="Courier New" w:cs="Courier New"/>
          <w:b/>
          <w:sz w:val="28"/>
          <w:szCs w:val="28"/>
          <w:lang w:val="en-US"/>
        </w:rPr>
        <w:t>ssh</w:t>
      </w:r>
      <w:r w:rsidRPr="00E343CB">
        <w:rPr>
          <w:rFonts w:ascii="Times New Roman" w:eastAsia="Calibri" w:hAnsi="Times New Roman" w:cs="Times New Roman"/>
          <w:b/>
          <w:sz w:val="28"/>
          <w:szCs w:val="28"/>
        </w:rPr>
        <w:t xml:space="preserve"> между управляющим и рабочим узлами</w:t>
      </w:r>
    </w:p>
    <w:p w:rsidR="00E343CB" w:rsidRDefault="00E343CB" w:rsidP="00E343C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E343CB" w:rsidRPr="00E343CB" w:rsidRDefault="00E343CB" w:rsidP="00E343C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E343CB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A4EF3E6" wp14:editId="0F3A0BD8">
            <wp:extent cx="5940425" cy="139636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A1" w:rsidRDefault="002765A1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765A1" w:rsidRPr="002765A1" w:rsidRDefault="002765A1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УВ</w:t>
      </w:r>
    </w:p>
    <w:p w:rsidR="000B6B8B" w:rsidRDefault="00CD2FC1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D2FC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B59CF60" wp14:editId="72394825">
            <wp:extent cx="5940425" cy="181038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A1" w:rsidRDefault="00802BEF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УУ</w:t>
      </w:r>
    </w:p>
    <w:p w:rsidR="002765A1" w:rsidRDefault="002765A1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765A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DCDD516" wp14:editId="3F3FB5B6">
            <wp:extent cx="5725324" cy="158137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A3" w:rsidRDefault="000437A3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0437A3">
        <w:rPr>
          <w:rFonts w:ascii="Times New Roman" w:eastAsia="Times New Roman" w:hAnsi="Times New Roman" w:cs="Times New Roman"/>
          <w:b/>
          <w:sz w:val="28"/>
          <w:szCs w:val="28"/>
        </w:rPr>
        <w:t>1.1.4 Проверка беспарольных подключений между узлами по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0437A3">
        <w:rPr>
          <w:rFonts w:ascii="Times New Roman" w:eastAsia="Times New Roman" w:hAnsi="Times New Roman" w:cs="Times New Roman"/>
          <w:b/>
          <w:sz w:val="28"/>
          <w:szCs w:val="28"/>
        </w:rPr>
        <w:t>SSH</w:t>
      </w:r>
    </w:p>
    <w:p w:rsidR="000437A3" w:rsidRDefault="000437A3" w:rsidP="000437A3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2C5CB8">
        <w:rPr>
          <w:sz w:val="28"/>
          <w:szCs w:val="28"/>
        </w:rPr>
        <w:t>На</w:t>
      </w:r>
      <w:r>
        <w:rPr>
          <w:sz w:val="28"/>
          <w:szCs w:val="28"/>
        </w:rPr>
        <w:t>чинаем с</w:t>
      </w:r>
      <w:r w:rsidRPr="002C5CB8">
        <w:rPr>
          <w:sz w:val="28"/>
          <w:szCs w:val="28"/>
        </w:rPr>
        <w:t xml:space="preserve"> УУ (</w:t>
      </w:r>
      <w:r>
        <w:rPr>
          <w:sz w:val="28"/>
          <w:szCs w:val="28"/>
          <w:lang w:val="en-US"/>
        </w:rPr>
        <w:t>scloud</w:t>
      </w:r>
      <w:r w:rsidRPr="002C5CB8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0437A3" w:rsidRDefault="00277D57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УУ-УУ, УУ-УВ</w:t>
      </w:r>
    </w:p>
    <w:p w:rsidR="00277D57" w:rsidRDefault="00277D57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77D57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5F4FF247" wp14:editId="039CEFCC">
            <wp:extent cx="5940425" cy="335026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57" w:rsidRDefault="00277D57" w:rsidP="00906D7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УВ-УВ</w:t>
      </w:r>
    </w:p>
    <w:p w:rsidR="00277D57" w:rsidRDefault="00277D57" w:rsidP="00277D57">
      <w:pPr>
        <w:rPr>
          <w:rFonts w:ascii="Times New Roman" w:eastAsia="Times New Roman" w:hAnsi="Times New Roman" w:cs="Times New Roman"/>
          <w:sz w:val="28"/>
          <w:szCs w:val="28"/>
        </w:rPr>
      </w:pPr>
      <w:r w:rsidRPr="00277D5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8CA0FD" wp14:editId="17FFB6F8">
            <wp:extent cx="5172797" cy="504895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57" w:rsidRDefault="00277D57" w:rsidP="00277D5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УВ-УУ</w:t>
      </w:r>
    </w:p>
    <w:p w:rsidR="00277D57" w:rsidRDefault="00277D57" w:rsidP="00277D5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77D57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65F40D8" wp14:editId="01E36BEE">
            <wp:extent cx="5940425" cy="2223135"/>
            <wp:effectExtent l="0" t="0" r="3175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F3" w:rsidRDefault="00296AF3" w:rsidP="00277D5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96AF3" w:rsidRPr="00296AF3" w:rsidRDefault="00296AF3" w:rsidP="00277D5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Возникла проблема, что вход все равно происходит по паролю, проблема была решена при помощи</w:t>
      </w:r>
      <w:r w:rsidRPr="00296AF3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C7880" w:rsidRDefault="001C7880" w:rsidP="00277D5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C7880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E1E4392" wp14:editId="012FEC28">
            <wp:extent cx="2210108" cy="43821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F3" w:rsidRDefault="00296AF3" w:rsidP="00277D5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96AF3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F2F5E94" wp14:editId="162A03AC">
            <wp:extent cx="4153480" cy="24768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F3" w:rsidRDefault="00296AF3" w:rsidP="00277D5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Кроме того, отличались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296AF3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rsa</w:t>
      </w:r>
      <w:r w:rsidRPr="00296AF3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pub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authorized</w:t>
      </w:r>
      <w:r w:rsidRPr="00296AF3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keys</w:t>
      </w:r>
      <w:r w:rsidRPr="00296AF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после их синхронизации ошибка была исправлена</w:t>
      </w:r>
      <w:r w:rsidRPr="00296AF3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96AF3" w:rsidRDefault="00296AF3" w:rsidP="00296AF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УУ-УУ, УУ-УВ</w:t>
      </w:r>
    </w:p>
    <w:p w:rsidR="00296AF3" w:rsidRDefault="00282127" w:rsidP="00296AF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8212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B7E2B9" wp14:editId="159D277E">
            <wp:extent cx="5940425" cy="402272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AF3">
        <w:rPr>
          <w:rFonts w:ascii="Times New Roman" w:eastAsia="Times New Roman" w:hAnsi="Times New Roman" w:cs="Times New Roman"/>
          <w:sz w:val="28"/>
          <w:szCs w:val="28"/>
        </w:rPr>
        <w:br/>
      </w:r>
      <w:r w:rsidR="00296AF3">
        <w:rPr>
          <w:rFonts w:ascii="Times New Roman" w:eastAsia="Times New Roman" w:hAnsi="Times New Roman" w:cs="Times New Roman"/>
          <w:sz w:val="28"/>
          <w:szCs w:val="28"/>
        </w:rPr>
        <w:br/>
      </w:r>
      <w:r w:rsidR="00296AF3">
        <w:rPr>
          <w:rFonts w:ascii="Times New Roman" w:eastAsia="Times New Roman" w:hAnsi="Times New Roman" w:cs="Times New Roman"/>
          <w:b/>
          <w:sz w:val="28"/>
          <w:szCs w:val="28"/>
        </w:rPr>
        <w:t>УВ-УВ, УВ-УУ</w:t>
      </w:r>
    </w:p>
    <w:p w:rsidR="003C4F7D" w:rsidRDefault="00282127" w:rsidP="00296AF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82127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CA3AC15" wp14:editId="37E4B833">
            <wp:extent cx="5940425" cy="4053840"/>
            <wp:effectExtent l="0" t="0" r="3175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AF" w:rsidRDefault="00D452AF" w:rsidP="00296AF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452AF" w:rsidRDefault="00D452AF" w:rsidP="00D452A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452AF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2 Создание моста на узле виртуализации. </w:t>
      </w:r>
    </w:p>
    <w:p w:rsidR="00F52E0F" w:rsidRPr="00F52E0F" w:rsidRDefault="00F52E0F" w:rsidP="00F52E0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F52E0F">
        <w:rPr>
          <w:rFonts w:ascii="Times New Roman" w:eastAsia="Calibri" w:hAnsi="Times New Roman" w:cs="Times New Roman"/>
          <w:b/>
          <w:sz w:val="28"/>
          <w:szCs w:val="28"/>
        </w:rPr>
        <w:t>2.1 Настройка сетевых интерфейсов на узле виртуализации</w:t>
      </w:r>
    </w:p>
    <w:p w:rsidR="00F52E0F" w:rsidRPr="00D452AF" w:rsidRDefault="00F52E0F" w:rsidP="00D452A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:rsidR="00042AC1" w:rsidRDefault="0000227E" w:rsidP="00296AF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00227E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85411DC" wp14:editId="4B870F08">
            <wp:extent cx="5940425" cy="162115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464" w:rsidRPr="00D24464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4136CB6" wp14:editId="486699B0">
            <wp:extent cx="4208164" cy="3162300"/>
            <wp:effectExtent l="0" t="0" r="190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8164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AC1" w:rsidRPr="00042AC1" w:rsidRDefault="00042AC1" w:rsidP="00042AC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42AC1" w:rsidRDefault="00042AC1" w:rsidP="00042AC1">
      <w:pPr>
        <w:rPr>
          <w:rFonts w:ascii="Times New Roman" w:eastAsia="Times New Roman" w:hAnsi="Times New Roman" w:cs="Times New Roman"/>
          <w:sz w:val="28"/>
          <w:szCs w:val="28"/>
        </w:rPr>
      </w:pPr>
      <w:r w:rsidRPr="00D24464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AD4F811" wp14:editId="573D8CED">
            <wp:extent cx="5940425" cy="268859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A1" w:rsidRDefault="00D401A1" w:rsidP="00296AF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401A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CA8B538" wp14:editId="0DC040F2">
            <wp:extent cx="5058481" cy="2695951"/>
            <wp:effectExtent l="0" t="0" r="889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27E" w:rsidRDefault="00D24464" w:rsidP="00296AF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24464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E599DD9" wp14:editId="7ACB3F45">
            <wp:extent cx="4458322" cy="1095528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60" w:rsidRPr="00FE6760" w:rsidRDefault="00FE6760" w:rsidP="00FE6760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FE6760">
        <w:rPr>
          <w:rFonts w:ascii="Times New Roman" w:eastAsia="Calibri" w:hAnsi="Times New Roman" w:cs="Times New Roman"/>
          <w:b/>
          <w:sz w:val="28"/>
          <w:szCs w:val="28"/>
        </w:rPr>
        <w:t xml:space="preserve">2.2 Перезапустить на узле виртуализации сервис </w:t>
      </w:r>
      <w:r w:rsidRPr="00FE6760">
        <w:rPr>
          <w:rFonts w:ascii="Times New Roman" w:eastAsia="Calibri" w:hAnsi="Times New Roman" w:cs="Times New Roman"/>
          <w:b/>
          <w:sz w:val="28"/>
          <w:szCs w:val="28"/>
          <w:lang w:val="en-US"/>
        </w:rPr>
        <w:t>network</w:t>
      </w:r>
      <w:r w:rsidRPr="00FE6760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D24464" w:rsidRDefault="00FE6760" w:rsidP="00296AF3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760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093FBF7" wp14:editId="67B39348">
            <wp:extent cx="5940425" cy="133921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F3" w:rsidRDefault="000A1D5D" w:rsidP="00277D57">
      <w:pPr>
        <w:rPr>
          <w:rFonts w:ascii="Times New Roman" w:eastAsia="Times New Roman" w:hAnsi="Times New Roman" w:cs="Times New Roman"/>
          <w:sz w:val="28"/>
          <w:szCs w:val="28"/>
        </w:rPr>
      </w:pPr>
      <w:r w:rsidRPr="000A1D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191A41" wp14:editId="6091F935">
            <wp:extent cx="5940425" cy="49530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83" w:rsidRDefault="00055683" w:rsidP="00277D57">
      <w:pPr>
        <w:rPr>
          <w:rFonts w:ascii="Times New Roman" w:eastAsia="Times New Roman" w:hAnsi="Times New Roman" w:cs="Times New Roman"/>
          <w:sz w:val="28"/>
          <w:szCs w:val="28"/>
        </w:rPr>
      </w:pPr>
      <w:r w:rsidRPr="0005568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278F62" wp14:editId="3D540FB0">
            <wp:extent cx="5940425" cy="542925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D7" w:rsidRDefault="006F79D7" w:rsidP="00277D57">
      <w:pPr>
        <w:rPr>
          <w:rFonts w:ascii="Times New Roman" w:eastAsia="Times New Roman" w:hAnsi="Times New Roman" w:cs="Times New Roman"/>
          <w:sz w:val="28"/>
          <w:szCs w:val="28"/>
        </w:rPr>
      </w:pPr>
      <w:r w:rsidRPr="006F79D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9E10F9" wp14:editId="5FFF91A5">
            <wp:extent cx="5940425" cy="365823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75" w:rsidRDefault="00EA2D75" w:rsidP="00277D57">
      <w:pPr>
        <w:rPr>
          <w:rFonts w:ascii="Times New Roman" w:eastAsia="Times New Roman" w:hAnsi="Times New Roman" w:cs="Times New Roman"/>
          <w:sz w:val="28"/>
          <w:szCs w:val="28"/>
        </w:rPr>
      </w:pPr>
      <w:r w:rsidRPr="00EA2D7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B7E55B" wp14:editId="48BA34A6">
            <wp:extent cx="5940425" cy="530161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70" w:rsidRPr="00936070" w:rsidRDefault="00936070" w:rsidP="00936070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936070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3. Открыть порты VNC на узле виртуализации</w:t>
      </w:r>
    </w:p>
    <w:p w:rsidR="00936070" w:rsidRDefault="00A929E8" w:rsidP="00277D57">
      <w:pPr>
        <w:rPr>
          <w:rFonts w:ascii="Times New Roman" w:eastAsia="Times New Roman" w:hAnsi="Times New Roman" w:cs="Times New Roman"/>
          <w:sz w:val="28"/>
          <w:szCs w:val="28"/>
        </w:rPr>
      </w:pPr>
      <w:r w:rsidRPr="00A929E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4BEE79" wp14:editId="14A05B0A">
            <wp:extent cx="5940425" cy="5327015"/>
            <wp:effectExtent l="0" t="0" r="3175" b="698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B0" w:rsidRDefault="00A63FB0" w:rsidP="00277D57">
      <w:pPr>
        <w:rPr>
          <w:rFonts w:ascii="Times New Roman" w:eastAsia="Times New Roman" w:hAnsi="Times New Roman" w:cs="Times New Roman"/>
          <w:sz w:val="28"/>
          <w:szCs w:val="28"/>
        </w:rPr>
      </w:pPr>
      <w:r w:rsidRPr="00A63FB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4E3A0A" wp14:editId="70D19DC0">
            <wp:extent cx="4972744" cy="2514951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B0" w:rsidRPr="00A63FB0" w:rsidRDefault="00A63FB0" w:rsidP="00A63FB0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A63FB0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4. Настройка запуска сервисов Open</w:t>
      </w:r>
      <w:r w:rsidRPr="00A63FB0">
        <w:rPr>
          <w:rFonts w:ascii="Times New Roman" w:eastAsia="Calibri" w:hAnsi="Times New Roman" w:cs="Times New Roman"/>
          <w:b/>
          <w:sz w:val="28"/>
          <w:szCs w:val="28"/>
          <w:lang w:val="en-US" w:eastAsia="ru-RU"/>
        </w:rPr>
        <w:t>Nebula</w:t>
      </w:r>
      <w:r w:rsidRPr="00A63FB0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 при перезагрузке системы:</w:t>
      </w:r>
    </w:p>
    <w:p w:rsidR="00A63FB0" w:rsidRPr="00A63FB0" w:rsidRDefault="00A63FB0" w:rsidP="00A63FB0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A63FB0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3.1 на УУ:</w:t>
      </w:r>
    </w:p>
    <w:p w:rsidR="00A63FB0" w:rsidRDefault="00A63FB0" w:rsidP="00277D57">
      <w:pPr>
        <w:rPr>
          <w:rFonts w:ascii="Times New Roman" w:eastAsia="Times New Roman" w:hAnsi="Times New Roman" w:cs="Times New Roman"/>
          <w:sz w:val="28"/>
          <w:szCs w:val="28"/>
        </w:rPr>
      </w:pPr>
      <w:r w:rsidRPr="00A63FB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5AF1F7" wp14:editId="5635E47D">
            <wp:extent cx="5940425" cy="2795905"/>
            <wp:effectExtent l="0" t="0" r="3175" b="444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B0" w:rsidRPr="00A63FB0" w:rsidRDefault="00A63FB0" w:rsidP="00A63FB0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A63FB0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4.1 на УВ:</w:t>
      </w:r>
    </w:p>
    <w:p w:rsidR="00A63FB0" w:rsidRDefault="00A63FB0" w:rsidP="00277D57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63FB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E9FA53" wp14:editId="603C6765">
            <wp:extent cx="5940425" cy="3999230"/>
            <wp:effectExtent l="0" t="0" r="3175" b="127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28B" w:rsidRPr="0070728B" w:rsidRDefault="0070728B" w:rsidP="0070728B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70728B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4.2 Проверка поведения сервисов OpenN</w:t>
      </w:r>
      <w:r w:rsidRPr="0070728B">
        <w:rPr>
          <w:rFonts w:ascii="Times New Roman" w:eastAsia="Calibri" w:hAnsi="Times New Roman" w:cs="Times New Roman"/>
          <w:b/>
          <w:sz w:val="28"/>
          <w:szCs w:val="28"/>
          <w:lang w:val="en-US" w:eastAsia="ru-RU"/>
        </w:rPr>
        <w:t>ebula</w:t>
      </w:r>
      <w:r w:rsidRPr="0070728B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 при перезагрузке ОС</w:t>
      </w:r>
    </w:p>
    <w:p w:rsidR="0070728B" w:rsidRPr="0070728B" w:rsidRDefault="0070728B" w:rsidP="00277D57">
      <w:pPr>
        <w:rPr>
          <w:rFonts w:ascii="Times New Roman" w:eastAsia="Times New Roman" w:hAnsi="Times New Roman" w:cs="Times New Roman"/>
          <w:sz w:val="28"/>
          <w:szCs w:val="28"/>
        </w:rPr>
      </w:pPr>
      <w:r w:rsidRPr="0070728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5DF0A8" wp14:editId="70440E10">
            <wp:extent cx="5940425" cy="118808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4F" w:rsidRDefault="0070728B" w:rsidP="00277D57">
      <w:pPr>
        <w:rPr>
          <w:rFonts w:ascii="Times New Roman" w:eastAsia="Times New Roman" w:hAnsi="Times New Roman" w:cs="Times New Roman"/>
          <w:sz w:val="28"/>
          <w:szCs w:val="28"/>
        </w:rPr>
      </w:pPr>
      <w:r w:rsidRPr="0070728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FDCD63" wp14:editId="4A25B6D0">
            <wp:extent cx="5940425" cy="1039495"/>
            <wp:effectExtent l="0" t="0" r="3175" b="825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14" w:rsidRDefault="00D43F14" w:rsidP="00277D57">
      <w:pPr>
        <w:rPr>
          <w:rFonts w:ascii="Times New Roman" w:eastAsia="Times New Roman" w:hAnsi="Times New Roman" w:cs="Times New Roman"/>
          <w:sz w:val="28"/>
          <w:szCs w:val="28"/>
        </w:rPr>
      </w:pPr>
      <w:r w:rsidRPr="00D43F1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EF6366" wp14:editId="304B3604">
            <wp:extent cx="5940425" cy="366585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8C" w:rsidRDefault="00DF748C" w:rsidP="00277D57">
      <w:pPr>
        <w:rPr>
          <w:rFonts w:ascii="Times New Roman" w:eastAsia="Times New Roman" w:hAnsi="Times New Roman" w:cs="Times New Roman"/>
          <w:sz w:val="28"/>
          <w:szCs w:val="28"/>
        </w:rPr>
      </w:pPr>
      <w:r w:rsidRPr="00DF748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53CDC8" wp14:editId="2688A28A">
            <wp:extent cx="5940425" cy="5692140"/>
            <wp:effectExtent l="0" t="0" r="3175" b="38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265" w:rsidRDefault="00EF1265" w:rsidP="00277D57">
      <w:pPr>
        <w:rPr>
          <w:rFonts w:ascii="Times New Roman" w:eastAsia="Times New Roman" w:hAnsi="Times New Roman" w:cs="Times New Roman"/>
          <w:sz w:val="28"/>
          <w:szCs w:val="28"/>
        </w:rPr>
      </w:pPr>
      <w:r w:rsidRPr="00EF126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C78C95" wp14:editId="5F241C8E">
            <wp:extent cx="5391150" cy="3153434"/>
            <wp:effectExtent l="0" t="0" r="0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257" cy="315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25" w:rsidRDefault="002E4725" w:rsidP="00277D57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E4725" w:rsidRPr="002E4725" w:rsidRDefault="002E4725" w:rsidP="002E472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E4725">
        <w:rPr>
          <w:rFonts w:ascii="Times New Roman" w:eastAsia="Calibri" w:hAnsi="Times New Roman" w:cs="Times New Roman"/>
          <w:b/>
          <w:sz w:val="28"/>
          <w:szCs w:val="28"/>
        </w:rPr>
        <w:t>5. Подключение рабочего узла к управляющему</w:t>
      </w:r>
    </w:p>
    <w:p w:rsidR="002E4725" w:rsidRPr="002E4725" w:rsidRDefault="002E4725" w:rsidP="002E472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E4725">
        <w:rPr>
          <w:rFonts w:ascii="Times New Roman" w:eastAsia="Calibri" w:hAnsi="Times New Roman" w:cs="Times New Roman"/>
          <w:b/>
          <w:sz w:val="28"/>
          <w:szCs w:val="28"/>
        </w:rPr>
        <w:t xml:space="preserve">5.1 С помощью GUI </w:t>
      </w:r>
      <w:r w:rsidRPr="002E4725">
        <w:rPr>
          <w:rFonts w:ascii="Times New Roman" w:eastAsia="Calibri" w:hAnsi="Times New Roman" w:cs="Times New Roman"/>
          <w:b/>
          <w:sz w:val="28"/>
          <w:szCs w:val="28"/>
          <w:lang w:val="en-US"/>
        </w:rPr>
        <w:t>Sunstone</w:t>
      </w:r>
      <w:r w:rsidRPr="002E4725">
        <w:rPr>
          <w:rFonts w:ascii="Times New Roman" w:eastAsia="Calibri" w:hAnsi="Times New Roman" w:cs="Times New Roman"/>
          <w:b/>
          <w:sz w:val="28"/>
          <w:szCs w:val="28"/>
        </w:rPr>
        <w:t xml:space="preserve"> (</w:t>
      </w:r>
      <w:r w:rsidRPr="002E4725">
        <w:rPr>
          <w:rFonts w:ascii="Times New Roman" w:eastAsia="Calibri" w:hAnsi="Times New Roman" w:cs="Times New Roman"/>
          <w:b/>
          <w:sz w:val="28"/>
          <w:szCs w:val="28"/>
          <w:lang w:val="en-US"/>
        </w:rPr>
        <w:t>Web</w:t>
      </w:r>
      <w:r w:rsidRPr="002E4725">
        <w:rPr>
          <w:rFonts w:ascii="Times New Roman" w:eastAsia="Calibri" w:hAnsi="Times New Roman" w:cs="Times New Roman"/>
          <w:b/>
          <w:sz w:val="28"/>
          <w:szCs w:val="28"/>
        </w:rPr>
        <w:t xml:space="preserve"> интерфейс)</w:t>
      </w:r>
    </w:p>
    <w:p w:rsidR="002E4725" w:rsidRDefault="004C7A54" w:rsidP="00277D57">
      <w:pPr>
        <w:rPr>
          <w:rFonts w:ascii="Times New Roman" w:eastAsia="Times New Roman" w:hAnsi="Times New Roman" w:cs="Times New Roman"/>
          <w:sz w:val="28"/>
          <w:szCs w:val="28"/>
        </w:rPr>
      </w:pPr>
      <w:r w:rsidRPr="004C7A5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D53850" wp14:editId="701DACBF">
            <wp:extent cx="5940425" cy="3841115"/>
            <wp:effectExtent l="0" t="0" r="3175" b="698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7E" w:rsidRDefault="004B3B7E" w:rsidP="00277D57">
      <w:pPr>
        <w:rPr>
          <w:rFonts w:ascii="Times New Roman" w:eastAsia="Times New Roman" w:hAnsi="Times New Roman" w:cs="Times New Roman"/>
          <w:sz w:val="28"/>
          <w:szCs w:val="28"/>
        </w:rPr>
      </w:pPr>
      <w:r w:rsidRPr="004B3B7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E79EDE" wp14:editId="10964A23">
            <wp:extent cx="5940425" cy="2717165"/>
            <wp:effectExtent l="0" t="0" r="3175" b="698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7E" w:rsidRDefault="004B3B7E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en-US"/>
        </w:rPr>
      </w:pPr>
      <w:r w:rsidRPr="004B3B7E">
        <w:rPr>
          <w:rFonts w:ascii="Times New Roman" w:eastAsia="Calibri" w:hAnsi="Times New Roman" w:cs="Times New Roman"/>
          <w:b/>
          <w:sz w:val="28"/>
          <w:szCs w:val="28"/>
        </w:rPr>
        <w:t xml:space="preserve">5.2 Добавление хоста с помощью </w:t>
      </w:r>
      <w:r w:rsidRPr="004B3B7E">
        <w:rPr>
          <w:rFonts w:ascii="Times New Roman" w:eastAsia="Calibri" w:hAnsi="Times New Roman" w:cs="Times New Roman"/>
          <w:b/>
          <w:sz w:val="28"/>
          <w:szCs w:val="28"/>
          <w:lang w:val="en-US"/>
        </w:rPr>
        <w:t>CLI</w:t>
      </w:r>
    </w:p>
    <w:p w:rsidR="004B3B7E" w:rsidRPr="004B3B7E" w:rsidRDefault="004B3B7E" w:rsidP="004B3B7E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B3B7E">
        <w:rPr>
          <w:rFonts w:ascii="Times New Roman" w:eastAsia="Calibri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6DD1631" wp14:editId="0D240D97">
            <wp:extent cx="5940425" cy="188912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B7E" w:rsidRPr="004B3B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3A0A" w:rsidRDefault="00033A0A" w:rsidP="00EF7595">
      <w:pPr>
        <w:spacing w:after="0" w:line="240" w:lineRule="auto"/>
      </w:pPr>
      <w:r>
        <w:separator/>
      </w:r>
    </w:p>
  </w:endnote>
  <w:endnote w:type="continuationSeparator" w:id="0">
    <w:p w:rsidR="00033A0A" w:rsidRDefault="00033A0A" w:rsidP="00EF75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3A0A" w:rsidRDefault="00033A0A" w:rsidP="00EF7595">
      <w:pPr>
        <w:spacing w:after="0" w:line="240" w:lineRule="auto"/>
      </w:pPr>
      <w:r>
        <w:separator/>
      </w:r>
    </w:p>
  </w:footnote>
  <w:footnote w:type="continuationSeparator" w:id="0">
    <w:p w:rsidR="00033A0A" w:rsidRDefault="00033A0A" w:rsidP="00EF75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D367B"/>
    <w:multiLevelType w:val="multilevel"/>
    <w:tmpl w:val="7D1E47D4"/>
    <w:lvl w:ilvl="0">
      <w:start w:val="1"/>
      <w:numFmt w:val="decimal"/>
      <w:lvlText w:val="%1"/>
      <w:lvlJc w:val="left"/>
      <w:pPr>
        <w:ind w:left="896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Text w:val="%1.%2"/>
      <w:lvlJc w:val="left"/>
      <w:pPr>
        <w:ind w:left="141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decimal"/>
      <w:lvlText w:val="%1.%2.%3"/>
      <w:lvlJc w:val="left"/>
      <w:pPr>
        <w:ind w:left="27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17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249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21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393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465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537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41D9632A"/>
    <w:multiLevelType w:val="hybridMultilevel"/>
    <w:tmpl w:val="0DF02C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305F0A"/>
    <w:multiLevelType w:val="multilevel"/>
    <w:tmpl w:val="9FEA6EE4"/>
    <w:lvl w:ilvl="0">
      <w:start w:val="2"/>
      <w:numFmt w:val="decimal"/>
      <w:lvlText w:val="%1."/>
      <w:lvlJc w:val="left"/>
      <w:pPr>
        <w:ind w:left="337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Text w:val="%1.%2"/>
      <w:lvlJc w:val="left"/>
      <w:pPr>
        <w:ind w:left="105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7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4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20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92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64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36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608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8B1"/>
    <w:rsid w:val="0000227E"/>
    <w:rsid w:val="00010BD4"/>
    <w:rsid w:val="00027845"/>
    <w:rsid w:val="00033A0A"/>
    <w:rsid w:val="00042AC1"/>
    <w:rsid w:val="000437A3"/>
    <w:rsid w:val="00055683"/>
    <w:rsid w:val="000576D0"/>
    <w:rsid w:val="00062E9A"/>
    <w:rsid w:val="00064AAE"/>
    <w:rsid w:val="00073ABE"/>
    <w:rsid w:val="00082118"/>
    <w:rsid w:val="000A1D5D"/>
    <w:rsid w:val="000B3B9D"/>
    <w:rsid w:val="000B6B8B"/>
    <w:rsid w:val="000D20E0"/>
    <w:rsid w:val="000D7B43"/>
    <w:rsid w:val="00120BAE"/>
    <w:rsid w:val="00121154"/>
    <w:rsid w:val="00121981"/>
    <w:rsid w:val="0014409C"/>
    <w:rsid w:val="00160337"/>
    <w:rsid w:val="00174F3A"/>
    <w:rsid w:val="00176369"/>
    <w:rsid w:val="00196336"/>
    <w:rsid w:val="001C7880"/>
    <w:rsid w:val="001D6CF1"/>
    <w:rsid w:val="001E7B1F"/>
    <w:rsid w:val="001F15DE"/>
    <w:rsid w:val="00217216"/>
    <w:rsid w:val="0022256B"/>
    <w:rsid w:val="00225325"/>
    <w:rsid w:val="00226622"/>
    <w:rsid w:val="00233FA1"/>
    <w:rsid w:val="00240A45"/>
    <w:rsid w:val="00261A4B"/>
    <w:rsid w:val="002765A1"/>
    <w:rsid w:val="00277D57"/>
    <w:rsid w:val="00282127"/>
    <w:rsid w:val="002957B7"/>
    <w:rsid w:val="00296AF3"/>
    <w:rsid w:val="002D743C"/>
    <w:rsid w:val="002E4725"/>
    <w:rsid w:val="002E487F"/>
    <w:rsid w:val="00363AC3"/>
    <w:rsid w:val="00370CDE"/>
    <w:rsid w:val="003C4CE8"/>
    <w:rsid w:val="003C4F7D"/>
    <w:rsid w:val="003E495A"/>
    <w:rsid w:val="004043C6"/>
    <w:rsid w:val="00425848"/>
    <w:rsid w:val="00425A9F"/>
    <w:rsid w:val="004267BE"/>
    <w:rsid w:val="00461C2B"/>
    <w:rsid w:val="00475957"/>
    <w:rsid w:val="0048220A"/>
    <w:rsid w:val="00483F65"/>
    <w:rsid w:val="004B3B7E"/>
    <w:rsid w:val="004C7A54"/>
    <w:rsid w:val="0051160F"/>
    <w:rsid w:val="00514A57"/>
    <w:rsid w:val="00532425"/>
    <w:rsid w:val="0054557D"/>
    <w:rsid w:val="0055303F"/>
    <w:rsid w:val="00557DD1"/>
    <w:rsid w:val="00584F78"/>
    <w:rsid w:val="00594A19"/>
    <w:rsid w:val="006005EC"/>
    <w:rsid w:val="00617715"/>
    <w:rsid w:val="0065436E"/>
    <w:rsid w:val="00656730"/>
    <w:rsid w:val="00666767"/>
    <w:rsid w:val="00675E04"/>
    <w:rsid w:val="006770E0"/>
    <w:rsid w:val="00691D6A"/>
    <w:rsid w:val="006B5E25"/>
    <w:rsid w:val="006E6746"/>
    <w:rsid w:val="006E696C"/>
    <w:rsid w:val="006F48B4"/>
    <w:rsid w:val="006F79D7"/>
    <w:rsid w:val="0070427E"/>
    <w:rsid w:val="0070728B"/>
    <w:rsid w:val="007204E3"/>
    <w:rsid w:val="00741310"/>
    <w:rsid w:val="00755E23"/>
    <w:rsid w:val="00767AD5"/>
    <w:rsid w:val="00793DC3"/>
    <w:rsid w:val="007C1CD2"/>
    <w:rsid w:val="007D4E10"/>
    <w:rsid w:val="007E2465"/>
    <w:rsid w:val="007E7E88"/>
    <w:rsid w:val="007F624C"/>
    <w:rsid w:val="00802BEF"/>
    <w:rsid w:val="00835BF0"/>
    <w:rsid w:val="008512E1"/>
    <w:rsid w:val="00863B52"/>
    <w:rsid w:val="0088570D"/>
    <w:rsid w:val="008B5DA0"/>
    <w:rsid w:val="008B7E06"/>
    <w:rsid w:val="008D1701"/>
    <w:rsid w:val="008F7295"/>
    <w:rsid w:val="0090314F"/>
    <w:rsid w:val="00906D73"/>
    <w:rsid w:val="00910056"/>
    <w:rsid w:val="00911FFF"/>
    <w:rsid w:val="00916977"/>
    <w:rsid w:val="00936070"/>
    <w:rsid w:val="00937CDA"/>
    <w:rsid w:val="00964A1C"/>
    <w:rsid w:val="0097109F"/>
    <w:rsid w:val="0097359A"/>
    <w:rsid w:val="009760BC"/>
    <w:rsid w:val="009D5737"/>
    <w:rsid w:val="009E18B1"/>
    <w:rsid w:val="009F331C"/>
    <w:rsid w:val="009F7A85"/>
    <w:rsid w:val="00A02902"/>
    <w:rsid w:val="00A228CC"/>
    <w:rsid w:val="00A24C79"/>
    <w:rsid w:val="00A27D50"/>
    <w:rsid w:val="00A31165"/>
    <w:rsid w:val="00A332B5"/>
    <w:rsid w:val="00A40C7B"/>
    <w:rsid w:val="00A415F4"/>
    <w:rsid w:val="00A43C0F"/>
    <w:rsid w:val="00A44A81"/>
    <w:rsid w:val="00A63FB0"/>
    <w:rsid w:val="00A67AAA"/>
    <w:rsid w:val="00A72BA8"/>
    <w:rsid w:val="00A8085C"/>
    <w:rsid w:val="00A929E8"/>
    <w:rsid w:val="00AD47CA"/>
    <w:rsid w:val="00B05034"/>
    <w:rsid w:val="00B31B71"/>
    <w:rsid w:val="00B332DE"/>
    <w:rsid w:val="00B47D33"/>
    <w:rsid w:val="00B83911"/>
    <w:rsid w:val="00B85D0A"/>
    <w:rsid w:val="00C13343"/>
    <w:rsid w:val="00C53D02"/>
    <w:rsid w:val="00C55435"/>
    <w:rsid w:val="00C710C3"/>
    <w:rsid w:val="00C75ED0"/>
    <w:rsid w:val="00C91F09"/>
    <w:rsid w:val="00CD2FC1"/>
    <w:rsid w:val="00CD34D8"/>
    <w:rsid w:val="00CF7232"/>
    <w:rsid w:val="00D11F05"/>
    <w:rsid w:val="00D24464"/>
    <w:rsid w:val="00D25158"/>
    <w:rsid w:val="00D401A1"/>
    <w:rsid w:val="00D43F14"/>
    <w:rsid w:val="00D44201"/>
    <w:rsid w:val="00D452AF"/>
    <w:rsid w:val="00D53486"/>
    <w:rsid w:val="00D82237"/>
    <w:rsid w:val="00DC4BC4"/>
    <w:rsid w:val="00DD00F5"/>
    <w:rsid w:val="00DF129D"/>
    <w:rsid w:val="00DF748C"/>
    <w:rsid w:val="00E03E27"/>
    <w:rsid w:val="00E127FD"/>
    <w:rsid w:val="00E2227C"/>
    <w:rsid w:val="00E31493"/>
    <w:rsid w:val="00E343CB"/>
    <w:rsid w:val="00E35E55"/>
    <w:rsid w:val="00E811DE"/>
    <w:rsid w:val="00EA2D75"/>
    <w:rsid w:val="00EB5E23"/>
    <w:rsid w:val="00EC0BDB"/>
    <w:rsid w:val="00EF1265"/>
    <w:rsid w:val="00EF7595"/>
    <w:rsid w:val="00F1464D"/>
    <w:rsid w:val="00F30F8D"/>
    <w:rsid w:val="00F32C00"/>
    <w:rsid w:val="00F44CA8"/>
    <w:rsid w:val="00F4696A"/>
    <w:rsid w:val="00F52E0F"/>
    <w:rsid w:val="00F85B23"/>
    <w:rsid w:val="00F9629F"/>
    <w:rsid w:val="00FB74F6"/>
    <w:rsid w:val="00FE1B81"/>
    <w:rsid w:val="00FE5FA2"/>
    <w:rsid w:val="00FE6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A7915"/>
  <w15:chartTrackingRefBased/>
  <w15:docId w15:val="{1B7B8071-A04B-4A02-AFD5-50DF9E347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75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F7595"/>
  </w:style>
  <w:style w:type="paragraph" w:styleId="a5">
    <w:name w:val="footer"/>
    <w:basedOn w:val="a"/>
    <w:link w:val="a6"/>
    <w:uiPriority w:val="99"/>
    <w:unhideWhenUsed/>
    <w:rsid w:val="00EF75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F7595"/>
  </w:style>
  <w:style w:type="table" w:customStyle="1" w:styleId="TableGrid">
    <w:name w:val="TableGrid"/>
    <w:rsid w:val="00F1464D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80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18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Чигоя Никон</dc:creator>
  <cp:keywords/>
  <dc:description/>
  <cp:lastModifiedBy>Чигоя Никон</cp:lastModifiedBy>
  <cp:revision>169</cp:revision>
  <dcterms:created xsi:type="dcterms:W3CDTF">2024-10-30T01:14:00Z</dcterms:created>
  <dcterms:modified xsi:type="dcterms:W3CDTF">2024-11-23T06:03:00Z</dcterms:modified>
</cp:coreProperties>
</file>