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F55BF" w14:textId="54523574" w:rsidR="003769B4" w:rsidRPr="008C7075" w:rsidRDefault="003769B4" w:rsidP="003769B4">
      <w:pPr>
        <w:jc w:val="center"/>
        <w:rPr>
          <w:rFonts w:ascii="Times New Roman" w:hAnsi="Times New Roman" w:cs="Times New Roman"/>
          <w:sz w:val="24"/>
          <w:szCs w:val="24"/>
        </w:rPr>
      </w:pPr>
      <w:r w:rsidRPr="008C7075">
        <w:rPr>
          <w:rFonts w:ascii="Times New Roman" w:hAnsi="Times New Roman" w:cs="Times New Roman"/>
          <w:sz w:val="24"/>
          <w:szCs w:val="24"/>
        </w:rPr>
        <w:t xml:space="preserve">Experiment </w:t>
      </w:r>
      <w:r>
        <w:rPr>
          <w:rFonts w:ascii="Times New Roman" w:hAnsi="Times New Roman" w:cs="Times New Roman"/>
          <w:sz w:val="24"/>
          <w:szCs w:val="24"/>
        </w:rPr>
        <w:t>9: Hooke’s Law</w:t>
      </w:r>
    </w:p>
    <w:p w14:paraId="20893D9B" w14:textId="77777777" w:rsidR="003769B4" w:rsidRPr="008C7075" w:rsidRDefault="003769B4" w:rsidP="003769B4">
      <w:pPr>
        <w:jc w:val="center"/>
        <w:rPr>
          <w:rFonts w:ascii="Times New Roman" w:hAnsi="Times New Roman" w:cs="Times New Roman"/>
          <w:sz w:val="24"/>
          <w:szCs w:val="24"/>
        </w:rPr>
      </w:pPr>
      <w:r w:rsidRPr="008C7075">
        <w:rPr>
          <w:rFonts w:ascii="Times New Roman" w:hAnsi="Times New Roman" w:cs="Times New Roman"/>
          <w:sz w:val="24"/>
          <w:szCs w:val="24"/>
        </w:rPr>
        <w:t>Ben Giftakis</w:t>
      </w:r>
    </w:p>
    <w:p w14:paraId="4C0D2625" w14:textId="77777777" w:rsidR="003769B4" w:rsidRPr="008C7075" w:rsidRDefault="003769B4" w:rsidP="003769B4">
      <w:pPr>
        <w:jc w:val="center"/>
        <w:rPr>
          <w:rFonts w:ascii="Times New Roman" w:hAnsi="Times New Roman" w:cs="Times New Roman"/>
          <w:sz w:val="24"/>
          <w:szCs w:val="24"/>
        </w:rPr>
      </w:pPr>
      <w:r w:rsidRPr="008C7075">
        <w:rPr>
          <w:rFonts w:ascii="Times New Roman" w:hAnsi="Times New Roman" w:cs="Times New Roman"/>
          <w:sz w:val="24"/>
          <w:szCs w:val="24"/>
        </w:rPr>
        <w:t xml:space="preserve">TA: Ryan </w:t>
      </w:r>
      <w:proofErr w:type="spellStart"/>
      <w:r w:rsidRPr="008C7075">
        <w:rPr>
          <w:rFonts w:ascii="Times New Roman" w:hAnsi="Times New Roman" w:cs="Times New Roman"/>
          <w:sz w:val="24"/>
          <w:szCs w:val="24"/>
        </w:rPr>
        <w:t>Preusse</w:t>
      </w:r>
      <w:proofErr w:type="spellEnd"/>
    </w:p>
    <w:p w14:paraId="2F7D342E" w14:textId="77777777" w:rsidR="003769B4" w:rsidRPr="008C7075" w:rsidRDefault="003769B4" w:rsidP="003769B4">
      <w:pPr>
        <w:jc w:val="center"/>
        <w:rPr>
          <w:rFonts w:ascii="Times New Roman" w:hAnsi="Times New Roman" w:cs="Times New Roman"/>
          <w:sz w:val="24"/>
          <w:szCs w:val="24"/>
        </w:rPr>
      </w:pPr>
      <w:r w:rsidRPr="008C7075">
        <w:rPr>
          <w:rFonts w:ascii="Times New Roman" w:hAnsi="Times New Roman" w:cs="Times New Roman"/>
          <w:sz w:val="24"/>
          <w:szCs w:val="24"/>
        </w:rPr>
        <w:t>PS181 Section 3</w:t>
      </w:r>
    </w:p>
    <w:p w14:paraId="7147A146" w14:textId="6F726992" w:rsidR="003769B4" w:rsidRPr="008C7075" w:rsidRDefault="003769B4" w:rsidP="003769B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5/5/20</w:t>
      </w:r>
    </w:p>
    <w:p w14:paraId="6402EF17" w14:textId="77777777" w:rsidR="003769B4" w:rsidRDefault="003769B4" w:rsidP="003769B4">
      <w:r>
        <w:br w:type="page"/>
      </w:r>
    </w:p>
    <w:p w14:paraId="58117418" w14:textId="4C2D6186" w:rsidR="00174884" w:rsidRDefault="003769B4">
      <w:r>
        <w:lastRenderedPageBreak/>
        <w:t>DATA:</w:t>
      </w:r>
    </w:p>
    <w:tbl>
      <w:tblPr>
        <w:tblStyle w:val="TableGrid"/>
        <w:tblW w:w="9320" w:type="dxa"/>
        <w:tblLook w:val="04A0" w:firstRow="1" w:lastRow="0" w:firstColumn="1" w:lastColumn="0" w:noHBand="0" w:noVBand="1"/>
      </w:tblPr>
      <w:tblGrid>
        <w:gridCol w:w="885"/>
        <w:gridCol w:w="1100"/>
        <w:gridCol w:w="1240"/>
        <w:gridCol w:w="1580"/>
        <w:gridCol w:w="2380"/>
        <w:gridCol w:w="2140"/>
      </w:tblGrid>
      <w:tr w:rsidR="003769B4" w:rsidRPr="003769B4" w14:paraId="579537A9" w14:textId="77777777" w:rsidTr="003769B4">
        <w:trPr>
          <w:trHeight w:val="315"/>
        </w:trPr>
        <w:tc>
          <w:tcPr>
            <w:tcW w:w="880" w:type="dxa"/>
            <w:noWrap/>
            <w:hideMark/>
          </w:tcPr>
          <w:p w14:paraId="25850E11" w14:textId="77777777" w:rsidR="003769B4" w:rsidRPr="003769B4" w:rsidRDefault="003769B4" w:rsidP="003769B4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69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 (m/s2)</w:t>
            </w:r>
          </w:p>
        </w:tc>
        <w:tc>
          <w:tcPr>
            <w:tcW w:w="1100" w:type="dxa"/>
            <w:noWrap/>
            <w:hideMark/>
          </w:tcPr>
          <w:p w14:paraId="7C79575F" w14:textId="77777777" w:rsidR="003769B4" w:rsidRPr="003769B4" w:rsidRDefault="003769B4" w:rsidP="003769B4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69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mass, m(g)</w:t>
            </w:r>
          </w:p>
        </w:tc>
        <w:tc>
          <w:tcPr>
            <w:tcW w:w="1240" w:type="dxa"/>
            <w:noWrap/>
            <w:hideMark/>
          </w:tcPr>
          <w:p w14:paraId="5619D65D" w14:textId="77777777" w:rsidR="003769B4" w:rsidRPr="003769B4" w:rsidRDefault="003769B4" w:rsidP="003769B4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69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mass, m (kg)</w:t>
            </w:r>
          </w:p>
        </w:tc>
        <w:tc>
          <w:tcPr>
            <w:tcW w:w="1580" w:type="dxa"/>
            <w:noWrap/>
            <w:hideMark/>
          </w:tcPr>
          <w:p w14:paraId="38419B8E" w14:textId="77777777" w:rsidR="003769B4" w:rsidRPr="003769B4" w:rsidRDefault="003769B4" w:rsidP="003769B4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69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weight, W (N)</w:t>
            </w:r>
          </w:p>
        </w:tc>
        <w:tc>
          <w:tcPr>
            <w:tcW w:w="2380" w:type="dxa"/>
            <w:noWrap/>
            <w:hideMark/>
          </w:tcPr>
          <w:p w14:paraId="47F97465" w14:textId="77777777" w:rsidR="003769B4" w:rsidRPr="003769B4" w:rsidRDefault="003769B4" w:rsidP="003769B4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69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displacement, r (cm)</w:t>
            </w:r>
          </w:p>
        </w:tc>
        <w:tc>
          <w:tcPr>
            <w:tcW w:w="2140" w:type="dxa"/>
            <w:noWrap/>
            <w:hideMark/>
          </w:tcPr>
          <w:p w14:paraId="47F3306A" w14:textId="77777777" w:rsidR="003769B4" w:rsidRPr="003769B4" w:rsidRDefault="003769B4" w:rsidP="003769B4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69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displacement, r (m)</w:t>
            </w:r>
          </w:p>
        </w:tc>
      </w:tr>
      <w:tr w:rsidR="003769B4" w:rsidRPr="003769B4" w14:paraId="459B4718" w14:textId="77777777" w:rsidTr="003769B4">
        <w:trPr>
          <w:trHeight w:val="315"/>
        </w:trPr>
        <w:tc>
          <w:tcPr>
            <w:tcW w:w="880" w:type="dxa"/>
            <w:noWrap/>
            <w:hideMark/>
          </w:tcPr>
          <w:p w14:paraId="1285307B" w14:textId="77777777" w:rsidR="003769B4" w:rsidRPr="003769B4" w:rsidRDefault="003769B4" w:rsidP="003769B4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69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9.8035</w:t>
            </w:r>
          </w:p>
        </w:tc>
        <w:tc>
          <w:tcPr>
            <w:tcW w:w="1100" w:type="dxa"/>
            <w:noWrap/>
            <w:hideMark/>
          </w:tcPr>
          <w:p w14:paraId="1AA1893F" w14:textId="77777777" w:rsidR="003769B4" w:rsidRPr="003769B4" w:rsidRDefault="003769B4" w:rsidP="003769B4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69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240" w:type="dxa"/>
            <w:noWrap/>
            <w:hideMark/>
          </w:tcPr>
          <w:p w14:paraId="421AEFF5" w14:textId="77777777" w:rsidR="003769B4" w:rsidRPr="003769B4" w:rsidRDefault="003769B4" w:rsidP="003769B4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69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580" w:type="dxa"/>
            <w:noWrap/>
            <w:hideMark/>
          </w:tcPr>
          <w:p w14:paraId="1E745B14" w14:textId="77777777" w:rsidR="003769B4" w:rsidRPr="003769B4" w:rsidRDefault="003769B4" w:rsidP="003769B4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69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0.58821</w:t>
            </w:r>
          </w:p>
        </w:tc>
        <w:tc>
          <w:tcPr>
            <w:tcW w:w="2380" w:type="dxa"/>
            <w:noWrap/>
            <w:hideMark/>
          </w:tcPr>
          <w:p w14:paraId="70D6D645" w14:textId="77777777" w:rsidR="003769B4" w:rsidRPr="003769B4" w:rsidRDefault="003769B4" w:rsidP="003769B4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69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2140" w:type="dxa"/>
            <w:noWrap/>
            <w:hideMark/>
          </w:tcPr>
          <w:p w14:paraId="7CE70442" w14:textId="77777777" w:rsidR="003769B4" w:rsidRPr="003769B4" w:rsidRDefault="003769B4" w:rsidP="003769B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769B4">
              <w:rPr>
                <w:rFonts w:ascii="Calibri" w:eastAsia="Times New Roman" w:hAnsi="Calibri" w:cs="Calibri"/>
                <w:color w:val="000000"/>
              </w:rPr>
              <w:t>0.22</w:t>
            </w:r>
          </w:p>
        </w:tc>
      </w:tr>
      <w:tr w:rsidR="003769B4" w:rsidRPr="003769B4" w14:paraId="2347E77A" w14:textId="77777777" w:rsidTr="003769B4">
        <w:trPr>
          <w:trHeight w:val="315"/>
        </w:trPr>
        <w:tc>
          <w:tcPr>
            <w:tcW w:w="880" w:type="dxa"/>
            <w:noWrap/>
            <w:hideMark/>
          </w:tcPr>
          <w:p w14:paraId="71034BF1" w14:textId="77777777" w:rsidR="003769B4" w:rsidRPr="003769B4" w:rsidRDefault="003769B4" w:rsidP="003769B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0" w:type="dxa"/>
            <w:noWrap/>
            <w:hideMark/>
          </w:tcPr>
          <w:p w14:paraId="26854FCB" w14:textId="77777777" w:rsidR="003769B4" w:rsidRPr="003769B4" w:rsidRDefault="003769B4" w:rsidP="003769B4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69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110</w:t>
            </w:r>
          </w:p>
        </w:tc>
        <w:tc>
          <w:tcPr>
            <w:tcW w:w="1240" w:type="dxa"/>
            <w:noWrap/>
            <w:hideMark/>
          </w:tcPr>
          <w:p w14:paraId="6352E04E" w14:textId="77777777" w:rsidR="003769B4" w:rsidRPr="003769B4" w:rsidRDefault="003769B4" w:rsidP="003769B4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69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0.11</w:t>
            </w:r>
          </w:p>
        </w:tc>
        <w:tc>
          <w:tcPr>
            <w:tcW w:w="1580" w:type="dxa"/>
            <w:noWrap/>
            <w:hideMark/>
          </w:tcPr>
          <w:p w14:paraId="7D740E10" w14:textId="77777777" w:rsidR="003769B4" w:rsidRPr="003769B4" w:rsidRDefault="003769B4" w:rsidP="003769B4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69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1.078385</w:t>
            </w:r>
          </w:p>
        </w:tc>
        <w:tc>
          <w:tcPr>
            <w:tcW w:w="2380" w:type="dxa"/>
            <w:noWrap/>
            <w:hideMark/>
          </w:tcPr>
          <w:p w14:paraId="684C7412" w14:textId="77777777" w:rsidR="003769B4" w:rsidRPr="003769B4" w:rsidRDefault="003769B4" w:rsidP="003769B4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69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140" w:type="dxa"/>
            <w:noWrap/>
            <w:hideMark/>
          </w:tcPr>
          <w:p w14:paraId="580DC4E8" w14:textId="77777777" w:rsidR="003769B4" w:rsidRPr="003769B4" w:rsidRDefault="003769B4" w:rsidP="003769B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769B4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</w:tr>
      <w:tr w:rsidR="003769B4" w:rsidRPr="003769B4" w14:paraId="7FA25DE6" w14:textId="77777777" w:rsidTr="003769B4">
        <w:trPr>
          <w:trHeight w:val="315"/>
        </w:trPr>
        <w:tc>
          <w:tcPr>
            <w:tcW w:w="880" w:type="dxa"/>
            <w:noWrap/>
            <w:hideMark/>
          </w:tcPr>
          <w:p w14:paraId="1887FC14" w14:textId="77777777" w:rsidR="003769B4" w:rsidRPr="003769B4" w:rsidRDefault="003769B4" w:rsidP="003769B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0" w:type="dxa"/>
            <w:noWrap/>
            <w:hideMark/>
          </w:tcPr>
          <w:p w14:paraId="33DE4D0E" w14:textId="77777777" w:rsidR="003769B4" w:rsidRPr="003769B4" w:rsidRDefault="003769B4" w:rsidP="003769B4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69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160</w:t>
            </w:r>
          </w:p>
        </w:tc>
        <w:tc>
          <w:tcPr>
            <w:tcW w:w="1240" w:type="dxa"/>
            <w:noWrap/>
            <w:hideMark/>
          </w:tcPr>
          <w:p w14:paraId="723ED7FE" w14:textId="77777777" w:rsidR="003769B4" w:rsidRPr="003769B4" w:rsidRDefault="003769B4" w:rsidP="003769B4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69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0.16</w:t>
            </w:r>
          </w:p>
        </w:tc>
        <w:tc>
          <w:tcPr>
            <w:tcW w:w="1580" w:type="dxa"/>
            <w:noWrap/>
            <w:hideMark/>
          </w:tcPr>
          <w:p w14:paraId="6FF1172B" w14:textId="77777777" w:rsidR="003769B4" w:rsidRPr="003769B4" w:rsidRDefault="003769B4" w:rsidP="003769B4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69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1.56856</w:t>
            </w:r>
          </w:p>
        </w:tc>
        <w:tc>
          <w:tcPr>
            <w:tcW w:w="2380" w:type="dxa"/>
            <w:noWrap/>
            <w:hideMark/>
          </w:tcPr>
          <w:p w14:paraId="0F12BC0B" w14:textId="77777777" w:rsidR="003769B4" w:rsidRPr="003769B4" w:rsidRDefault="003769B4" w:rsidP="003769B4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69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38.5</w:t>
            </w:r>
          </w:p>
        </w:tc>
        <w:tc>
          <w:tcPr>
            <w:tcW w:w="2140" w:type="dxa"/>
            <w:noWrap/>
            <w:hideMark/>
          </w:tcPr>
          <w:p w14:paraId="5CC4A95E" w14:textId="77777777" w:rsidR="003769B4" w:rsidRPr="003769B4" w:rsidRDefault="003769B4" w:rsidP="003769B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769B4">
              <w:rPr>
                <w:rFonts w:ascii="Calibri" w:eastAsia="Times New Roman" w:hAnsi="Calibri" w:cs="Calibri"/>
                <w:color w:val="000000"/>
              </w:rPr>
              <w:t>0.385</w:t>
            </w:r>
          </w:p>
        </w:tc>
      </w:tr>
      <w:tr w:rsidR="003769B4" w:rsidRPr="003769B4" w14:paraId="39E4CC11" w14:textId="77777777" w:rsidTr="003769B4">
        <w:trPr>
          <w:trHeight w:val="315"/>
        </w:trPr>
        <w:tc>
          <w:tcPr>
            <w:tcW w:w="880" w:type="dxa"/>
            <w:noWrap/>
            <w:hideMark/>
          </w:tcPr>
          <w:p w14:paraId="12F95032" w14:textId="77777777" w:rsidR="003769B4" w:rsidRPr="003769B4" w:rsidRDefault="003769B4" w:rsidP="003769B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0" w:type="dxa"/>
            <w:noWrap/>
            <w:hideMark/>
          </w:tcPr>
          <w:p w14:paraId="01864996" w14:textId="77777777" w:rsidR="003769B4" w:rsidRPr="003769B4" w:rsidRDefault="003769B4" w:rsidP="003769B4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69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220</w:t>
            </w:r>
          </w:p>
        </w:tc>
        <w:tc>
          <w:tcPr>
            <w:tcW w:w="1240" w:type="dxa"/>
            <w:noWrap/>
            <w:hideMark/>
          </w:tcPr>
          <w:p w14:paraId="17C1B48B" w14:textId="77777777" w:rsidR="003769B4" w:rsidRPr="003769B4" w:rsidRDefault="003769B4" w:rsidP="003769B4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69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0.22</w:t>
            </w:r>
          </w:p>
        </w:tc>
        <w:tc>
          <w:tcPr>
            <w:tcW w:w="1580" w:type="dxa"/>
            <w:noWrap/>
            <w:hideMark/>
          </w:tcPr>
          <w:p w14:paraId="7D38030C" w14:textId="77777777" w:rsidR="003769B4" w:rsidRPr="003769B4" w:rsidRDefault="003769B4" w:rsidP="003769B4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69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2.15677</w:t>
            </w:r>
          </w:p>
        </w:tc>
        <w:tc>
          <w:tcPr>
            <w:tcW w:w="2380" w:type="dxa"/>
            <w:noWrap/>
            <w:hideMark/>
          </w:tcPr>
          <w:p w14:paraId="68D9E4CC" w14:textId="77777777" w:rsidR="003769B4" w:rsidRPr="003769B4" w:rsidRDefault="003769B4" w:rsidP="003769B4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69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</w:t>
            </w:r>
          </w:p>
        </w:tc>
        <w:tc>
          <w:tcPr>
            <w:tcW w:w="2140" w:type="dxa"/>
            <w:noWrap/>
            <w:hideMark/>
          </w:tcPr>
          <w:p w14:paraId="0A2B4AE4" w14:textId="77777777" w:rsidR="003769B4" w:rsidRPr="003769B4" w:rsidRDefault="003769B4" w:rsidP="003769B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769B4">
              <w:rPr>
                <w:rFonts w:ascii="Calibri" w:eastAsia="Times New Roman" w:hAnsi="Calibri" w:cs="Calibri"/>
                <w:color w:val="000000"/>
              </w:rPr>
              <w:t>0.48</w:t>
            </w:r>
          </w:p>
        </w:tc>
      </w:tr>
      <w:tr w:rsidR="003769B4" w:rsidRPr="003769B4" w14:paraId="5EABF29A" w14:textId="77777777" w:rsidTr="003769B4">
        <w:trPr>
          <w:trHeight w:val="315"/>
        </w:trPr>
        <w:tc>
          <w:tcPr>
            <w:tcW w:w="880" w:type="dxa"/>
            <w:noWrap/>
            <w:hideMark/>
          </w:tcPr>
          <w:p w14:paraId="19758DB5" w14:textId="77777777" w:rsidR="003769B4" w:rsidRPr="003769B4" w:rsidRDefault="003769B4" w:rsidP="003769B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0" w:type="dxa"/>
            <w:noWrap/>
            <w:hideMark/>
          </w:tcPr>
          <w:p w14:paraId="4DCA10F3" w14:textId="77777777" w:rsidR="003769B4" w:rsidRPr="003769B4" w:rsidRDefault="003769B4" w:rsidP="003769B4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69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260</w:t>
            </w:r>
          </w:p>
        </w:tc>
        <w:tc>
          <w:tcPr>
            <w:tcW w:w="1240" w:type="dxa"/>
            <w:noWrap/>
            <w:hideMark/>
          </w:tcPr>
          <w:p w14:paraId="5BF91CF5" w14:textId="77777777" w:rsidR="003769B4" w:rsidRPr="003769B4" w:rsidRDefault="003769B4" w:rsidP="003769B4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69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0.26</w:t>
            </w:r>
          </w:p>
        </w:tc>
        <w:tc>
          <w:tcPr>
            <w:tcW w:w="1580" w:type="dxa"/>
            <w:noWrap/>
            <w:hideMark/>
          </w:tcPr>
          <w:p w14:paraId="7ED8C54E" w14:textId="77777777" w:rsidR="003769B4" w:rsidRPr="003769B4" w:rsidRDefault="003769B4" w:rsidP="003769B4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69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2.54891</w:t>
            </w:r>
          </w:p>
        </w:tc>
        <w:tc>
          <w:tcPr>
            <w:tcW w:w="2380" w:type="dxa"/>
            <w:noWrap/>
            <w:hideMark/>
          </w:tcPr>
          <w:p w14:paraId="5D164D86" w14:textId="77777777" w:rsidR="003769B4" w:rsidRPr="003769B4" w:rsidRDefault="003769B4" w:rsidP="003769B4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69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55</w:t>
            </w:r>
          </w:p>
        </w:tc>
        <w:tc>
          <w:tcPr>
            <w:tcW w:w="2140" w:type="dxa"/>
            <w:noWrap/>
            <w:hideMark/>
          </w:tcPr>
          <w:p w14:paraId="3BA90830" w14:textId="77777777" w:rsidR="003769B4" w:rsidRPr="003769B4" w:rsidRDefault="003769B4" w:rsidP="003769B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769B4">
              <w:rPr>
                <w:rFonts w:ascii="Calibri" w:eastAsia="Times New Roman" w:hAnsi="Calibri" w:cs="Calibri"/>
                <w:color w:val="000000"/>
              </w:rPr>
              <w:t>0.55</w:t>
            </w:r>
          </w:p>
        </w:tc>
      </w:tr>
      <w:tr w:rsidR="003769B4" w:rsidRPr="003769B4" w14:paraId="0D10F6ED" w14:textId="77777777" w:rsidTr="003769B4">
        <w:trPr>
          <w:trHeight w:val="315"/>
        </w:trPr>
        <w:tc>
          <w:tcPr>
            <w:tcW w:w="880" w:type="dxa"/>
            <w:noWrap/>
            <w:hideMark/>
          </w:tcPr>
          <w:p w14:paraId="0586DDA2" w14:textId="77777777" w:rsidR="003769B4" w:rsidRPr="003769B4" w:rsidRDefault="003769B4" w:rsidP="003769B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0" w:type="dxa"/>
            <w:noWrap/>
            <w:hideMark/>
          </w:tcPr>
          <w:p w14:paraId="21F1419B" w14:textId="77777777" w:rsidR="003769B4" w:rsidRPr="003769B4" w:rsidRDefault="003769B4" w:rsidP="003769B4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69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240" w:type="dxa"/>
            <w:noWrap/>
            <w:hideMark/>
          </w:tcPr>
          <w:p w14:paraId="3F6EA22A" w14:textId="77777777" w:rsidR="003769B4" w:rsidRPr="003769B4" w:rsidRDefault="003769B4" w:rsidP="003769B4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69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1580" w:type="dxa"/>
            <w:noWrap/>
            <w:hideMark/>
          </w:tcPr>
          <w:p w14:paraId="124FEA58" w14:textId="77777777" w:rsidR="003769B4" w:rsidRPr="003769B4" w:rsidRDefault="003769B4" w:rsidP="003769B4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69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2.94105</w:t>
            </w:r>
          </w:p>
        </w:tc>
        <w:tc>
          <w:tcPr>
            <w:tcW w:w="2380" w:type="dxa"/>
            <w:noWrap/>
            <w:hideMark/>
          </w:tcPr>
          <w:p w14:paraId="1EDDF794" w14:textId="77777777" w:rsidR="003769B4" w:rsidRPr="003769B4" w:rsidRDefault="003769B4" w:rsidP="003769B4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69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61</w:t>
            </w:r>
          </w:p>
        </w:tc>
        <w:tc>
          <w:tcPr>
            <w:tcW w:w="2140" w:type="dxa"/>
            <w:noWrap/>
            <w:hideMark/>
          </w:tcPr>
          <w:p w14:paraId="446FB8CA" w14:textId="77777777" w:rsidR="003769B4" w:rsidRPr="003769B4" w:rsidRDefault="003769B4" w:rsidP="00A75CDF">
            <w:pPr>
              <w:keepNext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769B4">
              <w:rPr>
                <w:rFonts w:ascii="Calibri" w:eastAsia="Times New Roman" w:hAnsi="Calibri" w:cs="Calibri"/>
                <w:color w:val="000000"/>
              </w:rPr>
              <w:t>0.61</w:t>
            </w:r>
          </w:p>
        </w:tc>
      </w:tr>
    </w:tbl>
    <w:p w14:paraId="0DF4DED2" w14:textId="6D9ED0F6" w:rsidR="003769B4" w:rsidRDefault="00A75CDF" w:rsidP="00A75CDF">
      <w:pPr>
        <w:pStyle w:val="Caption"/>
      </w:pPr>
      <w:r>
        <w:t xml:space="preserve">Table </w:t>
      </w:r>
      <w:r w:rsidR="009B2AC4">
        <w:fldChar w:fldCharType="begin"/>
      </w:r>
      <w:r w:rsidR="009B2AC4">
        <w:instrText xml:space="preserve"> SEQ Table \* ARABIC </w:instrText>
      </w:r>
      <w:r w:rsidR="009B2AC4">
        <w:fldChar w:fldCharType="separate"/>
      </w:r>
      <w:r w:rsidR="00CF2DE7">
        <w:rPr>
          <w:noProof/>
        </w:rPr>
        <w:t>1</w:t>
      </w:r>
      <w:r w:rsidR="009B2AC4">
        <w:rPr>
          <w:noProof/>
        </w:rPr>
        <w:fldChar w:fldCharType="end"/>
      </w:r>
      <w:r>
        <w:t>: Measurements</w:t>
      </w:r>
    </w:p>
    <w:tbl>
      <w:tblPr>
        <w:tblStyle w:val="TableGrid"/>
        <w:tblW w:w="4980" w:type="dxa"/>
        <w:tblLook w:val="04A0" w:firstRow="1" w:lastRow="0" w:firstColumn="1" w:lastColumn="0" w:noHBand="0" w:noVBand="1"/>
      </w:tblPr>
      <w:tblGrid>
        <w:gridCol w:w="1520"/>
        <w:gridCol w:w="2240"/>
        <w:gridCol w:w="1276"/>
      </w:tblGrid>
      <w:tr w:rsidR="003769B4" w:rsidRPr="003769B4" w14:paraId="7D9F7C1F" w14:textId="77777777" w:rsidTr="003769B4">
        <w:trPr>
          <w:trHeight w:val="315"/>
        </w:trPr>
        <w:tc>
          <w:tcPr>
            <w:tcW w:w="1520" w:type="dxa"/>
            <w:noWrap/>
            <w:hideMark/>
          </w:tcPr>
          <w:p w14:paraId="1FCBD77C" w14:textId="77777777" w:rsidR="003769B4" w:rsidRPr="003769B4" w:rsidRDefault="003769B4" w:rsidP="003769B4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69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weight, W (N)</w:t>
            </w:r>
          </w:p>
        </w:tc>
        <w:tc>
          <w:tcPr>
            <w:tcW w:w="2240" w:type="dxa"/>
            <w:noWrap/>
            <w:hideMark/>
          </w:tcPr>
          <w:p w14:paraId="6A167341" w14:textId="77777777" w:rsidR="003769B4" w:rsidRPr="003769B4" w:rsidRDefault="003769B4" w:rsidP="003769B4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769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displacement, r (m)</w:t>
            </w:r>
          </w:p>
        </w:tc>
        <w:tc>
          <w:tcPr>
            <w:tcW w:w="1220" w:type="dxa"/>
            <w:noWrap/>
            <w:hideMark/>
          </w:tcPr>
          <w:p w14:paraId="7A508231" w14:textId="77777777" w:rsidR="003769B4" w:rsidRPr="003769B4" w:rsidRDefault="003769B4" w:rsidP="003769B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769B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</w:t>
            </w:r>
          </w:p>
        </w:tc>
      </w:tr>
      <w:tr w:rsidR="003769B4" w:rsidRPr="003769B4" w14:paraId="1E15FB03" w14:textId="77777777" w:rsidTr="003769B4">
        <w:trPr>
          <w:trHeight w:val="315"/>
        </w:trPr>
        <w:tc>
          <w:tcPr>
            <w:tcW w:w="1520" w:type="dxa"/>
            <w:noWrap/>
            <w:hideMark/>
          </w:tcPr>
          <w:p w14:paraId="6A69A7DF" w14:textId="77777777" w:rsidR="003769B4" w:rsidRPr="003769B4" w:rsidRDefault="003769B4" w:rsidP="003769B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769B4">
              <w:rPr>
                <w:rFonts w:ascii="Calibri" w:eastAsia="Times New Roman" w:hAnsi="Calibri" w:cs="Calibri"/>
                <w:color w:val="000000"/>
              </w:rPr>
              <w:t>0.58821</w:t>
            </w:r>
          </w:p>
        </w:tc>
        <w:tc>
          <w:tcPr>
            <w:tcW w:w="2240" w:type="dxa"/>
            <w:noWrap/>
            <w:hideMark/>
          </w:tcPr>
          <w:p w14:paraId="725A0487" w14:textId="77777777" w:rsidR="003769B4" w:rsidRPr="003769B4" w:rsidRDefault="003769B4" w:rsidP="003769B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769B4">
              <w:rPr>
                <w:rFonts w:ascii="Calibri" w:eastAsia="Times New Roman" w:hAnsi="Calibri" w:cs="Calibri"/>
                <w:color w:val="000000"/>
              </w:rPr>
              <w:t>0.22</w:t>
            </w:r>
          </w:p>
        </w:tc>
        <w:tc>
          <w:tcPr>
            <w:tcW w:w="1220" w:type="dxa"/>
            <w:noWrap/>
            <w:hideMark/>
          </w:tcPr>
          <w:p w14:paraId="026CAC2D" w14:textId="77777777" w:rsidR="003769B4" w:rsidRPr="003769B4" w:rsidRDefault="003769B4" w:rsidP="003769B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769B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3769B4" w:rsidRPr="003769B4" w14:paraId="3BD06A56" w14:textId="77777777" w:rsidTr="003769B4">
        <w:trPr>
          <w:trHeight w:val="315"/>
        </w:trPr>
        <w:tc>
          <w:tcPr>
            <w:tcW w:w="1520" w:type="dxa"/>
            <w:noWrap/>
            <w:hideMark/>
          </w:tcPr>
          <w:p w14:paraId="4C4B7291" w14:textId="77777777" w:rsidR="003769B4" w:rsidRPr="003769B4" w:rsidRDefault="003769B4" w:rsidP="003769B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769B4">
              <w:rPr>
                <w:rFonts w:ascii="Calibri" w:eastAsia="Times New Roman" w:hAnsi="Calibri" w:cs="Calibri"/>
                <w:color w:val="000000"/>
              </w:rPr>
              <w:t>1.078385</w:t>
            </w:r>
          </w:p>
        </w:tc>
        <w:tc>
          <w:tcPr>
            <w:tcW w:w="2240" w:type="dxa"/>
            <w:noWrap/>
            <w:hideMark/>
          </w:tcPr>
          <w:p w14:paraId="0576F24E" w14:textId="77777777" w:rsidR="003769B4" w:rsidRPr="003769B4" w:rsidRDefault="003769B4" w:rsidP="003769B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769B4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  <w:tc>
          <w:tcPr>
            <w:tcW w:w="1220" w:type="dxa"/>
            <w:noWrap/>
            <w:hideMark/>
          </w:tcPr>
          <w:p w14:paraId="3F3A54B5" w14:textId="77777777" w:rsidR="003769B4" w:rsidRPr="003769B4" w:rsidRDefault="003769B4" w:rsidP="003769B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769B4">
              <w:rPr>
                <w:rFonts w:ascii="Calibri" w:eastAsia="Times New Roman" w:hAnsi="Calibri" w:cs="Calibri"/>
                <w:b/>
                <w:bCs/>
                <w:color w:val="000000"/>
              </w:rPr>
              <w:t>slope</w:t>
            </w:r>
          </w:p>
        </w:tc>
      </w:tr>
      <w:tr w:rsidR="003769B4" w:rsidRPr="003769B4" w14:paraId="6F9AC9F5" w14:textId="77777777" w:rsidTr="003769B4">
        <w:trPr>
          <w:trHeight w:val="315"/>
        </w:trPr>
        <w:tc>
          <w:tcPr>
            <w:tcW w:w="1520" w:type="dxa"/>
            <w:noWrap/>
            <w:hideMark/>
          </w:tcPr>
          <w:p w14:paraId="458C4321" w14:textId="77777777" w:rsidR="003769B4" w:rsidRPr="003769B4" w:rsidRDefault="003769B4" w:rsidP="003769B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769B4">
              <w:rPr>
                <w:rFonts w:ascii="Calibri" w:eastAsia="Times New Roman" w:hAnsi="Calibri" w:cs="Calibri"/>
                <w:color w:val="000000"/>
              </w:rPr>
              <w:t>1.56856</w:t>
            </w:r>
          </w:p>
        </w:tc>
        <w:tc>
          <w:tcPr>
            <w:tcW w:w="2240" w:type="dxa"/>
            <w:noWrap/>
            <w:hideMark/>
          </w:tcPr>
          <w:p w14:paraId="30F81352" w14:textId="77777777" w:rsidR="003769B4" w:rsidRPr="003769B4" w:rsidRDefault="003769B4" w:rsidP="003769B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769B4">
              <w:rPr>
                <w:rFonts w:ascii="Calibri" w:eastAsia="Times New Roman" w:hAnsi="Calibri" w:cs="Calibri"/>
                <w:color w:val="000000"/>
              </w:rPr>
              <w:t>0.385</w:t>
            </w:r>
          </w:p>
        </w:tc>
        <w:tc>
          <w:tcPr>
            <w:tcW w:w="1220" w:type="dxa"/>
            <w:noWrap/>
            <w:hideMark/>
          </w:tcPr>
          <w:p w14:paraId="3809EB75" w14:textId="7D421019" w:rsidR="003769B4" w:rsidRPr="003769B4" w:rsidRDefault="00CF2DE7" w:rsidP="003769B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N/m</w:t>
            </w:r>
          </w:p>
        </w:tc>
      </w:tr>
      <w:tr w:rsidR="003769B4" w:rsidRPr="003769B4" w14:paraId="00FDB8DF" w14:textId="77777777" w:rsidTr="003769B4">
        <w:trPr>
          <w:trHeight w:val="315"/>
        </w:trPr>
        <w:tc>
          <w:tcPr>
            <w:tcW w:w="1520" w:type="dxa"/>
            <w:noWrap/>
            <w:hideMark/>
          </w:tcPr>
          <w:p w14:paraId="2042AFC5" w14:textId="77777777" w:rsidR="003769B4" w:rsidRPr="003769B4" w:rsidRDefault="003769B4" w:rsidP="003769B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769B4">
              <w:rPr>
                <w:rFonts w:ascii="Calibri" w:eastAsia="Times New Roman" w:hAnsi="Calibri" w:cs="Calibri"/>
                <w:color w:val="000000"/>
              </w:rPr>
              <w:t>2.15677</w:t>
            </w:r>
          </w:p>
        </w:tc>
        <w:tc>
          <w:tcPr>
            <w:tcW w:w="2240" w:type="dxa"/>
            <w:noWrap/>
            <w:hideMark/>
          </w:tcPr>
          <w:p w14:paraId="395DE478" w14:textId="77777777" w:rsidR="003769B4" w:rsidRPr="003769B4" w:rsidRDefault="003769B4" w:rsidP="003769B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769B4">
              <w:rPr>
                <w:rFonts w:ascii="Calibri" w:eastAsia="Times New Roman" w:hAnsi="Calibri" w:cs="Calibri"/>
                <w:color w:val="000000"/>
              </w:rPr>
              <w:t>0.48</w:t>
            </w:r>
          </w:p>
        </w:tc>
        <w:tc>
          <w:tcPr>
            <w:tcW w:w="1220" w:type="dxa"/>
            <w:noWrap/>
            <w:hideMark/>
          </w:tcPr>
          <w:p w14:paraId="6212A982" w14:textId="77777777" w:rsidR="003769B4" w:rsidRPr="003769B4" w:rsidRDefault="003769B4" w:rsidP="003769B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769B4">
              <w:rPr>
                <w:rFonts w:ascii="Calibri" w:eastAsia="Times New Roman" w:hAnsi="Calibri" w:cs="Calibri"/>
                <w:color w:val="000000"/>
              </w:rPr>
              <w:t>0.16674495</w:t>
            </w:r>
          </w:p>
        </w:tc>
      </w:tr>
      <w:tr w:rsidR="003769B4" w:rsidRPr="003769B4" w14:paraId="7FA1D3D1" w14:textId="77777777" w:rsidTr="003769B4">
        <w:trPr>
          <w:trHeight w:val="315"/>
        </w:trPr>
        <w:tc>
          <w:tcPr>
            <w:tcW w:w="1520" w:type="dxa"/>
            <w:noWrap/>
            <w:hideMark/>
          </w:tcPr>
          <w:p w14:paraId="20A9F1EB" w14:textId="77777777" w:rsidR="003769B4" w:rsidRPr="003769B4" w:rsidRDefault="003769B4" w:rsidP="003769B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769B4">
              <w:rPr>
                <w:rFonts w:ascii="Calibri" w:eastAsia="Times New Roman" w:hAnsi="Calibri" w:cs="Calibri"/>
                <w:color w:val="000000"/>
              </w:rPr>
              <w:t>2.54891</w:t>
            </w:r>
          </w:p>
        </w:tc>
        <w:tc>
          <w:tcPr>
            <w:tcW w:w="2240" w:type="dxa"/>
            <w:noWrap/>
            <w:hideMark/>
          </w:tcPr>
          <w:p w14:paraId="32B292F9" w14:textId="77777777" w:rsidR="003769B4" w:rsidRPr="003769B4" w:rsidRDefault="003769B4" w:rsidP="003769B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769B4">
              <w:rPr>
                <w:rFonts w:ascii="Calibri" w:eastAsia="Times New Roman" w:hAnsi="Calibri" w:cs="Calibri"/>
                <w:color w:val="000000"/>
              </w:rPr>
              <w:t>0.55</w:t>
            </w:r>
          </w:p>
        </w:tc>
        <w:tc>
          <w:tcPr>
            <w:tcW w:w="1220" w:type="dxa"/>
            <w:noWrap/>
            <w:hideMark/>
          </w:tcPr>
          <w:p w14:paraId="07BD2E31" w14:textId="77777777" w:rsidR="003769B4" w:rsidRPr="003769B4" w:rsidRDefault="003769B4" w:rsidP="003769B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769B4">
              <w:rPr>
                <w:rFonts w:ascii="Calibri" w:eastAsia="Times New Roman" w:hAnsi="Calibri" w:cs="Calibri"/>
                <w:b/>
                <w:bCs/>
                <w:color w:val="000000"/>
              </w:rPr>
              <w:t>intercept</w:t>
            </w:r>
          </w:p>
        </w:tc>
      </w:tr>
      <w:tr w:rsidR="003769B4" w:rsidRPr="003769B4" w14:paraId="7C2CF74D" w14:textId="77777777" w:rsidTr="003769B4">
        <w:trPr>
          <w:trHeight w:val="315"/>
        </w:trPr>
        <w:tc>
          <w:tcPr>
            <w:tcW w:w="1520" w:type="dxa"/>
            <w:noWrap/>
            <w:hideMark/>
          </w:tcPr>
          <w:p w14:paraId="7E480274" w14:textId="77777777" w:rsidR="003769B4" w:rsidRPr="003769B4" w:rsidRDefault="003769B4" w:rsidP="003769B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769B4">
              <w:rPr>
                <w:rFonts w:ascii="Calibri" w:eastAsia="Times New Roman" w:hAnsi="Calibri" w:cs="Calibri"/>
                <w:color w:val="000000"/>
              </w:rPr>
              <w:t>2.94105</w:t>
            </w:r>
          </w:p>
        </w:tc>
        <w:tc>
          <w:tcPr>
            <w:tcW w:w="2240" w:type="dxa"/>
            <w:noWrap/>
            <w:hideMark/>
          </w:tcPr>
          <w:p w14:paraId="2B931899" w14:textId="77777777" w:rsidR="003769B4" w:rsidRPr="003769B4" w:rsidRDefault="003769B4" w:rsidP="003769B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769B4">
              <w:rPr>
                <w:rFonts w:ascii="Calibri" w:eastAsia="Times New Roman" w:hAnsi="Calibri" w:cs="Calibri"/>
                <w:color w:val="000000"/>
              </w:rPr>
              <w:t>0.61</w:t>
            </w:r>
          </w:p>
        </w:tc>
        <w:tc>
          <w:tcPr>
            <w:tcW w:w="1220" w:type="dxa"/>
            <w:noWrap/>
            <w:hideMark/>
          </w:tcPr>
          <w:p w14:paraId="4523742F" w14:textId="33F3B4E4" w:rsidR="003769B4" w:rsidRPr="003769B4" w:rsidRDefault="00CF2DE7" w:rsidP="003769B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</w:t>
            </w:r>
          </w:p>
        </w:tc>
      </w:tr>
      <w:tr w:rsidR="003769B4" w:rsidRPr="003769B4" w14:paraId="7A8F71E9" w14:textId="77777777" w:rsidTr="003769B4">
        <w:trPr>
          <w:trHeight w:val="315"/>
        </w:trPr>
        <w:tc>
          <w:tcPr>
            <w:tcW w:w="1520" w:type="dxa"/>
            <w:noWrap/>
            <w:hideMark/>
          </w:tcPr>
          <w:p w14:paraId="64184912" w14:textId="77777777" w:rsidR="003769B4" w:rsidRPr="003769B4" w:rsidRDefault="003769B4" w:rsidP="003769B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240" w:type="dxa"/>
            <w:noWrap/>
            <w:hideMark/>
          </w:tcPr>
          <w:p w14:paraId="12B81A5F" w14:textId="77777777" w:rsidR="003769B4" w:rsidRPr="003769B4" w:rsidRDefault="003769B4" w:rsidP="003769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noWrap/>
            <w:hideMark/>
          </w:tcPr>
          <w:p w14:paraId="3BD87864" w14:textId="77777777" w:rsidR="003769B4" w:rsidRPr="003769B4" w:rsidRDefault="003769B4" w:rsidP="003769B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69B4">
              <w:rPr>
                <w:rFonts w:ascii="Calibri" w:eastAsia="Times New Roman" w:hAnsi="Calibri" w:cs="Calibri"/>
                <w:color w:val="000000"/>
              </w:rPr>
              <w:t>0.1217501</w:t>
            </w:r>
          </w:p>
        </w:tc>
      </w:tr>
      <w:tr w:rsidR="003769B4" w:rsidRPr="003769B4" w14:paraId="130D7D20" w14:textId="77777777" w:rsidTr="003769B4">
        <w:trPr>
          <w:trHeight w:val="345"/>
        </w:trPr>
        <w:tc>
          <w:tcPr>
            <w:tcW w:w="1520" w:type="dxa"/>
            <w:noWrap/>
            <w:hideMark/>
          </w:tcPr>
          <w:p w14:paraId="6C11F2D3" w14:textId="77777777" w:rsidR="003769B4" w:rsidRPr="003769B4" w:rsidRDefault="003769B4" w:rsidP="003769B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40" w:type="dxa"/>
            <w:noWrap/>
            <w:hideMark/>
          </w:tcPr>
          <w:p w14:paraId="079D7A2C" w14:textId="77777777" w:rsidR="003769B4" w:rsidRPr="003769B4" w:rsidRDefault="003769B4" w:rsidP="003769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noWrap/>
            <w:hideMark/>
          </w:tcPr>
          <w:p w14:paraId="3F64A4A7" w14:textId="77777777" w:rsidR="003769B4" w:rsidRPr="003769B4" w:rsidRDefault="003769B4" w:rsidP="003769B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769B4">
              <w:rPr>
                <w:rFonts w:ascii="Calibri" w:eastAsia="Times New Roman" w:hAnsi="Calibri" w:cs="Calibri"/>
                <w:b/>
                <w:bCs/>
                <w:color w:val="000000"/>
              </w:rPr>
              <w:t>R</w:t>
            </w:r>
            <w:r w:rsidRPr="003769B4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2</w:t>
            </w:r>
          </w:p>
        </w:tc>
      </w:tr>
      <w:tr w:rsidR="003769B4" w:rsidRPr="003769B4" w14:paraId="13B17A45" w14:textId="77777777" w:rsidTr="003769B4">
        <w:trPr>
          <w:trHeight w:val="300"/>
        </w:trPr>
        <w:tc>
          <w:tcPr>
            <w:tcW w:w="1520" w:type="dxa"/>
            <w:noWrap/>
            <w:hideMark/>
          </w:tcPr>
          <w:p w14:paraId="07860208" w14:textId="77777777" w:rsidR="003769B4" w:rsidRPr="003769B4" w:rsidRDefault="003769B4" w:rsidP="003769B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240" w:type="dxa"/>
            <w:noWrap/>
            <w:hideMark/>
          </w:tcPr>
          <w:p w14:paraId="3B08925F" w14:textId="77777777" w:rsidR="003769B4" w:rsidRPr="003769B4" w:rsidRDefault="003769B4" w:rsidP="003769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noWrap/>
            <w:hideMark/>
          </w:tcPr>
          <w:p w14:paraId="52E41975" w14:textId="77777777" w:rsidR="003769B4" w:rsidRPr="003769B4" w:rsidRDefault="003769B4" w:rsidP="003769B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69B4">
              <w:rPr>
                <w:rFonts w:ascii="Calibri" w:eastAsia="Times New Roman" w:hAnsi="Calibri" w:cs="Calibri"/>
                <w:color w:val="000000"/>
              </w:rPr>
              <w:t>0.9998005</w:t>
            </w:r>
          </w:p>
        </w:tc>
      </w:tr>
      <w:tr w:rsidR="003769B4" w:rsidRPr="003769B4" w14:paraId="74BBF4EE" w14:textId="77777777" w:rsidTr="003769B4">
        <w:trPr>
          <w:trHeight w:val="360"/>
        </w:trPr>
        <w:tc>
          <w:tcPr>
            <w:tcW w:w="1520" w:type="dxa"/>
            <w:noWrap/>
            <w:hideMark/>
          </w:tcPr>
          <w:p w14:paraId="1AAC5799" w14:textId="77777777" w:rsidR="003769B4" w:rsidRPr="003769B4" w:rsidRDefault="003769B4" w:rsidP="003769B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40" w:type="dxa"/>
            <w:noWrap/>
            <w:hideMark/>
          </w:tcPr>
          <w:p w14:paraId="60A95AB4" w14:textId="77777777" w:rsidR="003769B4" w:rsidRPr="003769B4" w:rsidRDefault="003769B4" w:rsidP="003769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noWrap/>
            <w:hideMark/>
          </w:tcPr>
          <w:p w14:paraId="5C09883A" w14:textId="77777777" w:rsidR="003769B4" w:rsidRPr="003769B4" w:rsidRDefault="003769B4" w:rsidP="003769B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769B4"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  <w:r w:rsidRPr="003769B4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y</w:t>
            </w:r>
          </w:p>
        </w:tc>
      </w:tr>
      <w:tr w:rsidR="003769B4" w:rsidRPr="003769B4" w14:paraId="575E7EC6" w14:textId="77777777" w:rsidTr="003769B4">
        <w:trPr>
          <w:trHeight w:val="300"/>
        </w:trPr>
        <w:tc>
          <w:tcPr>
            <w:tcW w:w="1520" w:type="dxa"/>
            <w:noWrap/>
            <w:hideMark/>
          </w:tcPr>
          <w:p w14:paraId="69B042D3" w14:textId="77777777" w:rsidR="003769B4" w:rsidRPr="003769B4" w:rsidRDefault="003769B4" w:rsidP="003769B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240" w:type="dxa"/>
            <w:noWrap/>
            <w:hideMark/>
          </w:tcPr>
          <w:p w14:paraId="2A0075F1" w14:textId="77777777" w:rsidR="003769B4" w:rsidRPr="003769B4" w:rsidRDefault="003769B4" w:rsidP="003769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noWrap/>
            <w:hideMark/>
          </w:tcPr>
          <w:p w14:paraId="6EB9577E" w14:textId="79343E51" w:rsidR="003769B4" w:rsidRPr="003769B4" w:rsidRDefault="003769B4" w:rsidP="003769B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3769B4" w:rsidRPr="003769B4" w14:paraId="27616DDC" w14:textId="77777777" w:rsidTr="003769B4">
        <w:trPr>
          <w:trHeight w:val="300"/>
        </w:trPr>
        <w:tc>
          <w:tcPr>
            <w:tcW w:w="1520" w:type="dxa"/>
            <w:noWrap/>
            <w:hideMark/>
          </w:tcPr>
          <w:p w14:paraId="5F325176" w14:textId="77777777" w:rsidR="003769B4" w:rsidRPr="003769B4" w:rsidRDefault="003769B4" w:rsidP="003769B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240" w:type="dxa"/>
            <w:noWrap/>
            <w:hideMark/>
          </w:tcPr>
          <w:p w14:paraId="286C0C69" w14:textId="77777777" w:rsidR="003769B4" w:rsidRPr="003769B4" w:rsidRDefault="003769B4" w:rsidP="003769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noWrap/>
            <w:hideMark/>
          </w:tcPr>
          <w:p w14:paraId="5424EB3D" w14:textId="77777777" w:rsidR="003769B4" w:rsidRPr="003769B4" w:rsidRDefault="003769B4" w:rsidP="003769B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69B4">
              <w:rPr>
                <w:rFonts w:ascii="Calibri" w:eastAsia="Times New Roman" w:hAnsi="Calibri" w:cs="Calibri"/>
                <w:color w:val="000000"/>
              </w:rPr>
              <w:t>0.00236474</w:t>
            </w:r>
          </w:p>
        </w:tc>
      </w:tr>
      <w:tr w:rsidR="003769B4" w:rsidRPr="003769B4" w14:paraId="669985CB" w14:textId="77777777" w:rsidTr="003769B4">
        <w:trPr>
          <w:trHeight w:val="360"/>
        </w:trPr>
        <w:tc>
          <w:tcPr>
            <w:tcW w:w="1520" w:type="dxa"/>
            <w:noWrap/>
            <w:hideMark/>
          </w:tcPr>
          <w:p w14:paraId="5FC05D92" w14:textId="77777777" w:rsidR="003769B4" w:rsidRPr="003769B4" w:rsidRDefault="003769B4" w:rsidP="003769B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40" w:type="dxa"/>
            <w:noWrap/>
            <w:hideMark/>
          </w:tcPr>
          <w:p w14:paraId="71D2A345" w14:textId="77777777" w:rsidR="003769B4" w:rsidRPr="003769B4" w:rsidRDefault="003769B4" w:rsidP="003769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noWrap/>
            <w:hideMark/>
          </w:tcPr>
          <w:p w14:paraId="38CE8A39" w14:textId="77777777" w:rsidR="003769B4" w:rsidRPr="003769B4" w:rsidRDefault="003769B4" w:rsidP="003769B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769B4"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  <w:r w:rsidRPr="003769B4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slope</w:t>
            </w:r>
            <w:proofErr w:type="spellEnd"/>
          </w:p>
        </w:tc>
      </w:tr>
      <w:tr w:rsidR="003769B4" w:rsidRPr="003769B4" w14:paraId="1E05114F" w14:textId="77777777" w:rsidTr="003769B4">
        <w:trPr>
          <w:trHeight w:val="300"/>
        </w:trPr>
        <w:tc>
          <w:tcPr>
            <w:tcW w:w="1520" w:type="dxa"/>
            <w:noWrap/>
            <w:hideMark/>
          </w:tcPr>
          <w:p w14:paraId="2AAEBBD3" w14:textId="77777777" w:rsidR="003769B4" w:rsidRPr="003769B4" w:rsidRDefault="003769B4" w:rsidP="003769B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240" w:type="dxa"/>
            <w:noWrap/>
            <w:hideMark/>
          </w:tcPr>
          <w:p w14:paraId="0C6869E4" w14:textId="77777777" w:rsidR="003769B4" w:rsidRPr="003769B4" w:rsidRDefault="003769B4" w:rsidP="003769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noWrap/>
            <w:hideMark/>
          </w:tcPr>
          <w:p w14:paraId="1CB31A4F" w14:textId="5CF6FD64" w:rsidR="003769B4" w:rsidRPr="003769B4" w:rsidRDefault="00CF2DE7" w:rsidP="003769B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N/m</w:t>
            </w:r>
          </w:p>
        </w:tc>
      </w:tr>
      <w:tr w:rsidR="003769B4" w:rsidRPr="003769B4" w14:paraId="4529887E" w14:textId="77777777" w:rsidTr="003769B4">
        <w:trPr>
          <w:trHeight w:val="300"/>
        </w:trPr>
        <w:tc>
          <w:tcPr>
            <w:tcW w:w="1520" w:type="dxa"/>
            <w:noWrap/>
            <w:hideMark/>
          </w:tcPr>
          <w:p w14:paraId="4375B78D" w14:textId="77777777" w:rsidR="003769B4" w:rsidRPr="003769B4" w:rsidRDefault="003769B4" w:rsidP="003769B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240" w:type="dxa"/>
            <w:noWrap/>
            <w:hideMark/>
          </w:tcPr>
          <w:p w14:paraId="160F6A60" w14:textId="77777777" w:rsidR="003769B4" w:rsidRPr="003769B4" w:rsidRDefault="003769B4" w:rsidP="003769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noWrap/>
            <w:hideMark/>
          </w:tcPr>
          <w:p w14:paraId="6870A9A8" w14:textId="77777777" w:rsidR="003769B4" w:rsidRPr="003769B4" w:rsidRDefault="003769B4" w:rsidP="003769B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69B4">
              <w:rPr>
                <w:rFonts w:ascii="Calibri" w:eastAsia="Times New Roman" w:hAnsi="Calibri" w:cs="Calibri"/>
                <w:color w:val="000000"/>
              </w:rPr>
              <w:t>0.0011777</w:t>
            </w:r>
          </w:p>
        </w:tc>
      </w:tr>
      <w:tr w:rsidR="003769B4" w:rsidRPr="003769B4" w14:paraId="78ED77B6" w14:textId="77777777" w:rsidTr="003769B4">
        <w:trPr>
          <w:trHeight w:val="360"/>
        </w:trPr>
        <w:tc>
          <w:tcPr>
            <w:tcW w:w="1520" w:type="dxa"/>
            <w:noWrap/>
            <w:hideMark/>
          </w:tcPr>
          <w:p w14:paraId="65662A47" w14:textId="77777777" w:rsidR="003769B4" w:rsidRPr="003769B4" w:rsidRDefault="003769B4" w:rsidP="003769B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40" w:type="dxa"/>
            <w:noWrap/>
            <w:hideMark/>
          </w:tcPr>
          <w:p w14:paraId="1B70E433" w14:textId="77777777" w:rsidR="003769B4" w:rsidRPr="003769B4" w:rsidRDefault="003769B4" w:rsidP="003769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noWrap/>
            <w:hideMark/>
          </w:tcPr>
          <w:p w14:paraId="54EF3C69" w14:textId="77777777" w:rsidR="003769B4" w:rsidRPr="003769B4" w:rsidRDefault="003769B4" w:rsidP="003769B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769B4"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  <w:r w:rsidRPr="003769B4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intercept</w:t>
            </w:r>
            <w:proofErr w:type="spellEnd"/>
          </w:p>
        </w:tc>
      </w:tr>
      <w:tr w:rsidR="003769B4" w:rsidRPr="003769B4" w14:paraId="3C41AA97" w14:textId="77777777" w:rsidTr="003769B4">
        <w:trPr>
          <w:trHeight w:val="300"/>
        </w:trPr>
        <w:tc>
          <w:tcPr>
            <w:tcW w:w="1520" w:type="dxa"/>
            <w:noWrap/>
            <w:hideMark/>
          </w:tcPr>
          <w:p w14:paraId="49166CB7" w14:textId="77777777" w:rsidR="003769B4" w:rsidRPr="003769B4" w:rsidRDefault="003769B4" w:rsidP="003769B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240" w:type="dxa"/>
            <w:noWrap/>
            <w:hideMark/>
          </w:tcPr>
          <w:p w14:paraId="7C557C06" w14:textId="77777777" w:rsidR="003769B4" w:rsidRPr="003769B4" w:rsidRDefault="003769B4" w:rsidP="003769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noWrap/>
            <w:hideMark/>
          </w:tcPr>
          <w:p w14:paraId="7683E052" w14:textId="1EE95A27" w:rsidR="003769B4" w:rsidRPr="003769B4" w:rsidRDefault="00CF2DE7" w:rsidP="003769B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</w:t>
            </w:r>
          </w:p>
        </w:tc>
      </w:tr>
      <w:tr w:rsidR="003769B4" w:rsidRPr="003769B4" w14:paraId="04685439" w14:textId="77777777" w:rsidTr="003769B4">
        <w:trPr>
          <w:trHeight w:val="300"/>
        </w:trPr>
        <w:tc>
          <w:tcPr>
            <w:tcW w:w="1520" w:type="dxa"/>
            <w:noWrap/>
            <w:hideMark/>
          </w:tcPr>
          <w:p w14:paraId="3E3A45FC" w14:textId="77777777" w:rsidR="003769B4" w:rsidRPr="003769B4" w:rsidRDefault="003769B4" w:rsidP="003769B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240" w:type="dxa"/>
            <w:noWrap/>
            <w:hideMark/>
          </w:tcPr>
          <w:p w14:paraId="5C9BBA4C" w14:textId="77777777" w:rsidR="003769B4" w:rsidRPr="003769B4" w:rsidRDefault="003769B4" w:rsidP="003769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noWrap/>
            <w:hideMark/>
          </w:tcPr>
          <w:p w14:paraId="5D46E913" w14:textId="77777777" w:rsidR="003769B4" w:rsidRPr="003769B4" w:rsidRDefault="003769B4" w:rsidP="00A75CDF">
            <w:pPr>
              <w:keepNext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69B4">
              <w:rPr>
                <w:rFonts w:ascii="Calibri" w:eastAsia="Times New Roman" w:hAnsi="Calibri" w:cs="Calibri"/>
                <w:color w:val="000000"/>
              </w:rPr>
              <w:t>0.00234398</w:t>
            </w:r>
          </w:p>
        </w:tc>
      </w:tr>
    </w:tbl>
    <w:p w14:paraId="6EABC014" w14:textId="53659087" w:rsidR="003769B4" w:rsidRDefault="00A75CDF" w:rsidP="00A75CDF">
      <w:pPr>
        <w:pStyle w:val="Caption"/>
      </w:pPr>
      <w:r>
        <w:t xml:space="preserve">Table </w:t>
      </w:r>
      <w:r w:rsidR="009B2AC4">
        <w:fldChar w:fldCharType="begin"/>
      </w:r>
      <w:r w:rsidR="009B2AC4">
        <w:instrText xml:space="preserve"> SEQ Table \* ARABIC </w:instrText>
      </w:r>
      <w:r w:rsidR="009B2AC4">
        <w:fldChar w:fldCharType="separate"/>
      </w:r>
      <w:r w:rsidR="00CF2DE7">
        <w:rPr>
          <w:noProof/>
        </w:rPr>
        <w:t>2</w:t>
      </w:r>
      <w:r w:rsidR="009B2AC4">
        <w:rPr>
          <w:noProof/>
        </w:rPr>
        <w:fldChar w:fldCharType="end"/>
      </w:r>
      <w:r>
        <w:t>: 2d stats</w:t>
      </w:r>
    </w:p>
    <w:tbl>
      <w:tblPr>
        <w:tblW w:w="6100" w:type="dxa"/>
        <w:tblLook w:val="04A0" w:firstRow="1" w:lastRow="0" w:firstColumn="1" w:lastColumn="0" w:noHBand="0" w:noVBand="1"/>
      </w:tblPr>
      <w:tblGrid>
        <w:gridCol w:w="1220"/>
        <w:gridCol w:w="938"/>
        <w:gridCol w:w="893"/>
        <w:gridCol w:w="1829"/>
        <w:gridCol w:w="1276"/>
      </w:tblGrid>
      <w:tr w:rsidR="00A75CDF" w:rsidRPr="00A75CDF" w14:paraId="7B2310B8" w14:textId="77777777" w:rsidTr="00A75CDF">
        <w:trPr>
          <w:trHeight w:val="315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12CC45" w14:textId="77777777" w:rsidR="00A75CDF" w:rsidRPr="00A75CDF" w:rsidRDefault="00A75CDF" w:rsidP="00A75C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5C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6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92D050" w:fill="92D050"/>
            <w:noWrap/>
            <w:vAlign w:val="bottom"/>
            <w:hideMark/>
          </w:tcPr>
          <w:p w14:paraId="023331B6" w14:textId="77777777" w:rsidR="00A75CDF" w:rsidRPr="00A75CDF" w:rsidRDefault="00A75CDF" w:rsidP="00A75C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5CDF">
              <w:rPr>
                <w:rFonts w:ascii="Calibri" w:eastAsia="Times New Roman" w:hAnsi="Calibri" w:cs="Calibri"/>
                <w:color w:val="000000"/>
              </w:rPr>
              <w:t>Unknown sets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6C0E7" w14:textId="77777777" w:rsidR="00A75CDF" w:rsidRPr="00A75CDF" w:rsidRDefault="00A75CDF" w:rsidP="00A75C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75CDF" w:rsidRPr="00A75CDF" w14:paraId="5F7DD958" w14:textId="77777777" w:rsidTr="00A75CDF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455987" w14:textId="77777777" w:rsidR="00A75CDF" w:rsidRPr="00A75CDF" w:rsidRDefault="00A75CDF" w:rsidP="00A75C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5C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2D050" w:fill="92D050"/>
            <w:noWrap/>
            <w:vAlign w:val="bottom"/>
            <w:hideMark/>
          </w:tcPr>
          <w:p w14:paraId="7E884C0F" w14:textId="77777777" w:rsidR="00A75CDF" w:rsidRPr="00A75CDF" w:rsidRDefault="00A75CDF" w:rsidP="00A75C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5CDF">
              <w:rPr>
                <w:rFonts w:ascii="Calibri" w:eastAsia="Times New Roman" w:hAnsi="Calibri" w:cs="Calibri"/>
                <w:color w:val="000000"/>
              </w:rPr>
              <w:t>r (cm)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2D050" w:fill="92D050"/>
            <w:noWrap/>
            <w:vAlign w:val="bottom"/>
            <w:hideMark/>
          </w:tcPr>
          <w:p w14:paraId="4DDAC83F" w14:textId="77777777" w:rsidR="00A75CDF" w:rsidRPr="00A75CDF" w:rsidRDefault="00A75CDF" w:rsidP="00A75C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5CDF">
              <w:rPr>
                <w:rFonts w:ascii="Calibri" w:eastAsia="Times New Roman" w:hAnsi="Calibri" w:cs="Calibri"/>
                <w:color w:val="000000"/>
              </w:rPr>
              <w:t>r (m)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2D050" w:fill="92D050"/>
            <w:noWrap/>
            <w:vAlign w:val="bottom"/>
            <w:hideMark/>
          </w:tcPr>
          <w:p w14:paraId="5D40E8D5" w14:textId="77777777" w:rsidR="00A75CDF" w:rsidRPr="00A75CDF" w:rsidRDefault="00A75CDF" w:rsidP="00A75C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5CDF">
              <w:rPr>
                <w:rFonts w:ascii="Calibri" w:eastAsia="Times New Roman" w:hAnsi="Calibri" w:cs="Calibri"/>
                <w:color w:val="000000"/>
              </w:rPr>
              <w:t>m (kg)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92D050" w:fill="92D050"/>
            <w:noWrap/>
            <w:vAlign w:val="bottom"/>
            <w:hideMark/>
          </w:tcPr>
          <w:p w14:paraId="1E312C51" w14:textId="77777777" w:rsidR="00A75CDF" w:rsidRPr="00A75CDF" w:rsidRDefault="00A75CDF" w:rsidP="00A75C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5CDF">
              <w:rPr>
                <w:rFonts w:ascii="Calibri" w:eastAsia="Times New Roman" w:hAnsi="Calibri" w:cs="Calibri"/>
                <w:color w:val="000000"/>
              </w:rPr>
              <w:t>K(N/m)</w:t>
            </w:r>
          </w:p>
        </w:tc>
      </w:tr>
      <w:tr w:rsidR="00A75CDF" w:rsidRPr="00A75CDF" w14:paraId="3CC02E4A" w14:textId="77777777" w:rsidTr="00A75CDF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07EE77" w14:textId="77777777" w:rsidR="00A75CDF" w:rsidRPr="00A75CDF" w:rsidRDefault="00A75CDF" w:rsidP="00A75C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5CD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5441D8" w14:textId="77777777" w:rsidR="00A75CDF" w:rsidRPr="00A75CDF" w:rsidRDefault="00A75CDF" w:rsidP="00A75C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5CDF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6EC3A0" w14:textId="77777777" w:rsidR="00A75CDF" w:rsidRPr="00A75CDF" w:rsidRDefault="00A75CDF" w:rsidP="00A75C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5CDF">
              <w:rPr>
                <w:rFonts w:ascii="Calibri" w:eastAsia="Times New Roman" w:hAnsi="Calibri" w:cs="Calibri"/>
                <w:color w:val="000000"/>
              </w:rPr>
              <w:t>0.73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53A7E4" w14:textId="77777777" w:rsidR="00A75CDF" w:rsidRPr="00A75CDF" w:rsidRDefault="00A75CDF" w:rsidP="00A75C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5CDF">
              <w:rPr>
                <w:rFonts w:ascii="Calibri" w:eastAsia="Times New Roman" w:hAnsi="Calibri" w:cs="Calibri"/>
                <w:color w:val="000000"/>
              </w:rPr>
              <w:t>0.37209017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5CBCB4" w14:textId="77777777" w:rsidR="00A75CDF" w:rsidRPr="00A75CDF" w:rsidRDefault="00A75CDF" w:rsidP="00A75C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5CDF">
              <w:rPr>
                <w:rFonts w:ascii="Calibri" w:eastAsia="Times New Roman" w:hAnsi="Calibri" w:cs="Calibri"/>
                <w:color w:val="000000"/>
              </w:rPr>
              <w:t>5.99718301</w:t>
            </w:r>
          </w:p>
        </w:tc>
      </w:tr>
      <w:tr w:rsidR="00A75CDF" w:rsidRPr="00A75CDF" w14:paraId="14E7E40E" w14:textId="77777777" w:rsidTr="00CF2DE7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BCB21D" w14:textId="77777777" w:rsidR="00A75CDF" w:rsidRPr="00A75CDF" w:rsidRDefault="00A75CDF" w:rsidP="00A75C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5CD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09C538" w14:textId="77777777" w:rsidR="00A75CDF" w:rsidRPr="00A75CDF" w:rsidRDefault="00A75CDF" w:rsidP="00A75C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5CDF">
              <w:rPr>
                <w:rFonts w:ascii="Calibri" w:eastAsia="Times New Roman" w:hAnsi="Calibri" w:cs="Calibri"/>
                <w:color w:val="000000"/>
              </w:rPr>
              <w:t>48.5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DFE882" w14:textId="77777777" w:rsidR="00A75CDF" w:rsidRPr="00A75CDF" w:rsidRDefault="00A75CDF" w:rsidP="00A75C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5CDF">
              <w:rPr>
                <w:rFonts w:ascii="Calibri" w:eastAsia="Times New Roman" w:hAnsi="Calibri" w:cs="Calibri"/>
                <w:color w:val="000000"/>
              </w:rPr>
              <w:t>0.485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E7A409" w14:textId="77777777" w:rsidR="00A75CDF" w:rsidRPr="00A75CDF" w:rsidRDefault="00A75CDF" w:rsidP="00A75C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5CDF">
              <w:rPr>
                <w:rFonts w:ascii="Calibri" w:eastAsia="Times New Roman" w:hAnsi="Calibri" w:cs="Calibri"/>
                <w:color w:val="000000"/>
              </w:rPr>
              <w:t>0.37209017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8CBAD2" w14:textId="77777777" w:rsidR="00A75CDF" w:rsidRPr="00A75CDF" w:rsidRDefault="00A75CDF" w:rsidP="00CF2DE7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CDF">
              <w:rPr>
                <w:rFonts w:ascii="Calibri" w:eastAsia="Times New Roman" w:hAnsi="Calibri" w:cs="Calibri"/>
                <w:color w:val="000000"/>
              </w:rPr>
              <w:t>7.39945809</w:t>
            </w:r>
          </w:p>
        </w:tc>
      </w:tr>
    </w:tbl>
    <w:p w14:paraId="4DD6F27A" w14:textId="3BBD6481" w:rsidR="00A75CDF" w:rsidRDefault="00CF2DE7" w:rsidP="00CF2DE7">
      <w:pPr>
        <w:pStyle w:val="Caption"/>
      </w:pPr>
      <w:r>
        <w:t xml:space="preserve">Table </w:t>
      </w:r>
      <w:r w:rsidR="009B2AC4">
        <w:fldChar w:fldCharType="begin"/>
      </w:r>
      <w:r w:rsidR="009B2AC4">
        <w:instrText xml:space="preserve"> SEQ Table \* ARABIC </w:instrText>
      </w:r>
      <w:r w:rsidR="009B2AC4">
        <w:fldChar w:fldCharType="separate"/>
      </w:r>
      <w:r>
        <w:rPr>
          <w:noProof/>
        </w:rPr>
        <w:t>3</w:t>
      </w:r>
      <w:r w:rsidR="009B2AC4">
        <w:rPr>
          <w:noProof/>
        </w:rPr>
        <w:fldChar w:fldCharType="end"/>
      </w:r>
      <w:r>
        <w:t>: Unknown Sets Calculated Values</w:t>
      </w:r>
    </w:p>
    <w:p w14:paraId="425D4631" w14:textId="6BC56E3F" w:rsidR="003769B4" w:rsidRDefault="003769B4"/>
    <w:p w14:paraId="1023485F" w14:textId="77777777" w:rsidR="00CF2DE7" w:rsidRDefault="00CF2DE7"/>
    <w:p w14:paraId="684FD768" w14:textId="0D68ED60" w:rsidR="003769B4" w:rsidRDefault="003769B4">
      <w:r>
        <w:lastRenderedPageBreak/>
        <w:t>CALCULATIONS:</w:t>
      </w:r>
    </w:p>
    <w:p w14:paraId="13DC81B6" w14:textId="6F045449" w:rsidR="003769B4" w:rsidRPr="00DB0D31" w:rsidRDefault="00DB0D31"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r-re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5.997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.73-0.122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9.8035</m:t>
              </m:r>
            </m:den>
          </m:f>
          <m:r>
            <w:rPr>
              <w:rFonts w:ascii="Cambria Math" w:hAnsi="Cambria Math"/>
            </w:rPr>
            <m:t>=0.37209017kg</m:t>
          </m:r>
        </m:oMath>
      </m:oMathPara>
    </w:p>
    <w:p w14:paraId="0DCD7645" w14:textId="47F30714" w:rsidR="00DB0D31" w:rsidRPr="00957BF1" w:rsidRDefault="00957BF1">
      <m:oMathPara>
        <m:oMath>
          <m:r>
            <w:rPr>
              <w:rFonts w:ascii="Cambria Math" w:hAnsi="Cambria Math"/>
            </w:rPr>
            <m:t>k2=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mg</m:t>
              </m:r>
            </m:num>
            <m:den>
              <m:r>
                <w:rPr>
                  <w:rFonts w:ascii="Cambria Math" w:hAnsi="Cambria Math"/>
                </w:rPr>
                <m:t>r-re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.3721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9.8035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.485-0.122</m:t>
              </m:r>
            </m:den>
          </m:f>
          <m:r>
            <w:rPr>
              <w:rFonts w:ascii="Cambria Math" w:hAnsi="Cambria Math"/>
            </w:rPr>
            <m:t>=7.39945809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14:paraId="51636155" w14:textId="77777777" w:rsidR="00957BF1" w:rsidRPr="00957BF1" w:rsidRDefault="00957BF1"/>
    <w:p w14:paraId="78C7B3FB" w14:textId="74DD6159" w:rsidR="00520F28" w:rsidRDefault="000C36D3">
      <w:r>
        <w:t xml:space="preserve">(3) </w:t>
      </w:r>
      <m:oMath>
        <m:r>
          <w:rPr>
            <w:rFonts w:ascii="Cambria Math" w:hAnsi="Cambria Math"/>
          </w:rPr>
          <m:t>Su=u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Sk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Sr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+S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r-re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Sg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0.04842</m:t>
        </m:r>
      </m:oMath>
    </w:p>
    <w:p w14:paraId="5015A344" w14:textId="013B8DBD" w:rsidR="00520F28" w:rsidRDefault="00520F28"/>
    <w:p w14:paraId="57304D92" w14:textId="26E7C477" w:rsidR="00520F28" w:rsidRDefault="00C95E8C" w:rsidP="00C95E8C">
      <w:r>
        <w:t xml:space="preserve">(4) </w:t>
      </w:r>
      <m:oMath>
        <m:r>
          <w:rPr>
            <w:rFonts w:ascii="Cambria Math" w:hAnsi="Cambria Math"/>
          </w:rPr>
          <m:t>Sk2=k2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Su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Sr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+S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r-re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Sg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1.36077</m:t>
        </m:r>
      </m:oMath>
    </w:p>
    <w:p w14:paraId="2F756D2E" w14:textId="46EA3CE0" w:rsidR="00520F28" w:rsidRDefault="00520F28"/>
    <w:p w14:paraId="232E3BF0" w14:textId="3FBE2281" w:rsidR="00520F28" w:rsidRDefault="00520F28"/>
    <w:p w14:paraId="7C3E912A" w14:textId="07540474" w:rsidR="00520F28" w:rsidRDefault="00520F28"/>
    <w:p w14:paraId="3D3B83EC" w14:textId="2F40CDE6" w:rsidR="00520F28" w:rsidRDefault="00520F28"/>
    <w:p w14:paraId="6427D03C" w14:textId="666C8C46" w:rsidR="00520F28" w:rsidRDefault="00520F28"/>
    <w:p w14:paraId="6D4E4AA5" w14:textId="6F928763" w:rsidR="00520F28" w:rsidRDefault="00520F28"/>
    <w:p w14:paraId="6360CD16" w14:textId="13A8A308" w:rsidR="00520F28" w:rsidRDefault="00520F28"/>
    <w:p w14:paraId="47831BCF" w14:textId="0BCEACFE" w:rsidR="00520F28" w:rsidRDefault="00520F28"/>
    <w:p w14:paraId="12CF491E" w14:textId="3534CA42" w:rsidR="00520F28" w:rsidRDefault="00520F28"/>
    <w:p w14:paraId="45400EF5" w14:textId="458AA3B2" w:rsidR="00520F28" w:rsidRDefault="00520F28"/>
    <w:p w14:paraId="72B6C392" w14:textId="6879A50F" w:rsidR="00520F28" w:rsidRDefault="00520F28"/>
    <w:p w14:paraId="1DBE1561" w14:textId="2046F76B" w:rsidR="00520F28" w:rsidRDefault="00520F28"/>
    <w:p w14:paraId="5D8E7ACB" w14:textId="3E099D0E" w:rsidR="00520F28" w:rsidRDefault="00520F28"/>
    <w:p w14:paraId="11DAFDBA" w14:textId="194481AB" w:rsidR="00520F28" w:rsidRDefault="00520F28"/>
    <w:p w14:paraId="742F4054" w14:textId="53C3D418" w:rsidR="00520F28" w:rsidRDefault="00520F28"/>
    <w:p w14:paraId="1AAC870B" w14:textId="67C5812B" w:rsidR="00520F28" w:rsidRDefault="00520F28"/>
    <w:p w14:paraId="1EF93619" w14:textId="599D3100" w:rsidR="00520F28" w:rsidRDefault="00520F28"/>
    <w:p w14:paraId="7E6DB79F" w14:textId="522A3ACF" w:rsidR="00520F28" w:rsidRDefault="00520F28"/>
    <w:p w14:paraId="391EEE57" w14:textId="72AA62F5" w:rsidR="00520F28" w:rsidRDefault="00520F28"/>
    <w:p w14:paraId="4A9900FB" w14:textId="5C7C720E" w:rsidR="003769B4" w:rsidRDefault="003769B4">
      <w:r>
        <w:lastRenderedPageBreak/>
        <w:t>RESULTS:</w:t>
      </w:r>
    </w:p>
    <w:p w14:paraId="3430B75E" w14:textId="1478097D" w:rsidR="003769B4" w:rsidRDefault="008E0D17">
      <w:pPr>
        <w:rPr>
          <w:rFonts w:ascii="Calibri" w:eastAsia="Times New Roman" w:hAnsi="Calibri" w:cs="Calibri"/>
          <w:color w:val="000000"/>
        </w:rPr>
      </w:pPr>
      <w:r>
        <w:tab/>
      </w:r>
      <w:r w:rsidR="005C2EF1">
        <w:t xml:space="preserve">K1 was calculated to be </w:t>
      </w:r>
      <w:r w:rsidR="0074598B" w:rsidRPr="0074598B">
        <w:t>5.99718301</w:t>
      </w:r>
      <w:r w:rsidR="0074598B">
        <w:t xml:space="preserve"> +- </w:t>
      </w:r>
      <w:r w:rsidR="00DB5C12" w:rsidRPr="00DB5C12">
        <w:t>0.042357475</w:t>
      </w:r>
      <w:r w:rsidR="00535E0C">
        <w:t xml:space="preserve"> N/m, the value of re was calculated to be </w:t>
      </w:r>
      <w:r w:rsidR="00535E0C" w:rsidRPr="00535E0C">
        <w:t>0.121750099</w:t>
      </w:r>
      <w:r w:rsidR="00535E0C">
        <w:t xml:space="preserve"> +- </w:t>
      </w:r>
      <w:r w:rsidR="009E62F4" w:rsidRPr="009E62F4">
        <w:t>0.002343975</w:t>
      </w:r>
      <w:r w:rsidR="009E62F4">
        <w:t xml:space="preserve"> m. The unknown mass was calculated to be </w:t>
      </w:r>
      <w:r w:rsidR="00DB5C12">
        <w:t xml:space="preserve"> </w:t>
      </w:r>
      <w:r w:rsidR="009E62F4" w:rsidRPr="00A75CDF">
        <w:rPr>
          <w:rFonts w:ascii="Calibri" w:eastAsia="Times New Roman" w:hAnsi="Calibri" w:cs="Calibri"/>
          <w:color w:val="000000"/>
        </w:rPr>
        <w:t>0.37209017</w:t>
      </w:r>
      <w:r w:rsidR="009E62F4">
        <w:rPr>
          <w:rFonts w:ascii="Calibri" w:eastAsia="Times New Roman" w:hAnsi="Calibri" w:cs="Calibri"/>
          <w:color w:val="000000"/>
        </w:rPr>
        <w:t xml:space="preserve"> +-</w:t>
      </w:r>
      <w:r w:rsidR="007608B8">
        <w:rPr>
          <w:rFonts w:ascii="Calibri" w:eastAsia="Times New Roman" w:hAnsi="Calibri" w:cs="Calibri"/>
          <w:color w:val="000000"/>
        </w:rPr>
        <w:t xml:space="preserve"> </w:t>
      </w:r>
      <w:r w:rsidR="007608B8" w:rsidRPr="007608B8">
        <w:rPr>
          <w:rFonts w:ascii="Calibri" w:eastAsia="Times New Roman" w:hAnsi="Calibri" w:cs="Calibri"/>
          <w:color w:val="000000"/>
        </w:rPr>
        <w:t>0.04842</w:t>
      </w:r>
      <w:r w:rsidR="009E62F4">
        <w:rPr>
          <w:rFonts w:ascii="Calibri" w:eastAsia="Times New Roman" w:hAnsi="Calibri" w:cs="Calibri"/>
          <w:color w:val="000000"/>
        </w:rPr>
        <w:t xml:space="preserve"> kg and the spring constant of the second spring was calculated to be </w:t>
      </w:r>
      <w:r w:rsidR="009E62F4" w:rsidRPr="009E62F4">
        <w:rPr>
          <w:rFonts w:ascii="Calibri" w:eastAsia="Times New Roman" w:hAnsi="Calibri" w:cs="Calibri"/>
          <w:color w:val="000000"/>
        </w:rPr>
        <w:t>7.39945809</w:t>
      </w:r>
      <w:r w:rsidR="009E62F4">
        <w:rPr>
          <w:rFonts w:ascii="Calibri" w:eastAsia="Times New Roman" w:hAnsi="Calibri" w:cs="Calibri"/>
          <w:color w:val="000000"/>
        </w:rPr>
        <w:t xml:space="preserve"> +- </w:t>
      </w:r>
      <w:r w:rsidR="005661E5" w:rsidRPr="005661E5">
        <w:rPr>
          <w:rFonts w:ascii="Calibri" w:eastAsia="Times New Roman" w:hAnsi="Calibri" w:cs="Calibri"/>
          <w:color w:val="000000"/>
        </w:rPr>
        <w:t>1.36077</w:t>
      </w:r>
      <w:r w:rsidR="005661E5">
        <w:rPr>
          <w:rFonts w:ascii="Calibri" w:eastAsia="Times New Roman" w:hAnsi="Calibri" w:cs="Calibri"/>
          <w:color w:val="000000"/>
        </w:rPr>
        <w:t>.</w:t>
      </w:r>
      <w:r w:rsidR="00D63EBF">
        <w:rPr>
          <w:rFonts w:ascii="Calibri" w:eastAsia="Times New Roman" w:hAnsi="Calibri" w:cs="Calibri"/>
          <w:color w:val="000000"/>
        </w:rPr>
        <w:t xml:space="preserve"> While I cannot do a precision accuracy test due to there being no given accepted value of the answers that I was given, I would say the experiment as I did it was reliable</w:t>
      </w:r>
      <w:r w:rsidR="006627EE">
        <w:rPr>
          <w:rFonts w:ascii="Calibri" w:eastAsia="Times New Roman" w:hAnsi="Calibri" w:cs="Calibri"/>
          <w:color w:val="000000"/>
        </w:rPr>
        <w:t>.</w:t>
      </w:r>
    </w:p>
    <w:p w14:paraId="30C5F9E5" w14:textId="77777777" w:rsidR="00893E82" w:rsidRDefault="00893E82"/>
    <w:p w14:paraId="5584145A" w14:textId="45E66EAD" w:rsidR="003769B4" w:rsidRDefault="003769B4">
      <w:r>
        <w:t>DISCUSSION:</w:t>
      </w:r>
    </w:p>
    <w:p w14:paraId="4207F247" w14:textId="34A5B7F2" w:rsidR="003769B4" w:rsidRDefault="006627EE">
      <w:r>
        <w:tab/>
        <w:t xml:space="preserve">I would say the experiment was quite reliable. </w:t>
      </w:r>
      <w:r w:rsidR="00B36E9E">
        <w:t xml:space="preserve">All of the error </w:t>
      </w:r>
      <w:r w:rsidR="00417029">
        <w:t xml:space="preserve">was </w:t>
      </w:r>
      <w:r w:rsidR="00470351">
        <w:t xml:space="preserve">fairly small, and </w:t>
      </w:r>
      <w:r w:rsidR="005D5FB0">
        <w:t xml:space="preserve">since the data was generated rather than rush measured by a TA the data seems to be quite reliable. </w:t>
      </w:r>
      <w:r w:rsidR="005B7D4A">
        <w:t xml:space="preserve">Source of error for the initial sets of calculations are limited by the tools </w:t>
      </w:r>
      <w:r w:rsidR="00F9687D">
        <w:t xml:space="preserve">displayed in the dataset given to me, since it was generated data it is as precise as it can be. </w:t>
      </w:r>
      <w:r w:rsidR="006312E3">
        <w:t xml:space="preserve">If the experiment were to be repeated, the best way to improve the data would </w:t>
      </w:r>
      <w:r w:rsidR="009B2AC4">
        <w:t xml:space="preserve">be to use a more precise ruler. </w:t>
      </w:r>
    </w:p>
    <w:p w14:paraId="4441CA94" w14:textId="77777777" w:rsidR="005305F6" w:rsidRDefault="005305F6"/>
    <w:p w14:paraId="7089E49B" w14:textId="0F5AA8C9" w:rsidR="003769B4" w:rsidRDefault="003769B4">
      <w:r>
        <w:t>QUESTIONS:</w:t>
      </w:r>
    </w:p>
    <w:p w14:paraId="2DF319D5" w14:textId="6522C1A1" w:rsidR="003769B4" w:rsidRDefault="003769B4">
      <w:r w:rsidRPr="003769B4">
        <w:t xml:space="preserve">1. </w:t>
      </w:r>
      <w:r w:rsidR="00B2397B">
        <w:t xml:space="preserve">I chose not to remove any points from the data. After removing each point, I found that removing the first two points decreased R-squared, and the rest increased it very slightly. I felt this bump being so slight it was not worth removing any data. </w:t>
      </w:r>
    </w:p>
    <w:p w14:paraId="0E2CBBEE" w14:textId="58924CE4" w:rsidR="00B2397B" w:rsidRDefault="003769B4">
      <w:r w:rsidRPr="003769B4">
        <w:t xml:space="preserve">2. </w:t>
      </w:r>
      <w:r w:rsidR="00B2397B">
        <w:t>re +-</w:t>
      </w:r>
      <w:r w:rsidR="00680A9E">
        <w:t xml:space="preserve"> </w:t>
      </w:r>
      <w:proofErr w:type="spellStart"/>
      <w:r w:rsidR="00680A9E">
        <w:t>S</w:t>
      </w:r>
      <w:r w:rsidR="00B2397B">
        <w:t>re</w:t>
      </w:r>
      <w:proofErr w:type="spellEnd"/>
      <w:r w:rsidR="00B2397B">
        <w:t xml:space="preserve"> = 0.1217501+-0.00234398 </w:t>
      </w:r>
      <w:r w:rsidRPr="003769B4">
        <w:t xml:space="preserve"> </w:t>
      </w:r>
      <w:r w:rsidR="00B2397B">
        <w:t>m</w:t>
      </w:r>
    </w:p>
    <w:p w14:paraId="5787704C" w14:textId="40EF7BC4" w:rsidR="00B2397B" w:rsidRDefault="003769B4">
      <w:r w:rsidRPr="003769B4">
        <w:t xml:space="preserve">3. </w:t>
      </w:r>
      <w:r w:rsidR="00A75CDF">
        <w:t>See calculation labeled (3)</w:t>
      </w:r>
      <w:r w:rsidRPr="003769B4">
        <w:t xml:space="preserve"> </w:t>
      </w:r>
    </w:p>
    <w:p w14:paraId="2409D879" w14:textId="2427E890" w:rsidR="003769B4" w:rsidRDefault="003769B4">
      <w:r w:rsidRPr="003769B4">
        <w:t xml:space="preserve">4. </w:t>
      </w:r>
      <w:r w:rsidR="00C95E8C">
        <w:t>See calculation labeled (4)</w:t>
      </w:r>
    </w:p>
    <w:sectPr w:rsidR="00376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9B4"/>
    <w:rsid w:val="00006F27"/>
    <w:rsid w:val="000956C0"/>
    <w:rsid w:val="000C36D3"/>
    <w:rsid w:val="00157BB5"/>
    <w:rsid w:val="00236107"/>
    <w:rsid w:val="00266DA1"/>
    <w:rsid w:val="00297577"/>
    <w:rsid w:val="002A5314"/>
    <w:rsid w:val="002D6EE4"/>
    <w:rsid w:val="003402F4"/>
    <w:rsid w:val="003769B4"/>
    <w:rsid w:val="0039292A"/>
    <w:rsid w:val="003D2A96"/>
    <w:rsid w:val="003E2973"/>
    <w:rsid w:val="00417029"/>
    <w:rsid w:val="00470351"/>
    <w:rsid w:val="004A539C"/>
    <w:rsid w:val="00504D52"/>
    <w:rsid w:val="00520F28"/>
    <w:rsid w:val="005305F6"/>
    <w:rsid w:val="00535E0C"/>
    <w:rsid w:val="005661E5"/>
    <w:rsid w:val="005B7D4A"/>
    <w:rsid w:val="005C2EF1"/>
    <w:rsid w:val="005D5FB0"/>
    <w:rsid w:val="006312E3"/>
    <w:rsid w:val="006627EE"/>
    <w:rsid w:val="00680A9E"/>
    <w:rsid w:val="0074598B"/>
    <w:rsid w:val="00751BE4"/>
    <w:rsid w:val="007608B8"/>
    <w:rsid w:val="007C647E"/>
    <w:rsid w:val="00836B25"/>
    <w:rsid w:val="00893E82"/>
    <w:rsid w:val="008E0D17"/>
    <w:rsid w:val="00932625"/>
    <w:rsid w:val="00957BF1"/>
    <w:rsid w:val="009B2AC4"/>
    <w:rsid w:val="009E62F4"/>
    <w:rsid w:val="00A46729"/>
    <w:rsid w:val="00A75CDF"/>
    <w:rsid w:val="00B2397B"/>
    <w:rsid w:val="00B36E9E"/>
    <w:rsid w:val="00BD3EA4"/>
    <w:rsid w:val="00C70B9B"/>
    <w:rsid w:val="00C95E8C"/>
    <w:rsid w:val="00CF2DE7"/>
    <w:rsid w:val="00D248BD"/>
    <w:rsid w:val="00D63EBF"/>
    <w:rsid w:val="00DB0D31"/>
    <w:rsid w:val="00DB5C12"/>
    <w:rsid w:val="00DC146F"/>
    <w:rsid w:val="00F01637"/>
    <w:rsid w:val="00F9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831B8"/>
  <w15:chartTrackingRefBased/>
  <w15:docId w15:val="{6233804A-331B-4DF6-AC62-D2ADB28B6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9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69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397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75C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0D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3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Giftakis</dc:creator>
  <cp:keywords/>
  <dc:description/>
  <cp:lastModifiedBy>Benjamin Giftakis</cp:lastModifiedBy>
  <cp:revision>48</cp:revision>
  <dcterms:created xsi:type="dcterms:W3CDTF">2020-05-05T16:38:00Z</dcterms:created>
  <dcterms:modified xsi:type="dcterms:W3CDTF">2020-05-06T16:34:00Z</dcterms:modified>
</cp:coreProperties>
</file>