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13FB" w:rsidRPr="007605E5" w:rsidRDefault="00363E72" w:rsidP="00D53040">
      <w:pPr>
        <w:spacing w:line="360" w:lineRule="auto"/>
        <w:jc w:val="center"/>
        <w:rPr>
          <w:rFonts w:ascii="Times New Roman" w:eastAsia="Times New Roman" w:hAnsi="Times New Roman" w:cs="Times New Roman"/>
          <w:b/>
        </w:rPr>
      </w:pPr>
      <w:r w:rsidRPr="007605E5">
        <w:rPr>
          <w:rFonts w:ascii="Times New Roman" w:hAnsi="Times New Roman" w:cs="Times New Roman"/>
          <w:noProof/>
        </w:rPr>
        <w:drawing>
          <wp:inline distT="0" distB="0" distL="0" distR="0" wp14:anchorId="7F32A32D" wp14:editId="54AAEFC8">
            <wp:extent cx="1466850" cy="1628775"/>
            <wp:effectExtent l="0" t="0" r="0" b="9525"/>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6850" cy="1628775"/>
                    </a:xfrm>
                    <a:prstGeom prst="rect">
                      <a:avLst/>
                    </a:prstGeom>
                    <a:noFill/>
                    <a:ln>
                      <a:noFill/>
                    </a:ln>
                  </pic:spPr>
                </pic:pic>
              </a:graphicData>
            </a:graphic>
          </wp:inline>
        </w:drawing>
      </w:r>
    </w:p>
    <w:p w:rsidR="000113FB" w:rsidRPr="007605E5" w:rsidRDefault="000113FB" w:rsidP="00D53040">
      <w:pPr>
        <w:spacing w:line="360" w:lineRule="auto"/>
        <w:rPr>
          <w:rFonts w:ascii="Times New Roman" w:eastAsia="Times New Roman" w:hAnsi="Times New Roman" w:cs="Times New Roman"/>
          <w:b/>
        </w:rPr>
      </w:pPr>
    </w:p>
    <w:p w:rsidR="000113FB" w:rsidRPr="007605E5" w:rsidRDefault="000113FB" w:rsidP="00D53040">
      <w:pPr>
        <w:spacing w:line="360" w:lineRule="auto"/>
        <w:jc w:val="center"/>
        <w:rPr>
          <w:rFonts w:ascii="Times New Roman" w:eastAsia="Times New Roman" w:hAnsi="Times New Roman" w:cs="Times New Roman"/>
          <w:b/>
        </w:rPr>
      </w:pPr>
      <w:r w:rsidRPr="007605E5">
        <w:rPr>
          <w:rFonts w:ascii="Times New Roman" w:eastAsia="Times New Roman" w:hAnsi="Times New Roman" w:cs="Times New Roman"/>
          <w:b/>
        </w:rPr>
        <w:t>TRIBHUVAN UNIVERSITY</w:t>
      </w:r>
    </w:p>
    <w:p w:rsidR="000113FB" w:rsidRPr="007605E5" w:rsidRDefault="000113FB" w:rsidP="00D53040">
      <w:pPr>
        <w:spacing w:line="360" w:lineRule="auto"/>
        <w:jc w:val="center"/>
        <w:rPr>
          <w:rFonts w:ascii="Times New Roman" w:eastAsia="Times New Roman" w:hAnsi="Times New Roman" w:cs="Times New Roman"/>
          <w:b/>
        </w:rPr>
      </w:pPr>
      <w:r w:rsidRPr="007605E5">
        <w:rPr>
          <w:rFonts w:ascii="Times New Roman" w:eastAsia="Times New Roman" w:hAnsi="Times New Roman" w:cs="Times New Roman"/>
          <w:b/>
        </w:rPr>
        <w:t>INSTITUTE OF ENGINEERING</w:t>
      </w:r>
    </w:p>
    <w:p w:rsidR="000113FB" w:rsidRPr="007605E5" w:rsidRDefault="00DF5E24" w:rsidP="00D53040">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 xml:space="preserve">IOE </w:t>
      </w:r>
      <w:r w:rsidR="000113FB" w:rsidRPr="007605E5">
        <w:rPr>
          <w:rFonts w:ascii="Times New Roman" w:eastAsia="Times New Roman" w:hAnsi="Times New Roman" w:cs="Times New Roman"/>
          <w:b/>
        </w:rPr>
        <w:t>THAPATHALI CAMPUS</w:t>
      </w:r>
    </w:p>
    <w:p w:rsidR="000113FB" w:rsidRPr="007605E5" w:rsidRDefault="000113FB" w:rsidP="00D53040">
      <w:pPr>
        <w:spacing w:line="360" w:lineRule="auto"/>
        <w:jc w:val="center"/>
        <w:rPr>
          <w:rFonts w:ascii="Times New Roman" w:eastAsia="Times New Roman" w:hAnsi="Times New Roman" w:cs="Times New Roman"/>
          <w:b/>
        </w:rPr>
      </w:pPr>
    </w:p>
    <w:p w:rsidR="000113FB" w:rsidRPr="007605E5" w:rsidRDefault="000113FB" w:rsidP="00D53040">
      <w:pPr>
        <w:spacing w:line="360" w:lineRule="auto"/>
        <w:jc w:val="center"/>
        <w:rPr>
          <w:rFonts w:ascii="Times New Roman" w:eastAsia="Times New Roman" w:hAnsi="Times New Roman" w:cs="Times New Roman"/>
          <w:b/>
        </w:rPr>
      </w:pPr>
      <w:r w:rsidRPr="007605E5">
        <w:rPr>
          <w:rFonts w:ascii="Times New Roman" w:eastAsia="Times New Roman" w:hAnsi="Times New Roman" w:cs="Times New Roman"/>
          <w:b/>
        </w:rPr>
        <w:t>A Minor Project Report</w:t>
      </w:r>
    </w:p>
    <w:p w:rsidR="000113FB" w:rsidRPr="007605E5" w:rsidRDefault="000113FB" w:rsidP="00D53040">
      <w:pPr>
        <w:spacing w:line="360" w:lineRule="auto"/>
        <w:jc w:val="center"/>
        <w:rPr>
          <w:rFonts w:ascii="Times New Roman" w:eastAsia="Times New Roman" w:hAnsi="Times New Roman" w:cs="Times New Roman"/>
          <w:b/>
        </w:rPr>
      </w:pPr>
      <w:r w:rsidRPr="007605E5">
        <w:rPr>
          <w:rFonts w:ascii="Times New Roman" w:eastAsia="Times New Roman" w:hAnsi="Times New Roman" w:cs="Times New Roman"/>
          <w:b/>
        </w:rPr>
        <w:t>On</w:t>
      </w:r>
    </w:p>
    <w:p w:rsidR="000113FB" w:rsidRPr="007605E5" w:rsidRDefault="000113FB" w:rsidP="00D53040">
      <w:pPr>
        <w:spacing w:line="360" w:lineRule="auto"/>
        <w:jc w:val="center"/>
        <w:rPr>
          <w:rFonts w:ascii="Times New Roman" w:eastAsia="Times New Roman" w:hAnsi="Times New Roman" w:cs="Times New Roman"/>
          <w:b/>
        </w:rPr>
      </w:pPr>
      <w:r w:rsidRPr="007605E5">
        <w:rPr>
          <w:rFonts w:ascii="Times New Roman" w:eastAsia="Times New Roman" w:hAnsi="Times New Roman" w:cs="Times New Roman"/>
          <w:b/>
        </w:rPr>
        <w:t>Visualization of Solar Radio Outburst</w:t>
      </w:r>
    </w:p>
    <w:p w:rsidR="000113FB" w:rsidRPr="007605E5" w:rsidRDefault="000113FB" w:rsidP="00D53040">
      <w:pPr>
        <w:spacing w:line="360" w:lineRule="auto"/>
        <w:jc w:val="center"/>
        <w:rPr>
          <w:rFonts w:ascii="Times New Roman" w:eastAsia="Times New Roman" w:hAnsi="Times New Roman" w:cs="Times New Roman"/>
          <w:b/>
        </w:rPr>
      </w:pPr>
    </w:p>
    <w:p w:rsidR="000113FB" w:rsidRPr="007605E5" w:rsidRDefault="000113FB" w:rsidP="00D53040">
      <w:pPr>
        <w:spacing w:line="360" w:lineRule="auto"/>
        <w:jc w:val="center"/>
        <w:rPr>
          <w:rFonts w:ascii="Times New Roman" w:eastAsia="Times New Roman" w:hAnsi="Times New Roman" w:cs="Times New Roman"/>
          <w:b/>
        </w:rPr>
      </w:pPr>
      <w:r w:rsidRPr="007605E5">
        <w:rPr>
          <w:rFonts w:ascii="Times New Roman" w:eastAsia="Times New Roman" w:hAnsi="Times New Roman" w:cs="Times New Roman"/>
          <w:b/>
        </w:rPr>
        <w:t>Submitted By:</w:t>
      </w:r>
    </w:p>
    <w:p w:rsidR="000113FB" w:rsidRPr="007605E5" w:rsidRDefault="000113FB" w:rsidP="00D53040">
      <w:pPr>
        <w:spacing w:line="360" w:lineRule="auto"/>
        <w:jc w:val="center"/>
        <w:rPr>
          <w:rFonts w:ascii="Times New Roman" w:eastAsia="Times New Roman" w:hAnsi="Times New Roman" w:cs="Times New Roman"/>
        </w:rPr>
      </w:pPr>
      <w:r w:rsidRPr="007605E5">
        <w:rPr>
          <w:rFonts w:ascii="Times New Roman" w:eastAsia="Times New Roman" w:hAnsi="Times New Roman" w:cs="Times New Roman"/>
        </w:rPr>
        <w:t>Rabin Nepal (073/BEX/331)</w:t>
      </w:r>
    </w:p>
    <w:p w:rsidR="000113FB" w:rsidRPr="007605E5" w:rsidRDefault="000113FB" w:rsidP="00D53040">
      <w:pPr>
        <w:spacing w:line="360" w:lineRule="auto"/>
        <w:jc w:val="center"/>
        <w:rPr>
          <w:rFonts w:ascii="Times New Roman" w:eastAsia="Times New Roman" w:hAnsi="Times New Roman" w:cs="Times New Roman"/>
        </w:rPr>
      </w:pPr>
      <w:proofErr w:type="spellStart"/>
      <w:r w:rsidRPr="007605E5">
        <w:rPr>
          <w:rFonts w:ascii="Times New Roman" w:eastAsia="Times New Roman" w:hAnsi="Times New Roman" w:cs="Times New Roman"/>
        </w:rPr>
        <w:t>R</w:t>
      </w:r>
      <w:r w:rsidR="009E37FA" w:rsidRPr="007605E5">
        <w:rPr>
          <w:rFonts w:ascii="Times New Roman" w:eastAsia="Times New Roman" w:hAnsi="Times New Roman" w:cs="Times New Roman"/>
        </w:rPr>
        <w:t>h</w:t>
      </w:r>
      <w:r w:rsidRPr="007605E5">
        <w:rPr>
          <w:rFonts w:ascii="Times New Roman" w:eastAsia="Times New Roman" w:hAnsi="Times New Roman" w:cs="Times New Roman"/>
        </w:rPr>
        <w:t>imesh</w:t>
      </w:r>
      <w:proofErr w:type="spellEnd"/>
      <w:r w:rsidRPr="007605E5">
        <w:rPr>
          <w:rFonts w:ascii="Times New Roman" w:eastAsia="Times New Roman" w:hAnsi="Times New Roman" w:cs="Times New Roman"/>
        </w:rPr>
        <w:t xml:space="preserve"> </w:t>
      </w:r>
      <w:proofErr w:type="spellStart"/>
      <w:r w:rsidRPr="007605E5">
        <w:rPr>
          <w:rFonts w:ascii="Times New Roman" w:eastAsia="Times New Roman" w:hAnsi="Times New Roman" w:cs="Times New Roman"/>
        </w:rPr>
        <w:t>Lwagun</w:t>
      </w:r>
      <w:proofErr w:type="spellEnd"/>
      <w:r w:rsidRPr="007605E5">
        <w:rPr>
          <w:rFonts w:ascii="Times New Roman" w:eastAsia="Times New Roman" w:hAnsi="Times New Roman" w:cs="Times New Roman"/>
        </w:rPr>
        <w:t xml:space="preserve"> (073/BEX/333)</w:t>
      </w:r>
    </w:p>
    <w:p w:rsidR="000113FB" w:rsidRPr="007605E5" w:rsidRDefault="000113FB" w:rsidP="00D53040">
      <w:pPr>
        <w:spacing w:line="360" w:lineRule="auto"/>
        <w:jc w:val="center"/>
        <w:rPr>
          <w:rFonts w:ascii="Times New Roman" w:eastAsia="Times New Roman" w:hAnsi="Times New Roman" w:cs="Times New Roman"/>
        </w:rPr>
      </w:pPr>
      <w:r w:rsidRPr="007605E5">
        <w:rPr>
          <w:rFonts w:ascii="Times New Roman" w:eastAsia="Times New Roman" w:hAnsi="Times New Roman" w:cs="Times New Roman"/>
        </w:rPr>
        <w:t xml:space="preserve">Sanjay </w:t>
      </w:r>
      <w:proofErr w:type="spellStart"/>
      <w:r w:rsidRPr="007605E5">
        <w:rPr>
          <w:rFonts w:ascii="Times New Roman" w:eastAsia="Times New Roman" w:hAnsi="Times New Roman" w:cs="Times New Roman"/>
        </w:rPr>
        <w:t>Rijal</w:t>
      </w:r>
      <w:proofErr w:type="spellEnd"/>
      <w:r w:rsidRPr="007605E5">
        <w:rPr>
          <w:rFonts w:ascii="Times New Roman" w:eastAsia="Times New Roman" w:hAnsi="Times New Roman" w:cs="Times New Roman"/>
        </w:rPr>
        <w:t xml:space="preserve"> (073/BEX/342)</w:t>
      </w:r>
    </w:p>
    <w:p w:rsidR="000113FB" w:rsidRPr="007605E5" w:rsidRDefault="000113FB" w:rsidP="00D53040">
      <w:pPr>
        <w:spacing w:line="360" w:lineRule="auto"/>
        <w:jc w:val="center"/>
        <w:rPr>
          <w:rFonts w:ascii="Times New Roman" w:eastAsia="Times New Roman" w:hAnsi="Times New Roman" w:cs="Times New Roman"/>
          <w:b/>
        </w:rPr>
      </w:pPr>
      <w:proofErr w:type="spellStart"/>
      <w:r w:rsidRPr="007605E5">
        <w:rPr>
          <w:rFonts w:ascii="Times New Roman" w:eastAsia="Times New Roman" w:hAnsi="Times New Roman" w:cs="Times New Roman"/>
        </w:rPr>
        <w:t>Upendra</w:t>
      </w:r>
      <w:proofErr w:type="spellEnd"/>
      <w:r w:rsidRPr="007605E5">
        <w:rPr>
          <w:rFonts w:ascii="Times New Roman" w:eastAsia="Times New Roman" w:hAnsi="Times New Roman" w:cs="Times New Roman"/>
        </w:rPr>
        <w:t xml:space="preserve"> </w:t>
      </w:r>
      <w:proofErr w:type="spellStart"/>
      <w:r w:rsidRPr="007605E5">
        <w:rPr>
          <w:rFonts w:ascii="Times New Roman" w:eastAsia="Times New Roman" w:hAnsi="Times New Roman" w:cs="Times New Roman"/>
        </w:rPr>
        <w:t>Subedi</w:t>
      </w:r>
      <w:proofErr w:type="spellEnd"/>
      <w:r w:rsidRPr="007605E5">
        <w:rPr>
          <w:rFonts w:ascii="Times New Roman" w:eastAsia="Times New Roman" w:hAnsi="Times New Roman" w:cs="Times New Roman"/>
        </w:rPr>
        <w:t xml:space="preserve"> (073/BEX/347)</w:t>
      </w:r>
    </w:p>
    <w:p w:rsidR="000113FB" w:rsidRPr="007605E5" w:rsidRDefault="000113FB" w:rsidP="00D53040">
      <w:pPr>
        <w:spacing w:line="360" w:lineRule="auto"/>
        <w:jc w:val="center"/>
        <w:rPr>
          <w:rFonts w:ascii="Times New Roman" w:eastAsia="Times New Roman" w:hAnsi="Times New Roman" w:cs="Times New Roman"/>
          <w:b/>
        </w:rPr>
      </w:pPr>
    </w:p>
    <w:p w:rsidR="000113FB" w:rsidRPr="007605E5" w:rsidRDefault="000113FB" w:rsidP="00D53040">
      <w:pPr>
        <w:spacing w:line="360" w:lineRule="auto"/>
        <w:ind w:left="2880" w:firstLine="720"/>
        <w:rPr>
          <w:rFonts w:ascii="Times New Roman" w:eastAsia="Times New Roman" w:hAnsi="Times New Roman" w:cs="Times New Roman"/>
          <w:b/>
        </w:rPr>
      </w:pPr>
      <w:r w:rsidRPr="007605E5">
        <w:rPr>
          <w:rFonts w:ascii="Times New Roman" w:eastAsia="Times New Roman" w:hAnsi="Times New Roman" w:cs="Times New Roman"/>
          <w:b/>
        </w:rPr>
        <w:t>Submitted To:</w:t>
      </w:r>
    </w:p>
    <w:p w:rsidR="000113FB" w:rsidRPr="007605E5" w:rsidRDefault="000113FB" w:rsidP="00D53040">
      <w:pPr>
        <w:spacing w:line="360" w:lineRule="auto"/>
        <w:jc w:val="center"/>
        <w:rPr>
          <w:rFonts w:ascii="Times New Roman" w:eastAsia="Times New Roman" w:hAnsi="Times New Roman" w:cs="Times New Roman"/>
        </w:rPr>
      </w:pPr>
      <w:r w:rsidRPr="007605E5">
        <w:rPr>
          <w:rFonts w:ascii="Times New Roman" w:eastAsia="Times New Roman" w:hAnsi="Times New Roman" w:cs="Times New Roman"/>
        </w:rPr>
        <w:t>DEPARTMENT OF ELECTRONICS AND COMPUTER ENGINEERING</w:t>
      </w:r>
    </w:p>
    <w:p w:rsidR="000113FB" w:rsidRPr="007605E5" w:rsidRDefault="00910B9C" w:rsidP="00D53040">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IOE </w:t>
      </w:r>
      <w:r w:rsidR="000113FB" w:rsidRPr="007605E5">
        <w:rPr>
          <w:rFonts w:ascii="Times New Roman" w:eastAsia="Times New Roman" w:hAnsi="Times New Roman" w:cs="Times New Roman"/>
        </w:rPr>
        <w:t>THAPATHALI CAMPUS</w:t>
      </w:r>
    </w:p>
    <w:p w:rsidR="007605E5" w:rsidRDefault="000113FB" w:rsidP="008F6F21">
      <w:pPr>
        <w:spacing w:line="360" w:lineRule="auto"/>
        <w:jc w:val="center"/>
        <w:rPr>
          <w:rFonts w:ascii="Times New Roman" w:eastAsia="Times New Roman" w:hAnsi="Times New Roman" w:cs="Times New Roman"/>
        </w:rPr>
      </w:pPr>
      <w:r w:rsidRPr="007605E5">
        <w:rPr>
          <w:rFonts w:ascii="Times New Roman" w:eastAsia="Times New Roman" w:hAnsi="Times New Roman" w:cs="Times New Roman"/>
        </w:rPr>
        <w:t>KATHMANDU, NEPAL</w:t>
      </w:r>
    </w:p>
    <w:p w:rsidR="008F6F21" w:rsidRPr="007605E5" w:rsidRDefault="008F6F21" w:rsidP="008F6F21">
      <w:pPr>
        <w:spacing w:line="360" w:lineRule="auto"/>
        <w:jc w:val="center"/>
        <w:rPr>
          <w:rFonts w:ascii="Times New Roman" w:eastAsia="Times New Roman" w:hAnsi="Times New Roman" w:cs="Times New Roman"/>
        </w:rPr>
      </w:pPr>
    </w:p>
    <w:p w:rsidR="007605E5" w:rsidRPr="007605E5" w:rsidRDefault="007605E5" w:rsidP="00984BA7">
      <w:pPr>
        <w:spacing w:line="360" w:lineRule="auto"/>
        <w:jc w:val="center"/>
        <w:rPr>
          <w:rFonts w:ascii="Times New Roman" w:eastAsia="Times New Roman" w:hAnsi="Times New Roman" w:cs="Times New Roman"/>
        </w:rPr>
      </w:pPr>
    </w:p>
    <w:p w:rsidR="007605E5" w:rsidRPr="007605E5" w:rsidRDefault="00F5035D" w:rsidP="00984BA7">
      <w:pPr>
        <w:spacing w:line="360" w:lineRule="auto"/>
        <w:jc w:val="center"/>
        <w:rPr>
          <w:rFonts w:ascii="Times New Roman" w:eastAsia="Times New Roman" w:hAnsi="Times New Roman" w:cs="Times New Roman"/>
        </w:rPr>
        <w:sectPr w:rsidR="007605E5" w:rsidRPr="007605E5" w:rsidSect="00BB7AC8">
          <w:footerReference w:type="default" r:id="rId9"/>
          <w:footerReference w:type="first" r:id="rId10"/>
          <w:pgSz w:w="11906" w:h="16838"/>
          <w:pgMar w:top="1440" w:right="1440" w:bottom="1440" w:left="1800" w:header="0" w:footer="720" w:gutter="0"/>
          <w:pgNumType w:fmt="lowerRoman"/>
          <w:cols w:space="720"/>
          <w:titlePg/>
          <w:docGrid w:linePitch="326"/>
        </w:sectPr>
      </w:pPr>
      <w:r>
        <w:rPr>
          <w:rFonts w:ascii="Times New Roman" w:eastAsia="Times New Roman" w:hAnsi="Times New Roman" w:cs="Times New Roman"/>
          <w:bCs/>
          <w:color w:val="000000"/>
        </w:rPr>
        <w:t>August</w:t>
      </w:r>
      <w:r w:rsidR="007605E5" w:rsidRPr="007605E5">
        <w:rPr>
          <w:rFonts w:ascii="Times New Roman" w:eastAsia="Times New Roman" w:hAnsi="Times New Roman" w:cs="Times New Roman"/>
          <w:bCs/>
          <w:color w:val="000000"/>
        </w:rPr>
        <w:t>, 2019</w:t>
      </w:r>
    </w:p>
    <w:p w:rsidR="00984BA7" w:rsidRPr="007605E5" w:rsidRDefault="00984BA7" w:rsidP="00B83AF0">
      <w:pPr>
        <w:pStyle w:val="Heading1"/>
      </w:pPr>
      <w:bookmarkStart w:id="0" w:name="_Toc15474963"/>
      <w:bookmarkStart w:id="1" w:name="_Toc15645188"/>
      <w:r w:rsidRPr="007605E5">
        <w:lastRenderedPageBreak/>
        <w:t>DECLARATION</w:t>
      </w:r>
      <w:bookmarkEnd w:id="0"/>
      <w:bookmarkEnd w:id="1"/>
    </w:p>
    <w:p w:rsidR="00984BA7" w:rsidRPr="007605E5" w:rsidRDefault="00984BA7" w:rsidP="007605E5">
      <w:pPr>
        <w:spacing w:line="360" w:lineRule="auto"/>
        <w:jc w:val="both"/>
        <w:rPr>
          <w:rFonts w:ascii="Times New Roman" w:eastAsia="Times New Roman" w:hAnsi="Times New Roman" w:cs="Times New Roman"/>
        </w:rPr>
      </w:pPr>
      <w:r w:rsidRPr="007605E5">
        <w:rPr>
          <w:rFonts w:ascii="Times New Roman" w:eastAsia="Times New Roman" w:hAnsi="Times New Roman" w:cs="Times New Roman"/>
          <w:color w:val="000000"/>
        </w:rPr>
        <w:t xml:space="preserve">We hereby declare that the report of the project entitled </w:t>
      </w:r>
      <w:r w:rsidRPr="00401945">
        <w:rPr>
          <w:rFonts w:ascii="Times New Roman" w:eastAsia="Times New Roman" w:hAnsi="Times New Roman" w:cs="Times New Roman"/>
          <w:b/>
          <w:color w:val="000000"/>
        </w:rPr>
        <w:t>“Visualization of Solar Radio Outburst”</w:t>
      </w:r>
      <w:r w:rsidRPr="007605E5">
        <w:rPr>
          <w:rFonts w:ascii="Times New Roman" w:eastAsia="Times New Roman" w:hAnsi="Times New Roman" w:cs="Times New Roman"/>
          <w:color w:val="000000"/>
        </w:rPr>
        <w:t xml:space="preserve"> which is being submitted to the </w:t>
      </w:r>
      <w:r w:rsidRPr="00401945">
        <w:rPr>
          <w:rFonts w:ascii="Times New Roman" w:eastAsia="Times New Roman" w:hAnsi="Times New Roman" w:cs="Times New Roman"/>
          <w:b/>
          <w:color w:val="000000"/>
        </w:rPr>
        <w:t>Department of Electronics</w:t>
      </w:r>
      <w:r w:rsidR="002F2153">
        <w:rPr>
          <w:rFonts w:ascii="Times New Roman" w:eastAsia="Times New Roman" w:hAnsi="Times New Roman" w:cs="Times New Roman"/>
          <w:b/>
          <w:color w:val="000000"/>
        </w:rPr>
        <w:t xml:space="preserve"> and Computer Engineering, IOE </w:t>
      </w:r>
      <w:proofErr w:type="spellStart"/>
      <w:r w:rsidRPr="00401945">
        <w:rPr>
          <w:rFonts w:ascii="Times New Roman" w:eastAsia="Times New Roman" w:hAnsi="Times New Roman" w:cs="Times New Roman"/>
          <w:b/>
          <w:color w:val="000000"/>
        </w:rPr>
        <w:t>Thapathali</w:t>
      </w:r>
      <w:proofErr w:type="spellEnd"/>
      <w:r w:rsidRPr="00401945">
        <w:rPr>
          <w:rFonts w:ascii="Times New Roman" w:eastAsia="Times New Roman" w:hAnsi="Times New Roman" w:cs="Times New Roman"/>
          <w:b/>
          <w:color w:val="000000"/>
        </w:rPr>
        <w:t xml:space="preserve"> Campus</w:t>
      </w:r>
      <w:r w:rsidRPr="007605E5">
        <w:rPr>
          <w:rFonts w:ascii="Times New Roman" w:eastAsia="Times New Roman" w:hAnsi="Times New Roman" w:cs="Times New Roman"/>
          <w:color w:val="000000"/>
        </w:rPr>
        <w:t>, in partial fulfillment of the requirements for the award of the Degree of Bachelor of Engineering in Electronics and Communication Engineering, is a bona</w:t>
      </w:r>
      <w:r w:rsidR="002F2153">
        <w:rPr>
          <w:rFonts w:ascii="Times New Roman" w:eastAsia="Times New Roman" w:hAnsi="Times New Roman" w:cs="Times New Roman"/>
          <w:color w:val="000000"/>
        </w:rPr>
        <w:t xml:space="preserve"> </w:t>
      </w:r>
      <w:r w:rsidRPr="007605E5">
        <w:rPr>
          <w:rFonts w:ascii="Times New Roman" w:eastAsia="Times New Roman" w:hAnsi="Times New Roman" w:cs="Times New Roman"/>
          <w:color w:val="000000"/>
        </w:rPr>
        <w:t>fide report of the work carried out by us. The materials contained in this report has not been submitted to any University or Institution for the award of any degree and we are the only author of this complete work and no sources other than listed here have been used in this work.</w:t>
      </w:r>
    </w:p>
    <w:p w:rsidR="00984BA7" w:rsidRPr="007605E5" w:rsidRDefault="00984BA7" w:rsidP="00294109">
      <w:pPr>
        <w:spacing w:after="240" w:line="360" w:lineRule="auto"/>
        <w:rPr>
          <w:rFonts w:ascii="Times New Roman" w:eastAsia="Times New Roman" w:hAnsi="Times New Roman" w:cs="Times New Roman"/>
        </w:rPr>
      </w:pPr>
    </w:p>
    <w:p w:rsidR="00984BA7" w:rsidRPr="007605E5" w:rsidRDefault="00F5035D" w:rsidP="00294109">
      <w:pPr>
        <w:spacing w:before="240" w:line="360" w:lineRule="auto"/>
        <w:rPr>
          <w:rFonts w:ascii="Times New Roman" w:eastAsia="Times New Roman" w:hAnsi="Times New Roman" w:cs="Times New Roman"/>
        </w:rPr>
      </w:pPr>
      <w:r>
        <w:rPr>
          <w:rFonts w:ascii="Times New Roman" w:eastAsia="Times New Roman" w:hAnsi="Times New Roman" w:cs="Times New Roman"/>
          <w:bCs/>
          <w:color w:val="000000"/>
        </w:rPr>
        <w:t>Rabin Nepal (</w:t>
      </w:r>
      <w:r w:rsidR="00910B9C">
        <w:rPr>
          <w:color w:val="000000"/>
        </w:rPr>
        <w:t xml:space="preserve">Class Roll No: </w:t>
      </w:r>
      <w:r>
        <w:rPr>
          <w:rFonts w:ascii="Times New Roman" w:eastAsia="Times New Roman" w:hAnsi="Times New Roman" w:cs="Times New Roman"/>
          <w:bCs/>
          <w:color w:val="000000"/>
        </w:rPr>
        <w:t>073/BEX/331)</w:t>
      </w:r>
      <w:r w:rsidR="00984BA7" w:rsidRPr="007605E5">
        <w:rPr>
          <w:rFonts w:ascii="Times New Roman" w:eastAsia="Times New Roman" w:hAnsi="Times New Roman" w:cs="Times New Roman"/>
          <w:bCs/>
          <w:color w:val="000000"/>
        </w:rPr>
        <w:tab/>
        <w:t xml:space="preserve"> </w:t>
      </w:r>
    </w:p>
    <w:p w:rsidR="00984BA7" w:rsidRPr="007605E5" w:rsidRDefault="00984BA7" w:rsidP="00294109">
      <w:pPr>
        <w:spacing w:before="240" w:line="360" w:lineRule="auto"/>
        <w:rPr>
          <w:rFonts w:ascii="Times New Roman" w:eastAsia="Times New Roman" w:hAnsi="Times New Roman" w:cs="Times New Roman"/>
        </w:rPr>
      </w:pPr>
      <w:proofErr w:type="spellStart"/>
      <w:r w:rsidRPr="007605E5">
        <w:rPr>
          <w:rFonts w:ascii="Times New Roman" w:eastAsia="Times New Roman" w:hAnsi="Times New Roman" w:cs="Times New Roman"/>
          <w:bCs/>
          <w:color w:val="000000"/>
        </w:rPr>
        <w:t>Rhimesh</w:t>
      </w:r>
      <w:proofErr w:type="spellEnd"/>
      <w:r w:rsidRPr="007605E5">
        <w:rPr>
          <w:rFonts w:ascii="Times New Roman" w:eastAsia="Times New Roman" w:hAnsi="Times New Roman" w:cs="Times New Roman"/>
          <w:bCs/>
          <w:color w:val="000000"/>
        </w:rPr>
        <w:t xml:space="preserve"> </w:t>
      </w:r>
      <w:proofErr w:type="spellStart"/>
      <w:r w:rsidRPr="007605E5">
        <w:rPr>
          <w:rFonts w:ascii="Times New Roman" w:eastAsia="Times New Roman" w:hAnsi="Times New Roman" w:cs="Times New Roman"/>
          <w:bCs/>
          <w:color w:val="000000"/>
        </w:rPr>
        <w:t>Lwagun</w:t>
      </w:r>
      <w:proofErr w:type="spellEnd"/>
      <w:r w:rsidR="00F5035D">
        <w:rPr>
          <w:rFonts w:ascii="Times New Roman" w:eastAsia="Times New Roman" w:hAnsi="Times New Roman" w:cs="Times New Roman"/>
          <w:bCs/>
          <w:color w:val="000000"/>
        </w:rPr>
        <w:t xml:space="preserve"> (</w:t>
      </w:r>
      <w:r w:rsidR="00910B9C">
        <w:rPr>
          <w:color w:val="000000"/>
        </w:rPr>
        <w:t xml:space="preserve">Class Roll No: </w:t>
      </w:r>
      <w:r w:rsidRPr="007605E5">
        <w:rPr>
          <w:rFonts w:ascii="Times New Roman" w:eastAsia="Times New Roman" w:hAnsi="Times New Roman" w:cs="Times New Roman"/>
          <w:bCs/>
          <w:color w:val="000000"/>
        </w:rPr>
        <w:t>073/BE</w:t>
      </w:r>
      <w:r w:rsidR="00F5035D">
        <w:rPr>
          <w:rFonts w:ascii="Times New Roman" w:eastAsia="Times New Roman" w:hAnsi="Times New Roman" w:cs="Times New Roman"/>
          <w:bCs/>
          <w:color w:val="000000"/>
        </w:rPr>
        <w:t>X/333)</w:t>
      </w:r>
      <w:r w:rsidR="00BD5E4C" w:rsidRPr="007605E5">
        <w:rPr>
          <w:rFonts w:ascii="Times New Roman" w:eastAsia="Times New Roman" w:hAnsi="Times New Roman" w:cs="Times New Roman"/>
          <w:bCs/>
          <w:color w:val="000000"/>
        </w:rPr>
        <w:tab/>
      </w:r>
    </w:p>
    <w:p w:rsidR="00984BA7" w:rsidRPr="007605E5" w:rsidRDefault="00F5035D" w:rsidP="00294109">
      <w:pPr>
        <w:spacing w:before="240" w:line="360" w:lineRule="auto"/>
        <w:rPr>
          <w:rFonts w:ascii="Times New Roman" w:eastAsia="Times New Roman" w:hAnsi="Times New Roman" w:cs="Times New Roman"/>
        </w:rPr>
      </w:pPr>
      <w:r>
        <w:rPr>
          <w:rFonts w:ascii="Times New Roman" w:eastAsia="Times New Roman" w:hAnsi="Times New Roman" w:cs="Times New Roman"/>
          <w:bCs/>
          <w:color w:val="000000"/>
        </w:rPr>
        <w:t xml:space="preserve">Sanjay </w:t>
      </w:r>
      <w:proofErr w:type="spellStart"/>
      <w:r>
        <w:rPr>
          <w:rFonts w:ascii="Times New Roman" w:eastAsia="Times New Roman" w:hAnsi="Times New Roman" w:cs="Times New Roman"/>
          <w:bCs/>
          <w:color w:val="000000"/>
        </w:rPr>
        <w:t>Rijal</w:t>
      </w:r>
      <w:proofErr w:type="spellEnd"/>
      <w:r>
        <w:rPr>
          <w:rFonts w:ascii="Times New Roman" w:eastAsia="Times New Roman" w:hAnsi="Times New Roman" w:cs="Times New Roman"/>
          <w:bCs/>
          <w:color w:val="000000"/>
        </w:rPr>
        <w:t xml:space="preserve"> (</w:t>
      </w:r>
      <w:r w:rsidR="00910B9C">
        <w:rPr>
          <w:color w:val="000000"/>
        </w:rPr>
        <w:t xml:space="preserve">Class Roll No: </w:t>
      </w:r>
      <w:r w:rsidR="00984BA7" w:rsidRPr="007605E5">
        <w:rPr>
          <w:rFonts w:ascii="Times New Roman" w:eastAsia="Times New Roman" w:hAnsi="Times New Roman" w:cs="Times New Roman"/>
          <w:bCs/>
          <w:color w:val="000000"/>
        </w:rPr>
        <w:t>073/BE</w:t>
      </w:r>
      <w:r>
        <w:rPr>
          <w:rFonts w:ascii="Times New Roman" w:eastAsia="Times New Roman" w:hAnsi="Times New Roman" w:cs="Times New Roman"/>
          <w:bCs/>
          <w:color w:val="000000"/>
        </w:rPr>
        <w:t>X/342)</w:t>
      </w:r>
      <w:r w:rsidR="00BD5E4C" w:rsidRPr="007605E5">
        <w:rPr>
          <w:rFonts w:ascii="Times New Roman" w:eastAsia="Times New Roman" w:hAnsi="Times New Roman" w:cs="Times New Roman"/>
          <w:bCs/>
          <w:color w:val="000000"/>
        </w:rPr>
        <w:tab/>
      </w:r>
    </w:p>
    <w:p w:rsidR="00984BA7" w:rsidRPr="007605E5" w:rsidRDefault="007605E5" w:rsidP="00294109">
      <w:pPr>
        <w:spacing w:before="240" w:line="360" w:lineRule="auto"/>
        <w:rPr>
          <w:rFonts w:ascii="Times New Roman" w:eastAsia="Times New Roman" w:hAnsi="Times New Roman" w:cs="Times New Roman"/>
        </w:rPr>
      </w:pPr>
      <w:proofErr w:type="spellStart"/>
      <w:r>
        <w:rPr>
          <w:rFonts w:ascii="Times New Roman" w:eastAsia="Times New Roman" w:hAnsi="Times New Roman" w:cs="Times New Roman"/>
          <w:bCs/>
          <w:color w:val="000000"/>
        </w:rPr>
        <w:t>Upendra</w:t>
      </w:r>
      <w:proofErr w:type="spellEnd"/>
      <w:r>
        <w:rPr>
          <w:rFonts w:ascii="Times New Roman" w:eastAsia="Times New Roman" w:hAnsi="Times New Roman" w:cs="Times New Roman"/>
          <w:bCs/>
          <w:color w:val="000000"/>
        </w:rPr>
        <w:t xml:space="preserve"> </w:t>
      </w:r>
      <w:proofErr w:type="spellStart"/>
      <w:r>
        <w:rPr>
          <w:rFonts w:ascii="Times New Roman" w:eastAsia="Times New Roman" w:hAnsi="Times New Roman" w:cs="Times New Roman"/>
          <w:bCs/>
          <w:color w:val="000000"/>
        </w:rPr>
        <w:t>Subedi</w:t>
      </w:r>
      <w:proofErr w:type="spellEnd"/>
      <w:r w:rsidR="00F5035D">
        <w:rPr>
          <w:rFonts w:ascii="Times New Roman" w:eastAsia="Times New Roman" w:hAnsi="Times New Roman" w:cs="Times New Roman"/>
          <w:bCs/>
          <w:color w:val="000000"/>
        </w:rPr>
        <w:t xml:space="preserve"> (</w:t>
      </w:r>
      <w:r w:rsidR="00910B9C">
        <w:rPr>
          <w:color w:val="000000"/>
        </w:rPr>
        <w:t xml:space="preserve">Class Roll No: </w:t>
      </w:r>
      <w:r w:rsidR="00984BA7" w:rsidRPr="007605E5">
        <w:rPr>
          <w:rFonts w:ascii="Times New Roman" w:eastAsia="Times New Roman" w:hAnsi="Times New Roman" w:cs="Times New Roman"/>
          <w:bCs/>
          <w:color w:val="000000"/>
        </w:rPr>
        <w:t>073/BE</w:t>
      </w:r>
      <w:r w:rsidR="00BD5E4C" w:rsidRPr="007605E5">
        <w:rPr>
          <w:rFonts w:ascii="Times New Roman" w:eastAsia="Times New Roman" w:hAnsi="Times New Roman" w:cs="Times New Roman"/>
          <w:bCs/>
          <w:color w:val="000000"/>
        </w:rPr>
        <w:t>X/347</w:t>
      </w:r>
      <w:r w:rsidR="00F5035D">
        <w:rPr>
          <w:rFonts w:ascii="Times New Roman" w:eastAsia="Times New Roman" w:hAnsi="Times New Roman" w:cs="Times New Roman"/>
          <w:bCs/>
          <w:color w:val="000000"/>
        </w:rPr>
        <w:t>)</w:t>
      </w:r>
      <w:r w:rsidR="00BD5E4C" w:rsidRPr="007605E5">
        <w:rPr>
          <w:rFonts w:ascii="Times New Roman" w:eastAsia="Times New Roman" w:hAnsi="Times New Roman" w:cs="Times New Roman"/>
          <w:bCs/>
          <w:color w:val="000000"/>
        </w:rPr>
        <w:tab/>
      </w:r>
    </w:p>
    <w:p w:rsidR="00984BA7" w:rsidRPr="007605E5" w:rsidRDefault="00984BA7" w:rsidP="00984BA7">
      <w:pPr>
        <w:rPr>
          <w:rFonts w:ascii="Times New Roman" w:eastAsia="Times New Roman" w:hAnsi="Times New Roman" w:cs="Times New Roman"/>
        </w:rPr>
      </w:pPr>
    </w:p>
    <w:p w:rsidR="00984BA7" w:rsidRPr="007605E5" w:rsidRDefault="00984BA7" w:rsidP="00984BA7">
      <w:pPr>
        <w:spacing w:before="240"/>
        <w:rPr>
          <w:rFonts w:ascii="Times New Roman" w:eastAsia="Times New Roman" w:hAnsi="Times New Roman" w:cs="Times New Roman"/>
        </w:rPr>
      </w:pPr>
      <w:r w:rsidRPr="007605E5">
        <w:rPr>
          <w:rFonts w:ascii="Times New Roman" w:eastAsia="Times New Roman" w:hAnsi="Times New Roman" w:cs="Times New Roman"/>
          <w:b/>
          <w:bCs/>
          <w:color w:val="000000"/>
        </w:rPr>
        <w:t>Date</w:t>
      </w:r>
      <w:r w:rsidRPr="007605E5">
        <w:rPr>
          <w:rFonts w:ascii="Times New Roman" w:eastAsia="Times New Roman" w:hAnsi="Times New Roman" w:cs="Times New Roman"/>
          <w:bCs/>
          <w:color w:val="000000"/>
        </w:rPr>
        <w:t xml:space="preserve">: </w:t>
      </w:r>
      <w:r w:rsidR="00F5035D">
        <w:rPr>
          <w:rFonts w:ascii="Times New Roman" w:eastAsia="Times New Roman" w:hAnsi="Times New Roman" w:cs="Times New Roman"/>
          <w:bCs/>
          <w:color w:val="000000"/>
        </w:rPr>
        <w:t>August</w:t>
      </w:r>
      <w:r w:rsidR="00294109" w:rsidRPr="007605E5">
        <w:rPr>
          <w:rFonts w:ascii="Times New Roman" w:eastAsia="Times New Roman" w:hAnsi="Times New Roman" w:cs="Times New Roman"/>
          <w:bCs/>
          <w:color w:val="000000"/>
        </w:rPr>
        <w:t>, 2019</w:t>
      </w:r>
    </w:p>
    <w:p w:rsidR="00984BA7" w:rsidRPr="007605E5" w:rsidRDefault="00984BA7" w:rsidP="00984BA7">
      <w:pPr>
        <w:spacing w:after="160" w:line="259" w:lineRule="auto"/>
        <w:rPr>
          <w:rFonts w:ascii="Times New Roman" w:eastAsiaTheme="majorEastAsia" w:hAnsi="Times New Roman" w:cs="Times New Roman"/>
          <w:b/>
          <w:spacing w:val="-10"/>
          <w:kern w:val="28"/>
        </w:rPr>
      </w:pPr>
      <w:r w:rsidRPr="007605E5">
        <w:rPr>
          <w:rFonts w:ascii="Times New Roman" w:eastAsia="Times New Roman" w:hAnsi="Times New Roman" w:cs="Times New Roman"/>
        </w:rPr>
        <w:br/>
      </w:r>
      <w:r w:rsidRPr="007605E5">
        <w:rPr>
          <w:rFonts w:ascii="Times New Roman" w:eastAsia="Times New Roman" w:hAnsi="Times New Roman" w:cs="Times New Roman"/>
        </w:rPr>
        <w:br/>
      </w:r>
      <w:r w:rsidRPr="007605E5">
        <w:rPr>
          <w:rFonts w:ascii="Times New Roman" w:eastAsia="Times New Roman" w:hAnsi="Times New Roman" w:cs="Times New Roman"/>
        </w:rPr>
        <w:br/>
      </w:r>
      <w:r w:rsidRPr="007605E5">
        <w:rPr>
          <w:rFonts w:ascii="Times New Roman" w:hAnsi="Times New Roman" w:cs="Times New Roman"/>
        </w:rPr>
        <w:br w:type="page"/>
      </w:r>
    </w:p>
    <w:p w:rsidR="00C8718B" w:rsidRPr="007605E5" w:rsidRDefault="00C8718B" w:rsidP="00B83AF0">
      <w:pPr>
        <w:pStyle w:val="Heading1"/>
      </w:pPr>
      <w:bookmarkStart w:id="2" w:name="_Toc15474964"/>
      <w:bookmarkStart w:id="3" w:name="_Toc15645189"/>
      <w:r w:rsidRPr="007605E5">
        <w:t>CERTIFICATE OF APPROVAL</w:t>
      </w:r>
      <w:bookmarkEnd w:id="2"/>
      <w:bookmarkEnd w:id="3"/>
    </w:p>
    <w:p w:rsidR="00294109" w:rsidRPr="007605E5" w:rsidRDefault="00294109" w:rsidP="007605E5">
      <w:pPr>
        <w:spacing w:line="360" w:lineRule="auto"/>
        <w:jc w:val="both"/>
        <w:rPr>
          <w:rFonts w:ascii="Times New Roman" w:hAnsi="Times New Roman" w:cs="Times New Roman"/>
        </w:rPr>
      </w:pPr>
      <w:r w:rsidRPr="007605E5">
        <w:rPr>
          <w:rFonts w:ascii="Times New Roman" w:hAnsi="Times New Roman" w:cs="Times New Roman"/>
        </w:rPr>
        <w:t xml:space="preserve">The undersigned certify that they have read and recommended to the </w:t>
      </w:r>
      <w:r w:rsidRPr="007605E5">
        <w:rPr>
          <w:rFonts w:ascii="Times New Roman" w:hAnsi="Times New Roman" w:cs="Times New Roman"/>
          <w:b/>
          <w:bCs/>
        </w:rPr>
        <w:t xml:space="preserve">Department of Electronics and Computer Engineering, IOE, </w:t>
      </w:r>
      <w:proofErr w:type="spellStart"/>
      <w:r w:rsidRPr="007605E5">
        <w:rPr>
          <w:rFonts w:ascii="Times New Roman" w:hAnsi="Times New Roman" w:cs="Times New Roman"/>
          <w:b/>
          <w:bCs/>
        </w:rPr>
        <w:t>Thapathali</w:t>
      </w:r>
      <w:proofErr w:type="spellEnd"/>
      <w:r w:rsidRPr="007605E5">
        <w:rPr>
          <w:rFonts w:ascii="Times New Roman" w:hAnsi="Times New Roman" w:cs="Times New Roman"/>
          <w:b/>
          <w:bCs/>
        </w:rPr>
        <w:t xml:space="preserve"> Campus</w:t>
      </w:r>
      <w:r w:rsidRPr="007605E5">
        <w:rPr>
          <w:rFonts w:ascii="Times New Roman" w:hAnsi="Times New Roman" w:cs="Times New Roman"/>
        </w:rPr>
        <w:t>, a minor project work entitled “</w:t>
      </w:r>
      <w:r w:rsidRPr="007605E5">
        <w:rPr>
          <w:rFonts w:ascii="Times New Roman" w:hAnsi="Times New Roman" w:cs="Times New Roman"/>
          <w:b/>
        </w:rPr>
        <w:t>Visualization of Solar Radio Outburst</w:t>
      </w:r>
      <w:r w:rsidRPr="007605E5">
        <w:rPr>
          <w:rFonts w:ascii="Times New Roman" w:hAnsi="Times New Roman" w:cs="Times New Roman"/>
        </w:rPr>
        <w:t xml:space="preserve">” submitted by </w:t>
      </w:r>
      <w:r w:rsidRPr="007605E5">
        <w:rPr>
          <w:rFonts w:ascii="Times New Roman" w:hAnsi="Times New Roman" w:cs="Times New Roman"/>
          <w:b/>
          <w:bCs/>
        </w:rPr>
        <w:t xml:space="preserve">Rabin Nepal, </w:t>
      </w:r>
      <w:proofErr w:type="spellStart"/>
      <w:r w:rsidRPr="007605E5">
        <w:rPr>
          <w:rFonts w:ascii="Times New Roman" w:hAnsi="Times New Roman" w:cs="Times New Roman"/>
          <w:b/>
          <w:bCs/>
        </w:rPr>
        <w:t>Rhimesh</w:t>
      </w:r>
      <w:proofErr w:type="spellEnd"/>
      <w:r w:rsidRPr="007605E5">
        <w:rPr>
          <w:rFonts w:ascii="Times New Roman" w:hAnsi="Times New Roman" w:cs="Times New Roman"/>
          <w:b/>
          <w:bCs/>
        </w:rPr>
        <w:t xml:space="preserve"> </w:t>
      </w:r>
      <w:proofErr w:type="spellStart"/>
      <w:r w:rsidRPr="007605E5">
        <w:rPr>
          <w:rFonts w:ascii="Times New Roman" w:hAnsi="Times New Roman" w:cs="Times New Roman"/>
          <w:b/>
          <w:bCs/>
        </w:rPr>
        <w:t>Lwagun</w:t>
      </w:r>
      <w:proofErr w:type="spellEnd"/>
      <w:r w:rsidRPr="007605E5">
        <w:rPr>
          <w:rFonts w:ascii="Times New Roman" w:hAnsi="Times New Roman" w:cs="Times New Roman"/>
          <w:b/>
          <w:bCs/>
        </w:rPr>
        <w:t xml:space="preserve">, Sanjay </w:t>
      </w:r>
      <w:proofErr w:type="spellStart"/>
      <w:r w:rsidRPr="007605E5">
        <w:rPr>
          <w:rFonts w:ascii="Times New Roman" w:hAnsi="Times New Roman" w:cs="Times New Roman"/>
          <w:b/>
          <w:bCs/>
        </w:rPr>
        <w:t>Rijal</w:t>
      </w:r>
      <w:proofErr w:type="spellEnd"/>
      <w:r w:rsidRPr="007605E5">
        <w:rPr>
          <w:rFonts w:ascii="Times New Roman" w:hAnsi="Times New Roman" w:cs="Times New Roman"/>
          <w:b/>
          <w:bCs/>
        </w:rPr>
        <w:t xml:space="preserve"> and </w:t>
      </w:r>
      <w:proofErr w:type="spellStart"/>
      <w:r w:rsidRPr="007605E5">
        <w:rPr>
          <w:rFonts w:ascii="Times New Roman" w:hAnsi="Times New Roman" w:cs="Times New Roman"/>
          <w:b/>
          <w:bCs/>
        </w:rPr>
        <w:t>Upendra</w:t>
      </w:r>
      <w:proofErr w:type="spellEnd"/>
      <w:r w:rsidRPr="007605E5">
        <w:rPr>
          <w:rFonts w:ascii="Times New Roman" w:hAnsi="Times New Roman" w:cs="Times New Roman"/>
          <w:b/>
          <w:bCs/>
        </w:rPr>
        <w:t xml:space="preserve"> </w:t>
      </w:r>
      <w:proofErr w:type="spellStart"/>
      <w:r w:rsidRPr="007605E5">
        <w:rPr>
          <w:rFonts w:ascii="Times New Roman" w:hAnsi="Times New Roman" w:cs="Times New Roman"/>
          <w:b/>
          <w:bCs/>
        </w:rPr>
        <w:t>Subedi</w:t>
      </w:r>
      <w:proofErr w:type="spellEnd"/>
      <w:r w:rsidRPr="007605E5">
        <w:rPr>
          <w:rFonts w:ascii="Times New Roman" w:hAnsi="Times New Roman" w:cs="Times New Roman"/>
          <w:b/>
          <w:bCs/>
        </w:rPr>
        <w:t xml:space="preserve"> </w:t>
      </w:r>
      <w:r w:rsidRPr="007605E5">
        <w:rPr>
          <w:rFonts w:ascii="Times New Roman" w:hAnsi="Times New Roman" w:cs="Times New Roman"/>
        </w:rPr>
        <w:t>in partial fulfillment for the award of Bachelor’s Degree in Electronics and Communication Engineering. The Project was carried out under special supervision and within the time frame prescribed by the syllabus.</w:t>
      </w:r>
    </w:p>
    <w:p w:rsidR="007605E5" w:rsidRDefault="00294109" w:rsidP="007605E5">
      <w:pPr>
        <w:spacing w:before="360" w:after="240" w:line="360" w:lineRule="auto"/>
        <w:jc w:val="both"/>
        <w:rPr>
          <w:rFonts w:ascii="Times New Roman" w:hAnsi="Times New Roman" w:cs="Times New Roman"/>
        </w:rPr>
      </w:pPr>
      <w:r w:rsidRPr="007605E5">
        <w:rPr>
          <w:rFonts w:ascii="Times New Roman" w:hAnsi="Times New Roman" w:cs="Times New Roman"/>
        </w:rPr>
        <w:t>We found the students to be hardworking, skilled and</w:t>
      </w:r>
      <w:r w:rsidR="002F2153">
        <w:rPr>
          <w:rFonts w:ascii="Times New Roman" w:hAnsi="Times New Roman" w:cs="Times New Roman"/>
        </w:rPr>
        <w:t xml:space="preserve"> ready to undertake any </w:t>
      </w:r>
      <w:r w:rsidRPr="007605E5">
        <w:rPr>
          <w:rFonts w:ascii="Times New Roman" w:hAnsi="Times New Roman" w:cs="Times New Roman"/>
        </w:rPr>
        <w:t xml:space="preserve">work </w:t>
      </w:r>
      <w:r w:rsidR="002F2153">
        <w:rPr>
          <w:rFonts w:ascii="Times New Roman" w:hAnsi="Times New Roman" w:cs="Times New Roman"/>
        </w:rPr>
        <w:t xml:space="preserve">related </w:t>
      </w:r>
      <w:r w:rsidRPr="007605E5">
        <w:rPr>
          <w:rFonts w:ascii="Times New Roman" w:hAnsi="Times New Roman" w:cs="Times New Roman"/>
        </w:rPr>
        <w:t>to their field of study and hence we recommend the award of partial ful</w:t>
      </w:r>
      <w:r w:rsidR="002F2153">
        <w:rPr>
          <w:rFonts w:ascii="Times New Roman" w:hAnsi="Times New Roman" w:cs="Times New Roman"/>
        </w:rPr>
        <w:t>fillment of Bachelor’s degree in</w:t>
      </w:r>
      <w:r w:rsidRPr="007605E5">
        <w:rPr>
          <w:rFonts w:ascii="Times New Roman" w:hAnsi="Times New Roman" w:cs="Times New Roman"/>
        </w:rPr>
        <w:t xml:space="preserve"> Electronics and Communication Engineering.</w:t>
      </w:r>
      <w:bookmarkStart w:id="4" w:name="_Toc15471717"/>
      <w:bookmarkStart w:id="5" w:name="_Toc15474965"/>
    </w:p>
    <w:bookmarkEnd w:id="4"/>
    <w:bookmarkEnd w:id="5"/>
    <w:p w:rsidR="00A904F9" w:rsidRPr="00713972" w:rsidRDefault="00A904F9" w:rsidP="00A904F9">
      <w:pPr>
        <w:contextualSpacing/>
        <w:rPr>
          <w:rFonts w:cs="Times New Roman"/>
        </w:rPr>
      </w:pPr>
    </w:p>
    <w:p w:rsidR="00A904F9" w:rsidRPr="00713972" w:rsidRDefault="00A904F9" w:rsidP="00A904F9">
      <w:pPr>
        <w:spacing w:line="360" w:lineRule="auto"/>
        <w:contextualSpacing/>
        <w:rPr>
          <w:rFonts w:cs="Times New Roman"/>
        </w:rPr>
      </w:pPr>
      <w:r>
        <w:rPr>
          <w:rFonts w:cs="Times New Roman"/>
          <w:noProof/>
        </w:rPr>
        <mc:AlternateContent>
          <mc:Choice Requires="wps">
            <w:drawing>
              <wp:anchor distT="0" distB="0" distL="114300" distR="114300" simplePos="0" relativeHeight="251853824" behindDoc="0" locked="0" layoutInCell="1" allowOverlap="1" wp14:anchorId="7F18CDDC" wp14:editId="759E5BFE">
                <wp:simplePos x="0" y="0"/>
                <wp:positionH relativeFrom="column">
                  <wp:posOffset>12065</wp:posOffset>
                </wp:positionH>
                <wp:positionV relativeFrom="paragraph">
                  <wp:posOffset>220345</wp:posOffset>
                </wp:positionV>
                <wp:extent cx="2692400" cy="0"/>
                <wp:effectExtent l="12065" t="10795" r="10160" b="825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2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067680" id="_x0000_t32" coordsize="21600,21600" o:spt="32" o:oned="t" path="m,l21600,21600e" filled="f">
                <v:path arrowok="t" fillok="f" o:connecttype="none"/>
                <o:lock v:ext="edit" shapetype="t"/>
              </v:shapetype>
              <v:shape id="Straight Arrow Connector 10" o:spid="_x0000_s1026" type="#_x0000_t32" style="position:absolute;margin-left:.95pt;margin-top:17.35pt;width:212pt;height:0;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"/>
            </w:pict>
          </mc:Fallback>
        </mc:AlternateContent>
      </w:r>
    </w:p>
    <w:p w:rsidR="00A904F9" w:rsidRPr="00713972" w:rsidRDefault="00A904F9" w:rsidP="00A904F9">
      <w:pPr>
        <w:spacing w:line="360" w:lineRule="auto"/>
        <w:contextualSpacing/>
        <w:rPr>
          <w:rFonts w:cs="Times New Roman"/>
        </w:rPr>
      </w:pPr>
      <w:r w:rsidRPr="00713972">
        <w:rPr>
          <w:rFonts w:cs="Times New Roman"/>
        </w:rPr>
        <w:t>Project Supervisor</w:t>
      </w:r>
    </w:p>
    <w:p w:rsidR="00A904F9" w:rsidRPr="00713972" w:rsidRDefault="000F3D05" w:rsidP="00A904F9">
      <w:pPr>
        <w:spacing w:line="360" w:lineRule="auto"/>
        <w:contextualSpacing/>
        <w:rPr>
          <w:rFonts w:cs="Times New Roman"/>
        </w:rPr>
      </w:pPr>
      <w:r>
        <w:rPr>
          <w:rFonts w:cs="Times New Roman"/>
        </w:rPr>
        <w:t xml:space="preserve">Mr. </w:t>
      </w:r>
      <w:proofErr w:type="spellStart"/>
      <w:r w:rsidR="00A904F9">
        <w:rPr>
          <w:rFonts w:cs="Times New Roman"/>
        </w:rPr>
        <w:t>Saroj</w:t>
      </w:r>
      <w:proofErr w:type="spellEnd"/>
      <w:r w:rsidR="00A904F9">
        <w:rPr>
          <w:rFonts w:cs="Times New Roman"/>
        </w:rPr>
        <w:t xml:space="preserve"> </w:t>
      </w:r>
      <w:proofErr w:type="spellStart"/>
      <w:r w:rsidR="00A904F9">
        <w:rPr>
          <w:rFonts w:cs="Times New Roman"/>
        </w:rPr>
        <w:t>Shakya</w:t>
      </w:r>
      <w:proofErr w:type="spellEnd"/>
    </w:p>
    <w:p w:rsidR="00A904F9" w:rsidRPr="00713972" w:rsidRDefault="00A904F9" w:rsidP="00A904F9">
      <w:pPr>
        <w:spacing w:line="360" w:lineRule="auto"/>
        <w:contextualSpacing/>
        <w:rPr>
          <w:rFonts w:cs="Times New Roman"/>
        </w:rPr>
      </w:pPr>
      <w:r w:rsidRPr="00713972">
        <w:rPr>
          <w:rFonts w:cs="Times New Roman"/>
        </w:rPr>
        <w:t>Department of Electronics and Computer Engineering,</w:t>
      </w:r>
      <w:r w:rsidR="002F2153">
        <w:rPr>
          <w:rFonts w:cs="Times New Roman"/>
        </w:rPr>
        <w:t xml:space="preserve"> IOE</w:t>
      </w:r>
      <w:r w:rsidRPr="00713972">
        <w:rPr>
          <w:rFonts w:cs="Times New Roman"/>
        </w:rPr>
        <w:t xml:space="preserve"> </w:t>
      </w:r>
      <w:proofErr w:type="spellStart"/>
      <w:r w:rsidRPr="00713972">
        <w:rPr>
          <w:rFonts w:cs="Times New Roman"/>
        </w:rPr>
        <w:t>Thapathali</w:t>
      </w:r>
      <w:proofErr w:type="spellEnd"/>
      <w:r w:rsidRPr="00713972">
        <w:rPr>
          <w:rFonts w:cs="Times New Roman"/>
        </w:rPr>
        <w:t xml:space="preserve"> Campus</w:t>
      </w:r>
      <w:r w:rsidR="008F6F21">
        <w:rPr>
          <w:rFonts w:cs="Times New Roman"/>
        </w:rPr>
        <w:t>.</w:t>
      </w:r>
    </w:p>
    <w:p w:rsidR="00A904F9" w:rsidRPr="00713972" w:rsidRDefault="00A904F9" w:rsidP="00A904F9">
      <w:pPr>
        <w:spacing w:line="360" w:lineRule="auto"/>
        <w:contextualSpacing/>
        <w:rPr>
          <w:rFonts w:cs="Times New Roman"/>
        </w:rPr>
      </w:pPr>
    </w:p>
    <w:p w:rsidR="00A904F9" w:rsidRPr="00713972" w:rsidRDefault="00A904F9" w:rsidP="00A904F9">
      <w:pPr>
        <w:spacing w:line="360" w:lineRule="auto"/>
        <w:contextualSpacing/>
        <w:rPr>
          <w:rFonts w:cs="Times New Roman"/>
        </w:rPr>
      </w:pPr>
      <w:r>
        <w:rPr>
          <w:rFonts w:cs="Times New Roman"/>
          <w:noProof/>
        </w:rPr>
        <mc:AlternateContent>
          <mc:Choice Requires="wps">
            <w:drawing>
              <wp:anchor distT="0" distB="0" distL="114300" distR="114300" simplePos="0" relativeHeight="251854848" behindDoc="0" locked="0" layoutInCell="1" allowOverlap="1" wp14:anchorId="573C0ED7" wp14:editId="361239C7">
                <wp:simplePos x="0" y="0"/>
                <wp:positionH relativeFrom="column">
                  <wp:posOffset>12065</wp:posOffset>
                </wp:positionH>
                <wp:positionV relativeFrom="paragraph">
                  <wp:posOffset>219710</wp:posOffset>
                </wp:positionV>
                <wp:extent cx="2692400" cy="0"/>
                <wp:effectExtent l="12065" t="10160" r="10160" b="889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2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17B7B3" id="Straight Arrow Connector 8" o:spid="_x0000_s1026" type="#_x0000_t32" style="position:absolute;margin-left:.95pt;margin-top:17.3pt;width:212pt;height:0;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"/>
            </w:pict>
          </mc:Fallback>
        </mc:AlternateContent>
      </w:r>
    </w:p>
    <w:p w:rsidR="00A904F9" w:rsidRPr="00713972" w:rsidRDefault="00A904F9" w:rsidP="00A904F9">
      <w:pPr>
        <w:spacing w:line="360" w:lineRule="auto"/>
        <w:contextualSpacing/>
        <w:rPr>
          <w:rFonts w:cs="Times New Roman"/>
        </w:rPr>
      </w:pPr>
      <w:r w:rsidRPr="00713972">
        <w:rPr>
          <w:rFonts w:cs="Times New Roman"/>
        </w:rPr>
        <w:t>External Examiner</w:t>
      </w:r>
    </w:p>
    <w:p w:rsidR="00A904F9" w:rsidRPr="00713972" w:rsidRDefault="000F3D05" w:rsidP="00A904F9">
      <w:pPr>
        <w:spacing w:line="360" w:lineRule="auto"/>
        <w:contextualSpacing/>
        <w:rPr>
          <w:rFonts w:cs="Times New Roman"/>
        </w:rPr>
      </w:pPr>
      <w:r>
        <w:rPr>
          <w:rFonts w:cs="Times New Roman"/>
        </w:rPr>
        <w:t xml:space="preserve">Mr. </w:t>
      </w:r>
      <w:proofErr w:type="spellStart"/>
      <w:r w:rsidR="00A904F9">
        <w:rPr>
          <w:rFonts w:cs="Times New Roman"/>
        </w:rPr>
        <w:t>Suramya</w:t>
      </w:r>
      <w:proofErr w:type="spellEnd"/>
      <w:r w:rsidR="00A904F9">
        <w:rPr>
          <w:rFonts w:cs="Times New Roman"/>
        </w:rPr>
        <w:t xml:space="preserve"> Sharma </w:t>
      </w:r>
      <w:proofErr w:type="spellStart"/>
      <w:r w:rsidR="00A904F9">
        <w:rPr>
          <w:rFonts w:cs="Times New Roman"/>
        </w:rPr>
        <w:t>Dahal</w:t>
      </w:r>
      <w:proofErr w:type="spellEnd"/>
    </w:p>
    <w:p w:rsidR="00A904F9" w:rsidRDefault="00A904F9" w:rsidP="00A904F9">
      <w:pPr>
        <w:spacing w:line="360" w:lineRule="auto"/>
        <w:contextualSpacing/>
        <w:rPr>
          <w:rFonts w:cs="Times New Roman"/>
        </w:rPr>
      </w:pPr>
      <w:r w:rsidRPr="00713972">
        <w:rPr>
          <w:rFonts w:cs="Times New Roman"/>
        </w:rPr>
        <w:t xml:space="preserve">Department of Electronics and Computer Engineering, </w:t>
      </w:r>
      <w:r w:rsidR="002F2153">
        <w:rPr>
          <w:rFonts w:cs="Times New Roman"/>
        </w:rPr>
        <w:t xml:space="preserve">IOE </w:t>
      </w:r>
      <w:proofErr w:type="spellStart"/>
      <w:r w:rsidRPr="00713972">
        <w:rPr>
          <w:rFonts w:cs="Times New Roman"/>
        </w:rPr>
        <w:t>Pulchowk</w:t>
      </w:r>
      <w:proofErr w:type="spellEnd"/>
      <w:r w:rsidRPr="00713972">
        <w:rPr>
          <w:rFonts w:cs="Times New Roman"/>
        </w:rPr>
        <w:t xml:space="preserve"> Campus</w:t>
      </w:r>
      <w:r w:rsidR="008F6F21">
        <w:rPr>
          <w:rFonts w:cs="Times New Roman"/>
        </w:rPr>
        <w:t>.</w:t>
      </w:r>
    </w:p>
    <w:p w:rsidR="00A904F9" w:rsidRPr="00713972" w:rsidRDefault="00A904F9" w:rsidP="00A904F9">
      <w:pPr>
        <w:spacing w:line="360" w:lineRule="auto"/>
        <w:contextualSpacing/>
        <w:rPr>
          <w:rFonts w:cs="Times New Roman"/>
        </w:rPr>
      </w:pPr>
    </w:p>
    <w:p w:rsidR="00A904F9" w:rsidRPr="00713972" w:rsidRDefault="00A904F9" w:rsidP="00A904F9">
      <w:pPr>
        <w:spacing w:line="360" w:lineRule="auto"/>
        <w:contextualSpacing/>
        <w:rPr>
          <w:rFonts w:cs="Times New Roman"/>
        </w:rPr>
      </w:pPr>
      <w:r>
        <w:rPr>
          <w:rFonts w:cs="Times New Roman"/>
          <w:noProof/>
        </w:rPr>
        <mc:AlternateContent>
          <mc:Choice Requires="wps">
            <w:drawing>
              <wp:anchor distT="0" distB="0" distL="114300" distR="114300" simplePos="0" relativeHeight="251855872" behindDoc="0" locked="0" layoutInCell="1" allowOverlap="1" wp14:anchorId="743F61CE" wp14:editId="3E9805DC">
                <wp:simplePos x="0" y="0"/>
                <wp:positionH relativeFrom="column">
                  <wp:posOffset>12065</wp:posOffset>
                </wp:positionH>
                <wp:positionV relativeFrom="paragraph">
                  <wp:posOffset>238125</wp:posOffset>
                </wp:positionV>
                <wp:extent cx="2692400" cy="0"/>
                <wp:effectExtent l="12065" t="9525" r="10160" b="952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2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107B23" id="Straight Arrow Connector 6" o:spid="_x0000_s1026" type="#_x0000_t32" style="position:absolute;margin-left:.95pt;margin-top:18.75pt;width:212pt;height:0;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"/>
            </w:pict>
          </mc:Fallback>
        </mc:AlternateContent>
      </w:r>
    </w:p>
    <w:p w:rsidR="00A904F9" w:rsidRPr="00713972" w:rsidRDefault="00A904F9" w:rsidP="00A904F9">
      <w:pPr>
        <w:spacing w:line="360" w:lineRule="auto"/>
        <w:contextualSpacing/>
        <w:rPr>
          <w:rFonts w:cs="Times New Roman"/>
        </w:rPr>
      </w:pPr>
      <w:r>
        <w:rPr>
          <w:rFonts w:cs="Times New Roman"/>
        </w:rPr>
        <w:t>Project Co</w:t>
      </w:r>
      <w:r w:rsidRPr="00713972">
        <w:rPr>
          <w:rFonts w:cs="Times New Roman"/>
        </w:rPr>
        <w:t>ordinator</w:t>
      </w:r>
    </w:p>
    <w:p w:rsidR="00A904F9" w:rsidRPr="00713972" w:rsidRDefault="000F3D05" w:rsidP="00A904F9">
      <w:pPr>
        <w:spacing w:line="360" w:lineRule="auto"/>
        <w:contextualSpacing/>
        <w:rPr>
          <w:rFonts w:cs="Times New Roman"/>
        </w:rPr>
      </w:pPr>
      <w:r>
        <w:rPr>
          <w:rFonts w:cs="Times New Roman"/>
        </w:rPr>
        <w:t xml:space="preserve">Mr. </w:t>
      </w:r>
      <w:r w:rsidR="00A904F9">
        <w:rPr>
          <w:rFonts w:cs="Times New Roman"/>
        </w:rPr>
        <w:t xml:space="preserve">Dinesh </w:t>
      </w:r>
      <w:proofErr w:type="spellStart"/>
      <w:r w:rsidR="00A904F9">
        <w:rPr>
          <w:rFonts w:cs="Times New Roman"/>
        </w:rPr>
        <w:t>Baniya</w:t>
      </w:r>
      <w:proofErr w:type="spellEnd"/>
      <w:r w:rsidR="00A904F9">
        <w:rPr>
          <w:rFonts w:cs="Times New Roman"/>
        </w:rPr>
        <w:t xml:space="preserve"> </w:t>
      </w:r>
      <w:proofErr w:type="spellStart"/>
      <w:r w:rsidR="00A904F9">
        <w:rPr>
          <w:rFonts w:cs="Times New Roman"/>
        </w:rPr>
        <w:t>Kshetri</w:t>
      </w:r>
      <w:proofErr w:type="spellEnd"/>
    </w:p>
    <w:p w:rsidR="00A904F9" w:rsidRPr="00713972" w:rsidRDefault="00A904F9" w:rsidP="00A904F9">
      <w:pPr>
        <w:spacing w:line="360" w:lineRule="auto"/>
        <w:contextualSpacing/>
        <w:rPr>
          <w:rFonts w:cs="Times New Roman"/>
        </w:rPr>
      </w:pPr>
      <w:r w:rsidRPr="00713972">
        <w:rPr>
          <w:rFonts w:cs="Times New Roman"/>
        </w:rPr>
        <w:t xml:space="preserve">Department of Electronics and </w:t>
      </w:r>
      <w:r>
        <w:rPr>
          <w:rFonts w:cs="Times New Roman"/>
        </w:rPr>
        <w:t xml:space="preserve">Computer Engineering, </w:t>
      </w:r>
      <w:r w:rsidR="002F2153">
        <w:rPr>
          <w:rFonts w:cs="Times New Roman"/>
        </w:rPr>
        <w:t xml:space="preserve">IOE </w:t>
      </w:r>
      <w:proofErr w:type="spellStart"/>
      <w:r>
        <w:rPr>
          <w:rFonts w:cs="Times New Roman"/>
        </w:rPr>
        <w:t>Pulchowk</w:t>
      </w:r>
      <w:proofErr w:type="spellEnd"/>
      <w:r w:rsidRPr="00713972">
        <w:rPr>
          <w:rFonts w:cs="Times New Roman"/>
        </w:rPr>
        <w:t xml:space="preserve"> Campus</w:t>
      </w:r>
      <w:r w:rsidR="008F6F21">
        <w:rPr>
          <w:rFonts w:cs="Times New Roman"/>
        </w:rPr>
        <w:t>.</w:t>
      </w:r>
    </w:p>
    <w:p w:rsidR="00A904F9" w:rsidRPr="00713972" w:rsidRDefault="00A904F9" w:rsidP="00A904F9">
      <w:pPr>
        <w:spacing w:line="360" w:lineRule="auto"/>
        <w:contextualSpacing/>
        <w:rPr>
          <w:rFonts w:cs="Times New Roman"/>
        </w:rPr>
      </w:pPr>
    </w:p>
    <w:p w:rsidR="00A904F9" w:rsidRPr="00713972" w:rsidRDefault="00A904F9" w:rsidP="00A904F9">
      <w:pPr>
        <w:spacing w:line="360" w:lineRule="auto"/>
        <w:contextualSpacing/>
        <w:rPr>
          <w:rFonts w:cs="Times New Roman"/>
        </w:rPr>
      </w:pPr>
      <w:r>
        <w:rPr>
          <w:rFonts w:cs="Times New Roman"/>
          <w:noProof/>
        </w:rPr>
        <mc:AlternateContent>
          <mc:Choice Requires="wps">
            <w:drawing>
              <wp:anchor distT="0" distB="0" distL="114300" distR="114300" simplePos="0" relativeHeight="251856896" behindDoc="0" locked="0" layoutInCell="1" allowOverlap="1" wp14:anchorId="6925A3A8" wp14:editId="640462F5">
                <wp:simplePos x="0" y="0"/>
                <wp:positionH relativeFrom="column">
                  <wp:posOffset>12065</wp:posOffset>
                </wp:positionH>
                <wp:positionV relativeFrom="paragraph">
                  <wp:posOffset>242570</wp:posOffset>
                </wp:positionV>
                <wp:extent cx="2692400" cy="0"/>
                <wp:effectExtent l="12065" t="13970" r="10160" b="508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2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71F34B" id="Straight Arrow Connector 5" o:spid="_x0000_s1026" type="#_x0000_t32" style="position:absolute;margin-left:.95pt;margin-top:19.1pt;width:212pt;height:0;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"/>
            </w:pict>
          </mc:Fallback>
        </mc:AlternateContent>
      </w:r>
    </w:p>
    <w:p w:rsidR="00A904F9" w:rsidRPr="00713972" w:rsidRDefault="000F3D05" w:rsidP="00A904F9">
      <w:pPr>
        <w:widowControl w:val="0"/>
        <w:autoSpaceDE w:val="0"/>
        <w:autoSpaceDN w:val="0"/>
        <w:adjustRightInd w:val="0"/>
        <w:spacing w:line="360" w:lineRule="auto"/>
        <w:rPr>
          <w:rFonts w:cs="Times New Roman"/>
        </w:rPr>
      </w:pPr>
      <w:r>
        <w:rPr>
          <w:rFonts w:cs="Times New Roman"/>
        </w:rPr>
        <w:t xml:space="preserve">Mr. </w:t>
      </w:r>
      <w:proofErr w:type="spellStart"/>
      <w:r w:rsidR="00A904F9">
        <w:rPr>
          <w:rFonts w:cs="Times New Roman"/>
        </w:rPr>
        <w:t>Kiran</w:t>
      </w:r>
      <w:proofErr w:type="spellEnd"/>
      <w:r w:rsidR="00A904F9">
        <w:rPr>
          <w:rFonts w:cs="Times New Roman"/>
        </w:rPr>
        <w:t xml:space="preserve"> Chandra </w:t>
      </w:r>
      <w:proofErr w:type="spellStart"/>
      <w:r w:rsidR="00A904F9">
        <w:rPr>
          <w:rFonts w:cs="Times New Roman"/>
        </w:rPr>
        <w:t>Dahal</w:t>
      </w:r>
      <w:proofErr w:type="spellEnd"/>
    </w:p>
    <w:p w:rsidR="00A904F9" w:rsidRPr="00713972" w:rsidRDefault="00A904F9" w:rsidP="00A904F9">
      <w:pPr>
        <w:widowControl w:val="0"/>
        <w:autoSpaceDE w:val="0"/>
        <w:autoSpaceDN w:val="0"/>
        <w:adjustRightInd w:val="0"/>
        <w:spacing w:line="360" w:lineRule="auto"/>
        <w:rPr>
          <w:rFonts w:cs="Times New Roman"/>
        </w:rPr>
      </w:pPr>
      <w:r w:rsidRPr="00713972">
        <w:rPr>
          <w:rFonts w:cs="Times New Roman"/>
        </w:rPr>
        <w:t>Head of the Department,</w:t>
      </w:r>
    </w:p>
    <w:p w:rsidR="00A904F9" w:rsidRPr="00713972" w:rsidRDefault="00A904F9" w:rsidP="00A904F9">
      <w:pPr>
        <w:widowControl w:val="0"/>
        <w:overflowPunct w:val="0"/>
        <w:autoSpaceDE w:val="0"/>
        <w:autoSpaceDN w:val="0"/>
        <w:adjustRightInd w:val="0"/>
        <w:spacing w:line="360" w:lineRule="auto"/>
        <w:ind w:right="-333"/>
        <w:rPr>
          <w:rFonts w:cs="Times New Roman"/>
        </w:rPr>
      </w:pPr>
      <w:r w:rsidRPr="00713972">
        <w:rPr>
          <w:rFonts w:cs="Times New Roman"/>
        </w:rPr>
        <w:t>Department of Electronics and Computer Engineering,</w:t>
      </w:r>
      <w:r w:rsidR="002F2153">
        <w:rPr>
          <w:rFonts w:cs="Times New Roman"/>
        </w:rPr>
        <w:t xml:space="preserve"> IOE</w:t>
      </w:r>
      <w:r w:rsidRPr="00713972">
        <w:rPr>
          <w:rFonts w:cs="Times New Roman"/>
        </w:rPr>
        <w:t xml:space="preserve"> </w:t>
      </w:r>
      <w:proofErr w:type="spellStart"/>
      <w:r w:rsidRPr="00713972">
        <w:rPr>
          <w:rFonts w:cs="Times New Roman"/>
        </w:rPr>
        <w:t>Thapathali</w:t>
      </w:r>
      <w:proofErr w:type="spellEnd"/>
      <w:r w:rsidRPr="00713972">
        <w:rPr>
          <w:rFonts w:cs="Times New Roman"/>
        </w:rPr>
        <w:t xml:space="preserve"> Campus</w:t>
      </w:r>
      <w:r w:rsidR="008F6F21">
        <w:rPr>
          <w:rFonts w:cs="Times New Roman"/>
        </w:rPr>
        <w:t>.</w:t>
      </w:r>
    </w:p>
    <w:p w:rsidR="00A904F9" w:rsidRPr="00D00D82" w:rsidRDefault="00A904F9" w:rsidP="00D00D82">
      <w:pPr>
        <w:widowControl w:val="0"/>
        <w:overflowPunct w:val="0"/>
        <w:autoSpaceDE w:val="0"/>
        <w:autoSpaceDN w:val="0"/>
        <w:adjustRightInd w:val="0"/>
        <w:spacing w:before="160" w:line="360" w:lineRule="auto"/>
        <w:rPr>
          <w:rFonts w:cs="Times New Roman"/>
        </w:rPr>
      </w:pPr>
      <w:r>
        <w:rPr>
          <w:rFonts w:cs="Times New Roman"/>
        </w:rPr>
        <w:t>August, 2019</w:t>
      </w:r>
      <w:r>
        <w:br w:type="page"/>
      </w:r>
    </w:p>
    <w:p w:rsidR="004E3A02" w:rsidRPr="007605E5" w:rsidRDefault="007605E5" w:rsidP="00B83AF0">
      <w:pPr>
        <w:pStyle w:val="Heading1"/>
      </w:pPr>
      <w:bookmarkStart w:id="6" w:name="_Toc15645190"/>
      <w:r>
        <w:t>ACKNOWLEDGEMENT</w:t>
      </w:r>
      <w:bookmarkEnd w:id="6"/>
    </w:p>
    <w:p w:rsidR="006949F2" w:rsidRPr="007605E5" w:rsidRDefault="006949F2" w:rsidP="006949F2">
      <w:pPr>
        <w:pStyle w:val="NormalWeb"/>
        <w:spacing w:before="0" w:beforeAutospacing="0" w:after="0" w:afterAutospacing="0" w:line="360" w:lineRule="auto"/>
        <w:jc w:val="both"/>
      </w:pPr>
      <w:r w:rsidRPr="007605E5">
        <w:rPr>
          <w:color w:val="000000"/>
        </w:rPr>
        <w:t xml:space="preserve">We would like to thank our project supervisor Mr. </w:t>
      </w:r>
      <w:proofErr w:type="spellStart"/>
      <w:r w:rsidRPr="007605E5">
        <w:rPr>
          <w:color w:val="000000"/>
        </w:rPr>
        <w:t>Saroj</w:t>
      </w:r>
      <w:proofErr w:type="spellEnd"/>
      <w:r w:rsidRPr="007605E5">
        <w:rPr>
          <w:color w:val="000000"/>
        </w:rPr>
        <w:t xml:space="preserve"> </w:t>
      </w:r>
      <w:proofErr w:type="spellStart"/>
      <w:r w:rsidRPr="007605E5">
        <w:rPr>
          <w:color w:val="000000"/>
        </w:rPr>
        <w:t>Shakya</w:t>
      </w:r>
      <w:proofErr w:type="spellEnd"/>
      <w:r w:rsidRPr="007605E5">
        <w:rPr>
          <w:color w:val="000000"/>
        </w:rPr>
        <w:t xml:space="preserve"> for all the guidelines and motivation he has provided. Furthermore, our lecturers and classmates who have helped us directly and indirectly d</w:t>
      </w:r>
      <w:r w:rsidR="002F2153">
        <w:rPr>
          <w:color w:val="000000"/>
        </w:rPr>
        <w:t>eserve our thanks. We would</w:t>
      </w:r>
      <w:r w:rsidRPr="007605E5">
        <w:rPr>
          <w:color w:val="000000"/>
        </w:rPr>
        <w:t xml:space="preserve"> like to express our gratitude to Mr. Sunil Sera </w:t>
      </w:r>
      <w:proofErr w:type="spellStart"/>
      <w:r w:rsidRPr="007605E5">
        <w:rPr>
          <w:color w:val="000000"/>
        </w:rPr>
        <w:t>Karki</w:t>
      </w:r>
      <w:proofErr w:type="spellEnd"/>
      <w:r w:rsidRPr="007605E5">
        <w:rPr>
          <w:color w:val="000000"/>
        </w:rPr>
        <w:t xml:space="preserve"> for providing us with proper guidance. We would also like to acknowledge with much appreciation the help provided by Orion Space Nepal.</w:t>
      </w:r>
      <w:r w:rsidR="008F6F21">
        <w:rPr>
          <w:color w:val="000000"/>
        </w:rPr>
        <w:t xml:space="preserve"> </w:t>
      </w:r>
      <w:r w:rsidRPr="007605E5">
        <w:rPr>
          <w:color w:val="000000"/>
        </w:rPr>
        <w:t xml:space="preserve">Finally, we are very thankful to the </w:t>
      </w:r>
      <w:r w:rsidRPr="00910B9C">
        <w:rPr>
          <w:b/>
          <w:color w:val="000000"/>
        </w:rPr>
        <w:t xml:space="preserve">Department of Electronics and Computer Engineering, </w:t>
      </w:r>
      <w:r w:rsidR="00910B9C">
        <w:rPr>
          <w:b/>
          <w:color w:val="000000"/>
        </w:rPr>
        <w:t xml:space="preserve">IOE </w:t>
      </w:r>
      <w:proofErr w:type="spellStart"/>
      <w:r w:rsidRPr="00910B9C">
        <w:rPr>
          <w:b/>
          <w:color w:val="000000"/>
        </w:rPr>
        <w:t>Thapathali</w:t>
      </w:r>
      <w:proofErr w:type="spellEnd"/>
      <w:r w:rsidRPr="00910B9C">
        <w:rPr>
          <w:b/>
          <w:color w:val="000000"/>
        </w:rPr>
        <w:t xml:space="preserve"> Campus</w:t>
      </w:r>
      <w:r w:rsidRPr="007605E5">
        <w:rPr>
          <w:color w:val="000000"/>
        </w:rPr>
        <w:t xml:space="preserve"> for providing us this opportunity to conduct this project.</w:t>
      </w:r>
    </w:p>
    <w:p w:rsidR="006949F2" w:rsidRPr="007605E5" w:rsidRDefault="006949F2" w:rsidP="006949F2">
      <w:pPr>
        <w:spacing w:line="360" w:lineRule="auto"/>
        <w:rPr>
          <w:rFonts w:ascii="Times New Roman" w:hAnsi="Times New Roman" w:cs="Times New Roman"/>
        </w:rPr>
      </w:pPr>
    </w:p>
    <w:p w:rsidR="006949F2" w:rsidRPr="007605E5" w:rsidRDefault="006949F2" w:rsidP="006949F2">
      <w:pPr>
        <w:spacing w:after="160" w:line="360" w:lineRule="auto"/>
        <w:rPr>
          <w:rFonts w:ascii="Times New Roman" w:eastAsiaTheme="majorEastAsia" w:hAnsi="Times New Roman" w:cs="Times New Roman"/>
          <w:b/>
          <w:spacing w:val="-10"/>
          <w:kern w:val="28"/>
        </w:rPr>
      </w:pPr>
      <w:r w:rsidRPr="007605E5">
        <w:rPr>
          <w:rFonts w:ascii="Times New Roman" w:hAnsi="Times New Roman" w:cs="Times New Roman"/>
        </w:rPr>
        <w:br w:type="page"/>
      </w:r>
    </w:p>
    <w:p w:rsidR="000113FB" w:rsidRPr="007605E5" w:rsidRDefault="00B83AF0" w:rsidP="002A2986">
      <w:pPr>
        <w:pStyle w:val="Heading1"/>
      </w:pPr>
      <w:bookmarkStart w:id="7" w:name="_Toc15645191"/>
      <w:r>
        <w:t>ABSTRACT</w:t>
      </w:r>
      <w:bookmarkEnd w:id="7"/>
    </w:p>
    <w:p w:rsidR="00DF5E24" w:rsidRDefault="00DF5E24" w:rsidP="002A2986">
      <w:pPr>
        <w:spacing w:line="360" w:lineRule="auto"/>
        <w:jc w:val="both"/>
        <w:rPr>
          <w:rFonts w:ascii="Times New Roman" w:eastAsia="Times New Roman" w:hAnsi="Times New Roman" w:cs="Times New Roman"/>
        </w:rPr>
      </w:pPr>
      <w:r w:rsidRPr="00DF5E24">
        <w:rPr>
          <w:rFonts w:ascii="Times New Roman" w:eastAsia="Times New Roman" w:hAnsi="Times New Roman" w:cs="Times New Roman"/>
          <w:color w:val="000000"/>
        </w:rPr>
        <w:t>This project is about designing an instrumentation system capable to receive solar radio outbursts ranging from 30 MHz to 150 MHz via Log Periodic Dipole Array (LPDA) antenna and visualizing the received radio outburst signal in terms of radiation pattern, frequency vs. gain, frequency vs. SWR and frequency vs. Impedance graphs. Furthermore, the data is analyzed for prediction</w:t>
      </w:r>
      <w:r w:rsidR="002F2153">
        <w:rPr>
          <w:rFonts w:ascii="Times New Roman" w:eastAsia="Times New Roman" w:hAnsi="Times New Roman" w:cs="Times New Roman"/>
          <w:color w:val="000000"/>
        </w:rPr>
        <w:t>s</w:t>
      </w:r>
      <w:r w:rsidRPr="00DF5E24">
        <w:rPr>
          <w:rFonts w:ascii="Times New Roman" w:eastAsia="Times New Roman" w:hAnsi="Times New Roman" w:cs="Times New Roman"/>
          <w:color w:val="000000"/>
        </w:rPr>
        <w:t xml:space="preserve"> in the region of consideration which includes radio black-outs, GPS interference and space weather.</w:t>
      </w:r>
      <w:r w:rsidR="002A2986">
        <w:rPr>
          <w:rFonts w:ascii="Times New Roman" w:eastAsia="Times New Roman" w:hAnsi="Times New Roman" w:cs="Times New Roman"/>
        </w:rPr>
        <w:t xml:space="preserve"> </w:t>
      </w:r>
      <w:r w:rsidR="004E2EEE">
        <w:rPr>
          <w:rFonts w:ascii="Times New Roman" w:eastAsia="Times New Roman" w:hAnsi="Times New Roman" w:cs="Times New Roman"/>
        </w:rPr>
        <w:t xml:space="preserve">This paper explains the details to understand the solar outburst phenomenon, </w:t>
      </w:r>
      <w:r w:rsidR="004E2EEE">
        <w:rPr>
          <w:rFonts w:ascii="Times New Roman" w:eastAsia="Times New Roman" w:hAnsi="Times New Roman" w:cs="Times New Roman"/>
          <w:color w:val="000000"/>
        </w:rPr>
        <w:t xml:space="preserve">the </w:t>
      </w:r>
      <w:r w:rsidR="004E2EEE" w:rsidRPr="00DF5E24">
        <w:rPr>
          <w:rFonts w:ascii="Times New Roman" w:eastAsia="Times New Roman" w:hAnsi="Times New Roman" w:cs="Times New Roman"/>
          <w:color w:val="000000"/>
        </w:rPr>
        <w:t>key to understand space weather</w:t>
      </w:r>
      <w:r w:rsidR="004E2EEE">
        <w:rPr>
          <w:rFonts w:ascii="Times New Roman" w:eastAsia="Times New Roman" w:hAnsi="Times New Roman" w:cs="Times New Roman"/>
        </w:rPr>
        <w:t xml:space="preserve">, </w:t>
      </w:r>
      <w:r w:rsidR="004E2EEE" w:rsidRPr="00DF5E24">
        <w:rPr>
          <w:rFonts w:ascii="Times New Roman" w:eastAsia="Times New Roman" w:hAnsi="Times New Roman" w:cs="Times New Roman"/>
          <w:color w:val="000000"/>
        </w:rPr>
        <w:t>its interference with GPS and communication systems</w:t>
      </w:r>
      <w:r w:rsidR="004E2EEE">
        <w:rPr>
          <w:rFonts w:ascii="Times New Roman" w:eastAsia="Times New Roman" w:hAnsi="Times New Roman" w:cs="Times New Roman"/>
        </w:rPr>
        <w:t xml:space="preserve"> and to develop the system to visualize the frequency spectrum and the occurrence of solar outburst in it</w:t>
      </w:r>
      <w:r w:rsidRPr="00DF5E24">
        <w:rPr>
          <w:rFonts w:ascii="Times New Roman" w:eastAsia="Times New Roman" w:hAnsi="Times New Roman" w:cs="Times New Roman"/>
          <w:color w:val="000000"/>
        </w:rPr>
        <w:t>.</w:t>
      </w:r>
    </w:p>
    <w:p w:rsidR="002A2986" w:rsidRPr="00DF5E24" w:rsidRDefault="002A2986" w:rsidP="002A2986">
      <w:pPr>
        <w:spacing w:line="360" w:lineRule="auto"/>
        <w:jc w:val="both"/>
        <w:rPr>
          <w:rFonts w:ascii="Times New Roman" w:eastAsia="Times New Roman" w:hAnsi="Times New Roman" w:cs="Times New Roman"/>
        </w:rPr>
      </w:pPr>
    </w:p>
    <w:p w:rsidR="000113FB" w:rsidRPr="007605E5" w:rsidRDefault="00401945" w:rsidP="00D53040">
      <w:pPr>
        <w:spacing w:line="360" w:lineRule="auto"/>
        <w:jc w:val="both"/>
        <w:rPr>
          <w:rFonts w:ascii="Times New Roman" w:eastAsia="Times New Roman" w:hAnsi="Times New Roman" w:cs="Times New Roman"/>
          <w:i/>
        </w:rPr>
      </w:pPr>
      <w:r>
        <w:rPr>
          <w:rFonts w:ascii="Times New Roman" w:eastAsia="Times New Roman" w:hAnsi="Times New Roman" w:cs="Times New Roman"/>
          <w:i/>
        </w:rPr>
        <w:t xml:space="preserve">Keywords: </w:t>
      </w:r>
      <w:r>
        <w:rPr>
          <w:rFonts w:ascii="Times New Roman" w:eastAsia="Times New Roman" w:hAnsi="Times New Roman" w:cs="Times New Roman"/>
          <w:i/>
          <w:color w:val="000000"/>
        </w:rPr>
        <w:t>B</w:t>
      </w:r>
      <w:r w:rsidR="00343B94" w:rsidRPr="007605E5">
        <w:rPr>
          <w:rFonts w:ascii="Times New Roman" w:eastAsia="Times New Roman" w:hAnsi="Times New Roman" w:cs="Times New Roman"/>
          <w:i/>
          <w:color w:val="000000"/>
        </w:rPr>
        <w:t>remsstrahlung radiation,</w:t>
      </w:r>
      <w:r>
        <w:rPr>
          <w:rFonts w:ascii="Times New Roman" w:eastAsia="Times New Roman" w:hAnsi="Times New Roman" w:cs="Times New Roman"/>
          <w:i/>
          <w:color w:val="000000"/>
        </w:rPr>
        <w:t xml:space="preserve"> </w:t>
      </w:r>
      <w:r w:rsidRPr="007605E5">
        <w:rPr>
          <w:rFonts w:ascii="Times New Roman" w:eastAsia="Times New Roman" w:hAnsi="Times New Roman" w:cs="Times New Roman"/>
          <w:i/>
          <w:color w:val="000000"/>
        </w:rPr>
        <w:t>Cherenkov radiation,</w:t>
      </w:r>
      <w:r w:rsidRPr="00401945">
        <w:rPr>
          <w:rFonts w:ascii="Times New Roman" w:hAnsi="Times New Roman" w:cs="Times New Roman"/>
          <w:i/>
          <w:color w:val="000000"/>
        </w:rPr>
        <w:t xml:space="preserve"> </w:t>
      </w:r>
      <w:r w:rsidRPr="007605E5">
        <w:rPr>
          <w:rFonts w:ascii="Times New Roman" w:hAnsi="Times New Roman" w:cs="Times New Roman"/>
          <w:i/>
          <w:color w:val="000000"/>
        </w:rPr>
        <w:t>continuum,</w:t>
      </w:r>
      <w:r>
        <w:rPr>
          <w:rFonts w:ascii="Times New Roman" w:hAnsi="Times New Roman" w:cs="Times New Roman"/>
          <w:i/>
          <w:color w:val="000000"/>
        </w:rPr>
        <w:t xml:space="preserve"> </w:t>
      </w:r>
      <w:r w:rsidRPr="007605E5">
        <w:rPr>
          <w:rFonts w:ascii="Times New Roman" w:hAnsi="Times New Roman" w:cs="Times New Roman"/>
          <w:i/>
          <w:color w:val="000000"/>
        </w:rPr>
        <w:t>coronal mass ejection,</w:t>
      </w:r>
      <w:r w:rsidRPr="007605E5">
        <w:rPr>
          <w:rFonts w:ascii="Times New Roman" w:hAnsi="Times New Roman" w:cs="Times New Roman"/>
          <w:color w:val="000000"/>
        </w:rPr>
        <w:t xml:space="preserve"> </w:t>
      </w:r>
      <w:r w:rsidR="00343B94" w:rsidRPr="007605E5">
        <w:rPr>
          <w:rFonts w:ascii="Times New Roman" w:eastAsia="Times New Roman" w:hAnsi="Times New Roman" w:cs="Times New Roman"/>
          <w:i/>
          <w:color w:val="000000"/>
        </w:rPr>
        <w:t xml:space="preserve"> gyromagnetic radiation</w:t>
      </w:r>
      <w:r w:rsidR="00910B9C">
        <w:rPr>
          <w:rFonts w:ascii="Times New Roman" w:eastAsia="Times New Roman" w:hAnsi="Times New Roman" w:cs="Times New Roman"/>
          <w:i/>
          <w:color w:val="000000"/>
        </w:rPr>
        <w:t xml:space="preserve">, </w:t>
      </w:r>
      <w:r w:rsidR="00343B94" w:rsidRPr="007605E5">
        <w:rPr>
          <w:rFonts w:ascii="Times New Roman" w:eastAsia="Times New Roman" w:hAnsi="Times New Roman" w:cs="Times New Roman"/>
          <w:i/>
          <w:color w:val="000000"/>
        </w:rPr>
        <w:t>Solar flare</w:t>
      </w:r>
      <w:r w:rsidR="00B70964" w:rsidRPr="007605E5">
        <w:rPr>
          <w:rFonts w:ascii="Times New Roman" w:eastAsia="Times New Roman" w:hAnsi="Times New Roman" w:cs="Times New Roman"/>
          <w:i/>
          <w:color w:val="000000"/>
        </w:rPr>
        <w:t>,</w:t>
      </w:r>
      <w:r>
        <w:rPr>
          <w:rFonts w:ascii="Times New Roman" w:eastAsia="Times New Roman" w:hAnsi="Times New Roman" w:cs="Times New Roman"/>
          <w:i/>
          <w:color w:val="000000"/>
        </w:rPr>
        <w:t xml:space="preserve"> </w:t>
      </w:r>
      <w:r w:rsidRPr="007605E5">
        <w:rPr>
          <w:rFonts w:ascii="Times New Roman" w:hAnsi="Times New Roman" w:cs="Times New Roman"/>
          <w:i/>
          <w:color w:val="000000"/>
        </w:rPr>
        <w:t>magneto hydrodynamic shock waves,</w:t>
      </w:r>
      <w:r w:rsidRPr="007605E5">
        <w:rPr>
          <w:rFonts w:ascii="Times New Roman" w:eastAsia="Times New Roman" w:hAnsi="Times New Roman" w:cs="Times New Roman"/>
          <w:color w:val="000000"/>
        </w:rPr>
        <w:t xml:space="preserve"> </w:t>
      </w:r>
      <w:r w:rsidRPr="007605E5">
        <w:rPr>
          <w:rFonts w:ascii="Times New Roman" w:hAnsi="Times New Roman" w:cs="Times New Roman"/>
          <w:i/>
          <w:color w:val="000000"/>
        </w:rPr>
        <w:t>proton emission,</w:t>
      </w:r>
      <w:r w:rsidRPr="00401945">
        <w:rPr>
          <w:rFonts w:ascii="Times New Roman" w:eastAsia="Times New Roman" w:hAnsi="Times New Roman" w:cs="Times New Roman"/>
          <w:i/>
        </w:rPr>
        <w:t xml:space="preserve"> </w:t>
      </w:r>
      <w:r w:rsidRPr="007605E5">
        <w:rPr>
          <w:rFonts w:ascii="Times New Roman" w:eastAsia="Times New Roman" w:hAnsi="Times New Roman" w:cs="Times New Roman"/>
          <w:i/>
        </w:rPr>
        <w:t xml:space="preserve">Radiation, </w:t>
      </w:r>
      <w:r>
        <w:rPr>
          <w:rFonts w:ascii="Times New Roman" w:eastAsia="Times New Roman" w:hAnsi="Times New Roman" w:cs="Times New Roman"/>
          <w:i/>
        </w:rPr>
        <w:t>SDR,</w:t>
      </w:r>
      <w:r w:rsidR="006D2288" w:rsidRPr="006D2288">
        <w:rPr>
          <w:rFonts w:ascii="Times New Roman" w:eastAsia="Times New Roman" w:hAnsi="Times New Roman" w:cs="Times New Roman"/>
          <w:i/>
        </w:rPr>
        <w:t xml:space="preserve"> </w:t>
      </w:r>
      <w:r w:rsidR="006D2288" w:rsidRPr="007605E5">
        <w:rPr>
          <w:rFonts w:ascii="Times New Roman" w:eastAsia="Times New Roman" w:hAnsi="Times New Roman" w:cs="Times New Roman"/>
          <w:i/>
        </w:rPr>
        <w:t>Solar radio outburst</w:t>
      </w:r>
      <w:r w:rsidR="006D2288" w:rsidRPr="007605E5">
        <w:rPr>
          <w:rFonts w:ascii="Times New Roman" w:eastAsia="Times New Roman" w:hAnsi="Times New Roman" w:cs="Times New Roman"/>
        </w:rPr>
        <w:t>,</w:t>
      </w:r>
      <w:r w:rsidR="006D2288" w:rsidRPr="007605E5">
        <w:rPr>
          <w:rFonts w:ascii="Times New Roman" w:eastAsia="Times New Roman" w:hAnsi="Times New Roman" w:cs="Times New Roman"/>
          <w:color w:val="000000"/>
        </w:rPr>
        <w:t xml:space="preserve"> </w:t>
      </w:r>
      <w:r w:rsidRPr="007605E5">
        <w:rPr>
          <w:rFonts w:ascii="Times New Roman" w:hAnsi="Times New Roman" w:cs="Times New Roman"/>
          <w:color w:val="000000"/>
        </w:rPr>
        <w:t xml:space="preserve"> </w:t>
      </w:r>
      <w:r w:rsidR="00B70964" w:rsidRPr="007605E5">
        <w:rPr>
          <w:rFonts w:ascii="Times New Roman" w:hAnsi="Times New Roman" w:cs="Times New Roman"/>
          <w:i/>
          <w:color w:val="000000"/>
        </w:rPr>
        <w:t>solar wind,</w:t>
      </w:r>
      <w:r w:rsidR="00B70964" w:rsidRPr="007605E5">
        <w:rPr>
          <w:rFonts w:ascii="Times New Roman" w:hAnsi="Times New Roman" w:cs="Times New Roman"/>
          <w:color w:val="000000"/>
        </w:rPr>
        <w:t xml:space="preserve"> </w:t>
      </w:r>
      <w:proofErr w:type="spellStart"/>
      <w:r w:rsidR="006D2288">
        <w:rPr>
          <w:rFonts w:ascii="Times New Roman" w:eastAsia="Times New Roman" w:hAnsi="Times New Roman" w:cs="Times New Roman"/>
          <w:i/>
          <w:color w:val="000000"/>
        </w:rPr>
        <w:t>superheterodyne</w:t>
      </w:r>
      <w:proofErr w:type="spellEnd"/>
      <w:r w:rsidR="006D2288">
        <w:rPr>
          <w:rFonts w:ascii="Times New Roman" w:eastAsia="Times New Roman" w:hAnsi="Times New Roman" w:cs="Times New Roman"/>
          <w:i/>
          <w:color w:val="000000"/>
        </w:rPr>
        <w:t>.</w:t>
      </w:r>
    </w:p>
    <w:p w:rsidR="000113FB" w:rsidRPr="007605E5" w:rsidRDefault="000113FB" w:rsidP="00DA7691">
      <w:pPr>
        <w:tabs>
          <w:tab w:val="left" w:pos="90"/>
        </w:tabs>
        <w:spacing w:after="160" w:line="360" w:lineRule="auto"/>
        <w:rPr>
          <w:rFonts w:ascii="Times New Roman" w:hAnsi="Times New Roman" w:cs="Times New Roman"/>
        </w:rPr>
      </w:pPr>
      <w:r w:rsidRPr="007605E5">
        <w:rPr>
          <w:rFonts w:ascii="Times New Roman" w:hAnsi="Times New Roman" w:cs="Times New Roman"/>
        </w:rPr>
        <w:br w:type="page"/>
      </w:r>
    </w:p>
    <w:sdt>
      <w:sdtPr>
        <w:rPr>
          <w:rFonts w:ascii="Liberation Serif" w:eastAsia="Liberation Serif" w:hAnsi="Liberation Serif" w:cs="Liberation Serif"/>
          <w:szCs w:val="24"/>
        </w:rPr>
        <w:id w:val="1231579372"/>
        <w:docPartObj>
          <w:docPartGallery w:val="Table of Contents"/>
          <w:docPartUnique/>
        </w:docPartObj>
      </w:sdtPr>
      <w:sdtEndPr>
        <w:rPr>
          <w:b/>
          <w:bCs/>
          <w:noProof/>
        </w:rPr>
      </w:sdtEndPr>
      <w:sdtContent>
        <w:p w:rsidR="006F7C47" w:rsidRPr="006F7C47" w:rsidRDefault="00FA2DDD" w:rsidP="000F3D05">
          <w:pPr>
            <w:pStyle w:val="TOCHeading"/>
            <w:jc w:val="center"/>
            <w:rPr>
              <w:rFonts w:cs="Times New Roman"/>
              <w:b/>
              <w:bCs/>
              <w:szCs w:val="24"/>
            </w:rPr>
          </w:pPr>
          <w:r>
            <w:rPr>
              <w:rFonts w:cs="Times New Roman"/>
              <w:b/>
              <w:bCs/>
              <w:szCs w:val="24"/>
            </w:rPr>
            <w:t>TABLE OF CONTENTS</w:t>
          </w:r>
        </w:p>
        <w:p w:rsidR="00FC0DB4" w:rsidRDefault="006F7C47">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15645188" w:history="1">
            <w:r w:rsidR="00FC0DB4" w:rsidRPr="00AC690B">
              <w:rPr>
                <w:rStyle w:val="Hyperlink"/>
                <w:noProof/>
              </w:rPr>
              <w:t>DECLARATION</w:t>
            </w:r>
            <w:r w:rsidR="00FC0DB4">
              <w:rPr>
                <w:noProof/>
                <w:webHidden/>
              </w:rPr>
              <w:tab/>
            </w:r>
            <w:r w:rsidR="00FC0DB4">
              <w:rPr>
                <w:noProof/>
                <w:webHidden/>
              </w:rPr>
              <w:fldChar w:fldCharType="begin"/>
            </w:r>
            <w:r w:rsidR="00FC0DB4">
              <w:rPr>
                <w:noProof/>
                <w:webHidden/>
              </w:rPr>
              <w:instrText xml:space="preserve"> PAGEREF _Toc15645188 \h </w:instrText>
            </w:r>
            <w:r w:rsidR="00FC0DB4">
              <w:rPr>
                <w:noProof/>
                <w:webHidden/>
              </w:rPr>
            </w:r>
            <w:r w:rsidR="00FC0DB4">
              <w:rPr>
                <w:noProof/>
                <w:webHidden/>
              </w:rPr>
              <w:fldChar w:fldCharType="separate"/>
            </w:r>
            <w:r w:rsidR="0084084C">
              <w:rPr>
                <w:noProof/>
                <w:webHidden/>
              </w:rPr>
              <w:t>i</w:t>
            </w:r>
            <w:r w:rsidR="00FC0DB4">
              <w:rPr>
                <w:noProof/>
                <w:webHidden/>
              </w:rPr>
              <w:fldChar w:fldCharType="end"/>
            </w:r>
          </w:hyperlink>
        </w:p>
        <w:p w:rsidR="00FC0DB4" w:rsidRDefault="006B756E">
          <w:pPr>
            <w:pStyle w:val="TOC1"/>
            <w:rPr>
              <w:rFonts w:asciiTheme="minorHAnsi" w:eastAsiaTheme="minorEastAsia" w:hAnsiTheme="minorHAnsi" w:cstheme="minorBidi"/>
              <w:b w:val="0"/>
              <w:noProof/>
              <w:sz w:val="22"/>
              <w:szCs w:val="22"/>
            </w:rPr>
          </w:pPr>
          <w:hyperlink w:anchor="_Toc15645189" w:history="1">
            <w:r w:rsidR="00FC0DB4" w:rsidRPr="00AC690B">
              <w:rPr>
                <w:rStyle w:val="Hyperlink"/>
                <w:noProof/>
              </w:rPr>
              <w:t>CERTIFICATE OF APPROVAL</w:t>
            </w:r>
            <w:r w:rsidR="00FC0DB4">
              <w:rPr>
                <w:noProof/>
                <w:webHidden/>
              </w:rPr>
              <w:tab/>
            </w:r>
            <w:r w:rsidR="00FC0DB4">
              <w:rPr>
                <w:noProof/>
                <w:webHidden/>
              </w:rPr>
              <w:fldChar w:fldCharType="begin"/>
            </w:r>
            <w:r w:rsidR="00FC0DB4">
              <w:rPr>
                <w:noProof/>
                <w:webHidden/>
              </w:rPr>
              <w:instrText xml:space="preserve"> PAGEREF _Toc15645189 \h </w:instrText>
            </w:r>
            <w:r w:rsidR="00FC0DB4">
              <w:rPr>
                <w:noProof/>
                <w:webHidden/>
              </w:rPr>
            </w:r>
            <w:r w:rsidR="00FC0DB4">
              <w:rPr>
                <w:noProof/>
                <w:webHidden/>
              </w:rPr>
              <w:fldChar w:fldCharType="separate"/>
            </w:r>
            <w:r w:rsidR="0084084C">
              <w:rPr>
                <w:noProof/>
                <w:webHidden/>
              </w:rPr>
              <w:t>ii</w:t>
            </w:r>
            <w:r w:rsidR="00FC0DB4">
              <w:rPr>
                <w:noProof/>
                <w:webHidden/>
              </w:rPr>
              <w:fldChar w:fldCharType="end"/>
            </w:r>
          </w:hyperlink>
        </w:p>
        <w:p w:rsidR="00FC0DB4" w:rsidRDefault="006B756E">
          <w:pPr>
            <w:pStyle w:val="TOC1"/>
            <w:rPr>
              <w:rFonts w:asciiTheme="minorHAnsi" w:eastAsiaTheme="minorEastAsia" w:hAnsiTheme="minorHAnsi" w:cstheme="minorBidi"/>
              <w:b w:val="0"/>
              <w:noProof/>
              <w:sz w:val="22"/>
              <w:szCs w:val="22"/>
            </w:rPr>
          </w:pPr>
          <w:hyperlink w:anchor="_Toc15645190" w:history="1">
            <w:r w:rsidR="00FC0DB4" w:rsidRPr="00AC690B">
              <w:rPr>
                <w:rStyle w:val="Hyperlink"/>
                <w:noProof/>
              </w:rPr>
              <w:t>ACKNOWLEDGEMENT</w:t>
            </w:r>
            <w:r w:rsidR="00FC0DB4">
              <w:rPr>
                <w:noProof/>
                <w:webHidden/>
              </w:rPr>
              <w:tab/>
            </w:r>
            <w:r w:rsidR="00FC0DB4">
              <w:rPr>
                <w:noProof/>
                <w:webHidden/>
              </w:rPr>
              <w:fldChar w:fldCharType="begin"/>
            </w:r>
            <w:r w:rsidR="00FC0DB4">
              <w:rPr>
                <w:noProof/>
                <w:webHidden/>
              </w:rPr>
              <w:instrText xml:space="preserve"> PAGEREF _Toc15645190 \h </w:instrText>
            </w:r>
            <w:r w:rsidR="00FC0DB4">
              <w:rPr>
                <w:noProof/>
                <w:webHidden/>
              </w:rPr>
            </w:r>
            <w:r w:rsidR="00FC0DB4">
              <w:rPr>
                <w:noProof/>
                <w:webHidden/>
              </w:rPr>
              <w:fldChar w:fldCharType="separate"/>
            </w:r>
            <w:r w:rsidR="0084084C">
              <w:rPr>
                <w:noProof/>
                <w:webHidden/>
              </w:rPr>
              <w:t>iii</w:t>
            </w:r>
            <w:r w:rsidR="00FC0DB4">
              <w:rPr>
                <w:noProof/>
                <w:webHidden/>
              </w:rPr>
              <w:fldChar w:fldCharType="end"/>
            </w:r>
          </w:hyperlink>
        </w:p>
        <w:p w:rsidR="00FC0DB4" w:rsidRDefault="006B756E">
          <w:pPr>
            <w:pStyle w:val="TOC1"/>
            <w:rPr>
              <w:rFonts w:asciiTheme="minorHAnsi" w:eastAsiaTheme="minorEastAsia" w:hAnsiTheme="minorHAnsi" w:cstheme="minorBidi"/>
              <w:b w:val="0"/>
              <w:noProof/>
              <w:sz w:val="22"/>
              <w:szCs w:val="22"/>
            </w:rPr>
          </w:pPr>
          <w:hyperlink w:anchor="_Toc15645191" w:history="1">
            <w:r w:rsidR="00FC0DB4" w:rsidRPr="00AC690B">
              <w:rPr>
                <w:rStyle w:val="Hyperlink"/>
                <w:noProof/>
              </w:rPr>
              <w:t>ABSTRACT</w:t>
            </w:r>
            <w:r w:rsidR="00FC0DB4">
              <w:rPr>
                <w:noProof/>
                <w:webHidden/>
              </w:rPr>
              <w:tab/>
            </w:r>
            <w:r w:rsidR="00FC0DB4">
              <w:rPr>
                <w:noProof/>
                <w:webHidden/>
              </w:rPr>
              <w:fldChar w:fldCharType="begin"/>
            </w:r>
            <w:r w:rsidR="00FC0DB4">
              <w:rPr>
                <w:noProof/>
                <w:webHidden/>
              </w:rPr>
              <w:instrText xml:space="preserve"> PAGEREF _Toc15645191 \h </w:instrText>
            </w:r>
            <w:r w:rsidR="00FC0DB4">
              <w:rPr>
                <w:noProof/>
                <w:webHidden/>
              </w:rPr>
            </w:r>
            <w:r w:rsidR="00FC0DB4">
              <w:rPr>
                <w:noProof/>
                <w:webHidden/>
              </w:rPr>
              <w:fldChar w:fldCharType="separate"/>
            </w:r>
            <w:r w:rsidR="0084084C">
              <w:rPr>
                <w:noProof/>
                <w:webHidden/>
              </w:rPr>
              <w:t>iv</w:t>
            </w:r>
            <w:r w:rsidR="00FC0DB4">
              <w:rPr>
                <w:noProof/>
                <w:webHidden/>
              </w:rPr>
              <w:fldChar w:fldCharType="end"/>
            </w:r>
          </w:hyperlink>
        </w:p>
        <w:p w:rsidR="00FC0DB4" w:rsidRDefault="006B756E">
          <w:pPr>
            <w:pStyle w:val="TOC1"/>
            <w:rPr>
              <w:rFonts w:asciiTheme="minorHAnsi" w:eastAsiaTheme="minorEastAsia" w:hAnsiTheme="minorHAnsi" w:cstheme="minorBidi"/>
              <w:b w:val="0"/>
              <w:noProof/>
              <w:sz w:val="22"/>
              <w:szCs w:val="22"/>
            </w:rPr>
          </w:pPr>
          <w:hyperlink w:anchor="_Toc15645192" w:history="1">
            <w:r w:rsidR="00FC0DB4" w:rsidRPr="00AC690B">
              <w:rPr>
                <w:rStyle w:val="Hyperlink"/>
                <w:noProof/>
              </w:rPr>
              <w:t>List of Figures</w:t>
            </w:r>
            <w:r w:rsidR="00FC0DB4">
              <w:rPr>
                <w:noProof/>
                <w:webHidden/>
              </w:rPr>
              <w:tab/>
            </w:r>
            <w:r w:rsidR="00FC0DB4">
              <w:rPr>
                <w:noProof/>
                <w:webHidden/>
              </w:rPr>
              <w:fldChar w:fldCharType="begin"/>
            </w:r>
            <w:r w:rsidR="00FC0DB4">
              <w:rPr>
                <w:noProof/>
                <w:webHidden/>
              </w:rPr>
              <w:instrText xml:space="preserve"> PAGEREF _Toc15645192 \h </w:instrText>
            </w:r>
            <w:r w:rsidR="00FC0DB4">
              <w:rPr>
                <w:noProof/>
                <w:webHidden/>
              </w:rPr>
            </w:r>
            <w:r w:rsidR="00FC0DB4">
              <w:rPr>
                <w:noProof/>
                <w:webHidden/>
              </w:rPr>
              <w:fldChar w:fldCharType="separate"/>
            </w:r>
            <w:r w:rsidR="0084084C">
              <w:rPr>
                <w:noProof/>
                <w:webHidden/>
              </w:rPr>
              <w:t>vii</w:t>
            </w:r>
            <w:r w:rsidR="00FC0DB4">
              <w:rPr>
                <w:noProof/>
                <w:webHidden/>
              </w:rPr>
              <w:fldChar w:fldCharType="end"/>
            </w:r>
          </w:hyperlink>
        </w:p>
        <w:p w:rsidR="00FC0DB4" w:rsidRDefault="006B756E">
          <w:pPr>
            <w:pStyle w:val="TOC1"/>
            <w:rPr>
              <w:rFonts w:asciiTheme="minorHAnsi" w:eastAsiaTheme="minorEastAsia" w:hAnsiTheme="minorHAnsi" w:cstheme="minorBidi"/>
              <w:b w:val="0"/>
              <w:noProof/>
              <w:sz w:val="22"/>
              <w:szCs w:val="22"/>
            </w:rPr>
          </w:pPr>
          <w:hyperlink w:anchor="_Toc15645193" w:history="1">
            <w:r w:rsidR="00FC0DB4" w:rsidRPr="00AC690B">
              <w:rPr>
                <w:rStyle w:val="Hyperlink"/>
                <w:noProof/>
              </w:rPr>
              <w:t>List of Tables</w:t>
            </w:r>
            <w:r w:rsidR="00FC0DB4">
              <w:rPr>
                <w:noProof/>
                <w:webHidden/>
              </w:rPr>
              <w:tab/>
            </w:r>
            <w:r w:rsidR="00FC0DB4">
              <w:rPr>
                <w:noProof/>
                <w:webHidden/>
              </w:rPr>
              <w:fldChar w:fldCharType="begin"/>
            </w:r>
            <w:r w:rsidR="00FC0DB4">
              <w:rPr>
                <w:noProof/>
                <w:webHidden/>
              </w:rPr>
              <w:instrText xml:space="preserve"> PAGEREF _Toc15645193 \h </w:instrText>
            </w:r>
            <w:r w:rsidR="00FC0DB4">
              <w:rPr>
                <w:noProof/>
                <w:webHidden/>
              </w:rPr>
            </w:r>
            <w:r w:rsidR="00FC0DB4">
              <w:rPr>
                <w:noProof/>
                <w:webHidden/>
              </w:rPr>
              <w:fldChar w:fldCharType="separate"/>
            </w:r>
            <w:r w:rsidR="0084084C">
              <w:rPr>
                <w:noProof/>
                <w:webHidden/>
              </w:rPr>
              <w:t>ix</w:t>
            </w:r>
            <w:r w:rsidR="00FC0DB4">
              <w:rPr>
                <w:noProof/>
                <w:webHidden/>
              </w:rPr>
              <w:fldChar w:fldCharType="end"/>
            </w:r>
          </w:hyperlink>
        </w:p>
        <w:p w:rsidR="00FC0DB4" w:rsidRDefault="006B756E">
          <w:pPr>
            <w:pStyle w:val="TOC1"/>
            <w:rPr>
              <w:rFonts w:asciiTheme="minorHAnsi" w:eastAsiaTheme="minorEastAsia" w:hAnsiTheme="minorHAnsi" w:cstheme="minorBidi"/>
              <w:b w:val="0"/>
              <w:noProof/>
              <w:sz w:val="22"/>
              <w:szCs w:val="22"/>
            </w:rPr>
          </w:pPr>
          <w:hyperlink w:anchor="_Toc15645194" w:history="1">
            <w:r w:rsidR="00FC0DB4" w:rsidRPr="00AC690B">
              <w:rPr>
                <w:rStyle w:val="Hyperlink"/>
                <w:noProof/>
              </w:rPr>
              <w:t>List of Abbreviations</w:t>
            </w:r>
            <w:r w:rsidR="00FC0DB4">
              <w:rPr>
                <w:noProof/>
                <w:webHidden/>
              </w:rPr>
              <w:tab/>
            </w:r>
            <w:r w:rsidR="00FC0DB4">
              <w:rPr>
                <w:noProof/>
                <w:webHidden/>
              </w:rPr>
              <w:fldChar w:fldCharType="begin"/>
            </w:r>
            <w:r w:rsidR="00FC0DB4">
              <w:rPr>
                <w:noProof/>
                <w:webHidden/>
              </w:rPr>
              <w:instrText xml:space="preserve"> PAGEREF _Toc15645194 \h </w:instrText>
            </w:r>
            <w:r w:rsidR="00FC0DB4">
              <w:rPr>
                <w:noProof/>
                <w:webHidden/>
              </w:rPr>
            </w:r>
            <w:r w:rsidR="00FC0DB4">
              <w:rPr>
                <w:noProof/>
                <w:webHidden/>
              </w:rPr>
              <w:fldChar w:fldCharType="separate"/>
            </w:r>
            <w:r w:rsidR="0084084C">
              <w:rPr>
                <w:noProof/>
                <w:webHidden/>
              </w:rPr>
              <w:t>x</w:t>
            </w:r>
            <w:r w:rsidR="00FC0DB4">
              <w:rPr>
                <w:noProof/>
                <w:webHidden/>
              </w:rPr>
              <w:fldChar w:fldCharType="end"/>
            </w:r>
          </w:hyperlink>
        </w:p>
        <w:p w:rsidR="00FC0DB4" w:rsidRDefault="006B756E">
          <w:pPr>
            <w:pStyle w:val="TOC1"/>
            <w:rPr>
              <w:rFonts w:asciiTheme="minorHAnsi" w:eastAsiaTheme="minorEastAsia" w:hAnsiTheme="minorHAnsi" w:cstheme="minorBidi"/>
              <w:b w:val="0"/>
              <w:noProof/>
              <w:sz w:val="22"/>
              <w:szCs w:val="22"/>
            </w:rPr>
          </w:pPr>
          <w:hyperlink w:anchor="_Toc15645195" w:history="1">
            <w:r w:rsidR="00FC0DB4" w:rsidRPr="00AC690B">
              <w:rPr>
                <w:rStyle w:val="Hyperlink"/>
                <w:noProof/>
              </w:rPr>
              <w:t>1</w:t>
            </w:r>
            <w:r w:rsidR="00FC0DB4">
              <w:rPr>
                <w:rFonts w:asciiTheme="minorHAnsi" w:eastAsiaTheme="minorEastAsia" w:hAnsiTheme="minorHAnsi" w:cstheme="minorBidi"/>
                <w:b w:val="0"/>
                <w:noProof/>
                <w:sz w:val="22"/>
                <w:szCs w:val="22"/>
              </w:rPr>
              <w:tab/>
            </w:r>
            <w:r w:rsidR="00FC0DB4" w:rsidRPr="00AC690B">
              <w:rPr>
                <w:rStyle w:val="Hyperlink"/>
                <w:noProof/>
              </w:rPr>
              <w:t>INTRODUCTION</w:t>
            </w:r>
            <w:r w:rsidR="00FC0DB4">
              <w:rPr>
                <w:noProof/>
                <w:webHidden/>
              </w:rPr>
              <w:tab/>
            </w:r>
            <w:r w:rsidR="00FC0DB4">
              <w:rPr>
                <w:noProof/>
                <w:webHidden/>
              </w:rPr>
              <w:fldChar w:fldCharType="begin"/>
            </w:r>
            <w:r w:rsidR="00FC0DB4">
              <w:rPr>
                <w:noProof/>
                <w:webHidden/>
              </w:rPr>
              <w:instrText xml:space="preserve"> PAGEREF _Toc15645195 \h </w:instrText>
            </w:r>
            <w:r w:rsidR="00FC0DB4">
              <w:rPr>
                <w:noProof/>
                <w:webHidden/>
              </w:rPr>
            </w:r>
            <w:r w:rsidR="00FC0DB4">
              <w:rPr>
                <w:noProof/>
                <w:webHidden/>
              </w:rPr>
              <w:fldChar w:fldCharType="separate"/>
            </w:r>
            <w:r w:rsidR="0084084C">
              <w:rPr>
                <w:noProof/>
                <w:webHidden/>
              </w:rPr>
              <w:t>1</w:t>
            </w:r>
            <w:r w:rsidR="00FC0DB4">
              <w:rPr>
                <w:noProof/>
                <w:webHidden/>
              </w:rPr>
              <w:fldChar w:fldCharType="end"/>
            </w:r>
          </w:hyperlink>
        </w:p>
        <w:p w:rsidR="00FC0DB4" w:rsidRDefault="006B756E">
          <w:pPr>
            <w:pStyle w:val="TOC2"/>
            <w:rPr>
              <w:rFonts w:asciiTheme="minorHAnsi" w:eastAsiaTheme="minorEastAsia" w:hAnsiTheme="minorHAnsi" w:cstheme="minorBidi"/>
              <w:noProof/>
              <w:sz w:val="22"/>
              <w:szCs w:val="22"/>
            </w:rPr>
          </w:pPr>
          <w:hyperlink w:anchor="_Toc15645196" w:history="1">
            <w:r w:rsidR="00FC0DB4" w:rsidRPr="00AC690B">
              <w:rPr>
                <w:rStyle w:val="Hyperlink"/>
                <w:rFonts w:cs="Times New Roman"/>
                <w:noProof/>
              </w:rPr>
              <w:t>1.1</w:t>
            </w:r>
            <w:r w:rsidR="00FC0DB4">
              <w:rPr>
                <w:rFonts w:asciiTheme="minorHAnsi" w:eastAsiaTheme="minorEastAsia" w:hAnsiTheme="minorHAnsi" w:cstheme="minorBidi"/>
                <w:noProof/>
                <w:sz w:val="22"/>
                <w:szCs w:val="22"/>
              </w:rPr>
              <w:tab/>
            </w:r>
            <w:r w:rsidR="00FC0DB4" w:rsidRPr="00AC690B">
              <w:rPr>
                <w:rStyle w:val="Hyperlink"/>
                <w:rFonts w:cs="Times New Roman"/>
                <w:noProof/>
              </w:rPr>
              <w:t>Background</w:t>
            </w:r>
            <w:r w:rsidR="00FC0DB4">
              <w:rPr>
                <w:noProof/>
                <w:webHidden/>
              </w:rPr>
              <w:tab/>
            </w:r>
            <w:r w:rsidR="00FC0DB4">
              <w:rPr>
                <w:noProof/>
                <w:webHidden/>
              </w:rPr>
              <w:fldChar w:fldCharType="begin"/>
            </w:r>
            <w:r w:rsidR="00FC0DB4">
              <w:rPr>
                <w:noProof/>
                <w:webHidden/>
              </w:rPr>
              <w:instrText xml:space="preserve"> PAGEREF _Toc15645196 \h </w:instrText>
            </w:r>
            <w:r w:rsidR="00FC0DB4">
              <w:rPr>
                <w:noProof/>
                <w:webHidden/>
              </w:rPr>
            </w:r>
            <w:r w:rsidR="00FC0DB4">
              <w:rPr>
                <w:noProof/>
                <w:webHidden/>
              </w:rPr>
              <w:fldChar w:fldCharType="separate"/>
            </w:r>
            <w:r w:rsidR="0084084C">
              <w:rPr>
                <w:noProof/>
                <w:webHidden/>
              </w:rPr>
              <w:t>1</w:t>
            </w:r>
            <w:r w:rsidR="00FC0DB4">
              <w:rPr>
                <w:noProof/>
                <w:webHidden/>
              </w:rPr>
              <w:fldChar w:fldCharType="end"/>
            </w:r>
          </w:hyperlink>
        </w:p>
        <w:p w:rsidR="00FC0DB4" w:rsidRDefault="006B756E">
          <w:pPr>
            <w:pStyle w:val="TOC2"/>
            <w:rPr>
              <w:rFonts w:asciiTheme="minorHAnsi" w:eastAsiaTheme="minorEastAsia" w:hAnsiTheme="minorHAnsi" w:cstheme="minorBidi"/>
              <w:noProof/>
              <w:sz w:val="22"/>
              <w:szCs w:val="22"/>
            </w:rPr>
          </w:pPr>
          <w:hyperlink w:anchor="_Toc15645197" w:history="1">
            <w:r w:rsidR="00FC0DB4" w:rsidRPr="00AC690B">
              <w:rPr>
                <w:rStyle w:val="Hyperlink"/>
                <w:noProof/>
              </w:rPr>
              <w:t>1.2</w:t>
            </w:r>
            <w:r w:rsidR="00FC0DB4">
              <w:rPr>
                <w:rFonts w:asciiTheme="minorHAnsi" w:eastAsiaTheme="minorEastAsia" w:hAnsiTheme="minorHAnsi" w:cstheme="minorBidi"/>
                <w:noProof/>
                <w:sz w:val="22"/>
                <w:szCs w:val="22"/>
              </w:rPr>
              <w:tab/>
            </w:r>
            <w:r w:rsidR="00FC0DB4" w:rsidRPr="00AC690B">
              <w:rPr>
                <w:rStyle w:val="Hyperlink"/>
                <w:noProof/>
              </w:rPr>
              <w:t>Motivation</w:t>
            </w:r>
            <w:r w:rsidR="00FC0DB4">
              <w:rPr>
                <w:noProof/>
                <w:webHidden/>
              </w:rPr>
              <w:tab/>
            </w:r>
            <w:r w:rsidR="00FC0DB4">
              <w:rPr>
                <w:noProof/>
                <w:webHidden/>
              </w:rPr>
              <w:fldChar w:fldCharType="begin"/>
            </w:r>
            <w:r w:rsidR="00FC0DB4">
              <w:rPr>
                <w:noProof/>
                <w:webHidden/>
              </w:rPr>
              <w:instrText xml:space="preserve"> PAGEREF _Toc15645197 \h </w:instrText>
            </w:r>
            <w:r w:rsidR="00FC0DB4">
              <w:rPr>
                <w:noProof/>
                <w:webHidden/>
              </w:rPr>
            </w:r>
            <w:r w:rsidR="00FC0DB4">
              <w:rPr>
                <w:noProof/>
                <w:webHidden/>
              </w:rPr>
              <w:fldChar w:fldCharType="separate"/>
            </w:r>
            <w:r w:rsidR="0084084C">
              <w:rPr>
                <w:noProof/>
                <w:webHidden/>
              </w:rPr>
              <w:t>5</w:t>
            </w:r>
            <w:r w:rsidR="00FC0DB4">
              <w:rPr>
                <w:noProof/>
                <w:webHidden/>
              </w:rPr>
              <w:fldChar w:fldCharType="end"/>
            </w:r>
          </w:hyperlink>
        </w:p>
        <w:p w:rsidR="00FC0DB4" w:rsidRDefault="006B756E">
          <w:pPr>
            <w:pStyle w:val="TOC2"/>
            <w:rPr>
              <w:rFonts w:asciiTheme="minorHAnsi" w:eastAsiaTheme="minorEastAsia" w:hAnsiTheme="minorHAnsi" w:cstheme="minorBidi"/>
              <w:noProof/>
              <w:sz w:val="22"/>
              <w:szCs w:val="22"/>
            </w:rPr>
          </w:pPr>
          <w:hyperlink w:anchor="_Toc15645198" w:history="1">
            <w:r w:rsidR="00FC0DB4" w:rsidRPr="00AC690B">
              <w:rPr>
                <w:rStyle w:val="Hyperlink"/>
                <w:noProof/>
              </w:rPr>
              <w:t>1.3</w:t>
            </w:r>
            <w:r w:rsidR="00FC0DB4">
              <w:rPr>
                <w:rFonts w:asciiTheme="minorHAnsi" w:eastAsiaTheme="minorEastAsia" w:hAnsiTheme="minorHAnsi" w:cstheme="minorBidi"/>
                <w:noProof/>
                <w:sz w:val="22"/>
                <w:szCs w:val="22"/>
              </w:rPr>
              <w:tab/>
            </w:r>
            <w:r w:rsidR="00FC0DB4" w:rsidRPr="00AC690B">
              <w:rPr>
                <w:rStyle w:val="Hyperlink"/>
                <w:noProof/>
              </w:rPr>
              <w:t>Problem Definition</w:t>
            </w:r>
            <w:r w:rsidR="00FC0DB4">
              <w:rPr>
                <w:noProof/>
                <w:webHidden/>
              </w:rPr>
              <w:tab/>
            </w:r>
            <w:r w:rsidR="00FC0DB4">
              <w:rPr>
                <w:noProof/>
                <w:webHidden/>
              </w:rPr>
              <w:fldChar w:fldCharType="begin"/>
            </w:r>
            <w:r w:rsidR="00FC0DB4">
              <w:rPr>
                <w:noProof/>
                <w:webHidden/>
              </w:rPr>
              <w:instrText xml:space="preserve"> PAGEREF _Toc15645198 \h </w:instrText>
            </w:r>
            <w:r w:rsidR="00FC0DB4">
              <w:rPr>
                <w:noProof/>
                <w:webHidden/>
              </w:rPr>
            </w:r>
            <w:r w:rsidR="00FC0DB4">
              <w:rPr>
                <w:noProof/>
                <w:webHidden/>
              </w:rPr>
              <w:fldChar w:fldCharType="separate"/>
            </w:r>
            <w:r w:rsidR="0084084C">
              <w:rPr>
                <w:noProof/>
                <w:webHidden/>
              </w:rPr>
              <w:t>5</w:t>
            </w:r>
            <w:r w:rsidR="00FC0DB4">
              <w:rPr>
                <w:noProof/>
                <w:webHidden/>
              </w:rPr>
              <w:fldChar w:fldCharType="end"/>
            </w:r>
          </w:hyperlink>
        </w:p>
        <w:p w:rsidR="00FC0DB4" w:rsidRDefault="006B756E">
          <w:pPr>
            <w:pStyle w:val="TOC2"/>
            <w:rPr>
              <w:rFonts w:asciiTheme="minorHAnsi" w:eastAsiaTheme="minorEastAsia" w:hAnsiTheme="minorHAnsi" w:cstheme="minorBidi"/>
              <w:noProof/>
              <w:sz w:val="22"/>
              <w:szCs w:val="22"/>
            </w:rPr>
          </w:pPr>
          <w:hyperlink w:anchor="_Toc15645199" w:history="1">
            <w:r w:rsidR="00FC0DB4" w:rsidRPr="00AC690B">
              <w:rPr>
                <w:rStyle w:val="Hyperlink"/>
                <w:noProof/>
              </w:rPr>
              <w:t>1.4</w:t>
            </w:r>
            <w:r w:rsidR="00FC0DB4">
              <w:rPr>
                <w:rFonts w:asciiTheme="minorHAnsi" w:eastAsiaTheme="minorEastAsia" w:hAnsiTheme="minorHAnsi" w:cstheme="minorBidi"/>
                <w:noProof/>
                <w:sz w:val="22"/>
                <w:szCs w:val="22"/>
              </w:rPr>
              <w:tab/>
            </w:r>
            <w:r w:rsidR="00FC0DB4" w:rsidRPr="00AC690B">
              <w:rPr>
                <w:rStyle w:val="Hyperlink"/>
                <w:noProof/>
              </w:rPr>
              <w:t>Objectives</w:t>
            </w:r>
            <w:r w:rsidR="00FC0DB4">
              <w:rPr>
                <w:noProof/>
                <w:webHidden/>
              </w:rPr>
              <w:tab/>
            </w:r>
            <w:r w:rsidR="00FC0DB4">
              <w:rPr>
                <w:noProof/>
                <w:webHidden/>
              </w:rPr>
              <w:fldChar w:fldCharType="begin"/>
            </w:r>
            <w:r w:rsidR="00FC0DB4">
              <w:rPr>
                <w:noProof/>
                <w:webHidden/>
              </w:rPr>
              <w:instrText xml:space="preserve"> PAGEREF _Toc15645199 \h </w:instrText>
            </w:r>
            <w:r w:rsidR="00FC0DB4">
              <w:rPr>
                <w:noProof/>
                <w:webHidden/>
              </w:rPr>
            </w:r>
            <w:r w:rsidR="00FC0DB4">
              <w:rPr>
                <w:noProof/>
                <w:webHidden/>
              </w:rPr>
              <w:fldChar w:fldCharType="separate"/>
            </w:r>
            <w:r w:rsidR="0084084C">
              <w:rPr>
                <w:noProof/>
                <w:webHidden/>
              </w:rPr>
              <w:t>7</w:t>
            </w:r>
            <w:r w:rsidR="00FC0DB4">
              <w:rPr>
                <w:noProof/>
                <w:webHidden/>
              </w:rPr>
              <w:fldChar w:fldCharType="end"/>
            </w:r>
          </w:hyperlink>
        </w:p>
        <w:p w:rsidR="00FC0DB4" w:rsidRDefault="006B756E">
          <w:pPr>
            <w:pStyle w:val="TOC2"/>
            <w:rPr>
              <w:rFonts w:asciiTheme="minorHAnsi" w:eastAsiaTheme="minorEastAsia" w:hAnsiTheme="minorHAnsi" w:cstheme="minorBidi"/>
              <w:noProof/>
              <w:sz w:val="22"/>
              <w:szCs w:val="22"/>
            </w:rPr>
          </w:pPr>
          <w:hyperlink w:anchor="_Toc15645200" w:history="1">
            <w:r w:rsidR="00FC0DB4" w:rsidRPr="00AC690B">
              <w:rPr>
                <w:rStyle w:val="Hyperlink"/>
                <w:noProof/>
              </w:rPr>
              <w:t>1.5</w:t>
            </w:r>
            <w:r w:rsidR="00FC0DB4">
              <w:rPr>
                <w:rFonts w:asciiTheme="minorHAnsi" w:eastAsiaTheme="minorEastAsia" w:hAnsiTheme="minorHAnsi" w:cstheme="minorBidi"/>
                <w:noProof/>
                <w:sz w:val="22"/>
                <w:szCs w:val="22"/>
              </w:rPr>
              <w:tab/>
            </w:r>
            <w:r w:rsidR="00FC0DB4" w:rsidRPr="00AC690B">
              <w:rPr>
                <w:rStyle w:val="Hyperlink"/>
                <w:noProof/>
              </w:rPr>
              <w:t>Project Scope and Application</w:t>
            </w:r>
            <w:r w:rsidR="00FC0DB4">
              <w:rPr>
                <w:noProof/>
                <w:webHidden/>
              </w:rPr>
              <w:tab/>
            </w:r>
            <w:r w:rsidR="00FC0DB4">
              <w:rPr>
                <w:noProof/>
                <w:webHidden/>
              </w:rPr>
              <w:fldChar w:fldCharType="begin"/>
            </w:r>
            <w:r w:rsidR="00FC0DB4">
              <w:rPr>
                <w:noProof/>
                <w:webHidden/>
              </w:rPr>
              <w:instrText xml:space="preserve"> PAGEREF _Toc15645200 \h </w:instrText>
            </w:r>
            <w:r w:rsidR="00FC0DB4">
              <w:rPr>
                <w:noProof/>
                <w:webHidden/>
              </w:rPr>
            </w:r>
            <w:r w:rsidR="00FC0DB4">
              <w:rPr>
                <w:noProof/>
                <w:webHidden/>
              </w:rPr>
              <w:fldChar w:fldCharType="separate"/>
            </w:r>
            <w:r w:rsidR="0084084C">
              <w:rPr>
                <w:noProof/>
                <w:webHidden/>
              </w:rPr>
              <w:t>7</w:t>
            </w:r>
            <w:r w:rsidR="00FC0DB4">
              <w:rPr>
                <w:noProof/>
                <w:webHidden/>
              </w:rPr>
              <w:fldChar w:fldCharType="end"/>
            </w:r>
          </w:hyperlink>
        </w:p>
        <w:p w:rsidR="00FC0DB4" w:rsidRDefault="006B756E">
          <w:pPr>
            <w:pStyle w:val="TOC2"/>
            <w:rPr>
              <w:rFonts w:asciiTheme="minorHAnsi" w:eastAsiaTheme="minorEastAsia" w:hAnsiTheme="minorHAnsi" w:cstheme="minorBidi"/>
              <w:noProof/>
              <w:sz w:val="22"/>
              <w:szCs w:val="22"/>
            </w:rPr>
          </w:pPr>
          <w:hyperlink w:anchor="_Toc15645201" w:history="1">
            <w:r w:rsidR="00FC0DB4" w:rsidRPr="00AC690B">
              <w:rPr>
                <w:rStyle w:val="Hyperlink"/>
                <w:noProof/>
              </w:rPr>
              <w:t>1.6</w:t>
            </w:r>
            <w:r w:rsidR="00FC0DB4">
              <w:rPr>
                <w:rFonts w:asciiTheme="minorHAnsi" w:eastAsiaTheme="minorEastAsia" w:hAnsiTheme="minorHAnsi" w:cstheme="minorBidi"/>
                <w:noProof/>
                <w:sz w:val="22"/>
                <w:szCs w:val="22"/>
              </w:rPr>
              <w:tab/>
            </w:r>
            <w:r w:rsidR="00FC0DB4" w:rsidRPr="00AC690B">
              <w:rPr>
                <w:rStyle w:val="Hyperlink"/>
                <w:noProof/>
              </w:rPr>
              <w:t>Report Organization</w:t>
            </w:r>
            <w:r w:rsidR="00FC0DB4">
              <w:rPr>
                <w:noProof/>
                <w:webHidden/>
              </w:rPr>
              <w:tab/>
            </w:r>
            <w:r w:rsidR="00FC0DB4">
              <w:rPr>
                <w:noProof/>
                <w:webHidden/>
              </w:rPr>
              <w:fldChar w:fldCharType="begin"/>
            </w:r>
            <w:r w:rsidR="00FC0DB4">
              <w:rPr>
                <w:noProof/>
                <w:webHidden/>
              </w:rPr>
              <w:instrText xml:space="preserve"> PAGEREF _Toc15645201 \h </w:instrText>
            </w:r>
            <w:r w:rsidR="00FC0DB4">
              <w:rPr>
                <w:noProof/>
                <w:webHidden/>
              </w:rPr>
            </w:r>
            <w:r w:rsidR="00FC0DB4">
              <w:rPr>
                <w:noProof/>
                <w:webHidden/>
              </w:rPr>
              <w:fldChar w:fldCharType="separate"/>
            </w:r>
            <w:r w:rsidR="0084084C">
              <w:rPr>
                <w:noProof/>
                <w:webHidden/>
              </w:rPr>
              <w:t>7</w:t>
            </w:r>
            <w:r w:rsidR="00FC0DB4">
              <w:rPr>
                <w:noProof/>
                <w:webHidden/>
              </w:rPr>
              <w:fldChar w:fldCharType="end"/>
            </w:r>
          </w:hyperlink>
        </w:p>
        <w:p w:rsidR="00FC0DB4" w:rsidRDefault="006B756E">
          <w:pPr>
            <w:pStyle w:val="TOC1"/>
            <w:rPr>
              <w:rFonts w:asciiTheme="minorHAnsi" w:eastAsiaTheme="minorEastAsia" w:hAnsiTheme="minorHAnsi" w:cstheme="minorBidi"/>
              <w:b w:val="0"/>
              <w:noProof/>
              <w:sz w:val="22"/>
              <w:szCs w:val="22"/>
            </w:rPr>
          </w:pPr>
          <w:hyperlink w:anchor="_Toc15645202" w:history="1">
            <w:r w:rsidR="00FC0DB4" w:rsidRPr="00AC690B">
              <w:rPr>
                <w:rStyle w:val="Hyperlink"/>
                <w:noProof/>
              </w:rPr>
              <w:t>2</w:t>
            </w:r>
            <w:r w:rsidR="00FC0DB4">
              <w:rPr>
                <w:rFonts w:asciiTheme="minorHAnsi" w:eastAsiaTheme="minorEastAsia" w:hAnsiTheme="minorHAnsi" w:cstheme="minorBidi"/>
                <w:b w:val="0"/>
                <w:noProof/>
                <w:sz w:val="22"/>
                <w:szCs w:val="22"/>
              </w:rPr>
              <w:tab/>
            </w:r>
            <w:r w:rsidR="00FC0DB4" w:rsidRPr="00AC690B">
              <w:rPr>
                <w:rStyle w:val="Hyperlink"/>
                <w:noProof/>
              </w:rPr>
              <w:t>LITERATURE REVIEW</w:t>
            </w:r>
            <w:r w:rsidR="00FC0DB4">
              <w:rPr>
                <w:noProof/>
                <w:webHidden/>
              </w:rPr>
              <w:tab/>
            </w:r>
            <w:r w:rsidR="00FC0DB4">
              <w:rPr>
                <w:noProof/>
                <w:webHidden/>
              </w:rPr>
              <w:fldChar w:fldCharType="begin"/>
            </w:r>
            <w:r w:rsidR="00FC0DB4">
              <w:rPr>
                <w:noProof/>
                <w:webHidden/>
              </w:rPr>
              <w:instrText xml:space="preserve"> PAGEREF _Toc15645202 \h </w:instrText>
            </w:r>
            <w:r w:rsidR="00FC0DB4">
              <w:rPr>
                <w:noProof/>
                <w:webHidden/>
              </w:rPr>
            </w:r>
            <w:r w:rsidR="00FC0DB4">
              <w:rPr>
                <w:noProof/>
                <w:webHidden/>
              </w:rPr>
              <w:fldChar w:fldCharType="separate"/>
            </w:r>
            <w:r w:rsidR="0084084C">
              <w:rPr>
                <w:noProof/>
                <w:webHidden/>
              </w:rPr>
              <w:t>9</w:t>
            </w:r>
            <w:r w:rsidR="00FC0DB4">
              <w:rPr>
                <w:noProof/>
                <w:webHidden/>
              </w:rPr>
              <w:fldChar w:fldCharType="end"/>
            </w:r>
          </w:hyperlink>
        </w:p>
        <w:p w:rsidR="00FC0DB4" w:rsidRDefault="006B756E">
          <w:pPr>
            <w:pStyle w:val="TOC1"/>
            <w:rPr>
              <w:rFonts w:asciiTheme="minorHAnsi" w:eastAsiaTheme="minorEastAsia" w:hAnsiTheme="minorHAnsi" w:cstheme="minorBidi"/>
              <w:b w:val="0"/>
              <w:noProof/>
              <w:sz w:val="22"/>
              <w:szCs w:val="22"/>
            </w:rPr>
          </w:pPr>
          <w:hyperlink w:anchor="_Toc15645203" w:history="1">
            <w:r w:rsidR="00FC0DB4" w:rsidRPr="00AC690B">
              <w:rPr>
                <w:rStyle w:val="Hyperlink"/>
                <w:rFonts w:eastAsiaTheme="majorEastAsia"/>
                <w:noProof/>
              </w:rPr>
              <w:t>3</w:t>
            </w:r>
            <w:r w:rsidR="00FC0DB4">
              <w:rPr>
                <w:rFonts w:asciiTheme="minorHAnsi" w:eastAsiaTheme="minorEastAsia" w:hAnsiTheme="minorHAnsi" w:cstheme="minorBidi"/>
                <w:b w:val="0"/>
                <w:noProof/>
                <w:sz w:val="22"/>
                <w:szCs w:val="22"/>
              </w:rPr>
              <w:tab/>
            </w:r>
            <w:r w:rsidR="00FC0DB4" w:rsidRPr="00AC690B">
              <w:rPr>
                <w:rStyle w:val="Hyperlink"/>
                <w:rFonts w:eastAsiaTheme="majorEastAsia"/>
                <w:noProof/>
              </w:rPr>
              <w:t>REQUIREMENT ANALYSIS</w:t>
            </w:r>
            <w:r w:rsidR="00FC0DB4">
              <w:rPr>
                <w:noProof/>
                <w:webHidden/>
              </w:rPr>
              <w:tab/>
            </w:r>
            <w:r w:rsidR="00FC0DB4">
              <w:rPr>
                <w:noProof/>
                <w:webHidden/>
              </w:rPr>
              <w:fldChar w:fldCharType="begin"/>
            </w:r>
            <w:r w:rsidR="00FC0DB4">
              <w:rPr>
                <w:noProof/>
                <w:webHidden/>
              </w:rPr>
              <w:instrText xml:space="preserve"> PAGEREF _Toc15645203 \h </w:instrText>
            </w:r>
            <w:r w:rsidR="00FC0DB4">
              <w:rPr>
                <w:noProof/>
                <w:webHidden/>
              </w:rPr>
            </w:r>
            <w:r w:rsidR="00FC0DB4">
              <w:rPr>
                <w:noProof/>
                <w:webHidden/>
              </w:rPr>
              <w:fldChar w:fldCharType="separate"/>
            </w:r>
            <w:r w:rsidR="0084084C">
              <w:rPr>
                <w:noProof/>
                <w:webHidden/>
              </w:rPr>
              <w:t>13</w:t>
            </w:r>
            <w:r w:rsidR="00FC0DB4">
              <w:rPr>
                <w:noProof/>
                <w:webHidden/>
              </w:rPr>
              <w:fldChar w:fldCharType="end"/>
            </w:r>
          </w:hyperlink>
        </w:p>
        <w:p w:rsidR="00FC0DB4" w:rsidRDefault="006B756E">
          <w:pPr>
            <w:pStyle w:val="TOC2"/>
            <w:rPr>
              <w:rFonts w:asciiTheme="minorHAnsi" w:eastAsiaTheme="minorEastAsia" w:hAnsiTheme="minorHAnsi" w:cstheme="minorBidi"/>
              <w:noProof/>
              <w:sz w:val="22"/>
              <w:szCs w:val="22"/>
            </w:rPr>
          </w:pPr>
          <w:hyperlink w:anchor="_Toc15645204" w:history="1">
            <w:r w:rsidR="00FC0DB4" w:rsidRPr="00AC690B">
              <w:rPr>
                <w:rStyle w:val="Hyperlink"/>
                <w:rFonts w:cs="Times New Roman"/>
                <w:noProof/>
              </w:rPr>
              <w:t>3.1</w:t>
            </w:r>
            <w:r w:rsidR="00FC0DB4">
              <w:rPr>
                <w:rFonts w:asciiTheme="minorHAnsi" w:eastAsiaTheme="minorEastAsia" w:hAnsiTheme="minorHAnsi" w:cstheme="minorBidi"/>
                <w:noProof/>
                <w:sz w:val="22"/>
                <w:szCs w:val="22"/>
              </w:rPr>
              <w:tab/>
            </w:r>
            <w:r w:rsidR="00FC0DB4" w:rsidRPr="00AC690B">
              <w:rPr>
                <w:rStyle w:val="Hyperlink"/>
                <w:rFonts w:cs="Times New Roman"/>
                <w:noProof/>
              </w:rPr>
              <w:t>Antenna</w:t>
            </w:r>
            <w:r w:rsidR="00FC0DB4">
              <w:rPr>
                <w:noProof/>
                <w:webHidden/>
              </w:rPr>
              <w:tab/>
            </w:r>
            <w:r w:rsidR="00FC0DB4">
              <w:rPr>
                <w:noProof/>
                <w:webHidden/>
              </w:rPr>
              <w:fldChar w:fldCharType="begin"/>
            </w:r>
            <w:r w:rsidR="00FC0DB4">
              <w:rPr>
                <w:noProof/>
                <w:webHidden/>
              </w:rPr>
              <w:instrText xml:space="preserve"> PAGEREF _Toc15645204 \h </w:instrText>
            </w:r>
            <w:r w:rsidR="00FC0DB4">
              <w:rPr>
                <w:noProof/>
                <w:webHidden/>
              </w:rPr>
            </w:r>
            <w:r w:rsidR="00FC0DB4">
              <w:rPr>
                <w:noProof/>
                <w:webHidden/>
              </w:rPr>
              <w:fldChar w:fldCharType="separate"/>
            </w:r>
            <w:r w:rsidR="0084084C">
              <w:rPr>
                <w:noProof/>
                <w:webHidden/>
              </w:rPr>
              <w:t>13</w:t>
            </w:r>
            <w:r w:rsidR="00FC0DB4">
              <w:rPr>
                <w:noProof/>
                <w:webHidden/>
              </w:rPr>
              <w:fldChar w:fldCharType="end"/>
            </w:r>
          </w:hyperlink>
        </w:p>
        <w:p w:rsidR="00FC0DB4" w:rsidRDefault="006B756E">
          <w:pPr>
            <w:pStyle w:val="TOC2"/>
            <w:rPr>
              <w:rFonts w:asciiTheme="minorHAnsi" w:eastAsiaTheme="minorEastAsia" w:hAnsiTheme="minorHAnsi" w:cstheme="minorBidi"/>
              <w:noProof/>
              <w:sz w:val="22"/>
              <w:szCs w:val="22"/>
            </w:rPr>
          </w:pPr>
          <w:hyperlink w:anchor="_Toc15645205" w:history="1">
            <w:r w:rsidR="00FC0DB4" w:rsidRPr="00AC690B">
              <w:rPr>
                <w:rStyle w:val="Hyperlink"/>
                <w:noProof/>
              </w:rPr>
              <w:t>3.2</w:t>
            </w:r>
            <w:r w:rsidR="00FC0DB4">
              <w:rPr>
                <w:rFonts w:asciiTheme="minorHAnsi" w:eastAsiaTheme="minorEastAsia" w:hAnsiTheme="minorHAnsi" w:cstheme="minorBidi"/>
                <w:noProof/>
                <w:sz w:val="22"/>
                <w:szCs w:val="22"/>
              </w:rPr>
              <w:tab/>
            </w:r>
            <w:r w:rsidR="00FC0DB4" w:rsidRPr="00AC690B">
              <w:rPr>
                <w:rStyle w:val="Hyperlink"/>
                <w:noProof/>
              </w:rPr>
              <w:t>Vector Network Analyzer (VNA)</w:t>
            </w:r>
            <w:r w:rsidR="00FC0DB4">
              <w:rPr>
                <w:noProof/>
                <w:webHidden/>
              </w:rPr>
              <w:tab/>
            </w:r>
            <w:r w:rsidR="00FC0DB4">
              <w:rPr>
                <w:noProof/>
                <w:webHidden/>
              </w:rPr>
              <w:fldChar w:fldCharType="begin"/>
            </w:r>
            <w:r w:rsidR="00FC0DB4">
              <w:rPr>
                <w:noProof/>
                <w:webHidden/>
              </w:rPr>
              <w:instrText xml:space="preserve"> PAGEREF _Toc15645205 \h </w:instrText>
            </w:r>
            <w:r w:rsidR="00FC0DB4">
              <w:rPr>
                <w:noProof/>
                <w:webHidden/>
              </w:rPr>
            </w:r>
            <w:r w:rsidR="00FC0DB4">
              <w:rPr>
                <w:noProof/>
                <w:webHidden/>
              </w:rPr>
              <w:fldChar w:fldCharType="separate"/>
            </w:r>
            <w:r w:rsidR="0084084C">
              <w:rPr>
                <w:noProof/>
                <w:webHidden/>
              </w:rPr>
              <w:t>13</w:t>
            </w:r>
            <w:r w:rsidR="00FC0DB4">
              <w:rPr>
                <w:noProof/>
                <w:webHidden/>
              </w:rPr>
              <w:fldChar w:fldCharType="end"/>
            </w:r>
          </w:hyperlink>
        </w:p>
        <w:p w:rsidR="00FC0DB4" w:rsidRDefault="006B756E">
          <w:pPr>
            <w:pStyle w:val="TOC2"/>
            <w:rPr>
              <w:rFonts w:asciiTheme="minorHAnsi" w:eastAsiaTheme="minorEastAsia" w:hAnsiTheme="minorHAnsi" w:cstheme="minorBidi"/>
              <w:noProof/>
              <w:sz w:val="22"/>
              <w:szCs w:val="22"/>
            </w:rPr>
          </w:pPr>
          <w:hyperlink w:anchor="_Toc15645206" w:history="1">
            <w:r w:rsidR="00FC0DB4" w:rsidRPr="00AC690B">
              <w:rPr>
                <w:rStyle w:val="Hyperlink"/>
                <w:rFonts w:cs="Times New Roman"/>
                <w:noProof/>
              </w:rPr>
              <w:t>3.3</w:t>
            </w:r>
            <w:r w:rsidR="00FC0DB4">
              <w:rPr>
                <w:rFonts w:asciiTheme="minorHAnsi" w:eastAsiaTheme="minorEastAsia" w:hAnsiTheme="minorHAnsi" w:cstheme="minorBidi"/>
                <w:noProof/>
                <w:sz w:val="22"/>
                <w:szCs w:val="22"/>
              </w:rPr>
              <w:tab/>
            </w:r>
            <w:r w:rsidR="00FC0DB4" w:rsidRPr="00AC690B">
              <w:rPr>
                <w:rStyle w:val="Hyperlink"/>
                <w:rFonts w:cs="Times New Roman"/>
                <w:noProof/>
              </w:rPr>
              <w:t>Balun</w:t>
            </w:r>
            <w:r w:rsidR="00FC0DB4">
              <w:rPr>
                <w:noProof/>
                <w:webHidden/>
              </w:rPr>
              <w:tab/>
            </w:r>
            <w:r w:rsidR="00FC0DB4">
              <w:rPr>
                <w:noProof/>
                <w:webHidden/>
              </w:rPr>
              <w:fldChar w:fldCharType="begin"/>
            </w:r>
            <w:r w:rsidR="00FC0DB4">
              <w:rPr>
                <w:noProof/>
                <w:webHidden/>
              </w:rPr>
              <w:instrText xml:space="preserve"> PAGEREF _Toc15645206 \h </w:instrText>
            </w:r>
            <w:r w:rsidR="00FC0DB4">
              <w:rPr>
                <w:noProof/>
                <w:webHidden/>
              </w:rPr>
            </w:r>
            <w:r w:rsidR="00FC0DB4">
              <w:rPr>
                <w:noProof/>
                <w:webHidden/>
              </w:rPr>
              <w:fldChar w:fldCharType="separate"/>
            </w:r>
            <w:r w:rsidR="0084084C">
              <w:rPr>
                <w:noProof/>
                <w:webHidden/>
              </w:rPr>
              <w:t>14</w:t>
            </w:r>
            <w:r w:rsidR="00FC0DB4">
              <w:rPr>
                <w:noProof/>
                <w:webHidden/>
              </w:rPr>
              <w:fldChar w:fldCharType="end"/>
            </w:r>
          </w:hyperlink>
        </w:p>
        <w:p w:rsidR="00FC0DB4" w:rsidRDefault="006B756E">
          <w:pPr>
            <w:pStyle w:val="TOC2"/>
            <w:rPr>
              <w:rFonts w:asciiTheme="minorHAnsi" w:eastAsiaTheme="minorEastAsia" w:hAnsiTheme="minorHAnsi" w:cstheme="minorBidi"/>
              <w:noProof/>
              <w:sz w:val="22"/>
              <w:szCs w:val="22"/>
            </w:rPr>
          </w:pPr>
          <w:hyperlink w:anchor="_Toc15645207" w:history="1">
            <w:r w:rsidR="00FC0DB4" w:rsidRPr="00AC690B">
              <w:rPr>
                <w:rStyle w:val="Hyperlink"/>
                <w:rFonts w:cs="Times New Roman"/>
                <w:noProof/>
              </w:rPr>
              <w:t>3.4</w:t>
            </w:r>
            <w:r w:rsidR="00FC0DB4">
              <w:rPr>
                <w:rFonts w:asciiTheme="minorHAnsi" w:eastAsiaTheme="minorEastAsia" w:hAnsiTheme="minorHAnsi" w:cstheme="minorBidi"/>
                <w:noProof/>
                <w:sz w:val="22"/>
                <w:szCs w:val="22"/>
              </w:rPr>
              <w:tab/>
            </w:r>
            <w:r w:rsidR="00FC0DB4" w:rsidRPr="00AC690B">
              <w:rPr>
                <w:rStyle w:val="Hyperlink"/>
                <w:rFonts w:cs="Times New Roman"/>
                <w:noProof/>
              </w:rPr>
              <w:t>Coaxial cable</w:t>
            </w:r>
            <w:r w:rsidR="00FC0DB4">
              <w:rPr>
                <w:noProof/>
                <w:webHidden/>
              </w:rPr>
              <w:tab/>
            </w:r>
            <w:r w:rsidR="00FC0DB4">
              <w:rPr>
                <w:noProof/>
                <w:webHidden/>
              </w:rPr>
              <w:fldChar w:fldCharType="begin"/>
            </w:r>
            <w:r w:rsidR="00FC0DB4">
              <w:rPr>
                <w:noProof/>
                <w:webHidden/>
              </w:rPr>
              <w:instrText xml:space="preserve"> PAGEREF _Toc15645207 \h </w:instrText>
            </w:r>
            <w:r w:rsidR="00FC0DB4">
              <w:rPr>
                <w:noProof/>
                <w:webHidden/>
              </w:rPr>
            </w:r>
            <w:r w:rsidR="00FC0DB4">
              <w:rPr>
                <w:noProof/>
                <w:webHidden/>
              </w:rPr>
              <w:fldChar w:fldCharType="separate"/>
            </w:r>
            <w:r w:rsidR="0084084C">
              <w:rPr>
                <w:noProof/>
                <w:webHidden/>
              </w:rPr>
              <w:t>15</w:t>
            </w:r>
            <w:r w:rsidR="00FC0DB4">
              <w:rPr>
                <w:noProof/>
                <w:webHidden/>
              </w:rPr>
              <w:fldChar w:fldCharType="end"/>
            </w:r>
          </w:hyperlink>
        </w:p>
        <w:p w:rsidR="00FC0DB4" w:rsidRDefault="006B756E">
          <w:pPr>
            <w:pStyle w:val="TOC2"/>
            <w:rPr>
              <w:rFonts w:asciiTheme="minorHAnsi" w:eastAsiaTheme="minorEastAsia" w:hAnsiTheme="minorHAnsi" w:cstheme="minorBidi"/>
              <w:noProof/>
              <w:sz w:val="22"/>
              <w:szCs w:val="22"/>
            </w:rPr>
          </w:pPr>
          <w:hyperlink w:anchor="_Toc15645208" w:history="1">
            <w:r w:rsidR="00FC0DB4" w:rsidRPr="00AC690B">
              <w:rPr>
                <w:rStyle w:val="Hyperlink"/>
                <w:rFonts w:cs="Times New Roman"/>
                <w:noProof/>
              </w:rPr>
              <w:t>3.5</w:t>
            </w:r>
            <w:r w:rsidR="00FC0DB4">
              <w:rPr>
                <w:rFonts w:asciiTheme="minorHAnsi" w:eastAsiaTheme="minorEastAsia" w:hAnsiTheme="minorHAnsi" w:cstheme="minorBidi"/>
                <w:noProof/>
                <w:sz w:val="22"/>
                <w:szCs w:val="22"/>
              </w:rPr>
              <w:tab/>
            </w:r>
            <w:r w:rsidR="00FC0DB4" w:rsidRPr="00AC690B">
              <w:rPr>
                <w:rStyle w:val="Hyperlink"/>
                <w:rFonts w:cs="Times New Roman"/>
                <w:noProof/>
              </w:rPr>
              <w:t>TV Tuner</w:t>
            </w:r>
            <w:r w:rsidR="00FC0DB4">
              <w:rPr>
                <w:noProof/>
                <w:webHidden/>
              </w:rPr>
              <w:tab/>
            </w:r>
            <w:r w:rsidR="00FC0DB4">
              <w:rPr>
                <w:noProof/>
                <w:webHidden/>
              </w:rPr>
              <w:fldChar w:fldCharType="begin"/>
            </w:r>
            <w:r w:rsidR="00FC0DB4">
              <w:rPr>
                <w:noProof/>
                <w:webHidden/>
              </w:rPr>
              <w:instrText xml:space="preserve"> PAGEREF _Toc15645208 \h </w:instrText>
            </w:r>
            <w:r w:rsidR="00FC0DB4">
              <w:rPr>
                <w:noProof/>
                <w:webHidden/>
              </w:rPr>
            </w:r>
            <w:r w:rsidR="00FC0DB4">
              <w:rPr>
                <w:noProof/>
                <w:webHidden/>
              </w:rPr>
              <w:fldChar w:fldCharType="separate"/>
            </w:r>
            <w:r w:rsidR="0084084C">
              <w:rPr>
                <w:noProof/>
                <w:webHidden/>
              </w:rPr>
              <w:t>15</w:t>
            </w:r>
            <w:r w:rsidR="00FC0DB4">
              <w:rPr>
                <w:noProof/>
                <w:webHidden/>
              </w:rPr>
              <w:fldChar w:fldCharType="end"/>
            </w:r>
          </w:hyperlink>
        </w:p>
        <w:p w:rsidR="00FC0DB4" w:rsidRDefault="006B756E">
          <w:pPr>
            <w:pStyle w:val="TOC2"/>
            <w:rPr>
              <w:rFonts w:asciiTheme="minorHAnsi" w:eastAsiaTheme="minorEastAsia" w:hAnsiTheme="minorHAnsi" w:cstheme="minorBidi"/>
              <w:noProof/>
              <w:sz w:val="22"/>
              <w:szCs w:val="22"/>
            </w:rPr>
          </w:pPr>
          <w:hyperlink w:anchor="_Toc15645209" w:history="1">
            <w:r w:rsidR="00FC0DB4" w:rsidRPr="00AC690B">
              <w:rPr>
                <w:rStyle w:val="Hyperlink"/>
                <w:rFonts w:cs="Times New Roman"/>
                <w:noProof/>
              </w:rPr>
              <w:t>3.6</w:t>
            </w:r>
            <w:r w:rsidR="00FC0DB4">
              <w:rPr>
                <w:rFonts w:asciiTheme="minorHAnsi" w:eastAsiaTheme="minorEastAsia" w:hAnsiTheme="minorHAnsi" w:cstheme="minorBidi"/>
                <w:noProof/>
                <w:sz w:val="22"/>
                <w:szCs w:val="22"/>
              </w:rPr>
              <w:tab/>
            </w:r>
            <w:r w:rsidR="00FC0DB4" w:rsidRPr="00AC690B">
              <w:rPr>
                <w:rStyle w:val="Hyperlink"/>
                <w:rFonts w:cs="Times New Roman"/>
                <w:noProof/>
              </w:rPr>
              <w:t>Microcontroller</w:t>
            </w:r>
            <w:r w:rsidR="00FC0DB4">
              <w:rPr>
                <w:noProof/>
                <w:webHidden/>
              </w:rPr>
              <w:tab/>
            </w:r>
            <w:r w:rsidR="00FC0DB4">
              <w:rPr>
                <w:noProof/>
                <w:webHidden/>
              </w:rPr>
              <w:fldChar w:fldCharType="begin"/>
            </w:r>
            <w:r w:rsidR="00FC0DB4">
              <w:rPr>
                <w:noProof/>
                <w:webHidden/>
              </w:rPr>
              <w:instrText xml:space="preserve"> PAGEREF _Toc15645209 \h </w:instrText>
            </w:r>
            <w:r w:rsidR="00FC0DB4">
              <w:rPr>
                <w:noProof/>
                <w:webHidden/>
              </w:rPr>
            </w:r>
            <w:r w:rsidR="00FC0DB4">
              <w:rPr>
                <w:noProof/>
                <w:webHidden/>
              </w:rPr>
              <w:fldChar w:fldCharType="separate"/>
            </w:r>
            <w:r w:rsidR="0084084C">
              <w:rPr>
                <w:noProof/>
                <w:webHidden/>
              </w:rPr>
              <w:t>15</w:t>
            </w:r>
            <w:r w:rsidR="00FC0DB4">
              <w:rPr>
                <w:noProof/>
                <w:webHidden/>
              </w:rPr>
              <w:fldChar w:fldCharType="end"/>
            </w:r>
          </w:hyperlink>
        </w:p>
        <w:p w:rsidR="00FC0DB4" w:rsidRDefault="006B756E">
          <w:pPr>
            <w:pStyle w:val="TOC2"/>
            <w:rPr>
              <w:rFonts w:asciiTheme="minorHAnsi" w:eastAsiaTheme="minorEastAsia" w:hAnsiTheme="minorHAnsi" w:cstheme="minorBidi"/>
              <w:noProof/>
              <w:sz w:val="22"/>
              <w:szCs w:val="22"/>
            </w:rPr>
          </w:pPr>
          <w:hyperlink w:anchor="_Toc15645210" w:history="1">
            <w:r w:rsidR="00FC0DB4" w:rsidRPr="00AC690B">
              <w:rPr>
                <w:rStyle w:val="Hyperlink"/>
                <w:rFonts w:cs="Times New Roman"/>
                <w:noProof/>
              </w:rPr>
              <w:t>3.7</w:t>
            </w:r>
            <w:r w:rsidR="00FC0DB4">
              <w:rPr>
                <w:rFonts w:asciiTheme="minorHAnsi" w:eastAsiaTheme="minorEastAsia" w:hAnsiTheme="minorHAnsi" w:cstheme="minorBidi"/>
                <w:noProof/>
                <w:sz w:val="22"/>
                <w:szCs w:val="22"/>
              </w:rPr>
              <w:tab/>
            </w:r>
            <w:r w:rsidR="00FC0DB4" w:rsidRPr="00AC690B">
              <w:rPr>
                <w:rStyle w:val="Hyperlink"/>
                <w:rFonts w:cs="Times New Roman"/>
                <w:noProof/>
              </w:rPr>
              <w:t>Software Defined Radio (SDR)</w:t>
            </w:r>
            <w:r w:rsidR="00FC0DB4">
              <w:rPr>
                <w:noProof/>
                <w:webHidden/>
              </w:rPr>
              <w:tab/>
            </w:r>
            <w:r w:rsidR="00FC0DB4">
              <w:rPr>
                <w:noProof/>
                <w:webHidden/>
              </w:rPr>
              <w:fldChar w:fldCharType="begin"/>
            </w:r>
            <w:r w:rsidR="00FC0DB4">
              <w:rPr>
                <w:noProof/>
                <w:webHidden/>
              </w:rPr>
              <w:instrText xml:space="preserve"> PAGEREF _Toc15645210 \h </w:instrText>
            </w:r>
            <w:r w:rsidR="00FC0DB4">
              <w:rPr>
                <w:noProof/>
                <w:webHidden/>
              </w:rPr>
            </w:r>
            <w:r w:rsidR="00FC0DB4">
              <w:rPr>
                <w:noProof/>
                <w:webHidden/>
              </w:rPr>
              <w:fldChar w:fldCharType="separate"/>
            </w:r>
            <w:r w:rsidR="0084084C">
              <w:rPr>
                <w:noProof/>
                <w:webHidden/>
              </w:rPr>
              <w:t>16</w:t>
            </w:r>
            <w:r w:rsidR="00FC0DB4">
              <w:rPr>
                <w:noProof/>
                <w:webHidden/>
              </w:rPr>
              <w:fldChar w:fldCharType="end"/>
            </w:r>
          </w:hyperlink>
        </w:p>
        <w:p w:rsidR="00FC0DB4" w:rsidRDefault="006B756E">
          <w:pPr>
            <w:pStyle w:val="TOC2"/>
            <w:rPr>
              <w:rFonts w:asciiTheme="minorHAnsi" w:eastAsiaTheme="minorEastAsia" w:hAnsiTheme="minorHAnsi" w:cstheme="minorBidi"/>
              <w:noProof/>
              <w:sz w:val="22"/>
              <w:szCs w:val="22"/>
            </w:rPr>
          </w:pPr>
          <w:hyperlink w:anchor="_Toc15645211" w:history="1">
            <w:r w:rsidR="00FC0DB4" w:rsidRPr="00AC690B">
              <w:rPr>
                <w:rStyle w:val="Hyperlink"/>
                <w:rFonts w:cs="Times New Roman"/>
                <w:noProof/>
              </w:rPr>
              <w:t>3.8</w:t>
            </w:r>
            <w:r w:rsidR="00FC0DB4">
              <w:rPr>
                <w:rFonts w:asciiTheme="minorHAnsi" w:eastAsiaTheme="minorEastAsia" w:hAnsiTheme="minorHAnsi" w:cstheme="minorBidi"/>
                <w:noProof/>
                <w:sz w:val="22"/>
                <w:szCs w:val="22"/>
              </w:rPr>
              <w:tab/>
            </w:r>
            <w:r w:rsidR="00FC0DB4" w:rsidRPr="00AC690B">
              <w:rPr>
                <w:rStyle w:val="Hyperlink"/>
                <w:rFonts w:cs="Times New Roman"/>
                <w:noProof/>
              </w:rPr>
              <w:t>Matlab</w:t>
            </w:r>
            <w:r w:rsidR="00FC0DB4">
              <w:rPr>
                <w:noProof/>
                <w:webHidden/>
              </w:rPr>
              <w:tab/>
            </w:r>
            <w:r w:rsidR="00FC0DB4">
              <w:rPr>
                <w:noProof/>
                <w:webHidden/>
              </w:rPr>
              <w:fldChar w:fldCharType="begin"/>
            </w:r>
            <w:r w:rsidR="00FC0DB4">
              <w:rPr>
                <w:noProof/>
                <w:webHidden/>
              </w:rPr>
              <w:instrText xml:space="preserve"> PAGEREF _Toc15645211 \h </w:instrText>
            </w:r>
            <w:r w:rsidR="00FC0DB4">
              <w:rPr>
                <w:noProof/>
                <w:webHidden/>
              </w:rPr>
            </w:r>
            <w:r w:rsidR="00FC0DB4">
              <w:rPr>
                <w:noProof/>
                <w:webHidden/>
              </w:rPr>
              <w:fldChar w:fldCharType="separate"/>
            </w:r>
            <w:r w:rsidR="0084084C">
              <w:rPr>
                <w:noProof/>
                <w:webHidden/>
              </w:rPr>
              <w:t>16</w:t>
            </w:r>
            <w:r w:rsidR="00FC0DB4">
              <w:rPr>
                <w:noProof/>
                <w:webHidden/>
              </w:rPr>
              <w:fldChar w:fldCharType="end"/>
            </w:r>
          </w:hyperlink>
        </w:p>
        <w:p w:rsidR="00FC0DB4" w:rsidRDefault="006B756E">
          <w:pPr>
            <w:pStyle w:val="TOC1"/>
            <w:rPr>
              <w:rFonts w:asciiTheme="minorHAnsi" w:eastAsiaTheme="minorEastAsia" w:hAnsiTheme="minorHAnsi" w:cstheme="minorBidi"/>
              <w:b w:val="0"/>
              <w:noProof/>
              <w:sz w:val="22"/>
              <w:szCs w:val="22"/>
            </w:rPr>
          </w:pPr>
          <w:hyperlink w:anchor="_Toc15645212" w:history="1">
            <w:r w:rsidR="00FC0DB4" w:rsidRPr="00AC690B">
              <w:rPr>
                <w:rStyle w:val="Hyperlink"/>
                <w:noProof/>
              </w:rPr>
              <w:t>4</w:t>
            </w:r>
            <w:r w:rsidR="00FC0DB4">
              <w:rPr>
                <w:rFonts w:asciiTheme="minorHAnsi" w:eastAsiaTheme="minorEastAsia" w:hAnsiTheme="minorHAnsi" w:cstheme="minorBidi"/>
                <w:b w:val="0"/>
                <w:noProof/>
                <w:sz w:val="22"/>
                <w:szCs w:val="22"/>
              </w:rPr>
              <w:tab/>
            </w:r>
            <w:r w:rsidR="00FC0DB4" w:rsidRPr="00AC690B">
              <w:rPr>
                <w:rStyle w:val="Hyperlink"/>
                <w:noProof/>
              </w:rPr>
              <w:t>SYSTEM ARCHITECTURE AND METHODOLOGY</w:t>
            </w:r>
            <w:r w:rsidR="00FC0DB4">
              <w:rPr>
                <w:noProof/>
                <w:webHidden/>
              </w:rPr>
              <w:tab/>
            </w:r>
            <w:r w:rsidR="00FC0DB4">
              <w:rPr>
                <w:noProof/>
                <w:webHidden/>
              </w:rPr>
              <w:fldChar w:fldCharType="begin"/>
            </w:r>
            <w:r w:rsidR="00FC0DB4">
              <w:rPr>
                <w:noProof/>
                <w:webHidden/>
              </w:rPr>
              <w:instrText xml:space="preserve"> PAGEREF _Toc15645212 \h </w:instrText>
            </w:r>
            <w:r w:rsidR="00FC0DB4">
              <w:rPr>
                <w:noProof/>
                <w:webHidden/>
              </w:rPr>
            </w:r>
            <w:r w:rsidR="00FC0DB4">
              <w:rPr>
                <w:noProof/>
                <w:webHidden/>
              </w:rPr>
              <w:fldChar w:fldCharType="separate"/>
            </w:r>
            <w:r w:rsidR="0084084C">
              <w:rPr>
                <w:noProof/>
                <w:webHidden/>
              </w:rPr>
              <w:t>17</w:t>
            </w:r>
            <w:r w:rsidR="00FC0DB4">
              <w:rPr>
                <w:noProof/>
                <w:webHidden/>
              </w:rPr>
              <w:fldChar w:fldCharType="end"/>
            </w:r>
          </w:hyperlink>
        </w:p>
        <w:p w:rsidR="00FC0DB4" w:rsidRDefault="006B756E">
          <w:pPr>
            <w:pStyle w:val="TOC2"/>
            <w:rPr>
              <w:rFonts w:asciiTheme="minorHAnsi" w:eastAsiaTheme="minorEastAsia" w:hAnsiTheme="minorHAnsi" w:cstheme="minorBidi"/>
              <w:noProof/>
              <w:sz w:val="22"/>
              <w:szCs w:val="22"/>
            </w:rPr>
          </w:pPr>
          <w:hyperlink w:anchor="_Toc15645213" w:history="1">
            <w:r w:rsidR="00FC0DB4" w:rsidRPr="00AC690B">
              <w:rPr>
                <w:rStyle w:val="Hyperlink"/>
                <w:noProof/>
              </w:rPr>
              <w:t>4.1</w:t>
            </w:r>
            <w:r w:rsidR="00FC0DB4">
              <w:rPr>
                <w:rFonts w:asciiTheme="minorHAnsi" w:eastAsiaTheme="minorEastAsia" w:hAnsiTheme="minorHAnsi" w:cstheme="minorBidi"/>
                <w:noProof/>
                <w:sz w:val="22"/>
                <w:szCs w:val="22"/>
              </w:rPr>
              <w:tab/>
            </w:r>
            <w:r w:rsidR="00FC0DB4" w:rsidRPr="00AC690B">
              <w:rPr>
                <w:rStyle w:val="Hyperlink"/>
                <w:noProof/>
              </w:rPr>
              <w:t>System Block Diagram</w:t>
            </w:r>
            <w:r w:rsidR="00FC0DB4">
              <w:rPr>
                <w:noProof/>
                <w:webHidden/>
              </w:rPr>
              <w:tab/>
            </w:r>
            <w:r w:rsidR="00FC0DB4">
              <w:rPr>
                <w:noProof/>
                <w:webHidden/>
              </w:rPr>
              <w:fldChar w:fldCharType="begin"/>
            </w:r>
            <w:r w:rsidR="00FC0DB4">
              <w:rPr>
                <w:noProof/>
                <w:webHidden/>
              </w:rPr>
              <w:instrText xml:space="preserve"> PAGEREF _Toc15645213 \h </w:instrText>
            </w:r>
            <w:r w:rsidR="00FC0DB4">
              <w:rPr>
                <w:noProof/>
                <w:webHidden/>
              </w:rPr>
            </w:r>
            <w:r w:rsidR="00FC0DB4">
              <w:rPr>
                <w:noProof/>
                <w:webHidden/>
              </w:rPr>
              <w:fldChar w:fldCharType="separate"/>
            </w:r>
            <w:r w:rsidR="0084084C">
              <w:rPr>
                <w:noProof/>
                <w:webHidden/>
              </w:rPr>
              <w:t>17</w:t>
            </w:r>
            <w:r w:rsidR="00FC0DB4">
              <w:rPr>
                <w:noProof/>
                <w:webHidden/>
              </w:rPr>
              <w:fldChar w:fldCharType="end"/>
            </w:r>
          </w:hyperlink>
        </w:p>
        <w:p w:rsidR="00FC0DB4" w:rsidRDefault="006B756E" w:rsidP="007900C5">
          <w:pPr>
            <w:pStyle w:val="TOC3"/>
            <w:rPr>
              <w:rFonts w:asciiTheme="minorHAnsi" w:eastAsiaTheme="minorEastAsia" w:hAnsiTheme="minorHAnsi" w:cstheme="minorBidi"/>
              <w:noProof/>
              <w:sz w:val="22"/>
              <w:szCs w:val="22"/>
            </w:rPr>
          </w:pPr>
          <w:hyperlink w:anchor="_Toc15645214" w:history="1">
            <w:r w:rsidR="00FC0DB4" w:rsidRPr="00AC690B">
              <w:rPr>
                <w:rStyle w:val="Hyperlink"/>
                <w:noProof/>
              </w:rPr>
              <w:t>4.1.1</w:t>
            </w:r>
            <w:r w:rsidR="00FC0DB4">
              <w:rPr>
                <w:rFonts w:asciiTheme="minorHAnsi" w:eastAsiaTheme="minorEastAsia" w:hAnsiTheme="minorHAnsi" w:cstheme="minorBidi"/>
                <w:noProof/>
                <w:sz w:val="22"/>
                <w:szCs w:val="22"/>
              </w:rPr>
              <w:tab/>
            </w:r>
            <w:r w:rsidR="00FC0DB4" w:rsidRPr="00AC690B">
              <w:rPr>
                <w:rStyle w:val="Hyperlink"/>
                <w:noProof/>
              </w:rPr>
              <w:t>Antenna</w:t>
            </w:r>
            <w:r w:rsidR="00FC0DB4">
              <w:rPr>
                <w:noProof/>
                <w:webHidden/>
              </w:rPr>
              <w:tab/>
            </w:r>
            <w:r w:rsidR="00FC0DB4">
              <w:rPr>
                <w:noProof/>
                <w:webHidden/>
              </w:rPr>
              <w:fldChar w:fldCharType="begin"/>
            </w:r>
            <w:r w:rsidR="00FC0DB4">
              <w:rPr>
                <w:noProof/>
                <w:webHidden/>
              </w:rPr>
              <w:instrText xml:space="preserve"> PAGEREF _Toc15645214 \h </w:instrText>
            </w:r>
            <w:r w:rsidR="00FC0DB4">
              <w:rPr>
                <w:noProof/>
                <w:webHidden/>
              </w:rPr>
            </w:r>
            <w:r w:rsidR="00FC0DB4">
              <w:rPr>
                <w:noProof/>
                <w:webHidden/>
              </w:rPr>
              <w:fldChar w:fldCharType="separate"/>
            </w:r>
            <w:r w:rsidR="0084084C">
              <w:rPr>
                <w:noProof/>
                <w:webHidden/>
              </w:rPr>
              <w:t>17</w:t>
            </w:r>
            <w:r w:rsidR="00FC0DB4">
              <w:rPr>
                <w:noProof/>
                <w:webHidden/>
              </w:rPr>
              <w:fldChar w:fldCharType="end"/>
            </w:r>
          </w:hyperlink>
        </w:p>
        <w:p w:rsidR="00FC0DB4" w:rsidRDefault="006B756E" w:rsidP="007900C5">
          <w:pPr>
            <w:pStyle w:val="TOC3"/>
            <w:rPr>
              <w:rFonts w:asciiTheme="minorHAnsi" w:eastAsiaTheme="minorEastAsia" w:hAnsiTheme="minorHAnsi" w:cstheme="minorBidi"/>
              <w:noProof/>
              <w:sz w:val="22"/>
              <w:szCs w:val="22"/>
            </w:rPr>
          </w:pPr>
          <w:hyperlink w:anchor="_Toc15645215" w:history="1">
            <w:r w:rsidR="00FC0DB4" w:rsidRPr="00AC690B">
              <w:rPr>
                <w:rStyle w:val="Hyperlink"/>
                <w:noProof/>
              </w:rPr>
              <w:t>4.1.2</w:t>
            </w:r>
            <w:r w:rsidR="00FC0DB4">
              <w:rPr>
                <w:rFonts w:asciiTheme="minorHAnsi" w:eastAsiaTheme="minorEastAsia" w:hAnsiTheme="minorHAnsi" w:cstheme="minorBidi"/>
                <w:noProof/>
                <w:sz w:val="22"/>
                <w:szCs w:val="22"/>
              </w:rPr>
              <w:tab/>
            </w:r>
            <w:r w:rsidR="00FC0DB4" w:rsidRPr="00AC690B">
              <w:rPr>
                <w:rStyle w:val="Hyperlink"/>
                <w:noProof/>
              </w:rPr>
              <w:t>Balun</w:t>
            </w:r>
            <w:r w:rsidR="00FC0DB4">
              <w:rPr>
                <w:noProof/>
                <w:webHidden/>
              </w:rPr>
              <w:tab/>
            </w:r>
            <w:r w:rsidR="00FC0DB4">
              <w:rPr>
                <w:noProof/>
                <w:webHidden/>
              </w:rPr>
              <w:fldChar w:fldCharType="begin"/>
            </w:r>
            <w:r w:rsidR="00FC0DB4">
              <w:rPr>
                <w:noProof/>
                <w:webHidden/>
              </w:rPr>
              <w:instrText xml:space="preserve"> PAGEREF _Toc15645215 \h </w:instrText>
            </w:r>
            <w:r w:rsidR="00FC0DB4">
              <w:rPr>
                <w:noProof/>
                <w:webHidden/>
              </w:rPr>
            </w:r>
            <w:r w:rsidR="00FC0DB4">
              <w:rPr>
                <w:noProof/>
                <w:webHidden/>
              </w:rPr>
              <w:fldChar w:fldCharType="separate"/>
            </w:r>
            <w:r w:rsidR="0084084C">
              <w:rPr>
                <w:noProof/>
                <w:webHidden/>
              </w:rPr>
              <w:t>17</w:t>
            </w:r>
            <w:r w:rsidR="00FC0DB4">
              <w:rPr>
                <w:noProof/>
                <w:webHidden/>
              </w:rPr>
              <w:fldChar w:fldCharType="end"/>
            </w:r>
          </w:hyperlink>
        </w:p>
        <w:p w:rsidR="00FC0DB4" w:rsidRDefault="006B756E" w:rsidP="007900C5">
          <w:pPr>
            <w:pStyle w:val="TOC3"/>
            <w:rPr>
              <w:rFonts w:asciiTheme="minorHAnsi" w:eastAsiaTheme="minorEastAsia" w:hAnsiTheme="minorHAnsi" w:cstheme="minorBidi"/>
              <w:noProof/>
              <w:sz w:val="22"/>
              <w:szCs w:val="22"/>
            </w:rPr>
          </w:pPr>
          <w:hyperlink w:anchor="_Toc15645216" w:history="1">
            <w:r w:rsidR="00FC0DB4" w:rsidRPr="00AC690B">
              <w:rPr>
                <w:rStyle w:val="Hyperlink"/>
                <w:noProof/>
              </w:rPr>
              <w:t>4.1.3</w:t>
            </w:r>
            <w:r w:rsidR="00FC0DB4">
              <w:rPr>
                <w:rFonts w:asciiTheme="minorHAnsi" w:eastAsiaTheme="minorEastAsia" w:hAnsiTheme="minorHAnsi" w:cstheme="minorBidi"/>
                <w:noProof/>
                <w:sz w:val="22"/>
                <w:szCs w:val="22"/>
              </w:rPr>
              <w:tab/>
            </w:r>
            <w:r w:rsidR="00FC0DB4" w:rsidRPr="00AC690B">
              <w:rPr>
                <w:rStyle w:val="Hyperlink"/>
                <w:noProof/>
              </w:rPr>
              <w:t>Coaxial Cable</w:t>
            </w:r>
            <w:r w:rsidR="00FC0DB4">
              <w:rPr>
                <w:noProof/>
                <w:webHidden/>
              </w:rPr>
              <w:tab/>
            </w:r>
            <w:r w:rsidR="00FC0DB4">
              <w:rPr>
                <w:noProof/>
                <w:webHidden/>
              </w:rPr>
              <w:fldChar w:fldCharType="begin"/>
            </w:r>
            <w:r w:rsidR="00FC0DB4">
              <w:rPr>
                <w:noProof/>
                <w:webHidden/>
              </w:rPr>
              <w:instrText xml:space="preserve"> PAGEREF _Toc15645216 \h </w:instrText>
            </w:r>
            <w:r w:rsidR="00FC0DB4">
              <w:rPr>
                <w:noProof/>
                <w:webHidden/>
              </w:rPr>
            </w:r>
            <w:r w:rsidR="00FC0DB4">
              <w:rPr>
                <w:noProof/>
                <w:webHidden/>
              </w:rPr>
              <w:fldChar w:fldCharType="separate"/>
            </w:r>
            <w:r w:rsidR="0084084C">
              <w:rPr>
                <w:noProof/>
                <w:webHidden/>
              </w:rPr>
              <w:t>18</w:t>
            </w:r>
            <w:r w:rsidR="00FC0DB4">
              <w:rPr>
                <w:noProof/>
                <w:webHidden/>
              </w:rPr>
              <w:fldChar w:fldCharType="end"/>
            </w:r>
          </w:hyperlink>
        </w:p>
        <w:p w:rsidR="00FC0DB4" w:rsidRDefault="006B756E" w:rsidP="007900C5">
          <w:pPr>
            <w:pStyle w:val="TOC3"/>
            <w:rPr>
              <w:rFonts w:asciiTheme="minorHAnsi" w:eastAsiaTheme="minorEastAsia" w:hAnsiTheme="minorHAnsi" w:cstheme="minorBidi"/>
              <w:noProof/>
              <w:sz w:val="22"/>
              <w:szCs w:val="22"/>
            </w:rPr>
          </w:pPr>
          <w:hyperlink w:anchor="_Toc15645217" w:history="1">
            <w:r w:rsidR="00FC0DB4" w:rsidRPr="00AC690B">
              <w:rPr>
                <w:rStyle w:val="Hyperlink"/>
                <w:noProof/>
              </w:rPr>
              <w:t>4.1.4</w:t>
            </w:r>
            <w:r w:rsidR="00FC0DB4">
              <w:rPr>
                <w:rFonts w:asciiTheme="minorHAnsi" w:eastAsiaTheme="minorEastAsia" w:hAnsiTheme="minorHAnsi" w:cstheme="minorBidi"/>
                <w:noProof/>
                <w:sz w:val="22"/>
                <w:szCs w:val="22"/>
              </w:rPr>
              <w:tab/>
            </w:r>
            <w:r w:rsidR="00FC0DB4" w:rsidRPr="00AC690B">
              <w:rPr>
                <w:rStyle w:val="Hyperlink"/>
                <w:noProof/>
              </w:rPr>
              <w:t>Tuner</w:t>
            </w:r>
            <w:r w:rsidR="00FC0DB4">
              <w:rPr>
                <w:noProof/>
                <w:webHidden/>
              </w:rPr>
              <w:tab/>
            </w:r>
            <w:r w:rsidR="00FC0DB4">
              <w:rPr>
                <w:noProof/>
                <w:webHidden/>
              </w:rPr>
              <w:fldChar w:fldCharType="begin"/>
            </w:r>
            <w:r w:rsidR="00FC0DB4">
              <w:rPr>
                <w:noProof/>
                <w:webHidden/>
              </w:rPr>
              <w:instrText xml:space="preserve"> PAGEREF _Toc15645217 \h </w:instrText>
            </w:r>
            <w:r w:rsidR="00FC0DB4">
              <w:rPr>
                <w:noProof/>
                <w:webHidden/>
              </w:rPr>
            </w:r>
            <w:r w:rsidR="00FC0DB4">
              <w:rPr>
                <w:noProof/>
                <w:webHidden/>
              </w:rPr>
              <w:fldChar w:fldCharType="separate"/>
            </w:r>
            <w:r w:rsidR="0084084C">
              <w:rPr>
                <w:noProof/>
                <w:webHidden/>
              </w:rPr>
              <w:t>18</w:t>
            </w:r>
            <w:r w:rsidR="00FC0DB4">
              <w:rPr>
                <w:noProof/>
                <w:webHidden/>
              </w:rPr>
              <w:fldChar w:fldCharType="end"/>
            </w:r>
          </w:hyperlink>
        </w:p>
        <w:p w:rsidR="00FC0DB4" w:rsidRDefault="006B756E" w:rsidP="007900C5">
          <w:pPr>
            <w:pStyle w:val="TOC3"/>
            <w:rPr>
              <w:rFonts w:asciiTheme="minorHAnsi" w:eastAsiaTheme="minorEastAsia" w:hAnsiTheme="minorHAnsi" w:cstheme="minorBidi"/>
              <w:noProof/>
              <w:sz w:val="22"/>
              <w:szCs w:val="22"/>
            </w:rPr>
          </w:pPr>
          <w:hyperlink w:anchor="_Toc15645218" w:history="1">
            <w:r w:rsidR="00FC0DB4" w:rsidRPr="00AC690B">
              <w:rPr>
                <w:rStyle w:val="Hyperlink"/>
                <w:noProof/>
              </w:rPr>
              <w:t>4.1.5</w:t>
            </w:r>
            <w:r w:rsidR="00FC0DB4">
              <w:rPr>
                <w:rFonts w:asciiTheme="minorHAnsi" w:eastAsiaTheme="minorEastAsia" w:hAnsiTheme="minorHAnsi" w:cstheme="minorBidi"/>
                <w:noProof/>
                <w:sz w:val="22"/>
                <w:szCs w:val="22"/>
              </w:rPr>
              <w:tab/>
            </w:r>
            <w:r w:rsidR="00FC0DB4" w:rsidRPr="00AC690B">
              <w:rPr>
                <w:rStyle w:val="Hyperlink"/>
                <w:noProof/>
              </w:rPr>
              <w:t>Mixer and Local Oscillator</w:t>
            </w:r>
            <w:r w:rsidR="00FC0DB4">
              <w:rPr>
                <w:noProof/>
                <w:webHidden/>
              </w:rPr>
              <w:tab/>
            </w:r>
            <w:r w:rsidR="00FC0DB4">
              <w:rPr>
                <w:noProof/>
                <w:webHidden/>
              </w:rPr>
              <w:fldChar w:fldCharType="begin"/>
            </w:r>
            <w:r w:rsidR="00FC0DB4">
              <w:rPr>
                <w:noProof/>
                <w:webHidden/>
              </w:rPr>
              <w:instrText xml:space="preserve"> PAGEREF _Toc15645218 \h </w:instrText>
            </w:r>
            <w:r w:rsidR="00FC0DB4">
              <w:rPr>
                <w:noProof/>
                <w:webHidden/>
              </w:rPr>
            </w:r>
            <w:r w:rsidR="00FC0DB4">
              <w:rPr>
                <w:noProof/>
                <w:webHidden/>
              </w:rPr>
              <w:fldChar w:fldCharType="separate"/>
            </w:r>
            <w:r w:rsidR="0084084C">
              <w:rPr>
                <w:noProof/>
                <w:webHidden/>
              </w:rPr>
              <w:t>18</w:t>
            </w:r>
            <w:r w:rsidR="00FC0DB4">
              <w:rPr>
                <w:noProof/>
                <w:webHidden/>
              </w:rPr>
              <w:fldChar w:fldCharType="end"/>
            </w:r>
          </w:hyperlink>
        </w:p>
        <w:p w:rsidR="00FC0DB4" w:rsidRDefault="006B756E" w:rsidP="007900C5">
          <w:pPr>
            <w:pStyle w:val="TOC3"/>
            <w:rPr>
              <w:rFonts w:asciiTheme="minorHAnsi" w:eastAsiaTheme="minorEastAsia" w:hAnsiTheme="minorHAnsi" w:cstheme="minorBidi"/>
              <w:noProof/>
              <w:sz w:val="22"/>
              <w:szCs w:val="22"/>
            </w:rPr>
          </w:pPr>
          <w:hyperlink w:anchor="_Toc15645219" w:history="1">
            <w:r w:rsidR="00FC0DB4" w:rsidRPr="00AC690B">
              <w:rPr>
                <w:rStyle w:val="Hyperlink"/>
                <w:noProof/>
              </w:rPr>
              <w:t>4.1.6</w:t>
            </w:r>
            <w:r w:rsidR="00FC0DB4">
              <w:rPr>
                <w:rFonts w:asciiTheme="minorHAnsi" w:eastAsiaTheme="minorEastAsia" w:hAnsiTheme="minorHAnsi" w:cstheme="minorBidi"/>
                <w:noProof/>
                <w:sz w:val="22"/>
                <w:szCs w:val="22"/>
              </w:rPr>
              <w:tab/>
            </w:r>
            <w:r w:rsidR="00FC0DB4" w:rsidRPr="00AC690B">
              <w:rPr>
                <w:rStyle w:val="Hyperlink"/>
                <w:noProof/>
              </w:rPr>
              <w:t>Band Pass Filter</w:t>
            </w:r>
            <w:r w:rsidR="00FC0DB4">
              <w:rPr>
                <w:noProof/>
                <w:webHidden/>
              </w:rPr>
              <w:tab/>
            </w:r>
            <w:r w:rsidR="00FC0DB4">
              <w:rPr>
                <w:noProof/>
                <w:webHidden/>
              </w:rPr>
              <w:fldChar w:fldCharType="begin"/>
            </w:r>
            <w:r w:rsidR="00FC0DB4">
              <w:rPr>
                <w:noProof/>
                <w:webHidden/>
              </w:rPr>
              <w:instrText xml:space="preserve"> PAGEREF _Toc15645219 \h </w:instrText>
            </w:r>
            <w:r w:rsidR="00FC0DB4">
              <w:rPr>
                <w:noProof/>
                <w:webHidden/>
              </w:rPr>
            </w:r>
            <w:r w:rsidR="00FC0DB4">
              <w:rPr>
                <w:noProof/>
                <w:webHidden/>
              </w:rPr>
              <w:fldChar w:fldCharType="separate"/>
            </w:r>
            <w:r w:rsidR="0084084C">
              <w:rPr>
                <w:noProof/>
                <w:webHidden/>
              </w:rPr>
              <w:t>18</w:t>
            </w:r>
            <w:r w:rsidR="00FC0DB4">
              <w:rPr>
                <w:noProof/>
                <w:webHidden/>
              </w:rPr>
              <w:fldChar w:fldCharType="end"/>
            </w:r>
          </w:hyperlink>
        </w:p>
        <w:p w:rsidR="00FC0DB4" w:rsidRDefault="006B756E" w:rsidP="007900C5">
          <w:pPr>
            <w:pStyle w:val="TOC3"/>
            <w:rPr>
              <w:rFonts w:asciiTheme="minorHAnsi" w:eastAsiaTheme="minorEastAsia" w:hAnsiTheme="minorHAnsi" w:cstheme="minorBidi"/>
              <w:noProof/>
              <w:sz w:val="22"/>
              <w:szCs w:val="22"/>
            </w:rPr>
          </w:pPr>
          <w:hyperlink w:anchor="_Toc15645220" w:history="1">
            <w:r w:rsidR="00FC0DB4" w:rsidRPr="00AC690B">
              <w:rPr>
                <w:rStyle w:val="Hyperlink"/>
                <w:noProof/>
              </w:rPr>
              <w:t>4.1.7</w:t>
            </w:r>
            <w:r w:rsidR="00FC0DB4">
              <w:rPr>
                <w:rFonts w:asciiTheme="minorHAnsi" w:eastAsiaTheme="minorEastAsia" w:hAnsiTheme="minorHAnsi" w:cstheme="minorBidi"/>
                <w:noProof/>
                <w:sz w:val="22"/>
                <w:szCs w:val="22"/>
              </w:rPr>
              <w:tab/>
            </w:r>
            <w:r w:rsidR="00FC0DB4" w:rsidRPr="00AC690B">
              <w:rPr>
                <w:rStyle w:val="Hyperlink"/>
                <w:noProof/>
              </w:rPr>
              <w:t>Amplifier</w:t>
            </w:r>
            <w:r w:rsidR="00FC0DB4">
              <w:rPr>
                <w:noProof/>
                <w:webHidden/>
              </w:rPr>
              <w:tab/>
            </w:r>
            <w:r w:rsidR="00FC0DB4">
              <w:rPr>
                <w:noProof/>
                <w:webHidden/>
              </w:rPr>
              <w:fldChar w:fldCharType="begin"/>
            </w:r>
            <w:r w:rsidR="00FC0DB4">
              <w:rPr>
                <w:noProof/>
                <w:webHidden/>
              </w:rPr>
              <w:instrText xml:space="preserve"> PAGEREF _Toc15645220 \h </w:instrText>
            </w:r>
            <w:r w:rsidR="00FC0DB4">
              <w:rPr>
                <w:noProof/>
                <w:webHidden/>
              </w:rPr>
            </w:r>
            <w:r w:rsidR="00FC0DB4">
              <w:rPr>
                <w:noProof/>
                <w:webHidden/>
              </w:rPr>
              <w:fldChar w:fldCharType="separate"/>
            </w:r>
            <w:r w:rsidR="0084084C">
              <w:rPr>
                <w:noProof/>
                <w:webHidden/>
              </w:rPr>
              <w:t>19</w:t>
            </w:r>
            <w:r w:rsidR="00FC0DB4">
              <w:rPr>
                <w:noProof/>
                <w:webHidden/>
              </w:rPr>
              <w:fldChar w:fldCharType="end"/>
            </w:r>
          </w:hyperlink>
        </w:p>
        <w:p w:rsidR="00FC0DB4" w:rsidRDefault="006B756E" w:rsidP="007900C5">
          <w:pPr>
            <w:pStyle w:val="TOC3"/>
            <w:rPr>
              <w:rFonts w:asciiTheme="minorHAnsi" w:eastAsiaTheme="minorEastAsia" w:hAnsiTheme="minorHAnsi" w:cstheme="minorBidi"/>
              <w:noProof/>
              <w:sz w:val="22"/>
              <w:szCs w:val="22"/>
            </w:rPr>
          </w:pPr>
          <w:hyperlink w:anchor="_Toc15645221" w:history="1">
            <w:r w:rsidR="00FC0DB4" w:rsidRPr="00AC690B">
              <w:rPr>
                <w:rStyle w:val="Hyperlink"/>
                <w:noProof/>
              </w:rPr>
              <w:t>4.1.8</w:t>
            </w:r>
            <w:r w:rsidR="00FC0DB4">
              <w:rPr>
                <w:rFonts w:asciiTheme="minorHAnsi" w:eastAsiaTheme="minorEastAsia" w:hAnsiTheme="minorHAnsi" w:cstheme="minorBidi"/>
                <w:noProof/>
                <w:sz w:val="22"/>
                <w:szCs w:val="22"/>
              </w:rPr>
              <w:tab/>
            </w:r>
            <w:r w:rsidR="00FC0DB4" w:rsidRPr="00AC690B">
              <w:rPr>
                <w:rStyle w:val="Hyperlink"/>
                <w:noProof/>
              </w:rPr>
              <w:t>Processing Unit</w:t>
            </w:r>
            <w:r w:rsidR="00FC0DB4">
              <w:rPr>
                <w:noProof/>
                <w:webHidden/>
              </w:rPr>
              <w:tab/>
            </w:r>
            <w:r w:rsidR="00FC0DB4">
              <w:rPr>
                <w:noProof/>
                <w:webHidden/>
              </w:rPr>
              <w:fldChar w:fldCharType="begin"/>
            </w:r>
            <w:r w:rsidR="00FC0DB4">
              <w:rPr>
                <w:noProof/>
                <w:webHidden/>
              </w:rPr>
              <w:instrText xml:space="preserve"> PAGEREF _Toc15645221 \h </w:instrText>
            </w:r>
            <w:r w:rsidR="00FC0DB4">
              <w:rPr>
                <w:noProof/>
                <w:webHidden/>
              </w:rPr>
            </w:r>
            <w:r w:rsidR="00FC0DB4">
              <w:rPr>
                <w:noProof/>
                <w:webHidden/>
              </w:rPr>
              <w:fldChar w:fldCharType="separate"/>
            </w:r>
            <w:r w:rsidR="0084084C">
              <w:rPr>
                <w:noProof/>
                <w:webHidden/>
              </w:rPr>
              <w:t>19</w:t>
            </w:r>
            <w:r w:rsidR="00FC0DB4">
              <w:rPr>
                <w:noProof/>
                <w:webHidden/>
              </w:rPr>
              <w:fldChar w:fldCharType="end"/>
            </w:r>
          </w:hyperlink>
        </w:p>
        <w:p w:rsidR="00FC0DB4" w:rsidRDefault="006B756E" w:rsidP="007900C5">
          <w:pPr>
            <w:pStyle w:val="TOC3"/>
            <w:rPr>
              <w:rFonts w:asciiTheme="minorHAnsi" w:eastAsiaTheme="minorEastAsia" w:hAnsiTheme="minorHAnsi" w:cstheme="minorBidi"/>
              <w:noProof/>
              <w:sz w:val="22"/>
              <w:szCs w:val="22"/>
            </w:rPr>
          </w:pPr>
          <w:hyperlink w:anchor="_Toc15645222" w:history="1">
            <w:r w:rsidR="00FC0DB4" w:rsidRPr="00AC690B">
              <w:rPr>
                <w:rStyle w:val="Hyperlink"/>
                <w:noProof/>
              </w:rPr>
              <w:t>4.1.9</w:t>
            </w:r>
            <w:r w:rsidR="00FC0DB4">
              <w:rPr>
                <w:rFonts w:asciiTheme="minorHAnsi" w:eastAsiaTheme="minorEastAsia" w:hAnsiTheme="minorHAnsi" w:cstheme="minorBidi"/>
                <w:noProof/>
                <w:sz w:val="22"/>
                <w:szCs w:val="22"/>
              </w:rPr>
              <w:tab/>
            </w:r>
            <w:r w:rsidR="00FC0DB4" w:rsidRPr="00AC690B">
              <w:rPr>
                <w:rStyle w:val="Hyperlink"/>
                <w:noProof/>
              </w:rPr>
              <w:t>USB</w:t>
            </w:r>
            <w:r w:rsidR="00FC0DB4">
              <w:rPr>
                <w:noProof/>
                <w:webHidden/>
              </w:rPr>
              <w:tab/>
            </w:r>
            <w:r w:rsidR="00FC0DB4">
              <w:rPr>
                <w:noProof/>
                <w:webHidden/>
              </w:rPr>
              <w:fldChar w:fldCharType="begin"/>
            </w:r>
            <w:r w:rsidR="00FC0DB4">
              <w:rPr>
                <w:noProof/>
                <w:webHidden/>
              </w:rPr>
              <w:instrText xml:space="preserve"> PAGEREF _Toc15645222 \h </w:instrText>
            </w:r>
            <w:r w:rsidR="00FC0DB4">
              <w:rPr>
                <w:noProof/>
                <w:webHidden/>
              </w:rPr>
            </w:r>
            <w:r w:rsidR="00FC0DB4">
              <w:rPr>
                <w:noProof/>
                <w:webHidden/>
              </w:rPr>
              <w:fldChar w:fldCharType="separate"/>
            </w:r>
            <w:r w:rsidR="0084084C">
              <w:rPr>
                <w:noProof/>
                <w:webHidden/>
              </w:rPr>
              <w:t>20</w:t>
            </w:r>
            <w:r w:rsidR="00FC0DB4">
              <w:rPr>
                <w:noProof/>
                <w:webHidden/>
              </w:rPr>
              <w:fldChar w:fldCharType="end"/>
            </w:r>
          </w:hyperlink>
        </w:p>
        <w:p w:rsidR="00FC0DB4" w:rsidRDefault="006B756E" w:rsidP="007900C5">
          <w:pPr>
            <w:pStyle w:val="TOC3"/>
            <w:rPr>
              <w:rFonts w:asciiTheme="minorHAnsi" w:eastAsiaTheme="minorEastAsia" w:hAnsiTheme="minorHAnsi" w:cstheme="minorBidi"/>
              <w:noProof/>
              <w:sz w:val="22"/>
              <w:szCs w:val="22"/>
            </w:rPr>
          </w:pPr>
          <w:hyperlink w:anchor="_Toc15645223" w:history="1">
            <w:r w:rsidR="00FC0DB4" w:rsidRPr="00AC690B">
              <w:rPr>
                <w:rStyle w:val="Hyperlink"/>
                <w:noProof/>
              </w:rPr>
              <w:t>4.1.10</w:t>
            </w:r>
            <w:r w:rsidR="00FC0DB4">
              <w:rPr>
                <w:rFonts w:asciiTheme="minorHAnsi" w:eastAsiaTheme="minorEastAsia" w:hAnsiTheme="minorHAnsi" w:cstheme="minorBidi"/>
                <w:noProof/>
                <w:sz w:val="22"/>
                <w:szCs w:val="22"/>
              </w:rPr>
              <w:tab/>
            </w:r>
            <w:r w:rsidR="00FC0DB4" w:rsidRPr="00AC690B">
              <w:rPr>
                <w:rStyle w:val="Hyperlink"/>
                <w:noProof/>
              </w:rPr>
              <w:t>PC</w:t>
            </w:r>
            <w:r w:rsidR="00FC0DB4">
              <w:rPr>
                <w:noProof/>
                <w:webHidden/>
              </w:rPr>
              <w:tab/>
            </w:r>
            <w:r w:rsidR="00FC0DB4">
              <w:rPr>
                <w:noProof/>
                <w:webHidden/>
              </w:rPr>
              <w:fldChar w:fldCharType="begin"/>
            </w:r>
            <w:r w:rsidR="00FC0DB4">
              <w:rPr>
                <w:noProof/>
                <w:webHidden/>
              </w:rPr>
              <w:instrText xml:space="preserve"> PAGEREF _Toc15645223 \h </w:instrText>
            </w:r>
            <w:r w:rsidR="00FC0DB4">
              <w:rPr>
                <w:noProof/>
                <w:webHidden/>
              </w:rPr>
            </w:r>
            <w:r w:rsidR="00FC0DB4">
              <w:rPr>
                <w:noProof/>
                <w:webHidden/>
              </w:rPr>
              <w:fldChar w:fldCharType="separate"/>
            </w:r>
            <w:r w:rsidR="0084084C">
              <w:rPr>
                <w:noProof/>
                <w:webHidden/>
              </w:rPr>
              <w:t>20</w:t>
            </w:r>
            <w:r w:rsidR="00FC0DB4">
              <w:rPr>
                <w:noProof/>
                <w:webHidden/>
              </w:rPr>
              <w:fldChar w:fldCharType="end"/>
            </w:r>
          </w:hyperlink>
        </w:p>
        <w:p w:rsidR="00FC0DB4" w:rsidRDefault="006B756E">
          <w:pPr>
            <w:pStyle w:val="TOC2"/>
            <w:rPr>
              <w:rFonts w:asciiTheme="minorHAnsi" w:eastAsiaTheme="minorEastAsia" w:hAnsiTheme="minorHAnsi" w:cstheme="minorBidi"/>
              <w:noProof/>
              <w:sz w:val="22"/>
              <w:szCs w:val="22"/>
            </w:rPr>
          </w:pPr>
          <w:hyperlink w:anchor="_Toc15645224" w:history="1">
            <w:r w:rsidR="00FC0DB4" w:rsidRPr="00AC690B">
              <w:rPr>
                <w:rStyle w:val="Hyperlink"/>
                <w:rFonts w:eastAsia="Times New Roman"/>
                <w:noProof/>
              </w:rPr>
              <w:t>4.2</w:t>
            </w:r>
            <w:r w:rsidR="00FC0DB4">
              <w:rPr>
                <w:rFonts w:asciiTheme="minorHAnsi" w:eastAsiaTheme="minorEastAsia" w:hAnsiTheme="minorHAnsi" w:cstheme="minorBidi"/>
                <w:noProof/>
                <w:sz w:val="22"/>
                <w:szCs w:val="22"/>
              </w:rPr>
              <w:tab/>
            </w:r>
            <w:r w:rsidR="00FC0DB4" w:rsidRPr="00AC690B">
              <w:rPr>
                <w:rStyle w:val="Hyperlink"/>
                <w:rFonts w:eastAsia="Times New Roman"/>
                <w:noProof/>
              </w:rPr>
              <w:t>Receiver Flowchart</w:t>
            </w:r>
            <w:r w:rsidR="00FC0DB4">
              <w:rPr>
                <w:noProof/>
                <w:webHidden/>
              </w:rPr>
              <w:tab/>
            </w:r>
            <w:r w:rsidR="00FC0DB4">
              <w:rPr>
                <w:noProof/>
                <w:webHidden/>
              </w:rPr>
              <w:fldChar w:fldCharType="begin"/>
            </w:r>
            <w:r w:rsidR="00FC0DB4">
              <w:rPr>
                <w:noProof/>
                <w:webHidden/>
              </w:rPr>
              <w:instrText xml:space="preserve"> PAGEREF _Toc15645224 \h </w:instrText>
            </w:r>
            <w:r w:rsidR="00FC0DB4">
              <w:rPr>
                <w:noProof/>
                <w:webHidden/>
              </w:rPr>
            </w:r>
            <w:r w:rsidR="00FC0DB4">
              <w:rPr>
                <w:noProof/>
                <w:webHidden/>
              </w:rPr>
              <w:fldChar w:fldCharType="separate"/>
            </w:r>
            <w:r w:rsidR="0084084C">
              <w:rPr>
                <w:noProof/>
                <w:webHidden/>
              </w:rPr>
              <w:t>21</w:t>
            </w:r>
            <w:r w:rsidR="00FC0DB4">
              <w:rPr>
                <w:noProof/>
                <w:webHidden/>
              </w:rPr>
              <w:fldChar w:fldCharType="end"/>
            </w:r>
          </w:hyperlink>
        </w:p>
        <w:p w:rsidR="00FC0DB4" w:rsidRDefault="006B756E">
          <w:pPr>
            <w:pStyle w:val="TOC1"/>
            <w:rPr>
              <w:rFonts w:asciiTheme="minorHAnsi" w:eastAsiaTheme="minorEastAsia" w:hAnsiTheme="minorHAnsi" w:cstheme="minorBidi"/>
              <w:b w:val="0"/>
              <w:noProof/>
              <w:sz w:val="22"/>
              <w:szCs w:val="22"/>
            </w:rPr>
          </w:pPr>
          <w:hyperlink w:anchor="_Toc15645225" w:history="1">
            <w:r w:rsidR="00FC0DB4" w:rsidRPr="00AC690B">
              <w:rPr>
                <w:rStyle w:val="Hyperlink"/>
                <w:noProof/>
              </w:rPr>
              <w:t>5</w:t>
            </w:r>
            <w:r w:rsidR="00FC0DB4">
              <w:rPr>
                <w:rFonts w:asciiTheme="minorHAnsi" w:eastAsiaTheme="minorEastAsia" w:hAnsiTheme="minorHAnsi" w:cstheme="minorBidi"/>
                <w:b w:val="0"/>
                <w:noProof/>
                <w:sz w:val="22"/>
                <w:szCs w:val="22"/>
              </w:rPr>
              <w:tab/>
            </w:r>
            <w:r w:rsidR="00FC0DB4" w:rsidRPr="00AC690B">
              <w:rPr>
                <w:rStyle w:val="Hyperlink"/>
                <w:noProof/>
              </w:rPr>
              <w:t>IMPLEMENTATION DETAILS</w:t>
            </w:r>
            <w:r w:rsidR="00FC0DB4">
              <w:rPr>
                <w:noProof/>
                <w:webHidden/>
              </w:rPr>
              <w:tab/>
            </w:r>
            <w:r w:rsidR="00FC0DB4">
              <w:rPr>
                <w:noProof/>
                <w:webHidden/>
              </w:rPr>
              <w:fldChar w:fldCharType="begin"/>
            </w:r>
            <w:r w:rsidR="00FC0DB4">
              <w:rPr>
                <w:noProof/>
                <w:webHidden/>
              </w:rPr>
              <w:instrText xml:space="preserve"> PAGEREF _Toc15645225 \h </w:instrText>
            </w:r>
            <w:r w:rsidR="00FC0DB4">
              <w:rPr>
                <w:noProof/>
                <w:webHidden/>
              </w:rPr>
            </w:r>
            <w:r w:rsidR="00FC0DB4">
              <w:rPr>
                <w:noProof/>
                <w:webHidden/>
              </w:rPr>
              <w:fldChar w:fldCharType="separate"/>
            </w:r>
            <w:r w:rsidR="0084084C">
              <w:rPr>
                <w:noProof/>
                <w:webHidden/>
              </w:rPr>
              <w:t>22</w:t>
            </w:r>
            <w:r w:rsidR="00FC0DB4">
              <w:rPr>
                <w:noProof/>
                <w:webHidden/>
              </w:rPr>
              <w:fldChar w:fldCharType="end"/>
            </w:r>
          </w:hyperlink>
        </w:p>
        <w:p w:rsidR="00FC0DB4" w:rsidRDefault="006B756E">
          <w:pPr>
            <w:pStyle w:val="TOC2"/>
            <w:rPr>
              <w:rFonts w:asciiTheme="minorHAnsi" w:eastAsiaTheme="minorEastAsia" w:hAnsiTheme="minorHAnsi" w:cstheme="minorBidi"/>
              <w:noProof/>
              <w:sz w:val="22"/>
              <w:szCs w:val="22"/>
            </w:rPr>
          </w:pPr>
          <w:hyperlink w:anchor="_Toc15645226" w:history="1">
            <w:r w:rsidR="00FC0DB4" w:rsidRPr="00AC690B">
              <w:rPr>
                <w:rStyle w:val="Hyperlink"/>
                <w:rFonts w:cs="Times New Roman"/>
                <w:noProof/>
              </w:rPr>
              <w:t>5.1</w:t>
            </w:r>
            <w:r w:rsidR="00FC0DB4">
              <w:rPr>
                <w:rFonts w:asciiTheme="minorHAnsi" w:eastAsiaTheme="minorEastAsia" w:hAnsiTheme="minorHAnsi" w:cstheme="minorBidi"/>
                <w:noProof/>
                <w:sz w:val="22"/>
                <w:szCs w:val="22"/>
              </w:rPr>
              <w:tab/>
            </w:r>
            <w:r w:rsidR="00FC0DB4" w:rsidRPr="00AC690B">
              <w:rPr>
                <w:rStyle w:val="Hyperlink"/>
                <w:rFonts w:cs="Times New Roman"/>
                <w:noProof/>
              </w:rPr>
              <w:t>Antenna</w:t>
            </w:r>
            <w:r w:rsidR="00FC0DB4">
              <w:rPr>
                <w:noProof/>
                <w:webHidden/>
              </w:rPr>
              <w:tab/>
            </w:r>
            <w:r w:rsidR="00FC0DB4">
              <w:rPr>
                <w:noProof/>
                <w:webHidden/>
              </w:rPr>
              <w:fldChar w:fldCharType="begin"/>
            </w:r>
            <w:r w:rsidR="00FC0DB4">
              <w:rPr>
                <w:noProof/>
                <w:webHidden/>
              </w:rPr>
              <w:instrText xml:space="preserve"> PAGEREF _Toc15645226 \h </w:instrText>
            </w:r>
            <w:r w:rsidR="00FC0DB4">
              <w:rPr>
                <w:noProof/>
                <w:webHidden/>
              </w:rPr>
            </w:r>
            <w:r w:rsidR="00FC0DB4">
              <w:rPr>
                <w:noProof/>
                <w:webHidden/>
              </w:rPr>
              <w:fldChar w:fldCharType="separate"/>
            </w:r>
            <w:r w:rsidR="0084084C">
              <w:rPr>
                <w:noProof/>
                <w:webHidden/>
              </w:rPr>
              <w:t>22</w:t>
            </w:r>
            <w:r w:rsidR="00FC0DB4">
              <w:rPr>
                <w:noProof/>
                <w:webHidden/>
              </w:rPr>
              <w:fldChar w:fldCharType="end"/>
            </w:r>
          </w:hyperlink>
        </w:p>
        <w:p w:rsidR="00FC0DB4" w:rsidRDefault="006B756E" w:rsidP="007900C5">
          <w:pPr>
            <w:pStyle w:val="TOC3"/>
            <w:rPr>
              <w:rFonts w:asciiTheme="minorHAnsi" w:eastAsiaTheme="minorEastAsia" w:hAnsiTheme="minorHAnsi" w:cstheme="minorBidi"/>
              <w:noProof/>
              <w:sz w:val="22"/>
              <w:szCs w:val="22"/>
            </w:rPr>
          </w:pPr>
          <w:hyperlink w:anchor="_Toc15645227" w:history="1">
            <w:r w:rsidR="00FC0DB4" w:rsidRPr="00AC690B">
              <w:rPr>
                <w:rStyle w:val="Hyperlink"/>
                <w:noProof/>
              </w:rPr>
              <w:t>5.1.1</w:t>
            </w:r>
            <w:r w:rsidR="00FC0DB4">
              <w:rPr>
                <w:rFonts w:asciiTheme="minorHAnsi" w:eastAsiaTheme="minorEastAsia" w:hAnsiTheme="minorHAnsi" w:cstheme="minorBidi"/>
                <w:noProof/>
                <w:sz w:val="22"/>
                <w:szCs w:val="22"/>
              </w:rPr>
              <w:tab/>
            </w:r>
            <w:r w:rsidR="00FC0DB4" w:rsidRPr="00AC690B">
              <w:rPr>
                <w:rStyle w:val="Hyperlink"/>
                <w:noProof/>
              </w:rPr>
              <w:t>Design Theory of LPDA</w:t>
            </w:r>
            <w:r w:rsidR="00FC0DB4">
              <w:rPr>
                <w:noProof/>
                <w:webHidden/>
              </w:rPr>
              <w:tab/>
            </w:r>
            <w:r w:rsidR="00FC0DB4">
              <w:rPr>
                <w:noProof/>
                <w:webHidden/>
              </w:rPr>
              <w:fldChar w:fldCharType="begin"/>
            </w:r>
            <w:r w:rsidR="00FC0DB4">
              <w:rPr>
                <w:noProof/>
                <w:webHidden/>
              </w:rPr>
              <w:instrText xml:space="preserve"> PAGEREF _Toc15645227 \h </w:instrText>
            </w:r>
            <w:r w:rsidR="00FC0DB4">
              <w:rPr>
                <w:noProof/>
                <w:webHidden/>
              </w:rPr>
            </w:r>
            <w:r w:rsidR="00FC0DB4">
              <w:rPr>
                <w:noProof/>
                <w:webHidden/>
              </w:rPr>
              <w:fldChar w:fldCharType="separate"/>
            </w:r>
            <w:r w:rsidR="0084084C">
              <w:rPr>
                <w:noProof/>
                <w:webHidden/>
              </w:rPr>
              <w:t>22</w:t>
            </w:r>
            <w:r w:rsidR="00FC0DB4">
              <w:rPr>
                <w:noProof/>
                <w:webHidden/>
              </w:rPr>
              <w:fldChar w:fldCharType="end"/>
            </w:r>
          </w:hyperlink>
        </w:p>
        <w:p w:rsidR="00FC0DB4" w:rsidRDefault="006B756E" w:rsidP="007900C5">
          <w:pPr>
            <w:pStyle w:val="TOC3"/>
            <w:rPr>
              <w:rFonts w:asciiTheme="minorHAnsi" w:eastAsiaTheme="minorEastAsia" w:hAnsiTheme="minorHAnsi" w:cstheme="minorBidi"/>
              <w:noProof/>
              <w:sz w:val="22"/>
              <w:szCs w:val="22"/>
            </w:rPr>
          </w:pPr>
          <w:hyperlink w:anchor="_Toc15645228" w:history="1">
            <w:r w:rsidR="00FC0DB4" w:rsidRPr="00AC690B">
              <w:rPr>
                <w:rStyle w:val="Hyperlink"/>
                <w:noProof/>
              </w:rPr>
              <w:t>5.1.2</w:t>
            </w:r>
            <w:r w:rsidR="00FC0DB4">
              <w:rPr>
                <w:rFonts w:asciiTheme="minorHAnsi" w:eastAsiaTheme="minorEastAsia" w:hAnsiTheme="minorHAnsi" w:cstheme="minorBidi"/>
                <w:noProof/>
                <w:sz w:val="22"/>
                <w:szCs w:val="22"/>
              </w:rPr>
              <w:tab/>
            </w:r>
            <w:r w:rsidR="00FC0DB4" w:rsidRPr="00AC690B">
              <w:rPr>
                <w:rStyle w:val="Hyperlink"/>
                <w:noProof/>
              </w:rPr>
              <w:t>Antenna Design Calculations</w:t>
            </w:r>
            <w:r w:rsidR="00FC0DB4">
              <w:rPr>
                <w:noProof/>
                <w:webHidden/>
              </w:rPr>
              <w:tab/>
            </w:r>
            <w:r w:rsidR="00FC0DB4">
              <w:rPr>
                <w:noProof/>
                <w:webHidden/>
              </w:rPr>
              <w:fldChar w:fldCharType="begin"/>
            </w:r>
            <w:r w:rsidR="00FC0DB4">
              <w:rPr>
                <w:noProof/>
                <w:webHidden/>
              </w:rPr>
              <w:instrText xml:space="preserve"> PAGEREF _Toc15645228 \h </w:instrText>
            </w:r>
            <w:r w:rsidR="00FC0DB4">
              <w:rPr>
                <w:noProof/>
                <w:webHidden/>
              </w:rPr>
            </w:r>
            <w:r w:rsidR="00FC0DB4">
              <w:rPr>
                <w:noProof/>
                <w:webHidden/>
              </w:rPr>
              <w:fldChar w:fldCharType="separate"/>
            </w:r>
            <w:r w:rsidR="0084084C">
              <w:rPr>
                <w:noProof/>
                <w:webHidden/>
              </w:rPr>
              <w:t>25</w:t>
            </w:r>
            <w:r w:rsidR="00FC0DB4">
              <w:rPr>
                <w:noProof/>
                <w:webHidden/>
              </w:rPr>
              <w:fldChar w:fldCharType="end"/>
            </w:r>
          </w:hyperlink>
        </w:p>
        <w:p w:rsidR="00FC0DB4" w:rsidRDefault="006B756E" w:rsidP="007900C5">
          <w:pPr>
            <w:pStyle w:val="TOC3"/>
            <w:rPr>
              <w:rFonts w:asciiTheme="minorHAnsi" w:eastAsiaTheme="minorEastAsia" w:hAnsiTheme="minorHAnsi" w:cstheme="minorBidi"/>
              <w:noProof/>
              <w:sz w:val="22"/>
              <w:szCs w:val="22"/>
            </w:rPr>
          </w:pPr>
          <w:hyperlink w:anchor="_Toc15645229" w:history="1">
            <w:r w:rsidR="00FC0DB4" w:rsidRPr="00AC690B">
              <w:rPr>
                <w:rStyle w:val="Hyperlink"/>
                <w:noProof/>
              </w:rPr>
              <w:t>5.1.3</w:t>
            </w:r>
            <w:r w:rsidR="00FC0DB4">
              <w:rPr>
                <w:rFonts w:asciiTheme="minorHAnsi" w:eastAsiaTheme="minorEastAsia" w:hAnsiTheme="minorHAnsi" w:cstheme="minorBidi"/>
                <w:noProof/>
                <w:sz w:val="22"/>
                <w:szCs w:val="22"/>
              </w:rPr>
              <w:tab/>
            </w:r>
            <w:r w:rsidR="00FC0DB4" w:rsidRPr="00AC690B">
              <w:rPr>
                <w:rStyle w:val="Hyperlink"/>
                <w:noProof/>
              </w:rPr>
              <w:t>Algorithm for Calculations in MatLab</w:t>
            </w:r>
            <w:r w:rsidR="00FC0DB4">
              <w:rPr>
                <w:noProof/>
                <w:webHidden/>
              </w:rPr>
              <w:tab/>
            </w:r>
            <w:r w:rsidR="00FC0DB4">
              <w:rPr>
                <w:noProof/>
                <w:webHidden/>
              </w:rPr>
              <w:fldChar w:fldCharType="begin"/>
            </w:r>
            <w:r w:rsidR="00FC0DB4">
              <w:rPr>
                <w:noProof/>
                <w:webHidden/>
              </w:rPr>
              <w:instrText xml:space="preserve"> PAGEREF _Toc15645229 \h </w:instrText>
            </w:r>
            <w:r w:rsidR="00FC0DB4">
              <w:rPr>
                <w:noProof/>
                <w:webHidden/>
              </w:rPr>
            </w:r>
            <w:r w:rsidR="00FC0DB4">
              <w:rPr>
                <w:noProof/>
                <w:webHidden/>
              </w:rPr>
              <w:fldChar w:fldCharType="separate"/>
            </w:r>
            <w:r w:rsidR="0084084C">
              <w:rPr>
                <w:noProof/>
                <w:webHidden/>
              </w:rPr>
              <w:t>29</w:t>
            </w:r>
            <w:r w:rsidR="00FC0DB4">
              <w:rPr>
                <w:noProof/>
                <w:webHidden/>
              </w:rPr>
              <w:fldChar w:fldCharType="end"/>
            </w:r>
          </w:hyperlink>
        </w:p>
        <w:p w:rsidR="00FC0DB4" w:rsidRDefault="006B756E">
          <w:pPr>
            <w:pStyle w:val="TOC2"/>
            <w:rPr>
              <w:rFonts w:asciiTheme="minorHAnsi" w:eastAsiaTheme="minorEastAsia" w:hAnsiTheme="minorHAnsi" w:cstheme="minorBidi"/>
              <w:noProof/>
              <w:sz w:val="22"/>
              <w:szCs w:val="22"/>
            </w:rPr>
          </w:pPr>
          <w:hyperlink w:anchor="_Toc15645230" w:history="1">
            <w:r w:rsidR="00FC0DB4" w:rsidRPr="00AC690B">
              <w:rPr>
                <w:rStyle w:val="Hyperlink"/>
                <w:rFonts w:cs="Times New Roman"/>
                <w:noProof/>
              </w:rPr>
              <w:t>5.2</w:t>
            </w:r>
            <w:r w:rsidR="00FC0DB4">
              <w:rPr>
                <w:rFonts w:asciiTheme="minorHAnsi" w:eastAsiaTheme="minorEastAsia" w:hAnsiTheme="minorHAnsi" w:cstheme="minorBidi"/>
                <w:noProof/>
                <w:sz w:val="22"/>
                <w:szCs w:val="22"/>
              </w:rPr>
              <w:tab/>
            </w:r>
            <w:r w:rsidR="00FC0DB4" w:rsidRPr="00AC690B">
              <w:rPr>
                <w:rStyle w:val="Hyperlink"/>
                <w:rFonts w:cs="Times New Roman"/>
                <w:noProof/>
              </w:rPr>
              <w:t>Balun</w:t>
            </w:r>
            <w:r w:rsidR="00FC0DB4">
              <w:rPr>
                <w:noProof/>
                <w:webHidden/>
              </w:rPr>
              <w:tab/>
            </w:r>
            <w:r w:rsidR="00FC0DB4">
              <w:rPr>
                <w:noProof/>
                <w:webHidden/>
              </w:rPr>
              <w:fldChar w:fldCharType="begin"/>
            </w:r>
            <w:r w:rsidR="00FC0DB4">
              <w:rPr>
                <w:noProof/>
                <w:webHidden/>
              </w:rPr>
              <w:instrText xml:space="preserve"> PAGEREF _Toc15645230 \h </w:instrText>
            </w:r>
            <w:r w:rsidR="00FC0DB4">
              <w:rPr>
                <w:noProof/>
                <w:webHidden/>
              </w:rPr>
            </w:r>
            <w:r w:rsidR="00FC0DB4">
              <w:rPr>
                <w:noProof/>
                <w:webHidden/>
              </w:rPr>
              <w:fldChar w:fldCharType="separate"/>
            </w:r>
            <w:r w:rsidR="0084084C">
              <w:rPr>
                <w:noProof/>
                <w:webHidden/>
              </w:rPr>
              <w:t>30</w:t>
            </w:r>
            <w:r w:rsidR="00FC0DB4">
              <w:rPr>
                <w:noProof/>
                <w:webHidden/>
              </w:rPr>
              <w:fldChar w:fldCharType="end"/>
            </w:r>
          </w:hyperlink>
        </w:p>
        <w:p w:rsidR="00FC0DB4" w:rsidRDefault="006B756E">
          <w:pPr>
            <w:pStyle w:val="TOC2"/>
            <w:rPr>
              <w:rFonts w:asciiTheme="minorHAnsi" w:eastAsiaTheme="minorEastAsia" w:hAnsiTheme="minorHAnsi" w:cstheme="minorBidi"/>
              <w:noProof/>
              <w:sz w:val="22"/>
              <w:szCs w:val="22"/>
            </w:rPr>
          </w:pPr>
          <w:hyperlink w:anchor="_Toc15645231" w:history="1">
            <w:r w:rsidR="00FC0DB4" w:rsidRPr="00AC690B">
              <w:rPr>
                <w:rStyle w:val="Hyperlink"/>
                <w:rFonts w:cs="Times New Roman"/>
                <w:noProof/>
              </w:rPr>
              <w:t>5.3</w:t>
            </w:r>
            <w:r w:rsidR="00FC0DB4">
              <w:rPr>
                <w:rFonts w:asciiTheme="minorHAnsi" w:eastAsiaTheme="minorEastAsia" w:hAnsiTheme="minorHAnsi" w:cstheme="minorBidi"/>
                <w:noProof/>
                <w:sz w:val="22"/>
                <w:szCs w:val="22"/>
              </w:rPr>
              <w:tab/>
            </w:r>
            <w:r w:rsidR="00FC0DB4" w:rsidRPr="00AC690B">
              <w:rPr>
                <w:rStyle w:val="Hyperlink"/>
                <w:rFonts w:cs="Times New Roman"/>
                <w:noProof/>
              </w:rPr>
              <w:t>Coaxial cable</w:t>
            </w:r>
            <w:r w:rsidR="00FC0DB4">
              <w:rPr>
                <w:noProof/>
                <w:webHidden/>
              </w:rPr>
              <w:tab/>
            </w:r>
            <w:r w:rsidR="00FC0DB4">
              <w:rPr>
                <w:noProof/>
                <w:webHidden/>
              </w:rPr>
              <w:fldChar w:fldCharType="begin"/>
            </w:r>
            <w:r w:rsidR="00FC0DB4">
              <w:rPr>
                <w:noProof/>
                <w:webHidden/>
              </w:rPr>
              <w:instrText xml:space="preserve"> PAGEREF _Toc15645231 \h </w:instrText>
            </w:r>
            <w:r w:rsidR="00FC0DB4">
              <w:rPr>
                <w:noProof/>
                <w:webHidden/>
              </w:rPr>
            </w:r>
            <w:r w:rsidR="00FC0DB4">
              <w:rPr>
                <w:noProof/>
                <w:webHidden/>
              </w:rPr>
              <w:fldChar w:fldCharType="separate"/>
            </w:r>
            <w:r w:rsidR="0084084C">
              <w:rPr>
                <w:noProof/>
                <w:webHidden/>
              </w:rPr>
              <w:t>32</w:t>
            </w:r>
            <w:r w:rsidR="00FC0DB4">
              <w:rPr>
                <w:noProof/>
                <w:webHidden/>
              </w:rPr>
              <w:fldChar w:fldCharType="end"/>
            </w:r>
          </w:hyperlink>
        </w:p>
        <w:p w:rsidR="00FC0DB4" w:rsidRDefault="006B756E">
          <w:pPr>
            <w:pStyle w:val="TOC2"/>
            <w:rPr>
              <w:rFonts w:asciiTheme="minorHAnsi" w:eastAsiaTheme="minorEastAsia" w:hAnsiTheme="minorHAnsi" w:cstheme="minorBidi"/>
              <w:noProof/>
              <w:sz w:val="22"/>
              <w:szCs w:val="22"/>
            </w:rPr>
          </w:pPr>
          <w:hyperlink w:anchor="_Toc15645232" w:history="1">
            <w:r w:rsidR="00FC0DB4" w:rsidRPr="00AC690B">
              <w:rPr>
                <w:rStyle w:val="Hyperlink"/>
                <w:rFonts w:cs="Times New Roman"/>
                <w:noProof/>
              </w:rPr>
              <w:t>5.4</w:t>
            </w:r>
            <w:r w:rsidR="00FC0DB4">
              <w:rPr>
                <w:rFonts w:asciiTheme="minorHAnsi" w:eastAsiaTheme="minorEastAsia" w:hAnsiTheme="minorHAnsi" w:cstheme="minorBidi"/>
                <w:noProof/>
                <w:sz w:val="22"/>
                <w:szCs w:val="22"/>
              </w:rPr>
              <w:tab/>
            </w:r>
            <w:r w:rsidR="00FC0DB4" w:rsidRPr="00AC690B">
              <w:rPr>
                <w:rStyle w:val="Hyperlink"/>
                <w:rFonts w:cs="Times New Roman"/>
                <w:noProof/>
              </w:rPr>
              <w:t>Receiver</w:t>
            </w:r>
            <w:r w:rsidR="00FC0DB4">
              <w:rPr>
                <w:noProof/>
                <w:webHidden/>
              </w:rPr>
              <w:tab/>
            </w:r>
            <w:r w:rsidR="00FC0DB4">
              <w:rPr>
                <w:noProof/>
                <w:webHidden/>
              </w:rPr>
              <w:fldChar w:fldCharType="begin"/>
            </w:r>
            <w:r w:rsidR="00FC0DB4">
              <w:rPr>
                <w:noProof/>
                <w:webHidden/>
              </w:rPr>
              <w:instrText xml:space="preserve"> PAGEREF _Toc15645232 \h </w:instrText>
            </w:r>
            <w:r w:rsidR="00FC0DB4">
              <w:rPr>
                <w:noProof/>
                <w:webHidden/>
              </w:rPr>
            </w:r>
            <w:r w:rsidR="00FC0DB4">
              <w:rPr>
                <w:noProof/>
                <w:webHidden/>
              </w:rPr>
              <w:fldChar w:fldCharType="separate"/>
            </w:r>
            <w:r w:rsidR="0084084C">
              <w:rPr>
                <w:noProof/>
                <w:webHidden/>
              </w:rPr>
              <w:t>34</w:t>
            </w:r>
            <w:r w:rsidR="00FC0DB4">
              <w:rPr>
                <w:noProof/>
                <w:webHidden/>
              </w:rPr>
              <w:fldChar w:fldCharType="end"/>
            </w:r>
          </w:hyperlink>
        </w:p>
        <w:p w:rsidR="00FC0DB4" w:rsidRDefault="006B756E" w:rsidP="007900C5">
          <w:pPr>
            <w:pStyle w:val="TOC3"/>
            <w:rPr>
              <w:rFonts w:asciiTheme="minorHAnsi" w:eastAsiaTheme="minorEastAsia" w:hAnsiTheme="minorHAnsi" w:cstheme="minorBidi"/>
              <w:noProof/>
              <w:sz w:val="22"/>
              <w:szCs w:val="22"/>
            </w:rPr>
          </w:pPr>
          <w:hyperlink w:anchor="_Toc15645233" w:history="1">
            <w:r w:rsidR="00FC0DB4" w:rsidRPr="00AC690B">
              <w:rPr>
                <w:rStyle w:val="Hyperlink"/>
                <w:noProof/>
              </w:rPr>
              <w:t>5.4.1</w:t>
            </w:r>
            <w:r w:rsidR="00FC0DB4">
              <w:rPr>
                <w:rFonts w:asciiTheme="minorHAnsi" w:eastAsiaTheme="minorEastAsia" w:hAnsiTheme="minorHAnsi" w:cstheme="minorBidi"/>
                <w:noProof/>
                <w:sz w:val="22"/>
                <w:szCs w:val="22"/>
              </w:rPr>
              <w:tab/>
            </w:r>
            <w:r w:rsidR="00FC0DB4" w:rsidRPr="00AC690B">
              <w:rPr>
                <w:rStyle w:val="Hyperlink"/>
                <w:noProof/>
              </w:rPr>
              <w:t>Superheterodyne Receivers</w:t>
            </w:r>
            <w:r w:rsidR="00FC0DB4">
              <w:rPr>
                <w:noProof/>
                <w:webHidden/>
              </w:rPr>
              <w:tab/>
            </w:r>
            <w:r w:rsidR="00FC0DB4">
              <w:rPr>
                <w:noProof/>
                <w:webHidden/>
              </w:rPr>
              <w:fldChar w:fldCharType="begin"/>
            </w:r>
            <w:r w:rsidR="00FC0DB4">
              <w:rPr>
                <w:noProof/>
                <w:webHidden/>
              </w:rPr>
              <w:instrText xml:space="preserve"> PAGEREF _Toc15645233 \h </w:instrText>
            </w:r>
            <w:r w:rsidR="00FC0DB4">
              <w:rPr>
                <w:noProof/>
                <w:webHidden/>
              </w:rPr>
            </w:r>
            <w:r w:rsidR="00FC0DB4">
              <w:rPr>
                <w:noProof/>
                <w:webHidden/>
              </w:rPr>
              <w:fldChar w:fldCharType="separate"/>
            </w:r>
            <w:r w:rsidR="0084084C">
              <w:rPr>
                <w:noProof/>
                <w:webHidden/>
              </w:rPr>
              <w:t>34</w:t>
            </w:r>
            <w:r w:rsidR="00FC0DB4">
              <w:rPr>
                <w:noProof/>
                <w:webHidden/>
              </w:rPr>
              <w:fldChar w:fldCharType="end"/>
            </w:r>
          </w:hyperlink>
        </w:p>
        <w:p w:rsidR="00FC0DB4" w:rsidRDefault="006B756E" w:rsidP="007900C5">
          <w:pPr>
            <w:pStyle w:val="TOC3"/>
            <w:rPr>
              <w:rFonts w:asciiTheme="minorHAnsi" w:eastAsiaTheme="minorEastAsia" w:hAnsiTheme="minorHAnsi" w:cstheme="minorBidi"/>
              <w:noProof/>
              <w:sz w:val="22"/>
              <w:szCs w:val="22"/>
            </w:rPr>
          </w:pPr>
          <w:hyperlink w:anchor="_Toc15645234" w:history="1">
            <w:r w:rsidR="00FC0DB4" w:rsidRPr="00AC690B">
              <w:rPr>
                <w:rStyle w:val="Hyperlink"/>
                <w:noProof/>
              </w:rPr>
              <w:t>5.4.2</w:t>
            </w:r>
            <w:r w:rsidR="00FC0DB4">
              <w:rPr>
                <w:rFonts w:asciiTheme="minorHAnsi" w:eastAsiaTheme="minorEastAsia" w:hAnsiTheme="minorHAnsi" w:cstheme="minorBidi"/>
                <w:noProof/>
                <w:sz w:val="22"/>
                <w:szCs w:val="22"/>
              </w:rPr>
              <w:tab/>
            </w:r>
            <w:r w:rsidR="00FC0DB4" w:rsidRPr="00AC690B">
              <w:rPr>
                <w:rStyle w:val="Hyperlink"/>
                <w:noProof/>
              </w:rPr>
              <w:t>SDR</w:t>
            </w:r>
            <w:r w:rsidR="00FC0DB4">
              <w:rPr>
                <w:noProof/>
                <w:webHidden/>
              </w:rPr>
              <w:tab/>
            </w:r>
            <w:r w:rsidR="00FC0DB4">
              <w:rPr>
                <w:noProof/>
                <w:webHidden/>
              </w:rPr>
              <w:fldChar w:fldCharType="begin"/>
            </w:r>
            <w:r w:rsidR="00FC0DB4">
              <w:rPr>
                <w:noProof/>
                <w:webHidden/>
              </w:rPr>
              <w:instrText xml:space="preserve"> PAGEREF _Toc15645234 \h </w:instrText>
            </w:r>
            <w:r w:rsidR="00FC0DB4">
              <w:rPr>
                <w:noProof/>
                <w:webHidden/>
              </w:rPr>
            </w:r>
            <w:r w:rsidR="00FC0DB4">
              <w:rPr>
                <w:noProof/>
                <w:webHidden/>
              </w:rPr>
              <w:fldChar w:fldCharType="separate"/>
            </w:r>
            <w:r w:rsidR="0084084C">
              <w:rPr>
                <w:noProof/>
                <w:webHidden/>
              </w:rPr>
              <w:t>35</w:t>
            </w:r>
            <w:r w:rsidR="00FC0DB4">
              <w:rPr>
                <w:noProof/>
                <w:webHidden/>
              </w:rPr>
              <w:fldChar w:fldCharType="end"/>
            </w:r>
          </w:hyperlink>
        </w:p>
        <w:p w:rsidR="00FC0DB4" w:rsidRDefault="006B756E" w:rsidP="007900C5">
          <w:pPr>
            <w:pStyle w:val="TOC3"/>
            <w:rPr>
              <w:rFonts w:asciiTheme="minorHAnsi" w:eastAsiaTheme="minorEastAsia" w:hAnsiTheme="minorHAnsi" w:cstheme="minorBidi"/>
              <w:noProof/>
              <w:sz w:val="22"/>
              <w:szCs w:val="22"/>
            </w:rPr>
          </w:pPr>
          <w:hyperlink w:anchor="_Toc15645235" w:history="1">
            <w:r w:rsidR="00FC0DB4" w:rsidRPr="00AC690B">
              <w:rPr>
                <w:rStyle w:val="Hyperlink"/>
                <w:noProof/>
              </w:rPr>
              <w:t>5.4.3</w:t>
            </w:r>
            <w:r w:rsidR="00FC0DB4">
              <w:rPr>
                <w:rFonts w:asciiTheme="minorHAnsi" w:eastAsiaTheme="minorEastAsia" w:hAnsiTheme="minorHAnsi" w:cstheme="minorBidi"/>
                <w:noProof/>
                <w:sz w:val="22"/>
                <w:szCs w:val="22"/>
              </w:rPr>
              <w:tab/>
            </w:r>
            <w:r w:rsidR="00FC0DB4" w:rsidRPr="00AC690B">
              <w:rPr>
                <w:rStyle w:val="Hyperlink"/>
                <w:noProof/>
              </w:rPr>
              <w:t>Receiver Design</w:t>
            </w:r>
            <w:r w:rsidR="00FC0DB4">
              <w:rPr>
                <w:noProof/>
                <w:webHidden/>
              </w:rPr>
              <w:tab/>
            </w:r>
            <w:r w:rsidR="00FC0DB4">
              <w:rPr>
                <w:noProof/>
                <w:webHidden/>
              </w:rPr>
              <w:fldChar w:fldCharType="begin"/>
            </w:r>
            <w:r w:rsidR="00FC0DB4">
              <w:rPr>
                <w:noProof/>
                <w:webHidden/>
              </w:rPr>
              <w:instrText xml:space="preserve"> PAGEREF _Toc15645235 \h </w:instrText>
            </w:r>
            <w:r w:rsidR="00FC0DB4">
              <w:rPr>
                <w:noProof/>
                <w:webHidden/>
              </w:rPr>
            </w:r>
            <w:r w:rsidR="00FC0DB4">
              <w:rPr>
                <w:noProof/>
                <w:webHidden/>
              </w:rPr>
              <w:fldChar w:fldCharType="separate"/>
            </w:r>
            <w:r w:rsidR="0084084C">
              <w:rPr>
                <w:noProof/>
                <w:webHidden/>
              </w:rPr>
              <w:t>37</w:t>
            </w:r>
            <w:r w:rsidR="00FC0DB4">
              <w:rPr>
                <w:noProof/>
                <w:webHidden/>
              </w:rPr>
              <w:fldChar w:fldCharType="end"/>
            </w:r>
          </w:hyperlink>
        </w:p>
        <w:p w:rsidR="00FC0DB4" w:rsidRDefault="006B756E">
          <w:pPr>
            <w:pStyle w:val="TOC2"/>
            <w:rPr>
              <w:rFonts w:asciiTheme="minorHAnsi" w:eastAsiaTheme="minorEastAsia" w:hAnsiTheme="minorHAnsi" w:cstheme="minorBidi"/>
              <w:noProof/>
              <w:sz w:val="22"/>
              <w:szCs w:val="22"/>
            </w:rPr>
          </w:pPr>
          <w:hyperlink w:anchor="_Toc15645236" w:history="1">
            <w:r w:rsidR="00FC0DB4" w:rsidRPr="00AC690B">
              <w:rPr>
                <w:rStyle w:val="Hyperlink"/>
                <w:noProof/>
              </w:rPr>
              <w:t>5.5</w:t>
            </w:r>
            <w:r w:rsidR="00FC0DB4">
              <w:rPr>
                <w:rFonts w:asciiTheme="minorHAnsi" w:eastAsiaTheme="minorEastAsia" w:hAnsiTheme="minorHAnsi" w:cstheme="minorBidi"/>
                <w:noProof/>
                <w:sz w:val="22"/>
                <w:szCs w:val="22"/>
              </w:rPr>
              <w:tab/>
            </w:r>
            <w:r w:rsidR="00FC0DB4" w:rsidRPr="00AC690B">
              <w:rPr>
                <w:rStyle w:val="Hyperlink"/>
                <w:noProof/>
              </w:rPr>
              <w:t>I2C</w:t>
            </w:r>
            <w:r w:rsidR="00FC0DB4">
              <w:rPr>
                <w:noProof/>
                <w:webHidden/>
              </w:rPr>
              <w:tab/>
            </w:r>
            <w:r w:rsidR="00FC0DB4">
              <w:rPr>
                <w:noProof/>
                <w:webHidden/>
              </w:rPr>
              <w:tab/>
            </w:r>
            <w:r w:rsidR="00FC0DB4">
              <w:rPr>
                <w:noProof/>
                <w:webHidden/>
              </w:rPr>
              <w:fldChar w:fldCharType="begin"/>
            </w:r>
            <w:r w:rsidR="00FC0DB4">
              <w:rPr>
                <w:noProof/>
                <w:webHidden/>
              </w:rPr>
              <w:instrText xml:space="preserve"> PAGEREF _Toc15645236 \h </w:instrText>
            </w:r>
            <w:r w:rsidR="00FC0DB4">
              <w:rPr>
                <w:noProof/>
                <w:webHidden/>
              </w:rPr>
            </w:r>
            <w:r w:rsidR="00FC0DB4">
              <w:rPr>
                <w:noProof/>
                <w:webHidden/>
              </w:rPr>
              <w:fldChar w:fldCharType="separate"/>
            </w:r>
            <w:r w:rsidR="0084084C">
              <w:rPr>
                <w:noProof/>
                <w:webHidden/>
              </w:rPr>
              <w:t>48</w:t>
            </w:r>
            <w:r w:rsidR="00FC0DB4">
              <w:rPr>
                <w:noProof/>
                <w:webHidden/>
              </w:rPr>
              <w:fldChar w:fldCharType="end"/>
            </w:r>
          </w:hyperlink>
        </w:p>
        <w:p w:rsidR="00FC0DB4" w:rsidRDefault="006B756E" w:rsidP="007900C5">
          <w:pPr>
            <w:pStyle w:val="TOC3"/>
            <w:rPr>
              <w:rFonts w:asciiTheme="minorHAnsi" w:eastAsiaTheme="minorEastAsia" w:hAnsiTheme="minorHAnsi" w:cstheme="minorBidi"/>
              <w:noProof/>
              <w:sz w:val="22"/>
              <w:szCs w:val="22"/>
            </w:rPr>
          </w:pPr>
          <w:hyperlink w:anchor="_Toc15645237" w:history="1">
            <w:r w:rsidR="00FC0DB4" w:rsidRPr="00AC690B">
              <w:rPr>
                <w:rStyle w:val="Hyperlink"/>
                <w:noProof/>
              </w:rPr>
              <w:t>5.5.1</w:t>
            </w:r>
            <w:r w:rsidR="00FC0DB4">
              <w:rPr>
                <w:rFonts w:asciiTheme="minorHAnsi" w:eastAsiaTheme="minorEastAsia" w:hAnsiTheme="minorHAnsi" w:cstheme="minorBidi"/>
                <w:noProof/>
                <w:sz w:val="22"/>
                <w:szCs w:val="22"/>
              </w:rPr>
              <w:tab/>
            </w:r>
            <w:r w:rsidR="00FC0DB4" w:rsidRPr="00AC690B">
              <w:rPr>
                <w:rStyle w:val="Hyperlink"/>
                <w:noProof/>
              </w:rPr>
              <w:t>I2C timing</w:t>
            </w:r>
            <w:r w:rsidR="00FC0DB4">
              <w:rPr>
                <w:noProof/>
                <w:webHidden/>
              </w:rPr>
              <w:tab/>
            </w:r>
            <w:r w:rsidR="00FC0DB4">
              <w:rPr>
                <w:noProof/>
                <w:webHidden/>
              </w:rPr>
              <w:fldChar w:fldCharType="begin"/>
            </w:r>
            <w:r w:rsidR="00FC0DB4">
              <w:rPr>
                <w:noProof/>
                <w:webHidden/>
              </w:rPr>
              <w:instrText xml:space="preserve"> PAGEREF _Toc15645237 \h </w:instrText>
            </w:r>
            <w:r w:rsidR="00FC0DB4">
              <w:rPr>
                <w:noProof/>
                <w:webHidden/>
              </w:rPr>
            </w:r>
            <w:r w:rsidR="00FC0DB4">
              <w:rPr>
                <w:noProof/>
                <w:webHidden/>
              </w:rPr>
              <w:fldChar w:fldCharType="separate"/>
            </w:r>
            <w:r w:rsidR="0084084C">
              <w:rPr>
                <w:noProof/>
                <w:webHidden/>
              </w:rPr>
              <w:t>48</w:t>
            </w:r>
            <w:r w:rsidR="00FC0DB4">
              <w:rPr>
                <w:noProof/>
                <w:webHidden/>
              </w:rPr>
              <w:fldChar w:fldCharType="end"/>
            </w:r>
          </w:hyperlink>
        </w:p>
        <w:p w:rsidR="00FC0DB4" w:rsidRDefault="006B756E" w:rsidP="007900C5">
          <w:pPr>
            <w:pStyle w:val="TOC3"/>
            <w:rPr>
              <w:rFonts w:asciiTheme="minorHAnsi" w:eastAsiaTheme="minorEastAsia" w:hAnsiTheme="minorHAnsi" w:cstheme="minorBidi"/>
              <w:noProof/>
              <w:sz w:val="22"/>
              <w:szCs w:val="22"/>
            </w:rPr>
          </w:pPr>
          <w:hyperlink w:anchor="_Toc15645238" w:history="1">
            <w:r w:rsidR="00FC0DB4" w:rsidRPr="00AC690B">
              <w:rPr>
                <w:rStyle w:val="Hyperlink"/>
                <w:noProof/>
              </w:rPr>
              <w:t>5.5.2</w:t>
            </w:r>
            <w:r w:rsidR="00FC0DB4">
              <w:rPr>
                <w:rFonts w:asciiTheme="minorHAnsi" w:eastAsiaTheme="minorEastAsia" w:hAnsiTheme="minorHAnsi" w:cstheme="minorBidi"/>
                <w:noProof/>
                <w:sz w:val="22"/>
                <w:szCs w:val="22"/>
              </w:rPr>
              <w:tab/>
            </w:r>
            <w:r w:rsidR="00FC0DB4" w:rsidRPr="00AC690B">
              <w:rPr>
                <w:rStyle w:val="Hyperlink"/>
                <w:noProof/>
              </w:rPr>
              <w:t>Data and Address format</w:t>
            </w:r>
            <w:r w:rsidR="00FC0DB4">
              <w:rPr>
                <w:noProof/>
                <w:webHidden/>
              </w:rPr>
              <w:tab/>
            </w:r>
            <w:r w:rsidR="00FC0DB4">
              <w:rPr>
                <w:noProof/>
                <w:webHidden/>
              </w:rPr>
              <w:fldChar w:fldCharType="begin"/>
            </w:r>
            <w:r w:rsidR="00FC0DB4">
              <w:rPr>
                <w:noProof/>
                <w:webHidden/>
              </w:rPr>
              <w:instrText xml:space="preserve"> PAGEREF _Toc15645238 \h </w:instrText>
            </w:r>
            <w:r w:rsidR="00FC0DB4">
              <w:rPr>
                <w:noProof/>
                <w:webHidden/>
              </w:rPr>
            </w:r>
            <w:r w:rsidR="00FC0DB4">
              <w:rPr>
                <w:noProof/>
                <w:webHidden/>
              </w:rPr>
              <w:fldChar w:fldCharType="separate"/>
            </w:r>
            <w:r w:rsidR="0084084C">
              <w:rPr>
                <w:noProof/>
                <w:webHidden/>
              </w:rPr>
              <w:t>49</w:t>
            </w:r>
            <w:r w:rsidR="00FC0DB4">
              <w:rPr>
                <w:noProof/>
                <w:webHidden/>
              </w:rPr>
              <w:fldChar w:fldCharType="end"/>
            </w:r>
          </w:hyperlink>
        </w:p>
        <w:p w:rsidR="00FC0DB4" w:rsidRDefault="006B756E">
          <w:pPr>
            <w:pStyle w:val="TOC1"/>
            <w:rPr>
              <w:rFonts w:asciiTheme="minorHAnsi" w:eastAsiaTheme="minorEastAsia" w:hAnsiTheme="minorHAnsi" w:cstheme="minorBidi"/>
              <w:b w:val="0"/>
              <w:noProof/>
              <w:sz w:val="22"/>
              <w:szCs w:val="22"/>
            </w:rPr>
          </w:pPr>
          <w:hyperlink w:anchor="_Toc15645239" w:history="1">
            <w:r w:rsidR="00FC0DB4" w:rsidRPr="00AC690B">
              <w:rPr>
                <w:rStyle w:val="Hyperlink"/>
                <w:noProof/>
              </w:rPr>
              <w:t>6</w:t>
            </w:r>
            <w:r w:rsidR="00FC0DB4">
              <w:rPr>
                <w:rFonts w:asciiTheme="minorHAnsi" w:eastAsiaTheme="minorEastAsia" w:hAnsiTheme="minorHAnsi" w:cstheme="minorBidi"/>
                <w:b w:val="0"/>
                <w:noProof/>
                <w:sz w:val="22"/>
                <w:szCs w:val="22"/>
              </w:rPr>
              <w:tab/>
            </w:r>
            <w:r w:rsidR="00FC0DB4" w:rsidRPr="00AC690B">
              <w:rPr>
                <w:rStyle w:val="Hyperlink"/>
                <w:noProof/>
              </w:rPr>
              <w:t>RESULT AND ANALYSIS</w:t>
            </w:r>
            <w:r w:rsidR="00FC0DB4">
              <w:rPr>
                <w:noProof/>
                <w:webHidden/>
              </w:rPr>
              <w:tab/>
            </w:r>
            <w:r w:rsidR="00FC0DB4">
              <w:rPr>
                <w:noProof/>
                <w:webHidden/>
              </w:rPr>
              <w:fldChar w:fldCharType="begin"/>
            </w:r>
            <w:r w:rsidR="00FC0DB4">
              <w:rPr>
                <w:noProof/>
                <w:webHidden/>
              </w:rPr>
              <w:instrText xml:space="preserve"> PAGEREF _Toc15645239 \h </w:instrText>
            </w:r>
            <w:r w:rsidR="00FC0DB4">
              <w:rPr>
                <w:noProof/>
                <w:webHidden/>
              </w:rPr>
            </w:r>
            <w:r w:rsidR="00FC0DB4">
              <w:rPr>
                <w:noProof/>
                <w:webHidden/>
              </w:rPr>
              <w:fldChar w:fldCharType="separate"/>
            </w:r>
            <w:r w:rsidR="0084084C">
              <w:rPr>
                <w:noProof/>
                <w:webHidden/>
              </w:rPr>
              <w:t>53</w:t>
            </w:r>
            <w:r w:rsidR="00FC0DB4">
              <w:rPr>
                <w:noProof/>
                <w:webHidden/>
              </w:rPr>
              <w:fldChar w:fldCharType="end"/>
            </w:r>
          </w:hyperlink>
        </w:p>
        <w:p w:rsidR="00FC0DB4" w:rsidRDefault="006B756E">
          <w:pPr>
            <w:pStyle w:val="TOC2"/>
            <w:rPr>
              <w:rFonts w:asciiTheme="minorHAnsi" w:eastAsiaTheme="minorEastAsia" w:hAnsiTheme="minorHAnsi" w:cstheme="minorBidi"/>
              <w:noProof/>
              <w:sz w:val="22"/>
              <w:szCs w:val="22"/>
            </w:rPr>
          </w:pPr>
          <w:hyperlink w:anchor="_Toc15645240" w:history="1">
            <w:r w:rsidR="00FC0DB4" w:rsidRPr="00AC690B">
              <w:rPr>
                <w:rStyle w:val="Hyperlink"/>
                <w:rFonts w:cs="Times New Roman"/>
                <w:noProof/>
              </w:rPr>
              <w:t>6.1</w:t>
            </w:r>
            <w:r w:rsidR="00FC0DB4">
              <w:rPr>
                <w:rFonts w:asciiTheme="minorHAnsi" w:eastAsiaTheme="minorEastAsia" w:hAnsiTheme="minorHAnsi" w:cstheme="minorBidi"/>
                <w:noProof/>
                <w:sz w:val="22"/>
                <w:szCs w:val="22"/>
              </w:rPr>
              <w:tab/>
            </w:r>
            <w:r w:rsidR="00FC0DB4" w:rsidRPr="00AC690B">
              <w:rPr>
                <w:rStyle w:val="Hyperlink"/>
                <w:rFonts w:cs="Times New Roman"/>
                <w:noProof/>
              </w:rPr>
              <w:t>Error analysis</w:t>
            </w:r>
            <w:r w:rsidR="00FC0DB4">
              <w:rPr>
                <w:noProof/>
                <w:webHidden/>
              </w:rPr>
              <w:tab/>
            </w:r>
            <w:r w:rsidR="00FC0DB4">
              <w:rPr>
                <w:noProof/>
                <w:webHidden/>
              </w:rPr>
              <w:fldChar w:fldCharType="begin"/>
            </w:r>
            <w:r w:rsidR="00FC0DB4">
              <w:rPr>
                <w:noProof/>
                <w:webHidden/>
              </w:rPr>
              <w:instrText xml:space="preserve"> PAGEREF _Toc15645240 \h </w:instrText>
            </w:r>
            <w:r w:rsidR="00FC0DB4">
              <w:rPr>
                <w:noProof/>
                <w:webHidden/>
              </w:rPr>
            </w:r>
            <w:r w:rsidR="00FC0DB4">
              <w:rPr>
                <w:noProof/>
                <w:webHidden/>
              </w:rPr>
              <w:fldChar w:fldCharType="separate"/>
            </w:r>
            <w:r w:rsidR="0084084C">
              <w:rPr>
                <w:noProof/>
                <w:webHidden/>
              </w:rPr>
              <w:t>59</w:t>
            </w:r>
            <w:r w:rsidR="00FC0DB4">
              <w:rPr>
                <w:noProof/>
                <w:webHidden/>
              </w:rPr>
              <w:fldChar w:fldCharType="end"/>
            </w:r>
          </w:hyperlink>
        </w:p>
        <w:p w:rsidR="00FC0DB4" w:rsidRDefault="006B756E">
          <w:pPr>
            <w:pStyle w:val="TOC1"/>
            <w:rPr>
              <w:rFonts w:asciiTheme="minorHAnsi" w:eastAsiaTheme="minorEastAsia" w:hAnsiTheme="minorHAnsi" w:cstheme="minorBidi"/>
              <w:b w:val="0"/>
              <w:noProof/>
              <w:sz w:val="22"/>
              <w:szCs w:val="22"/>
            </w:rPr>
          </w:pPr>
          <w:hyperlink w:anchor="_Toc15645241" w:history="1">
            <w:r w:rsidR="00FC0DB4" w:rsidRPr="00AC690B">
              <w:rPr>
                <w:rStyle w:val="Hyperlink"/>
                <w:noProof/>
              </w:rPr>
              <w:t>7</w:t>
            </w:r>
            <w:r w:rsidR="00FC0DB4">
              <w:rPr>
                <w:rFonts w:asciiTheme="minorHAnsi" w:eastAsiaTheme="minorEastAsia" w:hAnsiTheme="minorHAnsi" w:cstheme="minorBidi"/>
                <w:b w:val="0"/>
                <w:noProof/>
                <w:sz w:val="22"/>
                <w:szCs w:val="22"/>
              </w:rPr>
              <w:tab/>
            </w:r>
            <w:r w:rsidR="00FC0DB4" w:rsidRPr="00AC690B">
              <w:rPr>
                <w:rStyle w:val="Hyperlink"/>
                <w:noProof/>
              </w:rPr>
              <w:t>FUTURE ENHANCEMENT</w:t>
            </w:r>
            <w:r w:rsidR="00FC0DB4">
              <w:rPr>
                <w:noProof/>
                <w:webHidden/>
              </w:rPr>
              <w:tab/>
            </w:r>
            <w:r w:rsidR="00FC0DB4">
              <w:rPr>
                <w:noProof/>
                <w:webHidden/>
              </w:rPr>
              <w:fldChar w:fldCharType="begin"/>
            </w:r>
            <w:r w:rsidR="00FC0DB4">
              <w:rPr>
                <w:noProof/>
                <w:webHidden/>
              </w:rPr>
              <w:instrText xml:space="preserve"> PAGEREF _Toc15645241 \h </w:instrText>
            </w:r>
            <w:r w:rsidR="00FC0DB4">
              <w:rPr>
                <w:noProof/>
                <w:webHidden/>
              </w:rPr>
            </w:r>
            <w:r w:rsidR="00FC0DB4">
              <w:rPr>
                <w:noProof/>
                <w:webHidden/>
              </w:rPr>
              <w:fldChar w:fldCharType="separate"/>
            </w:r>
            <w:r w:rsidR="0084084C">
              <w:rPr>
                <w:noProof/>
                <w:webHidden/>
              </w:rPr>
              <w:t>61</w:t>
            </w:r>
            <w:r w:rsidR="00FC0DB4">
              <w:rPr>
                <w:noProof/>
                <w:webHidden/>
              </w:rPr>
              <w:fldChar w:fldCharType="end"/>
            </w:r>
          </w:hyperlink>
        </w:p>
        <w:p w:rsidR="00FC0DB4" w:rsidRDefault="006B756E">
          <w:pPr>
            <w:pStyle w:val="TOC1"/>
            <w:rPr>
              <w:rFonts w:asciiTheme="minorHAnsi" w:eastAsiaTheme="minorEastAsia" w:hAnsiTheme="minorHAnsi" w:cstheme="minorBidi"/>
              <w:b w:val="0"/>
              <w:noProof/>
              <w:sz w:val="22"/>
              <w:szCs w:val="22"/>
            </w:rPr>
          </w:pPr>
          <w:hyperlink w:anchor="_Toc15645242" w:history="1">
            <w:r w:rsidR="00FC0DB4" w:rsidRPr="00AC690B">
              <w:rPr>
                <w:rStyle w:val="Hyperlink"/>
                <w:noProof/>
              </w:rPr>
              <w:t>8</w:t>
            </w:r>
            <w:r w:rsidR="00FC0DB4">
              <w:rPr>
                <w:rFonts w:asciiTheme="minorHAnsi" w:eastAsiaTheme="minorEastAsia" w:hAnsiTheme="minorHAnsi" w:cstheme="minorBidi"/>
                <w:b w:val="0"/>
                <w:noProof/>
                <w:sz w:val="22"/>
                <w:szCs w:val="22"/>
              </w:rPr>
              <w:tab/>
            </w:r>
            <w:r w:rsidR="00FC0DB4" w:rsidRPr="00AC690B">
              <w:rPr>
                <w:rStyle w:val="Hyperlink"/>
                <w:noProof/>
              </w:rPr>
              <w:t>CONCLUSION</w:t>
            </w:r>
            <w:r w:rsidR="00FC0DB4">
              <w:rPr>
                <w:noProof/>
                <w:webHidden/>
              </w:rPr>
              <w:tab/>
            </w:r>
            <w:r w:rsidR="00FC0DB4">
              <w:rPr>
                <w:noProof/>
                <w:webHidden/>
              </w:rPr>
              <w:fldChar w:fldCharType="begin"/>
            </w:r>
            <w:r w:rsidR="00FC0DB4">
              <w:rPr>
                <w:noProof/>
                <w:webHidden/>
              </w:rPr>
              <w:instrText xml:space="preserve"> PAGEREF _Toc15645242 \h </w:instrText>
            </w:r>
            <w:r w:rsidR="00FC0DB4">
              <w:rPr>
                <w:noProof/>
                <w:webHidden/>
              </w:rPr>
            </w:r>
            <w:r w:rsidR="00FC0DB4">
              <w:rPr>
                <w:noProof/>
                <w:webHidden/>
              </w:rPr>
              <w:fldChar w:fldCharType="separate"/>
            </w:r>
            <w:r w:rsidR="0084084C">
              <w:rPr>
                <w:noProof/>
                <w:webHidden/>
              </w:rPr>
              <w:t>62</w:t>
            </w:r>
            <w:r w:rsidR="00FC0DB4">
              <w:rPr>
                <w:noProof/>
                <w:webHidden/>
              </w:rPr>
              <w:fldChar w:fldCharType="end"/>
            </w:r>
          </w:hyperlink>
        </w:p>
        <w:p w:rsidR="00FC0DB4" w:rsidRDefault="006B756E">
          <w:pPr>
            <w:pStyle w:val="TOC1"/>
            <w:rPr>
              <w:rFonts w:asciiTheme="minorHAnsi" w:eastAsiaTheme="minorEastAsia" w:hAnsiTheme="minorHAnsi" w:cstheme="minorBidi"/>
              <w:b w:val="0"/>
              <w:noProof/>
              <w:sz w:val="22"/>
              <w:szCs w:val="22"/>
            </w:rPr>
          </w:pPr>
          <w:hyperlink w:anchor="_Toc15645243" w:history="1">
            <w:r w:rsidR="00FC0DB4" w:rsidRPr="00AC690B">
              <w:rPr>
                <w:rStyle w:val="Hyperlink"/>
                <w:noProof/>
              </w:rPr>
              <w:t>9</w:t>
            </w:r>
            <w:r w:rsidR="00FC0DB4">
              <w:rPr>
                <w:rFonts w:asciiTheme="minorHAnsi" w:eastAsiaTheme="minorEastAsia" w:hAnsiTheme="minorHAnsi" w:cstheme="minorBidi"/>
                <w:b w:val="0"/>
                <w:noProof/>
                <w:sz w:val="22"/>
                <w:szCs w:val="22"/>
              </w:rPr>
              <w:tab/>
            </w:r>
            <w:r w:rsidR="00FC0DB4" w:rsidRPr="00AC690B">
              <w:rPr>
                <w:rStyle w:val="Hyperlink"/>
                <w:noProof/>
              </w:rPr>
              <w:t>APPENDIX</w:t>
            </w:r>
            <w:r w:rsidR="00FC0DB4">
              <w:rPr>
                <w:noProof/>
                <w:webHidden/>
              </w:rPr>
              <w:tab/>
            </w:r>
            <w:r w:rsidR="00FC0DB4">
              <w:rPr>
                <w:noProof/>
                <w:webHidden/>
              </w:rPr>
              <w:fldChar w:fldCharType="begin"/>
            </w:r>
            <w:r w:rsidR="00FC0DB4">
              <w:rPr>
                <w:noProof/>
                <w:webHidden/>
              </w:rPr>
              <w:instrText xml:space="preserve"> PAGEREF _Toc15645243 \h </w:instrText>
            </w:r>
            <w:r w:rsidR="00FC0DB4">
              <w:rPr>
                <w:noProof/>
                <w:webHidden/>
              </w:rPr>
            </w:r>
            <w:r w:rsidR="00FC0DB4">
              <w:rPr>
                <w:noProof/>
                <w:webHidden/>
              </w:rPr>
              <w:fldChar w:fldCharType="separate"/>
            </w:r>
            <w:r w:rsidR="0084084C">
              <w:rPr>
                <w:noProof/>
                <w:webHidden/>
              </w:rPr>
              <w:t>63</w:t>
            </w:r>
            <w:r w:rsidR="00FC0DB4">
              <w:rPr>
                <w:noProof/>
                <w:webHidden/>
              </w:rPr>
              <w:fldChar w:fldCharType="end"/>
            </w:r>
          </w:hyperlink>
        </w:p>
        <w:p w:rsidR="00FC0DB4" w:rsidRDefault="006B756E">
          <w:pPr>
            <w:pStyle w:val="TOC2"/>
            <w:rPr>
              <w:rFonts w:asciiTheme="minorHAnsi" w:eastAsiaTheme="minorEastAsia" w:hAnsiTheme="minorHAnsi" w:cstheme="minorBidi"/>
              <w:noProof/>
              <w:sz w:val="22"/>
              <w:szCs w:val="22"/>
            </w:rPr>
          </w:pPr>
          <w:hyperlink w:anchor="_Toc15645244" w:history="1">
            <w:r w:rsidR="00FC0DB4" w:rsidRPr="00AC690B">
              <w:rPr>
                <w:rStyle w:val="Hyperlink"/>
                <w:noProof/>
              </w:rPr>
              <w:t>A.</w:t>
            </w:r>
            <w:r w:rsidR="00FC0DB4">
              <w:rPr>
                <w:rFonts w:asciiTheme="minorHAnsi" w:eastAsiaTheme="minorEastAsia" w:hAnsiTheme="minorHAnsi" w:cstheme="minorBidi"/>
                <w:noProof/>
                <w:sz w:val="22"/>
                <w:szCs w:val="22"/>
              </w:rPr>
              <w:tab/>
            </w:r>
            <w:r w:rsidR="00FC0DB4" w:rsidRPr="00AC690B">
              <w:rPr>
                <w:rStyle w:val="Hyperlink"/>
                <w:rFonts w:cs="Times New Roman"/>
                <w:noProof/>
              </w:rPr>
              <w:t>Project Schedule</w:t>
            </w:r>
            <w:r w:rsidR="00FC0DB4">
              <w:rPr>
                <w:noProof/>
                <w:webHidden/>
              </w:rPr>
              <w:tab/>
            </w:r>
            <w:r w:rsidR="00FC0DB4">
              <w:rPr>
                <w:noProof/>
                <w:webHidden/>
              </w:rPr>
              <w:fldChar w:fldCharType="begin"/>
            </w:r>
            <w:r w:rsidR="00FC0DB4">
              <w:rPr>
                <w:noProof/>
                <w:webHidden/>
              </w:rPr>
              <w:instrText xml:space="preserve"> PAGEREF _Toc15645244 \h </w:instrText>
            </w:r>
            <w:r w:rsidR="00FC0DB4">
              <w:rPr>
                <w:noProof/>
                <w:webHidden/>
              </w:rPr>
            </w:r>
            <w:r w:rsidR="00FC0DB4">
              <w:rPr>
                <w:noProof/>
                <w:webHidden/>
              </w:rPr>
              <w:fldChar w:fldCharType="separate"/>
            </w:r>
            <w:r w:rsidR="0084084C">
              <w:rPr>
                <w:noProof/>
                <w:webHidden/>
              </w:rPr>
              <w:t>63</w:t>
            </w:r>
            <w:r w:rsidR="00FC0DB4">
              <w:rPr>
                <w:noProof/>
                <w:webHidden/>
              </w:rPr>
              <w:fldChar w:fldCharType="end"/>
            </w:r>
          </w:hyperlink>
        </w:p>
        <w:p w:rsidR="00FC0DB4" w:rsidRDefault="006B756E">
          <w:pPr>
            <w:pStyle w:val="TOC2"/>
            <w:rPr>
              <w:rFonts w:asciiTheme="minorHAnsi" w:eastAsiaTheme="minorEastAsia" w:hAnsiTheme="minorHAnsi" w:cstheme="minorBidi"/>
              <w:noProof/>
              <w:sz w:val="22"/>
              <w:szCs w:val="22"/>
            </w:rPr>
          </w:pPr>
          <w:hyperlink w:anchor="_Toc15645245" w:history="1">
            <w:r w:rsidR="00FC0DB4" w:rsidRPr="00AC690B">
              <w:rPr>
                <w:rStyle w:val="Hyperlink"/>
                <w:noProof/>
              </w:rPr>
              <w:t>B.</w:t>
            </w:r>
            <w:r w:rsidR="00FC0DB4">
              <w:rPr>
                <w:rFonts w:asciiTheme="minorHAnsi" w:eastAsiaTheme="minorEastAsia" w:hAnsiTheme="minorHAnsi" w:cstheme="minorBidi"/>
                <w:noProof/>
                <w:sz w:val="22"/>
                <w:szCs w:val="22"/>
              </w:rPr>
              <w:tab/>
            </w:r>
            <w:r w:rsidR="00FC0DB4" w:rsidRPr="00AC690B">
              <w:rPr>
                <w:rStyle w:val="Hyperlink"/>
                <w:rFonts w:cs="Times New Roman"/>
                <w:noProof/>
              </w:rPr>
              <w:t>Project Budget</w:t>
            </w:r>
            <w:r w:rsidR="00FC0DB4">
              <w:rPr>
                <w:noProof/>
                <w:webHidden/>
              </w:rPr>
              <w:tab/>
            </w:r>
            <w:r w:rsidR="00FC0DB4">
              <w:rPr>
                <w:noProof/>
                <w:webHidden/>
              </w:rPr>
              <w:fldChar w:fldCharType="begin"/>
            </w:r>
            <w:r w:rsidR="00FC0DB4">
              <w:rPr>
                <w:noProof/>
                <w:webHidden/>
              </w:rPr>
              <w:instrText xml:space="preserve"> PAGEREF _Toc15645245 \h </w:instrText>
            </w:r>
            <w:r w:rsidR="00FC0DB4">
              <w:rPr>
                <w:noProof/>
                <w:webHidden/>
              </w:rPr>
            </w:r>
            <w:r w:rsidR="00FC0DB4">
              <w:rPr>
                <w:noProof/>
                <w:webHidden/>
              </w:rPr>
              <w:fldChar w:fldCharType="separate"/>
            </w:r>
            <w:r w:rsidR="0084084C">
              <w:rPr>
                <w:noProof/>
                <w:webHidden/>
              </w:rPr>
              <w:t>64</w:t>
            </w:r>
            <w:r w:rsidR="00FC0DB4">
              <w:rPr>
                <w:noProof/>
                <w:webHidden/>
              </w:rPr>
              <w:fldChar w:fldCharType="end"/>
            </w:r>
          </w:hyperlink>
        </w:p>
        <w:p w:rsidR="00FC0DB4" w:rsidRDefault="006B756E">
          <w:pPr>
            <w:pStyle w:val="TOC2"/>
            <w:rPr>
              <w:rFonts w:asciiTheme="minorHAnsi" w:eastAsiaTheme="minorEastAsia" w:hAnsiTheme="minorHAnsi" w:cstheme="minorBidi"/>
              <w:noProof/>
              <w:sz w:val="22"/>
              <w:szCs w:val="22"/>
            </w:rPr>
          </w:pPr>
          <w:hyperlink w:anchor="_Toc15645246" w:history="1">
            <w:r w:rsidR="00FC0DB4" w:rsidRPr="00AC690B">
              <w:rPr>
                <w:rStyle w:val="Hyperlink"/>
                <w:noProof/>
              </w:rPr>
              <w:t>C.</w:t>
            </w:r>
            <w:r w:rsidR="00FC0DB4">
              <w:rPr>
                <w:rFonts w:asciiTheme="minorHAnsi" w:eastAsiaTheme="minorEastAsia" w:hAnsiTheme="minorHAnsi" w:cstheme="minorBidi"/>
                <w:noProof/>
                <w:sz w:val="22"/>
                <w:szCs w:val="22"/>
              </w:rPr>
              <w:tab/>
            </w:r>
            <w:r w:rsidR="00FC0DB4" w:rsidRPr="00AC690B">
              <w:rPr>
                <w:rStyle w:val="Hyperlink"/>
                <w:rFonts w:cs="Times New Roman"/>
                <w:noProof/>
              </w:rPr>
              <w:t>PCB Design Mechanism</w:t>
            </w:r>
            <w:r w:rsidR="00FC0DB4">
              <w:rPr>
                <w:noProof/>
                <w:webHidden/>
              </w:rPr>
              <w:tab/>
            </w:r>
            <w:r w:rsidR="00FC0DB4">
              <w:rPr>
                <w:noProof/>
                <w:webHidden/>
              </w:rPr>
              <w:fldChar w:fldCharType="begin"/>
            </w:r>
            <w:r w:rsidR="00FC0DB4">
              <w:rPr>
                <w:noProof/>
                <w:webHidden/>
              </w:rPr>
              <w:instrText xml:space="preserve"> PAGEREF _Toc15645246 \h </w:instrText>
            </w:r>
            <w:r w:rsidR="00FC0DB4">
              <w:rPr>
                <w:noProof/>
                <w:webHidden/>
              </w:rPr>
            </w:r>
            <w:r w:rsidR="00FC0DB4">
              <w:rPr>
                <w:noProof/>
                <w:webHidden/>
              </w:rPr>
              <w:fldChar w:fldCharType="separate"/>
            </w:r>
            <w:r w:rsidR="0084084C">
              <w:rPr>
                <w:noProof/>
                <w:webHidden/>
              </w:rPr>
              <w:t>65</w:t>
            </w:r>
            <w:r w:rsidR="00FC0DB4">
              <w:rPr>
                <w:noProof/>
                <w:webHidden/>
              </w:rPr>
              <w:fldChar w:fldCharType="end"/>
            </w:r>
          </w:hyperlink>
        </w:p>
        <w:p w:rsidR="00FC0DB4" w:rsidRDefault="006B756E">
          <w:pPr>
            <w:pStyle w:val="TOC2"/>
            <w:rPr>
              <w:rFonts w:asciiTheme="minorHAnsi" w:eastAsiaTheme="minorEastAsia" w:hAnsiTheme="minorHAnsi" w:cstheme="minorBidi"/>
              <w:noProof/>
              <w:sz w:val="22"/>
              <w:szCs w:val="22"/>
            </w:rPr>
          </w:pPr>
          <w:hyperlink w:anchor="_Toc15645247" w:history="1">
            <w:r w:rsidR="00FC0DB4" w:rsidRPr="00AC690B">
              <w:rPr>
                <w:rStyle w:val="Hyperlink"/>
                <w:noProof/>
              </w:rPr>
              <w:t>D.</w:t>
            </w:r>
            <w:r w:rsidR="00FC0DB4">
              <w:rPr>
                <w:rFonts w:asciiTheme="minorHAnsi" w:eastAsiaTheme="minorEastAsia" w:hAnsiTheme="minorHAnsi" w:cstheme="minorBidi"/>
                <w:noProof/>
                <w:sz w:val="22"/>
                <w:szCs w:val="22"/>
              </w:rPr>
              <w:tab/>
            </w:r>
            <w:r w:rsidR="00FC0DB4" w:rsidRPr="00AC690B">
              <w:rPr>
                <w:rStyle w:val="Hyperlink"/>
                <w:rFonts w:cs="Times New Roman"/>
                <w:noProof/>
              </w:rPr>
              <w:t>Module Specifications</w:t>
            </w:r>
            <w:r w:rsidR="00FC0DB4">
              <w:rPr>
                <w:noProof/>
                <w:webHidden/>
              </w:rPr>
              <w:tab/>
            </w:r>
            <w:r w:rsidR="00FC0DB4">
              <w:rPr>
                <w:noProof/>
                <w:webHidden/>
              </w:rPr>
              <w:fldChar w:fldCharType="begin"/>
            </w:r>
            <w:r w:rsidR="00FC0DB4">
              <w:rPr>
                <w:noProof/>
                <w:webHidden/>
              </w:rPr>
              <w:instrText xml:space="preserve"> PAGEREF _Toc15645247 \h </w:instrText>
            </w:r>
            <w:r w:rsidR="00FC0DB4">
              <w:rPr>
                <w:noProof/>
                <w:webHidden/>
              </w:rPr>
            </w:r>
            <w:r w:rsidR="00FC0DB4">
              <w:rPr>
                <w:noProof/>
                <w:webHidden/>
              </w:rPr>
              <w:fldChar w:fldCharType="separate"/>
            </w:r>
            <w:r w:rsidR="0084084C">
              <w:rPr>
                <w:noProof/>
                <w:webHidden/>
              </w:rPr>
              <w:t>66</w:t>
            </w:r>
            <w:r w:rsidR="00FC0DB4">
              <w:rPr>
                <w:noProof/>
                <w:webHidden/>
              </w:rPr>
              <w:fldChar w:fldCharType="end"/>
            </w:r>
          </w:hyperlink>
        </w:p>
        <w:p w:rsidR="00FC0DB4" w:rsidRDefault="006B756E">
          <w:pPr>
            <w:pStyle w:val="TOC1"/>
            <w:rPr>
              <w:rFonts w:asciiTheme="minorHAnsi" w:eastAsiaTheme="minorEastAsia" w:hAnsiTheme="minorHAnsi" w:cstheme="minorBidi"/>
              <w:b w:val="0"/>
              <w:noProof/>
              <w:sz w:val="22"/>
              <w:szCs w:val="22"/>
            </w:rPr>
          </w:pPr>
          <w:hyperlink w:anchor="_Toc15645248" w:history="1">
            <w:r w:rsidR="00FC0DB4" w:rsidRPr="00AC690B">
              <w:rPr>
                <w:rStyle w:val="Hyperlink"/>
                <w:noProof/>
              </w:rPr>
              <w:t>References</w:t>
            </w:r>
            <w:r w:rsidR="00FC0DB4">
              <w:rPr>
                <w:noProof/>
                <w:webHidden/>
              </w:rPr>
              <w:tab/>
            </w:r>
            <w:r w:rsidR="00FC0DB4">
              <w:rPr>
                <w:noProof/>
                <w:webHidden/>
              </w:rPr>
              <w:fldChar w:fldCharType="begin"/>
            </w:r>
            <w:r w:rsidR="00FC0DB4">
              <w:rPr>
                <w:noProof/>
                <w:webHidden/>
              </w:rPr>
              <w:instrText xml:space="preserve"> PAGEREF _Toc15645248 \h </w:instrText>
            </w:r>
            <w:r w:rsidR="00FC0DB4">
              <w:rPr>
                <w:noProof/>
                <w:webHidden/>
              </w:rPr>
            </w:r>
            <w:r w:rsidR="00FC0DB4">
              <w:rPr>
                <w:noProof/>
                <w:webHidden/>
              </w:rPr>
              <w:fldChar w:fldCharType="separate"/>
            </w:r>
            <w:r w:rsidR="0084084C">
              <w:rPr>
                <w:noProof/>
                <w:webHidden/>
              </w:rPr>
              <w:t>68</w:t>
            </w:r>
            <w:r w:rsidR="00FC0DB4">
              <w:rPr>
                <w:noProof/>
                <w:webHidden/>
              </w:rPr>
              <w:fldChar w:fldCharType="end"/>
            </w:r>
          </w:hyperlink>
        </w:p>
        <w:p w:rsidR="006F7C47" w:rsidRDefault="006F7C47">
          <w:r>
            <w:rPr>
              <w:b/>
              <w:bCs/>
              <w:noProof/>
            </w:rPr>
            <w:fldChar w:fldCharType="end"/>
          </w:r>
        </w:p>
      </w:sdtContent>
    </w:sdt>
    <w:p w:rsidR="00941AA3" w:rsidRPr="007605E5" w:rsidRDefault="00941AA3" w:rsidP="00941AA3">
      <w:pPr>
        <w:rPr>
          <w:rFonts w:ascii="Times New Roman" w:hAnsi="Times New Roman" w:cs="Times New Roman"/>
        </w:rPr>
      </w:pPr>
    </w:p>
    <w:p w:rsidR="00AE6422" w:rsidRDefault="00AE6422" w:rsidP="00BD5E4C">
      <w:pPr>
        <w:pStyle w:val="Title"/>
        <w:rPr>
          <w:rFonts w:cs="Times New Roman"/>
          <w:szCs w:val="24"/>
        </w:rPr>
      </w:pPr>
      <w:bookmarkStart w:id="8" w:name="_Toc15474968"/>
    </w:p>
    <w:p w:rsidR="00AE6422" w:rsidRDefault="00AE6422" w:rsidP="00BD5E4C">
      <w:pPr>
        <w:pStyle w:val="Title"/>
        <w:rPr>
          <w:rFonts w:cs="Times New Roman"/>
          <w:szCs w:val="24"/>
        </w:rPr>
      </w:pPr>
    </w:p>
    <w:p w:rsidR="00AE6422" w:rsidRDefault="00AE6422" w:rsidP="00BD5E4C">
      <w:pPr>
        <w:pStyle w:val="Title"/>
        <w:rPr>
          <w:rFonts w:cs="Times New Roman"/>
          <w:szCs w:val="24"/>
        </w:rPr>
      </w:pPr>
    </w:p>
    <w:p w:rsidR="001D621B" w:rsidRDefault="001D621B" w:rsidP="001D621B"/>
    <w:p w:rsidR="001D621B" w:rsidRDefault="001D621B" w:rsidP="001D621B"/>
    <w:p w:rsidR="001D621B" w:rsidRDefault="001D621B" w:rsidP="001D621B"/>
    <w:p w:rsidR="001D621B" w:rsidRDefault="001D621B" w:rsidP="001D621B"/>
    <w:p w:rsidR="001D621B" w:rsidRPr="001D621B" w:rsidRDefault="001D621B" w:rsidP="001D621B"/>
    <w:p w:rsidR="00AE6422" w:rsidRDefault="00AE6422" w:rsidP="00BD5E4C">
      <w:pPr>
        <w:pStyle w:val="Title"/>
        <w:rPr>
          <w:rFonts w:cs="Times New Roman"/>
          <w:szCs w:val="24"/>
        </w:rPr>
      </w:pPr>
    </w:p>
    <w:p w:rsidR="00AE6422" w:rsidRDefault="00AE6422" w:rsidP="00BD5E4C">
      <w:pPr>
        <w:pStyle w:val="Title"/>
        <w:rPr>
          <w:rFonts w:cs="Times New Roman"/>
          <w:szCs w:val="24"/>
        </w:rPr>
      </w:pPr>
    </w:p>
    <w:p w:rsidR="00AE6422" w:rsidRDefault="00AE6422" w:rsidP="00BD5E4C">
      <w:pPr>
        <w:pStyle w:val="Title"/>
        <w:rPr>
          <w:rFonts w:cs="Times New Roman"/>
          <w:szCs w:val="24"/>
        </w:rPr>
      </w:pPr>
    </w:p>
    <w:p w:rsidR="00BB4333" w:rsidRDefault="00BB4333" w:rsidP="00910B9C">
      <w:pPr>
        <w:pStyle w:val="Heading1"/>
      </w:pPr>
      <w:bookmarkStart w:id="9" w:name="_Toc15645192"/>
      <w:bookmarkEnd w:id="8"/>
      <w:r>
        <w:t>List of Figures</w:t>
      </w:r>
      <w:bookmarkEnd w:id="9"/>
    </w:p>
    <w:p w:rsidR="004951A6" w:rsidRDefault="004951A6" w:rsidP="00910B9C">
      <w:pPr>
        <w:pStyle w:val="TableofFigures"/>
        <w:tabs>
          <w:tab w:val="right" w:leader="dot" w:pos="8656"/>
        </w:tabs>
        <w:spacing w:line="360" w:lineRule="auto"/>
        <w:rPr>
          <w:rFonts w:asciiTheme="minorHAnsi" w:eastAsiaTheme="minorEastAsia" w:hAnsiTheme="minorHAnsi" w:cstheme="minorBidi"/>
          <w:noProof/>
          <w:sz w:val="22"/>
          <w:szCs w:val="20"/>
          <w:lang w:bidi="ne-NP"/>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15488630" w:history="1">
        <w:r w:rsidRPr="00083305">
          <w:rPr>
            <w:rStyle w:val="Hyperlink"/>
            <w:noProof/>
          </w:rPr>
          <w:t>Figure 2</w:t>
        </w:r>
        <w:r w:rsidRPr="00083305">
          <w:rPr>
            <w:rStyle w:val="Hyperlink"/>
            <w:noProof/>
          </w:rPr>
          <w:noBreakHyphen/>
          <w:t>1: Usage-weighted dropped call rate for a wireless system base station, showing an enhanced level of dropped calls on the east-facing receivers near local sunrise.</w:t>
        </w:r>
        <w:r>
          <w:rPr>
            <w:noProof/>
            <w:webHidden/>
          </w:rPr>
          <w:tab/>
        </w:r>
        <w:r>
          <w:rPr>
            <w:noProof/>
            <w:webHidden/>
          </w:rPr>
          <w:fldChar w:fldCharType="begin"/>
        </w:r>
        <w:r>
          <w:rPr>
            <w:noProof/>
            <w:webHidden/>
          </w:rPr>
          <w:instrText xml:space="preserve"> PAGEREF _Toc15488630 \h </w:instrText>
        </w:r>
        <w:r>
          <w:rPr>
            <w:noProof/>
            <w:webHidden/>
          </w:rPr>
        </w:r>
        <w:r>
          <w:rPr>
            <w:noProof/>
            <w:webHidden/>
          </w:rPr>
          <w:fldChar w:fldCharType="separate"/>
        </w:r>
        <w:r w:rsidR="0084084C">
          <w:rPr>
            <w:noProof/>
            <w:webHidden/>
          </w:rPr>
          <w:t>11</w:t>
        </w:r>
        <w:r>
          <w:rPr>
            <w:noProof/>
            <w:webHidden/>
          </w:rPr>
          <w:fldChar w:fldCharType="end"/>
        </w:r>
      </w:hyperlink>
    </w:p>
    <w:p w:rsidR="004951A6" w:rsidRDefault="006B756E" w:rsidP="00910B9C">
      <w:pPr>
        <w:pStyle w:val="TableofFigures"/>
        <w:tabs>
          <w:tab w:val="right" w:leader="dot" w:pos="8656"/>
        </w:tabs>
        <w:spacing w:line="360" w:lineRule="auto"/>
        <w:rPr>
          <w:rFonts w:asciiTheme="minorHAnsi" w:eastAsiaTheme="minorEastAsia" w:hAnsiTheme="minorHAnsi" w:cstheme="minorBidi"/>
          <w:noProof/>
          <w:sz w:val="22"/>
          <w:szCs w:val="20"/>
          <w:lang w:bidi="ne-NP"/>
        </w:rPr>
      </w:pPr>
      <w:hyperlink w:anchor="_Toc15488631" w:history="1">
        <w:r w:rsidR="004951A6" w:rsidRPr="00083305">
          <w:rPr>
            <w:rStyle w:val="Hyperlink"/>
            <w:rFonts w:cs="Times New Roman"/>
            <w:noProof/>
          </w:rPr>
          <w:t>Figure 4</w:t>
        </w:r>
        <w:r w:rsidR="004951A6" w:rsidRPr="00083305">
          <w:rPr>
            <w:rStyle w:val="Hyperlink"/>
            <w:rFonts w:cs="Times New Roman"/>
            <w:noProof/>
          </w:rPr>
          <w:noBreakHyphen/>
          <w:t>1: System block diagram</w:t>
        </w:r>
        <w:r w:rsidR="004951A6">
          <w:rPr>
            <w:noProof/>
            <w:webHidden/>
          </w:rPr>
          <w:tab/>
        </w:r>
        <w:r w:rsidR="004951A6">
          <w:rPr>
            <w:noProof/>
            <w:webHidden/>
          </w:rPr>
          <w:fldChar w:fldCharType="begin"/>
        </w:r>
        <w:r w:rsidR="004951A6">
          <w:rPr>
            <w:noProof/>
            <w:webHidden/>
          </w:rPr>
          <w:instrText xml:space="preserve"> PAGEREF _Toc15488631 \h </w:instrText>
        </w:r>
        <w:r w:rsidR="004951A6">
          <w:rPr>
            <w:noProof/>
            <w:webHidden/>
          </w:rPr>
        </w:r>
        <w:r w:rsidR="004951A6">
          <w:rPr>
            <w:noProof/>
            <w:webHidden/>
          </w:rPr>
          <w:fldChar w:fldCharType="separate"/>
        </w:r>
        <w:r w:rsidR="0084084C">
          <w:rPr>
            <w:noProof/>
            <w:webHidden/>
          </w:rPr>
          <w:t>17</w:t>
        </w:r>
        <w:r w:rsidR="004951A6">
          <w:rPr>
            <w:noProof/>
            <w:webHidden/>
          </w:rPr>
          <w:fldChar w:fldCharType="end"/>
        </w:r>
      </w:hyperlink>
    </w:p>
    <w:p w:rsidR="004951A6" w:rsidRDefault="006B756E" w:rsidP="00910B9C">
      <w:pPr>
        <w:pStyle w:val="TableofFigures"/>
        <w:tabs>
          <w:tab w:val="right" w:leader="dot" w:pos="8656"/>
        </w:tabs>
        <w:spacing w:line="360" w:lineRule="auto"/>
        <w:rPr>
          <w:rFonts w:asciiTheme="minorHAnsi" w:eastAsiaTheme="minorEastAsia" w:hAnsiTheme="minorHAnsi" w:cstheme="minorBidi"/>
          <w:noProof/>
          <w:sz w:val="22"/>
          <w:szCs w:val="20"/>
          <w:lang w:bidi="ne-NP"/>
        </w:rPr>
      </w:pPr>
      <w:hyperlink r:id="rId11" w:anchor="_Toc15488632" w:history="1">
        <w:r w:rsidR="004951A6" w:rsidRPr="00083305">
          <w:rPr>
            <w:rStyle w:val="Hyperlink"/>
            <w:noProof/>
          </w:rPr>
          <w:t>Figure 4</w:t>
        </w:r>
        <w:r w:rsidR="004951A6" w:rsidRPr="00083305">
          <w:rPr>
            <w:rStyle w:val="Hyperlink"/>
            <w:noProof/>
          </w:rPr>
          <w:noBreakHyphen/>
          <w:t>2: Receiver Flowchart</w:t>
        </w:r>
        <w:r w:rsidR="004951A6">
          <w:rPr>
            <w:noProof/>
            <w:webHidden/>
          </w:rPr>
          <w:tab/>
        </w:r>
        <w:r w:rsidR="004951A6">
          <w:rPr>
            <w:noProof/>
            <w:webHidden/>
          </w:rPr>
          <w:fldChar w:fldCharType="begin"/>
        </w:r>
        <w:r w:rsidR="004951A6">
          <w:rPr>
            <w:noProof/>
            <w:webHidden/>
          </w:rPr>
          <w:instrText xml:space="preserve"> PAGEREF _Toc15488632 \h </w:instrText>
        </w:r>
        <w:r w:rsidR="004951A6">
          <w:rPr>
            <w:noProof/>
            <w:webHidden/>
          </w:rPr>
        </w:r>
        <w:r w:rsidR="004951A6">
          <w:rPr>
            <w:noProof/>
            <w:webHidden/>
          </w:rPr>
          <w:fldChar w:fldCharType="separate"/>
        </w:r>
        <w:r w:rsidR="0084084C">
          <w:rPr>
            <w:noProof/>
            <w:webHidden/>
          </w:rPr>
          <w:t>21</w:t>
        </w:r>
        <w:r w:rsidR="004951A6">
          <w:rPr>
            <w:noProof/>
            <w:webHidden/>
          </w:rPr>
          <w:fldChar w:fldCharType="end"/>
        </w:r>
      </w:hyperlink>
    </w:p>
    <w:p w:rsidR="004951A6" w:rsidRDefault="006B756E" w:rsidP="00910B9C">
      <w:pPr>
        <w:pStyle w:val="TableofFigures"/>
        <w:tabs>
          <w:tab w:val="right" w:leader="dot" w:pos="8656"/>
        </w:tabs>
        <w:spacing w:line="360" w:lineRule="auto"/>
        <w:rPr>
          <w:rFonts w:asciiTheme="minorHAnsi" w:eastAsiaTheme="minorEastAsia" w:hAnsiTheme="minorHAnsi" w:cstheme="minorBidi"/>
          <w:noProof/>
          <w:sz w:val="22"/>
          <w:szCs w:val="20"/>
          <w:lang w:bidi="ne-NP"/>
        </w:rPr>
      </w:pPr>
      <w:hyperlink w:anchor="_Toc15488633" w:history="1">
        <w:r w:rsidR="004951A6" w:rsidRPr="00083305">
          <w:rPr>
            <w:rStyle w:val="Hyperlink"/>
            <w:rFonts w:cs="Times New Roman"/>
            <w:noProof/>
          </w:rPr>
          <w:t>Figure 5</w:t>
        </w:r>
        <w:r w:rsidR="004951A6" w:rsidRPr="00083305">
          <w:rPr>
            <w:rStyle w:val="Hyperlink"/>
            <w:rFonts w:cs="Times New Roman"/>
            <w:noProof/>
          </w:rPr>
          <w:noBreakHyphen/>
          <w:t>1: LPDA antenna</w:t>
        </w:r>
        <w:r w:rsidR="004951A6">
          <w:rPr>
            <w:noProof/>
            <w:webHidden/>
          </w:rPr>
          <w:tab/>
        </w:r>
        <w:r w:rsidR="004951A6">
          <w:rPr>
            <w:noProof/>
            <w:webHidden/>
          </w:rPr>
          <w:fldChar w:fldCharType="begin"/>
        </w:r>
        <w:r w:rsidR="004951A6">
          <w:rPr>
            <w:noProof/>
            <w:webHidden/>
          </w:rPr>
          <w:instrText xml:space="preserve"> PAGEREF _Toc15488633 \h </w:instrText>
        </w:r>
        <w:r w:rsidR="004951A6">
          <w:rPr>
            <w:noProof/>
            <w:webHidden/>
          </w:rPr>
        </w:r>
        <w:r w:rsidR="004951A6">
          <w:rPr>
            <w:noProof/>
            <w:webHidden/>
          </w:rPr>
          <w:fldChar w:fldCharType="separate"/>
        </w:r>
        <w:r w:rsidR="0084084C">
          <w:rPr>
            <w:noProof/>
            <w:webHidden/>
          </w:rPr>
          <w:t>22</w:t>
        </w:r>
        <w:r w:rsidR="004951A6">
          <w:rPr>
            <w:noProof/>
            <w:webHidden/>
          </w:rPr>
          <w:fldChar w:fldCharType="end"/>
        </w:r>
      </w:hyperlink>
    </w:p>
    <w:p w:rsidR="004951A6" w:rsidRDefault="006B756E" w:rsidP="00910B9C">
      <w:pPr>
        <w:pStyle w:val="TableofFigures"/>
        <w:tabs>
          <w:tab w:val="right" w:leader="dot" w:pos="8656"/>
        </w:tabs>
        <w:spacing w:line="360" w:lineRule="auto"/>
        <w:rPr>
          <w:rFonts w:asciiTheme="minorHAnsi" w:eastAsiaTheme="minorEastAsia" w:hAnsiTheme="minorHAnsi" w:cstheme="minorBidi"/>
          <w:noProof/>
          <w:sz w:val="22"/>
          <w:szCs w:val="20"/>
          <w:lang w:bidi="ne-NP"/>
        </w:rPr>
      </w:pPr>
      <w:hyperlink w:anchor="_Toc15488634" w:history="1">
        <w:r w:rsidR="004951A6" w:rsidRPr="00083305">
          <w:rPr>
            <w:rStyle w:val="Hyperlink"/>
            <w:rFonts w:cs="Times New Roman"/>
            <w:noProof/>
          </w:rPr>
          <w:t>Figure 5</w:t>
        </w:r>
        <w:r w:rsidR="004951A6" w:rsidRPr="00083305">
          <w:rPr>
            <w:rStyle w:val="Hyperlink"/>
            <w:rFonts w:cs="Times New Roman"/>
            <w:noProof/>
          </w:rPr>
          <w:noBreakHyphen/>
          <w:t>2: relative spacing vs. periodicity graph</w:t>
        </w:r>
        <w:r w:rsidR="004951A6">
          <w:rPr>
            <w:noProof/>
            <w:webHidden/>
          </w:rPr>
          <w:tab/>
        </w:r>
        <w:r w:rsidR="004951A6">
          <w:rPr>
            <w:noProof/>
            <w:webHidden/>
          </w:rPr>
          <w:fldChar w:fldCharType="begin"/>
        </w:r>
        <w:r w:rsidR="004951A6">
          <w:rPr>
            <w:noProof/>
            <w:webHidden/>
          </w:rPr>
          <w:instrText xml:space="preserve"> PAGEREF _Toc15488634 \h </w:instrText>
        </w:r>
        <w:r w:rsidR="004951A6">
          <w:rPr>
            <w:noProof/>
            <w:webHidden/>
          </w:rPr>
        </w:r>
        <w:r w:rsidR="004951A6">
          <w:rPr>
            <w:noProof/>
            <w:webHidden/>
          </w:rPr>
          <w:fldChar w:fldCharType="separate"/>
        </w:r>
        <w:r w:rsidR="0084084C">
          <w:rPr>
            <w:noProof/>
            <w:webHidden/>
          </w:rPr>
          <w:t>23</w:t>
        </w:r>
        <w:r w:rsidR="004951A6">
          <w:rPr>
            <w:noProof/>
            <w:webHidden/>
          </w:rPr>
          <w:fldChar w:fldCharType="end"/>
        </w:r>
      </w:hyperlink>
    </w:p>
    <w:p w:rsidR="004951A6" w:rsidRDefault="006B756E" w:rsidP="00910B9C">
      <w:pPr>
        <w:pStyle w:val="TableofFigures"/>
        <w:tabs>
          <w:tab w:val="right" w:leader="dot" w:pos="8656"/>
        </w:tabs>
        <w:spacing w:line="360" w:lineRule="auto"/>
        <w:rPr>
          <w:rFonts w:asciiTheme="minorHAnsi" w:eastAsiaTheme="minorEastAsia" w:hAnsiTheme="minorHAnsi" w:cstheme="minorBidi"/>
          <w:noProof/>
          <w:sz w:val="22"/>
          <w:szCs w:val="20"/>
          <w:lang w:bidi="ne-NP"/>
        </w:rPr>
      </w:pPr>
      <w:hyperlink w:anchor="_Toc15488635" w:history="1">
        <w:r w:rsidR="004951A6" w:rsidRPr="00083305">
          <w:rPr>
            <w:rStyle w:val="Hyperlink"/>
            <w:rFonts w:cs="Times New Roman"/>
            <w:noProof/>
          </w:rPr>
          <w:t>Figure 5</w:t>
        </w:r>
        <w:r w:rsidR="004951A6" w:rsidRPr="00083305">
          <w:rPr>
            <w:rStyle w:val="Hyperlink"/>
            <w:rFonts w:cs="Times New Roman"/>
            <w:noProof/>
          </w:rPr>
          <w:noBreakHyphen/>
          <w:t>3: 1:1 Balun</w:t>
        </w:r>
        <w:r w:rsidR="004951A6">
          <w:rPr>
            <w:noProof/>
            <w:webHidden/>
          </w:rPr>
          <w:tab/>
        </w:r>
        <w:r w:rsidR="004951A6">
          <w:rPr>
            <w:noProof/>
            <w:webHidden/>
          </w:rPr>
          <w:fldChar w:fldCharType="begin"/>
        </w:r>
        <w:r w:rsidR="004951A6">
          <w:rPr>
            <w:noProof/>
            <w:webHidden/>
          </w:rPr>
          <w:instrText xml:space="preserve"> PAGEREF _Toc15488635 \h </w:instrText>
        </w:r>
        <w:r w:rsidR="004951A6">
          <w:rPr>
            <w:noProof/>
            <w:webHidden/>
          </w:rPr>
        </w:r>
        <w:r w:rsidR="004951A6">
          <w:rPr>
            <w:noProof/>
            <w:webHidden/>
          </w:rPr>
          <w:fldChar w:fldCharType="separate"/>
        </w:r>
        <w:r w:rsidR="0084084C">
          <w:rPr>
            <w:noProof/>
            <w:webHidden/>
          </w:rPr>
          <w:t>32</w:t>
        </w:r>
        <w:r w:rsidR="004951A6">
          <w:rPr>
            <w:noProof/>
            <w:webHidden/>
          </w:rPr>
          <w:fldChar w:fldCharType="end"/>
        </w:r>
      </w:hyperlink>
    </w:p>
    <w:p w:rsidR="004951A6" w:rsidRDefault="006B756E" w:rsidP="00910B9C">
      <w:pPr>
        <w:pStyle w:val="TableofFigures"/>
        <w:tabs>
          <w:tab w:val="right" w:leader="dot" w:pos="8656"/>
        </w:tabs>
        <w:spacing w:line="360" w:lineRule="auto"/>
        <w:rPr>
          <w:rFonts w:asciiTheme="minorHAnsi" w:eastAsiaTheme="minorEastAsia" w:hAnsiTheme="minorHAnsi" w:cstheme="minorBidi"/>
          <w:noProof/>
          <w:sz w:val="22"/>
          <w:szCs w:val="20"/>
          <w:lang w:bidi="ne-NP"/>
        </w:rPr>
      </w:pPr>
      <w:hyperlink w:anchor="_Toc15488636" w:history="1">
        <w:r w:rsidR="004951A6" w:rsidRPr="00083305">
          <w:rPr>
            <w:rStyle w:val="Hyperlink"/>
            <w:rFonts w:cs="Times New Roman"/>
            <w:noProof/>
          </w:rPr>
          <w:t>Figure 5</w:t>
        </w:r>
        <w:r w:rsidR="004951A6" w:rsidRPr="00083305">
          <w:rPr>
            <w:rStyle w:val="Hyperlink"/>
            <w:rFonts w:cs="Times New Roman"/>
            <w:noProof/>
          </w:rPr>
          <w:noBreakHyphen/>
          <w:t>4: Coaxial Cable construction</w:t>
        </w:r>
        <w:r w:rsidR="004951A6">
          <w:rPr>
            <w:noProof/>
            <w:webHidden/>
          </w:rPr>
          <w:tab/>
        </w:r>
        <w:r w:rsidR="004951A6">
          <w:rPr>
            <w:noProof/>
            <w:webHidden/>
          </w:rPr>
          <w:fldChar w:fldCharType="begin"/>
        </w:r>
        <w:r w:rsidR="004951A6">
          <w:rPr>
            <w:noProof/>
            <w:webHidden/>
          </w:rPr>
          <w:instrText xml:space="preserve"> PAGEREF _Toc15488636 \h </w:instrText>
        </w:r>
        <w:r w:rsidR="004951A6">
          <w:rPr>
            <w:noProof/>
            <w:webHidden/>
          </w:rPr>
        </w:r>
        <w:r w:rsidR="004951A6">
          <w:rPr>
            <w:noProof/>
            <w:webHidden/>
          </w:rPr>
          <w:fldChar w:fldCharType="separate"/>
        </w:r>
        <w:r w:rsidR="0084084C">
          <w:rPr>
            <w:noProof/>
            <w:webHidden/>
          </w:rPr>
          <w:t>33</w:t>
        </w:r>
        <w:r w:rsidR="004951A6">
          <w:rPr>
            <w:noProof/>
            <w:webHidden/>
          </w:rPr>
          <w:fldChar w:fldCharType="end"/>
        </w:r>
      </w:hyperlink>
    </w:p>
    <w:p w:rsidR="004951A6" w:rsidRDefault="006B756E" w:rsidP="00910B9C">
      <w:pPr>
        <w:pStyle w:val="TableofFigures"/>
        <w:tabs>
          <w:tab w:val="right" w:leader="dot" w:pos="8656"/>
        </w:tabs>
        <w:spacing w:line="360" w:lineRule="auto"/>
        <w:rPr>
          <w:rFonts w:asciiTheme="minorHAnsi" w:eastAsiaTheme="minorEastAsia" w:hAnsiTheme="minorHAnsi" w:cstheme="minorBidi"/>
          <w:noProof/>
          <w:sz w:val="22"/>
          <w:szCs w:val="20"/>
          <w:lang w:bidi="ne-NP"/>
        </w:rPr>
      </w:pPr>
      <w:hyperlink w:anchor="_Toc15488637" w:history="1">
        <w:r w:rsidR="004951A6" w:rsidRPr="00083305">
          <w:rPr>
            <w:rStyle w:val="Hyperlink"/>
            <w:rFonts w:cs="Times New Roman"/>
            <w:noProof/>
          </w:rPr>
          <w:t>Figure 5</w:t>
        </w:r>
        <w:r w:rsidR="004951A6" w:rsidRPr="00083305">
          <w:rPr>
            <w:rStyle w:val="Hyperlink"/>
            <w:rFonts w:cs="Times New Roman"/>
            <w:noProof/>
          </w:rPr>
          <w:noBreakHyphen/>
          <w:t>5: Super heterodyne receiver</w:t>
        </w:r>
        <w:r w:rsidR="004951A6">
          <w:rPr>
            <w:noProof/>
            <w:webHidden/>
          </w:rPr>
          <w:tab/>
        </w:r>
        <w:r w:rsidR="004951A6">
          <w:rPr>
            <w:noProof/>
            <w:webHidden/>
          </w:rPr>
          <w:fldChar w:fldCharType="begin"/>
        </w:r>
        <w:r w:rsidR="004951A6">
          <w:rPr>
            <w:noProof/>
            <w:webHidden/>
          </w:rPr>
          <w:instrText xml:space="preserve"> PAGEREF _Toc15488637 \h </w:instrText>
        </w:r>
        <w:r w:rsidR="004951A6">
          <w:rPr>
            <w:noProof/>
            <w:webHidden/>
          </w:rPr>
        </w:r>
        <w:r w:rsidR="004951A6">
          <w:rPr>
            <w:noProof/>
            <w:webHidden/>
          </w:rPr>
          <w:fldChar w:fldCharType="separate"/>
        </w:r>
        <w:r w:rsidR="0084084C">
          <w:rPr>
            <w:noProof/>
            <w:webHidden/>
          </w:rPr>
          <w:t>34</w:t>
        </w:r>
        <w:r w:rsidR="004951A6">
          <w:rPr>
            <w:noProof/>
            <w:webHidden/>
          </w:rPr>
          <w:fldChar w:fldCharType="end"/>
        </w:r>
      </w:hyperlink>
    </w:p>
    <w:p w:rsidR="004951A6" w:rsidRDefault="006B756E" w:rsidP="00910B9C">
      <w:pPr>
        <w:pStyle w:val="TableofFigures"/>
        <w:tabs>
          <w:tab w:val="right" w:leader="dot" w:pos="8656"/>
        </w:tabs>
        <w:spacing w:line="360" w:lineRule="auto"/>
        <w:rPr>
          <w:rFonts w:asciiTheme="minorHAnsi" w:eastAsiaTheme="minorEastAsia" w:hAnsiTheme="minorHAnsi" w:cstheme="minorBidi"/>
          <w:noProof/>
          <w:sz w:val="22"/>
          <w:szCs w:val="20"/>
          <w:lang w:bidi="ne-NP"/>
        </w:rPr>
      </w:pPr>
      <w:hyperlink w:anchor="_Toc15488638" w:history="1">
        <w:r w:rsidR="004951A6" w:rsidRPr="00083305">
          <w:rPr>
            <w:rStyle w:val="Hyperlink"/>
            <w:rFonts w:cs="Times New Roman"/>
            <w:noProof/>
          </w:rPr>
          <w:t>Figure 5</w:t>
        </w:r>
        <w:r w:rsidR="004951A6" w:rsidRPr="00083305">
          <w:rPr>
            <w:rStyle w:val="Hyperlink"/>
            <w:rFonts w:cs="Times New Roman"/>
            <w:noProof/>
          </w:rPr>
          <w:noBreakHyphen/>
          <w:t>6: SDR block diagram</w:t>
        </w:r>
        <w:r w:rsidR="004951A6">
          <w:rPr>
            <w:noProof/>
            <w:webHidden/>
          </w:rPr>
          <w:tab/>
        </w:r>
        <w:r w:rsidR="004951A6">
          <w:rPr>
            <w:noProof/>
            <w:webHidden/>
          </w:rPr>
          <w:fldChar w:fldCharType="begin"/>
        </w:r>
        <w:r w:rsidR="004951A6">
          <w:rPr>
            <w:noProof/>
            <w:webHidden/>
          </w:rPr>
          <w:instrText xml:space="preserve"> PAGEREF _Toc15488638 \h </w:instrText>
        </w:r>
        <w:r w:rsidR="004951A6">
          <w:rPr>
            <w:noProof/>
            <w:webHidden/>
          </w:rPr>
        </w:r>
        <w:r w:rsidR="004951A6">
          <w:rPr>
            <w:noProof/>
            <w:webHidden/>
          </w:rPr>
          <w:fldChar w:fldCharType="separate"/>
        </w:r>
        <w:r w:rsidR="0084084C">
          <w:rPr>
            <w:noProof/>
            <w:webHidden/>
          </w:rPr>
          <w:t>36</w:t>
        </w:r>
        <w:r w:rsidR="004951A6">
          <w:rPr>
            <w:noProof/>
            <w:webHidden/>
          </w:rPr>
          <w:fldChar w:fldCharType="end"/>
        </w:r>
      </w:hyperlink>
    </w:p>
    <w:p w:rsidR="004951A6" w:rsidRDefault="006B756E" w:rsidP="00910B9C">
      <w:pPr>
        <w:pStyle w:val="TableofFigures"/>
        <w:tabs>
          <w:tab w:val="right" w:leader="dot" w:pos="8656"/>
        </w:tabs>
        <w:spacing w:line="360" w:lineRule="auto"/>
        <w:rPr>
          <w:rFonts w:asciiTheme="minorHAnsi" w:eastAsiaTheme="minorEastAsia" w:hAnsiTheme="minorHAnsi" w:cstheme="minorBidi"/>
          <w:noProof/>
          <w:sz w:val="22"/>
          <w:szCs w:val="20"/>
          <w:lang w:bidi="ne-NP"/>
        </w:rPr>
      </w:pPr>
      <w:hyperlink r:id="rId12" w:anchor="_Toc15488639" w:history="1">
        <w:r w:rsidR="004951A6" w:rsidRPr="00083305">
          <w:rPr>
            <w:rStyle w:val="Hyperlink"/>
            <w:noProof/>
          </w:rPr>
          <w:t>Figure 5</w:t>
        </w:r>
        <w:r w:rsidR="004951A6" w:rsidRPr="00083305">
          <w:rPr>
            <w:rStyle w:val="Hyperlink"/>
            <w:noProof/>
          </w:rPr>
          <w:noBreakHyphen/>
          <w:t>7: Digital and Analog tuner</w:t>
        </w:r>
        <w:r w:rsidR="004951A6">
          <w:rPr>
            <w:noProof/>
            <w:webHidden/>
          </w:rPr>
          <w:tab/>
        </w:r>
        <w:r w:rsidR="004951A6">
          <w:rPr>
            <w:noProof/>
            <w:webHidden/>
          </w:rPr>
          <w:fldChar w:fldCharType="begin"/>
        </w:r>
        <w:r w:rsidR="004951A6">
          <w:rPr>
            <w:noProof/>
            <w:webHidden/>
          </w:rPr>
          <w:instrText xml:space="preserve"> PAGEREF _Toc15488639 \h </w:instrText>
        </w:r>
        <w:r w:rsidR="004951A6">
          <w:rPr>
            <w:noProof/>
            <w:webHidden/>
          </w:rPr>
        </w:r>
        <w:r w:rsidR="004951A6">
          <w:rPr>
            <w:noProof/>
            <w:webHidden/>
          </w:rPr>
          <w:fldChar w:fldCharType="separate"/>
        </w:r>
        <w:r w:rsidR="0084084C">
          <w:rPr>
            <w:noProof/>
            <w:webHidden/>
          </w:rPr>
          <w:t>38</w:t>
        </w:r>
        <w:r w:rsidR="004951A6">
          <w:rPr>
            <w:noProof/>
            <w:webHidden/>
          </w:rPr>
          <w:fldChar w:fldCharType="end"/>
        </w:r>
      </w:hyperlink>
    </w:p>
    <w:p w:rsidR="004951A6" w:rsidRDefault="006B756E" w:rsidP="00910B9C">
      <w:pPr>
        <w:pStyle w:val="TableofFigures"/>
        <w:tabs>
          <w:tab w:val="right" w:leader="dot" w:pos="8656"/>
        </w:tabs>
        <w:spacing w:line="360" w:lineRule="auto"/>
        <w:rPr>
          <w:rFonts w:asciiTheme="minorHAnsi" w:eastAsiaTheme="minorEastAsia" w:hAnsiTheme="minorHAnsi" w:cstheme="minorBidi"/>
          <w:noProof/>
          <w:sz w:val="22"/>
          <w:szCs w:val="20"/>
          <w:lang w:bidi="ne-NP"/>
        </w:rPr>
      </w:pPr>
      <w:hyperlink w:anchor="_Toc15488640" w:history="1">
        <w:r w:rsidR="004951A6" w:rsidRPr="00083305">
          <w:rPr>
            <w:rStyle w:val="Hyperlink"/>
            <w:rFonts w:cs="Times New Roman"/>
            <w:noProof/>
          </w:rPr>
          <w:t>Figure 5</w:t>
        </w:r>
        <w:r w:rsidR="004951A6" w:rsidRPr="00083305">
          <w:rPr>
            <w:rStyle w:val="Hyperlink"/>
            <w:rFonts w:cs="Times New Roman"/>
            <w:noProof/>
          </w:rPr>
          <w:noBreakHyphen/>
          <w:t>8: Tuner</w:t>
        </w:r>
        <w:r w:rsidR="004951A6">
          <w:rPr>
            <w:noProof/>
            <w:webHidden/>
          </w:rPr>
          <w:tab/>
        </w:r>
        <w:r w:rsidR="004951A6">
          <w:rPr>
            <w:noProof/>
            <w:webHidden/>
          </w:rPr>
          <w:fldChar w:fldCharType="begin"/>
        </w:r>
        <w:r w:rsidR="004951A6">
          <w:rPr>
            <w:noProof/>
            <w:webHidden/>
          </w:rPr>
          <w:instrText xml:space="preserve"> PAGEREF _Toc15488640 \h </w:instrText>
        </w:r>
        <w:r w:rsidR="004951A6">
          <w:rPr>
            <w:noProof/>
            <w:webHidden/>
          </w:rPr>
        </w:r>
        <w:r w:rsidR="004951A6">
          <w:rPr>
            <w:noProof/>
            <w:webHidden/>
          </w:rPr>
          <w:fldChar w:fldCharType="separate"/>
        </w:r>
        <w:r w:rsidR="0084084C">
          <w:rPr>
            <w:noProof/>
            <w:webHidden/>
          </w:rPr>
          <w:t>39</w:t>
        </w:r>
        <w:r w:rsidR="004951A6">
          <w:rPr>
            <w:noProof/>
            <w:webHidden/>
          </w:rPr>
          <w:fldChar w:fldCharType="end"/>
        </w:r>
      </w:hyperlink>
    </w:p>
    <w:p w:rsidR="004951A6" w:rsidRDefault="006B756E" w:rsidP="00910B9C">
      <w:pPr>
        <w:pStyle w:val="TableofFigures"/>
        <w:tabs>
          <w:tab w:val="right" w:leader="dot" w:pos="8656"/>
        </w:tabs>
        <w:spacing w:line="360" w:lineRule="auto"/>
        <w:rPr>
          <w:rFonts w:asciiTheme="minorHAnsi" w:eastAsiaTheme="minorEastAsia" w:hAnsiTheme="minorHAnsi" w:cstheme="minorBidi"/>
          <w:noProof/>
          <w:sz w:val="22"/>
          <w:szCs w:val="20"/>
          <w:lang w:bidi="ne-NP"/>
        </w:rPr>
      </w:pPr>
      <w:hyperlink w:anchor="_Toc15488641" w:history="1">
        <w:r w:rsidR="004951A6" w:rsidRPr="00083305">
          <w:rPr>
            <w:rStyle w:val="Hyperlink"/>
            <w:rFonts w:cs="Times New Roman"/>
            <w:noProof/>
          </w:rPr>
          <w:t>Figure 5</w:t>
        </w:r>
        <w:r w:rsidR="004951A6" w:rsidRPr="00083305">
          <w:rPr>
            <w:rStyle w:val="Hyperlink"/>
            <w:rFonts w:cs="Times New Roman"/>
            <w:noProof/>
          </w:rPr>
          <w:noBreakHyphen/>
          <w:t>9: SN761672A Pin outs</w:t>
        </w:r>
        <w:r w:rsidR="004951A6">
          <w:rPr>
            <w:noProof/>
            <w:webHidden/>
          </w:rPr>
          <w:tab/>
        </w:r>
        <w:r w:rsidR="004951A6">
          <w:rPr>
            <w:noProof/>
            <w:webHidden/>
          </w:rPr>
          <w:fldChar w:fldCharType="begin"/>
        </w:r>
        <w:r w:rsidR="004951A6">
          <w:rPr>
            <w:noProof/>
            <w:webHidden/>
          </w:rPr>
          <w:instrText xml:space="preserve"> PAGEREF _Toc15488641 \h </w:instrText>
        </w:r>
        <w:r w:rsidR="004951A6">
          <w:rPr>
            <w:noProof/>
            <w:webHidden/>
          </w:rPr>
        </w:r>
        <w:r w:rsidR="004951A6">
          <w:rPr>
            <w:noProof/>
            <w:webHidden/>
          </w:rPr>
          <w:fldChar w:fldCharType="separate"/>
        </w:r>
        <w:r w:rsidR="0084084C">
          <w:rPr>
            <w:noProof/>
            <w:webHidden/>
          </w:rPr>
          <w:t>40</w:t>
        </w:r>
        <w:r w:rsidR="004951A6">
          <w:rPr>
            <w:noProof/>
            <w:webHidden/>
          </w:rPr>
          <w:fldChar w:fldCharType="end"/>
        </w:r>
      </w:hyperlink>
    </w:p>
    <w:p w:rsidR="004951A6" w:rsidRDefault="006B756E" w:rsidP="00910B9C">
      <w:pPr>
        <w:pStyle w:val="TableofFigures"/>
        <w:tabs>
          <w:tab w:val="right" w:leader="dot" w:pos="8656"/>
        </w:tabs>
        <w:spacing w:line="360" w:lineRule="auto"/>
        <w:rPr>
          <w:rFonts w:asciiTheme="minorHAnsi" w:eastAsiaTheme="minorEastAsia" w:hAnsiTheme="minorHAnsi" w:cstheme="minorBidi"/>
          <w:noProof/>
          <w:sz w:val="22"/>
          <w:szCs w:val="20"/>
          <w:lang w:bidi="ne-NP"/>
        </w:rPr>
      </w:pPr>
      <w:hyperlink w:anchor="_Toc15488642" w:history="1">
        <w:r w:rsidR="004951A6" w:rsidRPr="00083305">
          <w:rPr>
            <w:rStyle w:val="Hyperlink"/>
            <w:rFonts w:cs="Times New Roman"/>
            <w:noProof/>
          </w:rPr>
          <w:t>Figure 5</w:t>
        </w:r>
        <w:r w:rsidR="004951A6" w:rsidRPr="00083305">
          <w:rPr>
            <w:rStyle w:val="Hyperlink"/>
            <w:rFonts w:cs="Times New Roman"/>
            <w:noProof/>
          </w:rPr>
          <w:noBreakHyphen/>
          <w:t>10: Symbol of Mixer</w:t>
        </w:r>
        <w:r w:rsidR="004951A6">
          <w:rPr>
            <w:noProof/>
            <w:webHidden/>
          </w:rPr>
          <w:tab/>
        </w:r>
        <w:r w:rsidR="004951A6">
          <w:rPr>
            <w:noProof/>
            <w:webHidden/>
          </w:rPr>
          <w:fldChar w:fldCharType="begin"/>
        </w:r>
        <w:r w:rsidR="004951A6">
          <w:rPr>
            <w:noProof/>
            <w:webHidden/>
          </w:rPr>
          <w:instrText xml:space="preserve"> PAGEREF _Toc15488642 \h </w:instrText>
        </w:r>
        <w:r w:rsidR="004951A6">
          <w:rPr>
            <w:noProof/>
            <w:webHidden/>
          </w:rPr>
        </w:r>
        <w:r w:rsidR="004951A6">
          <w:rPr>
            <w:noProof/>
            <w:webHidden/>
          </w:rPr>
          <w:fldChar w:fldCharType="separate"/>
        </w:r>
        <w:r w:rsidR="0084084C">
          <w:rPr>
            <w:noProof/>
            <w:webHidden/>
          </w:rPr>
          <w:t>42</w:t>
        </w:r>
        <w:r w:rsidR="004951A6">
          <w:rPr>
            <w:noProof/>
            <w:webHidden/>
          </w:rPr>
          <w:fldChar w:fldCharType="end"/>
        </w:r>
      </w:hyperlink>
    </w:p>
    <w:p w:rsidR="004951A6" w:rsidRDefault="006B756E" w:rsidP="00910B9C">
      <w:pPr>
        <w:pStyle w:val="TableofFigures"/>
        <w:tabs>
          <w:tab w:val="right" w:leader="dot" w:pos="8656"/>
        </w:tabs>
        <w:spacing w:line="360" w:lineRule="auto"/>
        <w:rPr>
          <w:rFonts w:asciiTheme="minorHAnsi" w:eastAsiaTheme="minorEastAsia" w:hAnsiTheme="minorHAnsi" w:cstheme="minorBidi"/>
          <w:noProof/>
          <w:sz w:val="22"/>
          <w:szCs w:val="20"/>
          <w:lang w:bidi="ne-NP"/>
        </w:rPr>
      </w:pPr>
      <w:hyperlink w:anchor="_Toc15488643" w:history="1">
        <w:r w:rsidR="004951A6" w:rsidRPr="00083305">
          <w:rPr>
            <w:rStyle w:val="Hyperlink"/>
            <w:rFonts w:cs="Times New Roman"/>
            <w:noProof/>
          </w:rPr>
          <w:t>Figure 5</w:t>
        </w:r>
        <w:r w:rsidR="004951A6" w:rsidRPr="00083305">
          <w:rPr>
            <w:rStyle w:val="Hyperlink"/>
            <w:rFonts w:cs="Times New Roman"/>
            <w:noProof/>
          </w:rPr>
          <w:noBreakHyphen/>
          <w:t>11: Mixer Output</w:t>
        </w:r>
        <w:r w:rsidR="004951A6">
          <w:rPr>
            <w:noProof/>
            <w:webHidden/>
          </w:rPr>
          <w:tab/>
        </w:r>
        <w:r w:rsidR="004951A6">
          <w:rPr>
            <w:noProof/>
            <w:webHidden/>
          </w:rPr>
          <w:fldChar w:fldCharType="begin"/>
        </w:r>
        <w:r w:rsidR="004951A6">
          <w:rPr>
            <w:noProof/>
            <w:webHidden/>
          </w:rPr>
          <w:instrText xml:space="preserve"> PAGEREF _Toc15488643 \h </w:instrText>
        </w:r>
        <w:r w:rsidR="004951A6">
          <w:rPr>
            <w:noProof/>
            <w:webHidden/>
          </w:rPr>
        </w:r>
        <w:r w:rsidR="004951A6">
          <w:rPr>
            <w:noProof/>
            <w:webHidden/>
          </w:rPr>
          <w:fldChar w:fldCharType="separate"/>
        </w:r>
        <w:r w:rsidR="0084084C">
          <w:rPr>
            <w:noProof/>
            <w:webHidden/>
          </w:rPr>
          <w:t>43</w:t>
        </w:r>
        <w:r w:rsidR="004951A6">
          <w:rPr>
            <w:noProof/>
            <w:webHidden/>
          </w:rPr>
          <w:fldChar w:fldCharType="end"/>
        </w:r>
      </w:hyperlink>
    </w:p>
    <w:p w:rsidR="004951A6" w:rsidRDefault="006B756E" w:rsidP="00910B9C">
      <w:pPr>
        <w:pStyle w:val="TableofFigures"/>
        <w:tabs>
          <w:tab w:val="right" w:leader="dot" w:pos="8656"/>
        </w:tabs>
        <w:spacing w:line="360" w:lineRule="auto"/>
        <w:rPr>
          <w:rFonts w:asciiTheme="minorHAnsi" w:eastAsiaTheme="minorEastAsia" w:hAnsiTheme="minorHAnsi" w:cstheme="minorBidi"/>
          <w:noProof/>
          <w:sz w:val="22"/>
          <w:szCs w:val="20"/>
          <w:lang w:bidi="ne-NP"/>
        </w:rPr>
      </w:pPr>
      <w:hyperlink w:anchor="_Toc15488644" w:history="1">
        <w:r w:rsidR="004951A6" w:rsidRPr="00083305">
          <w:rPr>
            <w:rStyle w:val="Hyperlink"/>
            <w:noProof/>
          </w:rPr>
          <w:t>Figure 5</w:t>
        </w:r>
        <w:r w:rsidR="004951A6" w:rsidRPr="00083305">
          <w:rPr>
            <w:rStyle w:val="Hyperlink"/>
            <w:noProof/>
          </w:rPr>
          <w:noBreakHyphen/>
          <w:t>12: Filtering the output from mixer</w:t>
        </w:r>
        <w:r w:rsidR="004951A6">
          <w:rPr>
            <w:noProof/>
            <w:webHidden/>
          </w:rPr>
          <w:tab/>
        </w:r>
        <w:r w:rsidR="004951A6">
          <w:rPr>
            <w:noProof/>
            <w:webHidden/>
          </w:rPr>
          <w:fldChar w:fldCharType="begin"/>
        </w:r>
        <w:r w:rsidR="004951A6">
          <w:rPr>
            <w:noProof/>
            <w:webHidden/>
          </w:rPr>
          <w:instrText xml:space="preserve"> PAGEREF _Toc15488644 \h </w:instrText>
        </w:r>
        <w:r w:rsidR="004951A6">
          <w:rPr>
            <w:noProof/>
            <w:webHidden/>
          </w:rPr>
        </w:r>
        <w:r w:rsidR="004951A6">
          <w:rPr>
            <w:noProof/>
            <w:webHidden/>
          </w:rPr>
          <w:fldChar w:fldCharType="separate"/>
        </w:r>
        <w:r w:rsidR="0084084C">
          <w:rPr>
            <w:noProof/>
            <w:webHidden/>
          </w:rPr>
          <w:t>43</w:t>
        </w:r>
        <w:r w:rsidR="004951A6">
          <w:rPr>
            <w:noProof/>
            <w:webHidden/>
          </w:rPr>
          <w:fldChar w:fldCharType="end"/>
        </w:r>
      </w:hyperlink>
    </w:p>
    <w:p w:rsidR="004951A6" w:rsidRDefault="006B756E" w:rsidP="00910B9C">
      <w:pPr>
        <w:pStyle w:val="TableofFigures"/>
        <w:tabs>
          <w:tab w:val="right" w:leader="dot" w:pos="8656"/>
        </w:tabs>
        <w:spacing w:line="360" w:lineRule="auto"/>
        <w:rPr>
          <w:rFonts w:asciiTheme="minorHAnsi" w:eastAsiaTheme="minorEastAsia" w:hAnsiTheme="minorHAnsi" w:cstheme="minorBidi"/>
          <w:noProof/>
          <w:sz w:val="22"/>
          <w:szCs w:val="20"/>
          <w:lang w:bidi="ne-NP"/>
        </w:rPr>
      </w:pPr>
      <w:hyperlink w:anchor="_Toc15488645" w:history="1">
        <w:r w:rsidR="004951A6" w:rsidRPr="00083305">
          <w:rPr>
            <w:rStyle w:val="Hyperlink"/>
            <w:rFonts w:cs="Times New Roman"/>
            <w:noProof/>
          </w:rPr>
          <w:t>Figure 5</w:t>
        </w:r>
        <w:r w:rsidR="004951A6" w:rsidRPr="00083305">
          <w:rPr>
            <w:rStyle w:val="Hyperlink"/>
            <w:rFonts w:cs="Times New Roman"/>
            <w:noProof/>
          </w:rPr>
          <w:noBreakHyphen/>
          <w:t>13: Down converted signal</w:t>
        </w:r>
        <w:r w:rsidR="004951A6">
          <w:rPr>
            <w:noProof/>
            <w:webHidden/>
          </w:rPr>
          <w:tab/>
        </w:r>
        <w:r w:rsidR="004951A6">
          <w:rPr>
            <w:noProof/>
            <w:webHidden/>
          </w:rPr>
          <w:fldChar w:fldCharType="begin"/>
        </w:r>
        <w:r w:rsidR="004951A6">
          <w:rPr>
            <w:noProof/>
            <w:webHidden/>
          </w:rPr>
          <w:instrText xml:space="preserve"> PAGEREF _Toc15488645 \h </w:instrText>
        </w:r>
        <w:r w:rsidR="004951A6">
          <w:rPr>
            <w:noProof/>
            <w:webHidden/>
          </w:rPr>
        </w:r>
        <w:r w:rsidR="004951A6">
          <w:rPr>
            <w:noProof/>
            <w:webHidden/>
          </w:rPr>
          <w:fldChar w:fldCharType="separate"/>
        </w:r>
        <w:r w:rsidR="0084084C">
          <w:rPr>
            <w:noProof/>
            <w:webHidden/>
          </w:rPr>
          <w:t>44</w:t>
        </w:r>
        <w:r w:rsidR="004951A6">
          <w:rPr>
            <w:noProof/>
            <w:webHidden/>
          </w:rPr>
          <w:fldChar w:fldCharType="end"/>
        </w:r>
      </w:hyperlink>
    </w:p>
    <w:p w:rsidR="004951A6" w:rsidRDefault="006B756E" w:rsidP="00910B9C">
      <w:pPr>
        <w:pStyle w:val="TableofFigures"/>
        <w:tabs>
          <w:tab w:val="right" w:leader="dot" w:pos="8656"/>
        </w:tabs>
        <w:spacing w:line="360" w:lineRule="auto"/>
        <w:rPr>
          <w:rFonts w:asciiTheme="minorHAnsi" w:eastAsiaTheme="minorEastAsia" w:hAnsiTheme="minorHAnsi" w:cstheme="minorBidi"/>
          <w:noProof/>
          <w:sz w:val="22"/>
          <w:szCs w:val="20"/>
          <w:lang w:bidi="ne-NP"/>
        </w:rPr>
      </w:pPr>
      <w:hyperlink w:anchor="_Toc15488646" w:history="1">
        <w:r w:rsidR="004951A6" w:rsidRPr="00083305">
          <w:rPr>
            <w:rStyle w:val="Hyperlink"/>
            <w:rFonts w:cs="Times New Roman"/>
            <w:noProof/>
          </w:rPr>
          <w:t>Figure 5</w:t>
        </w:r>
        <w:r w:rsidR="004951A6" w:rsidRPr="00083305">
          <w:rPr>
            <w:rStyle w:val="Hyperlink"/>
            <w:rFonts w:cs="Times New Roman"/>
            <w:noProof/>
          </w:rPr>
          <w:noBreakHyphen/>
          <w:t>14: Mixer simulation</w:t>
        </w:r>
        <w:r w:rsidR="004951A6">
          <w:rPr>
            <w:noProof/>
            <w:webHidden/>
          </w:rPr>
          <w:tab/>
        </w:r>
        <w:r w:rsidR="004951A6">
          <w:rPr>
            <w:noProof/>
            <w:webHidden/>
          </w:rPr>
          <w:fldChar w:fldCharType="begin"/>
        </w:r>
        <w:r w:rsidR="004951A6">
          <w:rPr>
            <w:noProof/>
            <w:webHidden/>
          </w:rPr>
          <w:instrText xml:space="preserve"> PAGEREF _Toc15488646 \h </w:instrText>
        </w:r>
        <w:r w:rsidR="004951A6">
          <w:rPr>
            <w:noProof/>
            <w:webHidden/>
          </w:rPr>
        </w:r>
        <w:r w:rsidR="004951A6">
          <w:rPr>
            <w:noProof/>
            <w:webHidden/>
          </w:rPr>
          <w:fldChar w:fldCharType="separate"/>
        </w:r>
        <w:r w:rsidR="0084084C">
          <w:rPr>
            <w:noProof/>
            <w:webHidden/>
          </w:rPr>
          <w:t>44</w:t>
        </w:r>
        <w:r w:rsidR="004951A6">
          <w:rPr>
            <w:noProof/>
            <w:webHidden/>
          </w:rPr>
          <w:fldChar w:fldCharType="end"/>
        </w:r>
      </w:hyperlink>
    </w:p>
    <w:p w:rsidR="004951A6" w:rsidRDefault="006B756E" w:rsidP="00910B9C">
      <w:pPr>
        <w:pStyle w:val="TableofFigures"/>
        <w:tabs>
          <w:tab w:val="right" w:leader="dot" w:pos="8656"/>
        </w:tabs>
        <w:spacing w:line="360" w:lineRule="auto"/>
        <w:rPr>
          <w:rFonts w:asciiTheme="minorHAnsi" w:eastAsiaTheme="minorEastAsia" w:hAnsiTheme="minorHAnsi" w:cstheme="minorBidi"/>
          <w:noProof/>
          <w:sz w:val="22"/>
          <w:szCs w:val="20"/>
          <w:lang w:bidi="ne-NP"/>
        </w:rPr>
      </w:pPr>
      <w:hyperlink w:anchor="_Toc15488647" w:history="1">
        <w:r w:rsidR="004951A6" w:rsidRPr="00083305">
          <w:rPr>
            <w:rStyle w:val="Hyperlink"/>
            <w:rFonts w:cs="Times New Roman"/>
            <w:noProof/>
          </w:rPr>
          <w:t>Figure 5</w:t>
        </w:r>
        <w:r w:rsidR="004951A6" w:rsidRPr="00083305">
          <w:rPr>
            <w:rStyle w:val="Hyperlink"/>
            <w:rFonts w:cs="Times New Roman"/>
            <w:noProof/>
          </w:rPr>
          <w:noBreakHyphen/>
          <w:t>15: Equivalent electrical resonant circuit</w:t>
        </w:r>
        <w:r w:rsidR="004951A6">
          <w:rPr>
            <w:noProof/>
            <w:webHidden/>
          </w:rPr>
          <w:tab/>
        </w:r>
        <w:r w:rsidR="004951A6">
          <w:rPr>
            <w:noProof/>
            <w:webHidden/>
          </w:rPr>
          <w:fldChar w:fldCharType="begin"/>
        </w:r>
        <w:r w:rsidR="004951A6">
          <w:rPr>
            <w:noProof/>
            <w:webHidden/>
          </w:rPr>
          <w:instrText xml:space="preserve"> PAGEREF _Toc15488647 \h </w:instrText>
        </w:r>
        <w:r w:rsidR="004951A6">
          <w:rPr>
            <w:noProof/>
            <w:webHidden/>
          </w:rPr>
        </w:r>
        <w:r w:rsidR="004951A6">
          <w:rPr>
            <w:noProof/>
            <w:webHidden/>
          </w:rPr>
          <w:fldChar w:fldCharType="separate"/>
        </w:r>
        <w:r w:rsidR="0084084C">
          <w:rPr>
            <w:noProof/>
            <w:webHidden/>
          </w:rPr>
          <w:t>45</w:t>
        </w:r>
        <w:r w:rsidR="004951A6">
          <w:rPr>
            <w:noProof/>
            <w:webHidden/>
          </w:rPr>
          <w:fldChar w:fldCharType="end"/>
        </w:r>
      </w:hyperlink>
    </w:p>
    <w:p w:rsidR="004951A6" w:rsidRDefault="006B756E" w:rsidP="00910B9C">
      <w:pPr>
        <w:pStyle w:val="TableofFigures"/>
        <w:tabs>
          <w:tab w:val="right" w:leader="dot" w:pos="8656"/>
        </w:tabs>
        <w:spacing w:line="360" w:lineRule="auto"/>
        <w:rPr>
          <w:rFonts w:asciiTheme="minorHAnsi" w:eastAsiaTheme="minorEastAsia" w:hAnsiTheme="minorHAnsi" w:cstheme="minorBidi"/>
          <w:noProof/>
          <w:sz w:val="22"/>
          <w:szCs w:val="20"/>
          <w:lang w:bidi="ne-NP"/>
        </w:rPr>
      </w:pPr>
      <w:hyperlink w:anchor="_Toc15488648" w:history="1">
        <w:r w:rsidR="004951A6" w:rsidRPr="00083305">
          <w:rPr>
            <w:rStyle w:val="Hyperlink"/>
            <w:rFonts w:cs="Times New Roman"/>
            <w:noProof/>
          </w:rPr>
          <w:t>Figure 5</w:t>
        </w:r>
        <w:r w:rsidR="004951A6" w:rsidRPr="00083305">
          <w:rPr>
            <w:rStyle w:val="Hyperlink"/>
            <w:rFonts w:cs="Times New Roman"/>
            <w:noProof/>
          </w:rPr>
          <w:noBreakHyphen/>
          <w:t>16: Common Emitter amplifier</w:t>
        </w:r>
        <w:r w:rsidR="004951A6">
          <w:rPr>
            <w:noProof/>
            <w:webHidden/>
          </w:rPr>
          <w:tab/>
        </w:r>
        <w:r w:rsidR="004951A6">
          <w:rPr>
            <w:noProof/>
            <w:webHidden/>
          </w:rPr>
          <w:fldChar w:fldCharType="begin"/>
        </w:r>
        <w:r w:rsidR="004951A6">
          <w:rPr>
            <w:noProof/>
            <w:webHidden/>
          </w:rPr>
          <w:instrText xml:space="preserve"> PAGEREF _Toc15488648 \h </w:instrText>
        </w:r>
        <w:r w:rsidR="004951A6">
          <w:rPr>
            <w:noProof/>
            <w:webHidden/>
          </w:rPr>
        </w:r>
        <w:r w:rsidR="004951A6">
          <w:rPr>
            <w:noProof/>
            <w:webHidden/>
          </w:rPr>
          <w:fldChar w:fldCharType="separate"/>
        </w:r>
        <w:r w:rsidR="0084084C">
          <w:rPr>
            <w:noProof/>
            <w:webHidden/>
          </w:rPr>
          <w:t>46</w:t>
        </w:r>
        <w:r w:rsidR="004951A6">
          <w:rPr>
            <w:noProof/>
            <w:webHidden/>
          </w:rPr>
          <w:fldChar w:fldCharType="end"/>
        </w:r>
      </w:hyperlink>
    </w:p>
    <w:p w:rsidR="004951A6" w:rsidRDefault="006B756E" w:rsidP="00910B9C">
      <w:pPr>
        <w:pStyle w:val="TableofFigures"/>
        <w:tabs>
          <w:tab w:val="right" w:leader="dot" w:pos="8656"/>
        </w:tabs>
        <w:spacing w:line="360" w:lineRule="auto"/>
        <w:rPr>
          <w:rFonts w:asciiTheme="minorHAnsi" w:eastAsiaTheme="minorEastAsia" w:hAnsiTheme="minorHAnsi" w:cstheme="minorBidi"/>
          <w:noProof/>
          <w:sz w:val="22"/>
          <w:szCs w:val="20"/>
          <w:lang w:bidi="ne-NP"/>
        </w:rPr>
      </w:pPr>
      <w:hyperlink w:anchor="_Toc15488649" w:history="1">
        <w:r w:rsidR="004951A6" w:rsidRPr="00083305">
          <w:rPr>
            <w:rStyle w:val="Hyperlink"/>
            <w:rFonts w:cs="Times New Roman"/>
            <w:noProof/>
          </w:rPr>
          <w:t>Figure 5</w:t>
        </w:r>
        <w:r w:rsidR="004951A6" w:rsidRPr="00083305">
          <w:rPr>
            <w:rStyle w:val="Hyperlink"/>
            <w:rFonts w:cs="Times New Roman"/>
            <w:noProof/>
          </w:rPr>
          <w:noBreakHyphen/>
          <w:t>17: Input vs. output of log amplifier</w:t>
        </w:r>
        <w:r w:rsidR="004951A6">
          <w:rPr>
            <w:noProof/>
            <w:webHidden/>
          </w:rPr>
          <w:tab/>
        </w:r>
        <w:r w:rsidR="004951A6">
          <w:rPr>
            <w:noProof/>
            <w:webHidden/>
          </w:rPr>
          <w:fldChar w:fldCharType="begin"/>
        </w:r>
        <w:r w:rsidR="004951A6">
          <w:rPr>
            <w:noProof/>
            <w:webHidden/>
          </w:rPr>
          <w:instrText xml:space="preserve"> PAGEREF _Toc15488649 \h </w:instrText>
        </w:r>
        <w:r w:rsidR="004951A6">
          <w:rPr>
            <w:noProof/>
            <w:webHidden/>
          </w:rPr>
        </w:r>
        <w:r w:rsidR="004951A6">
          <w:rPr>
            <w:noProof/>
            <w:webHidden/>
          </w:rPr>
          <w:fldChar w:fldCharType="separate"/>
        </w:r>
        <w:r w:rsidR="0084084C">
          <w:rPr>
            <w:noProof/>
            <w:webHidden/>
          </w:rPr>
          <w:t>47</w:t>
        </w:r>
        <w:r w:rsidR="004951A6">
          <w:rPr>
            <w:noProof/>
            <w:webHidden/>
          </w:rPr>
          <w:fldChar w:fldCharType="end"/>
        </w:r>
      </w:hyperlink>
    </w:p>
    <w:p w:rsidR="004951A6" w:rsidRDefault="006B756E" w:rsidP="00910B9C">
      <w:pPr>
        <w:pStyle w:val="TableofFigures"/>
        <w:tabs>
          <w:tab w:val="right" w:leader="dot" w:pos="8656"/>
        </w:tabs>
        <w:spacing w:line="360" w:lineRule="auto"/>
        <w:rPr>
          <w:rFonts w:asciiTheme="minorHAnsi" w:eastAsiaTheme="minorEastAsia" w:hAnsiTheme="minorHAnsi" w:cstheme="minorBidi"/>
          <w:noProof/>
          <w:sz w:val="22"/>
          <w:szCs w:val="20"/>
          <w:lang w:bidi="ne-NP"/>
        </w:rPr>
      </w:pPr>
      <w:hyperlink w:anchor="_Toc15488650" w:history="1">
        <w:r w:rsidR="004951A6" w:rsidRPr="00083305">
          <w:rPr>
            <w:rStyle w:val="Hyperlink"/>
            <w:rFonts w:cs="Times New Roman"/>
            <w:noProof/>
          </w:rPr>
          <w:t>Figure 5</w:t>
        </w:r>
        <w:r w:rsidR="004951A6" w:rsidRPr="00083305">
          <w:rPr>
            <w:rStyle w:val="Hyperlink"/>
            <w:rFonts w:cs="Times New Roman"/>
            <w:noProof/>
          </w:rPr>
          <w:noBreakHyphen/>
          <w:t>18: Log amplifier</w:t>
        </w:r>
        <w:r w:rsidR="004951A6">
          <w:rPr>
            <w:noProof/>
            <w:webHidden/>
          </w:rPr>
          <w:tab/>
        </w:r>
        <w:r w:rsidR="004951A6">
          <w:rPr>
            <w:noProof/>
            <w:webHidden/>
          </w:rPr>
          <w:fldChar w:fldCharType="begin"/>
        </w:r>
        <w:r w:rsidR="004951A6">
          <w:rPr>
            <w:noProof/>
            <w:webHidden/>
          </w:rPr>
          <w:instrText xml:space="preserve"> PAGEREF _Toc15488650 \h </w:instrText>
        </w:r>
        <w:r w:rsidR="004951A6">
          <w:rPr>
            <w:noProof/>
            <w:webHidden/>
          </w:rPr>
        </w:r>
        <w:r w:rsidR="004951A6">
          <w:rPr>
            <w:noProof/>
            <w:webHidden/>
          </w:rPr>
          <w:fldChar w:fldCharType="separate"/>
        </w:r>
        <w:r w:rsidR="0084084C">
          <w:rPr>
            <w:noProof/>
            <w:webHidden/>
          </w:rPr>
          <w:t>48</w:t>
        </w:r>
        <w:r w:rsidR="004951A6">
          <w:rPr>
            <w:noProof/>
            <w:webHidden/>
          </w:rPr>
          <w:fldChar w:fldCharType="end"/>
        </w:r>
      </w:hyperlink>
    </w:p>
    <w:p w:rsidR="004951A6" w:rsidRDefault="006B756E" w:rsidP="00910B9C">
      <w:pPr>
        <w:pStyle w:val="TableofFigures"/>
        <w:tabs>
          <w:tab w:val="right" w:leader="dot" w:pos="8656"/>
        </w:tabs>
        <w:spacing w:line="360" w:lineRule="auto"/>
        <w:rPr>
          <w:rFonts w:asciiTheme="minorHAnsi" w:eastAsiaTheme="minorEastAsia" w:hAnsiTheme="minorHAnsi" w:cstheme="minorBidi"/>
          <w:noProof/>
          <w:sz w:val="22"/>
          <w:szCs w:val="20"/>
          <w:lang w:bidi="ne-NP"/>
        </w:rPr>
      </w:pPr>
      <w:hyperlink w:anchor="_Toc15488651" w:history="1">
        <w:r w:rsidR="004951A6" w:rsidRPr="00083305">
          <w:rPr>
            <w:rStyle w:val="Hyperlink"/>
            <w:rFonts w:cs="Times New Roman"/>
            <w:noProof/>
          </w:rPr>
          <w:t>Figure 5</w:t>
        </w:r>
        <w:r w:rsidR="004951A6" w:rsidRPr="00083305">
          <w:rPr>
            <w:rStyle w:val="Hyperlink"/>
            <w:rFonts w:cs="Times New Roman"/>
            <w:noProof/>
          </w:rPr>
          <w:noBreakHyphen/>
          <w:t>19: I2C Data bit</w:t>
        </w:r>
        <w:r w:rsidR="004951A6">
          <w:rPr>
            <w:noProof/>
            <w:webHidden/>
          </w:rPr>
          <w:tab/>
        </w:r>
        <w:r w:rsidR="004951A6">
          <w:rPr>
            <w:noProof/>
            <w:webHidden/>
          </w:rPr>
          <w:fldChar w:fldCharType="begin"/>
        </w:r>
        <w:r w:rsidR="004951A6">
          <w:rPr>
            <w:noProof/>
            <w:webHidden/>
          </w:rPr>
          <w:instrText xml:space="preserve"> PAGEREF _Toc15488651 \h </w:instrText>
        </w:r>
        <w:r w:rsidR="004951A6">
          <w:rPr>
            <w:noProof/>
            <w:webHidden/>
          </w:rPr>
        </w:r>
        <w:r w:rsidR="004951A6">
          <w:rPr>
            <w:noProof/>
            <w:webHidden/>
          </w:rPr>
          <w:fldChar w:fldCharType="separate"/>
        </w:r>
        <w:r w:rsidR="0084084C">
          <w:rPr>
            <w:noProof/>
            <w:webHidden/>
          </w:rPr>
          <w:t>49</w:t>
        </w:r>
        <w:r w:rsidR="004951A6">
          <w:rPr>
            <w:noProof/>
            <w:webHidden/>
          </w:rPr>
          <w:fldChar w:fldCharType="end"/>
        </w:r>
      </w:hyperlink>
    </w:p>
    <w:p w:rsidR="004951A6" w:rsidRDefault="006B756E" w:rsidP="00910B9C">
      <w:pPr>
        <w:pStyle w:val="TableofFigures"/>
        <w:tabs>
          <w:tab w:val="right" w:leader="dot" w:pos="8656"/>
        </w:tabs>
        <w:spacing w:line="360" w:lineRule="auto"/>
        <w:rPr>
          <w:rFonts w:asciiTheme="minorHAnsi" w:eastAsiaTheme="minorEastAsia" w:hAnsiTheme="minorHAnsi" w:cstheme="minorBidi"/>
          <w:noProof/>
          <w:sz w:val="22"/>
          <w:szCs w:val="20"/>
          <w:lang w:bidi="ne-NP"/>
        </w:rPr>
      </w:pPr>
      <w:hyperlink w:anchor="_Toc15488652" w:history="1">
        <w:r w:rsidR="004951A6" w:rsidRPr="00083305">
          <w:rPr>
            <w:rStyle w:val="Hyperlink"/>
            <w:rFonts w:cs="Times New Roman"/>
            <w:noProof/>
          </w:rPr>
          <w:t>Figure 5</w:t>
        </w:r>
        <w:r w:rsidR="004951A6" w:rsidRPr="00083305">
          <w:rPr>
            <w:rStyle w:val="Hyperlink"/>
            <w:rFonts w:cs="Times New Roman"/>
            <w:noProof/>
          </w:rPr>
          <w:noBreakHyphen/>
          <w:t>20: I2C start, stop and repeated start condition</w:t>
        </w:r>
        <w:r w:rsidR="004951A6">
          <w:rPr>
            <w:noProof/>
            <w:webHidden/>
          </w:rPr>
          <w:tab/>
        </w:r>
        <w:r w:rsidR="004951A6">
          <w:rPr>
            <w:noProof/>
            <w:webHidden/>
          </w:rPr>
          <w:fldChar w:fldCharType="begin"/>
        </w:r>
        <w:r w:rsidR="004951A6">
          <w:rPr>
            <w:noProof/>
            <w:webHidden/>
          </w:rPr>
          <w:instrText xml:space="preserve"> PAGEREF _Toc15488652 \h </w:instrText>
        </w:r>
        <w:r w:rsidR="004951A6">
          <w:rPr>
            <w:noProof/>
            <w:webHidden/>
          </w:rPr>
        </w:r>
        <w:r w:rsidR="004951A6">
          <w:rPr>
            <w:noProof/>
            <w:webHidden/>
          </w:rPr>
          <w:fldChar w:fldCharType="separate"/>
        </w:r>
        <w:r w:rsidR="0084084C">
          <w:rPr>
            <w:noProof/>
            <w:webHidden/>
          </w:rPr>
          <w:t>49</w:t>
        </w:r>
        <w:r w:rsidR="004951A6">
          <w:rPr>
            <w:noProof/>
            <w:webHidden/>
          </w:rPr>
          <w:fldChar w:fldCharType="end"/>
        </w:r>
      </w:hyperlink>
    </w:p>
    <w:p w:rsidR="004951A6" w:rsidRDefault="006B756E" w:rsidP="00910B9C">
      <w:pPr>
        <w:pStyle w:val="TableofFigures"/>
        <w:tabs>
          <w:tab w:val="right" w:leader="dot" w:pos="8656"/>
        </w:tabs>
        <w:spacing w:line="360" w:lineRule="auto"/>
        <w:rPr>
          <w:rFonts w:asciiTheme="minorHAnsi" w:eastAsiaTheme="minorEastAsia" w:hAnsiTheme="minorHAnsi" w:cstheme="minorBidi"/>
          <w:noProof/>
          <w:sz w:val="22"/>
          <w:szCs w:val="20"/>
          <w:lang w:bidi="ne-NP"/>
        </w:rPr>
      </w:pPr>
      <w:hyperlink w:anchor="_Toc15488653" w:history="1">
        <w:r w:rsidR="004951A6" w:rsidRPr="00083305">
          <w:rPr>
            <w:rStyle w:val="Hyperlink"/>
            <w:rFonts w:cs="Times New Roman"/>
            <w:noProof/>
          </w:rPr>
          <w:t>Figure 5</w:t>
        </w:r>
        <w:r w:rsidR="004951A6" w:rsidRPr="00083305">
          <w:rPr>
            <w:rStyle w:val="Hyperlink"/>
            <w:rFonts w:cs="Times New Roman"/>
            <w:noProof/>
          </w:rPr>
          <w:noBreakHyphen/>
          <w:t>21: Data and Address format</w:t>
        </w:r>
        <w:r w:rsidR="004951A6">
          <w:rPr>
            <w:noProof/>
            <w:webHidden/>
          </w:rPr>
          <w:tab/>
        </w:r>
        <w:r w:rsidR="004951A6">
          <w:rPr>
            <w:noProof/>
            <w:webHidden/>
          </w:rPr>
          <w:fldChar w:fldCharType="begin"/>
        </w:r>
        <w:r w:rsidR="004951A6">
          <w:rPr>
            <w:noProof/>
            <w:webHidden/>
          </w:rPr>
          <w:instrText xml:space="preserve"> PAGEREF _Toc15488653 \h </w:instrText>
        </w:r>
        <w:r w:rsidR="004951A6">
          <w:rPr>
            <w:noProof/>
            <w:webHidden/>
          </w:rPr>
        </w:r>
        <w:r w:rsidR="004951A6">
          <w:rPr>
            <w:noProof/>
            <w:webHidden/>
          </w:rPr>
          <w:fldChar w:fldCharType="separate"/>
        </w:r>
        <w:r w:rsidR="0084084C">
          <w:rPr>
            <w:noProof/>
            <w:webHidden/>
          </w:rPr>
          <w:t>50</w:t>
        </w:r>
        <w:r w:rsidR="004951A6">
          <w:rPr>
            <w:noProof/>
            <w:webHidden/>
          </w:rPr>
          <w:fldChar w:fldCharType="end"/>
        </w:r>
      </w:hyperlink>
    </w:p>
    <w:p w:rsidR="004951A6" w:rsidRDefault="006B756E" w:rsidP="00910B9C">
      <w:pPr>
        <w:pStyle w:val="TableofFigures"/>
        <w:tabs>
          <w:tab w:val="right" w:leader="dot" w:pos="8656"/>
        </w:tabs>
        <w:spacing w:line="360" w:lineRule="auto"/>
        <w:rPr>
          <w:rFonts w:asciiTheme="minorHAnsi" w:eastAsiaTheme="minorEastAsia" w:hAnsiTheme="minorHAnsi" w:cstheme="minorBidi"/>
          <w:noProof/>
          <w:sz w:val="22"/>
          <w:szCs w:val="20"/>
          <w:lang w:bidi="ne-NP"/>
        </w:rPr>
      </w:pPr>
      <w:hyperlink w:anchor="_Toc15488654" w:history="1">
        <w:r w:rsidR="004951A6" w:rsidRPr="00083305">
          <w:rPr>
            <w:rStyle w:val="Hyperlink"/>
            <w:noProof/>
          </w:rPr>
          <w:t>Figure 6</w:t>
        </w:r>
        <w:r w:rsidR="004951A6" w:rsidRPr="00083305">
          <w:rPr>
            <w:rStyle w:val="Hyperlink"/>
            <w:noProof/>
          </w:rPr>
          <w:noBreakHyphen/>
          <w:t>1:  Frequency vs SWR graph with and without balun</w:t>
        </w:r>
        <w:r w:rsidR="004951A6">
          <w:rPr>
            <w:noProof/>
            <w:webHidden/>
          </w:rPr>
          <w:tab/>
        </w:r>
        <w:r w:rsidR="004951A6">
          <w:rPr>
            <w:noProof/>
            <w:webHidden/>
          </w:rPr>
          <w:fldChar w:fldCharType="begin"/>
        </w:r>
        <w:r w:rsidR="004951A6">
          <w:rPr>
            <w:noProof/>
            <w:webHidden/>
          </w:rPr>
          <w:instrText xml:space="preserve"> PAGEREF _Toc15488654 \h </w:instrText>
        </w:r>
        <w:r w:rsidR="004951A6">
          <w:rPr>
            <w:noProof/>
            <w:webHidden/>
          </w:rPr>
        </w:r>
        <w:r w:rsidR="004951A6">
          <w:rPr>
            <w:noProof/>
            <w:webHidden/>
          </w:rPr>
          <w:fldChar w:fldCharType="separate"/>
        </w:r>
        <w:r w:rsidR="0084084C">
          <w:rPr>
            <w:noProof/>
            <w:webHidden/>
          </w:rPr>
          <w:t>54</w:t>
        </w:r>
        <w:r w:rsidR="004951A6">
          <w:rPr>
            <w:noProof/>
            <w:webHidden/>
          </w:rPr>
          <w:fldChar w:fldCharType="end"/>
        </w:r>
      </w:hyperlink>
    </w:p>
    <w:p w:rsidR="004951A6" w:rsidRDefault="006B756E" w:rsidP="00910B9C">
      <w:pPr>
        <w:pStyle w:val="TableofFigures"/>
        <w:tabs>
          <w:tab w:val="right" w:leader="dot" w:pos="8656"/>
        </w:tabs>
        <w:spacing w:line="360" w:lineRule="auto"/>
        <w:rPr>
          <w:rFonts w:asciiTheme="minorHAnsi" w:eastAsiaTheme="minorEastAsia" w:hAnsiTheme="minorHAnsi" w:cstheme="minorBidi"/>
          <w:noProof/>
          <w:sz w:val="22"/>
          <w:szCs w:val="20"/>
          <w:lang w:bidi="ne-NP"/>
        </w:rPr>
      </w:pPr>
      <w:hyperlink w:anchor="_Toc15488655" w:history="1">
        <w:r w:rsidR="004951A6" w:rsidRPr="00083305">
          <w:rPr>
            <w:rStyle w:val="Hyperlink"/>
            <w:rFonts w:cs="Times New Roman"/>
            <w:noProof/>
          </w:rPr>
          <w:t>Figure 6</w:t>
        </w:r>
        <w:r w:rsidR="004951A6" w:rsidRPr="00083305">
          <w:rPr>
            <w:rStyle w:val="Hyperlink"/>
            <w:rFonts w:cs="Times New Roman"/>
            <w:noProof/>
          </w:rPr>
          <w:noBreakHyphen/>
          <w:t>2:  Frequency vs Impedance graph with and without balun</w:t>
        </w:r>
        <w:r w:rsidR="004951A6">
          <w:rPr>
            <w:noProof/>
            <w:webHidden/>
          </w:rPr>
          <w:tab/>
        </w:r>
        <w:r w:rsidR="004951A6">
          <w:rPr>
            <w:noProof/>
            <w:webHidden/>
          </w:rPr>
          <w:fldChar w:fldCharType="begin"/>
        </w:r>
        <w:r w:rsidR="004951A6">
          <w:rPr>
            <w:noProof/>
            <w:webHidden/>
          </w:rPr>
          <w:instrText xml:space="preserve"> PAGEREF _Toc15488655 \h </w:instrText>
        </w:r>
        <w:r w:rsidR="004951A6">
          <w:rPr>
            <w:noProof/>
            <w:webHidden/>
          </w:rPr>
        </w:r>
        <w:r w:rsidR="004951A6">
          <w:rPr>
            <w:noProof/>
            <w:webHidden/>
          </w:rPr>
          <w:fldChar w:fldCharType="separate"/>
        </w:r>
        <w:r w:rsidR="0084084C">
          <w:rPr>
            <w:noProof/>
            <w:webHidden/>
          </w:rPr>
          <w:t>55</w:t>
        </w:r>
        <w:r w:rsidR="004951A6">
          <w:rPr>
            <w:noProof/>
            <w:webHidden/>
          </w:rPr>
          <w:fldChar w:fldCharType="end"/>
        </w:r>
      </w:hyperlink>
    </w:p>
    <w:p w:rsidR="004951A6" w:rsidRDefault="006B756E" w:rsidP="00910B9C">
      <w:pPr>
        <w:pStyle w:val="TableofFigures"/>
        <w:tabs>
          <w:tab w:val="right" w:leader="dot" w:pos="8656"/>
        </w:tabs>
        <w:spacing w:line="360" w:lineRule="auto"/>
        <w:rPr>
          <w:rFonts w:asciiTheme="minorHAnsi" w:eastAsiaTheme="minorEastAsia" w:hAnsiTheme="minorHAnsi" w:cstheme="minorBidi"/>
          <w:noProof/>
          <w:sz w:val="22"/>
          <w:szCs w:val="20"/>
          <w:lang w:bidi="ne-NP"/>
        </w:rPr>
      </w:pPr>
      <w:hyperlink w:anchor="_Toc15488656" w:history="1">
        <w:r w:rsidR="004951A6" w:rsidRPr="00083305">
          <w:rPr>
            <w:rStyle w:val="Hyperlink"/>
            <w:rFonts w:cs="Times New Roman"/>
            <w:noProof/>
          </w:rPr>
          <w:t>Figure 6</w:t>
        </w:r>
        <w:r w:rsidR="004951A6" w:rsidRPr="00083305">
          <w:rPr>
            <w:rStyle w:val="Hyperlink"/>
            <w:rFonts w:cs="Times New Roman"/>
            <w:noProof/>
          </w:rPr>
          <w:noBreakHyphen/>
          <w:t>3: Frequency vs Resistance graph with and without balun</w:t>
        </w:r>
        <w:r w:rsidR="004951A6">
          <w:rPr>
            <w:noProof/>
            <w:webHidden/>
          </w:rPr>
          <w:tab/>
        </w:r>
        <w:r w:rsidR="004951A6">
          <w:rPr>
            <w:noProof/>
            <w:webHidden/>
          </w:rPr>
          <w:fldChar w:fldCharType="begin"/>
        </w:r>
        <w:r w:rsidR="004951A6">
          <w:rPr>
            <w:noProof/>
            <w:webHidden/>
          </w:rPr>
          <w:instrText xml:space="preserve"> PAGEREF _Toc15488656 \h </w:instrText>
        </w:r>
        <w:r w:rsidR="004951A6">
          <w:rPr>
            <w:noProof/>
            <w:webHidden/>
          </w:rPr>
        </w:r>
        <w:r w:rsidR="004951A6">
          <w:rPr>
            <w:noProof/>
            <w:webHidden/>
          </w:rPr>
          <w:fldChar w:fldCharType="separate"/>
        </w:r>
        <w:r w:rsidR="0084084C">
          <w:rPr>
            <w:noProof/>
            <w:webHidden/>
          </w:rPr>
          <w:t>56</w:t>
        </w:r>
        <w:r w:rsidR="004951A6">
          <w:rPr>
            <w:noProof/>
            <w:webHidden/>
          </w:rPr>
          <w:fldChar w:fldCharType="end"/>
        </w:r>
      </w:hyperlink>
    </w:p>
    <w:p w:rsidR="004951A6" w:rsidRDefault="006B756E" w:rsidP="00910B9C">
      <w:pPr>
        <w:pStyle w:val="TableofFigures"/>
        <w:tabs>
          <w:tab w:val="right" w:leader="dot" w:pos="8656"/>
        </w:tabs>
        <w:spacing w:line="360" w:lineRule="auto"/>
        <w:rPr>
          <w:rFonts w:asciiTheme="minorHAnsi" w:eastAsiaTheme="minorEastAsia" w:hAnsiTheme="minorHAnsi" w:cstheme="minorBidi"/>
          <w:noProof/>
          <w:sz w:val="22"/>
          <w:szCs w:val="20"/>
          <w:lang w:bidi="ne-NP"/>
        </w:rPr>
      </w:pPr>
      <w:hyperlink w:anchor="_Toc15488657" w:history="1">
        <w:r w:rsidR="004951A6" w:rsidRPr="00083305">
          <w:rPr>
            <w:rStyle w:val="Hyperlink"/>
            <w:rFonts w:cs="Times New Roman"/>
            <w:noProof/>
          </w:rPr>
          <w:t>Figure 6</w:t>
        </w:r>
        <w:r w:rsidR="004951A6" w:rsidRPr="00083305">
          <w:rPr>
            <w:rStyle w:val="Hyperlink"/>
            <w:rFonts w:cs="Times New Roman"/>
            <w:noProof/>
          </w:rPr>
          <w:noBreakHyphen/>
          <w:t>4: Frequency vs. Capacitive reactance graph with and without balun</w:t>
        </w:r>
        <w:r w:rsidR="004951A6">
          <w:rPr>
            <w:noProof/>
            <w:webHidden/>
          </w:rPr>
          <w:tab/>
        </w:r>
        <w:r w:rsidR="004951A6">
          <w:rPr>
            <w:noProof/>
            <w:webHidden/>
          </w:rPr>
          <w:fldChar w:fldCharType="begin"/>
        </w:r>
        <w:r w:rsidR="004951A6">
          <w:rPr>
            <w:noProof/>
            <w:webHidden/>
          </w:rPr>
          <w:instrText xml:space="preserve"> PAGEREF _Toc15488657 \h </w:instrText>
        </w:r>
        <w:r w:rsidR="004951A6">
          <w:rPr>
            <w:noProof/>
            <w:webHidden/>
          </w:rPr>
        </w:r>
        <w:r w:rsidR="004951A6">
          <w:rPr>
            <w:noProof/>
            <w:webHidden/>
          </w:rPr>
          <w:fldChar w:fldCharType="separate"/>
        </w:r>
        <w:r w:rsidR="0084084C">
          <w:rPr>
            <w:noProof/>
            <w:webHidden/>
          </w:rPr>
          <w:t>57</w:t>
        </w:r>
        <w:r w:rsidR="004951A6">
          <w:rPr>
            <w:noProof/>
            <w:webHidden/>
          </w:rPr>
          <w:fldChar w:fldCharType="end"/>
        </w:r>
      </w:hyperlink>
    </w:p>
    <w:p w:rsidR="004951A6" w:rsidRDefault="006B756E" w:rsidP="00910B9C">
      <w:pPr>
        <w:pStyle w:val="TableofFigures"/>
        <w:tabs>
          <w:tab w:val="right" w:leader="dot" w:pos="8656"/>
        </w:tabs>
        <w:spacing w:line="360" w:lineRule="auto"/>
        <w:rPr>
          <w:rFonts w:asciiTheme="minorHAnsi" w:eastAsiaTheme="minorEastAsia" w:hAnsiTheme="minorHAnsi" w:cstheme="minorBidi"/>
          <w:noProof/>
          <w:sz w:val="22"/>
          <w:szCs w:val="20"/>
          <w:lang w:bidi="ne-NP"/>
        </w:rPr>
      </w:pPr>
      <w:hyperlink w:anchor="_Toc15488658" w:history="1">
        <w:r w:rsidR="004951A6" w:rsidRPr="00083305">
          <w:rPr>
            <w:rStyle w:val="Hyperlink"/>
            <w:rFonts w:cs="Times New Roman"/>
            <w:noProof/>
          </w:rPr>
          <w:t>Figure 6</w:t>
        </w:r>
        <w:r w:rsidR="004951A6" w:rsidRPr="00083305">
          <w:rPr>
            <w:rStyle w:val="Hyperlink"/>
            <w:rFonts w:cs="Times New Roman"/>
            <w:noProof/>
          </w:rPr>
          <w:noBreakHyphen/>
          <w:t>5:  Signal at 53.119 MHz visualized using SDRSharp</w:t>
        </w:r>
        <w:r w:rsidR="004951A6">
          <w:rPr>
            <w:noProof/>
            <w:webHidden/>
          </w:rPr>
          <w:tab/>
        </w:r>
        <w:r w:rsidR="004951A6">
          <w:rPr>
            <w:noProof/>
            <w:webHidden/>
          </w:rPr>
          <w:fldChar w:fldCharType="begin"/>
        </w:r>
        <w:r w:rsidR="004951A6">
          <w:rPr>
            <w:noProof/>
            <w:webHidden/>
          </w:rPr>
          <w:instrText xml:space="preserve"> PAGEREF _Toc15488658 \h </w:instrText>
        </w:r>
        <w:r w:rsidR="004951A6">
          <w:rPr>
            <w:noProof/>
            <w:webHidden/>
          </w:rPr>
        </w:r>
        <w:r w:rsidR="004951A6">
          <w:rPr>
            <w:noProof/>
            <w:webHidden/>
          </w:rPr>
          <w:fldChar w:fldCharType="separate"/>
        </w:r>
        <w:r w:rsidR="0084084C">
          <w:rPr>
            <w:noProof/>
            <w:webHidden/>
          </w:rPr>
          <w:t>58</w:t>
        </w:r>
        <w:r w:rsidR="004951A6">
          <w:rPr>
            <w:noProof/>
            <w:webHidden/>
          </w:rPr>
          <w:fldChar w:fldCharType="end"/>
        </w:r>
      </w:hyperlink>
    </w:p>
    <w:p w:rsidR="004951A6" w:rsidRDefault="006B756E" w:rsidP="00910B9C">
      <w:pPr>
        <w:pStyle w:val="TableofFigures"/>
        <w:tabs>
          <w:tab w:val="right" w:leader="dot" w:pos="8656"/>
        </w:tabs>
        <w:spacing w:line="360" w:lineRule="auto"/>
        <w:rPr>
          <w:rFonts w:asciiTheme="minorHAnsi" w:eastAsiaTheme="minorEastAsia" w:hAnsiTheme="minorHAnsi" w:cstheme="minorBidi"/>
          <w:noProof/>
          <w:sz w:val="22"/>
          <w:szCs w:val="20"/>
          <w:lang w:bidi="ne-NP"/>
        </w:rPr>
      </w:pPr>
      <w:hyperlink w:anchor="_Toc15488659" w:history="1">
        <w:r w:rsidR="004951A6" w:rsidRPr="00083305">
          <w:rPr>
            <w:rStyle w:val="Hyperlink"/>
            <w:rFonts w:cs="Times New Roman"/>
            <w:noProof/>
          </w:rPr>
          <w:t>Figure 6</w:t>
        </w:r>
        <w:r w:rsidR="004951A6" w:rsidRPr="00083305">
          <w:rPr>
            <w:rStyle w:val="Hyperlink"/>
            <w:rFonts w:cs="Times New Roman"/>
            <w:noProof/>
          </w:rPr>
          <w:noBreakHyphen/>
          <w:t>6:  Signal at 57.599 MHz visualized using SDRSharp</w:t>
        </w:r>
        <w:r w:rsidR="004951A6">
          <w:rPr>
            <w:noProof/>
            <w:webHidden/>
          </w:rPr>
          <w:tab/>
        </w:r>
        <w:r w:rsidR="004951A6">
          <w:rPr>
            <w:noProof/>
            <w:webHidden/>
          </w:rPr>
          <w:fldChar w:fldCharType="begin"/>
        </w:r>
        <w:r w:rsidR="004951A6">
          <w:rPr>
            <w:noProof/>
            <w:webHidden/>
          </w:rPr>
          <w:instrText xml:space="preserve"> PAGEREF _Toc15488659 \h </w:instrText>
        </w:r>
        <w:r w:rsidR="004951A6">
          <w:rPr>
            <w:noProof/>
            <w:webHidden/>
          </w:rPr>
        </w:r>
        <w:r w:rsidR="004951A6">
          <w:rPr>
            <w:noProof/>
            <w:webHidden/>
          </w:rPr>
          <w:fldChar w:fldCharType="separate"/>
        </w:r>
        <w:r w:rsidR="0084084C">
          <w:rPr>
            <w:noProof/>
            <w:webHidden/>
          </w:rPr>
          <w:t>58</w:t>
        </w:r>
        <w:r w:rsidR="004951A6">
          <w:rPr>
            <w:noProof/>
            <w:webHidden/>
          </w:rPr>
          <w:fldChar w:fldCharType="end"/>
        </w:r>
      </w:hyperlink>
    </w:p>
    <w:p w:rsidR="004951A6" w:rsidRDefault="006B756E" w:rsidP="00910B9C">
      <w:pPr>
        <w:pStyle w:val="TableofFigures"/>
        <w:tabs>
          <w:tab w:val="right" w:leader="dot" w:pos="8656"/>
        </w:tabs>
        <w:spacing w:line="360" w:lineRule="auto"/>
        <w:rPr>
          <w:rFonts w:asciiTheme="minorHAnsi" w:eastAsiaTheme="minorEastAsia" w:hAnsiTheme="minorHAnsi" w:cstheme="minorBidi"/>
          <w:noProof/>
          <w:sz w:val="22"/>
          <w:szCs w:val="20"/>
          <w:lang w:bidi="ne-NP"/>
        </w:rPr>
      </w:pPr>
      <w:hyperlink w:anchor="_Toc15488660" w:history="1">
        <w:r w:rsidR="004951A6" w:rsidRPr="00083305">
          <w:rPr>
            <w:rStyle w:val="Hyperlink"/>
            <w:rFonts w:cs="Times New Roman"/>
            <w:noProof/>
          </w:rPr>
          <w:t>Figure 6</w:t>
        </w:r>
        <w:r w:rsidR="004951A6" w:rsidRPr="00083305">
          <w:rPr>
            <w:rStyle w:val="Hyperlink"/>
            <w:rFonts w:cs="Times New Roman"/>
            <w:noProof/>
          </w:rPr>
          <w:noBreakHyphen/>
          <w:t>7:  Signal at 84.5 MHz visualized using SDRSharp</w:t>
        </w:r>
        <w:r w:rsidR="004951A6">
          <w:rPr>
            <w:noProof/>
            <w:webHidden/>
          </w:rPr>
          <w:tab/>
        </w:r>
        <w:r w:rsidR="004951A6">
          <w:rPr>
            <w:noProof/>
            <w:webHidden/>
          </w:rPr>
          <w:fldChar w:fldCharType="begin"/>
        </w:r>
        <w:r w:rsidR="004951A6">
          <w:rPr>
            <w:noProof/>
            <w:webHidden/>
          </w:rPr>
          <w:instrText xml:space="preserve"> PAGEREF _Toc15488660 \h </w:instrText>
        </w:r>
        <w:r w:rsidR="004951A6">
          <w:rPr>
            <w:noProof/>
            <w:webHidden/>
          </w:rPr>
        </w:r>
        <w:r w:rsidR="004951A6">
          <w:rPr>
            <w:noProof/>
            <w:webHidden/>
          </w:rPr>
          <w:fldChar w:fldCharType="separate"/>
        </w:r>
        <w:r w:rsidR="0084084C">
          <w:rPr>
            <w:noProof/>
            <w:webHidden/>
          </w:rPr>
          <w:t>58</w:t>
        </w:r>
        <w:r w:rsidR="004951A6">
          <w:rPr>
            <w:noProof/>
            <w:webHidden/>
          </w:rPr>
          <w:fldChar w:fldCharType="end"/>
        </w:r>
      </w:hyperlink>
    </w:p>
    <w:p w:rsidR="004951A6" w:rsidRDefault="006B756E" w:rsidP="00910B9C">
      <w:pPr>
        <w:pStyle w:val="TableofFigures"/>
        <w:tabs>
          <w:tab w:val="right" w:leader="dot" w:pos="8656"/>
        </w:tabs>
        <w:spacing w:line="360" w:lineRule="auto"/>
        <w:rPr>
          <w:rFonts w:asciiTheme="minorHAnsi" w:eastAsiaTheme="minorEastAsia" w:hAnsiTheme="minorHAnsi" w:cstheme="minorBidi"/>
          <w:noProof/>
          <w:sz w:val="22"/>
          <w:szCs w:val="20"/>
          <w:lang w:bidi="ne-NP"/>
        </w:rPr>
      </w:pPr>
      <w:hyperlink w:anchor="_Toc15488661" w:history="1">
        <w:r w:rsidR="004951A6" w:rsidRPr="00083305">
          <w:rPr>
            <w:rStyle w:val="Hyperlink"/>
            <w:rFonts w:cs="Times New Roman"/>
            <w:noProof/>
          </w:rPr>
          <w:t>Figure 6</w:t>
        </w:r>
        <w:r w:rsidR="004951A6" w:rsidRPr="00083305">
          <w:rPr>
            <w:rStyle w:val="Hyperlink"/>
            <w:rFonts w:cs="Times New Roman"/>
            <w:noProof/>
          </w:rPr>
          <w:noBreakHyphen/>
          <w:t>8:  Different FM signals visualized using SDRSharp</w:t>
        </w:r>
        <w:r w:rsidR="004951A6">
          <w:rPr>
            <w:noProof/>
            <w:webHidden/>
          </w:rPr>
          <w:tab/>
        </w:r>
        <w:r w:rsidR="004951A6">
          <w:rPr>
            <w:noProof/>
            <w:webHidden/>
          </w:rPr>
          <w:fldChar w:fldCharType="begin"/>
        </w:r>
        <w:r w:rsidR="004951A6">
          <w:rPr>
            <w:noProof/>
            <w:webHidden/>
          </w:rPr>
          <w:instrText xml:space="preserve"> PAGEREF _Toc15488661 \h </w:instrText>
        </w:r>
        <w:r w:rsidR="004951A6">
          <w:rPr>
            <w:noProof/>
            <w:webHidden/>
          </w:rPr>
        </w:r>
        <w:r w:rsidR="004951A6">
          <w:rPr>
            <w:noProof/>
            <w:webHidden/>
          </w:rPr>
          <w:fldChar w:fldCharType="separate"/>
        </w:r>
        <w:r w:rsidR="0084084C">
          <w:rPr>
            <w:noProof/>
            <w:webHidden/>
          </w:rPr>
          <w:t>59</w:t>
        </w:r>
        <w:r w:rsidR="004951A6">
          <w:rPr>
            <w:noProof/>
            <w:webHidden/>
          </w:rPr>
          <w:fldChar w:fldCharType="end"/>
        </w:r>
      </w:hyperlink>
    </w:p>
    <w:p w:rsidR="004951A6" w:rsidRDefault="006B756E" w:rsidP="00910B9C">
      <w:pPr>
        <w:pStyle w:val="TableofFigures"/>
        <w:tabs>
          <w:tab w:val="right" w:leader="dot" w:pos="8656"/>
        </w:tabs>
        <w:spacing w:line="360" w:lineRule="auto"/>
        <w:rPr>
          <w:rFonts w:asciiTheme="minorHAnsi" w:eastAsiaTheme="minorEastAsia" w:hAnsiTheme="minorHAnsi" w:cstheme="minorBidi"/>
          <w:noProof/>
          <w:sz w:val="22"/>
          <w:szCs w:val="20"/>
          <w:lang w:bidi="ne-NP"/>
        </w:rPr>
      </w:pPr>
      <w:hyperlink w:anchor="_Toc15488662" w:history="1">
        <w:r w:rsidR="004951A6" w:rsidRPr="00083305">
          <w:rPr>
            <w:rStyle w:val="Hyperlink"/>
            <w:noProof/>
          </w:rPr>
          <w:t>Figure 9</w:t>
        </w:r>
        <w:r w:rsidR="004951A6" w:rsidRPr="00083305">
          <w:rPr>
            <w:rStyle w:val="Hyperlink"/>
            <w:noProof/>
          </w:rPr>
          <w:noBreakHyphen/>
          <w:t>1</w:t>
        </w:r>
        <w:r w:rsidR="004951A6" w:rsidRPr="00083305">
          <w:rPr>
            <w:rStyle w:val="Hyperlink"/>
            <w:rFonts w:cs="Times New Roman"/>
            <w:noProof/>
          </w:rPr>
          <w:t>: Diode ring mixer</w:t>
        </w:r>
        <w:r w:rsidR="004951A6">
          <w:rPr>
            <w:noProof/>
            <w:webHidden/>
          </w:rPr>
          <w:tab/>
        </w:r>
        <w:r w:rsidR="004951A6">
          <w:rPr>
            <w:noProof/>
            <w:webHidden/>
          </w:rPr>
          <w:fldChar w:fldCharType="begin"/>
        </w:r>
        <w:r w:rsidR="004951A6">
          <w:rPr>
            <w:noProof/>
            <w:webHidden/>
          </w:rPr>
          <w:instrText xml:space="preserve"> PAGEREF _Toc15488662 \h </w:instrText>
        </w:r>
        <w:r w:rsidR="004951A6">
          <w:rPr>
            <w:noProof/>
            <w:webHidden/>
          </w:rPr>
        </w:r>
        <w:r w:rsidR="004951A6">
          <w:rPr>
            <w:noProof/>
            <w:webHidden/>
          </w:rPr>
          <w:fldChar w:fldCharType="separate"/>
        </w:r>
        <w:r w:rsidR="0084084C">
          <w:rPr>
            <w:noProof/>
            <w:webHidden/>
          </w:rPr>
          <w:t>65</w:t>
        </w:r>
        <w:r w:rsidR="004951A6">
          <w:rPr>
            <w:noProof/>
            <w:webHidden/>
          </w:rPr>
          <w:fldChar w:fldCharType="end"/>
        </w:r>
      </w:hyperlink>
    </w:p>
    <w:p w:rsidR="004951A6" w:rsidRDefault="006B756E" w:rsidP="00910B9C">
      <w:pPr>
        <w:pStyle w:val="TableofFigures"/>
        <w:tabs>
          <w:tab w:val="right" w:leader="dot" w:pos="8656"/>
        </w:tabs>
        <w:spacing w:line="360" w:lineRule="auto"/>
        <w:rPr>
          <w:rFonts w:asciiTheme="minorHAnsi" w:eastAsiaTheme="minorEastAsia" w:hAnsiTheme="minorHAnsi" w:cstheme="minorBidi"/>
          <w:noProof/>
          <w:sz w:val="22"/>
          <w:szCs w:val="20"/>
          <w:lang w:bidi="ne-NP"/>
        </w:rPr>
      </w:pPr>
      <w:hyperlink w:anchor="_Toc15488663" w:history="1">
        <w:r w:rsidR="004951A6" w:rsidRPr="00083305">
          <w:rPr>
            <w:rStyle w:val="Hyperlink"/>
            <w:rFonts w:cs="Times New Roman"/>
            <w:noProof/>
          </w:rPr>
          <w:t>Figure 9</w:t>
        </w:r>
        <w:r w:rsidR="004951A6" w:rsidRPr="00083305">
          <w:rPr>
            <w:rStyle w:val="Hyperlink"/>
            <w:rFonts w:cs="Times New Roman"/>
            <w:noProof/>
          </w:rPr>
          <w:noBreakHyphen/>
          <w:t>2: RTL2831 SDR Receive</w:t>
        </w:r>
        <w:r w:rsidR="004951A6">
          <w:rPr>
            <w:noProof/>
            <w:webHidden/>
          </w:rPr>
          <w:tab/>
        </w:r>
        <w:r w:rsidR="004951A6">
          <w:rPr>
            <w:noProof/>
            <w:webHidden/>
          </w:rPr>
          <w:fldChar w:fldCharType="begin"/>
        </w:r>
        <w:r w:rsidR="004951A6">
          <w:rPr>
            <w:noProof/>
            <w:webHidden/>
          </w:rPr>
          <w:instrText xml:space="preserve"> PAGEREF _Toc15488663 \h </w:instrText>
        </w:r>
        <w:r w:rsidR="004951A6">
          <w:rPr>
            <w:noProof/>
            <w:webHidden/>
          </w:rPr>
        </w:r>
        <w:r w:rsidR="004951A6">
          <w:rPr>
            <w:noProof/>
            <w:webHidden/>
          </w:rPr>
          <w:fldChar w:fldCharType="separate"/>
        </w:r>
        <w:r w:rsidR="0084084C">
          <w:rPr>
            <w:noProof/>
            <w:webHidden/>
          </w:rPr>
          <w:t>66</w:t>
        </w:r>
        <w:r w:rsidR="004951A6">
          <w:rPr>
            <w:noProof/>
            <w:webHidden/>
          </w:rPr>
          <w:fldChar w:fldCharType="end"/>
        </w:r>
      </w:hyperlink>
    </w:p>
    <w:p w:rsidR="004951A6" w:rsidRDefault="006B756E" w:rsidP="00910B9C">
      <w:pPr>
        <w:pStyle w:val="TableofFigures"/>
        <w:tabs>
          <w:tab w:val="right" w:leader="dot" w:pos="8656"/>
        </w:tabs>
        <w:spacing w:line="360" w:lineRule="auto"/>
        <w:rPr>
          <w:rFonts w:asciiTheme="minorHAnsi" w:eastAsiaTheme="minorEastAsia" w:hAnsiTheme="minorHAnsi" w:cstheme="minorBidi"/>
          <w:noProof/>
          <w:sz w:val="22"/>
          <w:szCs w:val="20"/>
          <w:lang w:bidi="ne-NP"/>
        </w:rPr>
      </w:pPr>
      <w:hyperlink w:anchor="_Toc15488664" w:history="1">
        <w:r w:rsidR="004951A6" w:rsidRPr="00083305">
          <w:rPr>
            <w:rStyle w:val="Hyperlink"/>
            <w:noProof/>
          </w:rPr>
          <w:t>Figure 9</w:t>
        </w:r>
        <w:r w:rsidR="004951A6" w:rsidRPr="00083305">
          <w:rPr>
            <w:rStyle w:val="Hyperlink"/>
            <w:noProof/>
          </w:rPr>
          <w:noBreakHyphen/>
          <w:t>3: measurement of characteristic impedance and SWR of LPDA antenna at 145.5 MHz using VNA</w:t>
        </w:r>
        <w:r w:rsidR="004951A6">
          <w:rPr>
            <w:noProof/>
            <w:webHidden/>
          </w:rPr>
          <w:tab/>
        </w:r>
        <w:r w:rsidR="004951A6">
          <w:rPr>
            <w:noProof/>
            <w:webHidden/>
          </w:rPr>
          <w:fldChar w:fldCharType="begin"/>
        </w:r>
        <w:r w:rsidR="004951A6">
          <w:rPr>
            <w:noProof/>
            <w:webHidden/>
          </w:rPr>
          <w:instrText xml:space="preserve"> PAGEREF _Toc15488664 \h </w:instrText>
        </w:r>
        <w:r w:rsidR="004951A6">
          <w:rPr>
            <w:noProof/>
            <w:webHidden/>
          </w:rPr>
        </w:r>
        <w:r w:rsidR="004951A6">
          <w:rPr>
            <w:noProof/>
            <w:webHidden/>
          </w:rPr>
          <w:fldChar w:fldCharType="separate"/>
        </w:r>
        <w:r w:rsidR="0084084C">
          <w:rPr>
            <w:noProof/>
            <w:webHidden/>
          </w:rPr>
          <w:t>67</w:t>
        </w:r>
        <w:r w:rsidR="004951A6">
          <w:rPr>
            <w:noProof/>
            <w:webHidden/>
          </w:rPr>
          <w:fldChar w:fldCharType="end"/>
        </w:r>
      </w:hyperlink>
    </w:p>
    <w:p w:rsidR="001D621B" w:rsidRDefault="004951A6" w:rsidP="00D53040">
      <w:pPr>
        <w:spacing w:after="160" w:line="360" w:lineRule="auto"/>
        <w:rPr>
          <w:rFonts w:ascii="Times New Roman" w:hAnsi="Times New Roman" w:cs="Times New Roman"/>
        </w:rPr>
      </w:pPr>
      <w:r>
        <w:rPr>
          <w:rFonts w:ascii="Times New Roman" w:hAnsi="Times New Roman" w:cs="Times New Roman"/>
        </w:rPr>
        <w:fldChar w:fldCharType="end"/>
      </w:r>
    </w:p>
    <w:p w:rsidR="00823D78" w:rsidRPr="007605E5" w:rsidRDefault="001D621B" w:rsidP="001D621B">
      <w:pPr>
        <w:spacing w:after="160" w:line="259" w:lineRule="auto"/>
        <w:rPr>
          <w:rFonts w:ascii="Times New Roman" w:hAnsi="Times New Roman" w:cs="Times New Roman"/>
        </w:rPr>
      </w:pPr>
      <w:r>
        <w:rPr>
          <w:rFonts w:ascii="Times New Roman" w:hAnsi="Times New Roman" w:cs="Times New Roman"/>
        </w:rPr>
        <w:br w:type="page"/>
      </w:r>
    </w:p>
    <w:p w:rsidR="00294109" w:rsidRPr="007605E5" w:rsidRDefault="00BB4333" w:rsidP="00910B9C">
      <w:pPr>
        <w:pStyle w:val="Heading1"/>
      </w:pPr>
      <w:bookmarkStart w:id="10" w:name="_Toc15645193"/>
      <w:r>
        <w:t>List of Tables</w:t>
      </w:r>
      <w:bookmarkEnd w:id="10"/>
    </w:p>
    <w:p w:rsidR="00081719" w:rsidRDefault="004951A6" w:rsidP="00081719">
      <w:pPr>
        <w:pStyle w:val="TableofFigures"/>
        <w:tabs>
          <w:tab w:val="right" w:leader="dot" w:pos="8656"/>
        </w:tabs>
        <w:spacing w:line="360" w:lineRule="auto"/>
        <w:rPr>
          <w:rFonts w:asciiTheme="minorHAnsi" w:eastAsiaTheme="minorEastAsia" w:hAnsiTheme="minorHAnsi" w:cstheme="minorBidi"/>
          <w:noProof/>
          <w:sz w:val="22"/>
          <w:szCs w:val="22"/>
        </w:rPr>
      </w:pPr>
      <w:r>
        <w:rPr>
          <w:rFonts w:cs="Times New Roman"/>
        </w:rPr>
        <w:fldChar w:fldCharType="begin"/>
      </w:r>
      <w:r>
        <w:rPr>
          <w:rFonts w:cs="Times New Roman"/>
        </w:rPr>
        <w:instrText xml:space="preserve"> TOC \h \z \c "Table" </w:instrText>
      </w:r>
      <w:r>
        <w:rPr>
          <w:rFonts w:cs="Times New Roman"/>
        </w:rPr>
        <w:fldChar w:fldCharType="separate"/>
      </w:r>
      <w:hyperlink w:anchor="_Toc15648506" w:history="1">
        <w:r w:rsidR="00081719" w:rsidRPr="000C10A1">
          <w:rPr>
            <w:rStyle w:val="Hyperlink"/>
            <w:rFonts w:cs="Times New Roman"/>
            <w:noProof/>
          </w:rPr>
          <w:t>Table 1</w:t>
        </w:r>
        <w:r w:rsidR="00081719" w:rsidRPr="000C10A1">
          <w:rPr>
            <w:rStyle w:val="Hyperlink"/>
            <w:rFonts w:cs="Times New Roman"/>
            <w:noProof/>
          </w:rPr>
          <w:noBreakHyphen/>
          <w:t>1: Types of solar radio burst</w:t>
        </w:r>
        <w:r w:rsidR="00081719">
          <w:rPr>
            <w:noProof/>
            <w:webHidden/>
          </w:rPr>
          <w:tab/>
        </w:r>
        <w:r w:rsidR="00081719">
          <w:rPr>
            <w:noProof/>
            <w:webHidden/>
          </w:rPr>
          <w:fldChar w:fldCharType="begin"/>
        </w:r>
        <w:r w:rsidR="00081719">
          <w:rPr>
            <w:noProof/>
            <w:webHidden/>
          </w:rPr>
          <w:instrText xml:space="preserve"> PAGEREF _Toc15648506 \h </w:instrText>
        </w:r>
        <w:r w:rsidR="00081719">
          <w:rPr>
            <w:noProof/>
            <w:webHidden/>
          </w:rPr>
        </w:r>
        <w:r w:rsidR="00081719">
          <w:rPr>
            <w:noProof/>
            <w:webHidden/>
          </w:rPr>
          <w:fldChar w:fldCharType="separate"/>
        </w:r>
        <w:r w:rsidR="0084084C">
          <w:rPr>
            <w:noProof/>
            <w:webHidden/>
          </w:rPr>
          <w:t>4</w:t>
        </w:r>
        <w:r w:rsidR="00081719">
          <w:rPr>
            <w:noProof/>
            <w:webHidden/>
          </w:rPr>
          <w:fldChar w:fldCharType="end"/>
        </w:r>
      </w:hyperlink>
    </w:p>
    <w:p w:rsidR="00081719" w:rsidRDefault="006B756E" w:rsidP="00081719">
      <w:pPr>
        <w:pStyle w:val="TableofFigures"/>
        <w:tabs>
          <w:tab w:val="right" w:leader="dot" w:pos="8656"/>
        </w:tabs>
        <w:spacing w:line="360" w:lineRule="auto"/>
        <w:rPr>
          <w:rFonts w:asciiTheme="minorHAnsi" w:eastAsiaTheme="minorEastAsia" w:hAnsiTheme="minorHAnsi" w:cstheme="minorBidi"/>
          <w:noProof/>
          <w:sz w:val="22"/>
          <w:szCs w:val="22"/>
        </w:rPr>
      </w:pPr>
      <w:hyperlink w:anchor="_Toc15648507" w:history="1">
        <w:r w:rsidR="00081719" w:rsidRPr="000C10A1">
          <w:rPr>
            <w:rStyle w:val="Hyperlink"/>
            <w:noProof/>
          </w:rPr>
          <w:t>Table 2</w:t>
        </w:r>
        <w:r w:rsidR="00081719" w:rsidRPr="000C10A1">
          <w:rPr>
            <w:rStyle w:val="Hyperlink"/>
            <w:noProof/>
          </w:rPr>
          <w:noBreakHyphen/>
          <w:t xml:space="preserve">1: </w:t>
        </w:r>
        <w:r w:rsidR="00081719" w:rsidRPr="000C10A1">
          <w:rPr>
            <w:rStyle w:val="Hyperlink"/>
            <w:noProof/>
            <w:shd w:val="clear" w:color="auto" w:fill="FFFFFF"/>
          </w:rPr>
          <w:t>Type III Radio Bursts Observed at Learmonth Observatory, 1-13 July 2002</w:t>
        </w:r>
        <w:r w:rsidR="00081719">
          <w:rPr>
            <w:noProof/>
            <w:webHidden/>
          </w:rPr>
          <w:tab/>
        </w:r>
        <w:r w:rsidR="00081719">
          <w:rPr>
            <w:noProof/>
            <w:webHidden/>
          </w:rPr>
          <w:fldChar w:fldCharType="begin"/>
        </w:r>
        <w:r w:rsidR="00081719">
          <w:rPr>
            <w:noProof/>
            <w:webHidden/>
          </w:rPr>
          <w:instrText xml:space="preserve"> PAGEREF _Toc15648507 \h </w:instrText>
        </w:r>
        <w:r w:rsidR="00081719">
          <w:rPr>
            <w:noProof/>
            <w:webHidden/>
          </w:rPr>
        </w:r>
        <w:r w:rsidR="00081719">
          <w:rPr>
            <w:noProof/>
            <w:webHidden/>
          </w:rPr>
          <w:fldChar w:fldCharType="separate"/>
        </w:r>
        <w:r w:rsidR="0084084C">
          <w:rPr>
            <w:noProof/>
            <w:webHidden/>
          </w:rPr>
          <w:t>9</w:t>
        </w:r>
        <w:r w:rsidR="00081719">
          <w:rPr>
            <w:noProof/>
            <w:webHidden/>
          </w:rPr>
          <w:fldChar w:fldCharType="end"/>
        </w:r>
      </w:hyperlink>
    </w:p>
    <w:p w:rsidR="00081719" w:rsidRDefault="006B756E" w:rsidP="00081719">
      <w:pPr>
        <w:pStyle w:val="TableofFigures"/>
        <w:tabs>
          <w:tab w:val="right" w:leader="dot" w:pos="8656"/>
        </w:tabs>
        <w:spacing w:line="360" w:lineRule="auto"/>
        <w:rPr>
          <w:rFonts w:asciiTheme="minorHAnsi" w:eastAsiaTheme="minorEastAsia" w:hAnsiTheme="minorHAnsi" w:cstheme="minorBidi"/>
          <w:noProof/>
          <w:sz w:val="22"/>
          <w:szCs w:val="22"/>
        </w:rPr>
      </w:pPr>
      <w:hyperlink w:anchor="_Toc15648508" w:history="1">
        <w:r w:rsidR="00081719" w:rsidRPr="000C10A1">
          <w:rPr>
            <w:rStyle w:val="Hyperlink"/>
            <w:rFonts w:cs="Times New Roman"/>
            <w:noProof/>
          </w:rPr>
          <w:t>Table 2</w:t>
        </w:r>
        <w:r w:rsidR="00081719" w:rsidRPr="000C10A1">
          <w:rPr>
            <w:rStyle w:val="Hyperlink"/>
            <w:rFonts w:cs="Times New Roman"/>
            <w:noProof/>
          </w:rPr>
          <w:noBreakHyphen/>
          <w:t>2: Solar radio burst data by e-CALLISTIO from March to October, 2012</w:t>
        </w:r>
        <w:r w:rsidR="00081719">
          <w:rPr>
            <w:noProof/>
            <w:webHidden/>
          </w:rPr>
          <w:tab/>
        </w:r>
        <w:r w:rsidR="00081719">
          <w:rPr>
            <w:noProof/>
            <w:webHidden/>
          </w:rPr>
          <w:fldChar w:fldCharType="begin"/>
        </w:r>
        <w:r w:rsidR="00081719">
          <w:rPr>
            <w:noProof/>
            <w:webHidden/>
          </w:rPr>
          <w:instrText xml:space="preserve"> PAGEREF _Toc15648508 \h </w:instrText>
        </w:r>
        <w:r w:rsidR="00081719">
          <w:rPr>
            <w:noProof/>
            <w:webHidden/>
          </w:rPr>
        </w:r>
        <w:r w:rsidR="00081719">
          <w:rPr>
            <w:noProof/>
            <w:webHidden/>
          </w:rPr>
          <w:fldChar w:fldCharType="separate"/>
        </w:r>
        <w:r w:rsidR="0084084C">
          <w:rPr>
            <w:noProof/>
            <w:webHidden/>
          </w:rPr>
          <w:t>10</w:t>
        </w:r>
        <w:r w:rsidR="00081719">
          <w:rPr>
            <w:noProof/>
            <w:webHidden/>
          </w:rPr>
          <w:fldChar w:fldCharType="end"/>
        </w:r>
      </w:hyperlink>
    </w:p>
    <w:p w:rsidR="00081719" w:rsidRDefault="006B756E" w:rsidP="00081719">
      <w:pPr>
        <w:pStyle w:val="TableofFigures"/>
        <w:tabs>
          <w:tab w:val="right" w:leader="dot" w:pos="8656"/>
        </w:tabs>
        <w:spacing w:line="360" w:lineRule="auto"/>
        <w:rPr>
          <w:rFonts w:asciiTheme="minorHAnsi" w:eastAsiaTheme="minorEastAsia" w:hAnsiTheme="minorHAnsi" w:cstheme="minorBidi"/>
          <w:noProof/>
          <w:sz w:val="22"/>
          <w:szCs w:val="22"/>
        </w:rPr>
      </w:pPr>
      <w:hyperlink w:anchor="_Toc15648509" w:history="1">
        <w:r w:rsidR="00081719" w:rsidRPr="000C10A1">
          <w:rPr>
            <w:rStyle w:val="Hyperlink"/>
            <w:rFonts w:cs="Times New Roman"/>
            <w:noProof/>
          </w:rPr>
          <w:t>Table 5</w:t>
        </w:r>
        <w:r w:rsidR="00081719" w:rsidRPr="000C10A1">
          <w:rPr>
            <w:rStyle w:val="Hyperlink"/>
            <w:rFonts w:cs="Times New Roman"/>
            <w:noProof/>
          </w:rPr>
          <w:noBreakHyphen/>
          <w:t>1: Table for lengths of LPDA elements</w:t>
        </w:r>
        <w:r w:rsidR="00081719">
          <w:rPr>
            <w:noProof/>
            <w:webHidden/>
          </w:rPr>
          <w:tab/>
        </w:r>
        <w:r w:rsidR="00081719">
          <w:rPr>
            <w:noProof/>
            <w:webHidden/>
          </w:rPr>
          <w:fldChar w:fldCharType="begin"/>
        </w:r>
        <w:r w:rsidR="00081719">
          <w:rPr>
            <w:noProof/>
            <w:webHidden/>
          </w:rPr>
          <w:instrText xml:space="preserve"> PAGEREF _Toc15648509 \h </w:instrText>
        </w:r>
        <w:r w:rsidR="00081719">
          <w:rPr>
            <w:noProof/>
            <w:webHidden/>
          </w:rPr>
        </w:r>
        <w:r w:rsidR="00081719">
          <w:rPr>
            <w:noProof/>
            <w:webHidden/>
          </w:rPr>
          <w:fldChar w:fldCharType="separate"/>
        </w:r>
        <w:r w:rsidR="0084084C">
          <w:rPr>
            <w:noProof/>
            <w:webHidden/>
          </w:rPr>
          <w:t>26</w:t>
        </w:r>
        <w:r w:rsidR="00081719">
          <w:rPr>
            <w:noProof/>
            <w:webHidden/>
          </w:rPr>
          <w:fldChar w:fldCharType="end"/>
        </w:r>
      </w:hyperlink>
    </w:p>
    <w:p w:rsidR="00081719" w:rsidRDefault="006B756E" w:rsidP="00081719">
      <w:pPr>
        <w:pStyle w:val="TableofFigures"/>
        <w:tabs>
          <w:tab w:val="right" w:leader="dot" w:pos="8656"/>
        </w:tabs>
        <w:spacing w:line="360" w:lineRule="auto"/>
        <w:rPr>
          <w:rFonts w:asciiTheme="minorHAnsi" w:eastAsiaTheme="minorEastAsia" w:hAnsiTheme="minorHAnsi" w:cstheme="minorBidi"/>
          <w:noProof/>
          <w:sz w:val="22"/>
          <w:szCs w:val="22"/>
        </w:rPr>
      </w:pPr>
      <w:hyperlink w:anchor="_Toc15648510" w:history="1">
        <w:r w:rsidR="00081719" w:rsidRPr="000C10A1">
          <w:rPr>
            <w:rStyle w:val="Hyperlink"/>
            <w:rFonts w:cs="Times New Roman"/>
            <w:noProof/>
          </w:rPr>
          <w:t>Table 5</w:t>
        </w:r>
        <w:r w:rsidR="00081719" w:rsidRPr="000C10A1">
          <w:rPr>
            <w:rStyle w:val="Hyperlink"/>
            <w:rFonts w:cs="Times New Roman"/>
            <w:noProof/>
          </w:rPr>
          <w:noBreakHyphen/>
          <w:t>2: Table for separation between elements</w:t>
        </w:r>
        <w:r w:rsidR="00081719">
          <w:rPr>
            <w:noProof/>
            <w:webHidden/>
          </w:rPr>
          <w:tab/>
        </w:r>
        <w:r w:rsidR="00081719">
          <w:rPr>
            <w:noProof/>
            <w:webHidden/>
          </w:rPr>
          <w:fldChar w:fldCharType="begin"/>
        </w:r>
        <w:r w:rsidR="00081719">
          <w:rPr>
            <w:noProof/>
            <w:webHidden/>
          </w:rPr>
          <w:instrText xml:space="preserve"> PAGEREF _Toc15648510 \h </w:instrText>
        </w:r>
        <w:r w:rsidR="00081719">
          <w:rPr>
            <w:noProof/>
            <w:webHidden/>
          </w:rPr>
        </w:r>
        <w:r w:rsidR="00081719">
          <w:rPr>
            <w:noProof/>
            <w:webHidden/>
          </w:rPr>
          <w:fldChar w:fldCharType="separate"/>
        </w:r>
        <w:r w:rsidR="0084084C">
          <w:rPr>
            <w:noProof/>
            <w:webHidden/>
          </w:rPr>
          <w:t>27</w:t>
        </w:r>
        <w:r w:rsidR="00081719">
          <w:rPr>
            <w:noProof/>
            <w:webHidden/>
          </w:rPr>
          <w:fldChar w:fldCharType="end"/>
        </w:r>
      </w:hyperlink>
    </w:p>
    <w:p w:rsidR="00081719" w:rsidRDefault="006B756E" w:rsidP="00081719">
      <w:pPr>
        <w:pStyle w:val="TableofFigures"/>
        <w:tabs>
          <w:tab w:val="right" w:leader="dot" w:pos="8656"/>
        </w:tabs>
        <w:spacing w:line="360" w:lineRule="auto"/>
        <w:rPr>
          <w:rFonts w:asciiTheme="minorHAnsi" w:eastAsiaTheme="minorEastAsia" w:hAnsiTheme="minorHAnsi" w:cstheme="minorBidi"/>
          <w:noProof/>
          <w:sz w:val="22"/>
          <w:szCs w:val="22"/>
        </w:rPr>
      </w:pPr>
      <w:hyperlink w:anchor="_Toc15648511" w:history="1">
        <w:r w:rsidR="00081719" w:rsidRPr="000C10A1">
          <w:rPr>
            <w:rStyle w:val="Hyperlink"/>
            <w:rFonts w:cs="Times New Roman"/>
            <w:noProof/>
          </w:rPr>
          <w:t>Table 5</w:t>
        </w:r>
        <w:r w:rsidR="00081719" w:rsidRPr="000C10A1">
          <w:rPr>
            <w:rStyle w:val="Hyperlink"/>
            <w:rFonts w:cs="Times New Roman"/>
            <w:noProof/>
          </w:rPr>
          <w:noBreakHyphen/>
          <w:t>3: Write data format</w:t>
        </w:r>
        <w:r w:rsidR="00081719">
          <w:rPr>
            <w:noProof/>
            <w:webHidden/>
          </w:rPr>
          <w:tab/>
        </w:r>
        <w:r w:rsidR="00081719">
          <w:rPr>
            <w:noProof/>
            <w:webHidden/>
          </w:rPr>
          <w:fldChar w:fldCharType="begin"/>
        </w:r>
        <w:r w:rsidR="00081719">
          <w:rPr>
            <w:noProof/>
            <w:webHidden/>
          </w:rPr>
          <w:instrText xml:space="preserve"> PAGEREF _Toc15648511 \h </w:instrText>
        </w:r>
        <w:r w:rsidR="00081719">
          <w:rPr>
            <w:noProof/>
            <w:webHidden/>
          </w:rPr>
        </w:r>
        <w:r w:rsidR="00081719">
          <w:rPr>
            <w:noProof/>
            <w:webHidden/>
          </w:rPr>
          <w:fldChar w:fldCharType="separate"/>
        </w:r>
        <w:r w:rsidR="0084084C">
          <w:rPr>
            <w:noProof/>
            <w:webHidden/>
          </w:rPr>
          <w:t>50</w:t>
        </w:r>
        <w:r w:rsidR="00081719">
          <w:rPr>
            <w:noProof/>
            <w:webHidden/>
          </w:rPr>
          <w:fldChar w:fldCharType="end"/>
        </w:r>
      </w:hyperlink>
    </w:p>
    <w:p w:rsidR="00081719" w:rsidRDefault="006B756E" w:rsidP="00081719">
      <w:pPr>
        <w:pStyle w:val="TableofFigures"/>
        <w:tabs>
          <w:tab w:val="right" w:leader="dot" w:pos="8656"/>
        </w:tabs>
        <w:spacing w:line="360" w:lineRule="auto"/>
        <w:rPr>
          <w:rFonts w:asciiTheme="minorHAnsi" w:eastAsiaTheme="minorEastAsia" w:hAnsiTheme="minorHAnsi" w:cstheme="minorBidi"/>
          <w:noProof/>
          <w:sz w:val="22"/>
          <w:szCs w:val="22"/>
        </w:rPr>
      </w:pPr>
      <w:hyperlink w:anchor="_Toc15648512" w:history="1">
        <w:r w:rsidR="00081719" w:rsidRPr="000C10A1">
          <w:rPr>
            <w:rStyle w:val="Hyperlink"/>
            <w:rFonts w:cs="Times New Roman"/>
            <w:noProof/>
          </w:rPr>
          <w:t>Table 5</w:t>
        </w:r>
        <w:r w:rsidR="00081719" w:rsidRPr="000C10A1">
          <w:rPr>
            <w:rStyle w:val="Hyperlink"/>
            <w:rFonts w:cs="Times New Roman"/>
            <w:noProof/>
          </w:rPr>
          <w:noBreakHyphen/>
          <w:t>4: Test bits</w:t>
        </w:r>
        <w:r w:rsidR="00081719">
          <w:rPr>
            <w:noProof/>
            <w:webHidden/>
          </w:rPr>
          <w:tab/>
        </w:r>
        <w:r w:rsidR="00081719">
          <w:rPr>
            <w:noProof/>
            <w:webHidden/>
          </w:rPr>
          <w:fldChar w:fldCharType="begin"/>
        </w:r>
        <w:r w:rsidR="00081719">
          <w:rPr>
            <w:noProof/>
            <w:webHidden/>
          </w:rPr>
          <w:instrText xml:space="preserve"> PAGEREF _Toc15648512 \h </w:instrText>
        </w:r>
        <w:r w:rsidR="00081719">
          <w:rPr>
            <w:noProof/>
            <w:webHidden/>
          </w:rPr>
        </w:r>
        <w:r w:rsidR="00081719">
          <w:rPr>
            <w:noProof/>
            <w:webHidden/>
          </w:rPr>
          <w:fldChar w:fldCharType="separate"/>
        </w:r>
        <w:r w:rsidR="0084084C">
          <w:rPr>
            <w:noProof/>
            <w:webHidden/>
          </w:rPr>
          <w:t>51</w:t>
        </w:r>
        <w:r w:rsidR="00081719">
          <w:rPr>
            <w:noProof/>
            <w:webHidden/>
          </w:rPr>
          <w:fldChar w:fldCharType="end"/>
        </w:r>
      </w:hyperlink>
    </w:p>
    <w:p w:rsidR="00081719" w:rsidRDefault="006B756E" w:rsidP="00081719">
      <w:pPr>
        <w:pStyle w:val="TableofFigures"/>
        <w:tabs>
          <w:tab w:val="right" w:leader="dot" w:pos="8656"/>
        </w:tabs>
        <w:spacing w:line="360" w:lineRule="auto"/>
        <w:rPr>
          <w:rFonts w:asciiTheme="minorHAnsi" w:eastAsiaTheme="minorEastAsia" w:hAnsiTheme="minorHAnsi" w:cstheme="minorBidi"/>
          <w:noProof/>
          <w:sz w:val="22"/>
          <w:szCs w:val="22"/>
        </w:rPr>
      </w:pPr>
      <w:hyperlink w:anchor="_Toc15648513" w:history="1">
        <w:r w:rsidR="00081719" w:rsidRPr="000C10A1">
          <w:rPr>
            <w:rStyle w:val="Hyperlink"/>
            <w:rFonts w:cs="Times New Roman"/>
            <w:noProof/>
          </w:rPr>
          <w:t>Table 5</w:t>
        </w:r>
        <w:r w:rsidR="00081719" w:rsidRPr="000C10A1">
          <w:rPr>
            <w:rStyle w:val="Hyperlink"/>
            <w:rFonts w:cs="Times New Roman"/>
            <w:noProof/>
          </w:rPr>
          <w:noBreakHyphen/>
          <w:t>5: Reference Divider ratio</w:t>
        </w:r>
        <w:r w:rsidR="00081719">
          <w:rPr>
            <w:noProof/>
            <w:webHidden/>
          </w:rPr>
          <w:tab/>
        </w:r>
        <w:r w:rsidR="00081719">
          <w:rPr>
            <w:noProof/>
            <w:webHidden/>
          </w:rPr>
          <w:fldChar w:fldCharType="begin"/>
        </w:r>
        <w:r w:rsidR="00081719">
          <w:rPr>
            <w:noProof/>
            <w:webHidden/>
          </w:rPr>
          <w:instrText xml:space="preserve"> PAGEREF _Toc15648513 \h </w:instrText>
        </w:r>
        <w:r w:rsidR="00081719">
          <w:rPr>
            <w:noProof/>
            <w:webHidden/>
          </w:rPr>
        </w:r>
        <w:r w:rsidR="00081719">
          <w:rPr>
            <w:noProof/>
            <w:webHidden/>
          </w:rPr>
          <w:fldChar w:fldCharType="separate"/>
        </w:r>
        <w:r w:rsidR="0084084C">
          <w:rPr>
            <w:noProof/>
            <w:webHidden/>
          </w:rPr>
          <w:t>51</w:t>
        </w:r>
        <w:r w:rsidR="00081719">
          <w:rPr>
            <w:noProof/>
            <w:webHidden/>
          </w:rPr>
          <w:fldChar w:fldCharType="end"/>
        </w:r>
      </w:hyperlink>
    </w:p>
    <w:p w:rsidR="00081719" w:rsidRDefault="006B756E" w:rsidP="00081719">
      <w:pPr>
        <w:pStyle w:val="TableofFigures"/>
        <w:tabs>
          <w:tab w:val="right" w:leader="dot" w:pos="8656"/>
        </w:tabs>
        <w:spacing w:line="360" w:lineRule="auto"/>
        <w:rPr>
          <w:rFonts w:asciiTheme="minorHAnsi" w:eastAsiaTheme="minorEastAsia" w:hAnsiTheme="minorHAnsi" w:cstheme="minorBidi"/>
          <w:noProof/>
          <w:sz w:val="22"/>
          <w:szCs w:val="22"/>
        </w:rPr>
      </w:pPr>
      <w:hyperlink w:anchor="_Toc15648514" w:history="1">
        <w:r w:rsidR="00081719" w:rsidRPr="000C10A1">
          <w:rPr>
            <w:rStyle w:val="Hyperlink"/>
            <w:rFonts w:cs="Times New Roman"/>
            <w:noProof/>
          </w:rPr>
          <w:t>Table 5</w:t>
        </w:r>
        <w:r w:rsidR="00081719" w:rsidRPr="000C10A1">
          <w:rPr>
            <w:rStyle w:val="Hyperlink"/>
            <w:rFonts w:cs="Times New Roman"/>
            <w:noProof/>
          </w:rPr>
          <w:noBreakHyphen/>
          <w:t>6: band selection</w:t>
        </w:r>
        <w:r w:rsidR="00081719">
          <w:rPr>
            <w:noProof/>
            <w:webHidden/>
          </w:rPr>
          <w:tab/>
        </w:r>
        <w:r w:rsidR="00081719">
          <w:rPr>
            <w:noProof/>
            <w:webHidden/>
          </w:rPr>
          <w:fldChar w:fldCharType="begin"/>
        </w:r>
        <w:r w:rsidR="00081719">
          <w:rPr>
            <w:noProof/>
            <w:webHidden/>
          </w:rPr>
          <w:instrText xml:space="preserve"> PAGEREF _Toc15648514 \h </w:instrText>
        </w:r>
        <w:r w:rsidR="00081719">
          <w:rPr>
            <w:noProof/>
            <w:webHidden/>
          </w:rPr>
        </w:r>
        <w:r w:rsidR="00081719">
          <w:rPr>
            <w:noProof/>
            <w:webHidden/>
          </w:rPr>
          <w:fldChar w:fldCharType="separate"/>
        </w:r>
        <w:r w:rsidR="0084084C">
          <w:rPr>
            <w:noProof/>
            <w:webHidden/>
          </w:rPr>
          <w:t>51</w:t>
        </w:r>
        <w:r w:rsidR="00081719">
          <w:rPr>
            <w:noProof/>
            <w:webHidden/>
          </w:rPr>
          <w:fldChar w:fldCharType="end"/>
        </w:r>
      </w:hyperlink>
    </w:p>
    <w:p w:rsidR="00081719" w:rsidRDefault="006B756E" w:rsidP="00081719">
      <w:pPr>
        <w:pStyle w:val="TableofFigures"/>
        <w:tabs>
          <w:tab w:val="right" w:leader="dot" w:pos="8656"/>
        </w:tabs>
        <w:spacing w:line="360" w:lineRule="auto"/>
        <w:rPr>
          <w:rFonts w:asciiTheme="minorHAnsi" w:eastAsiaTheme="minorEastAsia" w:hAnsiTheme="minorHAnsi" w:cstheme="minorBidi"/>
          <w:noProof/>
          <w:sz w:val="22"/>
          <w:szCs w:val="22"/>
        </w:rPr>
      </w:pPr>
      <w:hyperlink w:anchor="_Toc15648515" w:history="1">
        <w:r w:rsidR="00081719" w:rsidRPr="000C10A1">
          <w:rPr>
            <w:rStyle w:val="Hyperlink"/>
            <w:noProof/>
          </w:rPr>
          <w:t>Table 6</w:t>
        </w:r>
        <w:r w:rsidR="00081719" w:rsidRPr="000C10A1">
          <w:rPr>
            <w:rStyle w:val="Hyperlink"/>
            <w:noProof/>
          </w:rPr>
          <w:noBreakHyphen/>
          <w:t>1: Parameters comparison of LPDA</w:t>
        </w:r>
        <w:r w:rsidR="00081719">
          <w:rPr>
            <w:noProof/>
            <w:webHidden/>
          </w:rPr>
          <w:tab/>
        </w:r>
        <w:r w:rsidR="00081719">
          <w:rPr>
            <w:noProof/>
            <w:webHidden/>
          </w:rPr>
          <w:fldChar w:fldCharType="begin"/>
        </w:r>
        <w:r w:rsidR="00081719">
          <w:rPr>
            <w:noProof/>
            <w:webHidden/>
          </w:rPr>
          <w:instrText xml:space="preserve"> PAGEREF _Toc15648515 \h </w:instrText>
        </w:r>
        <w:r w:rsidR="00081719">
          <w:rPr>
            <w:noProof/>
            <w:webHidden/>
          </w:rPr>
        </w:r>
        <w:r w:rsidR="00081719">
          <w:rPr>
            <w:noProof/>
            <w:webHidden/>
          </w:rPr>
          <w:fldChar w:fldCharType="separate"/>
        </w:r>
        <w:r w:rsidR="0084084C">
          <w:rPr>
            <w:noProof/>
            <w:webHidden/>
          </w:rPr>
          <w:t>53</w:t>
        </w:r>
        <w:r w:rsidR="00081719">
          <w:rPr>
            <w:noProof/>
            <w:webHidden/>
          </w:rPr>
          <w:fldChar w:fldCharType="end"/>
        </w:r>
      </w:hyperlink>
    </w:p>
    <w:p w:rsidR="00081719" w:rsidRDefault="006B756E" w:rsidP="00081719">
      <w:pPr>
        <w:pStyle w:val="TableofFigures"/>
        <w:tabs>
          <w:tab w:val="right" w:leader="dot" w:pos="8656"/>
        </w:tabs>
        <w:spacing w:line="360" w:lineRule="auto"/>
        <w:rPr>
          <w:rFonts w:asciiTheme="minorHAnsi" w:eastAsiaTheme="minorEastAsia" w:hAnsiTheme="minorHAnsi" w:cstheme="minorBidi"/>
          <w:noProof/>
          <w:sz w:val="22"/>
          <w:szCs w:val="22"/>
        </w:rPr>
      </w:pPr>
      <w:hyperlink w:anchor="_Toc15648516" w:history="1">
        <w:r w:rsidR="00081719" w:rsidRPr="000C10A1">
          <w:rPr>
            <w:rStyle w:val="Hyperlink"/>
            <w:rFonts w:cs="Times New Roman"/>
            <w:noProof/>
          </w:rPr>
          <w:t>Table 9</w:t>
        </w:r>
        <w:r w:rsidR="00081719" w:rsidRPr="000C10A1">
          <w:rPr>
            <w:rStyle w:val="Hyperlink"/>
            <w:rFonts w:cs="Times New Roman"/>
            <w:noProof/>
          </w:rPr>
          <w:noBreakHyphen/>
          <w:t>1: Gantt chart</w:t>
        </w:r>
        <w:r w:rsidR="00081719">
          <w:rPr>
            <w:noProof/>
            <w:webHidden/>
          </w:rPr>
          <w:tab/>
        </w:r>
        <w:r w:rsidR="00081719">
          <w:rPr>
            <w:noProof/>
            <w:webHidden/>
          </w:rPr>
          <w:fldChar w:fldCharType="begin"/>
        </w:r>
        <w:r w:rsidR="00081719">
          <w:rPr>
            <w:noProof/>
            <w:webHidden/>
          </w:rPr>
          <w:instrText xml:space="preserve"> PAGEREF _Toc15648516 \h </w:instrText>
        </w:r>
        <w:r w:rsidR="00081719">
          <w:rPr>
            <w:noProof/>
            <w:webHidden/>
          </w:rPr>
        </w:r>
        <w:r w:rsidR="00081719">
          <w:rPr>
            <w:noProof/>
            <w:webHidden/>
          </w:rPr>
          <w:fldChar w:fldCharType="separate"/>
        </w:r>
        <w:r w:rsidR="0084084C">
          <w:rPr>
            <w:noProof/>
            <w:webHidden/>
          </w:rPr>
          <w:t>63</w:t>
        </w:r>
        <w:r w:rsidR="00081719">
          <w:rPr>
            <w:noProof/>
            <w:webHidden/>
          </w:rPr>
          <w:fldChar w:fldCharType="end"/>
        </w:r>
      </w:hyperlink>
    </w:p>
    <w:p w:rsidR="00081719" w:rsidRDefault="006B756E" w:rsidP="00081719">
      <w:pPr>
        <w:pStyle w:val="TableofFigures"/>
        <w:tabs>
          <w:tab w:val="right" w:leader="dot" w:pos="8656"/>
        </w:tabs>
        <w:spacing w:line="360" w:lineRule="auto"/>
        <w:rPr>
          <w:rFonts w:asciiTheme="minorHAnsi" w:eastAsiaTheme="minorEastAsia" w:hAnsiTheme="minorHAnsi" w:cstheme="minorBidi"/>
          <w:noProof/>
          <w:sz w:val="22"/>
          <w:szCs w:val="22"/>
        </w:rPr>
      </w:pPr>
      <w:hyperlink w:anchor="_Toc15648517" w:history="1">
        <w:r w:rsidR="00081719" w:rsidRPr="000C10A1">
          <w:rPr>
            <w:rStyle w:val="Hyperlink"/>
            <w:noProof/>
          </w:rPr>
          <w:t>Table 9</w:t>
        </w:r>
        <w:r w:rsidR="00081719" w:rsidRPr="000C10A1">
          <w:rPr>
            <w:rStyle w:val="Hyperlink"/>
            <w:noProof/>
          </w:rPr>
          <w:noBreakHyphen/>
          <w:t>2: Project Budget</w:t>
        </w:r>
        <w:r w:rsidR="00081719">
          <w:rPr>
            <w:noProof/>
            <w:webHidden/>
          </w:rPr>
          <w:tab/>
        </w:r>
        <w:r w:rsidR="00081719">
          <w:rPr>
            <w:noProof/>
            <w:webHidden/>
          </w:rPr>
          <w:fldChar w:fldCharType="begin"/>
        </w:r>
        <w:r w:rsidR="00081719">
          <w:rPr>
            <w:noProof/>
            <w:webHidden/>
          </w:rPr>
          <w:instrText xml:space="preserve"> PAGEREF _Toc15648517 \h </w:instrText>
        </w:r>
        <w:r w:rsidR="00081719">
          <w:rPr>
            <w:noProof/>
            <w:webHidden/>
          </w:rPr>
        </w:r>
        <w:r w:rsidR="00081719">
          <w:rPr>
            <w:noProof/>
            <w:webHidden/>
          </w:rPr>
          <w:fldChar w:fldCharType="separate"/>
        </w:r>
        <w:r w:rsidR="0084084C">
          <w:rPr>
            <w:noProof/>
            <w:webHidden/>
          </w:rPr>
          <w:t>64</w:t>
        </w:r>
        <w:r w:rsidR="00081719">
          <w:rPr>
            <w:noProof/>
            <w:webHidden/>
          </w:rPr>
          <w:fldChar w:fldCharType="end"/>
        </w:r>
      </w:hyperlink>
    </w:p>
    <w:p w:rsidR="00294109" w:rsidRPr="007605E5" w:rsidRDefault="004951A6" w:rsidP="00081719">
      <w:pPr>
        <w:pStyle w:val="Title"/>
        <w:spacing w:line="360" w:lineRule="auto"/>
        <w:rPr>
          <w:rFonts w:cs="Times New Roman"/>
          <w:szCs w:val="24"/>
        </w:rPr>
      </w:pPr>
      <w:r>
        <w:rPr>
          <w:rFonts w:ascii="Liberation Serif" w:eastAsia="Liberation Serif" w:hAnsi="Liberation Serif" w:cs="Times New Roman"/>
          <w:spacing w:val="0"/>
          <w:kern w:val="0"/>
          <w:szCs w:val="24"/>
        </w:rPr>
        <w:fldChar w:fldCharType="end"/>
      </w:r>
    </w:p>
    <w:p w:rsidR="00BD5E4C" w:rsidRPr="007605E5" w:rsidRDefault="00BD5E4C" w:rsidP="00081719">
      <w:pPr>
        <w:pStyle w:val="Title"/>
        <w:spacing w:line="360" w:lineRule="auto"/>
        <w:rPr>
          <w:rFonts w:cs="Times New Roman"/>
          <w:szCs w:val="24"/>
        </w:rPr>
      </w:pPr>
      <w:r w:rsidRPr="007605E5">
        <w:rPr>
          <w:rFonts w:cs="Times New Roman"/>
          <w:szCs w:val="24"/>
        </w:rPr>
        <w:br w:type="page"/>
      </w:r>
    </w:p>
    <w:p w:rsidR="000113FB" w:rsidRPr="007605E5" w:rsidRDefault="000113FB" w:rsidP="00BB4333">
      <w:pPr>
        <w:pStyle w:val="Heading1"/>
      </w:pPr>
      <w:bookmarkStart w:id="11" w:name="_Toc15474970"/>
      <w:bookmarkStart w:id="12" w:name="_Toc15645194"/>
      <w:r w:rsidRPr="007605E5">
        <w:t>List of Abbreviations</w:t>
      </w:r>
      <w:bookmarkEnd w:id="11"/>
      <w:bookmarkEnd w:id="12"/>
    </w:p>
    <w:p w:rsidR="00BB4333" w:rsidRPr="007605E5" w:rsidRDefault="00A92303" w:rsidP="00BB4333">
      <w:pPr>
        <w:pStyle w:val="NoSpacing"/>
        <w:rPr>
          <w:color w:val="000000"/>
        </w:rPr>
      </w:pPr>
      <w:r>
        <w:rPr>
          <w:color w:val="000000"/>
        </w:rPr>
        <w:t>AFWA</w:t>
      </w:r>
      <w:r w:rsidR="00BB4333" w:rsidRPr="007605E5">
        <w:rPr>
          <w:color w:val="000000"/>
        </w:rPr>
        <w:t xml:space="preserve">         </w:t>
      </w:r>
      <w:r w:rsidR="00BB4333" w:rsidRPr="007605E5">
        <w:rPr>
          <w:color w:val="000000"/>
        </w:rPr>
        <w:tab/>
        <w:t>US Air Force Weather Agency</w:t>
      </w:r>
    </w:p>
    <w:p w:rsidR="000113FB" w:rsidRPr="007605E5" w:rsidRDefault="00A92303" w:rsidP="00BB4333">
      <w:pPr>
        <w:pStyle w:val="NoSpacing"/>
      </w:pPr>
      <w:r>
        <w:t>CALLISTO</w:t>
      </w:r>
      <w:r w:rsidR="000113FB" w:rsidRPr="007605E5">
        <w:tab/>
        <w:t xml:space="preserve">Compound Astronomical Low cost Low frequency Instrument for           </w:t>
      </w:r>
    </w:p>
    <w:p w:rsidR="00BB4333" w:rsidRPr="007605E5" w:rsidRDefault="000113FB" w:rsidP="00BB4333">
      <w:pPr>
        <w:pStyle w:val="NoSpacing"/>
      </w:pPr>
      <w:r w:rsidRPr="007605E5">
        <w:t xml:space="preserve">                     </w:t>
      </w:r>
      <w:r w:rsidRPr="007605E5">
        <w:tab/>
        <w:t xml:space="preserve">Spectroscopy and Transportable Observatory </w:t>
      </w:r>
    </w:p>
    <w:p w:rsidR="00BB4333" w:rsidRDefault="00A92303" w:rsidP="00BB4333">
      <w:pPr>
        <w:pStyle w:val="NoSpacing"/>
        <w:rPr>
          <w:color w:val="000000"/>
        </w:rPr>
      </w:pPr>
      <w:r>
        <w:rPr>
          <w:color w:val="000000"/>
        </w:rPr>
        <w:t>CME</w:t>
      </w:r>
      <w:r w:rsidR="00BB4333" w:rsidRPr="007605E5">
        <w:rPr>
          <w:color w:val="000000"/>
        </w:rPr>
        <w:tab/>
      </w:r>
      <w:r w:rsidR="00BB4333" w:rsidRPr="007605E5">
        <w:rPr>
          <w:color w:val="000000"/>
        </w:rPr>
        <w:tab/>
        <w:t>Coronal Mass Ejection</w:t>
      </w:r>
    </w:p>
    <w:p w:rsidR="00A741FE" w:rsidRDefault="00130E8A" w:rsidP="00BB4333">
      <w:pPr>
        <w:pStyle w:val="NoSpacing"/>
        <w:rPr>
          <w:rFonts w:ascii="Times New Roman" w:hAnsi="Times New Roman" w:cs="Times New Roman"/>
          <w:u w:val="single"/>
        </w:rPr>
      </w:pPr>
      <w:r>
        <w:rPr>
          <w:color w:val="000000"/>
        </w:rPr>
        <w:t>FHNW</w:t>
      </w:r>
      <w:r>
        <w:rPr>
          <w:color w:val="000000"/>
        </w:rPr>
        <w:tab/>
      </w:r>
      <w:r>
        <w:rPr>
          <w:color w:val="000000"/>
        </w:rPr>
        <w:tab/>
      </w:r>
      <w:proofErr w:type="spellStart"/>
      <w:r w:rsidRPr="00A741FE">
        <w:rPr>
          <w:rFonts w:ascii="Times New Roman" w:hAnsi="Times New Roman" w:cs="Times New Roman"/>
        </w:rPr>
        <w:t>Fachhochschule</w:t>
      </w:r>
      <w:proofErr w:type="spellEnd"/>
      <w:r w:rsidRPr="00A741FE">
        <w:rPr>
          <w:rFonts w:ascii="Times New Roman" w:hAnsi="Times New Roman" w:cs="Times New Roman"/>
        </w:rPr>
        <w:t xml:space="preserve"> </w:t>
      </w:r>
      <w:proofErr w:type="spellStart"/>
      <w:r w:rsidRPr="00A741FE">
        <w:rPr>
          <w:rFonts w:ascii="Times New Roman" w:hAnsi="Times New Roman" w:cs="Times New Roman"/>
        </w:rPr>
        <w:t>Nordwestschweiz</w:t>
      </w:r>
      <w:proofErr w:type="spellEnd"/>
    </w:p>
    <w:p w:rsidR="00130E8A" w:rsidRPr="007605E5" w:rsidRDefault="00130E8A" w:rsidP="00BB4333">
      <w:pPr>
        <w:pStyle w:val="NoSpacing"/>
        <w:rPr>
          <w:color w:val="000000"/>
        </w:rPr>
      </w:pPr>
      <w:r>
        <w:rPr>
          <w:color w:val="000000"/>
        </w:rPr>
        <w:t>FTP</w:t>
      </w:r>
      <w:r>
        <w:rPr>
          <w:color w:val="000000"/>
        </w:rPr>
        <w:tab/>
      </w:r>
      <w:r>
        <w:rPr>
          <w:color w:val="000000"/>
        </w:rPr>
        <w:tab/>
        <w:t>File Transfer Protocol</w:t>
      </w:r>
    </w:p>
    <w:p w:rsidR="00BB4333" w:rsidRPr="007605E5" w:rsidRDefault="00A92303" w:rsidP="00BB4333">
      <w:pPr>
        <w:pStyle w:val="NoSpacing"/>
        <w:rPr>
          <w:color w:val="000000"/>
        </w:rPr>
      </w:pPr>
      <w:r>
        <w:rPr>
          <w:color w:val="000000"/>
        </w:rPr>
        <w:t>GNSS</w:t>
      </w:r>
      <w:r w:rsidR="00BB4333" w:rsidRPr="007605E5">
        <w:rPr>
          <w:color w:val="000000"/>
        </w:rPr>
        <w:t xml:space="preserve">         </w:t>
      </w:r>
      <w:r w:rsidR="00BB4333" w:rsidRPr="007605E5">
        <w:rPr>
          <w:color w:val="000000"/>
        </w:rPr>
        <w:tab/>
        <w:t xml:space="preserve">Global Navigation Satellite System </w:t>
      </w:r>
    </w:p>
    <w:p w:rsidR="00BB4333" w:rsidRPr="007605E5" w:rsidRDefault="00A92303" w:rsidP="00BB4333">
      <w:pPr>
        <w:pStyle w:val="NoSpacing"/>
        <w:rPr>
          <w:color w:val="000000"/>
        </w:rPr>
      </w:pPr>
      <w:r>
        <w:rPr>
          <w:color w:val="000000"/>
        </w:rPr>
        <w:t>HXR</w:t>
      </w:r>
      <w:r w:rsidR="00BB4333" w:rsidRPr="007605E5">
        <w:rPr>
          <w:color w:val="000000"/>
        </w:rPr>
        <w:tab/>
      </w:r>
      <w:r w:rsidR="00BB4333" w:rsidRPr="007605E5">
        <w:rPr>
          <w:color w:val="000000"/>
        </w:rPr>
        <w:tab/>
        <w:t xml:space="preserve">hard X-rays </w:t>
      </w:r>
    </w:p>
    <w:p w:rsidR="00BB4333" w:rsidRPr="007605E5" w:rsidRDefault="00A92303" w:rsidP="00BB4333">
      <w:pPr>
        <w:pStyle w:val="NoSpacing"/>
        <w:rPr>
          <w:color w:val="000000"/>
        </w:rPr>
      </w:pPr>
      <w:r>
        <w:rPr>
          <w:color w:val="000000"/>
        </w:rPr>
        <w:t>I2C</w:t>
      </w:r>
      <w:r w:rsidR="00BB4333" w:rsidRPr="007605E5">
        <w:rPr>
          <w:rStyle w:val="apple-tab-span"/>
          <w:color w:val="000000"/>
        </w:rPr>
        <w:tab/>
      </w:r>
      <w:r w:rsidR="00BB4333" w:rsidRPr="007605E5">
        <w:rPr>
          <w:rStyle w:val="apple-tab-span"/>
          <w:color w:val="000000"/>
        </w:rPr>
        <w:tab/>
      </w:r>
      <w:r w:rsidR="00BB4333" w:rsidRPr="007605E5">
        <w:rPr>
          <w:color w:val="000000"/>
        </w:rPr>
        <w:t>Inter-Integrated Circuit</w:t>
      </w:r>
      <w:r w:rsidR="00BB4333" w:rsidRPr="00BB4333">
        <w:rPr>
          <w:color w:val="000000"/>
        </w:rPr>
        <w:t xml:space="preserve"> </w:t>
      </w:r>
    </w:p>
    <w:p w:rsidR="00BB4333" w:rsidRDefault="00A92303" w:rsidP="00BB4333">
      <w:pPr>
        <w:pStyle w:val="NoSpacing"/>
        <w:rPr>
          <w:color w:val="000000"/>
        </w:rPr>
      </w:pPr>
      <w:r>
        <w:t xml:space="preserve">IEEE </w:t>
      </w:r>
      <w:r w:rsidR="000113FB" w:rsidRPr="007605E5">
        <w:t xml:space="preserve">              </w:t>
      </w:r>
      <w:r w:rsidR="000113FB" w:rsidRPr="007605E5">
        <w:rPr>
          <w:color w:val="222222"/>
          <w:shd w:val="clear" w:color="auto" w:fill="FFFFFF"/>
        </w:rPr>
        <w:t>Institute of Electrical and Electronics Engineers</w:t>
      </w:r>
      <w:r w:rsidR="00BB4333" w:rsidRPr="00BB4333">
        <w:rPr>
          <w:color w:val="000000"/>
        </w:rPr>
        <w:t xml:space="preserve"> </w:t>
      </w:r>
    </w:p>
    <w:p w:rsidR="00130E8A" w:rsidRDefault="00130E8A" w:rsidP="00BB4333">
      <w:pPr>
        <w:pStyle w:val="NoSpacing"/>
        <w:rPr>
          <w:color w:val="000000"/>
        </w:rPr>
      </w:pPr>
      <w:r>
        <w:rPr>
          <w:color w:val="000000"/>
        </w:rPr>
        <w:t>IHY</w:t>
      </w:r>
      <w:r>
        <w:rPr>
          <w:color w:val="000000"/>
        </w:rPr>
        <w:tab/>
      </w:r>
      <w:r>
        <w:rPr>
          <w:color w:val="000000"/>
        </w:rPr>
        <w:tab/>
        <w:t xml:space="preserve">International </w:t>
      </w:r>
      <w:proofErr w:type="spellStart"/>
      <w:r>
        <w:rPr>
          <w:color w:val="000000"/>
        </w:rPr>
        <w:t>Heliophysical</w:t>
      </w:r>
      <w:proofErr w:type="spellEnd"/>
      <w:r>
        <w:rPr>
          <w:color w:val="000000"/>
        </w:rPr>
        <w:t xml:space="preserve"> Year</w:t>
      </w:r>
    </w:p>
    <w:p w:rsidR="00A741FE" w:rsidRPr="007605E5" w:rsidRDefault="00A741FE" w:rsidP="00BB4333">
      <w:pPr>
        <w:pStyle w:val="NoSpacing"/>
        <w:rPr>
          <w:color w:val="000000"/>
        </w:rPr>
      </w:pPr>
      <w:r>
        <w:rPr>
          <w:color w:val="000000"/>
        </w:rPr>
        <w:t>KHz</w:t>
      </w:r>
      <w:r>
        <w:rPr>
          <w:color w:val="000000"/>
        </w:rPr>
        <w:tab/>
      </w:r>
      <w:r>
        <w:rPr>
          <w:color w:val="000000"/>
        </w:rPr>
        <w:tab/>
        <w:t>Kilo Hertz</w:t>
      </w:r>
    </w:p>
    <w:p w:rsidR="00BB4333" w:rsidRPr="007605E5" w:rsidRDefault="00A92303" w:rsidP="00BB4333">
      <w:pPr>
        <w:pStyle w:val="NoSpacing"/>
        <w:rPr>
          <w:color w:val="000000"/>
        </w:rPr>
      </w:pPr>
      <w:r>
        <w:rPr>
          <w:color w:val="000000"/>
        </w:rPr>
        <w:t>LOL</w:t>
      </w:r>
      <w:r w:rsidR="00BB4333" w:rsidRPr="007605E5">
        <w:rPr>
          <w:color w:val="000000"/>
        </w:rPr>
        <w:tab/>
      </w:r>
      <w:r w:rsidR="00BB4333" w:rsidRPr="007605E5">
        <w:rPr>
          <w:color w:val="000000"/>
        </w:rPr>
        <w:tab/>
        <w:t xml:space="preserve">Loss of Lock </w:t>
      </w:r>
    </w:p>
    <w:p w:rsidR="00BB4333" w:rsidRPr="007605E5" w:rsidRDefault="00A92303" w:rsidP="00BB4333">
      <w:pPr>
        <w:pStyle w:val="NoSpacing"/>
        <w:rPr>
          <w:color w:val="000000"/>
        </w:rPr>
      </w:pPr>
      <w:r>
        <w:rPr>
          <w:color w:val="000000"/>
        </w:rPr>
        <w:t>LPDA</w:t>
      </w:r>
      <w:r w:rsidR="00BB4333" w:rsidRPr="007605E5">
        <w:rPr>
          <w:color w:val="000000"/>
        </w:rPr>
        <w:tab/>
      </w:r>
      <w:r w:rsidR="00BB4333" w:rsidRPr="007605E5">
        <w:rPr>
          <w:color w:val="000000"/>
        </w:rPr>
        <w:tab/>
        <w:t xml:space="preserve">Log-Periodic Dipole Array </w:t>
      </w:r>
    </w:p>
    <w:p w:rsidR="00BB4333" w:rsidRPr="007605E5" w:rsidRDefault="00A92303" w:rsidP="00BB4333">
      <w:pPr>
        <w:pStyle w:val="NoSpacing"/>
        <w:rPr>
          <w:color w:val="000000"/>
        </w:rPr>
      </w:pPr>
      <w:r>
        <w:rPr>
          <w:color w:val="000000"/>
        </w:rPr>
        <w:t>LNA</w:t>
      </w:r>
      <w:r w:rsidR="00BB4333">
        <w:rPr>
          <w:color w:val="000000"/>
        </w:rPr>
        <w:tab/>
      </w:r>
      <w:r w:rsidR="00BB4333">
        <w:rPr>
          <w:color w:val="000000"/>
        </w:rPr>
        <w:tab/>
        <w:t>Low Noise Amplifier</w:t>
      </w:r>
      <w:r w:rsidR="00BB4333" w:rsidRPr="00BB4333">
        <w:rPr>
          <w:color w:val="000000"/>
        </w:rPr>
        <w:t xml:space="preserve"> </w:t>
      </w:r>
    </w:p>
    <w:p w:rsidR="000113FB" w:rsidRDefault="00A92303" w:rsidP="00BB4333">
      <w:pPr>
        <w:pStyle w:val="NoSpacing"/>
        <w:rPr>
          <w:color w:val="222222"/>
        </w:rPr>
      </w:pPr>
      <w:r>
        <w:rPr>
          <w:color w:val="222222"/>
          <w:highlight w:val="white"/>
        </w:rPr>
        <w:t>MATLAB</w:t>
      </w:r>
      <w:r w:rsidR="000113FB" w:rsidRPr="007605E5">
        <w:rPr>
          <w:color w:val="222222"/>
          <w:highlight w:val="white"/>
        </w:rPr>
        <w:t xml:space="preserve"> </w:t>
      </w:r>
      <w:r w:rsidR="000113FB" w:rsidRPr="007605E5">
        <w:rPr>
          <w:color w:val="222222"/>
          <w:highlight w:val="white"/>
        </w:rPr>
        <w:tab/>
        <w:t>matrix laboratory</w:t>
      </w:r>
    </w:p>
    <w:p w:rsidR="00130E8A" w:rsidRPr="007605E5" w:rsidRDefault="00130E8A" w:rsidP="00BB4333">
      <w:pPr>
        <w:pStyle w:val="NoSpacing"/>
      </w:pPr>
      <w:r>
        <w:rPr>
          <w:color w:val="222222"/>
        </w:rPr>
        <w:t>MHz</w:t>
      </w:r>
      <w:r>
        <w:rPr>
          <w:color w:val="222222"/>
        </w:rPr>
        <w:tab/>
      </w:r>
      <w:r>
        <w:rPr>
          <w:color w:val="222222"/>
        </w:rPr>
        <w:tab/>
        <w:t>Mega Hertz</w:t>
      </w:r>
    </w:p>
    <w:p w:rsidR="00391571" w:rsidRPr="007605E5" w:rsidRDefault="00A92303" w:rsidP="00BB4333">
      <w:pPr>
        <w:pStyle w:val="NoSpacing"/>
        <w:rPr>
          <w:color w:val="000000"/>
        </w:rPr>
      </w:pPr>
      <w:r>
        <w:t>NASA</w:t>
      </w:r>
      <w:r>
        <w:tab/>
      </w:r>
      <w:r w:rsidR="000113FB" w:rsidRPr="007605E5">
        <w:tab/>
      </w:r>
      <w:r w:rsidR="000113FB" w:rsidRPr="007605E5">
        <w:rPr>
          <w:color w:val="222222"/>
          <w:highlight w:val="white"/>
        </w:rPr>
        <w:t>National Aeronautics and Space Administration</w:t>
      </w:r>
      <w:r w:rsidR="00B70964" w:rsidRPr="007605E5">
        <w:rPr>
          <w:color w:val="000000"/>
        </w:rPr>
        <w:t xml:space="preserve"> </w:t>
      </w:r>
    </w:p>
    <w:p w:rsidR="00BB4333" w:rsidRPr="007605E5" w:rsidRDefault="00A92303" w:rsidP="00BB4333">
      <w:pPr>
        <w:pStyle w:val="NoSpacing"/>
        <w:rPr>
          <w:color w:val="000000"/>
        </w:rPr>
      </w:pPr>
      <w:r>
        <w:rPr>
          <w:color w:val="000000"/>
        </w:rPr>
        <w:t>NOAA</w:t>
      </w:r>
      <w:r w:rsidR="00391571" w:rsidRPr="007605E5">
        <w:rPr>
          <w:color w:val="000000"/>
        </w:rPr>
        <w:t xml:space="preserve">         </w:t>
      </w:r>
      <w:r w:rsidR="00391571" w:rsidRPr="007605E5">
        <w:rPr>
          <w:color w:val="000000"/>
        </w:rPr>
        <w:tab/>
      </w:r>
      <w:r w:rsidR="00B70964" w:rsidRPr="007605E5">
        <w:rPr>
          <w:color w:val="000000"/>
        </w:rPr>
        <w:t>National</w:t>
      </w:r>
      <w:r w:rsidR="00B70964" w:rsidRPr="007605E5">
        <w:rPr>
          <w:color w:val="000000"/>
          <w:shd w:val="clear" w:color="auto" w:fill="FFFFFF"/>
        </w:rPr>
        <w:t xml:space="preserve"> Oceanic </w:t>
      </w:r>
      <w:r w:rsidR="00391571" w:rsidRPr="007605E5">
        <w:rPr>
          <w:color w:val="000000"/>
          <w:shd w:val="clear" w:color="auto" w:fill="FFFFFF"/>
        </w:rPr>
        <w:t>and Atmospheric Administration</w:t>
      </w:r>
      <w:r w:rsidR="00391571" w:rsidRPr="007605E5">
        <w:rPr>
          <w:color w:val="000000"/>
        </w:rPr>
        <w:t xml:space="preserve"> </w:t>
      </w:r>
    </w:p>
    <w:p w:rsidR="00BB4333" w:rsidRPr="007605E5" w:rsidRDefault="00A92303" w:rsidP="00BB4333">
      <w:pPr>
        <w:pStyle w:val="NoSpacing"/>
        <w:rPr>
          <w:color w:val="000000"/>
        </w:rPr>
      </w:pPr>
      <w:r>
        <w:rPr>
          <w:color w:val="000000"/>
        </w:rPr>
        <w:t>SAW</w:t>
      </w:r>
      <w:r w:rsidR="00BB4333">
        <w:rPr>
          <w:color w:val="000000"/>
        </w:rPr>
        <w:tab/>
      </w:r>
      <w:r w:rsidR="00BB4333">
        <w:rPr>
          <w:color w:val="000000"/>
        </w:rPr>
        <w:tab/>
        <w:t>Surface Acoustic Wave</w:t>
      </w:r>
      <w:r w:rsidR="00BB4333" w:rsidRPr="00BB4333">
        <w:rPr>
          <w:color w:val="000000"/>
        </w:rPr>
        <w:t xml:space="preserve"> </w:t>
      </w:r>
    </w:p>
    <w:p w:rsidR="00BB4333" w:rsidRDefault="00BB4333" w:rsidP="00BB4333">
      <w:pPr>
        <w:pStyle w:val="NoSpacing"/>
        <w:rPr>
          <w:color w:val="000000"/>
        </w:rPr>
      </w:pPr>
      <w:r w:rsidRPr="007605E5">
        <w:rPr>
          <w:color w:val="000000"/>
        </w:rPr>
        <w:t>SCL</w:t>
      </w:r>
      <w:r w:rsidRPr="007605E5">
        <w:rPr>
          <w:rStyle w:val="apple-tab-span"/>
          <w:color w:val="000000"/>
        </w:rPr>
        <w:tab/>
      </w:r>
      <w:r w:rsidRPr="007605E5">
        <w:rPr>
          <w:rStyle w:val="apple-tab-span"/>
          <w:color w:val="000000"/>
        </w:rPr>
        <w:tab/>
      </w:r>
      <w:r w:rsidRPr="007605E5">
        <w:rPr>
          <w:color w:val="000000"/>
        </w:rPr>
        <w:t>Serial Clock</w:t>
      </w:r>
    </w:p>
    <w:p w:rsidR="006949F2" w:rsidRDefault="006949F2" w:rsidP="00BB4333">
      <w:pPr>
        <w:pStyle w:val="NoSpacing"/>
        <w:rPr>
          <w:color w:val="000000"/>
        </w:rPr>
      </w:pPr>
      <w:r w:rsidRPr="007605E5">
        <w:rPr>
          <w:color w:val="000000"/>
        </w:rPr>
        <w:t>SDA</w:t>
      </w:r>
      <w:r w:rsidRPr="007605E5">
        <w:rPr>
          <w:rStyle w:val="apple-tab-span"/>
          <w:color w:val="000000"/>
        </w:rPr>
        <w:tab/>
      </w:r>
      <w:r w:rsidRPr="007605E5">
        <w:rPr>
          <w:rStyle w:val="apple-tab-span"/>
          <w:color w:val="000000"/>
        </w:rPr>
        <w:tab/>
      </w:r>
      <w:r w:rsidRPr="007605E5">
        <w:rPr>
          <w:color w:val="000000"/>
        </w:rPr>
        <w:t>Serial Data </w:t>
      </w:r>
    </w:p>
    <w:p w:rsidR="00BB4333" w:rsidRPr="007605E5" w:rsidRDefault="00BB4333" w:rsidP="00BB4333">
      <w:pPr>
        <w:pStyle w:val="NoSpacing"/>
        <w:rPr>
          <w:color w:val="000000"/>
        </w:rPr>
      </w:pPr>
      <w:r w:rsidRPr="007605E5">
        <w:rPr>
          <w:color w:val="000000"/>
        </w:rPr>
        <w:t>SDR</w:t>
      </w:r>
      <w:r w:rsidRPr="007605E5">
        <w:rPr>
          <w:color w:val="000000"/>
        </w:rPr>
        <w:tab/>
      </w:r>
      <w:r w:rsidRPr="007605E5">
        <w:rPr>
          <w:color w:val="000000"/>
        </w:rPr>
        <w:tab/>
        <w:t>Software Defined Radio</w:t>
      </w:r>
      <w:r w:rsidRPr="00BB4333">
        <w:rPr>
          <w:color w:val="000000"/>
        </w:rPr>
        <w:t xml:space="preserve"> </w:t>
      </w:r>
    </w:p>
    <w:p w:rsidR="00BB4333" w:rsidRDefault="00BB4333" w:rsidP="00BB4333">
      <w:pPr>
        <w:pStyle w:val="NoSpacing"/>
        <w:rPr>
          <w:color w:val="000000"/>
        </w:rPr>
      </w:pPr>
      <w:r w:rsidRPr="007605E5">
        <w:rPr>
          <w:color w:val="000000"/>
        </w:rPr>
        <w:t>SNR</w:t>
      </w:r>
      <w:r w:rsidRPr="007605E5">
        <w:rPr>
          <w:color w:val="000000"/>
        </w:rPr>
        <w:tab/>
        <w:t xml:space="preserve">         </w:t>
      </w:r>
      <w:r w:rsidRPr="007605E5">
        <w:rPr>
          <w:color w:val="000000"/>
        </w:rPr>
        <w:tab/>
        <w:t>Signal to Noise Ratio</w:t>
      </w:r>
    </w:p>
    <w:p w:rsidR="00BB4333" w:rsidRPr="007605E5" w:rsidRDefault="00BB4333" w:rsidP="00BB4333">
      <w:pPr>
        <w:pStyle w:val="NoSpacing"/>
        <w:rPr>
          <w:color w:val="222222"/>
          <w:highlight w:val="white"/>
        </w:rPr>
      </w:pPr>
      <w:r w:rsidRPr="007605E5">
        <w:rPr>
          <w:color w:val="000000"/>
        </w:rPr>
        <w:t>SRB</w:t>
      </w:r>
      <w:r w:rsidRPr="007605E5">
        <w:rPr>
          <w:color w:val="000000"/>
        </w:rPr>
        <w:tab/>
      </w:r>
      <w:r w:rsidRPr="007605E5">
        <w:rPr>
          <w:color w:val="000000"/>
        </w:rPr>
        <w:tab/>
        <w:t>Solar Radio Burst</w:t>
      </w:r>
      <w:r w:rsidRPr="00BB4333">
        <w:rPr>
          <w:color w:val="000000"/>
        </w:rPr>
        <w:t xml:space="preserve"> </w:t>
      </w:r>
    </w:p>
    <w:p w:rsidR="00BB4333" w:rsidRPr="007605E5" w:rsidRDefault="00BB4333" w:rsidP="00BB4333">
      <w:pPr>
        <w:pStyle w:val="NoSpacing"/>
      </w:pPr>
      <w:r w:rsidRPr="007605E5">
        <w:t>SRM</w:t>
      </w:r>
      <w:r w:rsidRPr="007605E5">
        <w:tab/>
      </w:r>
      <w:r w:rsidRPr="007605E5">
        <w:tab/>
        <w:t>Solar Radiation Management</w:t>
      </w:r>
    </w:p>
    <w:p w:rsidR="006949F2" w:rsidRDefault="00BB4333" w:rsidP="00BB4333">
      <w:pPr>
        <w:pStyle w:val="NoSpacing"/>
        <w:rPr>
          <w:color w:val="000000"/>
        </w:rPr>
      </w:pPr>
      <w:r>
        <w:rPr>
          <w:color w:val="000000"/>
        </w:rPr>
        <w:t>SWR</w:t>
      </w:r>
      <w:r>
        <w:rPr>
          <w:color w:val="000000"/>
        </w:rPr>
        <w:tab/>
      </w:r>
      <w:r>
        <w:rPr>
          <w:color w:val="000000"/>
        </w:rPr>
        <w:tab/>
        <w:t xml:space="preserve">Standing Wave Ratio </w:t>
      </w:r>
    </w:p>
    <w:p w:rsidR="00BB4333" w:rsidRPr="007605E5" w:rsidRDefault="00A92303" w:rsidP="00BB4333">
      <w:pPr>
        <w:pStyle w:val="NoSpacing"/>
      </w:pPr>
      <w:r>
        <w:rPr>
          <w:color w:val="000000"/>
        </w:rPr>
        <w:t>TV</w:t>
      </w:r>
      <w:r w:rsidR="00BB4333" w:rsidRPr="007605E5">
        <w:rPr>
          <w:rStyle w:val="apple-tab-span"/>
          <w:color w:val="000000"/>
        </w:rPr>
        <w:tab/>
      </w:r>
      <w:r w:rsidR="00BB4333" w:rsidRPr="007605E5">
        <w:rPr>
          <w:rStyle w:val="apple-tab-span"/>
          <w:color w:val="000000"/>
        </w:rPr>
        <w:tab/>
      </w:r>
      <w:r w:rsidR="00BB4333" w:rsidRPr="007605E5">
        <w:rPr>
          <w:color w:val="000000"/>
        </w:rPr>
        <w:t>Television</w:t>
      </w:r>
    </w:p>
    <w:p w:rsidR="006949F2" w:rsidRDefault="006949F2" w:rsidP="00BB4333">
      <w:pPr>
        <w:pStyle w:val="NoSpacing"/>
        <w:rPr>
          <w:color w:val="000000"/>
        </w:rPr>
      </w:pPr>
      <w:r w:rsidRPr="007605E5">
        <w:rPr>
          <w:color w:val="000000"/>
        </w:rPr>
        <w:t>TV1</w:t>
      </w:r>
      <w:r w:rsidRPr="007605E5">
        <w:rPr>
          <w:rStyle w:val="apple-tab-span"/>
          <w:color w:val="000000"/>
        </w:rPr>
        <w:tab/>
      </w:r>
      <w:r w:rsidRPr="007605E5">
        <w:rPr>
          <w:rStyle w:val="apple-tab-span"/>
          <w:color w:val="000000"/>
        </w:rPr>
        <w:tab/>
      </w:r>
      <w:r w:rsidRPr="007605E5">
        <w:rPr>
          <w:color w:val="000000"/>
        </w:rPr>
        <w:t>Tuning Voltage</w:t>
      </w:r>
    </w:p>
    <w:p w:rsidR="00BB4333" w:rsidRPr="007605E5" w:rsidRDefault="00BB4333" w:rsidP="00BB4333">
      <w:pPr>
        <w:pStyle w:val="NoSpacing"/>
      </w:pPr>
      <w:r w:rsidRPr="007605E5">
        <w:rPr>
          <w:color w:val="000000"/>
        </w:rPr>
        <w:t xml:space="preserve">VCR </w:t>
      </w:r>
      <w:r w:rsidRPr="007605E5">
        <w:rPr>
          <w:rStyle w:val="apple-tab-span"/>
          <w:color w:val="000000"/>
        </w:rPr>
        <w:tab/>
      </w:r>
      <w:r w:rsidRPr="007605E5">
        <w:rPr>
          <w:rStyle w:val="apple-tab-span"/>
          <w:color w:val="000000"/>
        </w:rPr>
        <w:tab/>
      </w:r>
      <w:r w:rsidRPr="007605E5">
        <w:rPr>
          <w:color w:val="000000"/>
        </w:rPr>
        <w:t>Video Cassette Recorder</w:t>
      </w:r>
    </w:p>
    <w:p w:rsidR="006949F2" w:rsidRPr="007605E5" w:rsidRDefault="006949F2" w:rsidP="00691575">
      <w:pPr>
        <w:pStyle w:val="NoSpacing"/>
        <w:rPr>
          <w:rFonts w:ascii="Times New Roman" w:eastAsia="Times New Roman" w:hAnsi="Times New Roman" w:cs="Times New Roman"/>
          <w:color w:val="000000"/>
        </w:rPr>
      </w:pPr>
      <w:r w:rsidRPr="007605E5">
        <w:rPr>
          <w:color w:val="000000"/>
        </w:rPr>
        <w:t xml:space="preserve">VNA </w:t>
      </w:r>
      <w:r w:rsidRPr="007605E5">
        <w:rPr>
          <w:rStyle w:val="apple-tab-span"/>
          <w:color w:val="000000"/>
        </w:rPr>
        <w:tab/>
      </w:r>
      <w:r w:rsidRPr="007605E5">
        <w:rPr>
          <w:rStyle w:val="apple-tab-span"/>
          <w:color w:val="000000"/>
        </w:rPr>
        <w:tab/>
      </w:r>
      <w:r w:rsidRPr="007605E5">
        <w:rPr>
          <w:color w:val="000000"/>
        </w:rPr>
        <w:t>Vector Network Analyzer</w:t>
      </w:r>
    </w:p>
    <w:p w:rsidR="00391571" w:rsidRPr="007605E5" w:rsidRDefault="00391571" w:rsidP="00D53040">
      <w:pPr>
        <w:spacing w:line="360" w:lineRule="auto"/>
        <w:rPr>
          <w:rFonts w:ascii="Times New Roman" w:hAnsi="Times New Roman" w:cs="Times New Roman"/>
        </w:rPr>
      </w:pPr>
    </w:p>
    <w:p w:rsidR="002C7E0A" w:rsidRPr="007605E5" w:rsidRDefault="002C7E0A" w:rsidP="00D53040">
      <w:pPr>
        <w:spacing w:after="160" w:line="360" w:lineRule="auto"/>
        <w:rPr>
          <w:rFonts w:ascii="Times New Roman" w:hAnsi="Times New Roman" w:cs="Times New Roman"/>
          <w:color w:val="000000"/>
        </w:rPr>
        <w:sectPr w:rsidR="002C7E0A" w:rsidRPr="007605E5" w:rsidSect="00823D78">
          <w:footerReference w:type="first" r:id="rId13"/>
          <w:pgSz w:w="11906" w:h="16838"/>
          <w:pgMar w:top="1440" w:right="1440" w:bottom="1440" w:left="1800" w:header="0" w:footer="720" w:gutter="0"/>
          <w:pgNumType w:fmt="lowerRoman" w:start="1"/>
          <w:cols w:space="720"/>
          <w:docGrid w:linePitch="326"/>
        </w:sectPr>
      </w:pPr>
    </w:p>
    <w:p w:rsidR="00DD100F" w:rsidRPr="00DD100F" w:rsidRDefault="009210B3" w:rsidP="00DD100F">
      <w:pPr>
        <w:pStyle w:val="Heading1"/>
        <w:numPr>
          <w:ilvl w:val="0"/>
          <w:numId w:val="48"/>
        </w:numPr>
      </w:pPr>
      <w:bookmarkStart w:id="13" w:name="_Toc15474971"/>
      <w:bookmarkStart w:id="14" w:name="_Toc15645195"/>
      <w:r w:rsidRPr="00DD100F">
        <w:t>INTRODUCTION</w:t>
      </w:r>
      <w:bookmarkEnd w:id="13"/>
      <w:bookmarkEnd w:id="14"/>
    </w:p>
    <w:p w:rsidR="009210B3" w:rsidRDefault="009210B3" w:rsidP="00BB4333">
      <w:pPr>
        <w:pStyle w:val="Heading2"/>
        <w:numPr>
          <w:ilvl w:val="1"/>
          <w:numId w:val="48"/>
        </w:numPr>
        <w:tabs>
          <w:tab w:val="decimal" w:pos="90"/>
          <w:tab w:val="decimal" w:pos="180"/>
          <w:tab w:val="decimal" w:pos="540"/>
        </w:tabs>
        <w:rPr>
          <w:rFonts w:cs="Times New Roman"/>
          <w:szCs w:val="24"/>
        </w:rPr>
      </w:pPr>
      <w:bookmarkStart w:id="15" w:name="_Toc15474972"/>
      <w:bookmarkStart w:id="16" w:name="_Toc15645196"/>
      <w:r w:rsidRPr="007605E5">
        <w:rPr>
          <w:rFonts w:cs="Times New Roman"/>
          <w:szCs w:val="24"/>
        </w:rPr>
        <w:t>Background</w:t>
      </w:r>
      <w:bookmarkEnd w:id="15"/>
      <w:bookmarkEnd w:id="16"/>
    </w:p>
    <w:p w:rsidR="00D23410" w:rsidRPr="007605E5" w:rsidRDefault="00D23410" w:rsidP="00DD100F">
      <w:pPr>
        <w:pStyle w:val="NoSpacing"/>
        <w:jc w:val="both"/>
      </w:pPr>
      <w:r w:rsidRPr="007605E5">
        <w:t xml:space="preserve">Solar activity is one of the most significant events affecting the climate, habitation and vegetation on the Earth. Solar activities include solar flares, coronal mass ejection, high-speed solar wind and solar energetic particles. Solar flare is a sudden intense burst of electromagnetic waves on the Sun occurred due to accelerate charged particles, especially electrons interacting  with plasma medium on the solar surface as a result of released magnetic energy associated with sunspots. Different types of radiation occur during solar activities such as bremsstrahlung radiation, gyromagnetic radiation, </w:t>
      </w:r>
      <w:r w:rsidR="00343B94" w:rsidRPr="007605E5">
        <w:t>Cherenkov</w:t>
      </w:r>
      <w:r w:rsidRPr="007605E5">
        <w:t xml:space="preserve"> radiation and so on.</w:t>
      </w:r>
    </w:p>
    <w:p w:rsidR="00DD100F" w:rsidRDefault="00DD100F" w:rsidP="00D53040">
      <w:pPr>
        <w:spacing w:line="360" w:lineRule="auto"/>
        <w:jc w:val="both"/>
        <w:rPr>
          <w:rFonts w:ascii="Times New Roman" w:eastAsia="Times New Roman" w:hAnsi="Times New Roman" w:cs="Times New Roman"/>
          <w:color w:val="000000"/>
        </w:rPr>
      </w:pPr>
    </w:p>
    <w:p w:rsidR="00D23410" w:rsidRPr="007605E5" w:rsidRDefault="00D23410" w:rsidP="00D53040">
      <w:pPr>
        <w:spacing w:line="360" w:lineRule="auto"/>
        <w:jc w:val="both"/>
        <w:rPr>
          <w:rFonts w:ascii="Times New Roman" w:eastAsia="Times New Roman" w:hAnsi="Times New Roman" w:cs="Times New Roman"/>
        </w:rPr>
      </w:pPr>
      <w:r w:rsidRPr="007605E5">
        <w:rPr>
          <w:rFonts w:ascii="Times New Roman" w:eastAsia="Times New Roman" w:hAnsi="Times New Roman" w:cs="Times New Roman"/>
          <w:color w:val="000000"/>
        </w:rPr>
        <w:t>Bremsstrahlung radiation is the electromagnetic radiation produced due to sudden deceleration of charged particles deflected by another charged particle. It includes synchrotron radiation, cyclotron radiation and radiation due to beta decay. Bremsstrahlung emission during solar activities is free-free emission as emission occurs due to charged particles in plasma which are unbounded before and after the deflection. Bremsstrahlung radiation generally includes X-rays. Since the energy of the emitted particle is E=</w:t>
      </w:r>
      <w:proofErr w:type="spellStart"/>
      <w:r w:rsidRPr="007605E5">
        <w:rPr>
          <w:rFonts w:ascii="Times New Roman" w:eastAsia="Times New Roman" w:hAnsi="Times New Roman" w:cs="Times New Roman"/>
          <w:color w:val="000000"/>
        </w:rPr>
        <w:t>hf</w:t>
      </w:r>
      <w:proofErr w:type="spellEnd"/>
      <w:r w:rsidRPr="007605E5">
        <w:rPr>
          <w:rFonts w:ascii="Times New Roman" w:eastAsia="Times New Roman" w:hAnsi="Times New Roman" w:cs="Times New Roman"/>
          <w:color w:val="000000"/>
        </w:rPr>
        <w:t xml:space="preserve"> is smaller than the energy of incoming particle </w:t>
      </w:r>
      <w:proofErr w:type="spellStart"/>
      <w:r w:rsidRPr="007605E5">
        <w:rPr>
          <w:rFonts w:ascii="Times New Roman" w:eastAsia="Times New Roman" w:hAnsi="Times New Roman" w:cs="Times New Roman"/>
          <w:color w:val="000000"/>
        </w:rPr>
        <w:t>E</w:t>
      </w:r>
      <w:r w:rsidRPr="007605E5">
        <w:rPr>
          <w:rFonts w:ascii="Times New Roman" w:eastAsia="Times New Roman" w:hAnsi="Times New Roman" w:cs="Times New Roman"/>
          <w:color w:val="000000"/>
          <w:vertAlign w:val="subscript"/>
        </w:rPr>
        <w:t>k</w:t>
      </w:r>
      <w:proofErr w:type="spellEnd"/>
      <w:r w:rsidRPr="007605E5">
        <w:rPr>
          <w:rFonts w:ascii="Times New Roman" w:eastAsia="Times New Roman" w:hAnsi="Times New Roman" w:cs="Times New Roman"/>
          <w:color w:val="000000"/>
        </w:rPr>
        <w:t xml:space="preserve">, the continuous bremsstrahlung spectrum is limited </w:t>
      </w:r>
      <w:r w:rsidR="00343B94" w:rsidRPr="007605E5">
        <w:rPr>
          <w:rFonts w:ascii="Times New Roman" w:eastAsia="Times New Roman" w:hAnsi="Times New Roman" w:cs="Times New Roman"/>
          <w:color w:val="000000"/>
        </w:rPr>
        <w:t>by</w:t>
      </w:r>
      <m:oMath>
        <m:r>
          <w:rPr>
            <w:rFonts w:ascii="Cambria Math" w:eastAsia="Times New Roman" w:hAnsi="Cambria Math" w:cs="Times New Roman"/>
            <w:color w:val="000000"/>
          </w:rPr>
          <m:t xml:space="preserve"> f&lt;fmax=E</m:t>
        </m:r>
        <m:r>
          <w:rPr>
            <w:rFonts w:ascii="Cambria Math" w:eastAsia="Times New Roman" w:hAnsi="Cambria Math" w:cs="Times New Roman"/>
            <w:color w:val="000000"/>
            <w:vertAlign w:val="subscript"/>
          </w:rPr>
          <m:t>k</m:t>
        </m:r>
        <m:r>
          <w:rPr>
            <w:rFonts w:ascii="Cambria Math" w:eastAsia="Times New Roman" w:hAnsi="Cambria Math" w:cs="Times New Roman"/>
            <w:color w:val="000000"/>
          </w:rPr>
          <m:t>/ℏ</m:t>
        </m:r>
      </m:oMath>
      <w:r w:rsidRPr="007605E5">
        <w:rPr>
          <w:rFonts w:ascii="Times New Roman" w:eastAsia="Times New Roman" w:hAnsi="Times New Roman" w:cs="Times New Roman"/>
          <w:color w:val="000000"/>
        </w:rPr>
        <w:t>.</w:t>
      </w:r>
    </w:p>
    <w:p w:rsidR="00D23410" w:rsidRPr="007605E5" w:rsidRDefault="00D23410" w:rsidP="00D53040">
      <w:pPr>
        <w:spacing w:line="360" w:lineRule="auto"/>
        <w:rPr>
          <w:rFonts w:ascii="Times New Roman" w:eastAsia="Times New Roman" w:hAnsi="Times New Roman" w:cs="Times New Roman"/>
        </w:rPr>
      </w:pPr>
    </w:p>
    <w:p w:rsidR="00D23410" w:rsidRPr="007605E5" w:rsidRDefault="00D23410" w:rsidP="00D53040">
      <w:pPr>
        <w:spacing w:line="360" w:lineRule="auto"/>
        <w:jc w:val="both"/>
        <w:rPr>
          <w:rFonts w:ascii="Times New Roman" w:eastAsia="Times New Roman" w:hAnsi="Times New Roman" w:cs="Times New Roman"/>
        </w:rPr>
      </w:pPr>
      <w:r w:rsidRPr="007605E5">
        <w:rPr>
          <w:rFonts w:ascii="Times New Roman" w:eastAsia="Times New Roman" w:hAnsi="Times New Roman" w:cs="Times New Roman"/>
          <w:color w:val="000000"/>
        </w:rPr>
        <w:t>Gyromagnetic radiation is coherent electromagnetic emission caused by a bunch of charged particles in spiral motion in a magnetic field. It is classified as cyclotron and synchrotron radiation. Gyromagnetic emission from non-relativistic particles</w:t>
      </w:r>
      <w:r w:rsidR="00343B94" w:rsidRPr="007605E5">
        <w:rPr>
          <w:rFonts w:ascii="Times New Roman" w:eastAsia="Times New Roman" w:hAnsi="Times New Roman" w:cs="Times New Roman"/>
          <w:color w:val="000000"/>
        </w:rPr>
        <w:t xml:space="preserve"> (v&lt;&lt;c) </w:t>
      </w:r>
      <w:r w:rsidRPr="007605E5">
        <w:rPr>
          <w:rFonts w:ascii="Times New Roman" w:eastAsia="Times New Roman" w:hAnsi="Times New Roman" w:cs="Times New Roman"/>
          <w:color w:val="000000"/>
        </w:rPr>
        <w:t>is cyclotron emission whereas that from relativistic particles</w:t>
      </w:r>
      <w:r w:rsidR="00343B94" w:rsidRPr="007605E5">
        <w:rPr>
          <w:rFonts w:ascii="Times New Roman" w:eastAsia="Times New Roman" w:hAnsi="Times New Roman" w:cs="Times New Roman"/>
          <w:color w:val="000000"/>
        </w:rPr>
        <w:t xml:space="preserve"> </w:t>
      </w:r>
      <w:r w:rsidRPr="007605E5">
        <w:rPr>
          <w:rFonts w:ascii="Times New Roman" w:eastAsia="Times New Roman" w:hAnsi="Times New Roman" w:cs="Times New Roman"/>
          <w:color w:val="000000"/>
        </w:rPr>
        <w:t>(v ≈ c)</w:t>
      </w:r>
      <w:r w:rsidR="00343B94" w:rsidRPr="007605E5">
        <w:rPr>
          <w:rFonts w:ascii="Times New Roman" w:eastAsia="Times New Roman" w:hAnsi="Times New Roman" w:cs="Times New Roman"/>
          <w:color w:val="000000"/>
        </w:rPr>
        <w:t xml:space="preserve"> </w:t>
      </w:r>
      <w:r w:rsidRPr="007605E5">
        <w:rPr>
          <w:rFonts w:ascii="Times New Roman" w:eastAsia="Times New Roman" w:hAnsi="Times New Roman" w:cs="Times New Roman"/>
          <w:color w:val="000000"/>
        </w:rPr>
        <w:t>is synchrotron emission. Gyromagnetic radiation plays a major role in emission of type IV solar radio bursts.</w:t>
      </w:r>
      <w:sdt>
        <w:sdtPr>
          <w:rPr>
            <w:rFonts w:ascii="Times New Roman" w:eastAsia="Times New Roman" w:hAnsi="Times New Roman" w:cs="Times New Roman"/>
            <w:color w:val="000000"/>
          </w:rPr>
          <w:id w:val="1635454381"/>
          <w:citation/>
        </w:sdtPr>
        <w:sdtContent>
          <w:r w:rsidR="00422123" w:rsidRPr="007605E5">
            <w:rPr>
              <w:rFonts w:ascii="Times New Roman" w:eastAsia="Times New Roman" w:hAnsi="Times New Roman" w:cs="Times New Roman"/>
              <w:color w:val="000000"/>
            </w:rPr>
            <w:fldChar w:fldCharType="begin"/>
          </w:r>
          <w:r w:rsidR="00422123" w:rsidRPr="007605E5">
            <w:rPr>
              <w:rFonts w:ascii="Times New Roman" w:eastAsia="Times New Roman" w:hAnsi="Times New Roman" w:cs="Times New Roman"/>
              <w:color w:val="000000"/>
            </w:rPr>
            <w:instrText xml:space="preserve"> CITATION Beh01 \l 1033 </w:instrText>
          </w:r>
          <w:r w:rsidR="00422123" w:rsidRPr="007605E5">
            <w:rPr>
              <w:rFonts w:ascii="Times New Roman" w:eastAsia="Times New Roman" w:hAnsi="Times New Roman" w:cs="Times New Roman"/>
              <w:color w:val="000000"/>
            </w:rPr>
            <w:fldChar w:fldCharType="separate"/>
          </w:r>
          <w:r w:rsidR="00A72857">
            <w:rPr>
              <w:rFonts w:ascii="Times New Roman" w:eastAsia="Times New Roman" w:hAnsi="Times New Roman" w:cs="Times New Roman"/>
              <w:noProof/>
              <w:color w:val="000000"/>
            </w:rPr>
            <w:t xml:space="preserve"> </w:t>
          </w:r>
          <w:r w:rsidR="00A72857" w:rsidRPr="00A72857">
            <w:rPr>
              <w:rFonts w:ascii="Times New Roman" w:eastAsia="Times New Roman" w:hAnsi="Times New Roman" w:cs="Times New Roman"/>
              <w:noProof/>
              <w:color w:val="000000"/>
            </w:rPr>
            <w:t>[1]</w:t>
          </w:r>
          <w:r w:rsidR="00422123" w:rsidRPr="007605E5">
            <w:rPr>
              <w:rFonts w:ascii="Times New Roman" w:eastAsia="Times New Roman" w:hAnsi="Times New Roman" w:cs="Times New Roman"/>
              <w:color w:val="000000"/>
            </w:rPr>
            <w:fldChar w:fldCharType="end"/>
          </w:r>
        </w:sdtContent>
      </w:sdt>
    </w:p>
    <w:p w:rsidR="00D23410" w:rsidRPr="007605E5" w:rsidRDefault="00D23410" w:rsidP="00D53040">
      <w:pPr>
        <w:spacing w:line="360" w:lineRule="auto"/>
        <w:rPr>
          <w:rFonts w:ascii="Times New Roman" w:eastAsia="Times New Roman" w:hAnsi="Times New Roman" w:cs="Times New Roman"/>
        </w:rPr>
      </w:pPr>
    </w:p>
    <w:p w:rsidR="00D23410" w:rsidRPr="007605E5" w:rsidRDefault="00D23410" w:rsidP="00D53040">
      <w:pPr>
        <w:spacing w:line="360" w:lineRule="auto"/>
        <w:jc w:val="both"/>
        <w:rPr>
          <w:rFonts w:ascii="Times New Roman" w:eastAsia="Times New Roman" w:hAnsi="Times New Roman" w:cs="Times New Roman"/>
          <w:color w:val="000000"/>
        </w:rPr>
      </w:pPr>
      <w:r w:rsidRPr="007605E5">
        <w:rPr>
          <w:rFonts w:ascii="Times New Roman" w:eastAsia="Times New Roman" w:hAnsi="Times New Roman" w:cs="Times New Roman"/>
          <w:color w:val="000000"/>
        </w:rPr>
        <w:t>Solar radio burst is an arrangement of frequency space with variation in time. Radio bursts originate from all levels of the solar atmosphere from inner chromosphere to outer corona. On the basis of frequency and time characteristics sol</w:t>
      </w:r>
      <w:r w:rsidR="00742887" w:rsidRPr="007605E5">
        <w:rPr>
          <w:rFonts w:ascii="Times New Roman" w:eastAsia="Times New Roman" w:hAnsi="Times New Roman" w:cs="Times New Roman"/>
          <w:color w:val="000000"/>
        </w:rPr>
        <w:t xml:space="preserve">ar radio bursts are classified </w:t>
      </w:r>
      <w:r w:rsidRPr="007605E5">
        <w:rPr>
          <w:rFonts w:ascii="Times New Roman" w:eastAsia="Times New Roman" w:hAnsi="Times New Roman" w:cs="Times New Roman"/>
          <w:color w:val="000000"/>
        </w:rPr>
        <w:t>into seven types namely type I, type II, type III, type IV, type V, type VI and type VII. Radio bursts from type I to type V are basic radio bursts while type VI and VII are extensions of type III and IV respectively.</w:t>
      </w:r>
    </w:p>
    <w:p w:rsidR="00D23410" w:rsidRPr="007605E5" w:rsidRDefault="00D23410" w:rsidP="00D53040">
      <w:pPr>
        <w:spacing w:line="360" w:lineRule="auto"/>
        <w:jc w:val="both"/>
        <w:rPr>
          <w:rFonts w:ascii="Times New Roman" w:eastAsia="Times New Roman" w:hAnsi="Times New Roman" w:cs="Times New Roman"/>
          <w:color w:val="000000"/>
        </w:rPr>
      </w:pPr>
    </w:p>
    <w:p w:rsidR="00D23410" w:rsidRPr="007605E5" w:rsidRDefault="00D23410" w:rsidP="00D53040">
      <w:pPr>
        <w:pStyle w:val="ListParagraph"/>
        <w:numPr>
          <w:ilvl w:val="0"/>
          <w:numId w:val="3"/>
        </w:numPr>
        <w:tabs>
          <w:tab w:val="decimal" w:pos="90"/>
          <w:tab w:val="decimal" w:pos="270"/>
          <w:tab w:val="decimal" w:pos="450"/>
        </w:tabs>
        <w:spacing w:line="360" w:lineRule="auto"/>
        <w:ind w:left="0" w:firstLine="0"/>
        <w:jc w:val="both"/>
        <w:rPr>
          <w:rFonts w:ascii="Times New Roman" w:eastAsia="Times New Roman" w:hAnsi="Times New Roman" w:cs="Times New Roman"/>
          <w:b/>
        </w:rPr>
      </w:pPr>
      <w:r w:rsidRPr="007605E5">
        <w:rPr>
          <w:rFonts w:ascii="Times New Roman" w:hAnsi="Times New Roman" w:cs="Times New Roman"/>
          <w:b/>
          <w:bCs/>
          <w:color w:val="000000"/>
        </w:rPr>
        <w:t>Type I burst</w:t>
      </w:r>
    </w:p>
    <w:p w:rsidR="00D23410" w:rsidRPr="007605E5" w:rsidRDefault="00D23410" w:rsidP="00D53040">
      <w:pPr>
        <w:pStyle w:val="ListParagraph"/>
        <w:spacing w:line="360" w:lineRule="auto"/>
        <w:ind w:left="0"/>
        <w:jc w:val="both"/>
        <w:rPr>
          <w:rFonts w:ascii="Times New Roman" w:hAnsi="Times New Roman" w:cs="Times New Roman"/>
          <w:color w:val="000000"/>
        </w:rPr>
      </w:pPr>
      <w:r w:rsidRPr="007605E5">
        <w:rPr>
          <w:rFonts w:ascii="Times New Roman" w:hAnsi="Times New Roman" w:cs="Times New Roman"/>
          <w:color w:val="000000"/>
        </w:rPr>
        <w:t>Type I bursts occur mainly due to solar winds. They are short, narrow-bandwidth bursts ranging from 80-200 MHz usually occurring in large numbers with underlying continuum. Normally single burst occur for one second everyday but during heavy solar wind type I burst can occur from hours to days.</w:t>
      </w:r>
    </w:p>
    <w:p w:rsidR="00D23410" w:rsidRPr="007605E5" w:rsidRDefault="00D23410" w:rsidP="00D53040">
      <w:pPr>
        <w:pStyle w:val="ListParagraph"/>
        <w:spacing w:line="360" w:lineRule="auto"/>
        <w:ind w:left="0"/>
        <w:jc w:val="both"/>
        <w:rPr>
          <w:rFonts w:ascii="Times New Roman" w:eastAsia="Times New Roman" w:hAnsi="Times New Roman" w:cs="Times New Roman"/>
          <w:b/>
        </w:rPr>
      </w:pPr>
    </w:p>
    <w:p w:rsidR="00D23410" w:rsidRPr="007605E5" w:rsidRDefault="00D23410" w:rsidP="00D53040">
      <w:pPr>
        <w:pStyle w:val="ListParagraph"/>
        <w:numPr>
          <w:ilvl w:val="0"/>
          <w:numId w:val="3"/>
        </w:numPr>
        <w:tabs>
          <w:tab w:val="decimal" w:pos="270"/>
        </w:tabs>
        <w:spacing w:line="360" w:lineRule="auto"/>
        <w:ind w:left="0" w:firstLine="0"/>
        <w:jc w:val="both"/>
        <w:rPr>
          <w:rFonts w:ascii="Times New Roman" w:eastAsia="Times New Roman" w:hAnsi="Times New Roman" w:cs="Times New Roman"/>
          <w:b/>
        </w:rPr>
      </w:pPr>
      <w:r w:rsidRPr="007605E5">
        <w:rPr>
          <w:rFonts w:ascii="Times New Roman" w:eastAsia="Times New Roman" w:hAnsi="Times New Roman" w:cs="Times New Roman"/>
          <w:b/>
        </w:rPr>
        <w:t>Type II burst</w:t>
      </w:r>
    </w:p>
    <w:p w:rsidR="00D23410" w:rsidRPr="007605E5" w:rsidRDefault="00D23410" w:rsidP="00D53040">
      <w:pPr>
        <w:pStyle w:val="NormalWeb"/>
        <w:spacing w:before="0" w:beforeAutospacing="0" w:after="0" w:afterAutospacing="0" w:line="360" w:lineRule="auto"/>
        <w:jc w:val="both"/>
      </w:pPr>
      <w:r w:rsidRPr="007605E5">
        <w:rPr>
          <w:color w:val="000000"/>
        </w:rPr>
        <w:t xml:space="preserve">Type II bursts occur due to coronal </w:t>
      </w:r>
      <w:r w:rsidR="00561C65" w:rsidRPr="007605E5">
        <w:rPr>
          <w:color w:val="000000"/>
        </w:rPr>
        <w:t>magneto hydrodynamic</w:t>
      </w:r>
      <w:r w:rsidRPr="007605E5">
        <w:rPr>
          <w:color w:val="000000"/>
        </w:rPr>
        <w:t xml:space="preserve"> shock waves which occur due to solar flares, coronal mass ejection (CME) and proton emission. They are slow frequency drifts </w:t>
      </w:r>
      <w:r w:rsidR="00561C65" w:rsidRPr="007605E5">
        <w:rPr>
          <w:color w:val="000000"/>
        </w:rPr>
        <w:t>ranging</w:t>
      </w:r>
      <w:r w:rsidRPr="007605E5">
        <w:rPr>
          <w:color w:val="000000"/>
        </w:rPr>
        <w:t xml:space="preserve"> from 20 - 150 </w:t>
      </w:r>
      <w:proofErr w:type="spellStart"/>
      <w:r w:rsidR="00742887" w:rsidRPr="007605E5">
        <w:rPr>
          <w:color w:val="000000"/>
        </w:rPr>
        <w:t>MHz.</w:t>
      </w:r>
      <w:proofErr w:type="spellEnd"/>
      <w:r w:rsidR="00561C65" w:rsidRPr="007605E5">
        <w:rPr>
          <w:color w:val="000000"/>
        </w:rPr>
        <w:t xml:space="preserve"> </w:t>
      </w:r>
      <w:r w:rsidRPr="007605E5">
        <w:rPr>
          <w:color w:val="000000"/>
        </w:rPr>
        <w:t>They generally occurs for 3-30 minutes per day. They have drift rate,</w:t>
      </w:r>
      <w:r w:rsidR="00561C65" w:rsidRPr="007605E5">
        <w:rPr>
          <w:color w:val="000000"/>
        </w:rPr>
        <w:t xml:space="preserve"> </w:t>
      </w:r>
      <w:proofErr w:type="spellStart"/>
      <w:r w:rsidRPr="007605E5">
        <w:rPr>
          <w:color w:val="000000"/>
        </w:rPr>
        <w:t>df</w:t>
      </w:r>
      <w:proofErr w:type="spellEnd"/>
      <w:r w:rsidRPr="007605E5">
        <w:rPr>
          <w:color w:val="000000"/>
        </w:rPr>
        <w:t>/</w:t>
      </w:r>
      <w:proofErr w:type="spellStart"/>
      <w:r w:rsidRPr="007605E5">
        <w:rPr>
          <w:color w:val="000000"/>
        </w:rPr>
        <w:t>dt</w:t>
      </w:r>
      <w:proofErr w:type="spellEnd"/>
      <w:r w:rsidRPr="007605E5">
        <w:rPr>
          <w:color w:val="000000"/>
        </w:rPr>
        <w:t xml:space="preserve"> of 250 MHz</w:t>
      </w:r>
      <w:r w:rsidR="00561C65" w:rsidRPr="007605E5">
        <w:rPr>
          <w:color w:val="000000"/>
        </w:rPr>
        <w:t>s</w:t>
      </w:r>
      <w:r w:rsidR="00561C65" w:rsidRPr="007605E5">
        <w:rPr>
          <w:color w:val="000000"/>
          <w:vertAlign w:val="superscript"/>
        </w:rPr>
        <w:t>-1</w:t>
      </w:r>
      <w:r w:rsidRPr="007605E5">
        <w:rPr>
          <w:color w:val="000000"/>
        </w:rPr>
        <w:t xml:space="preserve">. The mechanism of generation of type II bursts is still a matter of ongoing research due to problems in determining the type of coronal </w:t>
      </w:r>
      <w:r w:rsidR="00561C65" w:rsidRPr="007605E5">
        <w:rPr>
          <w:color w:val="000000"/>
        </w:rPr>
        <w:t>magneto hydrodynamic</w:t>
      </w:r>
      <w:r w:rsidRPr="007605E5">
        <w:rPr>
          <w:color w:val="000000"/>
        </w:rPr>
        <w:t xml:space="preserve"> shock wave associated with it.</w:t>
      </w:r>
    </w:p>
    <w:p w:rsidR="00D23410" w:rsidRPr="007605E5" w:rsidRDefault="00D23410" w:rsidP="00D53040">
      <w:pPr>
        <w:pStyle w:val="ListParagraph"/>
        <w:spacing w:line="360" w:lineRule="auto"/>
        <w:ind w:left="0"/>
        <w:jc w:val="both"/>
        <w:rPr>
          <w:rFonts w:ascii="Times New Roman" w:eastAsia="Times New Roman" w:hAnsi="Times New Roman" w:cs="Times New Roman"/>
          <w:b/>
        </w:rPr>
      </w:pPr>
    </w:p>
    <w:p w:rsidR="00D23410" w:rsidRPr="007605E5" w:rsidRDefault="00781A63" w:rsidP="00D53040">
      <w:pPr>
        <w:pStyle w:val="ListParagraph"/>
        <w:numPr>
          <w:ilvl w:val="0"/>
          <w:numId w:val="3"/>
        </w:numPr>
        <w:tabs>
          <w:tab w:val="decimal" w:pos="180"/>
        </w:tabs>
        <w:spacing w:line="360" w:lineRule="auto"/>
        <w:ind w:left="0" w:firstLine="0"/>
        <w:jc w:val="both"/>
        <w:rPr>
          <w:rFonts w:ascii="Times New Roman" w:eastAsia="Times New Roman" w:hAnsi="Times New Roman" w:cs="Times New Roman"/>
          <w:b/>
        </w:rPr>
      </w:pPr>
      <w:r w:rsidRPr="007605E5">
        <w:rPr>
          <w:rFonts w:ascii="Times New Roman" w:eastAsia="Times New Roman" w:hAnsi="Times New Roman" w:cs="Times New Roman"/>
          <w:b/>
        </w:rPr>
        <w:t xml:space="preserve"> </w:t>
      </w:r>
      <w:r w:rsidR="00D23410" w:rsidRPr="007605E5">
        <w:rPr>
          <w:rFonts w:ascii="Times New Roman" w:eastAsia="Times New Roman" w:hAnsi="Times New Roman" w:cs="Times New Roman"/>
          <w:b/>
        </w:rPr>
        <w:t>Type III burst</w:t>
      </w:r>
    </w:p>
    <w:p w:rsidR="00D23410" w:rsidRPr="007605E5" w:rsidRDefault="007765A8" w:rsidP="00D53040">
      <w:pPr>
        <w:pStyle w:val="ListParagraph"/>
        <w:spacing w:line="360" w:lineRule="auto"/>
        <w:ind w:left="0"/>
        <w:jc w:val="both"/>
        <w:rPr>
          <w:rFonts w:ascii="Times New Roman" w:hAnsi="Times New Roman" w:cs="Times New Roman"/>
          <w:color w:val="000000"/>
        </w:rPr>
      </w:pPr>
      <w:r w:rsidRPr="007605E5">
        <w:rPr>
          <w:rFonts w:ascii="Times New Roman" w:hAnsi="Times New Roman" w:cs="Times New Roman"/>
          <w:color w:val="000000"/>
        </w:rPr>
        <w:t>Type III bursts are electron beam-driven radio burst related with solar flares, although not every flare is accompanied by type III burst. They are associated with the flare mechanisms such as energy release mechanism, acceleration process of non-thermal particles, propagation along open or closed field lines and generation of emission.  The main feature of such bu</w:t>
      </w:r>
      <w:r w:rsidR="00742887" w:rsidRPr="007605E5">
        <w:rPr>
          <w:rFonts w:ascii="Times New Roman" w:hAnsi="Times New Roman" w:cs="Times New Roman"/>
          <w:color w:val="000000"/>
        </w:rPr>
        <w:t xml:space="preserve">rsts is high drift rate, </w:t>
      </w:r>
      <w:proofErr w:type="spellStart"/>
      <w:r w:rsidR="00742887" w:rsidRPr="007605E5">
        <w:rPr>
          <w:rFonts w:ascii="Times New Roman" w:hAnsi="Times New Roman" w:cs="Times New Roman"/>
          <w:color w:val="000000"/>
        </w:rPr>
        <w:t>df</w:t>
      </w:r>
      <w:proofErr w:type="spellEnd"/>
      <w:r w:rsidR="00742887" w:rsidRPr="007605E5">
        <w:rPr>
          <w:rFonts w:ascii="Times New Roman" w:hAnsi="Times New Roman" w:cs="Times New Roman"/>
          <w:color w:val="000000"/>
        </w:rPr>
        <w:t>/</w:t>
      </w:r>
      <w:proofErr w:type="spellStart"/>
      <w:r w:rsidR="00742887" w:rsidRPr="007605E5">
        <w:rPr>
          <w:rFonts w:ascii="Times New Roman" w:hAnsi="Times New Roman" w:cs="Times New Roman"/>
          <w:color w:val="000000"/>
        </w:rPr>
        <w:t>dt</w:t>
      </w:r>
      <w:proofErr w:type="spellEnd"/>
      <w:r w:rsidR="00742887" w:rsidRPr="007605E5">
        <w:rPr>
          <w:rFonts w:ascii="Times New Roman" w:hAnsi="Times New Roman" w:cs="Times New Roman"/>
          <w:color w:val="000000"/>
        </w:rPr>
        <w:t> </w:t>
      </w:r>
      <w:r w:rsidRPr="007605E5">
        <w:rPr>
          <w:rFonts w:ascii="Times New Roman" w:hAnsi="Times New Roman" w:cs="Times New Roman"/>
          <w:color w:val="000000"/>
        </w:rPr>
        <w:t>≈ 100Mzs</w:t>
      </w:r>
      <w:r w:rsidR="00561C65" w:rsidRPr="007605E5">
        <w:rPr>
          <w:rFonts w:ascii="Times New Roman" w:hAnsi="Times New Roman" w:cs="Times New Roman"/>
          <w:color w:val="000000"/>
          <w:vertAlign w:val="superscript"/>
        </w:rPr>
        <w:t>-1</w:t>
      </w:r>
      <w:r w:rsidR="00B70964" w:rsidRPr="007605E5">
        <w:rPr>
          <w:rFonts w:ascii="Times New Roman" w:hAnsi="Times New Roman" w:cs="Times New Roman"/>
          <w:color w:val="000000"/>
        </w:rPr>
        <w:t xml:space="preserve"> in VHF and </w:t>
      </w:r>
      <w:r w:rsidR="00561C65" w:rsidRPr="007605E5">
        <w:rPr>
          <w:rFonts w:ascii="Times New Roman" w:hAnsi="Times New Roman" w:cs="Times New Roman"/>
          <w:color w:val="000000"/>
        </w:rPr>
        <w:t>75 ~ 700 MHzs</w:t>
      </w:r>
      <w:r w:rsidR="00561C65" w:rsidRPr="007605E5">
        <w:rPr>
          <w:rFonts w:ascii="Times New Roman" w:hAnsi="Times New Roman" w:cs="Times New Roman"/>
          <w:color w:val="000000"/>
          <w:vertAlign w:val="superscript"/>
        </w:rPr>
        <w:t>-1</w:t>
      </w:r>
      <w:r w:rsidRPr="007605E5">
        <w:rPr>
          <w:rFonts w:ascii="Times New Roman" w:hAnsi="Times New Roman" w:cs="Times New Roman"/>
          <w:color w:val="000000"/>
        </w:rPr>
        <w:t xml:space="preserve"> in UHF range. They have broad bandwidth ranging from 10 KHz to 1 GHz. Generally type III single burst occurs for 1-3 seconds while group bursts occur for 1-5 minutes per day. During high solar wind they can occur for several minutes to hours. Clustering of type III radio bursts have high correlation with hard X-rays (HXR) pre-burst structures so they are also called elementary flare bursts.</w:t>
      </w:r>
    </w:p>
    <w:p w:rsidR="00561C65" w:rsidRPr="007605E5" w:rsidRDefault="00561C65" w:rsidP="00D53040">
      <w:pPr>
        <w:pStyle w:val="ListParagraph"/>
        <w:spacing w:line="360" w:lineRule="auto"/>
        <w:ind w:left="0"/>
        <w:jc w:val="both"/>
        <w:rPr>
          <w:rFonts w:ascii="Times New Roman" w:eastAsia="Times New Roman" w:hAnsi="Times New Roman" w:cs="Times New Roman"/>
          <w:b/>
        </w:rPr>
      </w:pPr>
    </w:p>
    <w:p w:rsidR="00D23410" w:rsidRPr="007605E5" w:rsidRDefault="00D23410" w:rsidP="00D53040">
      <w:pPr>
        <w:pStyle w:val="ListParagraph"/>
        <w:numPr>
          <w:ilvl w:val="0"/>
          <w:numId w:val="3"/>
        </w:numPr>
        <w:tabs>
          <w:tab w:val="decimal" w:pos="180"/>
          <w:tab w:val="decimal" w:pos="270"/>
        </w:tabs>
        <w:spacing w:line="360" w:lineRule="auto"/>
        <w:ind w:left="0" w:firstLine="0"/>
        <w:jc w:val="both"/>
        <w:rPr>
          <w:rFonts w:ascii="Times New Roman" w:eastAsia="Times New Roman" w:hAnsi="Times New Roman" w:cs="Times New Roman"/>
          <w:b/>
        </w:rPr>
      </w:pPr>
      <w:r w:rsidRPr="007605E5">
        <w:rPr>
          <w:rFonts w:ascii="Times New Roman" w:eastAsia="Times New Roman" w:hAnsi="Times New Roman" w:cs="Times New Roman"/>
          <w:b/>
        </w:rPr>
        <w:t xml:space="preserve">Type IV burst </w:t>
      </w:r>
    </w:p>
    <w:p w:rsidR="007765A8" w:rsidRPr="007605E5" w:rsidRDefault="007765A8" w:rsidP="00D53040">
      <w:pPr>
        <w:pStyle w:val="ListParagraph"/>
        <w:spacing w:line="360" w:lineRule="auto"/>
        <w:ind w:left="0"/>
        <w:jc w:val="both"/>
        <w:rPr>
          <w:rFonts w:ascii="Times New Roman" w:eastAsia="Times New Roman" w:hAnsi="Times New Roman" w:cs="Times New Roman"/>
          <w:b/>
        </w:rPr>
      </w:pPr>
      <w:r w:rsidRPr="007605E5">
        <w:rPr>
          <w:rFonts w:ascii="Times New Roman" w:hAnsi="Times New Roman" w:cs="Times New Roman"/>
          <w:color w:val="000000"/>
        </w:rPr>
        <w:t xml:space="preserve">Type IV bursts are complex broadband bursts with strong polarization. They are classified as stationary, moving and flare continua type IV bursts. Stationary type IV bursts occur due to solar flares and proton emission and characterized by broadband continuum with fine structure. They have a bandwidth of 20 MHz to 2 GHz and generally observed for several hours to days. In contrast moving type IV bursts occur for 30 minutes to 2 hours per day due to eruptive prominences and </w:t>
      </w:r>
      <w:r w:rsidR="00561C65" w:rsidRPr="007605E5">
        <w:rPr>
          <w:rFonts w:ascii="Times New Roman" w:hAnsi="Times New Roman" w:cs="Times New Roman"/>
          <w:color w:val="000000"/>
        </w:rPr>
        <w:t>magneto hydrodynamic</w:t>
      </w:r>
      <w:r w:rsidRPr="007605E5">
        <w:rPr>
          <w:rFonts w:ascii="Times New Roman" w:hAnsi="Times New Roman" w:cs="Times New Roman"/>
          <w:color w:val="000000"/>
        </w:rPr>
        <w:t xml:space="preserve"> shock waves. They have a bandwidth of 20-400 MHz characterized by slow frequency drift and smooth continuum. As like stationary bursts, flare continua occur due to solar flares and proton emission but they have bandwidth of 25-200 MHz characterized by smooth continuum. They generally occur for 3-45 minutes per day.</w:t>
      </w:r>
    </w:p>
    <w:p w:rsidR="00D23410" w:rsidRPr="007605E5" w:rsidRDefault="00D23410" w:rsidP="00D53040">
      <w:pPr>
        <w:pStyle w:val="ListParagraph"/>
        <w:spacing w:line="360" w:lineRule="auto"/>
        <w:ind w:left="0"/>
        <w:rPr>
          <w:rFonts w:ascii="Times New Roman" w:eastAsia="Times New Roman" w:hAnsi="Times New Roman" w:cs="Times New Roman"/>
          <w:b/>
        </w:rPr>
      </w:pPr>
    </w:p>
    <w:p w:rsidR="00D23410" w:rsidRPr="007605E5" w:rsidRDefault="00D23410" w:rsidP="00D53040">
      <w:pPr>
        <w:pStyle w:val="ListParagraph"/>
        <w:numPr>
          <w:ilvl w:val="0"/>
          <w:numId w:val="3"/>
        </w:numPr>
        <w:tabs>
          <w:tab w:val="decimal" w:pos="270"/>
        </w:tabs>
        <w:spacing w:line="360" w:lineRule="auto"/>
        <w:ind w:left="0" w:firstLine="0"/>
        <w:jc w:val="both"/>
        <w:rPr>
          <w:rFonts w:ascii="Times New Roman" w:eastAsia="Times New Roman" w:hAnsi="Times New Roman" w:cs="Times New Roman"/>
          <w:b/>
        </w:rPr>
      </w:pPr>
      <w:r w:rsidRPr="007605E5">
        <w:rPr>
          <w:rFonts w:ascii="Times New Roman" w:eastAsia="Times New Roman" w:hAnsi="Times New Roman" w:cs="Times New Roman"/>
          <w:b/>
        </w:rPr>
        <w:t>Type V burst</w:t>
      </w:r>
    </w:p>
    <w:p w:rsidR="007765A8" w:rsidRPr="007605E5" w:rsidRDefault="007765A8" w:rsidP="00D53040">
      <w:pPr>
        <w:pStyle w:val="ListParagraph"/>
        <w:spacing w:line="360" w:lineRule="auto"/>
        <w:ind w:left="0"/>
        <w:jc w:val="both"/>
        <w:rPr>
          <w:rFonts w:ascii="Times New Roman" w:eastAsia="Times New Roman" w:hAnsi="Times New Roman" w:cs="Times New Roman"/>
        </w:rPr>
      </w:pPr>
      <w:r w:rsidRPr="007605E5">
        <w:rPr>
          <w:rFonts w:ascii="Times New Roman" w:eastAsia="Times New Roman" w:hAnsi="Times New Roman" w:cs="Times New Roman"/>
          <w:color w:val="000000"/>
        </w:rPr>
        <w:t xml:space="preserve">Type V bursts appear as quasi-continuous emission having short-lived continuum. They are always associated with type III bursts and never occur in isolation. They arise from electrons in high coronal loops adjacent to open field lines traversed by type III electrons. They generally occur for 1-3 minutes per day with a bandwidth of 10-200 </w:t>
      </w:r>
      <w:proofErr w:type="spellStart"/>
      <w:r w:rsidRPr="007605E5">
        <w:rPr>
          <w:rFonts w:ascii="Times New Roman" w:eastAsia="Times New Roman" w:hAnsi="Times New Roman" w:cs="Times New Roman"/>
          <w:color w:val="000000"/>
        </w:rPr>
        <w:t>MHz.</w:t>
      </w:r>
      <w:proofErr w:type="spellEnd"/>
      <w:r w:rsidR="00D50222" w:rsidRPr="00D50222">
        <w:rPr>
          <w:rFonts w:eastAsia="Times New Roman" w:cs="Times New Roman"/>
          <w:color w:val="000000"/>
        </w:rPr>
        <w:t xml:space="preserve"> </w:t>
      </w:r>
      <w:sdt>
        <w:sdtPr>
          <w:rPr>
            <w:rFonts w:eastAsia="Times New Roman" w:cs="Times New Roman"/>
            <w:color w:val="000000"/>
          </w:rPr>
          <w:id w:val="-1553916378"/>
          <w:citation/>
        </w:sdtPr>
        <w:sdtContent>
          <w:r w:rsidR="00D50222" w:rsidRPr="007605E5">
            <w:rPr>
              <w:rFonts w:eastAsia="Times New Roman" w:cs="Times New Roman"/>
              <w:color w:val="000000"/>
            </w:rPr>
            <w:fldChar w:fldCharType="begin"/>
          </w:r>
          <w:r w:rsidR="00D50222" w:rsidRPr="007605E5">
            <w:rPr>
              <w:rFonts w:eastAsia="Times New Roman" w:cs="Times New Roman"/>
              <w:color w:val="000000"/>
            </w:rPr>
            <w:instrText xml:space="preserve"> CITATION Aus \l 1033 </w:instrText>
          </w:r>
          <w:r w:rsidR="00D50222" w:rsidRPr="007605E5">
            <w:rPr>
              <w:rFonts w:eastAsia="Times New Roman" w:cs="Times New Roman"/>
              <w:color w:val="000000"/>
            </w:rPr>
            <w:fldChar w:fldCharType="separate"/>
          </w:r>
          <w:r w:rsidR="00A72857" w:rsidRPr="00A72857">
            <w:rPr>
              <w:rFonts w:eastAsia="Times New Roman" w:cs="Times New Roman"/>
              <w:noProof/>
              <w:color w:val="000000"/>
            </w:rPr>
            <w:t>[2]</w:t>
          </w:r>
          <w:r w:rsidR="00D50222" w:rsidRPr="007605E5">
            <w:rPr>
              <w:rFonts w:eastAsia="Times New Roman" w:cs="Times New Roman"/>
              <w:color w:val="000000"/>
            </w:rPr>
            <w:fldChar w:fldCharType="end"/>
          </w:r>
        </w:sdtContent>
      </w:sdt>
    </w:p>
    <w:p w:rsidR="006D52F6" w:rsidRPr="00910B9C" w:rsidRDefault="00910B9C" w:rsidP="00910B9C">
      <w:pPr>
        <w:spacing w:after="160" w:line="259" w:lineRule="auto"/>
        <w:rPr>
          <w:rFonts w:ascii="Times New Roman" w:hAnsi="Times New Roman" w:cs="Times New Roman"/>
          <w:iCs/>
          <w:color w:val="000000" w:themeColor="text1"/>
        </w:rPr>
      </w:pPr>
      <w:r>
        <w:rPr>
          <w:rFonts w:cs="Times New Roman"/>
        </w:rPr>
        <w:br w:type="page"/>
      </w:r>
    </w:p>
    <w:p w:rsidR="00D50222" w:rsidRPr="00D50222" w:rsidRDefault="00D50222" w:rsidP="00D50222">
      <w:pPr>
        <w:pStyle w:val="Caption"/>
        <w:jc w:val="center"/>
        <w:rPr>
          <w:rFonts w:cs="Times New Roman"/>
          <w:sz w:val="24"/>
          <w:szCs w:val="24"/>
        </w:rPr>
      </w:pPr>
      <w:bookmarkStart w:id="17" w:name="_Toc15648506"/>
      <w:bookmarkStart w:id="18" w:name="_Toc13998323"/>
      <w:bookmarkStart w:id="19" w:name="_Toc15475068"/>
      <w:r w:rsidRPr="007605E5">
        <w:rPr>
          <w:rFonts w:cs="Times New Roman"/>
          <w:sz w:val="24"/>
          <w:szCs w:val="24"/>
        </w:rPr>
        <w:t xml:space="preserve">Table </w:t>
      </w:r>
      <w:r w:rsidR="00A72857">
        <w:rPr>
          <w:rFonts w:cs="Times New Roman"/>
          <w:sz w:val="24"/>
          <w:szCs w:val="24"/>
        </w:rPr>
        <w:fldChar w:fldCharType="begin"/>
      </w:r>
      <w:r w:rsidR="00A72857">
        <w:rPr>
          <w:rFonts w:cs="Times New Roman"/>
          <w:sz w:val="24"/>
          <w:szCs w:val="24"/>
        </w:rPr>
        <w:instrText xml:space="preserve"> STYLEREF 1 \s </w:instrText>
      </w:r>
      <w:r w:rsidR="00A72857">
        <w:rPr>
          <w:rFonts w:cs="Times New Roman"/>
          <w:sz w:val="24"/>
          <w:szCs w:val="24"/>
        </w:rPr>
        <w:fldChar w:fldCharType="separate"/>
      </w:r>
      <w:r w:rsidR="0084084C">
        <w:rPr>
          <w:rFonts w:cs="Times New Roman"/>
          <w:noProof/>
          <w:sz w:val="24"/>
          <w:szCs w:val="24"/>
        </w:rPr>
        <w:t>1</w:t>
      </w:r>
      <w:r w:rsidR="00A72857">
        <w:rPr>
          <w:rFonts w:cs="Times New Roman"/>
          <w:sz w:val="24"/>
          <w:szCs w:val="24"/>
        </w:rPr>
        <w:fldChar w:fldCharType="end"/>
      </w:r>
      <w:r w:rsidR="00A72857">
        <w:rPr>
          <w:rFonts w:cs="Times New Roman"/>
          <w:sz w:val="24"/>
          <w:szCs w:val="24"/>
        </w:rPr>
        <w:noBreakHyphen/>
      </w:r>
      <w:r w:rsidR="00A72857">
        <w:rPr>
          <w:rFonts w:cs="Times New Roman"/>
          <w:sz w:val="24"/>
          <w:szCs w:val="24"/>
        </w:rPr>
        <w:fldChar w:fldCharType="begin"/>
      </w:r>
      <w:r w:rsidR="00A72857">
        <w:rPr>
          <w:rFonts w:cs="Times New Roman"/>
          <w:sz w:val="24"/>
          <w:szCs w:val="24"/>
        </w:rPr>
        <w:instrText xml:space="preserve"> SEQ Table \* ARABIC \s 1 </w:instrText>
      </w:r>
      <w:r w:rsidR="00A72857">
        <w:rPr>
          <w:rFonts w:cs="Times New Roman"/>
          <w:sz w:val="24"/>
          <w:szCs w:val="24"/>
        </w:rPr>
        <w:fldChar w:fldCharType="separate"/>
      </w:r>
      <w:r w:rsidR="0084084C">
        <w:rPr>
          <w:rFonts w:cs="Times New Roman"/>
          <w:noProof/>
          <w:sz w:val="24"/>
          <w:szCs w:val="24"/>
        </w:rPr>
        <w:t>1</w:t>
      </w:r>
      <w:r w:rsidR="00A72857">
        <w:rPr>
          <w:rFonts w:cs="Times New Roman"/>
          <w:sz w:val="24"/>
          <w:szCs w:val="24"/>
        </w:rPr>
        <w:fldChar w:fldCharType="end"/>
      </w:r>
      <w:r w:rsidRPr="007605E5">
        <w:rPr>
          <w:rFonts w:cs="Times New Roman"/>
          <w:sz w:val="24"/>
          <w:szCs w:val="24"/>
        </w:rPr>
        <w:t>: Types of solar radio burst</w:t>
      </w:r>
      <w:bookmarkEnd w:id="17"/>
      <w:r>
        <w:rPr>
          <w:rFonts w:cs="Times New Roman"/>
          <w:sz w:val="24"/>
          <w:szCs w:val="24"/>
        </w:rPr>
        <w:t xml:space="preserve">  </w:t>
      </w:r>
      <w:r w:rsidRPr="007605E5">
        <w:rPr>
          <w:rFonts w:eastAsia="Times New Roman" w:cs="Times New Roman"/>
          <w:color w:val="000000"/>
          <w:sz w:val="24"/>
          <w:szCs w:val="24"/>
        </w:rPr>
        <w:t xml:space="preserve"> </w:t>
      </w:r>
      <w:bookmarkEnd w:id="18"/>
      <w:bookmarkEnd w:id="19"/>
    </w:p>
    <w:p w:rsidR="00D50222" w:rsidRPr="00D50222" w:rsidRDefault="00D50222" w:rsidP="00D50222"/>
    <w:tbl>
      <w:tblPr>
        <w:tblW w:w="9080" w:type="dxa"/>
        <w:jc w:val="center"/>
        <w:tblCellMar>
          <w:top w:w="15" w:type="dxa"/>
          <w:left w:w="15" w:type="dxa"/>
          <w:bottom w:w="15" w:type="dxa"/>
          <w:right w:w="15" w:type="dxa"/>
        </w:tblCellMar>
        <w:tblLook w:val="04A0" w:firstRow="1" w:lastRow="0" w:firstColumn="1" w:lastColumn="0" w:noHBand="0" w:noVBand="1"/>
      </w:tblPr>
      <w:tblGrid>
        <w:gridCol w:w="721"/>
        <w:gridCol w:w="2616"/>
        <w:gridCol w:w="1679"/>
        <w:gridCol w:w="1643"/>
        <w:gridCol w:w="2421"/>
      </w:tblGrid>
      <w:tr w:rsidR="007765A8" w:rsidRPr="007605E5" w:rsidTr="00FB5D48">
        <w:trPr>
          <w:trHeight w:val="753"/>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65A8" w:rsidRPr="00A1164C" w:rsidRDefault="007765A8" w:rsidP="00D53040">
            <w:pPr>
              <w:spacing w:line="360" w:lineRule="auto"/>
              <w:jc w:val="center"/>
              <w:rPr>
                <w:rFonts w:ascii="Times New Roman" w:eastAsia="Times New Roman" w:hAnsi="Times New Roman" w:cs="Times New Roman"/>
                <w:b/>
              </w:rPr>
            </w:pPr>
            <w:r w:rsidRPr="00A1164C">
              <w:rPr>
                <w:rFonts w:ascii="Times New Roman" w:eastAsia="Times New Roman" w:hAnsi="Times New Roman" w:cs="Times New Roman"/>
                <w:b/>
                <w:color w:val="000000"/>
              </w:rPr>
              <w:t>Type</w:t>
            </w:r>
          </w:p>
        </w:tc>
        <w:tc>
          <w:tcPr>
            <w:tcW w:w="2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65A8" w:rsidRPr="00A1164C" w:rsidRDefault="007765A8" w:rsidP="00D53040">
            <w:pPr>
              <w:spacing w:line="360" w:lineRule="auto"/>
              <w:jc w:val="center"/>
              <w:rPr>
                <w:rFonts w:ascii="Times New Roman" w:eastAsia="Times New Roman" w:hAnsi="Times New Roman" w:cs="Times New Roman"/>
                <w:b/>
              </w:rPr>
            </w:pPr>
            <w:r w:rsidRPr="00A1164C">
              <w:rPr>
                <w:rFonts w:ascii="Times New Roman" w:eastAsia="Times New Roman" w:hAnsi="Times New Roman" w:cs="Times New Roman"/>
                <w:b/>
                <w:color w:val="000000"/>
              </w:rPr>
              <w:t>Characteristics</w:t>
            </w:r>
          </w:p>
        </w:tc>
        <w:tc>
          <w:tcPr>
            <w:tcW w:w="1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65A8" w:rsidRPr="00A1164C" w:rsidRDefault="007765A8" w:rsidP="00D53040">
            <w:pPr>
              <w:spacing w:line="360" w:lineRule="auto"/>
              <w:jc w:val="center"/>
              <w:rPr>
                <w:rFonts w:ascii="Times New Roman" w:eastAsia="Times New Roman" w:hAnsi="Times New Roman" w:cs="Times New Roman"/>
                <w:b/>
              </w:rPr>
            </w:pPr>
            <w:r w:rsidRPr="00A1164C">
              <w:rPr>
                <w:rFonts w:ascii="Times New Roman" w:eastAsia="Times New Roman" w:hAnsi="Times New Roman" w:cs="Times New Roman"/>
                <w:b/>
                <w:color w:val="000000"/>
              </w:rPr>
              <w:t>Duration </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65A8" w:rsidRPr="00A1164C" w:rsidRDefault="007765A8" w:rsidP="00D53040">
            <w:pPr>
              <w:spacing w:line="360" w:lineRule="auto"/>
              <w:jc w:val="center"/>
              <w:rPr>
                <w:rFonts w:ascii="Times New Roman" w:eastAsia="Times New Roman" w:hAnsi="Times New Roman" w:cs="Times New Roman"/>
                <w:b/>
              </w:rPr>
            </w:pPr>
            <w:r w:rsidRPr="00A1164C">
              <w:rPr>
                <w:rFonts w:ascii="Times New Roman" w:eastAsia="Times New Roman" w:hAnsi="Times New Roman" w:cs="Times New Roman"/>
                <w:b/>
                <w:color w:val="000000"/>
              </w:rPr>
              <w:t>Bandwidth</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65A8" w:rsidRPr="00A1164C" w:rsidRDefault="007765A8" w:rsidP="00D53040">
            <w:pPr>
              <w:spacing w:line="360" w:lineRule="auto"/>
              <w:jc w:val="center"/>
              <w:rPr>
                <w:rFonts w:ascii="Times New Roman" w:eastAsia="Times New Roman" w:hAnsi="Times New Roman" w:cs="Times New Roman"/>
                <w:b/>
              </w:rPr>
            </w:pPr>
            <w:r w:rsidRPr="00A1164C">
              <w:rPr>
                <w:rFonts w:ascii="Times New Roman" w:eastAsia="Times New Roman" w:hAnsi="Times New Roman" w:cs="Times New Roman"/>
                <w:b/>
                <w:color w:val="000000"/>
              </w:rPr>
              <w:t>Associated Phenomena</w:t>
            </w:r>
          </w:p>
        </w:tc>
      </w:tr>
      <w:tr w:rsidR="007765A8" w:rsidRPr="007605E5" w:rsidTr="00FB5D48">
        <w:trPr>
          <w:trHeight w:val="158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65A8" w:rsidRPr="007605E5" w:rsidRDefault="007765A8" w:rsidP="00D53040">
            <w:pPr>
              <w:spacing w:line="360" w:lineRule="auto"/>
              <w:jc w:val="center"/>
              <w:rPr>
                <w:rFonts w:ascii="Times New Roman" w:eastAsia="Times New Roman" w:hAnsi="Times New Roman" w:cs="Times New Roman"/>
              </w:rPr>
            </w:pPr>
            <w:r w:rsidRPr="007605E5">
              <w:rPr>
                <w:rFonts w:ascii="Times New Roman" w:eastAsia="Times New Roman" w:hAnsi="Times New Roman" w:cs="Times New Roman"/>
                <w:color w:val="000000"/>
              </w:rPr>
              <w:t>I</w:t>
            </w:r>
          </w:p>
        </w:tc>
        <w:tc>
          <w:tcPr>
            <w:tcW w:w="2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65A8" w:rsidRPr="007605E5" w:rsidRDefault="007765A8" w:rsidP="00D53040">
            <w:pPr>
              <w:spacing w:line="360" w:lineRule="auto"/>
              <w:rPr>
                <w:rFonts w:ascii="Times New Roman" w:eastAsia="Times New Roman" w:hAnsi="Times New Roman" w:cs="Times New Roman"/>
              </w:rPr>
            </w:pPr>
            <w:r w:rsidRPr="007605E5">
              <w:rPr>
                <w:rFonts w:ascii="Times New Roman" w:eastAsia="Times New Roman" w:hAnsi="Times New Roman" w:cs="Times New Roman"/>
                <w:color w:val="000000"/>
              </w:rPr>
              <w:t>narrow bandwidth, usually in large numbers with underlying continuum</w:t>
            </w:r>
          </w:p>
        </w:tc>
        <w:tc>
          <w:tcPr>
            <w:tcW w:w="1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65A8" w:rsidRPr="007605E5" w:rsidRDefault="007765A8" w:rsidP="00D53040">
            <w:pPr>
              <w:spacing w:line="360" w:lineRule="auto"/>
              <w:rPr>
                <w:rFonts w:ascii="Times New Roman" w:eastAsia="Times New Roman" w:hAnsi="Times New Roman" w:cs="Times New Roman"/>
              </w:rPr>
            </w:pPr>
            <w:r w:rsidRPr="007605E5">
              <w:rPr>
                <w:rFonts w:ascii="Times New Roman" w:eastAsia="Times New Roman" w:hAnsi="Times New Roman" w:cs="Times New Roman"/>
                <w:color w:val="000000"/>
              </w:rPr>
              <w:t>single burst: 1</w:t>
            </w:r>
            <w:r w:rsidR="00910B9C">
              <w:rPr>
                <w:rFonts w:ascii="Times New Roman" w:eastAsia="Times New Roman" w:hAnsi="Times New Roman" w:cs="Times New Roman"/>
                <w:color w:val="000000"/>
              </w:rPr>
              <w:t xml:space="preserve"> </w:t>
            </w:r>
            <w:r w:rsidRPr="007605E5">
              <w:rPr>
                <w:rFonts w:ascii="Times New Roman" w:eastAsia="Times New Roman" w:hAnsi="Times New Roman" w:cs="Times New Roman"/>
                <w:color w:val="000000"/>
              </w:rPr>
              <w:t>second</w:t>
            </w:r>
          </w:p>
          <w:p w:rsidR="007765A8" w:rsidRPr="007605E5" w:rsidRDefault="007765A8" w:rsidP="00D53040">
            <w:pPr>
              <w:spacing w:line="360" w:lineRule="auto"/>
              <w:rPr>
                <w:rFonts w:ascii="Times New Roman" w:eastAsia="Times New Roman" w:hAnsi="Times New Roman" w:cs="Times New Roman"/>
              </w:rPr>
            </w:pPr>
            <w:r w:rsidRPr="007605E5">
              <w:rPr>
                <w:rFonts w:ascii="Times New Roman" w:eastAsia="Times New Roman" w:hAnsi="Times New Roman" w:cs="Times New Roman"/>
                <w:color w:val="000000"/>
              </w:rPr>
              <w:t>storm: hours-days</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65A8" w:rsidRPr="007605E5" w:rsidRDefault="007765A8" w:rsidP="00D53040">
            <w:pPr>
              <w:spacing w:line="360" w:lineRule="auto"/>
              <w:rPr>
                <w:rFonts w:ascii="Times New Roman" w:eastAsia="Times New Roman" w:hAnsi="Times New Roman" w:cs="Times New Roman"/>
              </w:rPr>
            </w:pPr>
            <w:r w:rsidRPr="007605E5">
              <w:rPr>
                <w:rFonts w:ascii="Times New Roman" w:eastAsia="Times New Roman" w:hAnsi="Times New Roman" w:cs="Times New Roman"/>
                <w:color w:val="000000"/>
              </w:rPr>
              <w:t>80-200 MHz</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65A8" w:rsidRPr="007605E5" w:rsidRDefault="007765A8" w:rsidP="00D53040">
            <w:pPr>
              <w:spacing w:line="360" w:lineRule="auto"/>
              <w:rPr>
                <w:rFonts w:ascii="Times New Roman" w:eastAsia="Times New Roman" w:hAnsi="Times New Roman" w:cs="Times New Roman"/>
              </w:rPr>
            </w:pPr>
            <w:r w:rsidRPr="007605E5">
              <w:rPr>
                <w:rFonts w:ascii="Times New Roman" w:eastAsia="Times New Roman" w:hAnsi="Times New Roman" w:cs="Times New Roman"/>
                <w:color w:val="000000"/>
              </w:rPr>
              <w:t>Active regions, flares, eruptive prominences</w:t>
            </w:r>
          </w:p>
        </w:tc>
      </w:tr>
      <w:tr w:rsidR="007765A8" w:rsidRPr="007605E5" w:rsidTr="00FB5D48">
        <w:trPr>
          <w:trHeight w:val="151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65A8" w:rsidRPr="007605E5" w:rsidRDefault="007765A8" w:rsidP="00D53040">
            <w:pPr>
              <w:spacing w:line="360" w:lineRule="auto"/>
              <w:jc w:val="center"/>
              <w:rPr>
                <w:rFonts w:ascii="Times New Roman" w:eastAsia="Times New Roman" w:hAnsi="Times New Roman" w:cs="Times New Roman"/>
              </w:rPr>
            </w:pPr>
            <w:r w:rsidRPr="007605E5">
              <w:rPr>
                <w:rFonts w:ascii="Times New Roman" w:eastAsia="Times New Roman" w:hAnsi="Times New Roman" w:cs="Times New Roman"/>
                <w:color w:val="000000"/>
              </w:rPr>
              <w:t>II</w:t>
            </w:r>
          </w:p>
        </w:tc>
        <w:tc>
          <w:tcPr>
            <w:tcW w:w="2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65A8" w:rsidRPr="007605E5" w:rsidRDefault="007765A8" w:rsidP="00D53040">
            <w:pPr>
              <w:spacing w:line="360" w:lineRule="auto"/>
              <w:rPr>
                <w:rFonts w:ascii="Times New Roman" w:eastAsia="Times New Roman" w:hAnsi="Times New Roman" w:cs="Times New Roman"/>
              </w:rPr>
            </w:pPr>
            <w:r w:rsidRPr="007605E5">
              <w:rPr>
                <w:rFonts w:ascii="Times New Roman" w:eastAsia="Times New Roman" w:hAnsi="Times New Roman" w:cs="Times New Roman"/>
                <w:color w:val="000000"/>
              </w:rPr>
              <w:t>slow frequency drift, usually strong intensity accompanied by second harmonic</w:t>
            </w:r>
          </w:p>
        </w:tc>
        <w:tc>
          <w:tcPr>
            <w:tcW w:w="1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65A8" w:rsidRPr="007605E5" w:rsidRDefault="007765A8" w:rsidP="00D53040">
            <w:pPr>
              <w:spacing w:line="360" w:lineRule="auto"/>
              <w:rPr>
                <w:rFonts w:ascii="Times New Roman" w:eastAsia="Times New Roman" w:hAnsi="Times New Roman" w:cs="Times New Roman"/>
              </w:rPr>
            </w:pPr>
            <w:r w:rsidRPr="007605E5">
              <w:rPr>
                <w:rFonts w:ascii="Times New Roman" w:eastAsia="Times New Roman" w:hAnsi="Times New Roman" w:cs="Times New Roman"/>
                <w:color w:val="000000"/>
              </w:rPr>
              <w:t>3-30 minutes</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65A8" w:rsidRPr="007605E5" w:rsidRDefault="007765A8" w:rsidP="00D53040">
            <w:pPr>
              <w:spacing w:line="360" w:lineRule="auto"/>
              <w:rPr>
                <w:rFonts w:ascii="Times New Roman" w:eastAsia="Times New Roman" w:hAnsi="Times New Roman" w:cs="Times New Roman"/>
              </w:rPr>
            </w:pPr>
            <w:r w:rsidRPr="007605E5">
              <w:rPr>
                <w:rFonts w:ascii="Times New Roman" w:eastAsia="Times New Roman" w:hAnsi="Times New Roman" w:cs="Times New Roman"/>
                <w:color w:val="000000"/>
              </w:rPr>
              <w:t>20-150 MHz</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65A8" w:rsidRPr="007605E5" w:rsidRDefault="007765A8" w:rsidP="00D53040">
            <w:pPr>
              <w:spacing w:line="360" w:lineRule="auto"/>
              <w:rPr>
                <w:rFonts w:ascii="Times New Roman" w:eastAsia="Times New Roman" w:hAnsi="Times New Roman" w:cs="Times New Roman"/>
              </w:rPr>
            </w:pPr>
            <w:r w:rsidRPr="007605E5">
              <w:rPr>
                <w:rFonts w:ascii="Times New Roman" w:eastAsia="Times New Roman" w:hAnsi="Times New Roman" w:cs="Times New Roman"/>
                <w:color w:val="000000"/>
              </w:rPr>
              <w:t xml:space="preserve">Flares, proton emission, </w:t>
            </w:r>
            <w:r w:rsidR="00A156AD" w:rsidRPr="007605E5">
              <w:rPr>
                <w:rFonts w:ascii="Times New Roman" w:eastAsia="Times New Roman" w:hAnsi="Times New Roman" w:cs="Times New Roman"/>
                <w:color w:val="000000"/>
              </w:rPr>
              <w:t>magneto hydrodynamic</w:t>
            </w:r>
            <w:r w:rsidRPr="007605E5">
              <w:rPr>
                <w:rFonts w:ascii="Times New Roman" w:eastAsia="Times New Roman" w:hAnsi="Times New Roman" w:cs="Times New Roman"/>
                <w:color w:val="000000"/>
              </w:rPr>
              <w:t xml:space="preserve"> shock waves</w:t>
            </w:r>
          </w:p>
        </w:tc>
      </w:tr>
      <w:tr w:rsidR="007765A8" w:rsidRPr="007605E5" w:rsidTr="00FB5D48">
        <w:trPr>
          <w:trHeight w:val="180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65A8" w:rsidRPr="007605E5" w:rsidRDefault="007765A8" w:rsidP="00D53040">
            <w:pPr>
              <w:spacing w:line="360" w:lineRule="auto"/>
              <w:jc w:val="center"/>
              <w:rPr>
                <w:rFonts w:ascii="Times New Roman" w:eastAsia="Times New Roman" w:hAnsi="Times New Roman" w:cs="Times New Roman"/>
              </w:rPr>
            </w:pPr>
            <w:r w:rsidRPr="007605E5">
              <w:rPr>
                <w:rFonts w:ascii="Times New Roman" w:eastAsia="Times New Roman" w:hAnsi="Times New Roman" w:cs="Times New Roman"/>
                <w:color w:val="000000"/>
              </w:rPr>
              <w:t>III</w:t>
            </w:r>
          </w:p>
        </w:tc>
        <w:tc>
          <w:tcPr>
            <w:tcW w:w="2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65A8" w:rsidRPr="007605E5" w:rsidRDefault="007765A8" w:rsidP="00D53040">
            <w:pPr>
              <w:spacing w:line="360" w:lineRule="auto"/>
              <w:rPr>
                <w:rFonts w:ascii="Times New Roman" w:eastAsia="Times New Roman" w:hAnsi="Times New Roman" w:cs="Times New Roman"/>
              </w:rPr>
            </w:pPr>
            <w:r w:rsidRPr="007605E5">
              <w:rPr>
                <w:rFonts w:ascii="Times New Roman" w:eastAsia="Times New Roman" w:hAnsi="Times New Roman" w:cs="Times New Roman"/>
                <w:color w:val="000000"/>
              </w:rPr>
              <w:t>fast frequency drift, can occur singularly, group and storms often with underlying continuum</w:t>
            </w:r>
          </w:p>
        </w:tc>
        <w:tc>
          <w:tcPr>
            <w:tcW w:w="1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65A8" w:rsidRPr="007605E5" w:rsidRDefault="007765A8" w:rsidP="00D53040">
            <w:pPr>
              <w:spacing w:line="360" w:lineRule="auto"/>
              <w:rPr>
                <w:rFonts w:ascii="Times New Roman" w:eastAsia="Times New Roman" w:hAnsi="Times New Roman" w:cs="Times New Roman"/>
              </w:rPr>
            </w:pPr>
            <w:r w:rsidRPr="007605E5">
              <w:rPr>
                <w:rFonts w:ascii="Times New Roman" w:eastAsia="Times New Roman" w:hAnsi="Times New Roman" w:cs="Times New Roman"/>
                <w:color w:val="000000"/>
              </w:rPr>
              <w:t>single burst: 1-3 seconds</w:t>
            </w:r>
          </w:p>
          <w:p w:rsidR="007765A8" w:rsidRPr="007605E5" w:rsidRDefault="007765A8" w:rsidP="00D53040">
            <w:pPr>
              <w:spacing w:line="360" w:lineRule="auto"/>
              <w:rPr>
                <w:rFonts w:ascii="Times New Roman" w:eastAsia="Times New Roman" w:hAnsi="Times New Roman" w:cs="Times New Roman"/>
              </w:rPr>
            </w:pPr>
            <w:r w:rsidRPr="007605E5">
              <w:rPr>
                <w:rFonts w:ascii="Times New Roman" w:eastAsia="Times New Roman" w:hAnsi="Times New Roman" w:cs="Times New Roman"/>
                <w:color w:val="000000"/>
              </w:rPr>
              <w:t>Storm: minutes-hours</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65A8" w:rsidRPr="007605E5" w:rsidRDefault="007765A8" w:rsidP="00D53040">
            <w:pPr>
              <w:spacing w:line="360" w:lineRule="auto"/>
              <w:rPr>
                <w:rFonts w:ascii="Times New Roman" w:eastAsia="Times New Roman" w:hAnsi="Times New Roman" w:cs="Times New Roman"/>
              </w:rPr>
            </w:pPr>
            <w:r w:rsidRPr="007605E5">
              <w:rPr>
                <w:rFonts w:ascii="Times New Roman" w:eastAsia="Times New Roman" w:hAnsi="Times New Roman" w:cs="Times New Roman"/>
                <w:color w:val="000000"/>
              </w:rPr>
              <w:t>10 kHz-1 GHz</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65A8" w:rsidRPr="007605E5" w:rsidRDefault="007765A8" w:rsidP="00D53040">
            <w:pPr>
              <w:spacing w:line="360" w:lineRule="auto"/>
              <w:rPr>
                <w:rFonts w:ascii="Times New Roman" w:eastAsia="Times New Roman" w:hAnsi="Times New Roman" w:cs="Times New Roman"/>
              </w:rPr>
            </w:pPr>
            <w:r w:rsidRPr="007605E5">
              <w:rPr>
                <w:rFonts w:ascii="Times New Roman" w:eastAsia="Times New Roman" w:hAnsi="Times New Roman" w:cs="Times New Roman"/>
                <w:color w:val="000000"/>
              </w:rPr>
              <w:t>Active regions, flares</w:t>
            </w:r>
          </w:p>
        </w:tc>
      </w:tr>
      <w:tr w:rsidR="007765A8" w:rsidRPr="007605E5" w:rsidTr="00FB5D48">
        <w:trPr>
          <w:trHeight w:val="140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65A8" w:rsidRPr="007605E5" w:rsidRDefault="007765A8" w:rsidP="00D53040">
            <w:pPr>
              <w:spacing w:line="360" w:lineRule="auto"/>
              <w:jc w:val="center"/>
              <w:rPr>
                <w:rFonts w:ascii="Times New Roman" w:eastAsia="Times New Roman" w:hAnsi="Times New Roman" w:cs="Times New Roman"/>
              </w:rPr>
            </w:pPr>
            <w:r w:rsidRPr="007605E5">
              <w:rPr>
                <w:rFonts w:ascii="Times New Roman" w:eastAsia="Times New Roman" w:hAnsi="Times New Roman" w:cs="Times New Roman"/>
                <w:color w:val="000000"/>
              </w:rPr>
              <w:t>IV</w:t>
            </w:r>
          </w:p>
        </w:tc>
        <w:tc>
          <w:tcPr>
            <w:tcW w:w="2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65A8" w:rsidRPr="007605E5" w:rsidRDefault="007765A8" w:rsidP="00D53040">
            <w:pPr>
              <w:spacing w:line="360" w:lineRule="auto"/>
              <w:rPr>
                <w:rFonts w:ascii="Times New Roman" w:eastAsia="Times New Roman" w:hAnsi="Times New Roman" w:cs="Times New Roman"/>
              </w:rPr>
            </w:pPr>
            <w:r w:rsidRPr="007605E5">
              <w:rPr>
                <w:rFonts w:ascii="Times New Roman" w:eastAsia="Times New Roman" w:hAnsi="Times New Roman" w:cs="Times New Roman"/>
                <w:color w:val="000000"/>
              </w:rPr>
              <w:t>Stationary type IV:</w:t>
            </w:r>
          </w:p>
          <w:p w:rsidR="007765A8" w:rsidRPr="007605E5" w:rsidRDefault="007765A8" w:rsidP="00D53040">
            <w:pPr>
              <w:spacing w:line="360" w:lineRule="auto"/>
              <w:rPr>
                <w:rFonts w:ascii="Times New Roman" w:eastAsia="Times New Roman" w:hAnsi="Times New Roman" w:cs="Times New Roman"/>
              </w:rPr>
            </w:pPr>
            <w:r w:rsidRPr="007605E5">
              <w:rPr>
                <w:rFonts w:ascii="Times New Roman" w:eastAsia="Times New Roman" w:hAnsi="Times New Roman" w:cs="Times New Roman"/>
                <w:color w:val="000000"/>
              </w:rPr>
              <w:t>broadband continuum with fine structure</w:t>
            </w:r>
          </w:p>
        </w:tc>
        <w:tc>
          <w:tcPr>
            <w:tcW w:w="1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65A8" w:rsidRPr="007605E5" w:rsidRDefault="007765A8" w:rsidP="00D53040">
            <w:pPr>
              <w:spacing w:line="360" w:lineRule="auto"/>
              <w:rPr>
                <w:rFonts w:ascii="Times New Roman" w:eastAsia="Times New Roman" w:hAnsi="Times New Roman" w:cs="Times New Roman"/>
              </w:rPr>
            </w:pPr>
            <w:r w:rsidRPr="007605E5">
              <w:rPr>
                <w:rFonts w:ascii="Times New Roman" w:eastAsia="Times New Roman" w:hAnsi="Times New Roman" w:cs="Times New Roman"/>
                <w:color w:val="000000"/>
              </w:rPr>
              <w:t>hours-days</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65A8" w:rsidRPr="007605E5" w:rsidRDefault="007765A8" w:rsidP="00D53040">
            <w:pPr>
              <w:spacing w:line="360" w:lineRule="auto"/>
              <w:rPr>
                <w:rFonts w:ascii="Times New Roman" w:eastAsia="Times New Roman" w:hAnsi="Times New Roman" w:cs="Times New Roman"/>
              </w:rPr>
            </w:pPr>
            <w:r w:rsidRPr="007605E5">
              <w:rPr>
                <w:rFonts w:ascii="Times New Roman" w:eastAsia="Times New Roman" w:hAnsi="Times New Roman" w:cs="Times New Roman"/>
                <w:color w:val="000000"/>
              </w:rPr>
              <w:t>20 MHz-2 GHz</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65A8" w:rsidRPr="007605E5" w:rsidRDefault="007765A8" w:rsidP="00D53040">
            <w:pPr>
              <w:spacing w:line="360" w:lineRule="auto"/>
              <w:rPr>
                <w:rFonts w:ascii="Times New Roman" w:eastAsia="Times New Roman" w:hAnsi="Times New Roman" w:cs="Times New Roman"/>
              </w:rPr>
            </w:pPr>
            <w:r w:rsidRPr="007605E5">
              <w:rPr>
                <w:rFonts w:ascii="Times New Roman" w:eastAsia="Times New Roman" w:hAnsi="Times New Roman" w:cs="Times New Roman"/>
                <w:color w:val="000000"/>
              </w:rPr>
              <w:t>flares, proton emission</w:t>
            </w:r>
          </w:p>
        </w:tc>
      </w:tr>
      <w:tr w:rsidR="007765A8" w:rsidRPr="007605E5" w:rsidTr="00FB5D48">
        <w:trPr>
          <w:trHeight w:val="136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65A8" w:rsidRPr="007605E5" w:rsidRDefault="007765A8" w:rsidP="00D53040">
            <w:pPr>
              <w:spacing w:line="360" w:lineRule="auto"/>
              <w:rPr>
                <w:rFonts w:ascii="Times New Roman" w:eastAsia="Times New Roman" w:hAnsi="Times New Roman" w:cs="Times New Roman"/>
              </w:rPr>
            </w:pPr>
          </w:p>
        </w:tc>
        <w:tc>
          <w:tcPr>
            <w:tcW w:w="2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65A8" w:rsidRPr="007605E5" w:rsidRDefault="007765A8" w:rsidP="00D53040">
            <w:pPr>
              <w:spacing w:line="360" w:lineRule="auto"/>
              <w:rPr>
                <w:rFonts w:ascii="Times New Roman" w:eastAsia="Times New Roman" w:hAnsi="Times New Roman" w:cs="Times New Roman"/>
              </w:rPr>
            </w:pPr>
            <w:r w:rsidRPr="007605E5">
              <w:rPr>
                <w:rFonts w:ascii="Times New Roman" w:eastAsia="Times New Roman" w:hAnsi="Times New Roman" w:cs="Times New Roman"/>
                <w:color w:val="000000"/>
              </w:rPr>
              <w:t>Moving type IV:</w:t>
            </w:r>
          </w:p>
          <w:p w:rsidR="007765A8" w:rsidRPr="007605E5" w:rsidRDefault="007765A8" w:rsidP="00D53040">
            <w:pPr>
              <w:spacing w:line="360" w:lineRule="auto"/>
              <w:rPr>
                <w:rFonts w:ascii="Times New Roman" w:eastAsia="Times New Roman" w:hAnsi="Times New Roman" w:cs="Times New Roman"/>
              </w:rPr>
            </w:pPr>
            <w:r w:rsidRPr="007605E5">
              <w:rPr>
                <w:rFonts w:ascii="Times New Roman" w:eastAsia="Times New Roman" w:hAnsi="Times New Roman" w:cs="Times New Roman"/>
                <w:color w:val="000000"/>
              </w:rPr>
              <w:t>broadband, slow frequency drift, smooth continuum</w:t>
            </w:r>
          </w:p>
        </w:tc>
        <w:tc>
          <w:tcPr>
            <w:tcW w:w="1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65A8" w:rsidRPr="007605E5" w:rsidRDefault="007765A8" w:rsidP="00D53040">
            <w:pPr>
              <w:spacing w:line="360" w:lineRule="auto"/>
              <w:rPr>
                <w:rFonts w:ascii="Times New Roman" w:eastAsia="Times New Roman" w:hAnsi="Times New Roman" w:cs="Times New Roman"/>
              </w:rPr>
            </w:pPr>
            <w:r w:rsidRPr="007605E5">
              <w:rPr>
                <w:rFonts w:ascii="Times New Roman" w:eastAsia="Times New Roman" w:hAnsi="Times New Roman" w:cs="Times New Roman"/>
                <w:color w:val="000000"/>
              </w:rPr>
              <w:t>30 minutes - 2 hours</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65A8" w:rsidRPr="007605E5" w:rsidRDefault="007765A8" w:rsidP="00D53040">
            <w:pPr>
              <w:spacing w:line="360" w:lineRule="auto"/>
              <w:rPr>
                <w:rFonts w:ascii="Times New Roman" w:eastAsia="Times New Roman" w:hAnsi="Times New Roman" w:cs="Times New Roman"/>
              </w:rPr>
            </w:pPr>
            <w:r w:rsidRPr="007605E5">
              <w:rPr>
                <w:rFonts w:ascii="Times New Roman" w:eastAsia="Times New Roman" w:hAnsi="Times New Roman" w:cs="Times New Roman"/>
                <w:color w:val="000000"/>
              </w:rPr>
              <w:t>20-400 MHz</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65A8" w:rsidRPr="007605E5" w:rsidRDefault="007765A8" w:rsidP="00D53040">
            <w:pPr>
              <w:spacing w:line="360" w:lineRule="auto"/>
              <w:rPr>
                <w:rFonts w:ascii="Times New Roman" w:eastAsia="Times New Roman" w:hAnsi="Times New Roman" w:cs="Times New Roman"/>
              </w:rPr>
            </w:pPr>
            <w:r w:rsidRPr="007605E5">
              <w:rPr>
                <w:rFonts w:ascii="Times New Roman" w:eastAsia="Times New Roman" w:hAnsi="Times New Roman" w:cs="Times New Roman"/>
                <w:color w:val="000000"/>
              </w:rPr>
              <w:t xml:space="preserve">eruptive prominences, </w:t>
            </w:r>
            <w:r w:rsidR="00A156AD" w:rsidRPr="007605E5">
              <w:rPr>
                <w:rFonts w:ascii="Times New Roman" w:eastAsia="Times New Roman" w:hAnsi="Times New Roman" w:cs="Times New Roman"/>
                <w:color w:val="000000"/>
              </w:rPr>
              <w:t>magneto hydrodynamic</w:t>
            </w:r>
            <w:r w:rsidRPr="007605E5">
              <w:rPr>
                <w:rFonts w:ascii="Times New Roman" w:eastAsia="Times New Roman" w:hAnsi="Times New Roman" w:cs="Times New Roman"/>
                <w:color w:val="000000"/>
              </w:rPr>
              <w:t xml:space="preserve"> shock waves </w:t>
            </w:r>
          </w:p>
        </w:tc>
      </w:tr>
      <w:tr w:rsidR="007765A8" w:rsidRPr="007605E5" w:rsidTr="00FB5D48">
        <w:trPr>
          <w:trHeight w:val="7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65A8" w:rsidRPr="007605E5" w:rsidRDefault="007765A8" w:rsidP="00D53040">
            <w:pPr>
              <w:spacing w:line="360" w:lineRule="auto"/>
              <w:rPr>
                <w:rFonts w:ascii="Times New Roman" w:eastAsia="Times New Roman" w:hAnsi="Times New Roman" w:cs="Times New Roman"/>
              </w:rPr>
            </w:pPr>
          </w:p>
        </w:tc>
        <w:tc>
          <w:tcPr>
            <w:tcW w:w="2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65A8" w:rsidRPr="007605E5" w:rsidRDefault="007765A8" w:rsidP="00D53040">
            <w:pPr>
              <w:spacing w:line="360" w:lineRule="auto"/>
              <w:rPr>
                <w:rFonts w:ascii="Times New Roman" w:eastAsia="Times New Roman" w:hAnsi="Times New Roman" w:cs="Times New Roman"/>
              </w:rPr>
            </w:pPr>
            <w:r w:rsidRPr="007605E5">
              <w:rPr>
                <w:rFonts w:ascii="Times New Roman" w:eastAsia="Times New Roman" w:hAnsi="Times New Roman" w:cs="Times New Roman"/>
                <w:color w:val="000000"/>
              </w:rPr>
              <w:t>Flare continua type IV:</w:t>
            </w:r>
          </w:p>
          <w:p w:rsidR="007765A8" w:rsidRPr="00FB5D48" w:rsidRDefault="00FB5D48" w:rsidP="00FB5D48">
            <w:pPr>
              <w:spacing w:line="360" w:lineRule="auto"/>
              <w:rPr>
                <w:rFonts w:ascii="Times New Roman" w:eastAsia="Times New Roman" w:hAnsi="Times New Roman" w:cs="Times New Roman"/>
              </w:rPr>
            </w:pPr>
            <w:r>
              <w:rPr>
                <w:rFonts w:ascii="Times New Roman" w:eastAsia="Times New Roman" w:hAnsi="Times New Roman" w:cs="Times New Roman"/>
                <w:color w:val="000000"/>
              </w:rPr>
              <w:t>smooth continuum</w:t>
            </w:r>
          </w:p>
        </w:tc>
        <w:tc>
          <w:tcPr>
            <w:tcW w:w="1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65A8" w:rsidRPr="007605E5" w:rsidRDefault="007765A8" w:rsidP="00D53040">
            <w:pPr>
              <w:spacing w:line="360" w:lineRule="auto"/>
              <w:rPr>
                <w:rFonts w:ascii="Times New Roman" w:eastAsia="Times New Roman" w:hAnsi="Times New Roman" w:cs="Times New Roman"/>
              </w:rPr>
            </w:pPr>
            <w:r w:rsidRPr="007605E5">
              <w:rPr>
                <w:rFonts w:ascii="Times New Roman" w:eastAsia="Times New Roman" w:hAnsi="Times New Roman" w:cs="Times New Roman"/>
                <w:color w:val="000000"/>
              </w:rPr>
              <w:t>3-45 minutes</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65A8" w:rsidRPr="007605E5" w:rsidRDefault="007765A8" w:rsidP="00D53040">
            <w:pPr>
              <w:spacing w:line="360" w:lineRule="auto"/>
              <w:rPr>
                <w:rFonts w:ascii="Times New Roman" w:eastAsia="Times New Roman" w:hAnsi="Times New Roman" w:cs="Times New Roman"/>
              </w:rPr>
            </w:pPr>
            <w:r w:rsidRPr="007605E5">
              <w:rPr>
                <w:rFonts w:ascii="Times New Roman" w:eastAsia="Times New Roman" w:hAnsi="Times New Roman" w:cs="Times New Roman"/>
                <w:color w:val="000000"/>
              </w:rPr>
              <w:t>25-200 MHz</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65A8" w:rsidRPr="007605E5" w:rsidRDefault="007765A8" w:rsidP="00D53040">
            <w:pPr>
              <w:spacing w:line="360" w:lineRule="auto"/>
              <w:rPr>
                <w:rFonts w:ascii="Times New Roman" w:eastAsia="Times New Roman" w:hAnsi="Times New Roman" w:cs="Times New Roman"/>
              </w:rPr>
            </w:pPr>
            <w:r w:rsidRPr="007605E5">
              <w:rPr>
                <w:rFonts w:ascii="Times New Roman" w:eastAsia="Times New Roman" w:hAnsi="Times New Roman" w:cs="Times New Roman"/>
                <w:color w:val="000000"/>
              </w:rPr>
              <w:t>flares, proton emission</w:t>
            </w:r>
          </w:p>
        </w:tc>
      </w:tr>
      <w:tr w:rsidR="007765A8" w:rsidRPr="007605E5" w:rsidTr="00FB5D48">
        <w:trPr>
          <w:trHeight w:val="1077"/>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65A8" w:rsidRPr="007605E5" w:rsidRDefault="007765A8" w:rsidP="00D53040">
            <w:pPr>
              <w:spacing w:line="360" w:lineRule="auto"/>
              <w:jc w:val="center"/>
              <w:rPr>
                <w:rFonts w:ascii="Times New Roman" w:eastAsia="Times New Roman" w:hAnsi="Times New Roman" w:cs="Times New Roman"/>
              </w:rPr>
            </w:pPr>
            <w:r w:rsidRPr="007605E5">
              <w:rPr>
                <w:rFonts w:ascii="Times New Roman" w:eastAsia="Times New Roman" w:hAnsi="Times New Roman" w:cs="Times New Roman"/>
                <w:color w:val="000000"/>
              </w:rPr>
              <w:t>V</w:t>
            </w:r>
          </w:p>
        </w:tc>
        <w:tc>
          <w:tcPr>
            <w:tcW w:w="2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65A8" w:rsidRPr="007605E5" w:rsidRDefault="007765A8" w:rsidP="00FB5D48">
            <w:pPr>
              <w:spacing w:line="360" w:lineRule="auto"/>
              <w:rPr>
                <w:rFonts w:ascii="Times New Roman" w:eastAsia="Times New Roman" w:hAnsi="Times New Roman" w:cs="Times New Roman"/>
              </w:rPr>
            </w:pPr>
            <w:r w:rsidRPr="007605E5">
              <w:rPr>
                <w:rFonts w:ascii="Times New Roman" w:eastAsia="Times New Roman" w:hAnsi="Times New Roman" w:cs="Times New Roman"/>
                <w:color w:val="000000"/>
              </w:rPr>
              <w:t>quasi-continuum, follows some type III bursts</w:t>
            </w:r>
          </w:p>
        </w:tc>
        <w:tc>
          <w:tcPr>
            <w:tcW w:w="1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65A8" w:rsidRPr="007605E5" w:rsidRDefault="007765A8" w:rsidP="00D53040">
            <w:pPr>
              <w:spacing w:line="360" w:lineRule="auto"/>
              <w:rPr>
                <w:rFonts w:ascii="Times New Roman" w:eastAsia="Times New Roman" w:hAnsi="Times New Roman" w:cs="Times New Roman"/>
              </w:rPr>
            </w:pPr>
            <w:r w:rsidRPr="007605E5">
              <w:rPr>
                <w:rFonts w:ascii="Times New Roman" w:eastAsia="Times New Roman" w:hAnsi="Times New Roman" w:cs="Times New Roman"/>
                <w:color w:val="000000"/>
              </w:rPr>
              <w:t>1-3 minutes</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65A8" w:rsidRPr="007605E5" w:rsidRDefault="007765A8" w:rsidP="00D53040">
            <w:pPr>
              <w:spacing w:line="360" w:lineRule="auto"/>
              <w:rPr>
                <w:rFonts w:ascii="Times New Roman" w:eastAsia="Times New Roman" w:hAnsi="Times New Roman" w:cs="Times New Roman"/>
              </w:rPr>
            </w:pPr>
            <w:r w:rsidRPr="007605E5">
              <w:rPr>
                <w:rFonts w:ascii="Times New Roman" w:eastAsia="Times New Roman" w:hAnsi="Times New Roman" w:cs="Times New Roman"/>
                <w:color w:val="000000"/>
              </w:rPr>
              <w:t>100-200 MHz</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65A8" w:rsidRPr="007605E5" w:rsidRDefault="007765A8" w:rsidP="00D53040">
            <w:pPr>
              <w:spacing w:line="360" w:lineRule="auto"/>
              <w:rPr>
                <w:rFonts w:ascii="Times New Roman" w:eastAsia="Times New Roman" w:hAnsi="Times New Roman" w:cs="Times New Roman"/>
              </w:rPr>
            </w:pPr>
            <w:r w:rsidRPr="007605E5">
              <w:rPr>
                <w:rFonts w:ascii="Times New Roman" w:eastAsia="Times New Roman" w:hAnsi="Times New Roman" w:cs="Times New Roman"/>
                <w:color w:val="000000"/>
              </w:rPr>
              <w:t>Active regions, flares</w:t>
            </w:r>
          </w:p>
        </w:tc>
      </w:tr>
    </w:tbl>
    <w:p w:rsidR="007765A8" w:rsidRPr="007605E5" w:rsidRDefault="007765A8" w:rsidP="00C8718B">
      <w:pPr>
        <w:spacing w:after="160" w:line="259" w:lineRule="auto"/>
        <w:rPr>
          <w:rFonts w:ascii="Times New Roman" w:eastAsia="Times New Roman" w:hAnsi="Times New Roman" w:cs="Times New Roman"/>
          <w:iCs/>
          <w:color w:val="000000"/>
        </w:rPr>
      </w:pPr>
    </w:p>
    <w:p w:rsidR="007765A8" w:rsidRDefault="00C8718B" w:rsidP="00DD100F">
      <w:pPr>
        <w:pStyle w:val="Heading2"/>
        <w:numPr>
          <w:ilvl w:val="1"/>
          <w:numId w:val="48"/>
        </w:numPr>
      </w:pPr>
      <w:bookmarkStart w:id="20" w:name="_Toc15474973"/>
      <w:bookmarkStart w:id="21" w:name="_Toc15645197"/>
      <w:r w:rsidRPr="00DD100F">
        <w:t>Motivation</w:t>
      </w:r>
      <w:bookmarkEnd w:id="20"/>
      <w:bookmarkEnd w:id="21"/>
    </w:p>
    <w:p w:rsidR="00C8718B" w:rsidRPr="007605E5" w:rsidRDefault="00C8718B" w:rsidP="00C8718B">
      <w:pPr>
        <w:pStyle w:val="NormalWeb"/>
        <w:spacing w:before="0" w:beforeAutospacing="0" w:after="0" w:afterAutospacing="0" w:line="360" w:lineRule="auto"/>
        <w:jc w:val="both"/>
      </w:pPr>
      <w:r w:rsidRPr="007605E5">
        <w:rPr>
          <w:color w:val="000000"/>
        </w:rPr>
        <w:t>Motivation is one of the factors, which encourages a person to the commitment of any action and play a crucial role as psychological determinant. There are many researches and projects which have been motivating us in differ</w:t>
      </w:r>
      <w:r w:rsidR="00130E8A">
        <w:rPr>
          <w:color w:val="000000"/>
        </w:rPr>
        <w:t xml:space="preserve">ent stages of our project. One of the </w:t>
      </w:r>
      <w:r w:rsidRPr="007605E5">
        <w:rPr>
          <w:color w:val="000000"/>
        </w:rPr>
        <w:t xml:space="preserve">sources of motivations </w:t>
      </w:r>
      <w:r w:rsidR="00130E8A">
        <w:rPr>
          <w:color w:val="000000"/>
        </w:rPr>
        <w:t>is</w:t>
      </w:r>
      <w:r w:rsidRPr="007605E5">
        <w:rPr>
          <w:color w:val="000000"/>
        </w:rPr>
        <w:t xml:space="preserve"> e-CALLISTO</w:t>
      </w:r>
      <w:r w:rsidR="006949F2" w:rsidRPr="007605E5">
        <w:rPr>
          <w:color w:val="000000"/>
        </w:rPr>
        <w:t>.</w:t>
      </w:r>
    </w:p>
    <w:p w:rsidR="00C8718B" w:rsidRPr="007605E5" w:rsidRDefault="00C8718B" w:rsidP="00C8718B">
      <w:pPr>
        <w:spacing w:line="360" w:lineRule="auto"/>
        <w:rPr>
          <w:rFonts w:ascii="Times New Roman" w:hAnsi="Times New Roman" w:cs="Times New Roman"/>
        </w:rPr>
      </w:pPr>
    </w:p>
    <w:p w:rsidR="00C8718B" w:rsidRPr="007605E5" w:rsidRDefault="00C8718B" w:rsidP="00C8718B">
      <w:pPr>
        <w:pStyle w:val="NormalWeb"/>
        <w:spacing w:before="0" w:beforeAutospacing="0" w:after="0" w:afterAutospacing="0" w:line="360" w:lineRule="auto"/>
        <w:jc w:val="both"/>
      </w:pPr>
      <w:r w:rsidRPr="007605E5">
        <w:rPr>
          <w:color w:val="000000"/>
        </w:rPr>
        <w:t xml:space="preserve">CALLISTO stands for Compound Astronomical Low cost Low frequency Instrument for Spectroscopy and Transportable Observatory. </w:t>
      </w:r>
      <w:proofErr w:type="gramStart"/>
      <w:r w:rsidRPr="007605E5">
        <w:rPr>
          <w:color w:val="000000"/>
        </w:rPr>
        <w:t>e-CALLISTO</w:t>
      </w:r>
      <w:proofErr w:type="gramEnd"/>
      <w:r w:rsidRPr="007605E5">
        <w:rPr>
          <w:color w:val="000000"/>
        </w:rPr>
        <w:t xml:space="preserve"> is an international network of solar radio spectrometers, a space weather instrument array </w:t>
      </w:r>
      <w:r w:rsidRPr="007605E5">
        <w:rPr>
          <w:color w:val="000000"/>
          <w:shd w:val="clear" w:color="auto" w:fill="FFFFFF"/>
        </w:rPr>
        <w:t xml:space="preserve">that has been developed, deployed and maintained by the principal investigator of the project, Christian </w:t>
      </w:r>
      <w:proofErr w:type="spellStart"/>
      <w:r w:rsidRPr="007605E5">
        <w:rPr>
          <w:color w:val="000000"/>
          <w:shd w:val="clear" w:color="auto" w:fill="FFFFFF"/>
        </w:rPr>
        <w:t>Monstein</w:t>
      </w:r>
      <w:proofErr w:type="spellEnd"/>
      <w:r w:rsidRPr="007605E5">
        <w:rPr>
          <w:color w:val="000000"/>
          <w:shd w:val="clear" w:color="auto" w:fill="FFFFFF"/>
        </w:rPr>
        <w:t xml:space="preserve"> at the former Institute of Astronomy at ETH Zurich in view of the International </w:t>
      </w:r>
      <w:proofErr w:type="spellStart"/>
      <w:r w:rsidRPr="007605E5">
        <w:rPr>
          <w:color w:val="000000"/>
          <w:shd w:val="clear" w:color="auto" w:fill="FFFFFF"/>
        </w:rPr>
        <w:t>Heliophysical</w:t>
      </w:r>
      <w:proofErr w:type="spellEnd"/>
      <w:r w:rsidRPr="007605E5">
        <w:rPr>
          <w:color w:val="000000"/>
          <w:shd w:val="clear" w:color="auto" w:fill="FFFFFF"/>
        </w:rPr>
        <w:t xml:space="preserve"> Year (IHY 2007). </w:t>
      </w:r>
      <w:r w:rsidRPr="007605E5">
        <w:rPr>
          <w:color w:val="000000"/>
        </w:rPr>
        <w:t>All CALLISTO spectrometers together form the e-</w:t>
      </w:r>
      <w:proofErr w:type="spellStart"/>
      <w:r w:rsidRPr="007605E5">
        <w:rPr>
          <w:color w:val="000000"/>
        </w:rPr>
        <w:t>Callisto</w:t>
      </w:r>
      <w:proofErr w:type="spellEnd"/>
      <w:r w:rsidRPr="007605E5">
        <w:rPr>
          <w:color w:val="000000"/>
        </w:rPr>
        <w:t xml:space="preserve"> network. CALLISTO in addition is dedicated to perform radio-monitoring within its frequency range with 13'200 channels per spectrum. </w:t>
      </w:r>
      <w:r w:rsidRPr="007605E5">
        <w:rPr>
          <w:color w:val="000000"/>
          <w:shd w:val="clear" w:color="auto" w:fill="FFFFFF"/>
        </w:rPr>
        <w:t xml:space="preserve">The major objectives of e-CALLISTO project is to observe solar radio bursts and their </w:t>
      </w:r>
      <w:proofErr w:type="spellStart"/>
      <w:r w:rsidRPr="007605E5">
        <w:rPr>
          <w:color w:val="000000"/>
          <w:shd w:val="clear" w:color="auto" w:fill="FFFFFF"/>
        </w:rPr>
        <w:t>rfi</w:t>
      </w:r>
      <w:proofErr w:type="spellEnd"/>
      <w:r w:rsidRPr="007605E5">
        <w:rPr>
          <w:color w:val="000000"/>
          <w:shd w:val="clear" w:color="auto" w:fill="FFFFFF"/>
        </w:rPr>
        <w:t xml:space="preserve">-monitoring for astronomical science, educational purposes and outreach. The instrument natively operates between frequency range of 45-870 MHz using modern commercially available broadband cable-TV tuner CD1316 having a frequency resolution of 62.5 KHz. </w:t>
      </w:r>
      <w:r w:rsidRPr="007605E5">
        <w:rPr>
          <w:color w:val="000000"/>
        </w:rPr>
        <w:t xml:space="preserve">CALLISTO obtains data as FIT-files with up to 400 frequencies per sweep which are transferred via a RS-232 cable to a computer and saved locally with time resolution of 0.25 sec at 200 channels per spectrum (800 spectral pixels per second). The frequency range can be expanded to any range by switching-in a heterodyne up- or down-converter. Data from individual instruments are automatically uploaded by FTP to the central server at FHNW. The integration time is 1 </w:t>
      </w:r>
      <w:proofErr w:type="spellStart"/>
      <w:r w:rsidRPr="007605E5">
        <w:rPr>
          <w:color w:val="000000"/>
        </w:rPr>
        <w:t>m</w:t>
      </w:r>
      <w:r w:rsidR="00130E8A">
        <w:rPr>
          <w:color w:val="000000"/>
        </w:rPr>
        <w:t>ili</w:t>
      </w:r>
      <w:proofErr w:type="spellEnd"/>
      <w:r w:rsidR="00130E8A">
        <w:rPr>
          <w:color w:val="000000"/>
        </w:rPr>
        <w:t xml:space="preserve"> </w:t>
      </w:r>
      <w:r w:rsidRPr="007605E5">
        <w:rPr>
          <w:color w:val="000000"/>
        </w:rPr>
        <w:t>sec and the radiometric bandwidth is about 300 KHz. The overall dynam</w:t>
      </w:r>
      <w:r w:rsidR="006E4B95" w:rsidRPr="007605E5">
        <w:rPr>
          <w:color w:val="000000"/>
        </w:rPr>
        <w:t xml:space="preserve">ic range is larger than 50 </w:t>
      </w:r>
      <w:proofErr w:type="spellStart"/>
      <w:r w:rsidR="006E4B95" w:rsidRPr="007605E5">
        <w:rPr>
          <w:color w:val="000000"/>
        </w:rPr>
        <w:t>dB.</w:t>
      </w:r>
      <w:proofErr w:type="spellEnd"/>
      <w:sdt>
        <w:sdtPr>
          <w:rPr>
            <w:color w:val="000000"/>
          </w:rPr>
          <w:id w:val="513650751"/>
          <w:citation/>
        </w:sdtPr>
        <w:sdtContent>
          <w:r w:rsidR="00130E8A">
            <w:rPr>
              <w:color w:val="000000"/>
            </w:rPr>
            <w:fldChar w:fldCharType="begin"/>
          </w:r>
          <w:r w:rsidR="00130E8A">
            <w:rPr>
              <w:color w:val="000000"/>
            </w:rPr>
            <w:instrText xml:space="preserve"> CITATION eCA \l 1033 </w:instrText>
          </w:r>
          <w:r w:rsidR="00130E8A">
            <w:rPr>
              <w:color w:val="000000"/>
            </w:rPr>
            <w:fldChar w:fldCharType="separate"/>
          </w:r>
          <w:r w:rsidR="00A72857">
            <w:rPr>
              <w:noProof/>
              <w:color w:val="000000"/>
            </w:rPr>
            <w:t xml:space="preserve"> </w:t>
          </w:r>
          <w:r w:rsidR="00A72857" w:rsidRPr="00A72857">
            <w:rPr>
              <w:noProof/>
              <w:color w:val="000000"/>
            </w:rPr>
            <w:t>[3]</w:t>
          </w:r>
          <w:r w:rsidR="00130E8A">
            <w:rPr>
              <w:color w:val="000000"/>
            </w:rPr>
            <w:fldChar w:fldCharType="end"/>
          </w:r>
        </w:sdtContent>
      </w:sdt>
      <w:r w:rsidR="006E4B95" w:rsidRPr="007605E5">
        <w:rPr>
          <w:color w:val="000000"/>
        </w:rPr>
        <w:t xml:space="preserve"> </w:t>
      </w:r>
    </w:p>
    <w:p w:rsidR="00DD100F" w:rsidRDefault="00DD100F">
      <w:pPr>
        <w:spacing w:after="160" w:line="259" w:lineRule="auto"/>
        <w:rPr>
          <w:rFonts w:ascii="Times New Roman" w:hAnsi="Times New Roman" w:cs="Times New Roman"/>
          <w:color w:val="000000"/>
        </w:rPr>
      </w:pPr>
    </w:p>
    <w:p w:rsidR="00DD100F" w:rsidRPr="00DD100F" w:rsidRDefault="00195E35" w:rsidP="00DD100F">
      <w:pPr>
        <w:pStyle w:val="Heading2"/>
        <w:numPr>
          <w:ilvl w:val="1"/>
          <w:numId w:val="48"/>
        </w:numPr>
      </w:pPr>
      <w:bookmarkStart w:id="22" w:name="_Toc15474974"/>
      <w:bookmarkStart w:id="23" w:name="_Toc15645198"/>
      <w:r w:rsidRPr="00DD100F">
        <w:t>Problem</w:t>
      </w:r>
      <w:r w:rsidRPr="007605E5">
        <w:t xml:space="preserve"> Definition</w:t>
      </w:r>
      <w:bookmarkEnd w:id="22"/>
      <w:bookmarkEnd w:id="23"/>
    </w:p>
    <w:p w:rsidR="00195E35" w:rsidRDefault="00195E35" w:rsidP="00195E35">
      <w:pPr>
        <w:pStyle w:val="NormalWeb"/>
        <w:spacing w:before="0" w:beforeAutospacing="0" w:after="0" w:afterAutospacing="0" w:line="360" w:lineRule="auto"/>
        <w:jc w:val="both"/>
        <w:rPr>
          <w:color w:val="000000"/>
          <w:shd w:val="clear" w:color="auto" w:fill="FFFFFF"/>
        </w:rPr>
      </w:pPr>
      <w:r w:rsidRPr="007605E5">
        <w:rPr>
          <w:color w:val="000000"/>
          <w:shd w:val="clear" w:color="auto" w:fill="FFFFFF"/>
        </w:rPr>
        <w:t>Every 11 years or so, the Sun's magnetic field completely flips i.e. the Sun's north and south poles switch places due to constantly moving solar gases, which tangles, stretches and twists the solar magnetic field. Then it takes about another 11 years for the Sun’s north and south poles to flip back again. This is known as the solar cycle. This solar cycle affects the activity on the surface of the Sun such as sunspots, solar flares and coronal mass ejections. These eruptions send powerful bursts of energy along with charged as well as uncharged particles into space.</w:t>
      </w:r>
    </w:p>
    <w:p w:rsidR="00A741FE" w:rsidRPr="007605E5" w:rsidRDefault="00A741FE" w:rsidP="00195E35">
      <w:pPr>
        <w:pStyle w:val="NormalWeb"/>
        <w:spacing w:before="0" w:beforeAutospacing="0" w:after="0" w:afterAutospacing="0" w:line="360" w:lineRule="auto"/>
        <w:jc w:val="both"/>
      </w:pPr>
    </w:p>
    <w:p w:rsidR="00195E35" w:rsidRPr="007605E5" w:rsidRDefault="00195E35" w:rsidP="00195E35">
      <w:pPr>
        <w:pStyle w:val="NormalWeb"/>
        <w:spacing w:before="0" w:beforeAutospacing="0" w:after="0" w:afterAutospacing="0" w:line="360" w:lineRule="auto"/>
        <w:jc w:val="both"/>
      </w:pPr>
      <w:r w:rsidRPr="007605E5">
        <w:rPr>
          <w:color w:val="000000"/>
          <w:shd w:val="clear" w:color="auto" w:fill="FFFFFF"/>
        </w:rPr>
        <w:t xml:space="preserve">Because of the rapidly increasing role of technology, including complicated electronic systems, spacecraft, etc., modern society has become more vulnerable to a set of extraterrestrial influences (space weather) and thus requires continuous observation and forecasts of space weather. The major space weather events like solar flares and coronal mass ejections are usually accompanied by solar radio bursts, which can be used for a real-time space weather forecast. </w:t>
      </w:r>
      <w:r w:rsidRPr="007605E5">
        <w:rPr>
          <w:color w:val="000000"/>
          <w:shd w:val="clear" w:color="auto" w:fill="FCFCFC"/>
        </w:rPr>
        <w:t>Although technology allows people to convert the sun's energy into electricity that same source of energy is also capable of completely knocking out the energy grid, potentially leading to catastrophic conditions. Electromagnetic energy from a flare event is capable of charging the atmosphere. This phenomenon would in turn induce an abnormally high charge in power lines, blowing out both power transformers and stations. Destruction of the power grid would lead to many different kinds of problems for society, including a loss of ability to refrigerate food items and the breakdown of sewage and waste processing systems.</w:t>
      </w:r>
    </w:p>
    <w:p w:rsidR="00195E35" w:rsidRPr="007605E5" w:rsidRDefault="00195E35" w:rsidP="00195E35">
      <w:pPr>
        <w:spacing w:line="360" w:lineRule="auto"/>
        <w:rPr>
          <w:rFonts w:ascii="Times New Roman" w:hAnsi="Times New Roman" w:cs="Times New Roman"/>
        </w:rPr>
      </w:pPr>
    </w:p>
    <w:p w:rsidR="00195E35" w:rsidRPr="007605E5" w:rsidRDefault="00195E35" w:rsidP="00195E35">
      <w:pPr>
        <w:pStyle w:val="NormalWeb"/>
        <w:spacing w:before="0" w:beforeAutospacing="0" w:after="0" w:afterAutospacing="0" w:line="360" w:lineRule="auto"/>
        <w:jc w:val="both"/>
      </w:pPr>
      <w:r w:rsidRPr="007605E5">
        <w:rPr>
          <w:color w:val="000000"/>
        </w:rPr>
        <w:t>A solar radio burst is the intense solar radio emission related to a solar flare and one of the extreme space weather events. If an SRB occurs with the enhancement in L band radio flux i.e. frequency range in radio spectrum from 1-2 GHz, it could influence the Global Navigation Satellite System (GNSS) signals as a result of direct radio wave interferences. SRB can reduce of signal to noise ratio (SNR) and instantaneous or long-period loss of lock (LOL) on GNSS signals,</w:t>
      </w:r>
      <w:r w:rsidRPr="007605E5">
        <w:rPr>
          <w:color w:val="000000"/>
          <w:shd w:val="clear" w:color="auto" w:fill="FFFFFF"/>
        </w:rPr>
        <w:t xml:space="preserve"> which determines the GNSS tracking status when the satellite signal is visible at a mask-angle greater than 5 degrees</w:t>
      </w:r>
      <w:r w:rsidRPr="007605E5">
        <w:rPr>
          <w:color w:val="000000"/>
        </w:rPr>
        <w:t>. Thus decreasing the observation quality, which subsequently will influence all the applications based on these observations such as radio occultation technique and precise GNSS positioning. SRB mainly affects stations located in the sunlit hemisphere during radio flux enhancement, while the strength of the influence depends on the solar incidence angle, antenna pattern, tracking algorithm and some other factors. </w:t>
      </w:r>
      <w:sdt>
        <w:sdtPr>
          <w:rPr>
            <w:color w:val="000000"/>
          </w:rPr>
          <w:id w:val="1849911417"/>
          <w:citation/>
        </w:sdtPr>
        <w:sdtContent>
          <w:r w:rsidR="00346BAA">
            <w:rPr>
              <w:color w:val="000000"/>
            </w:rPr>
            <w:fldChar w:fldCharType="begin"/>
          </w:r>
          <w:r w:rsidR="00346BAA">
            <w:rPr>
              <w:color w:val="000000"/>
            </w:rPr>
            <w:instrText xml:space="preserve"> CITATION Dal \l 1033 </w:instrText>
          </w:r>
          <w:r w:rsidR="00346BAA">
            <w:rPr>
              <w:color w:val="000000"/>
            </w:rPr>
            <w:fldChar w:fldCharType="separate"/>
          </w:r>
          <w:r w:rsidR="00A72857" w:rsidRPr="00A72857">
            <w:rPr>
              <w:noProof/>
              <w:color w:val="000000"/>
            </w:rPr>
            <w:t>[4]</w:t>
          </w:r>
          <w:r w:rsidR="00346BAA">
            <w:rPr>
              <w:color w:val="000000"/>
            </w:rPr>
            <w:fldChar w:fldCharType="end"/>
          </w:r>
        </w:sdtContent>
      </w:sdt>
    </w:p>
    <w:p w:rsidR="00195E35" w:rsidRPr="007605E5" w:rsidRDefault="00195E35" w:rsidP="00195E35">
      <w:pPr>
        <w:spacing w:line="360" w:lineRule="auto"/>
        <w:rPr>
          <w:rFonts w:ascii="Times New Roman" w:hAnsi="Times New Roman" w:cs="Times New Roman"/>
        </w:rPr>
      </w:pPr>
    </w:p>
    <w:p w:rsidR="00D23410" w:rsidRPr="00A741FE" w:rsidRDefault="00195E35" w:rsidP="00A741FE">
      <w:pPr>
        <w:pStyle w:val="NormalWeb"/>
        <w:spacing w:before="0" w:beforeAutospacing="0" w:after="0" w:afterAutospacing="0" w:line="360" w:lineRule="auto"/>
        <w:jc w:val="both"/>
      </w:pPr>
      <w:r w:rsidRPr="007605E5">
        <w:rPr>
          <w:color w:val="000000"/>
        </w:rPr>
        <w:t xml:space="preserve">Development of our system is required for the detection of such solar radio outbursts resulting from solar flares. As there is </w:t>
      </w:r>
      <w:r w:rsidR="002A2986">
        <w:rPr>
          <w:color w:val="000000"/>
        </w:rPr>
        <w:t xml:space="preserve">an </w:t>
      </w:r>
      <w:r w:rsidRPr="007605E5">
        <w:rPr>
          <w:color w:val="000000"/>
        </w:rPr>
        <w:t>effect of radio outburst on the RF communication, and the process is unpredictable, our system can find out the interruptible radio outburst that occurred at a fixed time.</w:t>
      </w:r>
    </w:p>
    <w:p w:rsidR="009210B3" w:rsidRDefault="007765A8" w:rsidP="00DD100F">
      <w:pPr>
        <w:pStyle w:val="Heading2"/>
        <w:numPr>
          <w:ilvl w:val="1"/>
          <w:numId w:val="48"/>
        </w:numPr>
      </w:pPr>
      <w:bookmarkStart w:id="24" w:name="_Toc15474975"/>
      <w:bookmarkStart w:id="25" w:name="_Toc15645199"/>
      <w:r w:rsidRPr="00DD100F">
        <w:t>Objectives</w:t>
      </w:r>
      <w:bookmarkEnd w:id="24"/>
      <w:bookmarkEnd w:id="25"/>
    </w:p>
    <w:p w:rsidR="00195E35" w:rsidRPr="007605E5" w:rsidRDefault="00A741FE" w:rsidP="00195E35">
      <w:pPr>
        <w:pStyle w:val="NormalWeb"/>
        <w:spacing w:before="0" w:beforeAutospacing="0" w:after="0" w:afterAutospacing="0" w:line="360" w:lineRule="auto"/>
        <w:rPr>
          <w:color w:val="000000"/>
        </w:rPr>
      </w:pPr>
      <w:r>
        <w:rPr>
          <w:color w:val="000000"/>
        </w:rPr>
        <w:t>The main objectives of this</w:t>
      </w:r>
      <w:r w:rsidR="00195E35" w:rsidRPr="007605E5">
        <w:rPr>
          <w:color w:val="000000"/>
        </w:rPr>
        <w:t xml:space="preserve"> project are as follows:</w:t>
      </w:r>
    </w:p>
    <w:p w:rsidR="00195E35" w:rsidRPr="007605E5" w:rsidRDefault="00195E35" w:rsidP="00DD100F">
      <w:pPr>
        <w:pStyle w:val="NormalWeb"/>
        <w:numPr>
          <w:ilvl w:val="0"/>
          <w:numId w:val="27"/>
        </w:numPr>
        <w:spacing w:before="0" w:beforeAutospacing="0" w:after="0" w:afterAutospacing="0" w:line="360" w:lineRule="auto"/>
        <w:textAlignment w:val="baseline"/>
        <w:rPr>
          <w:color w:val="000000"/>
        </w:rPr>
      </w:pPr>
      <w:r w:rsidRPr="007605E5">
        <w:rPr>
          <w:color w:val="000000"/>
        </w:rPr>
        <w:t>To design a system which can measure the solar radio ou</w:t>
      </w:r>
      <w:r w:rsidR="00A1164C">
        <w:rPr>
          <w:color w:val="000000"/>
        </w:rPr>
        <w:t>tbursts.</w:t>
      </w:r>
    </w:p>
    <w:p w:rsidR="00195E35" w:rsidRPr="00DD100F" w:rsidRDefault="00A1164C" w:rsidP="00DD100F">
      <w:pPr>
        <w:pStyle w:val="NormalWeb"/>
        <w:numPr>
          <w:ilvl w:val="0"/>
          <w:numId w:val="27"/>
        </w:numPr>
        <w:spacing w:before="0" w:beforeAutospacing="0" w:after="0" w:afterAutospacing="0" w:line="360" w:lineRule="auto"/>
        <w:jc w:val="both"/>
        <w:textAlignment w:val="baseline"/>
        <w:rPr>
          <w:color w:val="000000"/>
        </w:rPr>
      </w:pPr>
      <w:r>
        <w:rPr>
          <w:color w:val="000000"/>
        </w:rPr>
        <w:t>To visualize</w:t>
      </w:r>
      <w:r w:rsidR="00195E35" w:rsidRPr="007605E5">
        <w:rPr>
          <w:color w:val="000000"/>
        </w:rPr>
        <w:t xml:space="preserve"> the relationship of solar radio outburst with frequency and time.</w:t>
      </w:r>
    </w:p>
    <w:p w:rsidR="00195E35" w:rsidRPr="007605E5" w:rsidRDefault="00195E35" w:rsidP="009F748E">
      <w:pPr>
        <w:spacing w:line="360" w:lineRule="auto"/>
        <w:rPr>
          <w:rFonts w:ascii="Times New Roman" w:hAnsi="Times New Roman" w:cs="Times New Roman"/>
        </w:rPr>
      </w:pPr>
    </w:p>
    <w:p w:rsidR="007765A8" w:rsidRDefault="009F748E" w:rsidP="00DD100F">
      <w:pPr>
        <w:pStyle w:val="Heading2"/>
        <w:numPr>
          <w:ilvl w:val="1"/>
          <w:numId w:val="48"/>
        </w:numPr>
      </w:pPr>
      <w:bookmarkStart w:id="26" w:name="_Toc15474976"/>
      <w:bookmarkStart w:id="27" w:name="_Toc15645200"/>
      <w:r w:rsidRPr="007605E5">
        <w:t>Project Scope and Application</w:t>
      </w:r>
      <w:bookmarkEnd w:id="26"/>
      <w:bookmarkEnd w:id="27"/>
    </w:p>
    <w:p w:rsidR="003E3DAC" w:rsidRPr="007605E5" w:rsidRDefault="00A741FE" w:rsidP="003E3DAC">
      <w:pPr>
        <w:spacing w:line="360" w:lineRule="auto"/>
        <w:jc w:val="both"/>
        <w:rPr>
          <w:rFonts w:ascii="Times New Roman" w:eastAsia="Times New Roman" w:hAnsi="Times New Roman" w:cs="Times New Roman"/>
        </w:rPr>
      </w:pPr>
      <w:r>
        <w:rPr>
          <w:rFonts w:ascii="Times New Roman" w:eastAsia="Times New Roman" w:hAnsi="Times New Roman" w:cs="Times New Roman"/>
          <w:color w:val="000000"/>
        </w:rPr>
        <w:t xml:space="preserve">This </w:t>
      </w:r>
      <w:r w:rsidR="003E3DAC" w:rsidRPr="007605E5">
        <w:rPr>
          <w:rFonts w:ascii="Times New Roman" w:eastAsia="Times New Roman" w:hAnsi="Times New Roman" w:cs="Times New Roman"/>
          <w:color w:val="000000"/>
        </w:rPr>
        <w:t xml:space="preserve">project is about detection of sudden solar radio outburst caused by solar flares, coronal mass ejection or magneto-hydrodynamic shock waves that can cause radio blackouts. The </w:t>
      </w:r>
      <w:r>
        <w:rPr>
          <w:rFonts w:ascii="Times New Roman" w:eastAsia="Times New Roman" w:hAnsi="Times New Roman" w:cs="Times New Roman"/>
          <w:color w:val="000000"/>
        </w:rPr>
        <w:t xml:space="preserve">designed </w:t>
      </w:r>
      <w:r w:rsidR="003E3DAC" w:rsidRPr="007605E5">
        <w:rPr>
          <w:rFonts w:ascii="Times New Roman" w:eastAsia="Times New Roman" w:hAnsi="Times New Roman" w:cs="Times New Roman"/>
          <w:color w:val="000000"/>
        </w:rPr>
        <w:t xml:space="preserve">antenna is capable of detecting the frequency of 30 MHz to 150 </w:t>
      </w:r>
      <w:proofErr w:type="spellStart"/>
      <w:r w:rsidR="003E3DAC" w:rsidRPr="007605E5">
        <w:rPr>
          <w:rFonts w:ascii="Times New Roman" w:eastAsia="Times New Roman" w:hAnsi="Times New Roman" w:cs="Times New Roman"/>
          <w:color w:val="000000"/>
        </w:rPr>
        <w:t>MHz.</w:t>
      </w:r>
      <w:proofErr w:type="spellEnd"/>
      <w:r w:rsidR="003E3DAC" w:rsidRPr="007605E5">
        <w:rPr>
          <w:rFonts w:ascii="Times New Roman" w:eastAsia="Times New Roman" w:hAnsi="Times New Roman" w:cs="Times New Roman"/>
          <w:color w:val="000000"/>
        </w:rPr>
        <w:t xml:space="preserve"> The frequency under consideration falls on VHF </w:t>
      </w:r>
      <w:r>
        <w:rPr>
          <w:rFonts w:ascii="Times New Roman" w:eastAsia="Times New Roman" w:hAnsi="Times New Roman" w:cs="Times New Roman"/>
          <w:color w:val="000000"/>
        </w:rPr>
        <w:t>range. The frequency range of the</w:t>
      </w:r>
      <w:r w:rsidR="003E3DAC" w:rsidRPr="007605E5">
        <w:rPr>
          <w:rFonts w:ascii="Times New Roman" w:eastAsia="Times New Roman" w:hAnsi="Times New Roman" w:cs="Times New Roman"/>
          <w:color w:val="000000"/>
        </w:rPr>
        <w:t xml:space="preserve"> system includes FM band, Aeronautical band and Metrological band. The received frequency range can be chosen as per requirements and the signal can be demodulated using SDR-Sharp. The received signal of considered frequency can also be visualized through waterfall on time and amplitude domain. However, our system has the following limitations:</w:t>
      </w:r>
    </w:p>
    <w:p w:rsidR="003E3DAC" w:rsidRPr="007605E5" w:rsidRDefault="003E3DAC" w:rsidP="003E3DAC">
      <w:pPr>
        <w:numPr>
          <w:ilvl w:val="0"/>
          <w:numId w:val="45"/>
        </w:numPr>
        <w:spacing w:line="360" w:lineRule="auto"/>
        <w:jc w:val="both"/>
        <w:textAlignment w:val="baseline"/>
        <w:rPr>
          <w:rFonts w:ascii="Times New Roman" w:eastAsia="Times New Roman" w:hAnsi="Times New Roman" w:cs="Times New Roman"/>
          <w:color w:val="000000"/>
        </w:rPr>
      </w:pPr>
      <w:r w:rsidRPr="007605E5">
        <w:rPr>
          <w:rFonts w:ascii="Times New Roman" w:eastAsia="Times New Roman" w:hAnsi="Times New Roman" w:cs="Times New Roman"/>
          <w:color w:val="000000"/>
        </w:rPr>
        <w:t>It cannot protect devices from the detected hazardous solar radio burst.</w:t>
      </w:r>
    </w:p>
    <w:p w:rsidR="003E3DAC" w:rsidRPr="007605E5" w:rsidRDefault="003E3DAC" w:rsidP="003E3DAC">
      <w:pPr>
        <w:numPr>
          <w:ilvl w:val="0"/>
          <w:numId w:val="45"/>
        </w:numPr>
        <w:spacing w:line="360" w:lineRule="auto"/>
        <w:jc w:val="both"/>
        <w:textAlignment w:val="baseline"/>
        <w:rPr>
          <w:rFonts w:ascii="Times New Roman" w:eastAsia="Times New Roman" w:hAnsi="Times New Roman" w:cs="Times New Roman"/>
          <w:color w:val="000000"/>
        </w:rPr>
      </w:pPr>
      <w:r w:rsidRPr="007605E5">
        <w:rPr>
          <w:rFonts w:ascii="Times New Roman" w:eastAsia="Times New Roman" w:hAnsi="Times New Roman" w:cs="Times New Roman"/>
          <w:color w:val="000000"/>
        </w:rPr>
        <w:t>It cannot detect radio burst lying in other bands except VHF.</w:t>
      </w:r>
    </w:p>
    <w:p w:rsidR="003E3DAC" w:rsidRPr="007605E5" w:rsidRDefault="003E3DAC" w:rsidP="003E3DAC">
      <w:pPr>
        <w:numPr>
          <w:ilvl w:val="0"/>
          <w:numId w:val="45"/>
        </w:numPr>
        <w:spacing w:line="360" w:lineRule="auto"/>
        <w:jc w:val="both"/>
        <w:textAlignment w:val="baseline"/>
        <w:rPr>
          <w:rFonts w:ascii="Times New Roman" w:eastAsia="Times New Roman" w:hAnsi="Times New Roman" w:cs="Times New Roman"/>
          <w:color w:val="000000"/>
        </w:rPr>
      </w:pPr>
      <w:r w:rsidRPr="007605E5">
        <w:rPr>
          <w:rFonts w:ascii="Times New Roman" w:eastAsia="Times New Roman" w:hAnsi="Times New Roman" w:cs="Times New Roman"/>
          <w:color w:val="000000"/>
        </w:rPr>
        <w:t>It cannot predict the occurrence of such bursts.</w:t>
      </w:r>
    </w:p>
    <w:p w:rsidR="003E3DAC" w:rsidRPr="007605E5" w:rsidRDefault="003E3DAC" w:rsidP="003E3DAC">
      <w:pPr>
        <w:numPr>
          <w:ilvl w:val="0"/>
          <w:numId w:val="45"/>
        </w:numPr>
        <w:spacing w:line="360" w:lineRule="auto"/>
        <w:jc w:val="both"/>
        <w:textAlignment w:val="baseline"/>
        <w:rPr>
          <w:rFonts w:ascii="Times New Roman" w:eastAsia="Times New Roman" w:hAnsi="Times New Roman" w:cs="Times New Roman"/>
          <w:color w:val="000000"/>
        </w:rPr>
      </w:pPr>
      <w:r w:rsidRPr="007605E5">
        <w:rPr>
          <w:rFonts w:ascii="Times New Roman" w:eastAsia="Times New Roman" w:hAnsi="Times New Roman" w:cs="Times New Roman"/>
          <w:color w:val="000000"/>
        </w:rPr>
        <w:t>It cannot predict the magnitude and duration of bursts.</w:t>
      </w:r>
    </w:p>
    <w:p w:rsidR="003E3DAC" w:rsidRPr="007605E5" w:rsidRDefault="003E3DAC" w:rsidP="003E3DAC">
      <w:pPr>
        <w:spacing w:line="360" w:lineRule="auto"/>
        <w:rPr>
          <w:rFonts w:ascii="Times New Roman" w:eastAsia="Times New Roman" w:hAnsi="Times New Roman" w:cs="Times New Roman"/>
        </w:rPr>
      </w:pPr>
    </w:p>
    <w:p w:rsidR="003E3DAC" w:rsidRPr="007605E5" w:rsidRDefault="003E3DAC" w:rsidP="003E3DAC">
      <w:pPr>
        <w:spacing w:line="360" w:lineRule="auto"/>
        <w:jc w:val="both"/>
        <w:rPr>
          <w:rFonts w:ascii="Times New Roman" w:eastAsia="Times New Roman" w:hAnsi="Times New Roman" w:cs="Times New Roman"/>
        </w:rPr>
      </w:pPr>
      <w:r w:rsidRPr="007605E5">
        <w:rPr>
          <w:rFonts w:ascii="Times New Roman" w:eastAsia="Times New Roman" w:hAnsi="Times New Roman" w:cs="Times New Roman"/>
          <w:color w:val="000000"/>
        </w:rPr>
        <w:t>The project is applicable in the following fields:</w:t>
      </w:r>
    </w:p>
    <w:p w:rsidR="003E3DAC" w:rsidRPr="007605E5" w:rsidRDefault="003E3DAC" w:rsidP="003E3DAC">
      <w:pPr>
        <w:numPr>
          <w:ilvl w:val="0"/>
          <w:numId w:val="46"/>
        </w:numPr>
        <w:spacing w:line="360" w:lineRule="auto"/>
        <w:jc w:val="both"/>
        <w:textAlignment w:val="baseline"/>
        <w:rPr>
          <w:rFonts w:ascii="Times New Roman" w:eastAsia="Times New Roman" w:hAnsi="Times New Roman" w:cs="Times New Roman"/>
          <w:color w:val="000000"/>
        </w:rPr>
      </w:pPr>
      <w:r w:rsidRPr="007605E5">
        <w:rPr>
          <w:rFonts w:ascii="Times New Roman" w:eastAsia="Times New Roman" w:hAnsi="Times New Roman" w:cs="Times New Roman"/>
          <w:color w:val="000000"/>
        </w:rPr>
        <w:t>For making transmitting and</w:t>
      </w:r>
      <w:r w:rsidR="00294109" w:rsidRPr="007605E5">
        <w:rPr>
          <w:rFonts w:ascii="Times New Roman" w:eastAsia="Times New Roman" w:hAnsi="Times New Roman" w:cs="Times New Roman"/>
          <w:color w:val="000000"/>
        </w:rPr>
        <w:t> receiving</w:t>
      </w:r>
      <w:r w:rsidRPr="007605E5">
        <w:rPr>
          <w:rFonts w:ascii="Times New Roman" w:eastAsia="Times New Roman" w:hAnsi="Times New Roman" w:cs="Times New Roman"/>
          <w:color w:val="000000"/>
        </w:rPr>
        <w:t xml:space="preserve"> station for aeronautical communication.</w:t>
      </w:r>
    </w:p>
    <w:p w:rsidR="003E3DAC" w:rsidRPr="007605E5" w:rsidRDefault="003E3DAC" w:rsidP="003E3DAC">
      <w:pPr>
        <w:numPr>
          <w:ilvl w:val="0"/>
          <w:numId w:val="46"/>
        </w:numPr>
        <w:spacing w:line="360" w:lineRule="auto"/>
        <w:jc w:val="both"/>
        <w:textAlignment w:val="baseline"/>
        <w:rPr>
          <w:rFonts w:ascii="Times New Roman" w:eastAsia="Times New Roman" w:hAnsi="Times New Roman" w:cs="Times New Roman"/>
          <w:color w:val="000000"/>
        </w:rPr>
      </w:pPr>
      <w:r w:rsidRPr="007605E5">
        <w:rPr>
          <w:rFonts w:ascii="Times New Roman" w:eastAsia="Times New Roman" w:hAnsi="Times New Roman" w:cs="Times New Roman"/>
          <w:color w:val="000000"/>
        </w:rPr>
        <w:t>For receiving</w:t>
      </w:r>
      <w:r w:rsidR="00E878AA">
        <w:rPr>
          <w:rFonts w:ascii="Times New Roman" w:eastAsia="Times New Roman" w:hAnsi="Times New Roman" w:cs="Times New Roman"/>
          <w:color w:val="000000"/>
        </w:rPr>
        <w:t xml:space="preserve"> meteorological information sent</w:t>
      </w:r>
      <w:r w:rsidRPr="007605E5">
        <w:rPr>
          <w:rFonts w:ascii="Times New Roman" w:eastAsia="Times New Roman" w:hAnsi="Times New Roman" w:cs="Times New Roman"/>
          <w:color w:val="000000"/>
        </w:rPr>
        <w:t xml:space="preserve"> by different satellites.</w:t>
      </w:r>
    </w:p>
    <w:p w:rsidR="003E3DAC" w:rsidRPr="007605E5" w:rsidRDefault="003E3DAC" w:rsidP="003E3DAC">
      <w:pPr>
        <w:spacing w:line="360" w:lineRule="auto"/>
        <w:ind w:left="720"/>
        <w:jc w:val="both"/>
        <w:textAlignment w:val="baseline"/>
        <w:rPr>
          <w:rFonts w:ascii="Times New Roman" w:eastAsia="Times New Roman" w:hAnsi="Times New Roman" w:cs="Times New Roman"/>
          <w:color w:val="000000"/>
        </w:rPr>
      </w:pPr>
    </w:p>
    <w:p w:rsidR="00DD100F" w:rsidRPr="00DD100F" w:rsidRDefault="009F748E" w:rsidP="00DD100F">
      <w:pPr>
        <w:pStyle w:val="Heading2"/>
        <w:numPr>
          <w:ilvl w:val="1"/>
          <w:numId w:val="48"/>
        </w:numPr>
      </w:pPr>
      <w:bookmarkStart w:id="28" w:name="_Toc15474977"/>
      <w:bookmarkStart w:id="29" w:name="_Toc15645201"/>
      <w:r w:rsidRPr="007605E5">
        <w:t>Report Organization</w:t>
      </w:r>
      <w:bookmarkEnd w:id="28"/>
      <w:bookmarkEnd w:id="29"/>
    </w:p>
    <w:p w:rsidR="003E3DAC" w:rsidRPr="007605E5" w:rsidRDefault="003E3DAC" w:rsidP="00DD100F">
      <w:pPr>
        <w:spacing w:after="240" w:line="360" w:lineRule="auto"/>
        <w:jc w:val="both"/>
        <w:rPr>
          <w:rFonts w:ascii="Times New Roman" w:eastAsia="Times New Roman" w:hAnsi="Times New Roman" w:cs="Times New Roman"/>
          <w:b/>
        </w:rPr>
      </w:pPr>
      <w:r w:rsidRPr="007605E5">
        <w:rPr>
          <w:rFonts w:ascii="Times New Roman" w:hAnsi="Times New Roman" w:cs="Times New Roman"/>
          <w:color w:val="000000"/>
        </w:rPr>
        <w:t xml:space="preserve">The report is organized into eight chapters. After this introductory chapter, chapter 2 which is ‘Literature Review’, describes the past researches on the solar radio bursts and its impacts on communication system. Chapter 3 summarizes the importance of hardware and software components used at different stages during project execution. Chapter 4 provides an account of the system architecture where the system block diagram is drawn and the purpose of each block and their interaction with the other blocks is described. Similarly, chapter 5 presents the implementation methods of hardware and software components along with their functions. The interfacing protocols such as the I2C protocol between the components is explained in this chapter. Chapter 6 is a major part of the report that compiles the results obtained from the LPDA antenna. Various graphs and signal flow models like water-fall model and frequency spectrum are realized in this section. Chapter 7 explains the extent </w:t>
      </w:r>
      <w:proofErr w:type="spellStart"/>
      <w:r w:rsidR="00A741FE">
        <w:rPr>
          <w:rFonts w:ascii="Times New Roman" w:hAnsi="Times New Roman" w:cs="Times New Roman"/>
          <w:color w:val="000000"/>
        </w:rPr>
        <w:t>up</w:t>
      </w:r>
      <w:r w:rsidR="00A741FE" w:rsidRPr="007605E5">
        <w:rPr>
          <w:rFonts w:ascii="Times New Roman" w:hAnsi="Times New Roman" w:cs="Times New Roman"/>
          <w:color w:val="000000"/>
        </w:rPr>
        <w:t>to</w:t>
      </w:r>
      <w:proofErr w:type="spellEnd"/>
      <w:r w:rsidRPr="007605E5">
        <w:rPr>
          <w:rFonts w:ascii="Times New Roman" w:hAnsi="Times New Roman" w:cs="Times New Roman"/>
          <w:color w:val="000000"/>
        </w:rPr>
        <w:t xml:space="preserve"> which the research and results of our project can be extended in the future. Finally the ideas, results and analysis are concluded in chapter 8.</w:t>
      </w:r>
    </w:p>
    <w:p w:rsidR="009F748E" w:rsidRDefault="009F748E" w:rsidP="003E3DAC">
      <w:pPr>
        <w:spacing w:after="160" w:line="259" w:lineRule="auto"/>
        <w:rPr>
          <w:rFonts w:ascii="Times New Roman" w:hAnsi="Times New Roman" w:cs="Times New Roman"/>
        </w:rPr>
      </w:pPr>
    </w:p>
    <w:p w:rsidR="00DD100F" w:rsidRDefault="00DD100F" w:rsidP="003E3DAC">
      <w:pPr>
        <w:spacing w:after="160" w:line="259" w:lineRule="auto"/>
        <w:rPr>
          <w:rFonts w:ascii="Times New Roman" w:hAnsi="Times New Roman" w:cs="Times New Roman"/>
        </w:rPr>
      </w:pPr>
    </w:p>
    <w:p w:rsidR="00DD100F" w:rsidRDefault="00DD100F" w:rsidP="003E3DAC">
      <w:pPr>
        <w:spacing w:after="160" w:line="259" w:lineRule="auto"/>
        <w:rPr>
          <w:rFonts w:ascii="Times New Roman" w:hAnsi="Times New Roman" w:cs="Times New Roman"/>
        </w:rPr>
      </w:pPr>
    </w:p>
    <w:p w:rsidR="00DD100F" w:rsidRDefault="00DD100F" w:rsidP="003E3DAC">
      <w:pPr>
        <w:spacing w:after="160" w:line="259" w:lineRule="auto"/>
        <w:rPr>
          <w:rFonts w:ascii="Times New Roman" w:hAnsi="Times New Roman" w:cs="Times New Roman"/>
        </w:rPr>
      </w:pPr>
    </w:p>
    <w:p w:rsidR="00DD100F" w:rsidRDefault="00DD100F" w:rsidP="003E3DAC">
      <w:pPr>
        <w:spacing w:after="160" w:line="259" w:lineRule="auto"/>
        <w:rPr>
          <w:rFonts w:ascii="Times New Roman" w:hAnsi="Times New Roman" w:cs="Times New Roman"/>
        </w:rPr>
      </w:pPr>
    </w:p>
    <w:p w:rsidR="00DD100F" w:rsidRDefault="00DD100F" w:rsidP="003E3DAC">
      <w:pPr>
        <w:spacing w:after="160" w:line="259" w:lineRule="auto"/>
        <w:rPr>
          <w:rFonts w:ascii="Times New Roman" w:hAnsi="Times New Roman" w:cs="Times New Roman"/>
        </w:rPr>
      </w:pPr>
    </w:p>
    <w:p w:rsidR="00DD100F" w:rsidRDefault="00DD100F" w:rsidP="003E3DAC">
      <w:pPr>
        <w:spacing w:after="160" w:line="259" w:lineRule="auto"/>
        <w:rPr>
          <w:rFonts w:ascii="Times New Roman" w:hAnsi="Times New Roman" w:cs="Times New Roman"/>
        </w:rPr>
      </w:pPr>
    </w:p>
    <w:p w:rsidR="00DD100F" w:rsidRDefault="00DD100F" w:rsidP="003E3DAC">
      <w:pPr>
        <w:spacing w:after="160" w:line="259" w:lineRule="auto"/>
        <w:rPr>
          <w:rFonts w:ascii="Times New Roman" w:hAnsi="Times New Roman" w:cs="Times New Roman"/>
        </w:rPr>
      </w:pPr>
    </w:p>
    <w:p w:rsidR="00DD100F" w:rsidRDefault="00DD100F" w:rsidP="003E3DAC">
      <w:pPr>
        <w:spacing w:after="160" w:line="259" w:lineRule="auto"/>
        <w:rPr>
          <w:rFonts w:ascii="Times New Roman" w:hAnsi="Times New Roman" w:cs="Times New Roman"/>
        </w:rPr>
      </w:pPr>
    </w:p>
    <w:p w:rsidR="00DD100F" w:rsidRDefault="00DD100F" w:rsidP="003E3DAC">
      <w:pPr>
        <w:spacing w:after="160" w:line="259" w:lineRule="auto"/>
        <w:rPr>
          <w:rFonts w:ascii="Times New Roman" w:hAnsi="Times New Roman" w:cs="Times New Roman"/>
        </w:rPr>
      </w:pPr>
    </w:p>
    <w:p w:rsidR="00DD100F" w:rsidRDefault="00DD100F" w:rsidP="003E3DAC">
      <w:pPr>
        <w:spacing w:after="160" w:line="259" w:lineRule="auto"/>
        <w:rPr>
          <w:rFonts w:ascii="Times New Roman" w:hAnsi="Times New Roman" w:cs="Times New Roman"/>
        </w:rPr>
      </w:pPr>
    </w:p>
    <w:p w:rsidR="00DD100F" w:rsidRDefault="00DD100F" w:rsidP="003E3DAC">
      <w:pPr>
        <w:spacing w:after="160" w:line="259" w:lineRule="auto"/>
        <w:rPr>
          <w:rFonts w:ascii="Times New Roman" w:hAnsi="Times New Roman" w:cs="Times New Roman"/>
        </w:rPr>
      </w:pPr>
    </w:p>
    <w:p w:rsidR="00DD100F" w:rsidRDefault="00DD100F" w:rsidP="003E3DAC">
      <w:pPr>
        <w:spacing w:after="160" w:line="259" w:lineRule="auto"/>
        <w:rPr>
          <w:rFonts w:ascii="Times New Roman" w:hAnsi="Times New Roman" w:cs="Times New Roman"/>
        </w:rPr>
      </w:pPr>
    </w:p>
    <w:p w:rsidR="00DD100F" w:rsidRDefault="00DD100F" w:rsidP="003E3DAC">
      <w:pPr>
        <w:spacing w:after="160" w:line="259" w:lineRule="auto"/>
        <w:rPr>
          <w:rFonts w:ascii="Times New Roman" w:hAnsi="Times New Roman" w:cs="Times New Roman"/>
        </w:rPr>
      </w:pPr>
    </w:p>
    <w:p w:rsidR="00DD100F" w:rsidRDefault="00DD100F" w:rsidP="003E3DAC">
      <w:pPr>
        <w:spacing w:after="160" w:line="259" w:lineRule="auto"/>
        <w:rPr>
          <w:rFonts w:ascii="Times New Roman" w:hAnsi="Times New Roman" w:cs="Times New Roman"/>
        </w:rPr>
      </w:pPr>
    </w:p>
    <w:p w:rsidR="00DD100F" w:rsidRDefault="00DD100F" w:rsidP="003E3DAC">
      <w:pPr>
        <w:spacing w:after="160" w:line="259" w:lineRule="auto"/>
        <w:rPr>
          <w:rFonts w:ascii="Times New Roman" w:hAnsi="Times New Roman" w:cs="Times New Roman"/>
        </w:rPr>
      </w:pPr>
    </w:p>
    <w:p w:rsidR="00DD100F" w:rsidRDefault="00DD100F" w:rsidP="003E3DAC">
      <w:pPr>
        <w:spacing w:after="160" w:line="259" w:lineRule="auto"/>
        <w:rPr>
          <w:rFonts w:ascii="Times New Roman" w:hAnsi="Times New Roman" w:cs="Times New Roman"/>
        </w:rPr>
      </w:pPr>
    </w:p>
    <w:p w:rsidR="00DD100F" w:rsidRDefault="00DD100F" w:rsidP="003E3DAC">
      <w:pPr>
        <w:spacing w:after="160" w:line="259" w:lineRule="auto"/>
        <w:rPr>
          <w:rFonts w:ascii="Times New Roman" w:hAnsi="Times New Roman" w:cs="Times New Roman"/>
        </w:rPr>
      </w:pPr>
    </w:p>
    <w:p w:rsidR="00DD100F" w:rsidRDefault="00DD100F" w:rsidP="003E3DAC">
      <w:pPr>
        <w:spacing w:after="160" w:line="259" w:lineRule="auto"/>
        <w:rPr>
          <w:rFonts w:ascii="Times New Roman" w:hAnsi="Times New Roman" w:cs="Times New Roman"/>
        </w:rPr>
      </w:pPr>
    </w:p>
    <w:p w:rsidR="00DD100F" w:rsidRDefault="00DD100F" w:rsidP="003E3DAC">
      <w:pPr>
        <w:spacing w:after="160" w:line="259" w:lineRule="auto"/>
        <w:rPr>
          <w:rFonts w:ascii="Times New Roman" w:hAnsi="Times New Roman" w:cs="Times New Roman"/>
        </w:rPr>
      </w:pPr>
    </w:p>
    <w:p w:rsidR="00DD100F" w:rsidRDefault="00DD100F" w:rsidP="003E3DAC">
      <w:pPr>
        <w:spacing w:after="160" w:line="259" w:lineRule="auto"/>
        <w:rPr>
          <w:rFonts w:ascii="Times New Roman" w:hAnsi="Times New Roman" w:cs="Times New Roman"/>
        </w:rPr>
      </w:pPr>
    </w:p>
    <w:p w:rsidR="00DD100F" w:rsidRDefault="00DD100F" w:rsidP="003E3DAC">
      <w:pPr>
        <w:spacing w:after="160" w:line="259" w:lineRule="auto"/>
        <w:rPr>
          <w:rFonts w:ascii="Times New Roman" w:hAnsi="Times New Roman" w:cs="Times New Roman"/>
        </w:rPr>
      </w:pPr>
    </w:p>
    <w:p w:rsidR="00A1164C" w:rsidRDefault="00A1164C" w:rsidP="003E3DAC">
      <w:pPr>
        <w:spacing w:after="160" w:line="259" w:lineRule="auto"/>
        <w:rPr>
          <w:rFonts w:ascii="Times New Roman" w:hAnsi="Times New Roman" w:cs="Times New Roman"/>
        </w:rPr>
      </w:pPr>
    </w:p>
    <w:p w:rsidR="00DD100F" w:rsidRDefault="00DD100F" w:rsidP="003E3DAC">
      <w:pPr>
        <w:spacing w:after="160" w:line="259" w:lineRule="auto"/>
        <w:rPr>
          <w:rFonts w:ascii="Times New Roman" w:hAnsi="Times New Roman" w:cs="Times New Roman"/>
        </w:rPr>
      </w:pPr>
    </w:p>
    <w:p w:rsidR="00DD100F" w:rsidRPr="00DD100F" w:rsidRDefault="009210B3" w:rsidP="00DD100F">
      <w:pPr>
        <w:pStyle w:val="Heading1"/>
        <w:numPr>
          <w:ilvl w:val="0"/>
          <w:numId w:val="48"/>
        </w:numPr>
      </w:pPr>
      <w:bookmarkStart w:id="30" w:name="_Toc15474978"/>
      <w:bookmarkStart w:id="31" w:name="_Toc15645202"/>
      <w:r w:rsidRPr="007605E5">
        <w:t>LITERATURE REVIEW</w:t>
      </w:r>
      <w:bookmarkEnd w:id="30"/>
      <w:bookmarkEnd w:id="31"/>
    </w:p>
    <w:p w:rsidR="000B44C1" w:rsidRDefault="002A2986" w:rsidP="000B44C1">
      <w:pPr>
        <w:pStyle w:val="NormalWeb"/>
        <w:spacing w:before="0" w:beforeAutospacing="0" w:after="0" w:afterAutospacing="0" w:line="360" w:lineRule="auto"/>
        <w:jc w:val="both"/>
        <w:rPr>
          <w:color w:val="000000"/>
          <w:shd w:val="clear" w:color="auto" w:fill="FFFFFF"/>
        </w:rPr>
      </w:pPr>
      <w:r>
        <w:rPr>
          <w:color w:val="000000"/>
        </w:rPr>
        <w:t xml:space="preserve">There have been a number of attempts to identify solar radio bursts. </w:t>
      </w:r>
      <w:proofErr w:type="spellStart"/>
      <w:r>
        <w:rPr>
          <w:color w:val="000000"/>
        </w:rPr>
        <w:t>Lobzin</w:t>
      </w:r>
      <w:proofErr w:type="spellEnd"/>
      <w:r>
        <w:rPr>
          <w:color w:val="000000"/>
        </w:rPr>
        <w:t xml:space="preserve"> VV et al. in “Automatic recognition of type III solar radio bursts: automated radio burst identification system method and first observations” published by Space Weather magazine in 2009 proposed use of Radon transform for detection of type III solar radio bursts ranging from 25 to 180 </w:t>
      </w:r>
      <w:proofErr w:type="spellStart"/>
      <w:r>
        <w:rPr>
          <w:color w:val="000000"/>
        </w:rPr>
        <w:t>MHz.</w:t>
      </w:r>
      <w:proofErr w:type="spellEnd"/>
      <w:r>
        <w:rPr>
          <w:color w:val="000000"/>
        </w:rPr>
        <w:t xml:space="preserve"> The bandwidth was divided into low band from 25 to 75 MHz and high band from 75 to 180 MHz which were </w:t>
      </w:r>
      <w:r w:rsidR="00A741FE">
        <w:rPr>
          <w:color w:val="000000"/>
        </w:rPr>
        <w:t>f</w:t>
      </w:r>
      <w:r>
        <w:rPr>
          <w:color w:val="000000"/>
        </w:rPr>
        <w:t>u</w:t>
      </w:r>
      <w:r w:rsidR="00A741FE">
        <w:rPr>
          <w:color w:val="000000"/>
        </w:rPr>
        <w:t>r</w:t>
      </w:r>
      <w:r>
        <w:rPr>
          <w:color w:val="000000"/>
        </w:rPr>
        <w:t xml:space="preserve">ther divided into 401 sub-bands with linearly spaced central frequency. </w:t>
      </w:r>
      <w:r>
        <w:rPr>
          <w:color w:val="000000"/>
          <w:shd w:val="clear" w:color="auto" w:fill="FFFFFF"/>
        </w:rPr>
        <w:t xml:space="preserve">Type III Radio Bursts data observed at </w:t>
      </w:r>
      <w:proofErr w:type="spellStart"/>
      <w:r>
        <w:rPr>
          <w:color w:val="000000"/>
          <w:shd w:val="clear" w:color="auto" w:fill="FFFFFF"/>
        </w:rPr>
        <w:t>Learmonth</w:t>
      </w:r>
      <w:proofErr w:type="spellEnd"/>
      <w:r>
        <w:rPr>
          <w:color w:val="000000"/>
          <w:shd w:val="clear" w:color="auto" w:fill="FFFFFF"/>
        </w:rPr>
        <w:t xml:space="preserve"> Observatory on July 2002 are as shown in table 2.1.</w:t>
      </w:r>
      <w:r w:rsidR="000B44C1">
        <w:rPr>
          <w:color w:val="000000"/>
          <w:shd w:val="clear" w:color="auto" w:fill="FFFFFF"/>
        </w:rPr>
        <w:t xml:space="preserve"> </w:t>
      </w:r>
      <w:sdt>
        <w:sdtPr>
          <w:rPr>
            <w:color w:val="000000"/>
            <w:shd w:val="clear" w:color="auto" w:fill="FFFFFF"/>
          </w:rPr>
          <w:id w:val="-70815108"/>
          <w:citation/>
        </w:sdtPr>
        <w:sdtContent>
          <w:r w:rsidR="00B64A52">
            <w:rPr>
              <w:color w:val="000000"/>
              <w:shd w:val="clear" w:color="auto" w:fill="FFFFFF"/>
            </w:rPr>
            <w:fldChar w:fldCharType="begin"/>
          </w:r>
          <w:r w:rsidR="00B64A52">
            <w:rPr>
              <w:color w:val="000000"/>
              <w:shd w:val="clear" w:color="auto" w:fill="FFFFFF"/>
            </w:rPr>
            <w:instrText xml:space="preserve"> CITATION Vas09 \l 1033 </w:instrText>
          </w:r>
          <w:r w:rsidR="00B64A52">
            <w:rPr>
              <w:color w:val="000000"/>
              <w:shd w:val="clear" w:color="auto" w:fill="FFFFFF"/>
            </w:rPr>
            <w:fldChar w:fldCharType="separate"/>
          </w:r>
          <w:r w:rsidR="00A72857" w:rsidRPr="00A72857">
            <w:rPr>
              <w:noProof/>
              <w:color w:val="000000"/>
              <w:shd w:val="clear" w:color="auto" w:fill="FFFFFF"/>
            </w:rPr>
            <w:t>[5]</w:t>
          </w:r>
          <w:r w:rsidR="00B64A52">
            <w:rPr>
              <w:color w:val="000000"/>
              <w:shd w:val="clear" w:color="auto" w:fill="FFFFFF"/>
            </w:rPr>
            <w:fldChar w:fldCharType="end"/>
          </w:r>
        </w:sdtContent>
      </w:sdt>
    </w:p>
    <w:p w:rsidR="000B44C1" w:rsidRDefault="000B44C1" w:rsidP="000B44C1">
      <w:pPr>
        <w:pStyle w:val="NormalWeb"/>
        <w:spacing w:before="0" w:beforeAutospacing="0" w:after="0" w:afterAutospacing="0" w:line="360" w:lineRule="auto"/>
        <w:jc w:val="both"/>
        <w:rPr>
          <w:color w:val="000000"/>
          <w:shd w:val="clear" w:color="auto" w:fill="FFFFFF"/>
        </w:rPr>
      </w:pPr>
    </w:p>
    <w:p w:rsidR="000B44C1" w:rsidRPr="000B44C1" w:rsidRDefault="000B44C1" w:rsidP="000B44C1">
      <w:pPr>
        <w:pStyle w:val="NormalWeb"/>
        <w:spacing w:before="0" w:beforeAutospacing="0" w:after="0" w:afterAutospacing="0" w:line="360" w:lineRule="auto"/>
        <w:jc w:val="both"/>
        <w:rPr>
          <w:sz w:val="22"/>
          <w:szCs w:val="22"/>
        </w:rPr>
      </w:pPr>
      <w:bookmarkStart w:id="32" w:name="_Toc15648507"/>
      <w:r w:rsidRPr="000B44C1">
        <w:rPr>
          <w:sz w:val="22"/>
          <w:szCs w:val="22"/>
        </w:rPr>
        <w:t xml:space="preserve">Table </w:t>
      </w:r>
      <w:r w:rsidR="00A72857">
        <w:rPr>
          <w:sz w:val="22"/>
          <w:szCs w:val="22"/>
        </w:rPr>
        <w:fldChar w:fldCharType="begin"/>
      </w:r>
      <w:r w:rsidR="00A72857">
        <w:rPr>
          <w:sz w:val="22"/>
          <w:szCs w:val="22"/>
        </w:rPr>
        <w:instrText xml:space="preserve"> STYLEREF 1 \s </w:instrText>
      </w:r>
      <w:r w:rsidR="00A72857">
        <w:rPr>
          <w:sz w:val="22"/>
          <w:szCs w:val="22"/>
        </w:rPr>
        <w:fldChar w:fldCharType="separate"/>
      </w:r>
      <w:r w:rsidR="0084084C">
        <w:rPr>
          <w:noProof/>
          <w:sz w:val="22"/>
          <w:szCs w:val="22"/>
        </w:rPr>
        <w:t>2</w:t>
      </w:r>
      <w:r w:rsidR="00A72857">
        <w:rPr>
          <w:sz w:val="22"/>
          <w:szCs w:val="22"/>
        </w:rPr>
        <w:fldChar w:fldCharType="end"/>
      </w:r>
      <w:r w:rsidR="00A72857">
        <w:rPr>
          <w:sz w:val="22"/>
          <w:szCs w:val="22"/>
        </w:rPr>
        <w:noBreakHyphen/>
      </w:r>
      <w:r w:rsidR="00A72857">
        <w:rPr>
          <w:sz w:val="22"/>
          <w:szCs w:val="22"/>
        </w:rPr>
        <w:fldChar w:fldCharType="begin"/>
      </w:r>
      <w:r w:rsidR="00A72857">
        <w:rPr>
          <w:sz w:val="22"/>
          <w:szCs w:val="22"/>
        </w:rPr>
        <w:instrText xml:space="preserve"> SEQ Table \* ARABIC \s 1 </w:instrText>
      </w:r>
      <w:r w:rsidR="00A72857">
        <w:rPr>
          <w:sz w:val="22"/>
          <w:szCs w:val="22"/>
        </w:rPr>
        <w:fldChar w:fldCharType="separate"/>
      </w:r>
      <w:r w:rsidR="0084084C">
        <w:rPr>
          <w:noProof/>
          <w:sz w:val="22"/>
          <w:szCs w:val="22"/>
        </w:rPr>
        <w:t>1</w:t>
      </w:r>
      <w:r w:rsidR="00A72857">
        <w:rPr>
          <w:sz w:val="22"/>
          <w:szCs w:val="22"/>
        </w:rPr>
        <w:fldChar w:fldCharType="end"/>
      </w:r>
      <w:r>
        <w:rPr>
          <w:sz w:val="22"/>
          <w:szCs w:val="22"/>
        </w:rPr>
        <w:t xml:space="preserve">: </w:t>
      </w:r>
      <w:r w:rsidRPr="000B44C1">
        <w:rPr>
          <w:color w:val="000000"/>
          <w:sz w:val="22"/>
          <w:szCs w:val="22"/>
          <w:shd w:val="clear" w:color="auto" w:fill="FFFFFF"/>
        </w:rPr>
        <w:t>Type III Radio Bursts Obser</w:t>
      </w:r>
      <w:r w:rsidR="005C0418">
        <w:rPr>
          <w:color w:val="000000"/>
          <w:sz w:val="22"/>
          <w:szCs w:val="22"/>
          <w:shd w:val="clear" w:color="auto" w:fill="FFFFFF"/>
        </w:rPr>
        <w:t xml:space="preserve">ved at </w:t>
      </w:r>
      <w:proofErr w:type="spellStart"/>
      <w:r w:rsidR="005C0418">
        <w:rPr>
          <w:color w:val="000000"/>
          <w:sz w:val="22"/>
          <w:szCs w:val="22"/>
          <w:shd w:val="clear" w:color="auto" w:fill="FFFFFF"/>
        </w:rPr>
        <w:t>Learmonth</w:t>
      </w:r>
      <w:proofErr w:type="spellEnd"/>
      <w:r w:rsidR="005C0418">
        <w:rPr>
          <w:color w:val="000000"/>
          <w:sz w:val="22"/>
          <w:szCs w:val="22"/>
          <w:shd w:val="clear" w:color="auto" w:fill="FFFFFF"/>
        </w:rPr>
        <w:t xml:space="preserve"> Observatory,</w:t>
      </w:r>
      <w:r w:rsidR="00A741FE">
        <w:rPr>
          <w:color w:val="000000"/>
          <w:sz w:val="22"/>
          <w:szCs w:val="22"/>
          <w:shd w:val="clear" w:color="auto" w:fill="FFFFFF"/>
        </w:rPr>
        <w:t xml:space="preserve"> </w:t>
      </w:r>
      <w:r w:rsidRPr="000B44C1">
        <w:rPr>
          <w:color w:val="000000"/>
          <w:sz w:val="22"/>
          <w:szCs w:val="22"/>
          <w:shd w:val="clear" w:color="auto" w:fill="FFFFFF"/>
        </w:rPr>
        <w:t>1-13 July 2002</w:t>
      </w:r>
      <w:bookmarkEnd w:id="32"/>
    </w:p>
    <w:p w:rsidR="000B44C1" w:rsidRPr="000B44C1" w:rsidRDefault="000B44C1" w:rsidP="000B44C1">
      <w:pPr>
        <w:rPr>
          <w:rFonts w:ascii="Times New Roman" w:eastAsia="Times New Roman" w:hAnsi="Times New Roman" w:cs="Times New Roman"/>
        </w:rPr>
      </w:pPr>
    </w:p>
    <w:tbl>
      <w:tblPr>
        <w:tblW w:w="7920" w:type="dxa"/>
        <w:tblInd w:w="170" w:type="dxa"/>
        <w:tblCellMar>
          <w:top w:w="15" w:type="dxa"/>
          <w:left w:w="15" w:type="dxa"/>
          <w:bottom w:w="15" w:type="dxa"/>
          <w:right w:w="15" w:type="dxa"/>
        </w:tblCellMar>
        <w:tblLook w:val="04A0" w:firstRow="1" w:lastRow="0" w:firstColumn="1" w:lastColumn="0" w:noHBand="0" w:noVBand="1"/>
      </w:tblPr>
      <w:tblGrid>
        <w:gridCol w:w="1671"/>
        <w:gridCol w:w="1679"/>
        <w:gridCol w:w="1636"/>
        <w:gridCol w:w="2934"/>
      </w:tblGrid>
      <w:tr w:rsidR="000B44C1" w:rsidRPr="000B44C1" w:rsidTr="000B44C1">
        <w:tc>
          <w:tcPr>
            <w:tcW w:w="16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B44C1" w:rsidRPr="000B44C1" w:rsidRDefault="000B44C1" w:rsidP="000B44C1">
            <w:pPr>
              <w:jc w:val="center"/>
              <w:rPr>
                <w:rFonts w:ascii="Times New Roman" w:eastAsia="Times New Roman" w:hAnsi="Times New Roman" w:cs="Times New Roman"/>
              </w:rPr>
            </w:pPr>
            <w:r w:rsidRPr="000B44C1">
              <w:rPr>
                <w:rFonts w:ascii="Times New Roman" w:eastAsia="Times New Roman" w:hAnsi="Times New Roman" w:cs="Times New Roman"/>
                <w:b/>
                <w:bCs/>
                <w:color w:val="000000"/>
                <w:shd w:val="clear" w:color="auto" w:fill="FFFFFF"/>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B44C1" w:rsidRPr="000B44C1" w:rsidRDefault="000B44C1" w:rsidP="000B44C1">
            <w:pPr>
              <w:jc w:val="center"/>
              <w:rPr>
                <w:rFonts w:ascii="Times New Roman" w:eastAsia="Times New Roman" w:hAnsi="Times New Roman" w:cs="Times New Roman"/>
              </w:rPr>
            </w:pPr>
            <w:r w:rsidRPr="000B44C1">
              <w:rPr>
                <w:rFonts w:ascii="Times New Roman" w:eastAsia="Times New Roman" w:hAnsi="Times New Roman" w:cs="Times New Roman"/>
                <w:b/>
                <w:bCs/>
                <w:color w:val="000000"/>
                <w:shd w:val="clear" w:color="auto" w:fill="FFFFFF"/>
              </w:rPr>
              <w:t>Start Time</w:t>
            </w:r>
          </w:p>
          <w:p w:rsidR="000B44C1" w:rsidRPr="000B44C1" w:rsidRDefault="000B44C1" w:rsidP="000B44C1">
            <w:pPr>
              <w:jc w:val="center"/>
              <w:rPr>
                <w:rFonts w:ascii="Times New Roman" w:eastAsia="Times New Roman" w:hAnsi="Times New Roman" w:cs="Times New Roman"/>
              </w:rPr>
            </w:pPr>
            <w:r w:rsidRPr="000B44C1">
              <w:rPr>
                <w:rFonts w:ascii="Times New Roman" w:eastAsia="Times New Roman" w:hAnsi="Times New Roman" w:cs="Times New Roman"/>
                <w:b/>
                <w:bCs/>
                <w:color w:val="000000"/>
                <w:shd w:val="clear" w:color="auto" w:fill="FFFFFF"/>
              </w:rPr>
              <w:t> (UT)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B44C1" w:rsidRPr="000B44C1" w:rsidRDefault="000B44C1" w:rsidP="000B44C1">
            <w:pPr>
              <w:jc w:val="center"/>
              <w:rPr>
                <w:rFonts w:ascii="Times New Roman" w:eastAsia="Times New Roman" w:hAnsi="Times New Roman" w:cs="Times New Roman"/>
              </w:rPr>
            </w:pPr>
            <w:r w:rsidRPr="000B44C1">
              <w:rPr>
                <w:rFonts w:ascii="Times New Roman" w:eastAsia="Times New Roman" w:hAnsi="Times New Roman" w:cs="Times New Roman"/>
                <w:b/>
                <w:bCs/>
                <w:color w:val="000000"/>
                <w:shd w:val="clear" w:color="auto" w:fill="FFFFFF"/>
              </w:rPr>
              <w:t>End Time </w:t>
            </w:r>
          </w:p>
          <w:p w:rsidR="000B44C1" w:rsidRPr="000B44C1" w:rsidRDefault="000B44C1" w:rsidP="000B44C1">
            <w:pPr>
              <w:jc w:val="center"/>
              <w:rPr>
                <w:rFonts w:ascii="Times New Roman" w:eastAsia="Times New Roman" w:hAnsi="Times New Roman" w:cs="Times New Roman"/>
              </w:rPr>
            </w:pPr>
            <w:r w:rsidRPr="000B44C1">
              <w:rPr>
                <w:rFonts w:ascii="Times New Roman" w:eastAsia="Times New Roman" w:hAnsi="Times New Roman" w:cs="Times New Roman"/>
                <w:b/>
                <w:bCs/>
                <w:color w:val="000000"/>
                <w:shd w:val="clear" w:color="auto" w:fill="FFFFFF"/>
              </w:rPr>
              <w:t>(UT)</w:t>
            </w:r>
          </w:p>
        </w:tc>
        <w:tc>
          <w:tcPr>
            <w:tcW w:w="29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B44C1" w:rsidRPr="000B44C1" w:rsidRDefault="000B44C1" w:rsidP="000B44C1">
            <w:pPr>
              <w:jc w:val="center"/>
              <w:rPr>
                <w:rFonts w:ascii="Times New Roman" w:eastAsia="Times New Roman" w:hAnsi="Times New Roman" w:cs="Times New Roman"/>
              </w:rPr>
            </w:pPr>
            <w:r w:rsidRPr="000B44C1">
              <w:rPr>
                <w:rFonts w:ascii="Times New Roman" w:eastAsia="Times New Roman" w:hAnsi="Times New Roman" w:cs="Times New Roman"/>
                <w:b/>
                <w:bCs/>
                <w:color w:val="000000"/>
                <w:shd w:val="clear" w:color="auto" w:fill="FFFFFF"/>
              </w:rPr>
              <w:t>Frequency Range (MHz)</w:t>
            </w:r>
          </w:p>
        </w:tc>
      </w:tr>
      <w:tr w:rsidR="000B44C1" w:rsidRPr="000B44C1" w:rsidTr="000B44C1">
        <w:tc>
          <w:tcPr>
            <w:tcW w:w="16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B44C1" w:rsidRPr="000B44C1" w:rsidRDefault="000B44C1" w:rsidP="000B44C1">
            <w:pPr>
              <w:jc w:val="center"/>
              <w:rPr>
                <w:rFonts w:ascii="Times New Roman" w:eastAsia="Times New Roman" w:hAnsi="Times New Roman" w:cs="Times New Roman"/>
              </w:rPr>
            </w:pPr>
            <w:r w:rsidRPr="000B44C1">
              <w:rPr>
                <w:rFonts w:ascii="Times New Roman" w:eastAsia="Times New Roman" w:hAnsi="Times New Roman" w:cs="Times New Roman"/>
                <w:color w:val="000000"/>
                <w:shd w:val="clear" w:color="auto" w:fill="FFFFFF"/>
              </w:rPr>
              <w:t>1 July 2002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B44C1" w:rsidRPr="000B44C1" w:rsidRDefault="000B44C1" w:rsidP="000B44C1">
            <w:pPr>
              <w:jc w:val="center"/>
              <w:rPr>
                <w:rFonts w:ascii="Times New Roman" w:eastAsia="Times New Roman" w:hAnsi="Times New Roman" w:cs="Times New Roman"/>
              </w:rPr>
            </w:pPr>
            <w:r w:rsidRPr="000B44C1">
              <w:rPr>
                <w:rFonts w:ascii="Times New Roman" w:eastAsia="Times New Roman" w:hAnsi="Times New Roman" w:cs="Times New Roman"/>
                <w:color w:val="000000"/>
                <w:shd w:val="clear" w:color="auto" w:fill="FFFFFF"/>
              </w:rPr>
              <w:t>0110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B44C1" w:rsidRPr="000B44C1" w:rsidRDefault="000B44C1" w:rsidP="000B44C1">
            <w:pPr>
              <w:jc w:val="center"/>
              <w:rPr>
                <w:rFonts w:ascii="Times New Roman" w:eastAsia="Times New Roman" w:hAnsi="Times New Roman" w:cs="Times New Roman"/>
              </w:rPr>
            </w:pPr>
            <w:r w:rsidRPr="000B44C1">
              <w:rPr>
                <w:rFonts w:ascii="Times New Roman" w:eastAsia="Times New Roman" w:hAnsi="Times New Roman" w:cs="Times New Roman"/>
                <w:color w:val="000000"/>
                <w:shd w:val="clear" w:color="auto" w:fill="FFFFFF"/>
              </w:rPr>
              <w:t>0111</w:t>
            </w:r>
          </w:p>
        </w:tc>
        <w:tc>
          <w:tcPr>
            <w:tcW w:w="29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B44C1" w:rsidRPr="000B44C1" w:rsidRDefault="000B44C1" w:rsidP="000B44C1">
            <w:pPr>
              <w:jc w:val="center"/>
              <w:rPr>
                <w:rFonts w:ascii="Times New Roman" w:eastAsia="Times New Roman" w:hAnsi="Times New Roman" w:cs="Times New Roman"/>
              </w:rPr>
            </w:pPr>
            <w:r w:rsidRPr="000B44C1">
              <w:rPr>
                <w:rFonts w:ascii="Times New Roman" w:eastAsia="Times New Roman" w:hAnsi="Times New Roman" w:cs="Times New Roman"/>
                <w:color w:val="000000"/>
                <w:shd w:val="clear" w:color="auto" w:fill="FFFFFF"/>
              </w:rPr>
              <w:t>25-180</w:t>
            </w:r>
          </w:p>
        </w:tc>
      </w:tr>
      <w:tr w:rsidR="000B44C1" w:rsidRPr="000B44C1" w:rsidTr="000B44C1">
        <w:tc>
          <w:tcPr>
            <w:tcW w:w="16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B44C1" w:rsidRPr="000B44C1" w:rsidRDefault="000B44C1" w:rsidP="000B44C1">
            <w:pPr>
              <w:jc w:val="center"/>
              <w:rPr>
                <w:rFonts w:ascii="Times New Roman" w:eastAsia="Times New Roman" w:hAnsi="Times New Roman" w:cs="Times New Roman"/>
              </w:rPr>
            </w:pPr>
            <w:r w:rsidRPr="000B44C1">
              <w:rPr>
                <w:rFonts w:ascii="Times New Roman" w:eastAsia="Times New Roman" w:hAnsi="Times New Roman" w:cs="Times New Roman"/>
                <w:color w:val="000000"/>
                <w:shd w:val="clear" w:color="auto" w:fill="FFFFFF"/>
              </w:rPr>
              <w:t>3 July 2002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B44C1" w:rsidRPr="000B44C1" w:rsidRDefault="000B44C1" w:rsidP="000B44C1">
            <w:pPr>
              <w:jc w:val="center"/>
              <w:rPr>
                <w:rFonts w:ascii="Times New Roman" w:eastAsia="Times New Roman" w:hAnsi="Times New Roman" w:cs="Times New Roman"/>
              </w:rPr>
            </w:pPr>
            <w:r w:rsidRPr="000B44C1">
              <w:rPr>
                <w:rFonts w:ascii="Times New Roman" w:eastAsia="Times New Roman" w:hAnsi="Times New Roman" w:cs="Times New Roman"/>
                <w:color w:val="000000"/>
                <w:shd w:val="clear" w:color="auto" w:fill="FFFFFF"/>
              </w:rPr>
              <w:t>0214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B44C1" w:rsidRPr="000B44C1" w:rsidRDefault="000B44C1" w:rsidP="000B44C1">
            <w:pPr>
              <w:jc w:val="center"/>
              <w:rPr>
                <w:rFonts w:ascii="Times New Roman" w:eastAsia="Times New Roman" w:hAnsi="Times New Roman" w:cs="Times New Roman"/>
              </w:rPr>
            </w:pPr>
            <w:r w:rsidRPr="000B44C1">
              <w:rPr>
                <w:rFonts w:ascii="Times New Roman" w:eastAsia="Times New Roman" w:hAnsi="Times New Roman" w:cs="Times New Roman"/>
                <w:color w:val="000000"/>
                <w:shd w:val="clear" w:color="auto" w:fill="FFFFFF"/>
              </w:rPr>
              <w:t>0216</w:t>
            </w:r>
          </w:p>
        </w:tc>
        <w:tc>
          <w:tcPr>
            <w:tcW w:w="29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B44C1" w:rsidRPr="000B44C1" w:rsidRDefault="000B44C1" w:rsidP="000B44C1">
            <w:pPr>
              <w:jc w:val="center"/>
              <w:rPr>
                <w:rFonts w:ascii="Times New Roman" w:eastAsia="Times New Roman" w:hAnsi="Times New Roman" w:cs="Times New Roman"/>
              </w:rPr>
            </w:pPr>
            <w:r w:rsidRPr="000B44C1">
              <w:rPr>
                <w:rFonts w:ascii="Times New Roman" w:eastAsia="Times New Roman" w:hAnsi="Times New Roman" w:cs="Times New Roman"/>
                <w:color w:val="000000"/>
                <w:shd w:val="clear" w:color="auto" w:fill="FFFFFF"/>
              </w:rPr>
              <w:t>25-94</w:t>
            </w:r>
          </w:p>
        </w:tc>
      </w:tr>
      <w:tr w:rsidR="000B44C1" w:rsidRPr="000B44C1" w:rsidTr="000B44C1">
        <w:tc>
          <w:tcPr>
            <w:tcW w:w="16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B44C1" w:rsidRPr="000B44C1" w:rsidRDefault="000B44C1" w:rsidP="000B44C1">
            <w:pPr>
              <w:jc w:val="center"/>
              <w:rPr>
                <w:rFonts w:ascii="Times New Roman" w:eastAsia="Times New Roman" w:hAnsi="Times New Roman" w:cs="Times New Roman"/>
              </w:rPr>
            </w:pPr>
            <w:r w:rsidRPr="000B44C1">
              <w:rPr>
                <w:rFonts w:ascii="Times New Roman" w:eastAsia="Times New Roman" w:hAnsi="Times New Roman" w:cs="Times New Roman"/>
                <w:color w:val="000000"/>
                <w:shd w:val="clear" w:color="auto" w:fill="FFFFFF"/>
              </w:rPr>
              <w:t>4 July 2002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B44C1" w:rsidRPr="000B44C1" w:rsidRDefault="000B44C1" w:rsidP="000B44C1">
            <w:pPr>
              <w:jc w:val="center"/>
              <w:rPr>
                <w:rFonts w:ascii="Times New Roman" w:eastAsia="Times New Roman" w:hAnsi="Times New Roman" w:cs="Times New Roman"/>
              </w:rPr>
            </w:pPr>
            <w:r w:rsidRPr="000B44C1">
              <w:rPr>
                <w:rFonts w:ascii="Times New Roman" w:eastAsia="Times New Roman" w:hAnsi="Times New Roman" w:cs="Times New Roman"/>
                <w:color w:val="000000"/>
                <w:shd w:val="clear" w:color="auto" w:fill="FFFFFF"/>
              </w:rPr>
              <w:t>0512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B44C1" w:rsidRPr="000B44C1" w:rsidRDefault="000B44C1" w:rsidP="000B44C1">
            <w:pPr>
              <w:jc w:val="center"/>
              <w:rPr>
                <w:rFonts w:ascii="Times New Roman" w:eastAsia="Times New Roman" w:hAnsi="Times New Roman" w:cs="Times New Roman"/>
              </w:rPr>
            </w:pPr>
            <w:r w:rsidRPr="000B44C1">
              <w:rPr>
                <w:rFonts w:ascii="Times New Roman" w:eastAsia="Times New Roman" w:hAnsi="Times New Roman" w:cs="Times New Roman"/>
                <w:color w:val="000000"/>
                <w:shd w:val="clear" w:color="auto" w:fill="FFFFFF"/>
              </w:rPr>
              <w:t>0723</w:t>
            </w:r>
          </w:p>
        </w:tc>
        <w:tc>
          <w:tcPr>
            <w:tcW w:w="29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B44C1" w:rsidRPr="000B44C1" w:rsidRDefault="000B44C1" w:rsidP="000B44C1">
            <w:pPr>
              <w:jc w:val="center"/>
              <w:rPr>
                <w:rFonts w:ascii="Times New Roman" w:eastAsia="Times New Roman" w:hAnsi="Times New Roman" w:cs="Times New Roman"/>
              </w:rPr>
            </w:pPr>
            <w:r w:rsidRPr="000B44C1">
              <w:rPr>
                <w:rFonts w:ascii="Times New Roman" w:eastAsia="Times New Roman" w:hAnsi="Times New Roman" w:cs="Times New Roman"/>
                <w:color w:val="000000"/>
                <w:shd w:val="clear" w:color="auto" w:fill="FFFFFF"/>
              </w:rPr>
              <w:t>25-180</w:t>
            </w:r>
          </w:p>
        </w:tc>
      </w:tr>
      <w:tr w:rsidR="000B44C1" w:rsidRPr="000B44C1" w:rsidTr="000B44C1">
        <w:tc>
          <w:tcPr>
            <w:tcW w:w="16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B44C1" w:rsidRPr="000B44C1" w:rsidRDefault="000B44C1" w:rsidP="000B44C1">
            <w:pPr>
              <w:jc w:val="center"/>
              <w:rPr>
                <w:rFonts w:ascii="Times New Roman" w:eastAsia="Times New Roman" w:hAnsi="Times New Roman" w:cs="Times New Roman"/>
              </w:rPr>
            </w:pPr>
            <w:r w:rsidRPr="000B44C1">
              <w:rPr>
                <w:rFonts w:ascii="Times New Roman" w:eastAsia="Times New Roman" w:hAnsi="Times New Roman" w:cs="Times New Roman"/>
                <w:color w:val="000000"/>
                <w:shd w:val="clear" w:color="auto" w:fill="FFFFFF"/>
              </w:rPr>
              <w:t>7 July 2002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B44C1" w:rsidRPr="000B44C1" w:rsidRDefault="000B44C1" w:rsidP="000B44C1">
            <w:pPr>
              <w:jc w:val="center"/>
              <w:rPr>
                <w:rFonts w:ascii="Times New Roman" w:eastAsia="Times New Roman" w:hAnsi="Times New Roman" w:cs="Times New Roman"/>
              </w:rPr>
            </w:pPr>
            <w:r w:rsidRPr="000B44C1">
              <w:rPr>
                <w:rFonts w:ascii="Times New Roman" w:eastAsia="Times New Roman" w:hAnsi="Times New Roman" w:cs="Times New Roman"/>
                <w:color w:val="000000"/>
                <w:shd w:val="clear" w:color="auto" w:fill="FFFFFF"/>
              </w:rPr>
              <w:t>0412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B44C1" w:rsidRPr="000B44C1" w:rsidRDefault="000B44C1" w:rsidP="000B44C1">
            <w:pPr>
              <w:jc w:val="center"/>
              <w:rPr>
                <w:rFonts w:ascii="Times New Roman" w:eastAsia="Times New Roman" w:hAnsi="Times New Roman" w:cs="Times New Roman"/>
              </w:rPr>
            </w:pPr>
            <w:r w:rsidRPr="000B44C1">
              <w:rPr>
                <w:rFonts w:ascii="Times New Roman" w:eastAsia="Times New Roman" w:hAnsi="Times New Roman" w:cs="Times New Roman"/>
                <w:color w:val="000000"/>
                <w:shd w:val="clear" w:color="auto" w:fill="FFFFFF"/>
              </w:rPr>
              <w:t>0532</w:t>
            </w:r>
          </w:p>
        </w:tc>
        <w:tc>
          <w:tcPr>
            <w:tcW w:w="29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B44C1" w:rsidRPr="000B44C1" w:rsidRDefault="000B44C1" w:rsidP="000B44C1">
            <w:pPr>
              <w:jc w:val="center"/>
              <w:rPr>
                <w:rFonts w:ascii="Times New Roman" w:eastAsia="Times New Roman" w:hAnsi="Times New Roman" w:cs="Times New Roman"/>
              </w:rPr>
            </w:pPr>
            <w:r w:rsidRPr="000B44C1">
              <w:rPr>
                <w:rFonts w:ascii="Times New Roman" w:eastAsia="Times New Roman" w:hAnsi="Times New Roman" w:cs="Times New Roman"/>
                <w:color w:val="000000"/>
                <w:shd w:val="clear" w:color="auto" w:fill="FFFFFF"/>
              </w:rPr>
              <w:t>52-180</w:t>
            </w:r>
          </w:p>
        </w:tc>
      </w:tr>
      <w:tr w:rsidR="000B44C1" w:rsidRPr="000B44C1" w:rsidTr="000B44C1">
        <w:tc>
          <w:tcPr>
            <w:tcW w:w="16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B44C1" w:rsidRPr="000B44C1" w:rsidRDefault="000B44C1" w:rsidP="000B44C1">
            <w:pPr>
              <w:jc w:val="center"/>
              <w:rPr>
                <w:rFonts w:ascii="Times New Roman" w:eastAsia="Times New Roman" w:hAnsi="Times New Roman" w:cs="Times New Roman"/>
              </w:rPr>
            </w:pPr>
            <w:r w:rsidRPr="000B44C1">
              <w:rPr>
                <w:rFonts w:ascii="Times New Roman" w:eastAsia="Times New Roman" w:hAnsi="Times New Roman" w:cs="Times New Roman"/>
                <w:color w:val="000000"/>
                <w:shd w:val="clear" w:color="auto" w:fill="FFFFFF"/>
              </w:rPr>
              <w:t>9 July 2002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B44C1" w:rsidRPr="000B44C1" w:rsidRDefault="000B44C1" w:rsidP="000B44C1">
            <w:pPr>
              <w:jc w:val="center"/>
              <w:rPr>
                <w:rFonts w:ascii="Times New Roman" w:eastAsia="Times New Roman" w:hAnsi="Times New Roman" w:cs="Times New Roman"/>
              </w:rPr>
            </w:pPr>
            <w:r w:rsidRPr="000B44C1">
              <w:rPr>
                <w:rFonts w:ascii="Times New Roman" w:eastAsia="Times New Roman" w:hAnsi="Times New Roman" w:cs="Times New Roman"/>
                <w:color w:val="000000"/>
                <w:shd w:val="clear" w:color="auto" w:fill="FFFFFF"/>
              </w:rPr>
              <w:t>0829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B44C1" w:rsidRPr="000B44C1" w:rsidRDefault="000B44C1" w:rsidP="000B44C1">
            <w:pPr>
              <w:jc w:val="center"/>
              <w:rPr>
                <w:rFonts w:ascii="Times New Roman" w:eastAsia="Times New Roman" w:hAnsi="Times New Roman" w:cs="Times New Roman"/>
              </w:rPr>
            </w:pPr>
            <w:r w:rsidRPr="000B44C1">
              <w:rPr>
                <w:rFonts w:ascii="Times New Roman" w:eastAsia="Times New Roman" w:hAnsi="Times New Roman" w:cs="Times New Roman"/>
                <w:color w:val="000000"/>
                <w:shd w:val="clear" w:color="auto" w:fill="FFFFFF"/>
              </w:rPr>
              <w:t>0829</w:t>
            </w:r>
          </w:p>
        </w:tc>
        <w:tc>
          <w:tcPr>
            <w:tcW w:w="29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B44C1" w:rsidRPr="000B44C1" w:rsidRDefault="000B44C1" w:rsidP="000B44C1">
            <w:pPr>
              <w:jc w:val="center"/>
              <w:rPr>
                <w:rFonts w:ascii="Times New Roman" w:eastAsia="Times New Roman" w:hAnsi="Times New Roman" w:cs="Times New Roman"/>
              </w:rPr>
            </w:pPr>
            <w:r w:rsidRPr="000B44C1">
              <w:rPr>
                <w:rFonts w:ascii="Times New Roman" w:eastAsia="Times New Roman" w:hAnsi="Times New Roman" w:cs="Times New Roman"/>
                <w:color w:val="000000"/>
                <w:shd w:val="clear" w:color="auto" w:fill="FFFFFF"/>
              </w:rPr>
              <w:t>25-106</w:t>
            </w:r>
          </w:p>
        </w:tc>
      </w:tr>
      <w:tr w:rsidR="000B44C1" w:rsidRPr="000B44C1" w:rsidTr="000B44C1">
        <w:tc>
          <w:tcPr>
            <w:tcW w:w="16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B44C1" w:rsidRPr="000B44C1" w:rsidRDefault="000B44C1" w:rsidP="000B44C1">
            <w:pPr>
              <w:jc w:val="center"/>
              <w:rPr>
                <w:rFonts w:ascii="Times New Roman" w:eastAsia="Times New Roman" w:hAnsi="Times New Roman" w:cs="Times New Roman"/>
              </w:rPr>
            </w:pPr>
            <w:r w:rsidRPr="000B44C1">
              <w:rPr>
                <w:rFonts w:ascii="Times New Roman" w:eastAsia="Times New Roman" w:hAnsi="Times New Roman" w:cs="Times New Roman"/>
                <w:color w:val="000000"/>
                <w:shd w:val="clear" w:color="auto" w:fill="FFFFFF"/>
              </w:rPr>
              <w:t>13 July 2002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B44C1" w:rsidRPr="000B44C1" w:rsidRDefault="000B44C1" w:rsidP="000B44C1">
            <w:pPr>
              <w:jc w:val="center"/>
              <w:rPr>
                <w:rFonts w:ascii="Times New Roman" w:eastAsia="Times New Roman" w:hAnsi="Times New Roman" w:cs="Times New Roman"/>
              </w:rPr>
            </w:pPr>
            <w:r w:rsidRPr="000B44C1">
              <w:rPr>
                <w:rFonts w:ascii="Times New Roman" w:eastAsia="Times New Roman" w:hAnsi="Times New Roman" w:cs="Times New Roman"/>
                <w:color w:val="000000"/>
                <w:shd w:val="clear" w:color="auto" w:fill="FFFFFF"/>
              </w:rPr>
              <w:t>0626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B44C1" w:rsidRPr="000B44C1" w:rsidRDefault="000B44C1" w:rsidP="000B44C1">
            <w:pPr>
              <w:jc w:val="center"/>
              <w:rPr>
                <w:rFonts w:ascii="Times New Roman" w:eastAsia="Times New Roman" w:hAnsi="Times New Roman" w:cs="Times New Roman"/>
              </w:rPr>
            </w:pPr>
            <w:r w:rsidRPr="000B44C1">
              <w:rPr>
                <w:rFonts w:ascii="Times New Roman" w:eastAsia="Times New Roman" w:hAnsi="Times New Roman" w:cs="Times New Roman"/>
                <w:color w:val="000000"/>
                <w:shd w:val="clear" w:color="auto" w:fill="FFFFFF"/>
              </w:rPr>
              <w:t>0630</w:t>
            </w:r>
          </w:p>
        </w:tc>
        <w:tc>
          <w:tcPr>
            <w:tcW w:w="29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B44C1" w:rsidRPr="000B44C1" w:rsidRDefault="000B44C1" w:rsidP="000B44C1">
            <w:pPr>
              <w:jc w:val="center"/>
              <w:rPr>
                <w:rFonts w:ascii="Times New Roman" w:eastAsia="Times New Roman" w:hAnsi="Times New Roman" w:cs="Times New Roman"/>
              </w:rPr>
            </w:pPr>
            <w:r w:rsidRPr="000B44C1">
              <w:rPr>
                <w:rFonts w:ascii="Times New Roman" w:eastAsia="Times New Roman" w:hAnsi="Times New Roman" w:cs="Times New Roman"/>
                <w:color w:val="000000"/>
                <w:shd w:val="clear" w:color="auto" w:fill="FFFFFF"/>
              </w:rPr>
              <w:t>25-180</w:t>
            </w:r>
          </w:p>
        </w:tc>
      </w:tr>
    </w:tbl>
    <w:p w:rsidR="000B44C1" w:rsidRDefault="000B44C1" w:rsidP="002A2986">
      <w:pPr>
        <w:pStyle w:val="NormalWeb"/>
        <w:spacing w:before="0" w:beforeAutospacing="0" w:after="0" w:afterAutospacing="0" w:line="360" w:lineRule="auto"/>
        <w:jc w:val="both"/>
        <w:rPr>
          <w:color w:val="000000"/>
          <w:shd w:val="clear" w:color="auto" w:fill="FFFFFF"/>
        </w:rPr>
      </w:pPr>
    </w:p>
    <w:p w:rsidR="002A2986" w:rsidRDefault="002A2986" w:rsidP="002A2986">
      <w:pPr>
        <w:pStyle w:val="NormalWeb"/>
        <w:spacing w:before="0" w:beforeAutospacing="0" w:after="0" w:afterAutospacing="0"/>
        <w:jc w:val="both"/>
      </w:pPr>
    </w:p>
    <w:p w:rsidR="002A2986" w:rsidRDefault="002A2986" w:rsidP="002A2986">
      <w:pPr>
        <w:pStyle w:val="NormalWeb"/>
        <w:spacing w:before="0" w:beforeAutospacing="0" w:after="0" w:afterAutospacing="0" w:line="360" w:lineRule="auto"/>
        <w:jc w:val="both"/>
        <w:rPr>
          <w:color w:val="000000"/>
          <w:shd w:val="clear" w:color="auto" w:fill="FFFFFF"/>
        </w:rPr>
      </w:pPr>
      <w:r w:rsidRPr="007605E5">
        <w:rPr>
          <w:color w:val="000000"/>
        </w:rPr>
        <w:t xml:space="preserve">Compound Astronomical Low cost Low frequency Instrument for Spectroscopy and Transportable Observatory (CALLISTO), a programmable heterodyne receiver designed in 2006 in the framework of IHY2007 and </w:t>
      </w:r>
      <w:proofErr w:type="spellStart"/>
      <w:r w:rsidRPr="007605E5">
        <w:rPr>
          <w:color w:val="000000"/>
        </w:rPr>
        <w:t>nISWI</w:t>
      </w:r>
      <w:proofErr w:type="spellEnd"/>
      <w:r w:rsidRPr="007605E5">
        <w:rPr>
          <w:color w:val="000000"/>
        </w:rPr>
        <w:t xml:space="preserve"> by Christian </w:t>
      </w:r>
      <w:proofErr w:type="spellStart"/>
      <w:r w:rsidRPr="007605E5">
        <w:rPr>
          <w:color w:val="000000"/>
        </w:rPr>
        <w:t>Monstein</w:t>
      </w:r>
      <w:proofErr w:type="spellEnd"/>
      <w:r w:rsidRPr="007605E5">
        <w:rPr>
          <w:color w:val="000000"/>
        </w:rPr>
        <w:t xml:space="preserve">, measures the solar activities. According to the observation of solar radio burst type III in 2015, </w:t>
      </w:r>
      <w:r w:rsidRPr="007605E5">
        <w:rPr>
          <w:color w:val="000000"/>
          <w:shd w:val="clear" w:color="auto" w:fill="FFFFFF"/>
        </w:rPr>
        <w:t>solar wind speed was found to be 348 km/s with density 8.4 protons/cm</w:t>
      </w:r>
      <w:r w:rsidRPr="007605E5">
        <w:rPr>
          <w:color w:val="000000"/>
          <w:shd w:val="clear" w:color="auto" w:fill="FFFFFF"/>
          <w:vertAlign w:val="superscript"/>
        </w:rPr>
        <w:t>3</w:t>
      </w:r>
      <w:r w:rsidRPr="007605E5">
        <w:rPr>
          <w:color w:val="000000"/>
          <w:shd w:val="clear" w:color="auto" w:fill="FFFFFF"/>
        </w:rPr>
        <w:t xml:space="preserve"> and interplanetary magnetic field 13.4 </w:t>
      </w:r>
      <w:proofErr w:type="spellStart"/>
      <w:proofErr w:type="gramStart"/>
      <w:r w:rsidRPr="007605E5">
        <w:rPr>
          <w:color w:val="000000"/>
          <w:shd w:val="clear" w:color="auto" w:fill="FFFFFF"/>
        </w:rPr>
        <w:t>nT</w:t>
      </w:r>
      <w:proofErr w:type="gramEnd"/>
      <w:r w:rsidRPr="007605E5">
        <w:rPr>
          <w:color w:val="000000"/>
          <w:shd w:val="clear" w:color="auto" w:fill="FFFFFF"/>
        </w:rPr>
        <w:t>.</w:t>
      </w:r>
      <w:proofErr w:type="spellEnd"/>
      <w:r w:rsidRPr="007605E5">
        <w:rPr>
          <w:color w:val="000000"/>
          <w:shd w:val="clear" w:color="auto" w:fill="FFFFFF"/>
        </w:rPr>
        <w:t xml:space="preserve"> Along with this the X-ray flux data from solar monitor showed the occurrence of strong class flare which is believed to have high temperature due to strong magnetic field. </w:t>
      </w:r>
      <w:sdt>
        <w:sdtPr>
          <w:rPr>
            <w:color w:val="000000"/>
            <w:shd w:val="clear" w:color="auto" w:fill="FFFFFF"/>
          </w:rPr>
          <w:id w:val="962006461"/>
          <w:citation/>
        </w:sdtPr>
        <w:sdtContent>
          <w:r w:rsidR="000B50FA">
            <w:rPr>
              <w:color w:val="000000"/>
              <w:shd w:val="clear" w:color="auto" w:fill="FFFFFF"/>
            </w:rPr>
            <w:fldChar w:fldCharType="begin"/>
          </w:r>
          <w:r w:rsidR="000B50FA">
            <w:rPr>
              <w:color w:val="000000"/>
              <w:shd w:val="clear" w:color="auto" w:fill="FFFFFF"/>
            </w:rPr>
            <w:instrText xml:space="preserve"> CITATION MOA17 \l 1033 </w:instrText>
          </w:r>
          <w:r w:rsidR="000B50FA">
            <w:rPr>
              <w:color w:val="000000"/>
              <w:shd w:val="clear" w:color="auto" w:fill="FFFFFF"/>
            </w:rPr>
            <w:fldChar w:fldCharType="separate"/>
          </w:r>
          <w:r w:rsidR="00A72857" w:rsidRPr="00A72857">
            <w:rPr>
              <w:noProof/>
              <w:color w:val="000000"/>
              <w:shd w:val="clear" w:color="auto" w:fill="FFFFFF"/>
            </w:rPr>
            <w:t>[6]</w:t>
          </w:r>
          <w:r w:rsidR="000B50FA">
            <w:rPr>
              <w:color w:val="000000"/>
              <w:shd w:val="clear" w:color="auto" w:fill="FFFFFF"/>
            </w:rPr>
            <w:fldChar w:fldCharType="end"/>
          </w:r>
        </w:sdtContent>
      </w:sdt>
    </w:p>
    <w:p w:rsidR="00741B0D" w:rsidRPr="007605E5" w:rsidRDefault="00741B0D" w:rsidP="00741B0D">
      <w:pPr>
        <w:pStyle w:val="NormalWeb"/>
        <w:spacing w:before="0" w:beforeAutospacing="0" w:after="0" w:afterAutospacing="0" w:line="360" w:lineRule="auto"/>
        <w:jc w:val="both"/>
      </w:pPr>
    </w:p>
    <w:p w:rsidR="00741B0D" w:rsidRDefault="009F748E" w:rsidP="003D464F">
      <w:pPr>
        <w:pStyle w:val="NormalWeb"/>
        <w:spacing w:before="0" w:beforeAutospacing="0" w:after="0" w:afterAutospacing="0" w:line="360" w:lineRule="auto"/>
        <w:jc w:val="both"/>
        <w:rPr>
          <w:color w:val="000000"/>
          <w:shd w:val="clear" w:color="auto" w:fill="FFFFFF"/>
        </w:rPr>
      </w:pPr>
      <w:r w:rsidRPr="007605E5">
        <w:rPr>
          <w:color w:val="000000"/>
          <w:shd w:val="clear" w:color="auto" w:fill="FFFFFF"/>
        </w:rPr>
        <w:t>According to Characterization of Selected Solar Radio Bursts Based o</w:t>
      </w:r>
      <w:r w:rsidR="00DF5E24">
        <w:rPr>
          <w:color w:val="000000"/>
          <w:shd w:val="clear" w:color="auto" w:fill="FFFFFF"/>
        </w:rPr>
        <w:t>n Solar Activity Detected by e-</w:t>
      </w:r>
      <w:r w:rsidRPr="007605E5">
        <w:rPr>
          <w:color w:val="000000"/>
          <w:shd w:val="clear" w:color="auto" w:fill="FFFFFF"/>
        </w:rPr>
        <w:t>CALLISTO, a research paper published in International Letters of Chemistry, Physics and Astronomy,  e-CALLISTO in Malaysia had recorded the types of solar radio bursts from March 2012 to  October 2012 whose d</w:t>
      </w:r>
      <w:r w:rsidR="00741B0D">
        <w:rPr>
          <w:color w:val="000000"/>
          <w:shd w:val="clear" w:color="auto" w:fill="FFFFFF"/>
        </w:rPr>
        <w:t xml:space="preserve">ata </w:t>
      </w:r>
      <w:r w:rsidR="005C0418">
        <w:rPr>
          <w:color w:val="000000"/>
          <w:shd w:val="clear" w:color="auto" w:fill="FFFFFF"/>
        </w:rPr>
        <w:t>are as shown in the table 2-2</w:t>
      </w:r>
      <w:r w:rsidR="00DF5E24">
        <w:rPr>
          <w:color w:val="000000"/>
          <w:shd w:val="clear" w:color="auto" w:fill="FFFFFF"/>
        </w:rPr>
        <w:t>.</w:t>
      </w:r>
    </w:p>
    <w:p w:rsidR="00741B0D" w:rsidRDefault="00741B0D" w:rsidP="003D464F">
      <w:pPr>
        <w:pStyle w:val="NormalWeb"/>
        <w:spacing w:before="0" w:beforeAutospacing="0" w:after="0" w:afterAutospacing="0" w:line="360" w:lineRule="auto"/>
        <w:jc w:val="both"/>
        <w:rPr>
          <w:color w:val="000000"/>
          <w:shd w:val="clear" w:color="auto" w:fill="FFFFFF"/>
        </w:rPr>
      </w:pPr>
    </w:p>
    <w:p w:rsidR="00741B0D" w:rsidRPr="00A741FE" w:rsidRDefault="00741B0D" w:rsidP="00741B0D">
      <w:pPr>
        <w:pStyle w:val="Caption"/>
        <w:jc w:val="center"/>
        <w:rPr>
          <w:rFonts w:cs="Times New Roman"/>
          <w:color w:val="000000"/>
          <w:szCs w:val="22"/>
        </w:rPr>
      </w:pPr>
      <w:bookmarkStart w:id="33" w:name="_Toc15475069"/>
      <w:bookmarkStart w:id="34" w:name="_Toc15648508"/>
      <w:r w:rsidRPr="00A741FE">
        <w:rPr>
          <w:rFonts w:cs="Times New Roman"/>
          <w:szCs w:val="22"/>
        </w:rPr>
        <w:t xml:space="preserve">Table </w:t>
      </w:r>
      <w:r w:rsidR="00A72857">
        <w:rPr>
          <w:rFonts w:cs="Times New Roman"/>
          <w:szCs w:val="22"/>
        </w:rPr>
        <w:fldChar w:fldCharType="begin"/>
      </w:r>
      <w:r w:rsidR="00A72857">
        <w:rPr>
          <w:rFonts w:cs="Times New Roman"/>
          <w:szCs w:val="22"/>
        </w:rPr>
        <w:instrText xml:space="preserve"> STYLEREF 1 \s </w:instrText>
      </w:r>
      <w:r w:rsidR="00A72857">
        <w:rPr>
          <w:rFonts w:cs="Times New Roman"/>
          <w:szCs w:val="22"/>
        </w:rPr>
        <w:fldChar w:fldCharType="separate"/>
      </w:r>
      <w:r w:rsidR="0084084C">
        <w:rPr>
          <w:rFonts w:cs="Times New Roman"/>
          <w:noProof/>
          <w:szCs w:val="22"/>
        </w:rPr>
        <w:t>2</w:t>
      </w:r>
      <w:r w:rsidR="00A72857">
        <w:rPr>
          <w:rFonts w:cs="Times New Roman"/>
          <w:szCs w:val="22"/>
        </w:rPr>
        <w:fldChar w:fldCharType="end"/>
      </w:r>
      <w:r w:rsidR="00A72857">
        <w:rPr>
          <w:rFonts w:cs="Times New Roman"/>
          <w:szCs w:val="22"/>
        </w:rPr>
        <w:noBreakHyphen/>
      </w:r>
      <w:r w:rsidR="00A72857">
        <w:rPr>
          <w:rFonts w:cs="Times New Roman"/>
          <w:szCs w:val="22"/>
        </w:rPr>
        <w:fldChar w:fldCharType="begin"/>
      </w:r>
      <w:r w:rsidR="00A72857">
        <w:rPr>
          <w:rFonts w:cs="Times New Roman"/>
          <w:szCs w:val="22"/>
        </w:rPr>
        <w:instrText xml:space="preserve"> SEQ Table \* ARABIC \s 1 </w:instrText>
      </w:r>
      <w:r w:rsidR="00A72857">
        <w:rPr>
          <w:rFonts w:cs="Times New Roman"/>
          <w:szCs w:val="22"/>
        </w:rPr>
        <w:fldChar w:fldCharType="separate"/>
      </w:r>
      <w:r w:rsidR="0084084C">
        <w:rPr>
          <w:rFonts w:cs="Times New Roman"/>
          <w:noProof/>
          <w:szCs w:val="22"/>
        </w:rPr>
        <w:t>2</w:t>
      </w:r>
      <w:r w:rsidR="00A72857">
        <w:rPr>
          <w:rFonts w:cs="Times New Roman"/>
          <w:szCs w:val="22"/>
        </w:rPr>
        <w:fldChar w:fldCharType="end"/>
      </w:r>
      <w:r w:rsidRPr="00A741FE">
        <w:rPr>
          <w:rFonts w:cs="Times New Roman"/>
          <w:szCs w:val="22"/>
        </w:rPr>
        <w:t>:</w:t>
      </w:r>
      <w:r w:rsidRPr="00A741FE">
        <w:rPr>
          <w:rFonts w:cs="Times New Roman"/>
          <w:color w:val="000000"/>
          <w:szCs w:val="22"/>
        </w:rPr>
        <w:t xml:space="preserve"> Solar radio burst data by e-CALLISTIO from March to October, 2012</w:t>
      </w:r>
      <w:bookmarkEnd w:id="33"/>
      <w:bookmarkEnd w:id="34"/>
    </w:p>
    <w:p w:rsidR="00741B0D" w:rsidRPr="00741B0D" w:rsidRDefault="00741B0D" w:rsidP="00741B0D"/>
    <w:tbl>
      <w:tblPr>
        <w:tblStyle w:val="TableGrid"/>
        <w:tblW w:w="0" w:type="auto"/>
        <w:jc w:val="center"/>
        <w:tblLook w:val="04A0" w:firstRow="1" w:lastRow="0" w:firstColumn="1" w:lastColumn="0" w:noHBand="0" w:noVBand="1"/>
      </w:tblPr>
      <w:tblGrid>
        <w:gridCol w:w="2335"/>
        <w:gridCol w:w="1890"/>
        <w:gridCol w:w="1170"/>
        <w:gridCol w:w="1260"/>
        <w:gridCol w:w="1260"/>
      </w:tblGrid>
      <w:tr w:rsidR="00A92303" w:rsidTr="00741B0D">
        <w:trPr>
          <w:trHeight w:val="477"/>
          <w:jc w:val="center"/>
        </w:trPr>
        <w:tc>
          <w:tcPr>
            <w:tcW w:w="2335" w:type="dxa"/>
          </w:tcPr>
          <w:p w:rsidR="00A92303" w:rsidRPr="00A92303" w:rsidRDefault="00A92303" w:rsidP="00A92303">
            <w:pPr>
              <w:pStyle w:val="NormalWeb"/>
              <w:spacing w:before="0" w:beforeAutospacing="0" w:after="0" w:afterAutospacing="0" w:line="360" w:lineRule="auto"/>
              <w:jc w:val="center"/>
              <w:rPr>
                <w:b/>
              </w:rPr>
            </w:pPr>
            <w:r w:rsidRPr="00A92303">
              <w:rPr>
                <w:b/>
              </w:rPr>
              <w:t>Type</w:t>
            </w:r>
          </w:p>
        </w:tc>
        <w:tc>
          <w:tcPr>
            <w:tcW w:w="1890" w:type="dxa"/>
          </w:tcPr>
          <w:p w:rsidR="00A92303" w:rsidRPr="00A92303" w:rsidRDefault="00A92303" w:rsidP="00A92303">
            <w:pPr>
              <w:pStyle w:val="NormalWeb"/>
              <w:spacing w:before="0" w:beforeAutospacing="0" w:after="0" w:afterAutospacing="0" w:line="360" w:lineRule="auto"/>
              <w:jc w:val="center"/>
              <w:rPr>
                <w:b/>
              </w:rPr>
            </w:pPr>
            <w:r w:rsidRPr="00A92303">
              <w:rPr>
                <w:b/>
              </w:rPr>
              <w:t>II</w:t>
            </w:r>
          </w:p>
        </w:tc>
        <w:tc>
          <w:tcPr>
            <w:tcW w:w="1170" w:type="dxa"/>
          </w:tcPr>
          <w:p w:rsidR="00A92303" w:rsidRPr="00A92303" w:rsidRDefault="00A92303" w:rsidP="00A92303">
            <w:pPr>
              <w:pStyle w:val="NormalWeb"/>
              <w:spacing w:before="0" w:beforeAutospacing="0" w:after="0" w:afterAutospacing="0" w:line="360" w:lineRule="auto"/>
              <w:jc w:val="center"/>
              <w:rPr>
                <w:b/>
              </w:rPr>
            </w:pPr>
            <w:r w:rsidRPr="00A92303">
              <w:rPr>
                <w:b/>
              </w:rPr>
              <w:t>III</w:t>
            </w:r>
          </w:p>
        </w:tc>
        <w:tc>
          <w:tcPr>
            <w:tcW w:w="1260" w:type="dxa"/>
          </w:tcPr>
          <w:p w:rsidR="00A92303" w:rsidRPr="00A92303" w:rsidRDefault="00A92303" w:rsidP="00A92303">
            <w:pPr>
              <w:pStyle w:val="NormalWeb"/>
              <w:spacing w:before="0" w:beforeAutospacing="0" w:after="0" w:afterAutospacing="0" w:line="360" w:lineRule="auto"/>
              <w:jc w:val="center"/>
              <w:rPr>
                <w:b/>
              </w:rPr>
            </w:pPr>
            <w:r>
              <w:rPr>
                <w:b/>
              </w:rPr>
              <w:t>IV</w:t>
            </w:r>
          </w:p>
        </w:tc>
        <w:tc>
          <w:tcPr>
            <w:tcW w:w="1260" w:type="dxa"/>
          </w:tcPr>
          <w:p w:rsidR="00A92303" w:rsidRPr="00A92303" w:rsidRDefault="00A92303" w:rsidP="00A92303">
            <w:pPr>
              <w:pStyle w:val="NormalWeb"/>
              <w:spacing w:before="0" w:beforeAutospacing="0" w:after="0" w:afterAutospacing="0" w:line="360" w:lineRule="auto"/>
              <w:jc w:val="center"/>
              <w:rPr>
                <w:b/>
              </w:rPr>
            </w:pPr>
            <w:r w:rsidRPr="00A92303">
              <w:rPr>
                <w:b/>
              </w:rPr>
              <w:t>V</w:t>
            </w:r>
          </w:p>
        </w:tc>
      </w:tr>
      <w:tr w:rsidR="00A92303" w:rsidTr="00741B0D">
        <w:trPr>
          <w:trHeight w:val="477"/>
          <w:jc w:val="center"/>
        </w:trPr>
        <w:tc>
          <w:tcPr>
            <w:tcW w:w="2335" w:type="dxa"/>
          </w:tcPr>
          <w:p w:rsidR="00A92303" w:rsidRPr="00A92303" w:rsidRDefault="00A92303" w:rsidP="00A92303">
            <w:pPr>
              <w:pStyle w:val="NormalWeb"/>
              <w:spacing w:before="0" w:beforeAutospacing="0" w:after="0" w:afterAutospacing="0" w:line="360" w:lineRule="auto"/>
              <w:jc w:val="center"/>
              <w:rPr>
                <w:b/>
              </w:rPr>
            </w:pPr>
            <w:r w:rsidRPr="00A92303">
              <w:rPr>
                <w:b/>
              </w:rPr>
              <w:t>Date</w:t>
            </w:r>
          </w:p>
        </w:tc>
        <w:tc>
          <w:tcPr>
            <w:tcW w:w="1890" w:type="dxa"/>
          </w:tcPr>
          <w:p w:rsidR="00A92303" w:rsidRPr="004B66D6" w:rsidRDefault="004B66D6" w:rsidP="004B66D6">
            <w:pPr>
              <w:pStyle w:val="NormalWeb"/>
              <w:spacing w:before="0" w:beforeAutospacing="0" w:after="0" w:afterAutospacing="0" w:line="276" w:lineRule="auto"/>
              <w:jc w:val="center"/>
            </w:pPr>
            <w:r>
              <w:t>23</w:t>
            </w:r>
            <w:r w:rsidRPr="004B66D6">
              <w:rPr>
                <w:vertAlign w:val="superscript"/>
              </w:rPr>
              <w:t>rd</w:t>
            </w:r>
            <w:r>
              <w:t xml:space="preserve"> October 2012</w:t>
            </w:r>
          </w:p>
        </w:tc>
        <w:tc>
          <w:tcPr>
            <w:tcW w:w="1170" w:type="dxa"/>
          </w:tcPr>
          <w:p w:rsidR="004B66D6" w:rsidRPr="004B66D6" w:rsidRDefault="004B66D6" w:rsidP="004B66D6">
            <w:pPr>
              <w:pStyle w:val="NormalWeb"/>
              <w:spacing w:before="0" w:beforeAutospacing="0" w:after="0" w:afterAutospacing="0" w:line="276" w:lineRule="auto"/>
              <w:jc w:val="center"/>
            </w:pPr>
            <w:r>
              <w:t>9</w:t>
            </w:r>
            <w:r w:rsidRPr="004B66D6">
              <w:rPr>
                <w:vertAlign w:val="superscript"/>
              </w:rPr>
              <w:t>th</w:t>
            </w:r>
            <w:r>
              <w:t xml:space="preserve"> March 2012</w:t>
            </w:r>
          </w:p>
        </w:tc>
        <w:tc>
          <w:tcPr>
            <w:tcW w:w="1260" w:type="dxa"/>
          </w:tcPr>
          <w:p w:rsidR="00A92303" w:rsidRPr="00A92303" w:rsidRDefault="004B66D6" w:rsidP="004B66D6">
            <w:pPr>
              <w:pStyle w:val="NormalWeb"/>
              <w:spacing w:before="0" w:beforeAutospacing="0" w:after="0" w:afterAutospacing="0" w:line="276" w:lineRule="auto"/>
              <w:jc w:val="center"/>
              <w:rPr>
                <w:b/>
              </w:rPr>
            </w:pPr>
            <w:r>
              <w:t>5</w:t>
            </w:r>
            <w:r w:rsidRPr="004B66D6">
              <w:rPr>
                <w:vertAlign w:val="superscript"/>
              </w:rPr>
              <w:t>th</w:t>
            </w:r>
            <w:r>
              <w:t xml:space="preserve"> March 2012</w:t>
            </w:r>
          </w:p>
        </w:tc>
        <w:tc>
          <w:tcPr>
            <w:tcW w:w="1260" w:type="dxa"/>
          </w:tcPr>
          <w:p w:rsidR="00A92303" w:rsidRPr="00A92303" w:rsidRDefault="004B66D6" w:rsidP="004B66D6">
            <w:pPr>
              <w:pStyle w:val="NormalWeb"/>
              <w:spacing w:before="0" w:beforeAutospacing="0" w:after="0" w:afterAutospacing="0" w:line="276" w:lineRule="auto"/>
              <w:jc w:val="center"/>
              <w:rPr>
                <w:b/>
              </w:rPr>
            </w:pPr>
            <w:r>
              <w:t>9</w:t>
            </w:r>
            <w:r w:rsidRPr="004B66D6">
              <w:rPr>
                <w:vertAlign w:val="superscript"/>
              </w:rPr>
              <w:t>th</w:t>
            </w:r>
            <w:r>
              <w:t xml:space="preserve"> March 2012</w:t>
            </w:r>
          </w:p>
        </w:tc>
      </w:tr>
      <w:tr w:rsidR="00A92303" w:rsidTr="00741B0D">
        <w:trPr>
          <w:trHeight w:val="477"/>
          <w:jc w:val="center"/>
        </w:trPr>
        <w:tc>
          <w:tcPr>
            <w:tcW w:w="2335" w:type="dxa"/>
          </w:tcPr>
          <w:p w:rsidR="00A92303" w:rsidRPr="00A92303" w:rsidRDefault="00A92303" w:rsidP="00A92303">
            <w:pPr>
              <w:pStyle w:val="NormalWeb"/>
              <w:spacing w:before="0" w:beforeAutospacing="0" w:after="0" w:afterAutospacing="0" w:line="360" w:lineRule="auto"/>
              <w:jc w:val="center"/>
              <w:rPr>
                <w:b/>
              </w:rPr>
            </w:pPr>
            <w:r>
              <w:rPr>
                <w:b/>
              </w:rPr>
              <w:t>Time(UT)</w:t>
            </w:r>
          </w:p>
        </w:tc>
        <w:tc>
          <w:tcPr>
            <w:tcW w:w="1890" w:type="dxa"/>
          </w:tcPr>
          <w:p w:rsidR="00A92303" w:rsidRDefault="004B66D6" w:rsidP="004B66D6">
            <w:pPr>
              <w:pStyle w:val="NormalWeb"/>
              <w:spacing w:before="0" w:beforeAutospacing="0" w:after="0" w:afterAutospacing="0" w:line="360" w:lineRule="auto"/>
              <w:jc w:val="center"/>
            </w:pPr>
            <w:r>
              <w:t>3:17-3:19</w:t>
            </w:r>
          </w:p>
        </w:tc>
        <w:tc>
          <w:tcPr>
            <w:tcW w:w="1170" w:type="dxa"/>
          </w:tcPr>
          <w:p w:rsidR="00A92303" w:rsidRDefault="004B66D6" w:rsidP="003D464F">
            <w:pPr>
              <w:pStyle w:val="NormalWeb"/>
              <w:spacing w:before="0" w:beforeAutospacing="0" w:after="0" w:afterAutospacing="0" w:line="360" w:lineRule="auto"/>
              <w:jc w:val="both"/>
            </w:pPr>
            <w:r>
              <w:t>4:23-4:26</w:t>
            </w:r>
          </w:p>
        </w:tc>
        <w:tc>
          <w:tcPr>
            <w:tcW w:w="1260" w:type="dxa"/>
          </w:tcPr>
          <w:p w:rsidR="00A92303" w:rsidRDefault="004B66D6" w:rsidP="003D464F">
            <w:pPr>
              <w:pStyle w:val="NormalWeb"/>
              <w:spacing w:before="0" w:beforeAutospacing="0" w:after="0" w:afterAutospacing="0" w:line="360" w:lineRule="auto"/>
              <w:jc w:val="both"/>
            </w:pPr>
            <w:r>
              <w:t>4:14-4:19</w:t>
            </w:r>
          </w:p>
        </w:tc>
        <w:tc>
          <w:tcPr>
            <w:tcW w:w="1260" w:type="dxa"/>
          </w:tcPr>
          <w:p w:rsidR="00A92303" w:rsidRDefault="004B66D6" w:rsidP="003D464F">
            <w:pPr>
              <w:pStyle w:val="NormalWeb"/>
              <w:spacing w:before="0" w:beforeAutospacing="0" w:after="0" w:afterAutospacing="0" w:line="360" w:lineRule="auto"/>
              <w:jc w:val="both"/>
            </w:pPr>
            <w:r>
              <w:t>4:12:05-4:12:06</w:t>
            </w:r>
          </w:p>
        </w:tc>
      </w:tr>
      <w:tr w:rsidR="00A92303" w:rsidTr="00741B0D">
        <w:trPr>
          <w:trHeight w:val="477"/>
          <w:jc w:val="center"/>
        </w:trPr>
        <w:tc>
          <w:tcPr>
            <w:tcW w:w="2335" w:type="dxa"/>
          </w:tcPr>
          <w:p w:rsidR="00A92303" w:rsidRPr="00A92303" w:rsidRDefault="00A92303" w:rsidP="00A92303">
            <w:pPr>
              <w:pStyle w:val="NormalWeb"/>
              <w:spacing w:before="0" w:beforeAutospacing="0" w:after="0" w:afterAutospacing="0" w:line="276" w:lineRule="auto"/>
              <w:jc w:val="center"/>
              <w:rPr>
                <w:b/>
              </w:rPr>
            </w:pPr>
            <w:r>
              <w:rPr>
                <w:b/>
              </w:rPr>
              <w:t>Range of frequency (MHz)</w:t>
            </w:r>
          </w:p>
        </w:tc>
        <w:tc>
          <w:tcPr>
            <w:tcW w:w="1890" w:type="dxa"/>
          </w:tcPr>
          <w:p w:rsidR="00A92303" w:rsidRDefault="004B66D6" w:rsidP="004B66D6">
            <w:pPr>
              <w:pStyle w:val="NormalWeb"/>
              <w:spacing w:before="0" w:beforeAutospacing="0" w:after="0" w:afterAutospacing="0" w:line="360" w:lineRule="auto"/>
              <w:jc w:val="center"/>
            </w:pPr>
            <w:r>
              <w:t>200-350</w:t>
            </w:r>
          </w:p>
        </w:tc>
        <w:tc>
          <w:tcPr>
            <w:tcW w:w="1170" w:type="dxa"/>
          </w:tcPr>
          <w:p w:rsidR="00A92303" w:rsidRDefault="004B66D6" w:rsidP="003D464F">
            <w:pPr>
              <w:pStyle w:val="NormalWeb"/>
              <w:spacing w:before="0" w:beforeAutospacing="0" w:after="0" w:afterAutospacing="0" w:line="360" w:lineRule="auto"/>
              <w:jc w:val="both"/>
            </w:pPr>
            <w:r>
              <w:t>150-400</w:t>
            </w:r>
          </w:p>
        </w:tc>
        <w:tc>
          <w:tcPr>
            <w:tcW w:w="1260" w:type="dxa"/>
          </w:tcPr>
          <w:p w:rsidR="00A92303" w:rsidRDefault="004B66D6" w:rsidP="003D464F">
            <w:pPr>
              <w:pStyle w:val="NormalWeb"/>
              <w:spacing w:before="0" w:beforeAutospacing="0" w:after="0" w:afterAutospacing="0" w:line="360" w:lineRule="auto"/>
              <w:jc w:val="both"/>
            </w:pPr>
            <w:r>
              <w:t>282-400</w:t>
            </w:r>
          </w:p>
        </w:tc>
        <w:tc>
          <w:tcPr>
            <w:tcW w:w="1260" w:type="dxa"/>
          </w:tcPr>
          <w:p w:rsidR="00A92303" w:rsidRDefault="004B66D6" w:rsidP="003D464F">
            <w:pPr>
              <w:pStyle w:val="NormalWeb"/>
              <w:spacing w:before="0" w:beforeAutospacing="0" w:after="0" w:afterAutospacing="0" w:line="360" w:lineRule="auto"/>
              <w:jc w:val="both"/>
            </w:pPr>
            <w:r>
              <w:t>311-383</w:t>
            </w:r>
          </w:p>
        </w:tc>
      </w:tr>
      <w:tr w:rsidR="00A92303" w:rsidTr="00741B0D">
        <w:trPr>
          <w:trHeight w:val="477"/>
          <w:jc w:val="center"/>
        </w:trPr>
        <w:tc>
          <w:tcPr>
            <w:tcW w:w="2335" w:type="dxa"/>
          </w:tcPr>
          <w:p w:rsidR="00A92303" w:rsidRPr="004B66D6" w:rsidRDefault="00A92303" w:rsidP="004B66D6">
            <w:pPr>
              <w:pStyle w:val="NormalWeb"/>
              <w:spacing w:before="0" w:beforeAutospacing="0" w:after="0" w:afterAutospacing="0" w:line="360" w:lineRule="auto"/>
              <w:jc w:val="center"/>
              <w:rPr>
                <w:b/>
              </w:rPr>
            </w:pPr>
            <w:r w:rsidRPr="004B66D6">
              <w:rPr>
                <w:b/>
              </w:rPr>
              <w:t>Active Region</w:t>
            </w:r>
          </w:p>
        </w:tc>
        <w:tc>
          <w:tcPr>
            <w:tcW w:w="1890" w:type="dxa"/>
          </w:tcPr>
          <w:p w:rsidR="00A92303" w:rsidRDefault="004B66D6" w:rsidP="004B66D6">
            <w:pPr>
              <w:pStyle w:val="NormalWeb"/>
              <w:spacing w:before="0" w:beforeAutospacing="0" w:after="0" w:afterAutospacing="0" w:line="360" w:lineRule="auto"/>
              <w:jc w:val="center"/>
            </w:pPr>
            <w:r>
              <w:t>1598</w:t>
            </w:r>
          </w:p>
        </w:tc>
        <w:tc>
          <w:tcPr>
            <w:tcW w:w="1170" w:type="dxa"/>
          </w:tcPr>
          <w:p w:rsidR="00A92303" w:rsidRDefault="004B66D6" w:rsidP="003D464F">
            <w:pPr>
              <w:pStyle w:val="NormalWeb"/>
              <w:spacing w:before="0" w:beforeAutospacing="0" w:after="0" w:afterAutospacing="0" w:line="360" w:lineRule="auto"/>
              <w:jc w:val="both"/>
            </w:pPr>
            <w:r>
              <w:t>1429</w:t>
            </w:r>
          </w:p>
        </w:tc>
        <w:tc>
          <w:tcPr>
            <w:tcW w:w="1260" w:type="dxa"/>
          </w:tcPr>
          <w:p w:rsidR="00A92303" w:rsidRDefault="004B66D6" w:rsidP="003D464F">
            <w:pPr>
              <w:pStyle w:val="NormalWeb"/>
              <w:spacing w:before="0" w:beforeAutospacing="0" w:after="0" w:afterAutospacing="0" w:line="360" w:lineRule="auto"/>
              <w:jc w:val="both"/>
            </w:pPr>
            <w:r>
              <w:t>1429</w:t>
            </w:r>
          </w:p>
        </w:tc>
        <w:tc>
          <w:tcPr>
            <w:tcW w:w="1260" w:type="dxa"/>
          </w:tcPr>
          <w:p w:rsidR="00A92303" w:rsidRDefault="004B66D6" w:rsidP="003D464F">
            <w:pPr>
              <w:pStyle w:val="NormalWeb"/>
              <w:spacing w:before="0" w:beforeAutospacing="0" w:after="0" w:afterAutospacing="0" w:line="360" w:lineRule="auto"/>
              <w:jc w:val="both"/>
            </w:pPr>
            <w:r>
              <w:t>1429</w:t>
            </w:r>
          </w:p>
        </w:tc>
      </w:tr>
      <w:tr w:rsidR="00A92303" w:rsidTr="00741B0D">
        <w:trPr>
          <w:trHeight w:val="477"/>
          <w:jc w:val="center"/>
        </w:trPr>
        <w:tc>
          <w:tcPr>
            <w:tcW w:w="2335" w:type="dxa"/>
          </w:tcPr>
          <w:p w:rsidR="00A92303" w:rsidRPr="004B66D6" w:rsidRDefault="00A92303" w:rsidP="004B66D6">
            <w:pPr>
              <w:pStyle w:val="NormalWeb"/>
              <w:spacing w:before="0" w:beforeAutospacing="0" w:after="0" w:afterAutospacing="0" w:line="360" w:lineRule="auto"/>
              <w:jc w:val="center"/>
              <w:rPr>
                <w:b/>
              </w:rPr>
            </w:pPr>
            <w:r w:rsidRPr="004B66D6">
              <w:rPr>
                <w:b/>
              </w:rPr>
              <w:t>Sunspot number</w:t>
            </w:r>
          </w:p>
        </w:tc>
        <w:tc>
          <w:tcPr>
            <w:tcW w:w="1890" w:type="dxa"/>
          </w:tcPr>
          <w:p w:rsidR="00A92303" w:rsidRDefault="004B66D6" w:rsidP="004B66D6">
            <w:pPr>
              <w:pStyle w:val="NormalWeb"/>
              <w:spacing w:before="0" w:beforeAutospacing="0" w:after="0" w:afterAutospacing="0" w:line="276" w:lineRule="auto"/>
              <w:jc w:val="center"/>
            </w:pPr>
            <w:r>
              <w:t>86</w:t>
            </w:r>
          </w:p>
        </w:tc>
        <w:tc>
          <w:tcPr>
            <w:tcW w:w="1170" w:type="dxa"/>
          </w:tcPr>
          <w:p w:rsidR="00A92303" w:rsidRDefault="004B66D6" w:rsidP="003D464F">
            <w:pPr>
              <w:pStyle w:val="NormalWeb"/>
              <w:spacing w:before="0" w:beforeAutospacing="0" w:after="0" w:afterAutospacing="0" w:line="360" w:lineRule="auto"/>
              <w:jc w:val="both"/>
            </w:pPr>
            <w:r>
              <w:t>86</w:t>
            </w:r>
          </w:p>
        </w:tc>
        <w:tc>
          <w:tcPr>
            <w:tcW w:w="1260" w:type="dxa"/>
          </w:tcPr>
          <w:p w:rsidR="00A92303" w:rsidRDefault="004B66D6" w:rsidP="003D464F">
            <w:pPr>
              <w:pStyle w:val="NormalWeb"/>
              <w:spacing w:before="0" w:beforeAutospacing="0" w:after="0" w:afterAutospacing="0" w:line="360" w:lineRule="auto"/>
              <w:jc w:val="both"/>
            </w:pPr>
            <w:r>
              <w:t>70</w:t>
            </w:r>
          </w:p>
        </w:tc>
        <w:tc>
          <w:tcPr>
            <w:tcW w:w="1260" w:type="dxa"/>
          </w:tcPr>
          <w:p w:rsidR="00A92303" w:rsidRDefault="004B66D6" w:rsidP="003D464F">
            <w:pPr>
              <w:pStyle w:val="NormalWeb"/>
              <w:spacing w:before="0" w:beforeAutospacing="0" w:after="0" w:afterAutospacing="0" w:line="360" w:lineRule="auto"/>
              <w:jc w:val="both"/>
            </w:pPr>
            <w:r>
              <w:t>86</w:t>
            </w:r>
          </w:p>
        </w:tc>
      </w:tr>
      <w:tr w:rsidR="00A92303" w:rsidTr="00741B0D">
        <w:trPr>
          <w:trHeight w:val="477"/>
          <w:jc w:val="center"/>
        </w:trPr>
        <w:tc>
          <w:tcPr>
            <w:tcW w:w="2335" w:type="dxa"/>
          </w:tcPr>
          <w:p w:rsidR="00A92303" w:rsidRPr="004B66D6" w:rsidRDefault="00A92303" w:rsidP="004B66D6">
            <w:pPr>
              <w:pStyle w:val="NormalWeb"/>
              <w:spacing w:before="0" w:beforeAutospacing="0" w:after="0" w:afterAutospacing="0" w:line="360" w:lineRule="auto"/>
              <w:jc w:val="center"/>
              <w:rPr>
                <w:b/>
              </w:rPr>
            </w:pPr>
            <w:r w:rsidRPr="004B66D6">
              <w:rPr>
                <w:b/>
              </w:rPr>
              <w:t>Radio flux (</w:t>
            </w:r>
            <w:proofErr w:type="spellStart"/>
            <w:r w:rsidRPr="004B66D6">
              <w:rPr>
                <w:b/>
              </w:rPr>
              <w:t>sfu</w:t>
            </w:r>
            <w:proofErr w:type="spellEnd"/>
            <w:r w:rsidRPr="004B66D6">
              <w:rPr>
                <w:b/>
              </w:rPr>
              <w:t>)</w:t>
            </w:r>
          </w:p>
        </w:tc>
        <w:tc>
          <w:tcPr>
            <w:tcW w:w="1890" w:type="dxa"/>
          </w:tcPr>
          <w:p w:rsidR="00A92303" w:rsidRDefault="004B66D6" w:rsidP="004B66D6">
            <w:pPr>
              <w:pStyle w:val="NormalWeb"/>
              <w:spacing w:before="0" w:beforeAutospacing="0" w:after="0" w:afterAutospacing="0" w:line="360" w:lineRule="auto"/>
              <w:jc w:val="center"/>
            </w:pPr>
            <w:r>
              <w:t>144</w:t>
            </w:r>
          </w:p>
        </w:tc>
        <w:tc>
          <w:tcPr>
            <w:tcW w:w="1170" w:type="dxa"/>
          </w:tcPr>
          <w:p w:rsidR="00A92303" w:rsidRDefault="004B66D6" w:rsidP="003D464F">
            <w:pPr>
              <w:pStyle w:val="NormalWeb"/>
              <w:spacing w:before="0" w:beforeAutospacing="0" w:after="0" w:afterAutospacing="0" w:line="360" w:lineRule="auto"/>
              <w:jc w:val="both"/>
            </w:pPr>
            <w:r>
              <w:t>140</w:t>
            </w:r>
          </w:p>
        </w:tc>
        <w:tc>
          <w:tcPr>
            <w:tcW w:w="1260" w:type="dxa"/>
          </w:tcPr>
          <w:p w:rsidR="00A92303" w:rsidRDefault="004B66D6" w:rsidP="003D464F">
            <w:pPr>
              <w:pStyle w:val="NormalWeb"/>
              <w:spacing w:before="0" w:beforeAutospacing="0" w:after="0" w:afterAutospacing="0" w:line="360" w:lineRule="auto"/>
              <w:jc w:val="both"/>
            </w:pPr>
            <w:r>
              <w:t>120</w:t>
            </w:r>
          </w:p>
        </w:tc>
        <w:tc>
          <w:tcPr>
            <w:tcW w:w="1260" w:type="dxa"/>
          </w:tcPr>
          <w:p w:rsidR="00A92303" w:rsidRDefault="004B66D6" w:rsidP="003D464F">
            <w:pPr>
              <w:pStyle w:val="NormalWeb"/>
              <w:spacing w:before="0" w:beforeAutospacing="0" w:after="0" w:afterAutospacing="0" w:line="360" w:lineRule="auto"/>
              <w:jc w:val="both"/>
            </w:pPr>
            <w:r>
              <w:t>140</w:t>
            </w:r>
          </w:p>
        </w:tc>
      </w:tr>
      <w:tr w:rsidR="004B66D6" w:rsidTr="00741B0D">
        <w:trPr>
          <w:trHeight w:val="466"/>
          <w:jc w:val="center"/>
        </w:trPr>
        <w:tc>
          <w:tcPr>
            <w:tcW w:w="2335" w:type="dxa"/>
          </w:tcPr>
          <w:p w:rsidR="004B66D6" w:rsidRPr="004B66D6" w:rsidRDefault="004B66D6" w:rsidP="004B66D6">
            <w:pPr>
              <w:pStyle w:val="NormalWeb"/>
              <w:spacing w:before="0" w:beforeAutospacing="0" w:after="0" w:afterAutospacing="0" w:line="360" w:lineRule="auto"/>
              <w:jc w:val="center"/>
              <w:rPr>
                <w:b/>
              </w:rPr>
            </w:pPr>
            <w:r w:rsidRPr="004B66D6">
              <w:rPr>
                <w:b/>
              </w:rPr>
              <w:t>Event</w:t>
            </w:r>
          </w:p>
        </w:tc>
        <w:tc>
          <w:tcPr>
            <w:tcW w:w="1890" w:type="dxa"/>
          </w:tcPr>
          <w:p w:rsidR="004B66D6" w:rsidRDefault="004B66D6" w:rsidP="004B66D6">
            <w:pPr>
              <w:pStyle w:val="NormalWeb"/>
              <w:spacing w:before="0" w:beforeAutospacing="0" w:after="0" w:afterAutospacing="0" w:line="276" w:lineRule="auto"/>
              <w:jc w:val="center"/>
            </w:pPr>
            <w:r>
              <w:t>Coronal Mass Ejections(CMEs)</w:t>
            </w:r>
          </w:p>
        </w:tc>
        <w:tc>
          <w:tcPr>
            <w:tcW w:w="1170" w:type="dxa"/>
          </w:tcPr>
          <w:p w:rsidR="004B66D6" w:rsidRDefault="004B66D6" w:rsidP="001F0F6A">
            <w:pPr>
              <w:pStyle w:val="NormalWeb"/>
              <w:spacing w:before="0" w:beforeAutospacing="0" w:after="0" w:afterAutospacing="0" w:line="276" w:lineRule="auto"/>
              <w:jc w:val="both"/>
            </w:pPr>
            <w:r>
              <w:t>Solar Flare</w:t>
            </w:r>
            <w:r w:rsidR="001F0F6A">
              <w:t xml:space="preserve"> type</w:t>
            </w:r>
            <w:r>
              <w:t xml:space="preserve"> M</w:t>
            </w:r>
            <w:r w:rsidR="001F0F6A">
              <w:t xml:space="preserve"> 7.9</w:t>
            </w:r>
          </w:p>
        </w:tc>
        <w:tc>
          <w:tcPr>
            <w:tcW w:w="1260" w:type="dxa"/>
          </w:tcPr>
          <w:p w:rsidR="004B66D6" w:rsidRDefault="001F0F6A" w:rsidP="001F0F6A">
            <w:pPr>
              <w:pStyle w:val="NormalWeb"/>
              <w:spacing w:before="0" w:beforeAutospacing="0" w:after="0" w:afterAutospacing="0" w:line="276" w:lineRule="auto"/>
              <w:jc w:val="both"/>
            </w:pPr>
            <w:r>
              <w:t>New active region</w:t>
            </w:r>
          </w:p>
        </w:tc>
        <w:tc>
          <w:tcPr>
            <w:tcW w:w="1260" w:type="dxa"/>
          </w:tcPr>
          <w:p w:rsidR="004B66D6" w:rsidRDefault="001F0F6A" w:rsidP="001F0F6A">
            <w:pPr>
              <w:pStyle w:val="NormalWeb"/>
              <w:spacing w:before="0" w:beforeAutospacing="0" w:after="0" w:afterAutospacing="0" w:line="276" w:lineRule="auto"/>
              <w:jc w:val="both"/>
            </w:pPr>
            <w:r>
              <w:t>Solar Flare type M 7.9</w:t>
            </w:r>
          </w:p>
        </w:tc>
      </w:tr>
      <w:tr w:rsidR="004B66D6" w:rsidTr="00741B0D">
        <w:trPr>
          <w:trHeight w:val="477"/>
          <w:jc w:val="center"/>
        </w:trPr>
        <w:tc>
          <w:tcPr>
            <w:tcW w:w="2335" w:type="dxa"/>
          </w:tcPr>
          <w:p w:rsidR="004B66D6" w:rsidRPr="004B66D6" w:rsidRDefault="004B66D6" w:rsidP="004B66D6">
            <w:pPr>
              <w:pStyle w:val="NormalWeb"/>
              <w:spacing w:before="0" w:beforeAutospacing="0" w:after="0" w:afterAutospacing="0" w:line="360" w:lineRule="auto"/>
              <w:jc w:val="center"/>
              <w:rPr>
                <w:b/>
              </w:rPr>
            </w:pPr>
            <w:r w:rsidRPr="004B66D6">
              <w:rPr>
                <w:b/>
              </w:rPr>
              <w:t>Duration</w:t>
            </w:r>
          </w:p>
        </w:tc>
        <w:tc>
          <w:tcPr>
            <w:tcW w:w="1890" w:type="dxa"/>
          </w:tcPr>
          <w:p w:rsidR="004B66D6" w:rsidRDefault="004B66D6" w:rsidP="004B66D6">
            <w:pPr>
              <w:pStyle w:val="NormalWeb"/>
              <w:spacing w:before="0" w:beforeAutospacing="0" w:after="0" w:afterAutospacing="0" w:line="360" w:lineRule="auto"/>
              <w:jc w:val="center"/>
            </w:pPr>
            <w:r>
              <w:t>2 minutes</w:t>
            </w:r>
          </w:p>
        </w:tc>
        <w:tc>
          <w:tcPr>
            <w:tcW w:w="1170" w:type="dxa"/>
          </w:tcPr>
          <w:p w:rsidR="004B66D6" w:rsidRDefault="00741B0D" w:rsidP="004B66D6">
            <w:pPr>
              <w:pStyle w:val="NormalWeb"/>
              <w:spacing w:before="0" w:beforeAutospacing="0" w:after="0" w:afterAutospacing="0" w:line="360" w:lineRule="auto"/>
              <w:jc w:val="both"/>
            </w:pPr>
            <w:r>
              <w:t>3</w:t>
            </w:r>
            <w:r w:rsidR="001F0F6A">
              <w:t xml:space="preserve"> minutes</w:t>
            </w:r>
          </w:p>
        </w:tc>
        <w:tc>
          <w:tcPr>
            <w:tcW w:w="1260" w:type="dxa"/>
          </w:tcPr>
          <w:p w:rsidR="004B66D6" w:rsidRDefault="00741B0D" w:rsidP="004B66D6">
            <w:pPr>
              <w:pStyle w:val="NormalWeb"/>
              <w:spacing w:before="0" w:beforeAutospacing="0" w:after="0" w:afterAutospacing="0" w:line="360" w:lineRule="auto"/>
              <w:jc w:val="both"/>
            </w:pPr>
            <w:r>
              <w:t>5</w:t>
            </w:r>
            <w:r w:rsidR="001F0F6A">
              <w:t xml:space="preserve"> minute</w:t>
            </w:r>
          </w:p>
        </w:tc>
        <w:tc>
          <w:tcPr>
            <w:tcW w:w="1260" w:type="dxa"/>
          </w:tcPr>
          <w:p w:rsidR="004B66D6" w:rsidRDefault="001F0F6A" w:rsidP="004B66D6">
            <w:pPr>
              <w:pStyle w:val="NormalWeb"/>
              <w:spacing w:before="0" w:beforeAutospacing="0" w:after="0" w:afterAutospacing="0" w:line="360" w:lineRule="auto"/>
              <w:jc w:val="both"/>
            </w:pPr>
            <w:r>
              <w:t>1</w:t>
            </w:r>
            <w:r w:rsidR="00741B0D">
              <w:t xml:space="preserve"> minute</w:t>
            </w:r>
          </w:p>
        </w:tc>
      </w:tr>
    </w:tbl>
    <w:p w:rsidR="009F748E" w:rsidRPr="007605E5" w:rsidRDefault="009F748E" w:rsidP="003D464F">
      <w:pPr>
        <w:pStyle w:val="NormalWeb"/>
        <w:spacing w:before="0" w:beforeAutospacing="0" w:after="0" w:afterAutospacing="0" w:line="360" w:lineRule="auto"/>
        <w:jc w:val="both"/>
      </w:pPr>
    </w:p>
    <w:p w:rsidR="006E4B95" w:rsidRPr="007605E5" w:rsidRDefault="006E4B95" w:rsidP="006E4B95">
      <w:pPr>
        <w:rPr>
          <w:rFonts w:ascii="Times New Roman" w:hAnsi="Times New Roman" w:cs="Times New Roman"/>
        </w:rPr>
      </w:pPr>
    </w:p>
    <w:p w:rsidR="00165690" w:rsidRDefault="009F748E" w:rsidP="006B07D8">
      <w:pPr>
        <w:pStyle w:val="NormalWeb"/>
        <w:spacing w:before="0" w:beforeAutospacing="0" w:after="0" w:afterAutospacing="0" w:line="360" w:lineRule="auto"/>
        <w:jc w:val="both"/>
      </w:pPr>
      <w:r w:rsidRPr="007605E5">
        <w:rPr>
          <w:color w:val="000000"/>
        </w:rPr>
        <w:t xml:space="preserve">According to research on the effects of solar radio bursts on wireless systems accomplished by D.E. Gary, L.J. </w:t>
      </w:r>
      <w:proofErr w:type="spellStart"/>
      <w:r w:rsidRPr="007605E5">
        <w:rPr>
          <w:color w:val="000000"/>
        </w:rPr>
        <w:t>Lanzerotti</w:t>
      </w:r>
      <w:proofErr w:type="spellEnd"/>
      <w:r w:rsidRPr="007605E5">
        <w:rPr>
          <w:color w:val="000000"/>
        </w:rPr>
        <w:t xml:space="preserve">, G.M. Nita and D.J. Thomson in 1999, usage-weighted call rates for wireless system base station at one of the states of the United States were found to be dropped at an enhanced rate on the east-facing receivers near local sunrise due to solar radio bursts exceeding about 1000 </w:t>
      </w:r>
      <w:proofErr w:type="spellStart"/>
      <w:r w:rsidRPr="007605E5">
        <w:rPr>
          <w:color w:val="000000"/>
        </w:rPr>
        <w:t>sfu</w:t>
      </w:r>
      <w:proofErr w:type="spellEnd"/>
      <w:r w:rsidRPr="007605E5">
        <w:rPr>
          <w:color w:val="000000"/>
        </w:rPr>
        <w:t xml:space="preserve"> (solar flux units, 1sfu =10</w:t>
      </w:r>
      <w:r w:rsidRPr="007605E5">
        <w:rPr>
          <w:color w:val="000000"/>
          <w:vertAlign w:val="superscript"/>
        </w:rPr>
        <w:t>-22</w:t>
      </w:r>
      <w:r w:rsidRPr="007605E5">
        <w:rPr>
          <w:color w:val="000000"/>
        </w:rPr>
        <w:t xml:space="preserve"> Wm</w:t>
      </w:r>
      <w:r w:rsidRPr="007605E5">
        <w:rPr>
          <w:color w:val="000000"/>
          <w:vertAlign w:val="superscript"/>
        </w:rPr>
        <w:t>-2</w:t>
      </w:r>
      <w:r w:rsidRPr="007605E5">
        <w:rPr>
          <w:color w:val="000000"/>
        </w:rPr>
        <w:t>Hz</w:t>
      </w:r>
      <w:r w:rsidRPr="007605E5">
        <w:rPr>
          <w:color w:val="000000"/>
          <w:vertAlign w:val="superscript"/>
        </w:rPr>
        <w:t>-1</w:t>
      </w:r>
      <w:r w:rsidRPr="007605E5">
        <w:rPr>
          <w:color w:val="000000"/>
        </w:rPr>
        <w:t xml:space="preserve">) as shown in the figure below. Such intense bursts caused significant interference when the Sun was within the base-station antenna beam. </w:t>
      </w:r>
      <w:sdt>
        <w:sdtPr>
          <w:rPr>
            <w:color w:val="000000"/>
          </w:rPr>
          <w:id w:val="118735061"/>
          <w:citation/>
        </w:sdtPr>
        <w:sdtContent>
          <w:r w:rsidR="00B64A52">
            <w:rPr>
              <w:color w:val="000000"/>
            </w:rPr>
            <w:fldChar w:fldCharType="begin"/>
          </w:r>
          <w:r w:rsidR="00B64A52">
            <w:rPr>
              <w:color w:val="000000"/>
            </w:rPr>
            <w:instrText xml:space="preserve"> CITATION ZSH14 \l 1033 </w:instrText>
          </w:r>
          <w:r w:rsidR="00B64A52">
            <w:rPr>
              <w:color w:val="000000"/>
            </w:rPr>
            <w:fldChar w:fldCharType="separate"/>
          </w:r>
          <w:r w:rsidR="00A72857" w:rsidRPr="00A72857">
            <w:rPr>
              <w:noProof/>
              <w:color w:val="000000"/>
            </w:rPr>
            <w:t>[7]</w:t>
          </w:r>
          <w:r w:rsidR="00B64A52">
            <w:rPr>
              <w:color w:val="000000"/>
            </w:rPr>
            <w:fldChar w:fldCharType="end"/>
          </w:r>
        </w:sdtContent>
      </w:sdt>
    </w:p>
    <w:p w:rsidR="009F748E" w:rsidRPr="007605E5" w:rsidRDefault="009F748E" w:rsidP="006B07D8">
      <w:pPr>
        <w:pStyle w:val="NormalWeb"/>
        <w:spacing w:before="0" w:beforeAutospacing="0" w:after="0" w:afterAutospacing="0" w:line="360" w:lineRule="auto"/>
        <w:jc w:val="both"/>
      </w:pPr>
    </w:p>
    <w:p w:rsidR="009F748E" w:rsidRPr="007605E5" w:rsidRDefault="009F748E" w:rsidP="006B07D8">
      <w:pPr>
        <w:spacing w:line="360" w:lineRule="auto"/>
        <w:jc w:val="both"/>
        <w:rPr>
          <w:rFonts w:ascii="Times New Roman" w:hAnsi="Times New Roman" w:cs="Times New Roman"/>
        </w:rPr>
      </w:pPr>
    </w:p>
    <w:p w:rsidR="009F748E" w:rsidRPr="007605E5" w:rsidRDefault="009F748E" w:rsidP="003D464F">
      <w:pPr>
        <w:pStyle w:val="NormalWeb"/>
        <w:spacing w:before="0" w:beforeAutospacing="0" w:after="0" w:afterAutospacing="0" w:line="360" w:lineRule="auto"/>
        <w:jc w:val="center"/>
      </w:pPr>
      <w:r w:rsidRPr="007605E5">
        <w:rPr>
          <w:noProof/>
          <w:color w:val="000000"/>
          <w:bdr w:val="none" w:sz="0" w:space="0" w:color="auto" w:frame="1"/>
        </w:rPr>
        <w:drawing>
          <wp:inline distT="0" distB="0" distL="0" distR="0">
            <wp:extent cx="3126740" cy="3502660"/>
            <wp:effectExtent l="0" t="0" r="0" b="2540"/>
            <wp:docPr id="13" name="Picture 13" descr="https://lh4.googleusercontent.com/u15wAQ5djiWz8t2gtAr4HsMbEERj6GDAE5zG2AeCP2rF5CwR-VyIrKcT9QJ8Kxn9oPBVzdAEUmVIIBcXhMzuUeyixWTSUrrjmo8MsqvnSbA6I4gzrWV6u-sPmnsoiEblAEvypR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u15wAQ5djiWz8t2gtAr4HsMbEERj6GDAE5zG2AeCP2rF5CwR-VyIrKcT9QJ8Kxn9oPBVzdAEUmVIIBcXhMzuUeyixWTSUrrjmo8MsqvnSbA6I4gzrWV6u-sPmnsoiEblAEvypRS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6740" cy="3502660"/>
                    </a:xfrm>
                    <a:prstGeom prst="rect">
                      <a:avLst/>
                    </a:prstGeom>
                    <a:noFill/>
                    <a:ln>
                      <a:noFill/>
                    </a:ln>
                  </pic:spPr>
                </pic:pic>
              </a:graphicData>
            </a:graphic>
          </wp:inline>
        </w:drawing>
      </w:r>
    </w:p>
    <w:p w:rsidR="006E4B95" w:rsidRPr="007605E5" w:rsidRDefault="006E4B95" w:rsidP="006E4B95">
      <w:pPr>
        <w:pStyle w:val="NormalWeb"/>
        <w:spacing w:before="0" w:beforeAutospacing="0" w:after="200" w:afterAutospacing="0" w:line="360" w:lineRule="auto"/>
        <w:jc w:val="center"/>
      </w:pPr>
      <w:bookmarkStart w:id="35" w:name="_Toc15475033"/>
      <w:bookmarkStart w:id="36" w:name="_Toc15488630"/>
      <w:r w:rsidRPr="007605E5">
        <w:t xml:space="preserve">Figure </w:t>
      </w:r>
      <w:fldSimple w:instr=" STYLEREF 1 \s ">
        <w:r w:rsidR="0084084C">
          <w:rPr>
            <w:noProof/>
          </w:rPr>
          <w:t>2</w:t>
        </w:r>
      </w:fldSimple>
      <w:r w:rsidR="00A72857">
        <w:noBreakHyphen/>
      </w:r>
      <w:fldSimple w:instr=" SEQ Figure \* ARABIC \s 1 ">
        <w:r w:rsidR="0084084C">
          <w:rPr>
            <w:noProof/>
          </w:rPr>
          <w:t>1</w:t>
        </w:r>
      </w:fldSimple>
      <w:r w:rsidRPr="007605E5">
        <w:t>:</w:t>
      </w:r>
      <w:r w:rsidRPr="007605E5">
        <w:rPr>
          <w:color w:val="000000"/>
        </w:rPr>
        <w:t xml:space="preserve"> Usage-weighted dropped call rate for a wireless system base station, showing an enhanced level of dropped calls on the east-facing receivers near local sunrise.</w:t>
      </w:r>
      <w:bookmarkEnd w:id="35"/>
      <w:bookmarkEnd w:id="36"/>
    </w:p>
    <w:p w:rsidR="009F748E" w:rsidRPr="007605E5" w:rsidRDefault="009F748E" w:rsidP="003D464F">
      <w:pPr>
        <w:spacing w:line="360" w:lineRule="auto"/>
        <w:rPr>
          <w:rFonts w:ascii="Times New Roman" w:hAnsi="Times New Roman" w:cs="Times New Roman"/>
        </w:rPr>
      </w:pPr>
    </w:p>
    <w:p w:rsidR="009F748E" w:rsidRPr="007605E5" w:rsidRDefault="009F748E" w:rsidP="003D464F">
      <w:pPr>
        <w:pStyle w:val="NormalWeb"/>
        <w:spacing w:before="0" w:beforeAutospacing="0" w:after="0" w:afterAutospacing="0" w:line="360" w:lineRule="auto"/>
        <w:jc w:val="both"/>
      </w:pPr>
      <w:r w:rsidRPr="007605E5">
        <w:rPr>
          <w:color w:val="000000"/>
        </w:rPr>
        <w:t>The National Aeronautics and Space Administration (NASA) and the National</w:t>
      </w:r>
      <w:r w:rsidRPr="007605E5">
        <w:rPr>
          <w:color w:val="000000"/>
          <w:shd w:val="clear" w:color="auto" w:fill="FFFFFF"/>
        </w:rPr>
        <w:t xml:space="preserve"> Oceanic and Atmospheric Administration (</w:t>
      </w:r>
      <w:r w:rsidRPr="007605E5">
        <w:rPr>
          <w:color w:val="000000"/>
        </w:rPr>
        <w:t xml:space="preserve">NOAA) - as well as the US Air Force Weather Agency (AFWA) keep a constant watch on the sun to monitor for flares and their associated magnetic storms. The number of solar flares increases approximately every 11 years, which means more flares are yet to come, from A-class (small flares) to X-class, big enough to send their radiation all the way to Earth. The most powerful flare measured with modern methods was in 2003, during the last solar maximum which was so powerful that it overloaded the sensors measuring it. Big flares and associated CMEs can create long lasting radiation storms that can harm satellites, communication systems, and even ground-based technologies and power grids. Flares detected on December 5 and December 6, 2006 triggered a CME that interfered with GPS signals being sent to ground stations. </w:t>
      </w:r>
      <w:sdt>
        <w:sdtPr>
          <w:rPr>
            <w:color w:val="000000"/>
          </w:rPr>
          <w:id w:val="-1430734260"/>
          <w:citation/>
        </w:sdtPr>
        <w:sdtContent>
          <w:r w:rsidR="006B07D8">
            <w:rPr>
              <w:color w:val="000000"/>
            </w:rPr>
            <w:fldChar w:fldCharType="begin"/>
          </w:r>
          <w:r w:rsidR="006B07D8">
            <w:rPr>
              <w:color w:val="000000"/>
            </w:rPr>
            <w:instrText xml:space="preserve"> CITATION Kar11 \l 1033 </w:instrText>
          </w:r>
          <w:r w:rsidR="006B07D8">
            <w:rPr>
              <w:color w:val="000000"/>
            </w:rPr>
            <w:fldChar w:fldCharType="separate"/>
          </w:r>
          <w:r w:rsidR="00A72857" w:rsidRPr="00A72857">
            <w:rPr>
              <w:noProof/>
              <w:color w:val="000000"/>
            </w:rPr>
            <w:t>[8]</w:t>
          </w:r>
          <w:r w:rsidR="006B07D8">
            <w:rPr>
              <w:color w:val="000000"/>
            </w:rPr>
            <w:fldChar w:fldCharType="end"/>
          </w:r>
        </w:sdtContent>
      </w:sdt>
    </w:p>
    <w:p w:rsidR="009F748E" w:rsidRPr="007605E5" w:rsidRDefault="009F748E" w:rsidP="003D464F">
      <w:pPr>
        <w:spacing w:line="360" w:lineRule="auto"/>
        <w:rPr>
          <w:rFonts w:ascii="Times New Roman" w:hAnsi="Times New Roman" w:cs="Times New Roman"/>
        </w:rPr>
      </w:pPr>
    </w:p>
    <w:p w:rsidR="009F748E" w:rsidRPr="007605E5" w:rsidRDefault="009F748E" w:rsidP="003D464F">
      <w:pPr>
        <w:pStyle w:val="NormalWeb"/>
        <w:spacing w:before="0" w:beforeAutospacing="0" w:after="0" w:afterAutospacing="0" w:line="360" w:lineRule="auto"/>
        <w:jc w:val="both"/>
      </w:pPr>
      <w:r w:rsidRPr="007605E5">
        <w:rPr>
          <w:color w:val="000000"/>
        </w:rPr>
        <w:t xml:space="preserve">From the report of Integrating Space Weather Observation and Forecasts into Aviation Operations. Space weather phenomena (geomagnetic storms, solar radiation storms, solar flare radio blackouts, solar radio bursts, and cosmic radiation) can impact aviation operations. Effects include degradation or loss of HF radio transmission and satellite navigation signals; navigation system disruption; and avionics errors. The principal space weather hazard to humans is exposure to cosmic radiation, which is caused primarily by GCRs. These very energetic GCRs start interacting with the atmosphere at around 130,000 </w:t>
      </w:r>
      <w:proofErr w:type="spellStart"/>
      <w:r w:rsidRPr="007605E5">
        <w:rPr>
          <w:color w:val="000000"/>
        </w:rPr>
        <w:t>ft</w:t>
      </w:r>
      <w:proofErr w:type="spellEnd"/>
      <w:r w:rsidRPr="007605E5">
        <w:rPr>
          <w:color w:val="000000"/>
        </w:rPr>
        <w:t xml:space="preserve"> causing secondary particles to shower down into the denser atmosphere below. This “particle shower,” and the corresponding level of radiation dose, reach a maximum intensity at around 66,000ft (~20 km) and then slowly decrease with decreasing altitude down to sea level. </w:t>
      </w:r>
      <w:sdt>
        <w:sdtPr>
          <w:rPr>
            <w:color w:val="000000"/>
          </w:rPr>
          <w:id w:val="-1094238711"/>
          <w:citation/>
        </w:sdtPr>
        <w:sdtContent>
          <w:r w:rsidR="006B07D8">
            <w:rPr>
              <w:color w:val="000000"/>
            </w:rPr>
            <w:fldChar w:fldCharType="begin"/>
          </w:r>
          <w:r w:rsidR="006B07D8">
            <w:rPr>
              <w:color w:val="000000"/>
            </w:rPr>
            <w:instrText xml:space="preserve"> CITATION VSr \l 1033 </w:instrText>
          </w:r>
          <w:r w:rsidR="006B07D8">
            <w:rPr>
              <w:color w:val="000000"/>
            </w:rPr>
            <w:fldChar w:fldCharType="separate"/>
          </w:r>
          <w:r w:rsidR="00A72857" w:rsidRPr="00A72857">
            <w:rPr>
              <w:noProof/>
              <w:color w:val="000000"/>
            </w:rPr>
            <w:t>[9]</w:t>
          </w:r>
          <w:r w:rsidR="006B07D8">
            <w:rPr>
              <w:color w:val="000000"/>
            </w:rPr>
            <w:fldChar w:fldCharType="end"/>
          </w:r>
        </w:sdtContent>
      </w:sdt>
    </w:p>
    <w:p w:rsidR="009F748E" w:rsidRPr="007605E5" w:rsidRDefault="009F748E" w:rsidP="003D464F">
      <w:pPr>
        <w:spacing w:line="360" w:lineRule="auto"/>
        <w:rPr>
          <w:rFonts w:ascii="Times New Roman" w:hAnsi="Times New Roman" w:cs="Times New Roman"/>
        </w:rPr>
      </w:pPr>
    </w:p>
    <w:p w:rsidR="00AE7527" w:rsidRPr="007605E5" w:rsidRDefault="009F748E" w:rsidP="00823D78">
      <w:pPr>
        <w:pStyle w:val="NormalWeb"/>
        <w:spacing w:before="0" w:beforeAutospacing="0" w:after="0" w:afterAutospacing="0" w:line="360" w:lineRule="auto"/>
        <w:jc w:val="both"/>
        <w:rPr>
          <w:color w:val="000000"/>
        </w:rPr>
      </w:pPr>
      <w:r w:rsidRPr="007605E5">
        <w:rPr>
          <w:color w:val="000000"/>
        </w:rPr>
        <w:t>According to “Impact of the 24 September 2011 solar radio burst on the performance of</w:t>
      </w:r>
      <w:r w:rsidR="00823D78">
        <w:rPr>
          <w:color w:val="000000"/>
        </w:rPr>
        <w:t xml:space="preserve"> </w:t>
      </w:r>
      <w:r w:rsidRPr="007605E5">
        <w:rPr>
          <w:color w:val="000000"/>
        </w:rPr>
        <w:t>GNSS receivers”, a research paper published on Space</w:t>
      </w:r>
      <w:r w:rsidR="00823D78">
        <w:rPr>
          <w:color w:val="000000"/>
        </w:rPr>
        <w:t xml:space="preserve"> Weather Vol. 11 on 28 May 2013 </w:t>
      </w:r>
      <w:r w:rsidRPr="007605E5">
        <w:rPr>
          <w:color w:val="000000"/>
        </w:rPr>
        <w:t xml:space="preserve">by V. </w:t>
      </w:r>
      <w:proofErr w:type="spellStart"/>
      <w:r w:rsidRPr="007605E5">
        <w:rPr>
          <w:color w:val="000000"/>
        </w:rPr>
        <w:t>Sreeja</w:t>
      </w:r>
      <w:proofErr w:type="spellEnd"/>
      <w:r w:rsidRPr="007605E5">
        <w:rPr>
          <w:color w:val="000000"/>
        </w:rPr>
        <w:t xml:space="preserve">, M. Aquino and </w:t>
      </w:r>
      <w:proofErr w:type="spellStart"/>
      <w:r w:rsidRPr="007605E5">
        <w:rPr>
          <w:color w:val="000000"/>
        </w:rPr>
        <w:t>Kees</w:t>
      </w:r>
      <w:proofErr w:type="spellEnd"/>
      <w:r w:rsidRPr="007605E5">
        <w:rPr>
          <w:color w:val="000000"/>
        </w:rPr>
        <w:t xml:space="preserve"> de Jong, an intense s</w:t>
      </w:r>
      <w:r w:rsidR="00823D78">
        <w:rPr>
          <w:color w:val="000000"/>
        </w:rPr>
        <w:t xml:space="preserve">olar radio burst occurred on 24 </w:t>
      </w:r>
      <w:proofErr w:type="spellStart"/>
      <w:r w:rsidRPr="007605E5">
        <w:rPr>
          <w:color w:val="000000"/>
        </w:rPr>
        <w:t>eptember</w:t>
      </w:r>
      <w:proofErr w:type="spellEnd"/>
      <w:r w:rsidRPr="007605E5">
        <w:rPr>
          <w:color w:val="000000"/>
        </w:rPr>
        <w:t xml:space="preserve"> 2011 at 12:34 UT and ended at 14:05 UT with so</w:t>
      </w:r>
      <w:r w:rsidR="00823D78">
        <w:rPr>
          <w:color w:val="000000"/>
        </w:rPr>
        <w:t xml:space="preserve">lar flux peak at 13:04 UT, with </w:t>
      </w:r>
      <w:r w:rsidRPr="007605E5">
        <w:rPr>
          <w:color w:val="000000"/>
        </w:rPr>
        <w:t xml:space="preserve">a maximum power of 110,000 </w:t>
      </w:r>
      <w:proofErr w:type="spellStart"/>
      <w:r w:rsidRPr="007605E5">
        <w:rPr>
          <w:color w:val="000000"/>
        </w:rPr>
        <w:t>sfu</w:t>
      </w:r>
      <w:proofErr w:type="spellEnd"/>
      <w:r w:rsidRPr="007605E5">
        <w:rPr>
          <w:color w:val="000000"/>
        </w:rPr>
        <w:t xml:space="preserve"> at 1.415 GHz. The solar r</w:t>
      </w:r>
      <w:r w:rsidR="00823D78">
        <w:rPr>
          <w:color w:val="000000"/>
        </w:rPr>
        <w:t xml:space="preserve">adio burst associated with M7.1 </w:t>
      </w:r>
      <w:r w:rsidRPr="007605E5">
        <w:rPr>
          <w:color w:val="000000"/>
        </w:rPr>
        <w:t>solar flare caused detectable reductions in the carrier-t</w:t>
      </w:r>
      <w:r w:rsidR="00823D78">
        <w:rPr>
          <w:color w:val="000000"/>
        </w:rPr>
        <w:t xml:space="preserve">o-noise ratio (C/N0) of the GPS </w:t>
      </w:r>
      <w:r w:rsidRPr="007605E5">
        <w:rPr>
          <w:color w:val="000000"/>
        </w:rPr>
        <w:t xml:space="preserve">L1C/A, L2P, and L2C signals. Maximum reductions of </w:t>
      </w:r>
      <w:r w:rsidR="00823D78">
        <w:rPr>
          <w:color w:val="000000"/>
        </w:rPr>
        <w:t xml:space="preserve">11.0, 22.0, and 10.0 dB Hz were </w:t>
      </w:r>
      <w:r w:rsidRPr="007605E5">
        <w:rPr>
          <w:color w:val="000000"/>
        </w:rPr>
        <w:t>observed for the GPS L1C/A, L2P, and L2C signals, resp</w:t>
      </w:r>
      <w:r w:rsidR="00823D78">
        <w:rPr>
          <w:color w:val="000000"/>
        </w:rPr>
        <w:t xml:space="preserve">ectively. The depth of observed </w:t>
      </w:r>
      <w:r w:rsidRPr="007605E5">
        <w:rPr>
          <w:color w:val="000000"/>
        </w:rPr>
        <w:t>C/N0 fades is modulated by the local solar incidence angle for GPS L1C/</w:t>
      </w:r>
      <w:proofErr w:type="gramStart"/>
      <w:r w:rsidRPr="007605E5">
        <w:rPr>
          <w:color w:val="000000"/>
        </w:rPr>
        <w:t>A and</w:t>
      </w:r>
      <w:proofErr w:type="gramEnd"/>
      <w:r w:rsidRPr="007605E5">
        <w:rPr>
          <w:color w:val="000000"/>
        </w:rPr>
        <w:t xml:space="preserve"> L2P signals,</w:t>
      </w:r>
      <w:r w:rsidR="00823D78">
        <w:rPr>
          <w:color w:val="000000"/>
        </w:rPr>
        <w:t xml:space="preserve"> </w:t>
      </w:r>
      <w:r w:rsidRPr="007605E5">
        <w:rPr>
          <w:color w:val="000000"/>
        </w:rPr>
        <w:t>whereas such modulation was not observed for the GPS L2</w:t>
      </w:r>
      <w:r w:rsidR="00823D78">
        <w:rPr>
          <w:color w:val="000000"/>
        </w:rPr>
        <w:t xml:space="preserve">C signal. The solar radio burst </w:t>
      </w:r>
      <w:r w:rsidRPr="007605E5">
        <w:rPr>
          <w:color w:val="000000"/>
        </w:rPr>
        <w:t>also caused a significant impact on the recorded GPS pseudo range and carrier ph</w:t>
      </w:r>
      <w:r w:rsidR="00823D78">
        <w:rPr>
          <w:color w:val="000000"/>
        </w:rPr>
        <w:t xml:space="preserve">ase data. </w:t>
      </w:r>
      <w:r w:rsidRPr="007605E5">
        <w:rPr>
          <w:color w:val="000000"/>
        </w:rPr>
        <w:t xml:space="preserve">During the peak of the solar radio burst, some receivers (at </w:t>
      </w:r>
      <w:r w:rsidR="00823D78">
        <w:rPr>
          <w:color w:val="000000"/>
        </w:rPr>
        <w:t xml:space="preserve">locations where the local solar </w:t>
      </w:r>
      <w:r w:rsidRPr="007605E5">
        <w:rPr>
          <w:color w:val="000000"/>
        </w:rPr>
        <w:t>incidence angle was less than 30 degrees) experienced tra</w:t>
      </w:r>
      <w:r w:rsidR="00823D78">
        <w:rPr>
          <w:color w:val="000000"/>
        </w:rPr>
        <w:t xml:space="preserve">cking difficulties, and gaps in </w:t>
      </w:r>
      <w:r w:rsidRPr="007605E5">
        <w:rPr>
          <w:color w:val="000000"/>
        </w:rPr>
        <w:t>pseudo range and cycle slips in the carrier phases were observed, which</w:t>
      </w:r>
      <w:r w:rsidR="003E3DAC" w:rsidRPr="007605E5">
        <w:rPr>
          <w:color w:val="000000"/>
        </w:rPr>
        <w:t xml:space="preserve"> led to con</w:t>
      </w:r>
      <w:r w:rsidR="00AE7527" w:rsidRPr="007605E5">
        <w:rPr>
          <w:color w:val="000000"/>
        </w:rPr>
        <w:t>sequential</w:t>
      </w:r>
      <w:r w:rsidR="00823D78">
        <w:rPr>
          <w:color w:val="000000"/>
        </w:rPr>
        <w:t xml:space="preserve"> </w:t>
      </w:r>
      <w:r w:rsidR="00AE7527" w:rsidRPr="007605E5">
        <w:rPr>
          <w:color w:val="000000"/>
        </w:rPr>
        <w:t>effects on positioning accuracy.</w:t>
      </w:r>
      <w:sdt>
        <w:sdtPr>
          <w:rPr>
            <w:color w:val="000000"/>
          </w:rPr>
          <w:id w:val="-2139103518"/>
          <w:citation/>
        </w:sdtPr>
        <w:sdtContent>
          <w:r w:rsidR="006B07D8">
            <w:rPr>
              <w:color w:val="000000"/>
            </w:rPr>
            <w:fldChar w:fldCharType="begin"/>
          </w:r>
          <w:r w:rsidR="006B07D8">
            <w:rPr>
              <w:color w:val="000000"/>
            </w:rPr>
            <w:instrText xml:space="preserve"> CITATION Ame07 \l 1033 </w:instrText>
          </w:r>
          <w:r w:rsidR="006B07D8">
            <w:rPr>
              <w:color w:val="000000"/>
            </w:rPr>
            <w:fldChar w:fldCharType="separate"/>
          </w:r>
          <w:r w:rsidR="00A72857">
            <w:rPr>
              <w:noProof/>
              <w:color w:val="000000"/>
            </w:rPr>
            <w:t xml:space="preserve"> </w:t>
          </w:r>
          <w:r w:rsidR="00A72857" w:rsidRPr="00A72857">
            <w:rPr>
              <w:noProof/>
              <w:color w:val="000000"/>
            </w:rPr>
            <w:t>[10]</w:t>
          </w:r>
          <w:r w:rsidR="006B07D8">
            <w:rPr>
              <w:color w:val="000000"/>
            </w:rPr>
            <w:fldChar w:fldCharType="end"/>
          </w:r>
        </w:sdtContent>
      </w:sdt>
    </w:p>
    <w:p w:rsidR="0077085C" w:rsidRPr="007605E5" w:rsidRDefault="0077085C" w:rsidP="00AE7527">
      <w:pPr>
        <w:pStyle w:val="NormalWeb"/>
        <w:spacing w:before="0" w:beforeAutospacing="0" w:after="0" w:afterAutospacing="0" w:line="360" w:lineRule="auto"/>
        <w:jc w:val="both"/>
        <w:rPr>
          <w:color w:val="000000"/>
          <w:shd w:val="clear" w:color="auto" w:fill="FFFFFF"/>
        </w:rPr>
      </w:pPr>
    </w:p>
    <w:p w:rsidR="003D464F" w:rsidRPr="007605E5" w:rsidRDefault="009F748E" w:rsidP="00AE7527">
      <w:pPr>
        <w:pStyle w:val="NormalWeb"/>
        <w:spacing w:before="0" w:beforeAutospacing="0" w:after="0" w:afterAutospacing="0" w:line="360" w:lineRule="auto"/>
        <w:jc w:val="both"/>
      </w:pPr>
      <w:r w:rsidRPr="007605E5">
        <w:rPr>
          <w:color w:val="000000"/>
          <w:shd w:val="clear" w:color="auto" w:fill="FFFFFF"/>
        </w:rPr>
        <w:t xml:space="preserve">The solar activities such as solar irradiance, solar burst, solar wind and proton density in solar radiation play vital role in determining the weather conditions and biodiversity of the earth. The analysis of data obtained from solar activities can be beneficial in space research, weather forecasting, biodiversity management and solar radiation management (SRM). </w:t>
      </w:r>
      <w:sdt>
        <w:sdtPr>
          <w:rPr>
            <w:color w:val="000000"/>
            <w:shd w:val="clear" w:color="auto" w:fill="FFFFFF"/>
          </w:rPr>
          <w:id w:val="-629164520"/>
          <w:citation/>
        </w:sdtPr>
        <w:sdtContent>
          <w:r w:rsidR="00C91D62">
            <w:rPr>
              <w:color w:val="000000"/>
              <w:shd w:val="clear" w:color="auto" w:fill="FFFFFF"/>
            </w:rPr>
            <w:fldChar w:fldCharType="begin"/>
          </w:r>
          <w:r w:rsidR="00C91D62">
            <w:rPr>
              <w:color w:val="000000"/>
              <w:shd w:val="clear" w:color="auto" w:fill="FFFFFF"/>
            </w:rPr>
            <w:instrText xml:space="preserve"> CITATION HSt05 \l 1033 </w:instrText>
          </w:r>
          <w:r w:rsidR="00C91D62">
            <w:rPr>
              <w:color w:val="000000"/>
              <w:shd w:val="clear" w:color="auto" w:fill="FFFFFF"/>
            </w:rPr>
            <w:fldChar w:fldCharType="separate"/>
          </w:r>
          <w:r w:rsidR="00A72857" w:rsidRPr="00A72857">
            <w:rPr>
              <w:noProof/>
              <w:color w:val="000000"/>
              <w:shd w:val="clear" w:color="auto" w:fill="FFFFFF"/>
            </w:rPr>
            <w:t>[11]</w:t>
          </w:r>
          <w:r w:rsidR="00C91D62">
            <w:rPr>
              <w:color w:val="000000"/>
              <w:shd w:val="clear" w:color="auto" w:fill="FFFFFF"/>
            </w:rPr>
            <w:fldChar w:fldCharType="end"/>
          </w:r>
        </w:sdtContent>
      </w:sdt>
    </w:p>
    <w:p w:rsidR="00A30527" w:rsidRPr="007605E5" w:rsidRDefault="00A30527" w:rsidP="003D464F">
      <w:pPr>
        <w:pStyle w:val="NormalWeb"/>
        <w:spacing w:before="0" w:beforeAutospacing="0" w:after="0" w:afterAutospacing="0" w:line="360" w:lineRule="auto"/>
        <w:jc w:val="both"/>
      </w:pPr>
    </w:p>
    <w:p w:rsidR="00DD100F" w:rsidRPr="00DD100F" w:rsidRDefault="00D959CF" w:rsidP="00DD100F">
      <w:pPr>
        <w:pStyle w:val="Heading1"/>
        <w:numPr>
          <w:ilvl w:val="0"/>
          <w:numId w:val="48"/>
        </w:numPr>
        <w:rPr>
          <w:rFonts w:eastAsiaTheme="majorEastAsia"/>
          <w:szCs w:val="24"/>
        </w:rPr>
      </w:pPr>
      <w:bookmarkStart w:id="37" w:name="_Toc15474979"/>
      <w:bookmarkStart w:id="38" w:name="_Toc15645203"/>
      <w:r w:rsidRPr="00DD100F">
        <w:rPr>
          <w:rStyle w:val="Heading2Char"/>
          <w:rFonts w:cs="Times New Roman"/>
          <w:b/>
          <w:color w:val="auto"/>
          <w:szCs w:val="28"/>
        </w:rPr>
        <w:t>REQUIREMENT</w:t>
      </w:r>
      <w:r w:rsidRPr="007605E5">
        <w:rPr>
          <w:rStyle w:val="Heading2Char"/>
          <w:rFonts w:cs="Times New Roman"/>
          <w:szCs w:val="24"/>
        </w:rPr>
        <w:t xml:space="preserve"> </w:t>
      </w:r>
      <w:r w:rsidRPr="007605E5">
        <w:rPr>
          <w:rStyle w:val="Heading2Char"/>
          <w:rFonts w:cs="Times New Roman"/>
          <w:b/>
          <w:color w:val="auto"/>
          <w:szCs w:val="24"/>
        </w:rPr>
        <w:t>ANALYSIS</w:t>
      </w:r>
      <w:bookmarkEnd w:id="37"/>
      <w:bookmarkEnd w:id="38"/>
    </w:p>
    <w:p w:rsidR="00DD100F" w:rsidRPr="00DD100F" w:rsidRDefault="00094402" w:rsidP="00DD100F">
      <w:pPr>
        <w:pStyle w:val="Heading2"/>
        <w:numPr>
          <w:ilvl w:val="1"/>
          <w:numId w:val="48"/>
        </w:numPr>
        <w:rPr>
          <w:rFonts w:cs="Times New Roman"/>
          <w:szCs w:val="24"/>
        </w:rPr>
      </w:pPr>
      <w:bookmarkStart w:id="39" w:name="_Toc15474980"/>
      <w:bookmarkStart w:id="40" w:name="_Toc15645204"/>
      <w:r w:rsidRPr="007605E5">
        <w:rPr>
          <w:rFonts w:cs="Times New Roman"/>
          <w:szCs w:val="24"/>
        </w:rPr>
        <w:t>Antenna</w:t>
      </w:r>
      <w:bookmarkEnd w:id="39"/>
      <w:bookmarkEnd w:id="40"/>
    </w:p>
    <w:p w:rsidR="00094402" w:rsidRPr="007605E5" w:rsidRDefault="00094402" w:rsidP="003D464F">
      <w:pPr>
        <w:pStyle w:val="NormalWeb"/>
        <w:spacing w:before="0" w:beforeAutospacing="0" w:after="0" w:afterAutospacing="0" w:line="360" w:lineRule="auto"/>
        <w:jc w:val="both"/>
      </w:pPr>
      <w:r w:rsidRPr="007605E5">
        <w:rPr>
          <w:color w:val="000000"/>
          <w:shd w:val="clear" w:color="auto" w:fill="FCFCFC"/>
        </w:rPr>
        <w:t xml:space="preserve">Antenna is the forefront part of this project. Log periodic dipole array antennas have much broader frequency bandwidth than Yagi antennas thus they are better at operating in VHF and UHF band. Since our selected bandwidth lies in the VHF band, we selected LPDA as our receiving antenna which is capable of capturing electromagnetic signals ranging from 30 - 150 </w:t>
      </w:r>
      <w:proofErr w:type="spellStart"/>
      <w:r w:rsidRPr="007605E5">
        <w:rPr>
          <w:color w:val="000000"/>
          <w:shd w:val="clear" w:color="auto" w:fill="FCFCFC"/>
        </w:rPr>
        <w:t>MHz.</w:t>
      </w:r>
      <w:proofErr w:type="spellEnd"/>
      <w:r w:rsidRPr="007605E5">
        <w:rPr>
          <w:color w:val="000000"/>
          <w:shd w:val="clear" w:color="auto" w:fill="FCFCFC"/>
        </w:rPr>
        <w:t xml:space="preserve"> In addition to this, LPDA have same radiation resistance over wide range of frequencies due to which the Standing Wave Ratio (SWR) of the antenna remains almost constant whether at lowest point of frequency or at high end of bandwidth, which is our case is less than 1.5 as a result of which antenna becomes more immune to reflection of electromagnetic signals. Another major cause of selecting LPDA as receiving antenna is that it has frequency independent low gain and front-to-back ratio with high forward gain. As the direction of our transmitter which is the Sun, keeps on changing and we can’t even predict the direction of incoming solar radio bursts signals so, we require</w:t>
      </w:r>
      <w:r w:rsidR="00A741FE">
        <w:rPr>
          <w:color w:val="000000"/>
          <w:shd w:val="clear" w:color="auto" w:fill="FCFCFC"/>
        </w:rPr>
        <w:t xml:space="preserve"> low gain antenna (8 </w:t>
      </w:r>
      <w:proofErr w:type="spellStart"/>
      <w:r w:rsidR="00A741FE">
        <w:rPr>
          <w:color w:val="000000"/>
          <w:shd w:val="clear" w:color="auto" w:fill="FCFCFC"/>
        </w:rPr>
        <w:t>dBi</w:t>
      </w:r>
      <w:proofErr w:type="spellEnd"/>
      <w:r w:rsidR="00A741FE">
        <w:rPr>
          <w:color w:val="000000"/>
          <w:shd w:val="clear" w:color="auto" w:fill="FCFCFC"/>
        </w:rPr>
        <w:t xml:space="preserve"> for designed</w:t>
      </w:r>
      <w:r w:rsidRPr="007605E5">
        <w:rPr>
          <w:color w:val="000000"/>
          <w:shd w:val="clear" w:color="auto" w:fill="FCFCFC"/>
        </w:rPr>
        <w:t xml:space="preserve"> LPDA) along frequency independent front-to-back ratio for constant power gain between front and rear of antenna.</w:t>
      </w:r>
    </w:p>
    <w:p w:rsidR="00094402" w:rsidRPr="007605E5" w:rsidRDefault="00094402" w:rsidP="00094402">
      <w:pPr>
        <w:spacing w:line="360" w:lineRule="auto"/>
        <w:rPr>
          <w:rFonts w:ascii="Times New Roman" w:hAnsi="Times New Roman" w:cs="Times New Roman"/>
        </w:rPr>
      </w:pPr>
    </w:p>
    <w:p w:rsidR="00094402" w:rsidRPr="007605E5" w:rsidRDefault="00094402" w:rsidP="00A30527">
      <w:pPr>
        <w:pStyle w:val="NormalWeb"/>
        <w:spacing w:before="0" w:beforeAutospacing="0" w:after="0" w:afterAutospacing="0" w:line="360" w:lineRule="auto"/>
        <w:jc w:val="both"/>
        <w:rPr>
          <w:color w:val="000000"/>
          <w:shd w:val="clear" w:color="auto" w:fill="FCFCFC"/>
        </w:rPr>
      </w:pPr>
      <w:r w:rsidRPr="007605E5">
        <w:rPr>
          <w:color w:val="000000"/>
          <w:shd w:val="clear" w:color="auto" w:fill="FCFCFC"/>
        </w:rPr>
        <w:t>LPDA has zigzag connection of feed and its element due to which feed needs to be taken from each element in zigzag way. To solve this problem two booms are used due to which number of feed points is reduced to one as the elements are connected to each boom alternately. The longest element calculation is dependent on the frequency of the lowest cut-off frequency while the lengths of remaining elements is independent of frequencies. They rather depend on the periodicity and relative spacing forming a logarithmic pattern of lengths of its elements. As a consequence of frequency independence of higher elements the length of antenna element is reduced logarithmically along with covering</w:t>
      </w:r>
      <w:r w:rsidR="00A741FE">
        <w:rPr>
          <w:color w:val="000000"/>
          <w:shd w:val="clear" w:color="auto" w:fill="FCFCFC"/>
        </w:rPr>
        <w:t xml:space="preserve"> a</w:t>
      </w:r>
      <w:r w:rsidRPr="007605E5">
        <w:rPr>
          <w:color w:val="000000"/>
          <w:shd w:val="clear" w:color="auto" w:fill="FCFCFC"/>
        </w:rPr>
        <w:t xml:space="preserve"> wide range of frequencies.</w:t>
      </w:r>
    </w:p>
    <w:p w:rsidR="0077085C" w:rsidRPr="007605E5" w:rsidRDefault="0077085C" w:rsidP="00A30527">
      <w:pPr>
        <w:pStyle w:val="NormalWeb"/>
        <w:spacing w:before="0" w:beforeAutospacing="0" w:after="0" w:afterAutospacing="0" w:line="360" w:lineRule="auto"/>
        <w:jc w:val="both"/>
      </w:pPr>
    </w:p>
    <w:p w:rsidR="00DD100F" w:rsidRPr="00DD100F" w:rsidRDefault="00094402" w:rsidP="00DD100F">
      <w:pPr>
        <w:pStyle w:val="Heading2"/>
        <w:numPr>
          <w:ilvl w:val="1"/>
          <w:numId w:val="48"/>
        </w:numPr>
      </w:pPr>
      <w:bookmarkStart w:id="41" w:name="_Toc15474981"/>
      <w:bookmarkStart w:id="42" w:name="_Toc15645205"/>
      <w:r w:rsidRPr="007605E5">
        <w:t>Vector Network Analyzer (VNA)</w:t>
      </w:r>
      <w:bookmarkEnd w:id="41"/>
      <w:bookmarkEnd w:id="42"/>
    </w:p>
    <w:p w:rsidR="00094402" w:rsidRDefault="00094402" w:rsidP="00094402">
      <w:pPr>
        <w:pStyle w:val="NormalWeb"/>
        <w:spacing w:before="0" w:beforeAutospacing="0" w:after="0" w:afterAutospacing="0" w:line="360" w:lineRule="auto"/>
        <w:jc w:val="both"/>
        <w:rPr>
          <w:color w:val="000000"/>
        </w:rPr>
      </w:pPr>
      <w:r w:rsidRPr="007605E5">
        <w:rPr>
          <w:color w:val="000000"/>
        </w:rPr>
        <w:t>Vector Network Analyzer (VNA) is an instrument that measures the network parameters of an electrical network such as characteristic impedance in complex form along with its absolute value and Standing Wave Ratio (SWR) at tuned frequency. VNA used in our project was Color Graphic Antenna Analyzer SA-250. It was used to measure the characteristic impedance of LPDA antenna. In addition to this, it was also helpful in determining whether the signal was transmitted from balanced to unbalanced line with low SWR or not.</w:t>
      </w:r>
    </w:p>
    <w:p w:rsidR="00A741FE" w:rsidRPr="007605E5" w:rsidRDefault="00A741FE" w:rsidP="00094402">
      <w:pPr>
        <w:pStyle w:val="NormalWeb"/>
        <w:spacing w:before="0" w:beforeAutospacing="0" w:after="0" w:afterAutospacing="0" w:line="360" w:lineRule="auto"/>
        <w:jc w:val="both"/>
      </w:pPr>
    </w:p>
    <w:p w:rsidR="00094402" w:rsidRPr="007605E5" w:rsidRDefault="00094402" w:rsidP="00FB29B8">
      <w:pPr>
        <w:pStyle w:val="NormalWeb"/>
        <w:spacing w:before="0" w:beforeAutospacing="0" w:after="0" w:afterAutospacing="0" w:line="360" w:lineRule="auto"/>
        <w:jc w:val="both"/>
      </w:pPr>
      <w:r w:rsidRPr="007605E5">
        <w:rPr>
          <w:color w:val="000000"/>
        </w:rPr>
        <w:t xml:space="preserve">To measure the characteristic impedance of antenna VNA was connected to the </w:t>
      </w:r>
      <w:proofErr w:type="spellStart"/>
      <w:r w:rsidRPr="007605E5">
        <w:rPr>
          <w:color w:val="000000"/>
        </w:rPr>
        <w:t>feedpoint</w:t>
      </w:r>
      <w:proofErr w:type="spellEnd"/>
      <w:r w:rsidRPr="007605E5">
        <w:rPr>
          <w:color w:val="000000"/>
        </w:rPr>
        <w:t xml:space="preserve"> of LPDA using SMA connector extending from 50 Ohm coaxial cable and to confirm the proper operation of </w:t>
      </w:r>
      <w:proofErr w:type="spellStart"/>
      <w:r w:rsidRPr="007605E5">
        <w:rPr>
          <w:color w:val="000000"/>
        </w:rPr>
        <w:t>balun</w:t>
      </w:r>
      <w:proofErr w:type="spellEnd"/>
      <w:r w:rsidRPr="007605E5">
        <w:rPr>
          <w:color w:val="000000"/>
        </w:rPr>
        <w:t xml:space="preserve"> the output of </w:t>
      </w:r>
      <w:proofErr w:type="spellStart"/>
      <w:r w:rsidRPr="007605E5">
        <w:rPr>
          <w:color w:val="000000"/>
        </w:rPr>
        <w:t>balun</w:t>
      </w:r>
      <w:proofErr w:type="spellEnd"/>
      <w:r w:rsidRPr="007605E5">
        <w:rPr>
          <w:color w:val="000000"/>
        </w:rPr>
        <w:t xml:space="preserve"> was connected to VNA using SMA connector extending from 75 Ohm coaxial cable.</w:t>
      </w:r>
    </w:p>
    <w:p w:rsidR="00094402" w:rsidRPr="007605E5" w:rsidRDefault="00094402" w:rsidP="00094402">
      <w:pPr>
        <w:spacing w:line="360" w:lineRule="auto"/>
        <w:rPr>
          <w:rFonts w:ascii="Times New Roman" w:hAnsi="Times New Roman" w:cs="Times New Roman"/>
        </w:rPr>
      </w:pPr>
    </w:p>
    <w:p w:rsidR="00DD100F" w:rsidRPr="00DD100F" w:rsidRDefault="00094402" w:rsidP="00FC00FE">
      <w:pPr>
        <w:pStyle w:val="Heading2"/>
        <w:numPr>
          <w:ilvl w:val="1"/>
          <w:numId w:val="48"/>
        </w:numPr>
        <w:rPr>
          <w:rFonts w:cs="Times New Roman"/>
          <w:szCs w:val="24"/>
        </w:rPr>
      </w:pPr>
      <w:bookmarkStart w:id="43" w:name="_Toc15474982"/>
      <w:bookmarkStart w:id="44" w:name="_Toc15645206"/>
      <w:proofErr w:type="spellStart"/>
      <w:r w:rsidRPr="007605E5">
        <w:rPr>
          <w:rFonts w:cs="Times New Roman"/>
          <w:szCs w:val="24"/>
        </w:rPr>
        <w:t>Balun</w:t>
      </w:r>
      <w:bookmarkEnd w:id="43"/>
      <w:bookmarkEnd w:id="44"/>
      <w:proofErr w:type="spellEnd"/>
    </w:p>
    <w:p w:rsidR="00094402" w:rsidRDefault="00094402" w:rsidP="00FC00FE">
      <w:pPr>
        <w:pStyle w:val="NormalWeb"/>
        <w:spacing w:before="0" w:beforeAutospacing="0" w:after="0" w:afterAutospacing="0" w:line="360" w:lineRule="auto"/>
        <w:jc w:val="both"/>
        <w:rPr>
          <w:color w:val="000000"/>
          <w:shd w:val="clear" w:color="auto" w:fill="FCFCFC"/>
        </w:rPr>
      </w:pPr>
      <w:r w:rsidRPr="007605E5">
        <w:rPr>
          <w:color w:val="000000"/>
          <w:shd w:val="clear" w:color="auto" w:fill="FCFCFC"/>
        </w:rPr>
        <w:t xml:space="preserve">The characteristic impedance of the designed LPDA antenna has a value </w:t>
      </w:r>
      <w:r w:rsidR="00A741FE" w:rsidRPr="007605E5">
        <w:rPr>
          <w:color w:val="000000"/>
          <w:shd w:val="clear" w:color="auto" w:fill="FCFCFC"/>
        </w:rPr>
        <w:t xml:space="preserve">of </w:t>
      </w:r>
      <w:r w:rsidR="00A741FE">
        <w:rPr>
          <w:color w:val="000000"/>
          <w:shd w:val="clear" w:color="auto" w:fill="FCFCFC"/>
        </w:rPr>
        <w:t>238.3072</w:t>
      </w:r>
      <w:r w:rsidRPr="007605E5">
        <w:rPr>
          <w:color w:val="000000"/>
          <w:shd w:val="clear" w:color="auto" w:fill="FCFCFC"/>
        </w:rPr>
        <w:t xml:space="preserve"> Ohms and while that of the coaxial cable used is 75 Ohms. According to maximum power transfer theorem, a circuit is able to transfer maximum power only when the source impedance is equal to the load impedance. In our case, source impedance is the impedance of the LPDA antenna and load impedance is coaxial </w:t>
      </w:r>
      <w:r w:rsidR="00A968A1" w:rsidRPr="007605E5">
        <w:rPr>
          <w:color w:val="000000"/>
          <w:shd w:val="clear" w:color="auto" w:fill="FCFCFC"/>
        </w:rPr>
        <w:t>cables</w:t>
      </w:r>
      <w:r w:rsidRPr="007605E5">
        <w:rPr>
          <w:color w:val="000000"/>
          <w:shd w:val="clear" w:color="auto" w:fill="FCFCFC"/>
        </w:rPr>
        <w:t xml:space="preserve"> (RG-6) impedance. Since the impedance of the source and the load is unmatched, power is reflected causing less power transfer along with standing wave distortion and interference with source. This problem is solved using a </w:t>
      </w:r>
      <w:proofErr w:type="spellStart"/>
      <w:r w:rsidRPr="007605E5">
        <w:rPr>
          <w:color w:val="000000"/>
          <w:shd w:val="clear" w:color="auto" w:fill="FCFCFC"/>
        </w:rPr>
        <w:t>balun</w:t>
      </w:r>
      <w:proofErr w:type="spellEnd"/>
      <w:r w:rsidRPr="007605E5">
        <w:rPr>
          <w:color w:val="000000"/>
          <w:shd w:val="clear" w:color="auto" w:fill="FCFCFC"/>
        </w:rPr>
        <w:t>.</w:t>
      </w:r>
    </w:p>
    <w:p w:rsidR="00A741FE" w:rsidRPr="007605E5" w:rsidRDefault="00A741FE" w:rsidP="00FC00FE">
      <w:pPr>
        <w:pStyle w:val="NormalWeb"/>
        <w:spacing w:before="0" w:beforeAutospacing="0" w:after="0" w:afterAutospacing="0" w:line="360" w:lineRule="auto"/>
        <w:jc w:val="both"/>
      </w:pPr>
    </w:p>
    <w:p w:rsidR="00094402" w:rsidRPr="007605E5" w:rsidRDefault="00094402" w:rsidP="00FC00FE">
      <w:pPr>
        <w:pStyle w:val="NormalWeb"/>
        <w:spacing w:before="0" w:beforeAutospacing="0" w:after="0" w:afterAutospacing="0" w:line="360" w:lineRule="auto"/>
        <w:jc w:val="both"/>
      </w:pPr>
      <w:proofErr w:type="spellStart"/>
      <w:r w:rsidRPr="007605E5">
        <w:rPr>
          <w:color w:val="000000"/>
          <w:shd w:val="clear" w:color="auto" w:fill="FCFCFC"/>
        </w:rPr>
        <w:t>Balun</w:t>
      </w:r>
      <w:proofErr w:type="spellEnd"/>
      <w:r w:rsidRPr="007605E5">
        <w:rPr>
          <w:color w:val="000000"/>
          <w:shd w:val="clear" w:color="auto" w:fill="FCFCFC"/>
        </w:rPr>
        <w:t xml:space="preserve"> is an electronic device that converts a balanced signal to an unbalanced signal or vice versa. For transmitting the signal received from the antenna to the receiver without any loss of signal or addition of noise, the signal is sent from balanced to unbalanced lin</w:t>
      </w:r>
      <w:r w:rsidR="00A741FE">
        <w:rPr>
          <w:color w:val="000000"/>
          <w:shd w:val="clear" w:color="auto" w:fill="FCFCFC"/>
        </w:rPr>
        <w:t xml:space="preserve">e and hence the name </w:t>
      </w:r>
      <w:proofErr w:type="spellStart"/>
      <w:r w:rsidR="00A741FE">
        <w:rPr>
          <w:color w:val="000000"/>
          <w:shd w:val="clear" w:color="auto" w:fill="FCFCFC"/>
        </w:rPr>
        <w:t>balu</w:t>
      </w:r>
      <w:r w:rsidRPr="007605E5">
        <w:rPr>
          <w:color w:val="000000"/>
          <w:shd w:val="clear" w:color="auto" w:fill="FCFCFC"/>
        </w:rPr>
        <w:t>n</w:t>
      </w:r>
      <w:proofErr w:type="spellEnd"/>
      <w:r w:rsidR="00A741FE">
        <w:rPr>
          <w:color w:val="000000"/>
          <w:shd w:val="clear" w:color="auto" w:fill="FCFCFC"/>
        </w:rPr>
        <w:t xml:space="preserve"> </w:t>
      </w:r>
      <w:r w:rsidRPr="007605E5">
        <w:rPr>
          <w:color w:val="000000"/>
          <w:shd w:val="clear" w:color="auto" w:fill="FCFCFC"/>
        </w:rPr>
        <w:t>(balance to unbalance). </w:t>
      </w:r>
    </w:p>
    <w:p w:rsidR="00094402" w:rsidRPr="007605E5" w:rsidRDefault="00094402" w:rsidP="00FC00FE">
      <w:pPr>
        <w:spacing w:line="360" w:lineRule="auto"/>
        <w:rPr>
          <w:rFonts w:ascii="Times New Roman" w:hAnsi="Times New Roman" w:cs="Times New Roman"/>
        </w:rPr>
      </w:pPr>
    </w:p>
    <w:p w:rsidR="00094402" w:rsidRDefault="00A741FE" w:rsidP="00FC00FE">
      <w:pPr>
        <w:pStyle w:val="NormalWeb"/>
        <w:spacing w:before="0" w:beforeAutospacing="0" w:after="0" w:afterAutospacing="0" w:line="360" w:lineRule="auto"/>
        <w:jc w:val="both"/>
        <w:rPr>
          <w:color w:val="000000"/>
          <w:shd w:val="clear" w:color="auto" w:fill="FCFCFC"/>
        </w:rPr>
      </w:pPr>
      <w:r>
        <w:rPr>
          <w:color w:val="000000"/>
          <w:shd w:val="clear" w:color="auto" w:fill="FCFCFC"/>
        </w:rPr>
        <w:t xml:space="preserve">The designed </w:t>
      </w:r>
      <w:proofErr w:type="spellStart"/>
      <w:r>
        <w:rPr>
          <w:color w:val="000000"/>
          <w:shd w:val="clear" w:color="auto" w:fill="FCFCFC"/>
        </w:rPr>
        <w:t>balun</w:t>
      </w:r>
      <w:proofErr w:type="spellEnd"/>
      <w:r>
        <w:rPr>
          <w:color w:val="000000"/>
          <w:shd w:val="clear" w:color="auto" w:fill="FCFCFC"/>
        </w:rPr>
        <w:t xml:space="preserve"> </w:t>
      </w:r>
      <w:r w:rsidR="00094402" w:rsidRPr="007605E5">
        <w:rPr>
          <w:color w:val="000000"/>
          <w:shd w:val="clear" w:color="auto" w:fill="FCFCFC"/>
        </w:rPr>
        <w:t>consists of a toroid</w:t>
      </w:r>
      <w:r w:rsidR="008A1205">
        <w:rPr>
          <w:color w:val="000000"/>
          <w:shd w:val="clear" w:color="auto" w:fill="FCFCFC"/>
        </w:rPr>
        <w:t xml:space="preserve"> having 13 turns. By using a 116</w:t>
      </w:r>
      <w:r w:rsidR="00094402" w:rsidRPr="007605E5">
        <w:rPr>
          <w:color w:val="000000"/>
          <w:shd w:val="clear" w:color="auto" w:fill="FCFCFC"/>
        </w:rPr>
        <w:t xml:space="preserve"> Ohms resistor in parallel with balanced line source impedance was brought down to </w:t>
      </w:r>
      <w:r w:rsidR="008A1205">
        <w:rPr>
          <w:color w:val="000000"/>
          <w:shd w:val="clear" w:color="auto" w:fill="FCFCFC"/>
        </w:rPr>
        <w:t>78.0216</w:t>
      </w:r>
      <w:r w:rsidR="00094402" w:rsidRPr="007605E5">
        <w:rPr>
          <w:color w:val="000000"/>
          <w:shd w:val="clear" w:color="auto" w:fill="FCFCFC"/>
        </w:rPr>
        <w:t xml:space="preserve"> Ohms ≈ 75 Ohms. Thus we used 1:1 </w:t>
      </w:r>
      <w:proofErr w:type="spellStart"/>
      <w:r w:rsidR="00094402" w:rsidRPr="007605E5">
        <w:rPr>
          <w:color w:val="000000"/>
          <w:shd w:val="clear" w:color="auto" w:fill="FCFCFC"/>
        </w:rPr>
        <w:t>balun</w:t>
      </w:r>
      <w:proofErr w:type="spellEnd"/>
      <w:r w:rsidR="00094402" w:rsidRPr="007605E5">
        <w:rPr>
          <w:color w:val="000000"/>
          <w:shd w:val="clear" w:color="auto" w:fill="FCFCFC"/>
        </w:rPr>
        <w:t xml:space="preserve"> and converted the balanced signal from LPDA to the unbalanced coaxial line. The selection of </w:t>
      </w:r>
      <w:proofErr w:type="spellStart"/>
      <w:r w:rsidR="00094402" w:rsidRPr="007605E5">
        <w:rPr>
          <w:color w:val="000000"/>
          <w:shd w:val="clear" w:color="auto" w:fill="FCFCFC"/>
        </w:rPr>
        <w:t>balun</w:t>
      </w:r>
      <w:proofErr w:type="spellEnd"/>
      <w:r w:rsidR="00094402" w:rsidRPr="007605E5">
        <w:rPr>
          <w:color w:val="000000"/>
          <w:shd w:val="clear" w:color="auto" w:fill="FCFCFC"/>
        </w:rPr>
        <w:t xml:space="preserve"> was done by using the relation 3.1.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gridCol w:w="921"/>
      </w:tblGrid>
      <w:tr w:rsidR="00741B0D" w:rsidTr="00081D24">
        <w:tc>
          <w:tcPr>
            <w:tcW w:w="7735" w:type="dxa"/>
          </w:tcPr>
          <w:p w:rsidR="00741B0D" w:rsidRPr="007605E5" w:rsidRDefault="00741B0D" w:rsidP="00741B0D">
            <w:pPr>
              <w:pStyle w:val="NormalWeb"/>
              <w:spacing w:before="0" w:beforeAutospacing="0" w:after="0" w:afterAutospacing="0" w:line="360" w:lineRule="auto"/>
              <w:jc w:val="both"/>
            </w:pPr>
            <w:proofErr w:type="spellStart"/>
            <w:r w:rsidRPr="007605E5">
              <w:rPr>
                <w:color w:val="000000"/>
              </w:rPr>
              <w:t>Z</w:t>
            </w:r>
            <w:r w:rsidRPr="007605E5">
              <w:rPr>
                <w:color w:val="000000"/>
                <w:vertAlign w:val="subscript"/>
              </w:rPr>
              <w:t>primary</w:t>
            </w:r>
            <w:proofErr w:type="spellEnd"/>
            <w:r w:rsidRPr="007605E5">
              <w:rPr>
                <w:color w:val="000000"/>
                <w:vertAlign w:val="subscript"/>
              </w:rPr>
              <w:t xml:space="preserve"> </w:t>
            </w:r>
            <w:r w:rsidRPr="007605E5">
              <w:rPr>
                <w:color w:val="000000"/>
              </w:rPr>
              <w:t>/</w:t>
            </w:r>
            <w:proofErr w:type="spellStart"/>
            <w:r w:rsidRPr="007605E5">
              <w:rPr>
                <w:color w:val="000000"/>
              </w:rPr>
              <w:t>Z</w:t>
            </w:r>
            <w:r w:rsidRPr="007605E5">
              <w:rPr>
                <w:color w:val="000000"/>
                <w:vertAlign w:val="subscript"/>
              </w:rPr>
              <w:t>secondary</w:t>
            </w:r>
            <w:proofErr w:type="spellEnd"/>
            <w:r w:rsidRPr="007605E5">
              <w:rPr>
                <w:color w:val="000000"/>
              </w:rPr>
              <w:t>=(</w:t>
            </w:r>
            <w:proofErr w:type="spellStart"/>
            <w:r w:rsidRPr="007605E5">
              <w:rPr>
                <w:color w:val="000000"/>
              </w:rPr>
              <w:t>N</w:t>
            </w:r>
            <w:r w:rsidRPr="007605E5">
              <w:rPr>
                <w:color w:val="000000"/>
                <w:vertAlign w:val="subscript"/>
              </w:rPr>
              <w:t>primary</w:t>
            </w:r>
            <w:proofErr w:type="spellEnd"/>
            <w:r w:rsidRPr="007605E5">
              <w:rPr>
                <w:color w:val="000000"/>
                <w:vertAlign w:val="subscript"/>
              </w:rPr>
              <w:t xml:space="preserve"> </w:t>
            </w:r>
            <w:r w:rsidRPr="007605E5">
              <w:rPr>
                <w:color w:val="000000"/>
              </w:rPr>
              <w:t>/</w:t>
            </w:r>
            <w:proofErr w:type="spellStart"/>
            <w:r w:rsidRPr="007605E5">
              <w:rPr>
                <w:color w:val="000000"/>
              </w:rPr>
              <w:t>N</w:t>
            </w:r>
            <w:r w:rsidRPr="007605E5">
              <w:rPr>
                <w:color w:val="000000"/>
                <w:vertAlign w:val="subscript"/>
              </w:rPr>
              <w:t>secondary</w:t>
            </w:r>
            <w:proofErr w:type="spellEnd"/>
            <w:r w:rsidRPr="007605E5">
              <w:rPr>
                <w:color w:val="000000"/>
              </w:rPr>
              <w:t>)</w:t>
            </w:r>
            <w:r w:rsidRPr="007605E5">
              <w:rPr>
                <w:color w:val="000000"/>
                <w:vertAlign w:val="superscript"/>
              </w:rPr>
              <w:t xml:space="preserve">2  </w:t>
            </w:r>
          </w:p>
          <w:p w:rsidR="00741B0D" w:rsidRDefault="00741B0D" w:rsidP="00094402">
            <w:pPr>
              <w:pStyle w:val="NormalWeb"/>
              <w:spacing w:before="0" w:beforeAutospacing="0" w:after="0" w:afterAutospacing="0" w:line="360" w:lineRule="auto"/>
              <w:jc w:val="both"/>
              <w:rPr>
                <w:color w:val="000000"/>
                <w:shd w:val="clear" w:color="auto" w:fill="FCFCFC"/>
              </w:rPr>
            </w:pPr>
          </w:p>
        </w:tc>
        <w:tc>
          <w:tcPr>
            <w:tcW w:w="921" w:type="dxa"/>
          </w:tcPr>
          <w:p w:rsidR="00741B0D" w:rsidRPr="00081D24" w:rsidRDefault="00741B0D" w:rsidP="00741B0D">
            <w:pPr>
              <w:pStyle w:val="NormalWeb"/>
              <w:spacing w:before="0" w:beforeAutospacing="0" w:after="0" w:afterAutospacing="0" w:line="360" w:lineRule="auto"/>
              <w:jc w:val="right"/>
              <w:rPr>
                <w:i/>
                <w:color w:val="000000"/>
                <w:shd w:val="clear" w:color="auto" w:fill="FCFCFC"/>
              </w:rPr>
            </w:pPr>
            <w:r w:rsidRPr="00081D24">
              <w:rPr>
                <w:i/>
                <w:color w:val="000000"/>
                <w:shd w:val="clear" w:color="auto" w:fill="FCFCFC"/>
              </w:rPr>
              <w:t>3.1</w:t>
            </w:r>
          </w:p>
        </w:tc>
      </w:tr>
    </w:tbl>
    <w:p w:rsidR="00094402" w:rsidRPr="007605E5" w:rsidRDefault="00A741FE" w:rsidP="00094402">
      <w:pPr>
        <w:pStyle w:val="NormalWeb"/>
        <w:spacing w:before="0" w:beforeAutospacing="0" w:after="0" w:afterAutospacing="0" w:line="360" w:lineRule="auto"/>
        <w:jc w:val="both"/>
      </w:pPr>
      <w:r w:rsidRPr="007605E5">
        <w:rPr>
          <w:color w:val="000000"/>
        </w:rPr>
        <w:t>Where</w:t>
      </w:r>
      <w:r w:rsidR="00094402" w:rsidRPr="007605E5">
        <w:rPr>
          <w:color w:val="000000"/>
        </w:rPr>
        <w:t xml:space="preserve">, </w:t>
      </w:r>
      <w:proofErr w:type="spellStart"/>
      <w:r w:rsidR="00094402" w:rsidRPr="007605E5">
        <w:rPr>
          <w:color w:val="000000"/>
        </w:rPr>
        <w:t>Z</w:t>
      </w:r>
      <w:r w:rsidR="00094402" w:rsidRPr="007605E5">
        <w:rPr>
          <w:color w:val="000000"/>
          <w:vertAlign w:val="subscript"/>
        </w:rPr>
        <w:t>primary</w:t>
      </w:r>
      <w:proofErr w:type="spellEnd"/>
      <w:r w:rsidR="00094402" w:rsidRPr="007605E5">
        <w:rPr>
          <w:color w:val="000000"/>
          <w:vertAlign w:val="subscript"/>
        </w:rPr>
        <w:t xml:space="preserve"> </w:t>
      </w:r>
      <w:r w:rsidR="00094402" w:rsidRPr="007605E5">
        <w:rPr>
          <w:color w:val="000000"/>
        </w:rPr>
        <w:t>=</w:t>
      </w:r>
      <w:r w:rsidRPr="007605E5">
        <w:rPr>
          <w:color w:val="000000"/>
        </w:rPr>
        <w:t> characteristic</w:t>
      </w:r>
      <w:r w:rsidR="00094402" w:rsidRPr="007605E5">
        <w:rPr>
          <w:color w:val="000000"/>
        </w:rPr>
        <w:t xml:space="preserve"> impedance of antenna</w:t>
      </w:r>
    </w:p>
    <w:p w:rsidR="00094402" w:rsidRPr="007605E5" w:rsidRDefault="00094402" w:rsidP="00094402">
      <w:pPr>
        <w:pStyle w:val="NormalWeb"/>
        <w:spacing w:before="0" w:beforeAutospacing="0" w:after="0" w:afterAutospacing="0" w:line="360" w:lineRule="auto"/>
        <w:jc w:val="both"/>
      </w:pPr>
      <w:r w:rsidRPr="007605E5">
        <w:rPr>
          <w:rStyle w:val="apple-tab-span"/>
          <w:rFonts w:eastAsiaTheme="majorEastAsia"/>
          <w:color w:val="000000"/>
        </w:rPr>
        <w:tab/>
      </w:r>
      <w:proofErr w:type="spellStart"/>
      <w:r w:rsidRPr="007605E5">
        <w:rPr>
          <w:color w:val="000000"/>
        </w:rPr>
        <w:t>Z</w:t>
      </w:r>
      <w:r w:rsidRPr="007605E5">
        <w:rPr>
          <w:color w:val="000000"/>
          <w:vertAlign w:val="subscript"/>
        </w:rPr>
        <w:t>secondary</w:t>
      </w:r>
      <w:proofErr w:type="spellEnd"/>
      <w:r w:rsidRPr="007605E5">
        <w:rPr>
          <w:color w:val="000000"/>
        </w:rPr>
        <w:t xml:space="preserve"> =</w:t>
      </w:r>
      <w:r w:rsidR="00A741FE" w:rsidRPr="007605E5">
        <w:rPr>
          <w:color w:val="000000"/>
        </w:rPr>
        <w:t> characteristic</w:t>
      </w:r>
      <w:r w:rsidRPr="007605E5">
        <w:rPr>
          <w:color w:val="000000"/>
        </w:rPr>
        <w:t xml:space="preserve"> impedance of coaxial cable</w:t>
      </w:r>
    </w:p>
    <w:p w:rsidR="00094402" w:rsidRPr="007605E5" w:rsidRDefault="00094402" w:rsidP="00094402">
      <w:pPr>
        <w:pStyle w:val="NormalWeb"/>
        <w:spacing w:before="0" w:beforeAutospacing="0" w:after="0" w:afterAutospacing="0" w:line="360" w:lineRule="auto"/>
        <w:jc w:val="both"/>
      </w:pPr>
      <w:r w:rsidRPr="007605E5">
        <w:rPr>
          <w:rStyle w:val="apple-tab-span"/>
          <w:rFonts w:eastAsiaTheme="majorEastAsia"/>
          <w:color w:val="000000"/>
        </w:rPr>
        <w:tab/>
      </w:r>
      <w:proofErr w:type="spellStart"/>
      <w:r w:rsidRPr="007605E5">
        <w:rPr>
          <w:color w:val="000000"/>
        </w:rPr>
        <w:t>N</w:t>
      </w:r>
      <w:r w:rsidRPr="007605E5">
        <w:rPr>
          <w:color w:val="000000"/>
          <w:vertAlign w:val="subscript"/>
        </w:rPr>
        <w:t>primary</w:t>
      </w:r>
      <w:proofErr w:type="spellEnd"/>
      <w:r w:rsidRPr="007605E5">
        <w:rPr>
          <w:color w:val="000000"/>
        </w:rPr>
        <w:t xml:space="preserve"> =</w:t>
      </w:r>
      <w:r w:rsidR="00A741FE" w:rsidRPr="007605E5">
        <w:rPr>
          <w:color w:val="000000"/>
        </w:rPr>
        <w:t> primary</w:t>
      </w:r>
      <w:r w:rsidRPr="007605E5">
        <w:rPr>
          <w:color w:val="000000"/>
        </w:rPr>
        <w:t xml:space="preserve"> winding on </w:t>
      </w:r>
      <w:proofErr w:type="spellStart"/>
      <w:r w:rsidRPr="007605E5">
        <w:rPr>
          <w:color w:val="000000"/>
        </w:rPr>
        <w:t>balun</w:t>
      </w:r>
      <w:proofErr w:type="spellEnd"/>
      <w:r w:rsidRPr="007605E5">
        <w:rPr>
          <w:color w:val="000000"/>
        </w:rPr>
        <w:t xml:space="preserve"> transformer</w:t>
      </w:r>
    </w:p>
    <w:p w:rsidR="00094402" w:rsidRDefault="00094402" w:rsidP="00094402">
      <w:pPr>
        <w:pStyle w:val="NormalWeb"/>
        <w:spacing w:before="0" w:beforeAutospacing="0" w:after="0" w:afterAutospacing="0" w:line="360" w:lineRule="auto"/>
        <w:jc w:val="both"/>
        <w:rPr>
          <w:color w:val="000000"/>
        </w:rPr>
      </w:pPr>
      <w:r w:rsidRPr="007605E5">
        <w:rPr>
          <w:rStyle w:val="apple-tab-span"/>
          <w:rFonts w:eastAsiaTheme="majorEastAsia"/>
          <w:color w:val="000000"/>
          <w:shd w:val="clear" w:color="auto" w:fill="FCFCFC"/>
        </w:rPr>
        <w:tab/>
      </w:r>
      <w:proofErr w:type="spellStart"/>
      <w:r w:rsidRPr="007605E5">
        <w:rPr>
          <w:color w:val="000000"/>
        </w:rPr>
        <w:t>N</w:t>
      </w:r>
      <w:r w:rsidRPr="007605E5">
        <w:rPr>
          <w:color w:val="000000"/>
          <w:vertAlign w:val="subscript"/>
        </w:rPr>
        <w:t>secondary</w:t>
      </w:r>
      <w:proofErr w:type="spellEnd"/>
      <w:r w:rsidRPr="007605E5">
        <w:rPr>
          <w:color w:val="000000"/>
        </w:rPr>
        <w:t xml:space="preserve"> =</w:t>
      </w:r>
      <w:r w:rsidR="00A741FE" w:rsidRPr="007605E5">
        <w:rPr>
          <w:color w:val="000000"/>
        </w:rPr>
        <w:t> secondary</w:t>
      </w:r>
      <w:r w:rsidRPr="007605E5">
        <w:rPr>
          <w:color w:val="000000"/>
        </w:rPr>
        <w:t xml:space="preserve"> winding on </w:t>
      </w:r>
      <w:proofErr w:type="spellStart"/>
      <w:r w:rsidRPr="007605E5">
        <w:rPr>
          <w:color w:val="000000"/>
        </w:rPr>
        <w:t>balun</w:t>
      </w:r>
      <w:proofErr w:type="spellEnd"/>
      <w:r w:rsidRPr="007605E5">
        <w:rPr>
          <w:color w:val="000000"/>
        </w:rPr>
        <w:t xml:space="preserve"> transformer</w:t>
      </w:r>
    </w:p>
    <w:p w:rsidR="00081D24" w:rsidRPr="007605E5" w:rsidRDefault="00081D24" w:rsidP="00094402">
      <w:pPr>
        <w:pStyle w:val="NormalWeb"/>
        <w:spacing w:before="0" w:beforeAutospacing="0" w:after="0" w:afterAutospacing="0" w:line="360" w:lineRule="auto"/>
        <w:jc w:val="both"/>
      </w:pPr>
    </w:p>
    <w:p w:rsidR="00081D24" w:rsidRPr="00081D24" w:rsidRDefault="00094402" w:rsidP="00081D24">
      <w:pPr>
        <w:pStyle w:val="Heading2"/>
        <w:numPr>
          <w:ilvl w:val="1"/>
          <w:numId w:val="48"/>
        </w:numPr>
        <w:rPr>
          <w:rFonts w:cs="Times New Roman"/>
          <w:szCs w:val="24"/>
        </w:rPr>
      </w:pPr>
      <w:bookmarkStart w:id="45" w:name="_Toc15474983"/>
      <w:bookmarkStart w:id="46" w:name="_Toc15645207"/>
      <w:r w:rsidRPr="007605E5">
        <w:rPr>
          <w:rFonts w:cs="Times New Roman"/>
          <w:szCs w:val="24"/>
        </w:rPr>
        <w:t>Coaxial cable</w:t>
      </w:r>
      <w:bookmarkEnd w:id="45"/>
      <w:bookmarkEnd w:id="46"/>
    </w:p>
    <w:p w:rsidR="00094402" w:rsidRPr="007605E5" w:rsidRDefault="00094402" w:rsidP="00081D24">
      <w:pPr>
        <w:pStyle w:val="NormalWeb"/>
        <w:spacing w:before="0" w:beforeAutospacing="0" w:after="0" w:afterAutospacing="0" w:line="360" w:lineRule="auto"/>
        <w:jc w:val="both"/>
      </w:pPr>
      <w:r w:rsidRPr="007605E5">
        <w:rPr>
          <w:color w:val="000000"/>
          <w:shd w:val="clear" w:color="auto" w:fill="FCFCFC"/>
        </w:rPr>
        <w:t xml:space="preserve">After the signal is converted to an unbalanced signal using </w:t>
      </w:r>
      <w:proofErr w:type="spellStart"/>
      <w:r w:rsidRPr="007605E5">
        <w:rPr>
          <w:color w:val="000000"/>
          <w:shd w:val="clear" w:color="auto" w:fill="FCFCFC"/>
        </w:rPr>
        <w:t>balun</w:t>
      </w:r>
      <w:proofErr w:type="spellEnd"/>
      <w:r w:rsidRPr="007605E5">
        <w:rPr>
          <w:color w:val="000000"/>
          <w:shd w:val="clear" w:color="auto" w:fill="FCFCFC"/>
        </w:rPr>
        <w:t>, it is to be transferred to the receiver system. The receiver and the antenna is placed at a significant distance. Thus, a transmission medium is required to carry the signal to the receiver. Coaxial cable is used for this purpose. Coaxial cables are less prone to electromagnetic interference and are capable of handling high frequency signals with low losses. These are low cost cables and are readily available. However, an issue to be addressed while selecting a type of coaxial cable is the characteristic impedance of the coaxial cables. Cables with characteristic impedances of 75 Ohms and 50 Ohms are most prominent in the markets. Although, 50 Ohms cable is a better selection for our intended use, we used a cable of 75 Ohms (RG-6) as it is easily available in Nepal and has a lower price.</w:t>
      </w:r>
    </w:p>
    <w:p w:rsidR="00094402" w:rsidRPr="007605E5" w:rsidRDefault="00094402" w:rsidP="00081D24">
      <w:pPr>
        <w:spacing w:line="360" w:lineRule="auto"/>
        <w:rPr>
          <w:rFonts w:ascii="Times New Roman" w:hAnsi="Times New Roman" w:cs="Times New Roman"/>
        </w:rPr>
      </w:pPr>
    </w:p>
    <w:p w:rsidR="00DD100F" w:rsidRPr="00DD100F" w:rsidRDefault="00094402" w:rsidP="00081D24">
      <w:pPr>
        <w:pStyle w:val="Heading2"/>
        <w:numPr>
          <w:ilvl w:val="1"/>
          <w:numId w:val="48"/>
        </w:numPr>
        <w:rPr>
          <w:rFonts w:cs="Times New Roman"/>
          <w:szCs w:val="24"/>
        </w:rPr>
      </w:pPr>
      <w:bookmarkStart w:id="47" w:name="_Toc15474984"/>
      <w:bookmarkStart w:id="48" w:name="_Toc15645208"/>
      <w:r w:rsidRPr="007605E5">
        <w:rPr>
          <w:rFonts w:cs="Times New Roman"/>
          <w:szCs w:val="24"/>
        </w:rPr>
        <w:t>TV Tuner</w:t>
      </w:r>
      <w:bookmarkEnd w:id="47"/>
      <w:bookmarkEnd w:id="48"/>
    </w:p>
    <w:p w:rsidR="00CD56EF" w:rsidRPr="007605E5" w:rsidRDefault="00094402" w:rsidP="00081D24">
      <w:pPr>
        <w:pStyle w:val="NormalWeb"/>
        <w:spacing w:before="0" w:beforeAutospacing="0" w:after="0" w:afterAutospacing="0" w:line="360" w:lineRule="auto"/>
        <w:jc w:val="both"/>
        <w:rPr>
          <w:color w:val="000000"/>
        </w:rPr>
      </w:pPr>
      <w:r w:rsidRPr="007605E5">
        <w:rPr>
          <w:color w:val="000000"/>
        </w:rPr>
        <w:t>A digital TV/VCR tuner is the heart of our receiver.</w:t>
      </w:r>
      <w:r w:rsidRPr="007605E5">
        <w:rPr>
          <w:color w:val="000000"/>
          <w:shd w:val="clear" w:color="auto" w:fill="FCFCFC"/>
        </w:rPr>
        <w:t xml:space="preserve"> The tuner allows the receiver to pick up signals received by the antenna.</w:t>
      </w:r>
      <w:r w:rsidRPr="007605E5">
        <w:rPr>
          <w:color w:val="000000"/>
        </w:rPr>
        <w:t xml:space="preserve"> A digital tuner tunes to a desired frequency, down-converts it and sends it to the output pins as Intermediate </w:t>
      </w:r>
      <w:r w:rsidR="00726949" w:rsidRPr="007605E5">
        <w:rPr>
          <w:color w:val="000000"/>
        </w:rPr>
        <w:t>Frequency (</w:t>
      </w:r>
      <w:r w:rsidRPr="007605E5">
        <w:rPr>
          <w:color w:val="000000"/>
        </w:rPr>
        <w:t>IF) of 43.5MHz or other value depending on tuner. A digital tuner can be easily programmed by a microcontroller through the I2C interface. A desired frequency can be tuned in by simply sending equivale</w:t>
      </w:r>
      <w:r w:rsidR="00A30527" w:rsidRPr="007605E5">
        <w:rPr>
          <w:color w:val="000000"/>
        </w:rPr>
        <w:t>nt bytes of data to the tuner. </w:t>
      </w:r>
    </w:p>
    <w:p w:rsidR="00094402" w:rsidRPr="007605E5" w:rsidRDefault="00094402" w:rsidP="00081D24">
      <w:pPr>
        <w:spacing w:line="360" w:lineRule="auto"/>
        <w:rPr>
          <w:rFonts w:ascii="Times New Roman" w:hAnsi="Times New Roman" w:cs="Times New Roman"/>
        </w:rPr>
      </w:pPr>
    </w:p>
    <w:p w:rsidR="00DD100F" w:rsidRPr="00DD100F" w:rsidRDefault="00094402" w:rsidP="00081D24">
      <w:pPr>
        <w:pStyle w:val="Heading2"/>
        <w:numPr>
          <w:ilvl w:val="1"/>
          <w:numId w:val="48"/>
        </w:numPr>
        <w:rPr>
          <w:rFonts w:cs="Times New Roman"/>
          <w:szCs w:val="24"/>
        </w:rPr>
      </w:pPr>
      <w:bookmarkStart w:id="49" w:name="_Toc15474985"/>
      <w:bookmarkStart w:id="50" w:name="_Toc15645209"/>
      <w:r w:rsidRPr="007605E5">
        <w:rPr>
          <w:rFonts w:cs="Times New Roman"/>
          <w:szCs w:val="24"/>
        </w:rPr>
        <w:t>Microcontroller</w:t>
      </w:r>
      <w:bookmarkEnd w:id="49"/>
      <w:bookmarkEnd w:id="50"/>
    </w:p>
    <w:p w:rsidR="00094402" w:rsidRPr="007605E5" w:rsidRDefault="00094402" w:rsidP="00081D24">
      <w:pPr>
        <w:pStyle w:val="NormalWeb"/>
        <w:spacing w:before="0" w:beforeAutospacing="0" w:after="0" w:afterAutospacing="0" w:line="360" w:lineRule="auto"/>
        <w:jc w:val="both"/>
        <w:rPr>
          <w:color w:val="000000"/>
        </w:rPr>
      </w:pPr>
      <w:r w:rsidRPr="007605E5">
        <w:rPr>
          <w:color w:val="000000"/>
        </w:rPr>
        <w:t>As stated earlier, a digital tuner is the heart of our receiver. Similarly, a microcontroller is the brains of our receiver. To properly configure the digital tuner and operate it according to our needs, we need a</w:t>
      </w:r>
      <w:r w:rsidR="00512AF4">
        <w:rPr>
          <w:color w:val="000000"/>
        </w:rPr>
        <w:t>n</w:t>
      </w:r>
      <w:r w:rsidRPr="007605E5">
        <w:rPr>
          <w:color w:val="000000"/>
        </w:rPr>
        <w:t xml:space="preserve"> I2C compatible microcontroller to send the required bytes to the tuner. Atmega328P from Atmel is a cheap and easily available 8-bit microcontroller that supports an I2C interface and has an integrated 10-bit ADC which is utilized further in the receiver. The chip is also facilitated with 23 general purpose input/output pins, 1KB of EEPROM, 32KB of Program Memory, 2KB of SRAM, and many other features. The microcontroller is also responsible for controlling the gain of the tuner by biasing the AGC pin of the tuner with appropriate voltage.</w:t>
      </w:r>
    </w:p>
    <w:p w:rsidR="00CD56EF" w:rsidRPr="007605E5" w:rsidRDefault="00CD56EF" w:rsidP="00A22A06">
      <w:pPr>
        <w:pStyle w:val="NormalWeb"/>
        <w:spacing w:before="0" w:beforeAutospacing="0" w:after="0" w:afterAutospacing="0" w:line="360" w:lineRule="auto"/>
        <w:jc w:val="both"/>
        <w:rPr>
          <w:color w:val="000000"/>
        </w:rPr>
      </w:pPr>
    </w:p>
    <w:p w:rsidR="00DD100F" w:rsidRPr="00DD100F" w:rsidRDefault="00D90C0D" w:rsidP="00DD100F">
      <w:pPr>
        <w:pStyle w:val="Heading2"/>
        <w:numPr>
          <w:ilvl w:val="1"/>
          <w:numId w:val="48"/>
        </w:numPr>
        <w:rPr>
          <w:rFonts w:cs="Times New Roman"/>
          <w:szCs w:val="24"/>
        </w:rPr>
      </w:pPr>
      <w:bookmarkStart w:id="51" w:name="_Toc15474986"/>
      <w:bookmarkStart w:id="52" w:name="_Toc15645210"/>
      <w:r>
        <w:rPr>
          <w:rFonts w:cs="Times New Roman"/>
          <w:szCs w:val="24"/>
        </w:rPr>
        <w:t>Software Defined Radio (</w:t>
      </w:r>
      <w:r w:rsidR="00CD56EF" w:rsidRPr="007605E5">
        <w:rPr>
          <w:rFonts w:cs="Times New Roman"/>
          <w:szCs w:val="24"/>
        </w:rPr>
        <w:t>SDR</w:t>
      </w:r>
      <w:bookmarkEnd w:id="51"/>
      <w:r>
        <w:rPr>
          <w:rFonts w:cs="Times New Roman"/>
          <w:szCs w:val="24"/>
        </w:rPr>
        <w:t>)</w:t>
      </w:r>
      <w:bookmarkEnd w:id="52"/>
    </w:p>
    <w:p w:rsidR="00A22A06" w:rsidRPr="007605E5" w:rsidRDefault="00CD56EF" w:rsidP="00A968A1">
      <w:pPr>
        <w:pStyle w:val="NormalWeb"/>
        <w:spacing w:before="0" w:beforeAutospacing="0" w:after="0" w:afterAutospacing="0" w:line="360" w:lineRule="auto"/>
        <w:jc w:val="both"/>
      </w:pPr>
      <w:r w:rsidRPr="007605E5">
        <w:rPr>
          <w:color w:val="000000"/>
        </w:rPr>
        <w:t>An antenna receives all kinds of electromagnetic signals within its range. A receiver then tunes into a certain desired frequency. It is necessary to verify if the received signal is indeed the actual s</w:t>
      </w:r>
      <w:r w:rsidR="00A741FE">
        <w:rPr>
          <w:color w:val="000000"/>
        </w:rPr>
        <w:t>ignal at that frequency tuned</w:t>
      </w:r>
      <w:r w:rsidRPr="007605E5">
        <w:rPr>
          <w:color w:val="000000"/>
        </w:rPr>
        <w:t xml:space="preserve"> by the tuner. SDR or Software Defined Radio is a very useful and easy-to-use device that can be used to </w:t>
      </w:r>
      <w:r w:rsidR="00726949" w:rsidRPr="007605E5">
        <w:rPr>
          <w:color w:val="000000"/>
        </w:rPr>
        <w:t>analyz</w:t>
      </w:r>
      <w:r w:rsidR="00726949">
        <w:rPr>
          <w:color w:val="000000"/>
        </w:rPr>
        <w:t>e</w:t>
      </w:r>
      <w:r w:rsidRPr="007605E5">
        <w:rPr>
          <w:color w:val="000000"/>
        </w:rPr>
        <w:t xml:space="preserve"> and validate the received signals. It is a small but very complex device that implements the majority of hardware used in RF applications in software. It itself is a receiver which can tune in to a desired frequency. All the configurations can be set by using any of multiple </w:t>
      </w:r>
      <w:proofErr w:type="spellStart"/>
      <w:r w:rsidRPr="007605E5">
        <w:rPr>
          <w:color w:val="000000"/>
        </w:rPr>
        <w:t>softwares</w:t>
      </w:r>
      <w:proofErr w:type="spellEnd"/>
      <w:r w:rsidRPr="007605E5">
        <w:rPr>
          <w:color w:val="000000"/>
        </w:rPr>
        <w:t xml:space="preserve"> available for SDRs. </w:t>
      </w:r>
      <w:r w:rsidR="00A22A06" w:rsidRPr="007605E5">
        <w:rPr>
          <w:color w:val="000000"/>
        </w:rPr>
        <w:t>SDR we used is RTL2831 SDR Receiver. We used this SDR to validate the working of our antenna and also to analyze the received signals.</w:t>
      </w:r>
    </w:p>
    <w:p w:rsidR="00D959CF" w:rsidRPr="007605E5" w:rsidRDefault="00D959CF" w:rsidP="00094402">
      <w:pPr>
        <w:spacing w:line="360" w:lineRule="auto"/>
        <w:rPr>
          <w:rFonts w:ascii="Times New Roman" w:eastAsia="Times New Roman" w:hAnsi="Times New Roman" w:cs="Times New Roman"/>
        </w:rPr>
      </w:pPr>
    </w:p>
    <w:p w:rsidR="00DD100F" w:rsidRPr="00DD100F" w:rsidRDefault="00CD56EF" w:rsidP="00DD100F">
      <w:pPr>
        <w:pStyle w:val="Heading2"/>
        <w:numPr>
          <w:ilvl w:val="1"/>
          <w:numId w:val="48"/>
        </w:numPr>
        <w:rPr>
          <w:rFonts w:cs="Times New Roman"/>
          <w:szCs w:val="24"/>
        </w:rPr>
      </w:pPr>
      <w:bookmarkStart w:id="53" w:name="_Toc15474987"/>
      <w:bookmarkStart w:id="54" w:name="_Toc15645211"/>
      <w:proofErr w:type="spellStart"/>
      <w:r w:rsidRPr="007605E5">
        <w:rPr>
          <w:rFonts w:cs="Times New Roman"/>
          <w:szCs w:val="24"/>
        </w:rPr>
        <w:t>Matlab</w:t>
      </w:r>
      <w:bookmarkEnd w:id="53"/>
      <w:bookmarkEnd w:id="54"/>
      <w:proofErr w:type="spellEnd"/>
    </w:p>
    <w:p w:rsidR="00CD56EF" w:rsidRPr="007605E5" w:rsidRDefault="00CD56EF" w:rsidP="00CD56EF">
      <w:pPr>
        <w:pStyle w:val="NormalWeb"/>
        <w:spacing w:before="0" w:beforeAutospacing="0" w:after="0" w:afterAutospacing="0" w:line="360" w:lineRule="auto"/>
        <w:jc w:val="both"/>
      </w:pPr>
      <w:proofErr w:type="spellStart"/>
      <w:r w:rsidRPr="007605E5">
        <w:rPr>
          <w:color w:val="000000"/>
        </w:rPr>
        <w:t>MatLab</w:t>
      </w:r>
      <w:proofErr w:type="spellEnd"/>
      <w:r w:rsidRPr="007605E5">
        <w:rPr>
          <w:color w:val="000000"/>
        </w:rPr>
        <w:t xml:space="preserve"> is a mathematical software which we have used for data analysis and calculations. The antenna parameters such as length of antenna elements, spacing between the elements, required number of elements, characteristic impedance, spacing between booms and length of boom were calculated by programming in </w:t>
      </w:r>
      <w:proofErr w:type="spellStart"/>
      <w:r w:rsidRPr="007605E5">
        <w:rPr>
          <w:color w:val="000000"/>
        </w:rPr>
        <w:t>MatLab</w:t>
      </w:r>
      <w:proofErr w:type="spellEnd"/>
      <w:r w:rsidRPr="007605E5">
        <w:rPr>
          <w:color w:val="000000"/>
        </w:rPr>
        <w:t xml:space="preserve">. </w:t>
      </w:r>
      <w:proofErr w:type="spellStart"/>
      <w:r w:rsidRPr="007605E5">
        <w:rPr>
          <w:color w:val="000000"/>
        </w:rPr>
        <w:t>MatLab</w:t>
      </w:r>
      <w:proofErr w:type="spellEnd"/>
      <w:r w:rsidRPr="007605E5">
        <w:rPr>
          <w:color w:val="000000"/>
        </w:rPr>
        <w:t xml:space="preserve"> also provides supporting packages for SDR hardware so that the data obtained from SDR can be analyzed graphically in </w:t>
      </w:r>
      <w:proofErr w:type="spellStart"/>
      <w:r w:rsidRPr="007605E5">
        <w:rPr>
          <w:color w:val="000000"/>
        </w:rPr>
        <w:t>MatLab</w:t>
      </w:r>
      <w:proofErr w:type="spellEnd"/>
      <w:r w:rsidRPr="007605E5">
        <w:rPr>
          <w:color w:val="000000"/>
        </w:rPr>
        <w:t xml:space="preserve">. Data from the receiver can also be exported to </w:t>
      </w:r>
      <w:proofErr w:type="spellStart"/>
      <w:r w:rsidRPr="007605E5">
        <w:rPr>
          <w:color w:val="000000"/>
        </w:rPr>
        <w:t>MatLab</w:t>
      </w:r>
      <w:proofErr w:type="spellEnd"/>
      <w:r w:rsidRPr="007605E5">
        <w:rPr>
          <w:color w:val="000000"/>
        </w:rPr>
        <w:t xml:space="preserve"> and analyzed.</w:t>
      </w:r>
    </w:p>
    <w:p w:rsidR="00D959CF" w:rsidRPr="007605E5" w:rsidRDefault="00D959CF" w:rsidP="00CD56EF">
      <w:pPr>
        <w:spacing w:after="160" w:line="360" w:lineRule="auto"/>
        <w:rPr>
          <w:rFonts w:ascii="Times New Roman" w:eastAsia="Times New Roman" w:hAnsi="Times New Roman" w:cs="Times New Roman"/>
          <w:color w:val="2E2E2E"/>
        </w:rPr>
      </w:pPr>
      <w:r w:rsidRPr="007605E5">
        <w:rPr>
          <w:rFonts w:ascii="Times New Roman" w:eastAsia="Times New Roman" w:hAnsi="Times New Roman" w:cs="Times New Roman"/>
          <w:color w:val="2E2E2E"/>
        </w:rPr>
        <w:br w:type="page"/>
      </w:r>
    </w:p>
    <w:p w:rsidR="00ED0DD8" w:rsidRPr="00ED0DD8" w:rsidRDefault="00D959CF" w:rsidP="00ED0DD8">
      <w:pPr>
        <w:pStyle w:val="Heading1"/>
        <w:numPr>
          <w:ilvl w:val="0"/>
          <w:numId w:val="48"/>
        </w:numPr>
        <w:rPr>
          <w:szCs w:val="24"/>
        </w:rPr>
      </w:pPr>
      <w:bookmarkStart w:id="55" w:name="_Toc15474988"/>
      <w:bookmarkStart w:id="56" w:name="_Toc15645212"/>
      <w:r w:rsidRPr="007605E5">
        <w:rPr>
          <w:szCs w:val="24"/>
        </w:rPr>
        <w:t>SYSTEM ARCHITECTURE AND METHODOLOGY</w:t>
      </w:r>
      <w:bookmarkEnd w:id="55"/>
      <w:bookmarkEnd w:id="56"/>
    </w:p>
    <w:p w:rsidR="006D52F6" w:rsidRDefault="00CD56EF" w:rsidP="00ED0DD8">
      <w:pPr>
        <w:pStyle w:val="Heading2"/>
        <w:numPr>
          <w:ilvl w:val="1"/>
          <w:numId w:val="48"/>
        </w:numPr>
      </w:pPr>
      <w:bookmarkStart w:id="57" w:name="_Toc15474989"/>
      <w:bookmarkStart w:id="58" w:name="_Toc15645213"/>
      <w:r w:rsidRPr="007605E5">
        <w:t>System Block Diagram</w:t>
      </w:r>
      <w:bookmarkEnd w:id="57"/>
      <w:bookmarkEnd w:id="58"/>
    </w:p>
    <w:p w:rsidR="006D52F6" w:rsidRPr="007605E5" w:rsidRDefault="00B700CE" w:rsidP="00D53040">
      <w:pPr>
        <w:spacing w:line="360" w:lineRule="auto"/>
        <w:rPr>
          <w:rFonts w:ascii="Times New Roman" w:hAnsi="Times New Roman" w:cs="Times New Roman"/>
        </w:rPr>
      </w:pPr>
      <w:r w:rsidRPr="007605E5">
        <w:rPr>
          <w:rFonts w:ascii="Times New Roman" w:hAnsi="Times New Roman" w:cs="Times New Roman"/>
          <w:noProof/>
        </w:rPr>
        <mc:AlternateContent>
          <mc:Choice Requires="wpg">
            <w:drawing>
              <wp:anchor distT="0" distB="0" distL="114300" distR="114300" simplePos="0" relativeHeight="251704320" behindDoc="0" locked="0" layoutInCell="1" allowOverlap="1" wp14:anchorId="3629344A" wp14:editId="65C7C955">
                <wp:simplePos x="0" y="0"/>
                <wp:positionH relativeFrom="column">
                  <wp:posOffset>-29169</wp:posOffset>
                </wp:positionH>
                <wp:positionV relativeFrom="paragraph">
                  <wp:posOffset>58713</wp:posOffset>
                </wp:positionV>
                <wp:extent cx="5515896" cy="3822716"/>
                <wp:effectExtent l="0" t="0" r="27940" b="6350"/>
                <wp:wrapNone/>
                <wp:docPr id="442" name="Group 442"/>
                <wp:cNvGraphicFramePr/>
                <a:graphic xmlns:a="http://schemas.openxmlformats.org/drawingml/2006/main">
                  <a:graphicData uri="http://schemas.microsoft.com/office/word/2010/wordprocessingGroup">
                    <wpg:wgp>
                      <wpg:cNvGrpSpPr/>
                      <wpg:grpSpPr>
                        <a:xfrm>
                          <a:off x="0" y="0"/>
                          <a:ext cx="5515896" cy="3822716"/>
                          <a:chOff x="0" y="0"/>
                          <a:chExt cx="5515896" cy="3822716"/>
                        </a:xfrm>
                      </wpg:grpSpPr>
                      <wps:wsp>
                        <wps:cNvPr id="425" name="Text Box 2"/>
                        <wps:cNvSpPr txBox="1">
                          <a:spLocks noChangeArrowheads="1"/>
                        </wps:cNvSpPr>
                        <wps:spPr bwMode="auto">
                          <a:xfrm>
                            <a:off x="3325418" y="235941"/>
                            <a:ext cx="567689" cy="276224"/>
                          </a:xfrm>
                          <a:prstGeom prst="rect">
                            <a:avLst/>
                          </a:prstGeom>
                          <a:solidFill>
                            <a:srgbClr val="FFFFFF"/>
                          </a:solidFill>
                          <a:ln w="9525">
                            <a:noFill/>
                            <a:miter lim="800000"/>
                            <a:headEnd/>
                            <a:tailEnd/>
                          </a:ln>
                        </wps:spPr>
                        <wps:txbx>
                          <w:txbxContent>
                            <w:p w:rsidR="006B756E" w:rsidRDefault="006B756E" w:rsidP="002400A6">
                              <w:r>
                                <w:t>BPF</w:t>
                              </w:r>
                            </w:p>
                          </w:txbxContent>
                        </wps:txbx>
                        <wps:bodyPr rot="0" vert="horz" wrap="square" lIns="91440" tIns="45720" rIns="91440" bIns="45720" anchor="t" anchorCtr="0">
                          <a:spAutoFit/>
                        </wps:bodyPr>
                      </wps:wsp>
                      <wpg:grpSp>
                        <wpg:cNvPr id="441" name="Group 441"/>
                        <wpg:cNvGrpSpPr/>
                        <wpg:grpSpPr>
                          <a:xfrm>
                            <a:off x="0" y="0"/>
                            <a:ext cx="5515896" cy="3822716"/>
                            <a:chOff x="0" y="0"/>
                            <a:chExt cx="5515896" cy="3822716"/>
                          </a:xfrm>
                        </wpg:grpSpPr>
                        <wps:wsp>
                          <wps:cNvPr id="427" name="Text Box 2"/>
                          <wps:cNvSpPr txBox="1">
                            <a:spLocks noChangeArrowheads="1"/>
                          </wps:cNvSpPr>
                          <wps:spPr bwMode="auto">
                            <a:xfrm>
                              <a:off x="3996399" y="3546492"/>
                              <a:ext cx="1201419" cy="276224"/>
                            </a:xfrm>
                            <a:prstGeom prst="rect">
                              <a:avLst/>
                            </a:prstGeom>
                            <a:solidFill>
                              <a:srgbClr val="FFFFFF"/>
                            </a:solidFill>
                            <a:ln w="9525">
                              <a:noFill/>
                              <a:miter lim="800000"/>
                              <a:headEnd/>
                              <a:tailEnd/>
                            </a:ln>
                          </wps:spPr>
                          <wps:txbx>
                            <w:txbxContent>
                              <w:p w:rsidR="006B756E" w:rsidRDefault="006B756E" w:rsidP="002400A6">
                                <w:r>
                                  <w:t>Processing Unit</w:t>
                                </w:r>
                              </w:p>
                            </w:txbxContent>
                          </wps:txbx>
                          <wps:bodyPr rot="0" vert="horz" wrap="square" lIns="91440" tIns="45720" rIns="91440" bIns="45720" anchor="t" anchorCtr="0">
                            <a:spAutoFit/>
                          </wps:bodyPr>
                        </wps:wsp>
                        <wpg:grpSp>
                          <wpg:cNvPr id="440" name="Group 440"/>
                          <wpg:cNvGrpSpPr/>
                          <wpg:grpSpPr>
                            <a:xfrm>
                              <a:off x="0" y="0"/>
                              <a:ext cx="5515896" cy="3719719"/>
                              <a:chOff x="0" y="0"/>
                              <a:chExt cx="5515896" cy="3719719"/>
                            </a:xfrm>
                          </wpg:grpSpPr>
                          <wps:wsp>
                            <wps:cNvPr id="424" name="Text Box 2"/>
                            <wps:cNvSpPr txBox="1">
                              <a:spLocks noChangeArrowheads="1"/>
                            </wps:cNvSpPr>
                            <wps:spPr bwMode="auto">
                              <a:xfrm>
                                <a:off x="1489433" y="3443495"/>
                                <a:ext cx="567689" cy="276224"/>
                              </a:xfrm>
                              <a:prstGeom prst="rect">
                                <a:avLst/>
                              </a:prstGeom>
                              <a:solidFill>
                                <a:srgbClr val="FFFFFF"/>
                              </a:solidFill>
                              <a:ln w="9525">
                                <a:noFill/>
                                <a:miter lim="800000"/>
                                <a:headEnd/>
                                <a:tailEnd/>
                              </a:ln>
                            </wps:spPr>
                            <wps:txbx>
                              <w:txbxContent>
                                <w:p w:rsidR="006B756E" w:rsidRDefault="006B756E" w:rsidP="002400A6">
                                  <w:r>
                                    <w:t>PC</w:t>
                                  </w:r>
                                </w:p>
                              </w:txbxContent>
                            </wps:txbx>
                            <wps:bodyPr rot="0" vert="horz" wrap="square" lIns="91440" tIns="45720" rIns="91440" bIns="45720" anchor="t" anchorCtr="0">
                              <a:spAutoFit/>
                            </wps:bodyPr>
                          </wps:wsp>
                          <wpg:grpSp>
                            <wpg:cNvPr id="439" name="Group 439"/>
                            <wpg:cNvGrpSpPr/>
                            <wpg:grpSpPr>
                              <a:xfrm>
                                <a:off x="0" y="0"/>
                                <a:ext cx="5515896" cy="3502741"/>
                                <a:chOff x="0" y="0"/>
                                <a:chExt cx="5515896" cy="3502741"/>
                              </a:xfrm>
                            </wpg:grpSpPr>
                            <wps:wsp>
                              <wps:cNvPr id="343" name="Text Box 2"/>
                              <wps:cNvSpPr txBox="1">
                                <a:spLocks noChangeArrowheads="1"/>
                              </wps:cNvSpPr>
                              <wps:spPr bwMode="auto">
                                <a:xfrm>
                                  <a:off x="2293136" y="1740181"/>
                                  <a:ext cx="1231264" cy="276224"/>
                                </a:xfrm>
                                <a:prstGeom prst="rect">
                                  <a:avLst/>
                                </a:prstGeom>
                                <a:solidFill>
                                  <a:srgbClr val="FFFFFF"/>
                                </a:solidFill>
                                <a:ln w="9525">
                                  <a:noFill/>
                                  <a:miter lim="800000"/>
                                  <a:headEnd/>
                                  <a:tailEnd/>
                                </a:ln>
                              </wps:spPr>
                              <wps:txbx>
                                <w:txbxContent>
                                  <w:p w:rsidR="006B756E" w:rsidRDefault="006B756E" w:rsidP="005D5E6C">
                                    <w:r>
                                      <w:t>Local Oscillator</w:t>
                                    </w:r>
                                  </w:p>
                                </w:txbxContent>
                              </wps:txbx>
                              <wps:bodyPr rot="0" vert="horz" wrap="square" lIns="91440" tIns="45720" rIns="91440" bIns="45720" anchor="t" anchorCtr="0">
                                <a:spAutoFit/>
                              </wps:bodyPr>
                            </wps:wsp>
                            <wpg:grpSp>
                              <wpg:cNvPr id="438" name="Group 438"/>
                              <wpg:cNvGrpSpPr/>
                              <wpg:grpSpPr>
                                <a:xfrm>
                                  <a:off x="0" y="0"/>
                                  <a:ext cx="5515896" cy="3502741"/>
                                  <a:chOff x="0" y="0"/>
                                  <a:chExt cx="5515896" cy="3502741"/>
                                </a:xfrm>
                              </wpg:grpSpPr>
                              <wpg:grpSp>
                                <wpg:cNvPr id="437" name="Group 437"/>
                                <wpg:cNvGrpSpPr/>
                                <wpg:grpSpPr>
                                  <a:xfrm>
                                    <a:off x="0" y="0"/>
                                    <a:ext cx="5515896" cy="3502741"/>
                                    <a:chOff x="0" y="0"/>
                                    <a:chExt cx="5515896" cy="3502741"/>
                                  </a:xfrm>
                                </wpg:grpSpPr>
                                <wps:wsp>
                                  <wps:cNvPr id="339" name="Straight Connector 339"/>
                                  <wps:cNvCnPr/>
                                  <wps:spPr>
                                    <a:xfrm>
                                      <a:off x="5235677" y="759541"/>
                                      <a:ext cx="272845" cy="0"/>
                                    </a:xfrm>
                                    <a:prstGeom prst="line">
                                      <a:avLst/>
                                    </a:prstGeom>
                                  </wps:spPr>
                                  <wps:style>
                                    <a:lnRef idx="3">
                                      <a:schemeClr val="dk1"/>
                                    </a:lnRef>
                                    <a:fillRef idx="0">
                                      <a:schemeClr val="dk1"/>
                                    </a:fillRef>
                                    <a:effectRef idx="2">
                                      <a:schemeClr val="dk1"/>
                                    </a:effectRef>
                                    <a:fontRef idx="minor">
                                      <a:schemeClr val="tx1"/>
                                    </a:fontRef>
                                  </wps:style>
                                  <wps:bodyPr/>
                                </wps:wsp>
                                <wps:wsp>
                                  <wps:cNvPr id="348" name="Straight Connector 348"/>
                                  <wps:cNvCnPr/>
                                  <wps:spPr>
                                    <a:xfrm flipH="1" flipV="1">
                                      <a:off x="1895168" y="2204883"/>
                                      <a:ext cx="2197425" cy="14749"/>
                                    </a:xfrm>
                                    <a:prstGeom prst="line">
                                      <a:avLst/>
                                    </a:prstGeom>
                                  </wps:spPr>
                                  <wps:style>
                                    <a:lnRef idx="3">
                                      <a:schemeClr val="dk1"/>
                                    </a:lnRef>
                                    <a:fillRef idx="0">
                                      <a:schemeClr val="dk1"/>
                                    </a:fillRef>
                                    <a:effectRef idx="2">
                                      <a:schemeClr val="dk1"/>
                                    </a:effectRef>
                                    <a:fontRef idx="minor">
                                      <a:schemeClr val="tx1"/>
                                    </a:fontRef>
                                  </wps:style>
                                  <wps:bodyPr/>
                                </wps:wsp>
                                <wps:wsp>
                                  <wps:cNvPr id="349" name="Straight Arrow Connector 349"/>
                                  <wps:cNvCnPr/>
                                  <wps:spPr>
                                    <a:xfrm flipV="1">
                                      <a:off x="1895168" y="966019"/>
                                      <a:ext cx="0" cy="12398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436" name="Group 436"/>
                                  <wpg:cNvGrpSpPr/>
                                  <wpg:grpSpPr>
                                    <a:xfrm>
                                      <a:off x="0" y="0"/>
                                      <a:ext cx="5515896" cy="3502741"/>
                                      <a:chOff x="0" y="0"/>
                                      <a:chExt cx="5515896" cy="3502741"/>
                                    </a:xfrm>
                                  </wpg:grpSpPr>
                                  <wps:wsp>
                                    <wps:cNvPr id="82" name="Straight Arrow Connector 82"/>
                                    <wps:cNvCnPr/>
                                    <wps:spPr>
                                      <a:xfrm flipV="1">
                                        <a:off x="2669458" y="1017638"/>
                                        <a:ext cx="0" cy="33183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347" name="Group 347"/>
                                    <wpg:cNvGrpSpPr/>
                                    <wpg:grpSpPr>
                                      <a:xfrm>
                                        <a:off x="2433484" y="1334729"/>
                                        <a:ext cx="464308" cy="398022"/>
                                        <a:chOff x="0" y="0"/>
                                        <a:chExt cx="464308" cy="398022"/>
                                      </a:xfrm>
                                    </wpg:grpSpPr>
                                    <wps:wsp>
                                      <wps:cNvPr id="81" name="Oval 81"/>
                                      <wps:cNvSpPr/>
                                      <wps:spPr>
                                        <a:xfrm>
                                          <a:off x="0" y="0"/>
                                          <a:ext cx="464308" cy="39802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Freeform 88"/>
                                      <wps:cNvSpPr/>
                                      <wps:spPr>
                                        <a:xfrm>
                                          <a:off x="103238" y="81116"/>
                                          <a:ext cx="287593" cy="235974"/>
                                        </a:xfrm>
                                        <a:custGeom>
                                          <a:avLst/>
                                          <a:gdLst>
                                            <a:gd name="connsiteX0" fmla="*/ 0 w 1231490"/>
                                            <a:gd name="connsiteY0" fmla="*/ 546391 h 922112"/>
                                            <a:gd name="connsiteX1" fmla="*/ 464574 w 1231490"/>
                                            <a:gd name="connsiteY1" fmla="*/ 8075 h 922112"/>
                                            <a:gd name="connsiteX2" fmla="*/ 870155 w 1231490"/>
                                            <a:gd name="connsiteY2" fmla="*/ 915101 h 922112"/>
                                            <a:gd name="connsiteX3" fmla="*/ 1231490 w 1231490"/>
                                            <a:gd name="connsiteY3" fmla="*/ 354662 h 922112"/>
                                          </a:gdLst>
                                          <a:ahLst/>
                                          <a:cxnLst>
                                            <a:cxn ang="0">
                                              <a:pos x="connsiteX0" y="connsiteY0"/>
                                            </a:cxn>
                                            <a:cxn ang="0">
                                              <a:pos x="connsiteX1" y="connsiteY1"/>
                                            </a:cxn>
                                            <a:cxn ang="0">
                                              <a:pos x="connsiteX2" y="connsiteY2"/>
                                            </a:cxn>
                                            <a:cxn ang="0">
                                              <a:pos x="connsiteX3" y="connsiteY3"/>
                                            </a:cxn>
                                          </a:cxnLst>
                                          <a:rect l="l" t="t" r="r" b="b"/>
                                          <a:pathLst>
                                            <a:path w="1231490" h="922112">
                                              <a:moveTo>
                                                <a:pt x="0" y="546391"/>
                                              </a:moveTo>
                                              <a:cubicBezTo>
                                                <a:pt x="159774" y="246507"/>
                                                <a:pt x="319548" y="-53377"/>
                                                <a:pt x="464574" y="8075"/>
                                              </a:cubicBezTo>
                                              <a:cubicBezTo>
                                                <a:pt x="609600" y="69527"/>
                                                <a:pt x="742336" y="857337"/>
                                                <a:pt x="870155" y="915101"/>
                                              </a:cubicBezTo>
                                              <a:cubicBezTo>
                                                <a:pt x="997974" y="972865"/>
                                                <a:pt x="1114732" y="663763"/>
                                                <a:pt x="1231490" y="354662"/>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30" name="Group 430"/>
                                    <wpg:cNvGrpSpPr/>
                                    <wpg:grpSpPr>
                                      <a:xfrm>
                                        <a:off x="0" y="0"/>
                                        <a:ext cx="5515896" cy="3502741"/>
                                        <a:chOff x="0" y="0"/>
                                        <a:chExt cx="5515896" cy="3502741"/>
                                      </a:xfrm>
                                    </wpg:grpSpPr>
                                    <wps:wsp>
                                      <wps:cNvPr id="217" name="Text Box 2"/>
                                      <wps:cNvSpPr txBox="1">
                                        <a:spLocks noChangeArrowheads="1"/>
                                      </wps:cNvSpPr>
                                      <wps:spPr bwMode="auto">
                                        <a:xfrm>
                                          <a:off x="2388990" y="169593"/>
                                          <a:ext cx="567689" cy="276224"/>
                                        </a:xfrm>
                                        <a:prstGeom prst="rect">
                                          <a:avLst/>
                                        </a:prstGeom>
                                        <a:solidFill>
                                          <a:srgbClr val="FFFFFF"/>
                                        </a:solidFill>
                                        <a:ln w="9525">
                                          <a:noFill/>
                                          <a:miter lim="800000"/>
                                          <a:headEnd/>
                                          <a:tailEnd/>
                                        </a:ln>
                                      </wps:spPr>
                                      <wps:txbx>
                                        <w:txbxContent>
                                          <w:p w:rsidR="006B756E" w:rsidRDefault="006B756E">
                                            <w:r>
                                              <w:t>Mixer</w:t>
                                            </w:r>
                                          </w:p>
                                        </w:txbxContent>
                                      </wps:txbx>
                                      <wps:bodyPr rot="0" vert="horz" wrap="square" lIns="91440" tIns="45720" rIns="91440" bIns="45720" anchor="t" anchorCtr="0">
                                        <a:spAutoFit/>
                                      </wps:bodyPr>
                                    </wps:wsp>
                                    <wpg:grpSp>
                                      <wpg:cNvPr id="429" name="Group 429"/>
                                      <wpg:cNvGrpSpPr/>
                                      <wpg:grpSpPr>
                                        <a:xfrm>
                                          <a:off x="0" y="0"/>
                                          <a:ext cx="5515896" cy="3502741"/>
                                          <a:chOff x="0" y="0"/>
                                          <a:chExt cx="5515896" cy="3502741"/>
                                        </a:xfrm>
                                      </wpg:grpSpPr>
                                      <wps:wsp>
                                        <wps:cNvPr id="70" name="Isosceles Triangle 70"/>
                                        <wps:cNvSpPr/>
                                        <wps:spPr>
                                          <a:xfrm rot="10800000">
                                            <a:off x="235974" y="309716"/>
                                            <a:ext cx="265430" cy="198489"/>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Connector 71"/>
                                        <wps:cNvCnPr/>
                                        <wps:spPr>
                                          <a:xfrm>
                                            <a:off x="361335" y="309716"/>
                                            <a:ext cx="0" cy="449825"/>
                                          </a:xfrm>
                                          <a:prstGeom prst="line">
                                            <a:avLst/>
                                          </a:prstGeom>
                                          <a:ln/>
                                        </wps:spPr>
                                        <wps:style>
                                          <a:lnRef idx="3">
                                            <a:schemeClr val="dk1"/>
                                          </a:lnRef>
                                          <a:fillRef idx="0">
                                            <a:schemeClr val="dk1"/>
                                          </a:fillRef>
                                          <a:effectRef idx="2">
                                            <a:schemeClr val="dk1"/>
                                          </a:effectRef>
                                          <a:fontRef idx="minor">
                                            <a:schemeClr val="tx1"/>
                                          </a:fontRef>
                                        </wps:style>
                                        <wps:bodyPr/>
                                      </wps:wsp>
                                      <wps:wsp>
                                        <wps:cNvPr id="72" name="Rectangle 72"/>
                                        <wps:cNvSpPr/>
                                        <wps:spPr>
                                          <a:xfrm>
                                            <a:off x="589935" y="560438"/>
                                            <a:ext cx="670560" cy="4046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B756E" w:rsidRPr="00E02BCE" w:rsidRDefault="006B756E" w:rsidP="00F129CE">
                                              <w:pPr>
                                                <w:jc w:val="center"/>
                                                <w:rPr>
                                                  <w:rFonts w:ascii="Times New Roman" w:hAnsi="Times New Roman" w:cs="Times New Roman"/>
                                                </w:rPr>
                                              </w:pPr>
                                              <w:proofErr w:type="spellStart"/>
                                              <w:r w:rsidRPr="00E02BCE">
                                                <w:rPr>
                                                  <w:rFonts w:ascii="Times New Roman" w:hAnsi="Times New Roman" w:cs="Times New Roman"/>
                                                </w:rPr>
                                                <w:t>Balun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Straight Arrow Connector 73"/>
                                        <wps:cNvCnPr/>
                                        <wps:spPr>
                                          <a:xfrm>
                                            <a:off x="361335" y="759541"/>
                                            <a:ext cx="2286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5" name="Straight Arrow Connector 75"/>
                                        <wps:cNvCnPr/>
                                        <wps:spPr>
                                          <a:xfrm>
                                            <a:off x="1260987" y="759541"/>
                                            <a:ext cx="2286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6" name="Rectangle 76"/>
                                        <wps:cNvSpPr/>
                                        <wps:spPr>
                                          <a:xfrm>
                                            <a:off x="1489587" y="553064"/>
                                            <a:ext cx="670560" cy="41201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B756E" w:rsidRDefault="006B756E" w:rsidP="00F129CE">
                                              <w:pPr>
                                                <w:jc w:val="center"/>
                                              </w:pPr>
                                              <w:r w:rsidRPr="00E02BCE">
                                                <w:rPr>
                                                  <w:rFonts w:ascii="Times New Roman" w:hAnsi="Times New Roman" w:cs="Times New Roman"/>
                                                </w:rPr>
                                                <w:t>Tuner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Straight Arrow Connector 77"/>
                                        <wps:cNvCnPr/>
                                        <wps:spPr>
                                          <a:xfrm>
                                            <a:off x="2160638" y="759541"/>
                                            <a:ext cx="2286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8" name="Oval 78"/>
                                        <wps:cNvSpPr/>
                                        <wps:spPr>
                                          <a:xfrm>
                                            <a:off x="2389238" y="508819"/>
                                            <a:ext cx="574675" cy="50863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Straight Connector 79"/>
                                        <wps:cNvCnPr/>
                                        <wps:spPr>
                                          <a:xfrm>
                                            <a:off x="2499851" y="582561"/>
                                            <a:ext cx="353962" cy="361335"/>
                                          </a:xfrm>
                                          <a:prstGeom prst="line">
                                            <a:avLst/>
                                          </a:prstGeom>
                                        </wps:spPr>
                                        <wps:style>
                                          <a:lnRef idx="1">
                                            <a:schemeClr val="dk1"/>
                                          </a:lnRef>
                                          <a:fillRef idx="0">
                                            <a:schemeClr val="dk1"/>
                                          </a:fillRef>
                                          <a:effectRef idx="0">
                                            <a:schemeClr val="dk1"/>
                                          </a:effectRef>
                                          <a:fontRef idx="minor">
                                            <a:schemeClr val="tx1"/>
                                          </a:fontRef>
                                        </wps:style>
                                        <wps:bodyPr/>
                                      </wps:wsp>
                                      <wps:wsp>
                                        <wps:cNvPr id="80" name="Straight Connector 80"/>
                                        <wps:cNvCnPr/>
                                        <wps:spPr>
                                          <a:xfrm flipV="1">
                                            <a:off x="2499851" y="582561"/>
                                            <a:ext cx="353695" cy="361315"/>
                                          </a:xfrm>
                                          <a:prstGeom prst="line">
                                            <a:avLst/>
                                          </a:prstGeom>
                                        </wps:spPr>
                                        <wps:style>
                                          <a:lnRef idx="1">
                                            <a:schemeClr val="dk1"/>
                                          </a:lnRef>
                                          <a:fillRef idx="0">
                                            <a:schemeClr val="dk1"/>
                                          </a:fillRef>
                                          <a:effectRef idx="0">
                                            <a:schemeClr val="dk1"/>
                                          </a:effectRef>
                                          <a:fontRef idx="minor">
                                            <a:schemeClr val="tx1"/>
                                          </a:fontRef>
                                        </wps:style>
                                        <wps:bodyPr/>
                                      </wps:wsp>
                                      <wps:wsp>
                                        <wps:cNvPr id="89" name="Straight Arrow Connector 89"/>
                                        <wps:cNvCnPr/>
                                        <wps:spPr>
                                          <a:xfrm>
                                            <a:off x="2964425" y="759541"/>
                                            <a:ext cx="2286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327" name="Group 327"/>
                                        <wpg:cNvGrpSpPr/>
                                        <wpg:grpSpPr>
                                          <a:xfrm>
                                            <a:off x="3193025" y="582561"/>
                                            <a:ext cx="759542" cy="434340"/>
                                            <a:chOff x="0" y="0"/>
                                            <a:chExt cx="803316" cy="434340"/>
                                          </a:xfrm>
                                        </wpg:grpSpPr>
                                        <wps:wsp>
                                          <wps:cNvPr id="90" name="Rectangle 90"/>
                                          <wps:cNvSpPr/>
                                          <wps:spPr>
                                            <a:xfrm>
                                              <a:off x="0" y="0"/>
                                              <a:ext cx="803316" cy="4343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6" name="Group 326"/>
                                          <wpg:cNvGrpSpPr/>
                                          <wpg:grpSpPr>
                                            <a:xfrm>
                                              <a:off x="162233" y="110613"/>
                                              <a:ext cx="494071" cy="205209"/>
                                              <a:chOff x="0" y="0"/>
                                              <a:chExt cx="494071" cy="206190"/>
                                            </a:xfrm>
                                          </wpg:grpSpPr>
                                          <wps:wsp>
                                            <wps:cNvPr id="95" name="Straight Connector 95"/>
                                            <wps:cNvCnPr/>
                                            <wps:spPr>
                                              <a:xfrm flipV="1">
                                                <a:off x="0" y="0"/>
                                                <a:ext cx="125095" cy="205658"/>
                                              </a:xfrm>
                                              <a:prstGeom prst="line">
                                                <a:avLst/>
                                              </a:prstGeom>
                                            </wps:spPr>
                                            <wps:style>
                                              <a:lnRef idx="1">
                                                <a:schemeClr val="dk1"/>
                                              </a:lnRef>
                                              <a:fillRef idx="0">
                                                <a:schemeClr val="dk1"/>
                                              </a:fillRef>
                                              <a:effectRef idx="0">
                                                <a:schemeClr val="dk1"/>
                                              </a:effectRef>
                                              <a:fontRef idx="minor">
                                                <a:schemeClr val="tx1"/>
                                              </a:fontRef>
                                            </wps:style>
                                            <wps:bodyPr/>
                                          </wps:wsp>
                                          <wps:wsp>
                                            <wps:cNvPr id="324" name="Straight Connector 324"/>
                                            <wps:cNvCnPr/>
                                            <wps:spPr>
                                              <a:xfrm>
                                                <a:off x="125361" y="0"/>
                                                <a:ext cx="294968" cy="0"/>
                                              </a:xfrm>
                                              <a:prstGeom prst="line">
                                                <a:avLst/>
                                              </a:prstGeom>
                                            </wps:spPr>
                                            <wps:style>
                                              <a:lnRef idx="1">
                                                <a:schemeClr val="dk1"/>
                                              </a:lnRef>
                                              <a:fillRef idx="0">
                                                <a:schemeClr val="dk1"/>
                                              </a:fillRef>
                                              <a:effectRef idx="0">
                                                <a:schemeClr val="dk1"/>
                                              </a:effectRef>
                                              <a:fontRef idx="minor">
                                                <a:schemeClr val="tx1"/>
                                              </a:fontRef>
                                            </wps:style>
                                            <wps:bodyPr/>
                                          </wps:wsp>
                                          <wps:wsp>
                                            <wps:cNvPr id="325" name="Straight Connector 325"/>
                                            <wps:cNvCnPr/>
                                            <wps:spPr>
                                              <a:xfrm flipH="1" flipV="1">
                                                <a:off x="420329" y="0"/>
                                                <a:ext cx="73742" cy="206190"/>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328" name="Straight Arrow Connector 328"/>
                                        <wps:cNvCnPr/>
                                        <wps:spPr>
                                          <a:xfrm flipV="1">
                                            <a:off x="3952567" y="759541"/>
                                            <a:ext cx="398289" cy="2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29" name="Rectangle 329"/>
                                        <wps:cNvSpPr/>
                                        <wps:spPr>
                                          <a:xfrm>
                                            <a:off x="4350774" y="567812"/>
                                            <a:ext cx="892277" cy="41201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B756E" w:rsidRDefault="006B756E" w:rsidP="00E02BCE">
                                              <w:r w:rsidRPr="00E02BCE">
                                                <w:rPr>
                                                  <w:rFonts w:ascii="Times New Roman" w:hAnsi="Times New Roman" w:cs="Times New Roman"/>
                                                </w:rPr>
                                                <w:t>Amplifier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6" name="Group 346"/>
                                        <wpg:cNvGrpSpPr/>
                                        <wpg:grpSpPr>
                                          <a:xfrm>
                                            <a:off x="3856703" y="759541"/>
                                            <a:ext cx="1659193" cy="2743200"/>
                                            <a:chOff x="0" y="0"/>
                                            <a:chExt cx="1659193" cy="2743200"/>
                                          </a:xfrm>
                                        </wpg:grpSpPr>
                                        <wps:wsp>
                                          <wps:cNvPr id="330" name="Rectangle 330"/>
                                          <wps:cNvSpPr/>
                                          <wps:spPr>
                                            <a:xfrm>
                                              <a:off x="0" y="1128252"/>
                                              <a:ext cx="1385307" cy="161494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B756E" w:rsidRDefault="006B756E" w:rsidP="005D5E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Rectangle 331"/>
                                          <wps:cNvSpPr/>
                                          <wps:spPr>
                                            <a:xfrm>
                                              <a:off x="243348" y="1253613"/>
                                              <a:ext cx="818044" cy="4114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B756E" w:rsidRDefault="006B756E" w:rsidP="00E02BCE">
                                                <w:pPr>
                                                  <w:jc w:val="center"/>
                                                </w:pPr>
                                                <w:r>
                                                  <w:rPr>
                                                    <w:rFonts w:ascii="Times New Roman" w:hAnsi="Times New Roman" w:cs="Times New Roman"/>
                                                  </w:rPr>
                                                  <w:t>Processor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Rectangle 332"/>
                                          <wps:cNvSpPr/>
                                          <wps:spPr>
                                            <a:xfrm>
                                              <a:off x="309716" y="2050026"/>
                                              <a:ext cx="818536" cy="41201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B756E" w:rsidRDefault="006B756E" w:rsidP="00E02BCE">
                                                <w:pPr>
                                                  <w:jc w:val="center"/>
                                                </w:pPr>
                                                <w:r>
                                                  <w:rPr>
                                                    <w:rFonts w:ascii="Times New Roman" w:hAnsi="Times New Roman" w:cs="Times New Roman"/>
                                                  </w:rPr>
                                                  <w:t>ADC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Straight Arrow Connector 334"/>
                                          <wps:cNvCnPr/>
                                          <wps:spPr>
                                            <a:xfrm flipV="1">
                                              <a:off x="494071" y="1666568"/>
                                              <a:ext cx="0" cy="38493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37" name="Straight Arrow Connector 337"/>
                                          <wps:cNvCnPr/>
                                          <wps:spPr>
                                            <a:xfrm>
                                              <a:off x="744793" y="1666568"/>
                                              <a:ext cx="0" cy="3848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40" name="Straight Connector 340"/>
                                          <wps:cNvCnPr/>
                                          <wps:spPr>
                                            <a:xfrm>
                                              <a:off x="1659193" y="0"/>
                                              <a:ext cx="0" cy="2286000"/>
                                            </a:xfrm>
                                            <a:prstGeom prst="line">
                                              <a:avLst/>
                                            </a:prstGeom>
                                          </wps:spPr>
                                          <wps:style>
                                            <a:lnRef idx="3">
                                              <a:schemeClr val="dk1"/>
                                            </a:lnRef>
                                            <a:fillRef idx="0">
                                              <a:schemeClr val="dk1"/>
                                            </a:fillRef>
                                            <a:effectRef idx="2">
                                              <a:schemeClr val="dk1"/>
                                            </a:effectRef>
                                            <a:fontRef idx="minor">
                                              <a:schemeClr val="tx1"/>
                                            </a:fontRef>
                                          </wps:style>
                                          <wps:bodyPr/>
                                        </wps:wsp>
                                        <wps:wsp>
                                          <wps:cNvPr id="344" name="Straight Arrow Connector 344"/>
                                          <wps:cNvCnPr/>
                                          <wps:spPr>
                                            <a:xfrm flipH="1">
                                              <a:off x="1128251" y="2286000"/>
                                              <a:ext cx="53094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350" name="Rectangle 350"/>
                                        <wps:cNvSpPr/>
                                        <wps:spPr>
                                          <a:xfrm>
                                            <a:off x="2669458" y="2875935"/>
                                            <a:ext cx="670560" cy="4046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B756E" w:rsidRPr="00E02BCE" w:rsidRDefault="006B756E" w:rsidP="002400A6">
                                              <w:pPr>
                                                <w:jc w:val="center"/>
                                                <w:rPr>
                                                  <w:rFonts w:ascii="Times New Roman" w:hAnsi="Times New Roman" w:cs="Times New Roman"/>
                                                </w:rPr>
                                              </w:pPr>
                                              <w:r>
                                                <w:rPr>
                                                  <w:rFonts w:ascii="Times New Roman" w:hAnsi="Times New Roman" w:cs="Times New Roman"/>
                                                </w:rP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Straight Arrow Connector 351"/>
                                        <wps:cNvCnPr/>
                                        <wps:spPr>
                                          <a:xfrm flipH="1">
                                            <a:off x="3340509" y="3045541"/>
                                            <a:ext cx="826294"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356" name="Group 356"/>
                                        <wpg:cNvGrpSpPr/>
                                        <wpg:grpSpPr>
                                          <a:xfrm>
                                            <a:off x="1489587" y="2875935"/>
                                            <a:ext cx="486410" cy="464185"/>
                                            <a:chOff x="0" y="0"/>
                                            <a:chExt cx="486410" cy="464575"/>
                                          </a:xfrm>
                                        </wpg:grpSpPr>
                                        <wps:wsp>
                                          <wps:cNvPr id="352" name="Rectangle 352"/>
                                          <wps:cNvSpPr/>
                                          <wps:spPr>
                                            <a:xfrm>
                                              <a:off x="0" y="0"/>
                                              <a:ext cx="486410" cy="2939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Isosceles Triangle 353"/>
                                          <wps:cNvSpPr/>
                                          <wps:spPr>
                                            <a:xfrm>
                                              <a:off x="44245" y="294968"/>
                                              <a:ext cx="420329" cy="169607"/>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21" name="Straight Arrow Connector 421"/>
                                        <wps:cNvCnPr/>
                                        <wps:spPr>
                                          <a:xfrm flipH="1">
                                            <a:off x="1976284" y="3045541"/>
                                            <a:ext cx="693686"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26" name="Text Box 2"/>
                                        <wps:cNvSpPr txBox="1">
                                          <a:spLocks noChangeArrowheads="1"/>
                                        </wps:cNvSpPr>
                                        <wps:spPr bwMode="auto">
                                          <a:xfrm>
                                            <a:off x="0" y="0"/>
                                            <a:ext cx="825500" cy="238125"/>
                                          </a:xfrm>
                                          <a:prstGeom prst="rect">
                                            <a:avLst/>
                                          </a:prstGeom>
                                          <a:solidFill>
                                            <a:srgbClr val="FFFFFF"/>
                                          </a:solidFill>
                                          <a:ln w="9525">
                                            <a:solidFill>
                                              <a:schemeClr val="bg1"/>
                                            </a:solidFill>
                                            <a:miter lim="800000"/>
                                            <a:headEnd/>
                                            <a:tailEnd/>
                                          </a:ln>
                                        </wps:spPr>
                                        <wps:txbx>
                                          <w:txbxContent>
                                            <w:p w:rsidR="006B756E" w:rsidRPr="00B700CE" w:rsidRDefault="006B756E" w:rsidP="002400A6">
                                              <w:pPr>
                                                <w:rPr>
                                                  <w:rFonts w:ascii="Times New Roman" w:hAnsi="Times New Roman" w:cs="Times New Roman"/>
                                                </w:rPr>
                                              </w:pPr>
                                              <w:r w:rsidRPr="00B700CE">
                                                <w:rPr>
                                                  <w:rFonts w:ascii="Times New Roman" w:hAnsi="Times New Roman" w:cs="Times New Roman"/>
                                                </w:rPr>
                                                <w:t>Antenna</w:t>
                                              </w:r>
                                            </w:p>
                                          </w:txbxContent>
                                        </wps:txbx>
                                        <wps:bodyPr rot="0" vert="horz" wrap="square" lIns="91440" tIns="45720" rIns="91440" bIns="45720" anchor="t" anchorCtr="0">
                                          <a:noAutofit/>
                                        </wps:bodyPr>
                                      </wps:wsp>
                                    </wpg:grpSp>
                                  </wpg:grpSp>
                                </wpg:grpSp>
                              </wpg:grpSp>
                              <wps:wsp>
                                <wps:cNvPr id="428" name="Text Box 2"/>
                                <wps:cNvSpPr txBox="1">
                                  <a:spLocks noChangeArrowheads="1"/>
                                </wps:cNvSpPr>
                                <wps:spPr bwMode="auto">
                                  <a:xfrm>
                                    <a:off x="2160414" y="2256337"/>
                                    <a:ext cx="1127759" cy="276224"/>
                                  </a:xfrm>
                                  <a:prstGeom prst="rect">
                                    <a:avLst/>
                                  </a:prstGeom>
                                  <a:solidFill>
                                    <a:srgbClr val="FFFFFF"/>
                                  </a:solidFill>
                                  <a:ln w="9525">
                                    <a:noFill/>
                                    <a:miter lim="800000"/>
                                    <a:headEnd/>
                                    <a:tailEnd/>
                                  </a:ln>
                                </wps:spPr>
                                <wps:txbx>
                                  <w:txbxContent>
                                    <w:p w:rsidR="006B756E" w:rsidRDefault="006B756E" w:rsidP="00B700CE">
                                      <w:r>
                                        <w:t>Control signal</w:t>
                                      </w:r>
                                    </w:p>
                                  </w:txbxContent>
                                </wps:txbx>
                                <wps:bodyPr rot="0" vert="horz" wrap="square" lIns="91440" tIns="45720" rIns="91440" bIns="45720" anchor="t" anchorCtr="0">
                                  <a:spAutoFit/>
                                </wps:bodyPr>
                              </wps:wsp>
                            </wpg:grpSp>
                          </wpg:grpSp>
                        </wpg:grpSp>
                      </wpg:grpSp>
                    </wpg:wgp>
                  </a:graphicData>
                </a:graphic>
              </wp:anchor>
            </w:drawing>
          </mc:Choice>
          <mc:Fallback>
            <w:pict>
              <v:group w14:anchorId="3629344A" id="Group 442" o:spid="_x0000_s1026" style="position:absolute;margin-left:-2.3pt;margin-top:4.6pt;width:434.3pt;height:301pt;z-index:251704320" coordsize="55158,3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">
                <v:shapetype id="_x0000_t202" coordsize="21600,21600" o:spt="202" path="m,l,21600r21600,l21600,xe">
                  <v:stroke joinstyle="miter"/>
                  <v:path gradientshapeok="t" o:connecttype="rect"/>
                </v:shapetype>
                <v:shape id="Text Box 2" o:spid="_x0000_s1027" type="#_x0000_t202" style="position:absolute;left:33254;top:2359;width:5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YLMcIA&#10;AADcAAAADwAAAGRycy9kb3ducmV2LnhtbESPS4vCMBSF94L/IVzBnaaKilSjiCCIuBgfC5eX5trU&#10;Nje1idr595OBgVkezuPjLNetrcSbGl84VjAaJiCIM6cLzhVcL7vBHIQPyBorx6TgmzysV93OElPt&#10;Pnyi9znkIo6wT1GBCaFOpfSZIYt+6Gri6N1dYzFE2eRSN/iJ47aS4ySZSYsFR4LBmraGsvL8shFy&#10;9Nnr5J6P0bGUN1POcPplDkr1e+1mASJQG/7Df+29VjAZT+H3TDwC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RgsxwgAAANwAAAAPAAAAAAAAAAAAAAAAAJgCAABkcnMvZG93&#10;bnJldi54bWxQSwUGAAAAAAQABAD1AAAAhwMAAAAA&#10;" stroked="f">
                  <v:textbox style="mso-fit-shape-to-text:t">
                    <w:txbxContent>
                      <w:p w:rsidR="006B756E" w:rsidRDefault="006B756E" w:rsidP="002400A6">
                        <w:r>
                          <w:t>BPF</w:t>
                        </w:r>
                      </w:p>
                    </w:txbxContent>
                  </v:textbox>
                </v:shape>
                <v:group id="Group 441" o:spid="_x0000_s1028" style="position:absolute;width:55158;height:38227" coordsize="55158,382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4wlg8QAAADcAAAADwAAAGRycy9kb3ducmV2LnhtbESPQYvCMBSE78L+h/AW&#10;vGnaVRepRhHZFQ8iqAvi7dE822LzUppsW/+9EQSPw8x8w8yXnSlFQ7UrLCuIhxEI4tTqgjMFf6ff&#10;wRSE88gaS8uk4E4OlouP3hwTbVs+UHP0mQgQdgkqyL2vEildmpNBN7QVcfCutjbog6wzqWtsA9yU&#10;8iuKvqXBgsNCjhWtc0pvx3+jYNNiuxrFP83udl3fL6fJ/ryLSan+Z7eagfDU+Xf41d5qBe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4wlg8QAAADcAAAA&#10;DwAAAAAAAAAAAAAAAACqAgAAZHJzL2Rvd25yZXYueG1sUEsFBgAAAAAEAAQA+gAAAJsDAAAAAA==&#10;">
                  <v:shape id="Text Box 2" o:spid="_x0000_s1029" type="#_x0000_t202" style="position:absolute;left:39963;top:35464;width:12015;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gw3cUA&#10;AADcAAAADwAAAGRycy9kb3ducmV2LnhtbESPzWrCQBSF9wXfYbhCd3ViaKNER5FCoRQXNbpwecnc&#10;ZtJk7sTMRNO37xQKLg/n5+Ost6NtxZV6XztWMJ8lIIhLp2uuFJyOb09LED4ga2wdk4If8rDdTB7W&#10;mGt34wNdi1CJOMI+RwUmhC6X0peGLPqZ64ij9+V6iyHKvpK6x1sct61MkySTFmuOBIMdvRoqm2Kw&#10;EbL35XBwl+/5vpFn02T48mk+lHqcjrsViEBjuIf/2+9awXO6gL8z8Qj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2DDdxQAAANwAAAAPAAAAAAAAAAAAAAAAAJgCAABkcnMv&#10;ZG93bnJldi54bWxQSwUGAAAAAAQABAD1AAAAigMAAAAA&#10;" stroked="f">
                    <v:textbox style="mso-fit-shape-to-text:t">
                      <w:txbxContent>
                        <w:p w:rsidR="006B756E" w:rsidRDefault="006B756E" w:rsidP="002400A6">
                          <w:r>
                            <w:t>Processing Unit</w:t>
                          </w:r>
                        </w:p>
                      </w:txbxContent>
                    </v:textbox>
                  </v:shape>
                  <v:group id="Group 440" o:spid="_x0000_s1030" style="position:absolute;width:55158;height:37197" coordsize="55158,371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CAGMMAAADcAAAADwAAAGRycy9kb3ducmV2LnhtbERPTWvCQBC9F/wPywi9&#10;1U3UFoluQpBaepBCVRBvQ3ZMQrKzIbtN4r/vHgo9Pt73LptMKwbqXW1ZQbyIQBAXVtdcKricDy8b&#10;EM4ja2wtk4IHOcjS2dMOE21H/qbh5EsRQtglqKDyvkukdEVFBt3CdsSBu9veoA+wL6XucQzhppXL&#10;KHqTBmsODRV2tK+oaE4/RsHHiGO+it+HY3PfP27n16/rMSalnudTvgXhafL/4j/3p1awXo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wwIAYwwAAANwAAAAP&#10;AAAAAAAAAAAAAAAAAKoCAABkcnMvZG93bnJldi54bWxQSwUGAAAAAAQABAD6AAAAmgMAAAAA&#10;">
                    <v:shape id="Text Box 2" o:spid="_x0000_s1031" type="#_x0000_t202" style="position:absolute;left:14894;top:34434;width:5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quqsQA&#10;AADcAAAADwAAAGRycy9kb3ducmV2LnhtbESPy2rDMBBF94X+g5hCd7Vsk4biRjGlEAghizy66HKw&#10;JpZja+RYcuL+fVQodHm5j8NdlJPtxJUG3zhWkCUpCOLK6YZrBV/H1csbCB+QNXaOScEPeSiXjw8L&#10;LLS78Z6uh1CLOMK+QAUmhL6Q0leGLPrE9cTRO7nBYohyqKUe8BbHbSfzNJ1Liw1HgsGePg1V7WG0&#10;EbL11bh3l3O2beW3aef4ujMbpZ6fpo93EIGm8B/+a6+1glk+g9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KrqrEAAAA3AAAAA8AAAAAAAAAAAAAAAAAmAIAAGRycy9k&#10;b3ducmV2LnhtbFBLBQYAAAAABAAEAPUAAACJAwAAAAA=&#10;" stroked="f">
                      <v:textbox style="mso-fit-shape-to-text:t">
                        <w:txbxContent>
                          <w:p w:rsidR="006B756E" w:rsidRDefault="006B756E" w:rsidP="002400A6">
                            <w:r>
                              <w:t>PC</w:t>
                            </w:r>
                          </w:p>
                        </w:txbxContent>
                      </v:textbox>
                    </v:shape>
                    <v:group id="Group 439" o:spid="_x0000_s1032" style="position:absolute;width:55158;height:35027" coordsize="55158,350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xa+MUAAADcAAAADwAAAGRycy9kb3ducmV2LnhtbESPQWvCQBSE7wX/w/IE&#10;b7qJWrHRVURUPEihWii9PbLPJJh9G7JrEv+9WxB6HGbmG2a57kwpGqpdYVlBPIpAEKdWF5wp+L7s&#10;h3MQziNrLC2Tggc5WK96b0tMtG35i5qzz0SAsEtQQe59lUjp0pwMupGtiIN3tbVBH2SdSV1jG+Cm&#10;lOMomkmDBYeFHCva5pTeznej4NBiu5nEu+Z0u24fv5f3z59TTEoN+t1mAcJT5//Dr/ZRK5hO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n8WvjFAAAA3AAA&#10;AA8AAAAAAAAAAAAAAAAAqgIAAGRycy9kb3ducmV2LnhtbFBLBQYAAAAABAAEAPoAAACcAwAAAAA=&#10;">
                      <v:shape id="Text Box 2" o:spid="_x0000_s1033" type="#_x0000_t202" style="position:absolute;left:22931;top:17401;width:1231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eG8MA&#10;AADcAAAADwAAAGRycy9kb3ducmV2LnhtbESPS4vCMBSF9wP+h3AFd2Pq6IhUo8jAgIgLXwuXl+ba&#10;1DY3nSZq/fdGGHB5OI+PM1u0thI3anzhWMGgn4AgzpwuOFdwPPx+TkD4gKyxckwKHuRhMe98zDDV&#10;7s47uu1DLuII+xQVmBDqVEqfGbLo+64mjt7ZNRZDlE0udYP3OG4r+ZUkY2mx4EgwWNOPoazcX22E&#10;bHx23bm/y2BTypMpx/i9NWulet12OQURqA3v8H97pRUMR0N4nYlH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eG8MAAADcAAAADwAAAAAAAAAAAAAAAACYAgAAZHJzL2Rv&#10;d25yZXYueG1sUEsFBgAAAAAEAAQA9QAAAIgDAAAAAA==&#10;" stroked="f">
                        <v:textbox style="mso-fit-shape-to-text:t">
                          <w:txbxContent>
                            <w:p w:rsidR="006B756E" w:rsidRDefault="006B756E" w:rsidP="005D5E6C">
                              <w:r>
                                <w:t>Local Oscillator</w:t>
                              </w:r>
                            </w:p>
                          </w:txbxContent>
                        </v:textbox>
                      </v:shape>
                      <v:group id="Group 438" o:spid="_x0000_s1034" style="position:absolute;width:55158;height:35027" coordsize="55158,350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D/Y8IAAADcAAAADwAAAGRycy9kb3ducmV2LnhtbERPy4rCMBTdC/MP4Q7M&#10;TtOOD4aOUUQccSGCdUDcXZprW2xuShPb+vdmIbg8nPd82ZtKtNS40rKCeBSBIM6sLjlX8H/6G/6A&#10;cB5ZY2WZFDzIwXLxMZhjom3HR2pTn4sQwi5BBYX3dSKlywoy6Ea2Jg7c1TYGfYBNLnWDXQg3lfyO&#10;opk0WHJoKLCmdUHZLb0bBdsOu9U43rT723X9uJymh/M+JqW+PvvVLwhPvX+LX+6dVjAZh7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aw/2PCAAAA3AAAAA8A&#10;AAAAAAAAAAAAAAAAqgIAAGRycy9kb3ducmV2LnhtbFBLBQYAAAAABAAEAPoAAACZAwAAAAA=&#10;">
                        <v:group id="Group 437" o:spid="_x0000_s1035" style="position:absolute;width:55158;height:35027" coordsize="55158,350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line id="Straight Connector 339" o:spid="_x0000_s1036" style="position:absolute;visibility:visible;mso-wrap-style:square" from="52356,7595" to="55085,7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17scAAADcAAAADwAAAGRycy9kb3ducmV2LnhtbESPQWvCQBSE70L/w/IKvZmNFYpGVyli&#10;wSJUakrV2yP7TEKzb9Ps1kR/vSsUPA4z8w0znXemEidqXGlZwSCKQRBnVpecK/hK3/ojEM4ja6ws&#10;k4IzOZjPHnpTTLRt+ZNOW5+LAGGXoILC+zqR0mUFGXSRrYmDd7SNQR9kk0vdYBvgppLPcfwiDZYc&#10;FgqsaVFQ9rP9Mwra79/0Yx2/7/R+ma4Oh/NlUw1SpZ4eu9cJCE+dv4f/2yutYDgcw+1MOAJyd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8HXuxwAAANwAAAAPAAAAAAAA&#10;AAAAAAAAAKECAABkcnMvZG93bnJldi54bWxQSwUGAAAAAAQABAD5AAAAlQMAAAAA&#10;" strokecolor="black [3200]" strokeweight="1.5pt">
                            <v:stroke joinstyle="miter"/>
                          </v:line>
                          <v:line id="Straight Connector 348" o:spid="_x0000_s1037" style="position:absolute;flip:x y;visibility:visible;mso-wrap-style:square" from="18951,22048" to="40925,22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vozcIAAADcAAAADwAAAGRycy9kb3ducmV2LnhtbERPy2oCMRTdF/yHcAV3NeMDW6ZGEUEU&#10;oXQ6deHyMrmdDE5uhiTq+PdmUejycN7LdW9bcSMfGscKJuMMBHHldMO1gtPP7vUdRIjIGlvHpOBB&#10;AdarwcsSc+3u/E23MtYihXDIUYGJsculDJUhi2HsOuLE/TpvMSboa6k93lO4beU0yxbSYsOpwWBH&#10;W0PVpbxaBYev/VtxLarzsVyErffdZzA6KjUa9psPEJH6+C/+cx+0gtk8rU1n0hGQq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AvozcIAAADcAAAADwAAAAAAAAAAAAAA&#10;AAChAgAAZHJzL2Rvd25yZXYueG1sUEsFBgAAAAAEAAQA+QAAAJADAAAAAA==&#10;" strokecolor="black [3200]" strokeweight="1.5pt">
                            <v:stroke joinstyle="miter"/>
                          </v:line>
                          <v:shapetype id="_x0000_t32" coordsize="21600,21600" o:spt="32" o:oned="t" path="m,l21600,21600e" filled="f">
                            <v:path arrowok="t" fillok="f" o:connecttype="none"/>
                            <o:lock v:ext="edit" shapetype="t"/>
                          </v:shapetype>
                          <v:shape id="Straight Arrow Connector 349" o:spid="_x0000_s1038" type="#_x0000_t32" style="position:absolute;left:18951;top:9660;width:0;height:12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duL8QAAADcAAAADwAAAGRycy9kb3ducmV2LnhtbESPzYrCQBCE7wu+w9DC3taJPywaHUUE&#10;QRAPZvcBmkybBDM9MdNq8vY7grDHorq+6lptOlerB7Wh8mxgPEpAEefeVlwY+P3Zf81BBUG2WHsm&#10;Az0F2KwHHytMrX/ymR6ZFCpCOKRooBRpUq1DXpLDMPINcfQuvnUoUbaFti0+I9zVepIk39phxbGh&#10;xIZ2JeXX7O7iG6fzvj8drrf7seqlns53mYx7Yz6H3XYJSqiT/+N3+mANTGcLeI2JBN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Z24vxAAAANwAAAAPAAAAAAAAAAAA&#10;AAAAAKECAABkcnMvZG93bnJldi54bWxQSwUGAAAAAAQABAD5AAAAkgMAAAAA&#10;" strokecolor="black [3200]" strokeweight="1.5pt">
                            <v:stroke endarrow="block" joinstyle="miter"/>
                          </v:shape>
                          <v:group id="Group 436" o:spid="_x0000_s1039" style="position:absolute;width:55158;height:35027" coordsize="55158,350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OisYAAADcAAAADwAAAGRycy9kb3ducmV2LnhtbESPQWvCQBSE7wX/w/IK&#10;3ppNtA2SZhWRKh5CoSqU3h7ZZxLMvg3ZbRL/fbdQ6HGYmW+YfDOZVgzUu8aygiSKQRCXVjdcKbic&#10;908rEM4ja2wtk4I7OdisZw85ZtqO/EHDyVciQNhlqKD2vsukdGVNBl1kO+LgXW1v0AfZV1L3OAa4&#10;aeUijlNpsOGwUGNHu5rK2+nbKDiMOG6XydtQ3K67+9f55f2zSEip+eO0fQXhafL/4b/2USt4Xq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Y86KxgAAANwA&#10;AAAPAAAAAAAAAAAAAAAAAKoCAABkcnMvZG93bnJldi54bWxQSwUGAAAAAAQABAD6AAAAnQMAAAAA&#10;">
                            <v:shape id="Straight Arrow Connector 82" o:spid="_x0000_s1040" type="#_x0000_t32" style="position:absolute;left:26694;top:10176;width:0;height:33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XOQcEAAADbAAAADwAAAGRycy9kb3ducmV2LnhtbESPwYrCQBBE74L/MLTgTScqLCE6yiII&#10;gngw+gFNpk2CmZ5sptXk752FhT0W1fWqa7PrXaNe1IXas4HFPAFFXHhbc2ngdj3MUlBBkC02nsnA&#10;QAF22/Fog5n1b77QK5dSRQiHDA1UIm2mdSgqchjmviWO3t13DiXKrtS2w3eEu0Yvk+RLO6w5NlTY&#10;0r6i4pE/XXzjfDkM5+Pj53mqB2lW6T6XxWDMdNJ/r0EJ9fJ//Jc+WgPpEn63RADo7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Jc5BwQAAANsAAAAPAAAAAAAAAAAAAAAA&#10;AKECAABkcnMvZG93bnJldi54bWxQSwUGAAAAAAQABAD5AAAAjwMAAAAA&#10;" strokecolor="black [3200]" strokeweight="1.5pt">
                              <v:stroke endarrow="block" joinstyle="miter"/>
                            </v:shape>
                            <v:group id="Group 347" o:spid="_x0000_s1041" style="position:absolute;left:24334;top:13347;width:4643;height:3980" coordsize="464308,398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PVCcUAAADcAAAADwAAAGRycy9kb3ducmV2LnhtbESPQWvCQBSE7wX/w/IE&#10;b7qJWi3RVURUPEihWii9PbLPJJh9G7JrEv+9WxB6HGbmG2a57kwpGqpdYVlBPIpAEKdWF5wp+L7s&#10;hx8gnEfWWFomBQ9ysF713paYaNvyFzVnn4kAYZeggtz7KpHSpTkZdCNbEQfvamuDPsg6k7rGNsBN&#10;KcdRNJMGCw4LOVa0zSm9ne9GwaHFdjOJd83pdt0+fi/vnz+nmJQa9LvNAoSnzv+HX+2jVjCZzu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D1QnFAAAA3AAA&#10;AA8AAAAAAAAAAAAAAAAAqgIAAGRycy9kb3ducmV2LnhtbFBLBQYAAAAABAAEAPoAAACcAwAAAAA=&#10;">
                              <v:oval id="Oval 81" o:spid="_x0000_s1042" style="position:absolute;width:464308;height:3980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uOMQA&#10;AADbAAAADwAAAGRycy9kb3ducmV2LnhtbESP0WrCQBRE3wv+w3KFvpS6idIQoqtosehToWk/4JK9&#10;ZtNm74bs1qT9elcQfBxm5gyz2oy2FWfqfeNYQTpLQBBXTjdcK/j6fHvOQfiArLF1TAr+yMNmPXlY&#10;YaHdwB90LkMtIoR9gQpMCF0hpa8MWfQz1xFH7+R6iyHKvpa6xyHCbSvnSZJJiw3HBYMdvRqqfspf&#10;qyDL54s9pftdNpj/8cX698N396TU43TcLkEEGsM9fGsftYI8heuX+APk+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XrjjEAAAA2wAAAA8AAAAAAAAAAAAAAAAAmAIAAGRycy9k&#10;b3ducmV2LnhtbFBLBQYAAAAABAAEAPUAAACJAwAAAAA=&#10;" fillcolor="white [3201]" strokecolor="black [3213]" strokeweight="1pt">
                                <v:stroke joinstyle="miter"/>
                              </v:oval>
                              <v:shape id="Freeform 88" o:spid="_x0000_s1043" style="position:absolute;left:103238;top:81116;width:287593;height:235974;visibility:visible;mso-wrap-style:square;v-text-anchor:middle" coordsize="1231490,922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fzxb4A&#10;AADbAAAADwAAAGRycy9kb3ducmV2LnhtbERPy2oCMRTdF/yHcAV3NbFIkdEoMmDrsp0Kbi+T28nQ&#10;yc0wSef19WZR6PJw3ofT6BrRUxdqzxo2awWCuPSm5krD7evyvAMRIrLBxjNpmCjA6bh4OmBm/MCf&#10;1BexEimEQ4YabIxtJmUoLTkMa98SJ+7bdw5jgl0lTYdDCneNfFHqVTqsOTVYbCm3VP4Uv07D+0Vt&#10;P9xMuZo5R1vf8+mtKLReLcfzHkSkMf6L/9xXo2GXxqYv6QfI4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dH88W+AAAA2wAAAA8AAAAAAAAAAAAAAAAAmAIAAGRycy9kb3ducmV2&#10;LnhtbFBLBQYAAAAABAAEAPUAAACDAwAAAAA=&#10;" path="m,546391c159774,246507,319548,-53377,464574,8075,609600,69527,742336,857337,870155,915101v127819,57764,244577,-251338,361335,-560439e" filled="f" strokecolor="black [3213]" strokeweight="1pt">
                                <v:stroke joinstyle="miter"/>
                                <v:path arrowok="t" o:connecttype="custom" o:connectlocs="0,139825;108493,2066;203210,234180;287593,90760" o:connectangles="0,0,0,0"/>
                              </v:shape>
                            </v:group>
                            <v:group id="Group 430" o:spid="_x0000_s1044" style="position:absolute;width:55158;height:35027" coordsize="55158,350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bzZcIAAADcAAAADwAAAGRycy9kb3ducmV2LnhtbERPy4rCMBTdC/MP4Q7M&#10;TtOOD4aOUUQccSGCdUDcXZprW2xuShPb+vdmIbg8nPd82ZtKtNS40rKCeBSBIM6sLjlX8H/6G/6A&#10;cB5ZY2WZFDzIwXLxMZhjom3HR2pTn4sQwi5BBYX3dSKlywoy6Ea2Jg7c1TYGfYBNLnWDXQg3lfyO&#10;opk0WHJoKLCmdUHZLb0bBdsOu9U43rT723X9uJymh/M+JqW+PvvVLwhPvX+LX+6dVjAZh/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jG82XCAAAA3AAAAA8A&#10;AAAAAAAAAAAAAAAAqgIAAGRycy9kb3ducmV2LnhtbFBLBQYAAAAABAAEAPoAAACZAwAAAAA=&#10;">
                              <v:shape id="Text Box 2" o:spid="_x0000_s1045" type="#_x0000_t202" style="position:absolute;left:23889;top:1695;width:5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4mMMA&#10;AADcAAAADwAAAGRycy9kb3ducmV2LnhtbESPS4vCMBSF98L8h3AH3GlaQR2qUWRAEHExPhazvDTX&#10;pra56TRR67+fCILLw3l8nPmys7W4UetLxwrSYQKCOHe65ELB6bgefIHwAVlj7ZgUPMjDcvHRm2Om&#10;3Z33dDuEQsQR9hkqMCE0mZQ+N2TRD11DHL2zay2GKNtC6hbvcdzWcpQkE2mx5Egw2NC3obw6XG2E&#10;7Hx+3bu/S7qr5K+pJjj+MVul+p/dagYiUBfe4Vd7oxWM0ik8z8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84mMMAAADcAAAADwAAAAAAAAAAAAAAAACYAgAAZHJzL2Rv&#10;d25yZXYueG1sUEsFBgAAAAAEAAQA9QAAAIgDAAAAAA==&#10;" stroked="f">
                                <v:textbox style="mso-fit-shape-to-text:t">
                                  <w:txbxContent>
                                    <w:p w:rsidR="006B756E" w:rsidRDefault="006B756E">
                                      <w:r>
                                        <w:t>Mixer</w:t>
                                      </w:r>
                                    </w:p>
                                  </w:txbxContent>
                                </v:textbox>
                              </v:shape>
                              <v:group id="Group 429" o:spid="_x0000_s1046" style="position:absolute;width:55158;height:35027" coordsize="55158,350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JcUAAADcAAAADwAAAGRycy9kb3ducmV2LnhtbESPT2vCQBTE74LfYXmC&#10;t7qJ/7DRVURUepBCtVB6e2SfSTD7NmTXJH77rlDwOMzMb5jVpjOlaKh2hWUF8SgCQZxaXXCm4Pty&#10;eFuAcB5ZY2mZFDzIwWbd760w0bblL2rOPhMBwi5BBbn3VSKlS3My6Ea2Ig7e1dYGfZB1JnWNbYCb&#10;Uo6jaC4NFhwWcqxol1N6O9+NgmOL7XYS75vT7bp7/F5mnz+nmJQaDrrtEoSnzr/C/+0PrWA6fo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wlzCXFAAAA3AAA&#10;AA8AAAAAAAAAAAAAAAAAqgIAAGRycy9kb3ducmV2LnhtbFBLBQYAAAAABAAEAPoAAACcAw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70" o:spid="_x0000_s1047" type="#_x0000_t5" style="position:absolute;left:2359;top:3097;width:2655;height:198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wXw8EA&#10;AADbAAAADwAAAGRycy9kb3ducmV2LnhtbESPTW/CMAyG75P4D5GRuI0UhDbUERBFQuI6Pu5eY5qK&#10;xilNoOXfz4dJO1qv38d+VpvBN+pJXawDG5hNM1DEZbA1VwbOp/37ElRMyBabwGTgRRE269HbCnMb&#10;ev6m5zFVSiAcczTgUmpzrWPpyGOchpZYsmvoPCYZu0rbDnuB+0bPs+xDe6xZLjhsaeeovB0fXijF&#10;ua8uhTtxWNyvy22xtz/2YsxkPGy/QCUa0v/yX/tgDXzK9+IiHq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sF8PBAAAA2wAAAA8AAAAAAAAAAAAAAAAAmAIAAGRycy9kb3du&#10;cmV2LnhtbFBLBQYAAAAABAAEAPUAAACGAwAAAAA=&#10;" fillcolor="white [3201]" strokecolor="black [3213]" strokeweight="1pt"/>
                                <v:line id="Straight Connector 71" o:spid="_x0000_s1048" style="position:absolute;visibility:visible;mso-wrap-style:square" from="3613,3097" to="3613,7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MyH8YAAADbAAAADwAAAGRycy9kb3ducmV2LnhtbESPQWvCQBSE74L/YXlCb2aTHlpJXaWI&#10;gqXQopGqt0f2NQlm36bZrYn99V1B8DjMzDfMdN6bWpypdZVlBUkUgyDOra64ULDLVuMJCOeRNdaW&#10;ScGFHMxnw8EUU2073tB56wsRIOxSVFB636RSurwkgy6yDXHwvm1r0AfZFlK32AW4qeVjHD9JgxWH&#10;hRIbWpSUn7a/RkH39ZN9vMdve31YZuvj8fL3WSeZUg+j/vUFhKfe38O39loreE7g+iX8ADn7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zMh/GAAAA2wAAAA8AAAAAAAAA&#10;AAAAAAAAoQIAAGRycy9kb3ducmV2LnhtbFBLBQYAAAAABAAEAPkAAACUAwAAAAA=&#10;" strokecolor="black [3200]" strokeweight="1.5pt">
                                  <v:stroke joinstyle="miter"/>
                                </v:line>
                                <v:rect id="Rectangle 72" o:spid="_x0000_s1049" style="position:absolute;left:5899;top:5604;width:6705;height:40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9DeMMA&#10;AADbAAAADwAAAGRycy9kb3ducmV2LnhtbESPwWrDMBBE74H+g9hCb4mcHNLiRjYhJBByaKndD1is&#10;rWVqrRRJSZy/rwqFHoeZecNs6smO4kohDo4VLBcFCOLO6YF7BZ/tYf4CIiZkjaNjUnCnCHX1MNtg&#10;qd2NP+japF5kCMcSFZiUfCll7AxZjAvnibP35YLFlGXopQ54y3A7ylVRrKXFgfOCQU87Q913c7EK&#10;fNj6d7M37WF6C8dTf2kGc74r9fQ4bV9BJJrSf/ivfdQKnlfw+yX/AF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9DeMMAAADbAAAADwAAAAAAAAAAAAAAAACYAgAAZHJzL2Rv&#10;d25yZXYueG1sUEsFBgAAAAAEAAQA9QAAAIgDAAAAAA==&#10;" fillcolor="white [3201]" strokecolor="black [3213]" strokeweight="1pt">
                                  <v:textbox>
                                    <w:txbxContent>
                                      <w:p w:rsidR="006B756E" w:rsidRPr="00E02BCE" w:rsidRDefault="006B756E" w:rsidP="00F129CE">
                                        <w:pPr>
                                          <w:jc w:val="center"/>
                                          <w:rPr>
                                            <w:rFonts w:ascii="Times New Roman" w:hAnsi="Times New Roman" w:cs="Times New Roman"/>
                                          </w:rPr>
                                        </w:pPr>
                                        <w:proofErr w:type="spellStart"/>
                                        <w:r w:rsidRPr="00E02BCE">
                                          <w:rPr>
                                            <w:rFonts w:ascii="Times New Roman" w:hAnsi="Times New Roman" w:cs="Times New Roman"/>
                                          </w:rPr>
                                          <w:t>Balun</w:t>
                                        </w:r>
                                        <w:proofErr w:type="spellEnd"/>
                                      </w:p>
                                    </w:txbxContent>
                                  </v:textbox>
                                </v:rect>
                                <v:shape id="Straight Arrow Connector 73" o:spid="_x0000_s1050" type="#_x0000_t32" style="position:absolute;left:3613;top:7595;width:2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j8P8YAAADbAAAADwAAAGRycy9kb3ducmV2LnhtbESPW2vCQBSE3wv+h+UIfWs2tqglupFS&#10;KdrigzdaHw/Zk4tmz4bsqum/dwtCH4eZ+YaZzjpTiwu1rrKsYBDFIIgzqysuFOx3H0+vIJxH1lhb&#10;JgW/5GCW9h6mmGh75Q1dtr4QAcIuQQWl900ipctKMugi2xAHL7etQR9kW0jd4jXATS2f43gkDVYc&#10;Fkps6L2k7LQ9GwWrw3rx/TWcV/yT6dOy3hw/c54r9djv3iYgPHX+P3xvL7WC8Qv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I/D/GAAAA2wAAAA8AAAAAAAAA&#10;AAAAAAAAoQIAAGRycy9kb3ducmV2LnhtbFBLBQYAAAAABAAEAPkAAACUAwAAAAA=&#10;" strokecolor="black [3200]" strokeweight="1.5pt">
                                  <v:stroke endarrow="block" joinstyle="miter"/>
                                </v:shape>
                                <v:shape id="Straight Arrow Connector 75" o:spid="_x0000_s1051" type="#_x0000_t32" style="position:absolute;left:12609;top:7595;width:2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3B0MQAAADbAAAADwAAAGRycy9kb3ducmV2LnhtbESPQYvCMBSE74L/ITxhb5quoCvVKIsi&#10;q+JB3UU9PppnW21eShO1/nsjLHgcZuYbZjSpTSFuVLncsoLPTgSCOLE651TB3++8PQDhPLLGwjIp&#10;eJCDybjZGGGs7Z23dNv5VAQIuxgVZN6XsZQuycig69iSOHgnWxn0QVap1BXeA9wUshtFfWkw57CQ&#10;YUnTjJLL7moUrI+bn/2qN8v5kOjLotielyeeKfXRqr+HIDzV/h3+by+0gq8evL6EHyDH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7cHQxAAAANsAAAAPAAAAAAAAAAAA&#10;AAAAAKECAABkcnMvZG93bnJldi54bWxQSwUGAAAAAAQABAD5AAAAkgMAAAAA&#10;" strokecolor="black [3200]" strokeweight="1.5pt">
                                  <v:stroke endarrow="block" joinstyle="miter"/>
                                </v:shape>
                                <v:rect id="Rectangle 76" o:spid="_x0000_s1052" style="position:absolute;left:14895;top:5530;width:6706;height:4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RFe8IA&#10;AADbAAAADwAAAGRycy9kb3ducmV2LnhtbESPQWsCMRSE70L/Q3gFb5q1B1u2RhFRkB4s3e0PeGxe&#10;N0s3LzGJuv57Iwgeh5n5hlmsBtuLM4XYOVYwmxYgiBunO24V/Na7yQeImJA19o5JwZUirJYvowWW&#10;2l34h85VakWGcCxRgUnJl1LGxpDFOHWeOHt/LlhMWYZW6oCXDLe9fCuKubTYcV4w6GljqPmvTlaB&#10;D2v/bbam3g2HsP9qT1Vnjlelxq/D+hNEoiE9w4/2Xit4n8P9S/4B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hEV7wgAAANsAAAAPAAAAAAAAAAAAAAAAAJgCAABkcnMvZG93&#10;bnJldi54bWxQSwUGAAAAAAQABAD1AAAAhwMAAAAA&#10;" fillcolor="white [3201]" strokecolor="black [3213]" strokeweight="1pt">
                                  <v:textbox>
                                    <w:txbxContent>
                                      <w:p w:rsidR="006B756E" w:rsidRDefault="006B756E" w:rsidP="00F129CE">
                                        <w:pPr>
                                          <w:jc w:val="center"/>
                                        </w:pPr>
                                        <w:r w:rsidRPr="00E02BCE">
                                          <w:rPr>
                                            <w:rFonts w:ascii="Times New Roman" w:hAnsi="Times New Roman" w:cs="Times New Roman"/>
                                          </w:rPr>
                                          <w:t>Tuner</w:t>
                                        </w:r>
                                      </w:p>
                                    </w:txbxContent>
                                  </v:textbox>
                                </v:rect>
                                <v:shape id="Straight Arrow Connector 77" o:spid="_x0000_s1053" type="#_x0000_t32" style="position:absolute;left:21606;top:7595;width:2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P6PMQAAADbAAAADwAAAGRycy9kb3ducmV2LnhtbESPT4vCMBTE7wt+h/AEb2uq4CrVKKKI&#10;rnjwH+4eH82zrTYvpYlav/1mQfA4zMxvmNGkNoW4U+Vyywo67QgEcWJ1zqmC42HxOQDhPLLGwjIp&#10;eJKDybjxMcJY2wfv6L73qQgQdjEqyLwvYyldkpFB17YlcfDOtjLog6xSqSt8BLgpZDeKvqTBnMNC&#10;hiXNMkqu+5tRsPndLk/r3jznn0RfV8Xu8n3muVKtZj0dgvBU+3f41V5pBf0+/H8JP0C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c/o8xAAAANsAAAAPAAAAAAAAAAAA&#10;AAAAAKECAABkcnMvZG93bnJldi54bWxQSwUGAAAAAAQABAD5AAAAkgMAAAAA&#10;" strokecolor="black [3200]" strokeweight="1.5pt">
                                  <v:stroke endarrow="block" joinstyle="miter"/>
                                </v:shape>
                                <v:oval id="Oval 78" o:spid="_x0000_s1054" style="position:absolute;left:23892;top:5088;width:5747;height:5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3gsEA&#10;AADbAAAADwAAAGRycy9kb3ducmV2LnhtbERP3WrCMBS+F3yHcAbeyEzrsJPOWFQc7kqY8wEOzbHp&#10;1pyUJtpuT28uBl5+fP+rYrCNuFHna8cK0lkCgrh0uuZKwfnr/XkJwgdkjY1jUvBLHor1eLTCXLue&#10;P+l2CpWIIexzVGBCaHMpfWnIop+5ljhyF9dZDBF2ldQd9jHcNnKeJJm0WHNsMNjSzlD5c7paBdly&#10;/rKndL/NevM3LKw/Hr7bqVKTp2HzBiLQEB7if/eHVvAax8Yv8QfI9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4d4LBAAAA2wAAAA8AAAAAAAAAAAAAAAAAmAIAAGRycy9kb3du&#10;cmV2LnhtbFBLBQYAAAAABAAEAPUAAACGAwAAAAA=&#10;" fillcolor="white [3201]" strokecolor="black [3213]" strokeweight="1pt">
                                  <v:stroke joinstyle="miter"/>
                                </v:oval>
                                <v:line id="Straight Connector 79" o:spid="_x0000_s1055" style="position:absolute;visibility:visible;mso-wrap-style:square" from="24998,5825" to="28538,9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QzjsUAAADbAAAADwAAAGRycy9kb3ducmV2LnhtbESPQWvCQBSE70L/w/IKXqRurNDG1FVE&#10;KggWbePS8yP7moRm34bsqvHfu4WCx2FmvmHmy9424kydrx0rmIwTEMSFMzWXCvRx85SC8AHZYOOY&#10;FFzJw3LxMJhjZtyFv+ich1JECPsMFVQhtJmUvqjIoh+7ljh6P66zGKLsSmk6vES4beRzkrxIizXH&#10;hQpbWldU/OYnq2CnZ9+j6SHV2h7zPX7q+v3wsVZq+Niv3kAE6sM9/N/eGgWvM/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QzjsUAAADbAAAADwAAAAAAAAAA&#10;AAAAAAChAgAAZHJzL2Rvd25yZXYueG1sUEsFBgAAAAAEAAQA+QAAAJMDAAAAAA==&#10;" strokecolor="black [3200]" strokeweight=".5pt">
                                  <v:stroke joinstyle="miter"/>
                                </v:line>
                                <v:line id="Straight Connector 80" o:spid="_x0000_s1056" style="position:absolute;flip:y;visibility:visible;mso-wrap-style:square" from="24998,5825" to="28535,9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ki7oAAADbAAAADwAAAGRycy9kb3ducmV2LnhtbERPSwrCMBDdC94hjOBOUwVFqrEUQXGl&#10;+DnA0IxpsZmUJtZ6e7MQXD7ef5P1thYdtb5yrGA2TUAQF05XbBTcb/vJCoQPyBprx6TgQx6y7XCw&#10;wVS7N1+ouwYjYgj7FBWUITSplL4oyaKfuoY4cg/XWgwRtkbqFt8x3NZyniRLabHi2FBiQ7uSiuf1&#10;ZRVocyKZO9MtZmZ53xfmjKdDp9R41OdrEIH68Bf/3EetYBXXxy/xB8jtF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PkW5Iu6AAAA2wAAAA8AAAAAAAAAAAAAAAAAoQIAAGRy&#10;cy9kb3ducmV2LnhtbFBLBQYAAAAABAAEAPkAAACIAwAAAAA=&#10;" strokecolor="black [3200]" strokeweight=".5pt">
                                  <v:stroke joinstyle="miter"/>
                                </v:line>
                                <v:shape id="Straight Arrow Connector 89" o:spid="_x0000_s1057" type="#_x0000_t32" style="position:absolute;left:29644;top:7595;width:2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W78sQAAADbAAAADwAAAGRycy9kb3ducmV2LnhtbESPT4vCMBTE7wt+h/AEb2uq4KLVKKKI&#10;rnjwH+4eH82zrTYvpYlav/1mQfA4zMxvmNGkNoW4U+Vyywo67QgEcWJ1zqmC42Hx2QfhPLLGwjIp&#10;eJKDybjxMcJY2wfv6L73qQgQdjEqyLwvYyldkpFB17YlcfDOtjLog6xSqSt8BLgpZDeKvqTBnMNC&#10;hiXNMkqu+5tRsPndLk/r3jznn0RfV8Xu8n3muVKtZj0dgvBU+3f41V5pBf0B/H8JP0C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dbvyxAAAANsAAAAPAAAAAAAAAAAA&#10;AAAAAKECAABkcnMvZG93bnJldi54bWxQSwUGAAAAAAQABAD5AAAAkgMAAAAA&#10;" strokecolor="black [3200]" strokeweight="1.5pt">
                                  <v:stroke endarrow="block" joinstyle="miter"/>
                                </v:shape>
                                <v:group id="Group 327" o:spid="_x0000_s1058" style="position:absolute;left:31930;top:5825;width:7595;height:4344" coordsize="8033,43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wwqcYAAADcAAAADwAAAGRycy9kb3ducmV2LnhtbESPT2vCQBTE7wW/w/IK&#10;vdXNH2wldQ0itngQoSqU3h7ZZxKSfRuy2yR++25B6HGYmd8wq3wyrRiod7VlBfE8AkFcWF1zqeBy&#10;fn9egnAeWWNrmRTcyEG+nj2sMNN25E8aTr4UAcIuQwWV910mpSsqMujmtiMO3tX2Bn2QfSl1j2OA&#10;m1YmUfQiDdYcFirsaFtR0Zx+jIKPEcdNGu+GQ3Pd3r7Pi+PXISalnh6nzRsIT5P/D9/be60gTV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XDCpxgAAANwA&#10;AAAPAAAAAAAAAAAAAAAAAKoCAABkcnMvZG93bnJldi54bWxQSwUGAAAAAAQABAD6AAAAnQMAAAAA&#10;">
                                  <v:rect id="Rectangle 90" o:spid="_x0000_s1059" style="position:absolute;width:8033;height:4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2ebsAA&#10;AADbAAAADwAAAGRycy9kb3ducmV2LnhtbERPS2rDMBDdF3IHMYHsGrldhNaJEkKJIXTRUicHGKyp&#10;ZWqNFEmO7dtXi0KXj/ffHSbbizuF2DlW8LQuQBA3TnfcKrheqscXEDEha+wdk4KZIhz2i4cdltqN&#10;/EX3OrUih3AsUYFJyZdSxsaQxbh2njhz3y5YTBmGVuqAYw63vXwuio202HFuMOjpzVDzUw9WgQ9H&#10;/2lO5lJNH+H83g51Z26zUqvldNyCSDSlf/Gf+6wVvOb1+Uv+AX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S2ebsAAAADbAAAADwAAAAAAAAAAAAAAAACYAgAAZHJzL2Rvd25y&#10;ZXYueG1sUEsFBgAAAAAEAAQA9QAAAIUDAAAAAA==&#10;" fillcolor="white [3201]" strokecolor="black [3213]" strokeweight="1pt"/>
                                  <v:group id="Group 326" o:spid="_x0000_s1060" style="position:absolute;left:1622;top:1106;width:4941;height:2052" coordsize="494071,2061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line id="Straight Connector 95" o:spid="_x0000_s1061" style="position:absolute;flip:y;visibility:visible;mso-wrap-style:square" from="0,0" to="125095,205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jRzr0AAADbAAAADwAAAGRycy9kb3ducmV2LnhtbESPzQrCMBCE74LvEFbwpqmCotUoIiie&#10;FH8eYGnWtNhsShNrfXsjCB6HmfmGWa5bW4qGal84VjAaJiCIM6cLNgpu191gBsIHZI2lY1LwJg/r&#10;VbezxFS7F5+puQQjIoR9igryEKpUSp/lZNEPXUUcvburLYYoayN1ja8It6UcJ8lUWiw4LuRY0Tan&#10;7HF5WgXaHElunGkmIzO97TJzwuO+UarfazcLEIHa8A//2getYD6B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y40c69AAAA2wAAAA8AAAAAAAAAAAAAAAAAoQIA&#10;AGRycy9kb3ducmV2LnhtbFBLBQYAAAAABAAEAPkAAACLAwAAAAA=&#10;" strokecolor="black [3200]" strokeweight=".5pt">
                                      <v:stroke joinstyle="miter"/>
                                    </v:line>
                                    <v:line id="Straight Connector 324" o:spid="_x0000_s1062" style="position:absolute;visibility:visible;mso-wrap-style:square" from="125361,0" to="4203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0MasYAAADcAAAADwAAAGRycy9kb3ducmV2LnhtbESP3WrCQBSE7wu+w3KE3hTdVKVodJUi&#10;LRQq/sTF60P2mASzZ0N2q+nbdwWhl8PMfMMsVp2txZVaXzlW8DpMQBDnzlRcKNDHz8EUhA/IBmvH&#10;pOCXPKyWvacFpsbd+EDXLBQiQtinqKAMoUml9HlJFv3QNcTRO7vWYoiyLaRp8RbhtpajJHmTFiuO&#10;CyU2tC4pv2Q/VsG3np1exrup1vaYbXGvq4/dZq3Uc797n4MI1IX/8KP9ZRSMRxO4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NDGrGAAAA3AAAAA8AAAAAAAAA&#10;AAAAAAAAoQIAAGRycy9kb3ducmV2LnhtbFBLBQYAAAAABAAEAPkAAACUAwAAAAA=&#10;" strokecolor="black [3200]" strokeweight=".5pt">
                                      <v:stroke joinstyle="miter"/>
                                    </v:line>
                                    <v:line id="Straight Connector 325" o:spid="_x0000_s1063" style="position:absolute;flip:x y;visibility:visible;mso-wrap-style:square" from="420329,0" to="494071,206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YcZcYAAADcAAAADwAAAGRycy9kb3ducmV2LnhtbESPQWvCQBSE74X+h+UVems2tagluglF&#10;KZRCBVPR6yP7TILZt3F31fjvuwXB4zAz3zDzYjCdOJPzrWUFr0kKgriyuuVaweb38+UdhA/IGjvL&#10;pOBKHor88WGOmbYXXtO5DLWIEPYZKmhC6DMpfdWQQZ/Ynjh6e+sMhihdLbXDS4SbTo7SdCINthwX&#10;Guxp0VB1KE9GQbm/LlfTreZh43bjn2n5vT6ejko9Pw0fMxCBhnAP39pfWsHbaAz/Z+IRk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WHGXGAAAA3AAAAA8AAAAAAAAA&#10;AAAAAAAAoQIAAGRycy9kb3ducmV2LnhtbFBLBQYAAAAABAAEAPkAAACUAwAAAAA=&#10;" strokecolor="black [3200]" strokeweight=".5pt">
                                      <v:stroke joinstyle="miter"/>
                                    </v:line>
                                  </v:group>
                                </v:group>
                                <v:shape id="Straight Arrow Connector 328" o:spid="_x0000_s1064" type="#_x0000_t32" style="position:absolute;left:39525;top:7595;width:3983;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QuFMMAAADcAAAADwAAAGRycy9kb3ducmV2LnhtbESPwYrCQAyG7wu+wxDB2zpVQaTrKIsg&#10;CIsHu/sAoZNti51MtxO1ffvNQfAY/vxfvmz3Q2jNnfrURHawmGdgiMvoG64c/Hwf3zdgkiB7bCOT&#10;g5ES7HeTty3mPj74QvdCKqMQTjk6qEW63NpU1hQwzWNHrNlv7AOKjn1lfY8PhYfWLrNsbQM2rBdq&#10;7OhQU3ktbkE1zpfjeD5d/25fzSjtanMoZDE6N5sOnx9ghAZ5LT/bJ+9gtVRbfUYJY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0LhTDAAAA3AAAAA8AAAAAAAAAAAAA&#10;AAAAoQIAAGRycy9kb3ducmV2LnhtbFBLBQYAAAAABAAEAPkAAACRAwAAAAA=&#10;" strokecolor="black [3200]" strokeweight="1.5pt">
                                  <v:stroke endarrow="block" joinstyle="miter"/>
                                </v:shape>
                                <v:rect id="Rectangle 329" o:spid="_x0000_s1065" style="position:absolute;left:43507;top:5678;width:8923;height:4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Mnx8MA&#10;AADcAAAADwAAAGRycy9kb3ducmV2LnhtbESP0WoCMRRE3wv+Q7iCbzWrQqmrUaRUEB9auvoBl811&#10;s7i5iUnU9e9NodDHYWbOMMt1bztxoxBbxwom4wIEce10y42C42H7+g4iJmSNnWNS8KAI69XgZYml&#10;dnf+oVuVGpEhHEtUYFLypZSxNmQxjp0nzt7JBYspy9BIHfCe4baT06J4kxZbzgsGPX0Yqs/V1Srw&#10;YeO/zac5bPuvsNs316o1l4dSo2G/WYBI1Kf/8F97pxXMpnP4PZ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Mnx8MAAADcAAAADwAAAAAAAAAAAAAAAACYAgAAZHJzL2Rv&#10;d25yZXYueG1sUEsFBgAAAAAEAAQA9QAAAIgDAAAAAA==&#10;" fillcolor="white [3201]" strokecolor="black [3213]" strokeweight="1pt">
                                  <v:textbox>
                                    <w:txbxContent>
                                      <w:p w:rsidR="006B756E" w:rsidRDefault="006B756E" w:rsidP="00E02BCE">
                                        <w:r w:rsidRPr="00E02BCE">
                                          <w:rPr>
                                            <w:rFonts w:ascii="Times New Roman" w:hAnsi="Times New Roman" w:cs="Times New Roman"/>
                                          </w:rPr>
                                          <w:t>Amplifier</w:t>
                                        </w:r>
                                      </w:p>
                                    </w:txbxContent>
                                  </v:textbox>
                                </v:rect>
                                <v:group id="Group 346" o:spid="_x0000_s1066" style="position:absolute;left:38567;top:7595;width:16591;height:27432" coordsize="16591,27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9wksYAAADcAAAADwAAAGRycy9kb3ducmV2LnhtbESPQWvCQBSE7wX/w/IK&#10;3ppNtA2SZhWRKh5CoSqU3h7ZZxLMvg3ZbRL/fbdQ6HGYmW+YfDOZVgzUu8aygiSKQRCXVjdcKbic&#10;908rEM4ja2wtk4I7OdisZw85ZtqO/EHDyVciQNhlqKD2vsukdGVNBl1kO+LgXW1v0AfZV1L3OAa4&#10;aeUijlNpsOGwUGNHu5rK2+nbKDiMOG6XydtQ3K67+9f55f2zSEip+eO0fQXhafL/4b/2UStYPq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z3CSxgAAANwA&#10;AAAPAAAAAAAAAAAAAAAAAKoCAABkcnMvZG93bnJldi54bWxQSwUGAAAAAAQABAD6AAAAnQMAAAAA&#10;">
                                  <v:rect id="Rectangle 330" o:spid="_x0000_s1067" style="position:absolute;top:11282;width:13853;height:16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AYh78A&#10;AADcAAAADwAAAGRycy9kb3ducmV2LnhtbERPzYrCMBC+L/gOYYS9rakriFSjiKwge1C2+gBDMzbF&#10;ZhKTqPXtzUHY48f3v1j1thN3CrF1rGA8KkAQ10633Cg4HbdfMxAxIWvsHJOCJ0VYLQcfCyy1e/Af&#10;3avUiBzCsUQFJiVfShlrQxbjyHnizJ1dsJgyDI3UAR853Hbyuyim0mLLucGgp42h+lLdrAIf1v5g&#10;fsxx2+/D7re5Va25PpX6HPbrOYhEffoXv907rWAyyfPzmXw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kBiHvwAAANwAAAAPAAAAAAAAAAAAAAAAAJgCAABkcnMvZG93bnJl&#10;di54bWxQSwUGAAAAAAQABAD1AAAAhAMAAAAA&#10;" fillcolor="white [3201]" strokecolor="black [3213]" strokeweight="1pt">
                                    <v:textbox>
                                      <w:txbxContent>
                                        <w:p w:rsidR="006B756E" w:rsidRDefault="006B756E" w:rsidP="005D5E6C">
                                          <w:pPr>
                                            <w:jc w:val="center"/>
                                          </w:pPr>
                                        </w:p>
                                      </w:txbxContent>
                                    </v:textbox>
                                  </v:rect>
                                  <v:rect id="Rectangle 331" o:spid="_x0000_s1068" style="position:absolute;left:2433;top:12536;width:8180;height:4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y9HMIA&#10;AADcAAAADwAAAGRycy9kb3ducmV2LnhtbESP0WoCMRRE3wv+Q7iCbzWrQimrUUQUxIeWrn7AZXPd&#10;LG5uYhJ1/XtTKPRxmJkzzGLV207cKcTWsYLJuABBXDvdcqPgdNy9f4KICVlj55gUPCnCajl4W2Cp&#10;3YN/6F6lRmQIxxIVmJR8KWWsDVmMY+eJs3d2wWLKMjRSB3xkuO3ktCg+pMWW84JBTxtD9aW6WQU+&#10;rP232Zrjrv8K+0Nzq1pzfSo1GvbrOYhEffoP/7X3WsFsNoHfM/k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3L0cwgAAANwAAAAPAAAAAAAAAAAAAAAAAJgCAABkcnMvZG93&#10;bnJldi54bWxQSwUGAAAAAAQABAD1AAAAhwMAAAAA&#10;" fillcolor="white [3201]" strokecolor="black [3213]" strokeweight="1pt">
                                    <v:textbox>
                                      <w:txbxContent>
                                        <w:p w:rsidR="006B756E" w:rsidRDefault="006B756E" w:rsidP="00E02BCE">
                                          <w:pPr>
                                            <w:jc w:val="center"/>
                                          </w:pPr>
                                          <w:r>
                                            <w:rPr>
                                              <w:rFonts w:ascii="Times New Roman" w:hAnsi="Times New Roman" w:cs="Times New Roman"/>
                                            </w:rPr>
                                            <w:t>Processor</w:t>
                                          </w:r>
                                        </w:p>
                                      </w:txbxContent>
                                    </v:textbox>
                                  </v:rect>
                                  <v:rect id="Rectangle 332" o:spid="_x0000_s1069" style="position:absolute;left:3097;top:20500;width:8185;height:4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4ja8IA&#10;AADcAAAADwAAAGRycy9kb3ducmV2LnhtbESP0WoCMRRE3wv+Q7iCbzWrgsjWKFIqSB8UVz/gsrnd&#10;LN3cxCTq+vdGKPRxmJkzzHLd207cKMTWsYLJuABBXDvdcqPgfNq+L0DEhKyxc0wKHhRhvRq8LbHU&#10;7s5HulWpERnCsUQFJiVfShlrQxbj2Hni7P24YDFlGRqpA94z3HZyWhRzabHlvGDQ06eh+re6WgU+&#10;bPzBfJnTtt+H3XdzrVpzeSg1GvabDxCJ+vQf/mvvtILZbAqvM/kI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DiNrwgAAANwAAAAPAAAAAAAAAAAAAAAAAJgCAABkcnMvZG93&#10;bnJldi54bWxQSwUGAAAAAAQABAD1AAAAhwMAAAAA&#10;" fillcolor="white [3201]" strokecolor="black [3213]" strokeweight="1pt">
                                    <v:textbox>
                                      <w:txbxContent>
                                        <w:p w:rsidR="006B756E" w:rsidRDefault="006B756E" w:rsidP="00E02BCE">
                                          <w:pPr>
                                            <w:jc w:val="center"/>
                                          </w:pPr>
                                          <w:r>
                                            <w:rPr>
                                              <w:rFonts w:ascii="Times New Roman" w:hAnsi="Times New Roman" w:cs="Times New Roman"/>
                                            </w:rPr>
                                            <w:t>ADC</w:t>
                                          </w:r>
                                        </w:p>
                                      </w:txbxContent>
                                    </v:textbox>
                                  </v:rect>
                                  <v:shape id="Straight Arrow Connector 334" o:spid="_x0000_s1070" type="#_x0000_t32" style="position:absolute;left:4940;top:16665;width:0;height:38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gIB8QAAADcAAAADwAAAGRycy9kb3ducmV2LnhtbESPQWvCQBSE7wX/w/IEb83G2BSJriIW&#10;aS8tNNH7M/tMgtm3IbtN0n/fLRR6HGbmG2a7n0wrBupdY1nBMopBEJdWN1wpOBenxzUI55E1tpZJ&#10;wTc52O9mD1vMtB35k4bcVyJA2GWooPa+y6R0ZU0GXWQ74uDdbG/QB9lXUvc4BrhpZRLHz9Jgw2Gh&#10;xo6ONZX3/MsoKHLD79fLS5omr/5DJ03axl2q1GI+HTYgPE3+P/zXftMKVqsn+D0TjoD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gHxAAAANwAAAAPAAAAAAAAAAAA&#10;AAAAAKECAABkcnMvZG93bnJldi54bWxQSwUGAAAAAAQABAD5AAAAkgMAAAAA&#10;" strokecolor="black [3200]" strokeweight="1pt">
                                    <v:stroke endarrow="block" joinstyle="miter"/>
                                  </v:shape>
                                  <v:shape id="Straight Arrow Connector 337" o:spid="_x0000_s1071" type="#_x0000_t32" style="position:absolute;left:7447;top:16665;width:0;height:38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KF0MYAAADcAAAADwAAAGRycy9kb3ducmV2LnhtbESPT2sCMRTE7wW/Q3hCL6VmW6lbVqOI&#10;IOip1D+0x8fmuVncvGyTuK7fvikUPA4z8xtmtuhtIzryoXas4GWUgSAuna65UnDYr5/fQYSIrLFx&#10;TApuFGAxHzzMsNDuyp/U7WIlEoRDgQpMjG0hZSgNWQwj1xIn7+S8xZikr6T2eE1w28jXLJtIizWn&#10;BYMtrQyV593FKpD51l26n/iWHz8O35Mn4+3XNlfqcdgvpyAi9fEe/m9vtILxOIe/M+kI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rChdDGAAAA3AAAAA8AAAAAAAAA&#10;AAAAAAAAoQIAAGRycy9kb3ducmV2LnhtbFBLBQYAAAAABAAEAPkAAACUAwAAAAA=&#10;" strokecolor="black [3200]" strokeweight="1pt">
                                    <v:stroke endarrow="block" joinstyle="miter"/>
                                  </v:shape>
                                  <v:line id="Straight Connector 340" o:spid="_x0000_s1072" style="position:absolute;visibility:visible;mso-wrap-style:square" from="16591,0" to="16591,2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yvDsUAAADcAAAADwAAAGRycy9kb3ducmV2LnhtbERPTWvCQBC9C/6HZYTedGMrUlI3UqQF&#10;RahoStvchuw0CWZn0+xqor++exA8Pt73YtmbWpypdZVlBdNJBII4t7riQsFn+j5+BuE8ssbaMim4&#10;kINlMhwsMNa24z2dD74QIYRdjApK75tYSpeXZNBNbEMcuF/bGvQBtoXULXYh3NTyMYrm0mDFoaHE&#10;hlYl5cfDySjovv7Sj220+dY/b+k6yy7XXT1NlXoY9a8vIDz1/i6+uddawdMszA9nwhGQy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syvDsUAAADcAAAADwAAAAAAAAAA&#10;AAAAAAChAgAAZHJzL2Rvd25yZXYueG1sUEsFBgAAAAAEAAQA+QAAAJMDAAAAAA==&#10;" strokecolor="black [3200]" strokeweight="1.5pt">
                                    <v:stroke joinstyle="miter"/>
                                  </v:line>
                                  <v:shape id="Straight Arrow Connector 344" o:spid="_x0000_s1073" type="#_x0000_t32" style="position:absolute;left:11282;top:22860;width:530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bBscMAAADcAAAADwAAAGRycy9kb3ducmV2LnhtbESPzYrCQBCE7wu+w9CCt3XiDyLRUUQQ&#10;BPFg3AdoMr1JMNMTM60mb7+zIHgsquurrvW2c7V6UhsqzwYm4wQUce5txYWBn+vhewkqCLLF2jMZ&#10;6CnAdjP4WmNq/Ysv9MykUBHCIUUDpUiTah3ykhyGsW+Io/frW4cSZVto2+Irwl2tp0my0A4rjg0l&#10;NrQvKb9lDxffOF8O/fl4uz9OVS/1bLnPZNIbMxp2uxUooU4+x+/00RqYzefwPyYSQG/+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pmwbHDAAAA3AAAAA8AAAAAAAAAAAAA&#10;AAAAoQIAAGRycy9kb3ducmV2LnhtbFBLBQYAAAAABAAEAPkAAACRAwAAAAA=&#10;" strokecolor="black [3200]" strokeweight="1.5pt">
                                    <v:stroke endarrow="block" joinstyle="miter"/>
                                  </v:shape>
                                </v:group>
                                <v:rect id="Rectangle 350" o:spid="_x0000_s1074" style="position:absolute;left:26694;top:28759;width:6706;height:40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9J8AA&#10;AADcAAAADwAAAGRycy9kb3ducmV2LnhtbERPzWoCMRC+F3yHMEJvNWuLRVajSKkgPSiuPsCwGTeL&#10;m0lMoq5vbw5Cjx/f/3zZ207cKMTWsYLxqABBXDvdcqPgeFh/TEHEhKyxc0wKHhRhuRi8zbHU7s57&#10;ulWpETmEY4kKTEq+lDLWhizGkfPEmTu5YDFlGBqpA95zuO3kZ1F8S4st5waDnn4M1efqahX4sPI7&#10;82sO634bNn/NtWrN5aHU+7BfzUAk6tO/+OXeaAVfkzw/n8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E/9J8AAAADcAAAADwAAAAAAAAAAAAAAAACYAgAAZHJzL2Rvd25y&#10;ZXYueG1sUEsFBgAAAAAEAAQA9QAAAIUDAAAAAA==&#10;" fillcolor="white [3201]" strokecolor="black [3213]" strokeweight="1pt">
                                  <v:textbox>
                                    <w:txbxContent>
                                      <w:p w:rsidR="006B756E" w:rsidRPr="00E02BCE" w:rsidRDefault="006B756E" w:rsidP="002400A6">
                                        <w:pPr>
                                          <w:jc w:val="center"/>
                                          <w:rPr>
                                            <w:rFonts w:ascii="Times New Roman" w:hAnsi="Times New Roman" w:cs="Times New Roman"/>
                                          </w:rPr>
                                        </w:pPr>
                                        <w:r>
                                          <w:rPr>
                                            <w:rFonts w:ascii="Times New Roman" w:hAnsi="Times New Roman" w:cs="Times New Roman"/>
                                          </w:rPr>
                                          <w:t>USB</w:t>
                                        </w:r>
                                      </w:p>
                                    </w:txbxContent>
                                  </v:textbox>
                                </v:rect>
                                <v:shape id="Straight Arrow Connector 351" o:spid="_x0000_s1075" type="#_x0000_t32" style="position:absolute;left:33405;top:30455;width:826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j09MMAAADcAAAADwAAAGRycy9kb3ducmV2LnhtbESPwYrCQBBE78L+w9AL3nSSFReJjiKC&#10;ICwezPoBTaZNgpmemGk1+XtnYcFjUV2vulab3jXqQV2oPRtIpwko4sLbmksD59/9ZAEqCLLFxjMZ&#10;GCjAZv0xWmFm/ZNP9MilVBHCIUMDlUibaR2KihyGqW+Jo3fxnUOJsiu17fAZ4a7RX0nyrR3WHBsq&#10;bGlXUXHN7y6+cTzth+Pherv/1IM0s8Uul3QwZvzZb5eghHp5H/+nD9bAbJ7C35hIAL1+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9PTDAAAA3AAAAA8AAAAAAAAAAAAA&#10;AAAAoQIAAGRycy9kb3ducmV2LnhtbFBLBQYAAAAABAAEAPkAAACRAwAAAAA=&#10;" strokecolor="black [3200]" strokeweight="1.5pt">
                                  <v:stroke endarrow="block" joinstyle="miter"/>
                                </v:shape>
                                <v:group id="Group 356" o:spid="_x0000_s1076" style="position:absolute;left:14895;top:28759;width:4864;height:4642" coordsize="486410,4645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rect id="Rectangle 352" o:spid="_x0000_s1077" style="position:absolute;width:486410;height:293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clE8EA&#10;AADcAAAADwAAAGRycy9kb3ducmV2LnhtbESP24rCMBRF3wf8h3AE38ZUxQvVKCIIIsyDlw84NMem&#10;2pyUJtr2782A4ONmXxZ7tWltKV5U+8KxgtEwAUGcOV1wruB62f8uQPiArLF0TAo68rBZ935WmGrX&#10;8Ile55CLOMI+RQUmhCqV0meGLPqhq4ijd3O1xRBlnUtdYxPHbSnHSTKTFguOBIMV7Qxlj/PTRgjS&#10;qRvNm93jz7THgsruTs9OqUG/3S5BBGrDN/xpH7SCyXQM/2fiEZD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nJRPBAAAA3AAAAA8AAAAAAAAAAAAAAAAAmAIAAGRycy9kb3du&#10;cmV2LnhtbFBLBQYAAAAABAAEAPUAAACGAwAAAAA=&#10;" fillcolor="#5b9bd5 [3204]" strokecolor="#1f4d78 [1604]" strokeweight="1pt"/>
                                  <v:shape id="Isosceles Triangle 353" o:spid="_x0000_s1078" type="#_x0000_t5" style="position:absolute;left:44245;top:294968;width:420329;height:169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d3MYA&#10;AADcAAAADwAAAGRycy9kb3ducmV2LnhtbESPQWvCQBSE70L/w/IKvZmNiiVNXUW01oIINq30+sg+&#10;k2D2bchuNfn3bqHgcZiZb5jZojO1uFDrKssKRlEMgji3uuJCwffXZpiAcB5ZY22ZFPTkYDF/GMww&#10;1fbKn3TJfCEChF2KCkrvm1RKl5dk0EW2IQ7eybYGfZBtIXWL1wA3tRzH8bM0WHFYKLGhVUn5Ofs1&#10;Chp+G22n75vDbr8+vhx/7OrUJb1ST4/d8hWEp87fw//tD61gMp3A35lw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d3MYAAADcAAAADwAAAAAAAAAAAAAAAACYAgAAZHJz&#10;L2Rvd25yZXYueG1sUEsFBgAAAAAEAAQA9QAAAIsDAAAAAA==&#10;" fillcolor="#5b9bd5 [3204]" strokecolor="#1f4d78 [1604]" strokeweight="1pt"/>
                                </v:group>
                                <v:shape id="Straight Arrow Connector 421" o:spid="_x0000_s1079" type="#_x0000_t32" style="position:absolute;left:19762;top:30455;width:693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RK7MMAAADcAAAADwAAAGRycy9kb3ducmV2LnhtbESPwYrCQBBE78L+w9AL3nQSVxaJjiKC&#10;ICwezPoBTaZNgpmemGk1+XtnYcFjUV2vulab3jXqQV2oPRtIpwko4sLbmksD59/9ZAEqCLLFxjMZ&#10;GCjAZv0xWmFm/ZNP9MilVBHCIUMDlUibaR2KihyGqW+Jo3fxnUOJsiu17fAZ4a7RsyT51g5rjg0V&#10;trSrqLjmdxffOJ72w/Fwvd1/6kGar8Uul3QwZvzZb5eghHp5H/+nD9bAfJbC35hIAL1+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dkSuzDAAAA3AAAAA8AAAAAAAAAAAAA&#10;AAAAoQIAAGRycy9kb3ducmV2LnhtbFBLBQYAAAAABAAEAPkAAACRAwAAAAA=&#10;" strokecolor="black [3200]" strokeweight="1.5pt">
                                  <v:stroke endarrow="block" joinstyle="miter"/>
                                </v:shape>
                                <v:shape id="Text Box 2" o:spid="_x0000_s1080" type="#_x0000_t202" style="position:absolute;width:8255;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i9D8QA&#10;AADcAAAADwAAAGRycy9kb3ducmV2LnhtbESPQWvCQBSE7wX/w/KE3nSjSNDoKmKp9FKkUdTjM/tM&#10;gtm3IbvV6K93C0KPw8x8w8wWranElRpXWlYw6EcgiDOrS84V7LafvTEI55E1VpZJwZ0cLOadtxkm&#10;2t74h66pz0WAsEtQQeF9nUjpsoIMur6tiYN3to1BH2STS93gLcBNJYdRFEuDJYeFAmtaFZRd0l+j&#10;wGVRvN+M0v3hJNf0mGj9cVx/K/XebZdTEJ5a/x9+tb+0gtEwhr8z4Qj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YvQ/EAAAA3AAAAA8AAAAAAAAAAAAAAAAAmAIAAGRycy9k&#10;b3ducmV2LnhtbFBLBQYAAAAABAAEAPUAAACJAwAAAAA=&#10;" strokecolor="white [3212]">
                                  <v:textbox>
                                    <w:txbxContent>
                                      <w:p w:rsidR="006B756E" w:rsidRPr="00B700CE" w:rsidRDefault="006B756E" w:rsidP="002400A6">
                                        <w:pPr>
                                          <w:rPr>
                                            <w:rFonts w:ascii="Times New Roman" w:hAnsi="Times New Roman" w:cs="Times New Roman"/>
                                          </w:rPr>
                                        </w:pPr>
                                        <w:r w:rsidRPr="00B700CE">
                                          <w:rPr>
                                            <w:rFonts w:ascii="Times New Roman" w:hAnsi="Times New Roman" w:cs="Times New Roman"/>
                                          </w:rPr>
                                          <w:t>Antenna</w:t>
                                        </w:r>
                                      </w:p>
                                    </w:txbxContent>
                                  </v:textbox>
                                </v:shape>
                              </v:group>
                            </v:group>
                          </v:group>
                        </v:group>
                        <v:shape id="Text Box 2" o:spid="_x0000_s1081" type="#_x0000_t202" style="position:absolute;left:21604;top:22563;width:112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ekr8EA&#10;AADcAAAADwAAAGRycy9kb3ducmV2LnhtbERPS2vCQBC+F/wPywi91Y3SiqSuIoIg4qE+Dj0O2Wk2&#10;TXY2ZldN/33nIHj8+N7zZe8bdaMuVoENjEcZKOIi2IpLA+fT5m0GKiZki01gMvBHEZaLwcsccxvu&#10;fKDbMZVKQjjmaMCl1OZax8KRxzgKLbFwP6HzmAR2pbYd3iXcN3qSZVPtsWJpcNjS2lFRH69eSvax&#10;uB7C5Xe8r/W3q6f48eV2xrwO+9UnqER9eoof7q018D6RtXJGjoB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HpK/BAAAA3AAAAA8AAAAAAAAAAAAAAAAAmAIAAGRycy9kb3du&#10;cmV2LnhtbFBLBQYAAAAABAAEAPUAAACGAwAAAAA=&#10;" stroked="f">
                          <v:textbox style="mso-fit-shape-to-text:t">
                            <w:txbxContent>
                              <w:p w:rsidR="006B756E" w:rsidRDefault="006B756E" w:rsidP="00B700CE">
                                <w:r>
                                  <w:t>Control signal</w:t>
                                </w:r>
                              </w:p>
                            </w:txbxContent>
                          </v:textbox>
                        </v:shape>
                      </v:group>
                    </v:group>
                  </v:group>
                </v:group>
              </v:group>
            </w:pict>
          </mc:Fallback>
        </mc:AlternateContent>
      </w:r>
    </w:p>
    <w:p w:rsidR="006D52F6" w:rsidRPr="007605E5" w:rsidRDefault="006D52F6" w:rsidP="00D53040">
      <w:pPr>
        <w:spacing w:line="360" w:lineRule="auto"/>
        <w:rPr>
          <w:rFonts w:ascii="Times New Roman" w:hAnsi="Times New Roman" w:cs="Times New Roman"/>
        </w:rPr>
      </w:pPr>
    </w:p>
    <w:p w:rsidR="00F55D50" w:rsidRPr="007605E5" w:rsidRDefault="00F55D50" w:rsidP="00D53040">
      <w:pPr>
        <w:spacing w:line="360" w:lineRule="auto"/>
        <w:rPr>
          <w:rFonts w:ascii="Times New Roman" w:hAnsi="Times New Roman" w:cs="Times New Roman"/>
        </w:rPr>
      </w:pPr>
    </w:p>
    <w:p w:rsidR="00F55D50" w:rsidRPr="007605E5" w:rsidRDefault="00F55D50" w:rsidP="00D53040">
      <w:pPr>
        <w:spacing w:line="360" w:lineRule="auto"/>
        <w:rPr>
          <w:rFonts w:ascii="Times New Roman" w:hAnsi="Times New Roman" w:cs="Times New Roman"/>
        </w:rPr>
      </w:pPr>
    </w:p>
    <w:p w:rsidR="00F55D50" w:rsidRPr="007605E5" w:rsidRDefault="00F55D50" w:rsidP="00D53040">
      <w:pPr>
        <w:spacing w:line="360" w:lineRule="auto"/>
        <w:rPr>
          <w:rFonts w:ascii="Times New Roman" w:hAnsi="Times New Roman" w:cs="Times New Roman"/>
        </w:rPr>
      </w:pPr>
    </w:p>
    <w:p w:rsidR="00F55D50" w:rsidRPr="007605E5" w:rsidRDefault="00F55D50" w:rsidP="00D53040">
      <w:pPr>
        <w:spacing w:line="360" w:lineRule="auto"/>
        <w:rPr>
          <w:rFonts w:ascii="Times New Roman" w:hAnsi="Times New Roman" w:cs="Times New Roman"/>
        </w:rPr>
      </w:pPr>
    </w:p>
    <w:p w:rsidR="00F55D50" w:rsidRPr="007605E5" w:rsidRDefault="00F55D50" w:rsidP="00D53040">
      <w:pPr>
        <w:spacing w:line="360" w:lineRule="auto"/>
        <w:rPr>
          <w:rFonts w:ascii="Times New Roman" w:hAnsi="Times New Roman" w:cs="Times New Roman"/>
        </w:rPr>
      </w:pPr>
    </w:p>
    <w:p w:rsidR="00F55D50" w:rsidRPr="007605E5" w:rsidRDefault="00F55D50" w:rsidP="00D53040">
      <w:pPr>
        <w:spacing w:line="360" w:lineRule="auto"/>
        <w:rPr>
          <w:rFonts w:ascii="Times New Roman" w:hAnsi="Times New Roman" w:cs="Times New Roman"/>
        </w:rPr>
      </w:pPr>
    </w:p>
    <w:p w:rsidR="00F129CE" w:rsidRPr="007605E5" w:rsidRDefault="00F129CE" w:rsidP="00D53040">
      <w:pPr>
        <w:spacing w:line="360" w:lineRule="auto"/>
        <w:rPr>
          <w:rFonts w:ascii="Times New Roman" w:hAnsi="Times New Roman" w:cs="Times New Roman"/>
        </w:rPr>
      </w:pPr>
    </w:p>
    <w:p w:rsidR="00F129CE" w:rsidRPr="007605E5" w:rsidRDefault="00F129CE" w:rsidP="00D53040">
      <w:pPr>
        <w:spacing w:line="360" w:lineRule="auto"/>
        <w:rPr>
          <w:rFonts w:ascii="Times New Roman" w:hAnsi="Times New Roman" w:cs="Times New Roman"/>
        </w:rPr>
      </w:pPr>
    </w:p>
    <w:p w:rsidR="00F129CE" w:rsidRPr="007605E5" w:rsidRDefault="00F129CE" w:rsidP="00D53040">
      <w:pPr>
        <w:spacing w:line="360" w:lineRule="auto"/>
        <w:rPr>
          <w:rFonts w:ascii="Times New Roman" w:hAnsi="Times New Roman" w:cs="Times New Roman"/>
        </w:rPr>
      </w:pPr>
    </w:p>
    <w:p w:rsidR="00F129CE" w:rsidRPr="007605E5" w:rsidRDefault="00F129CE" w:rsidP="00D53040">
      <w:pPr>
        <w:spacing w:line="360" w:lineRule="auto"/>
        <w:rPr>
          <w:rFonts w:ascii="Times New Roman" w:hAnsi="Times New Roman" w:cs="Times New Roman"/>
        </w:rPr>
      </w:pPr>
    </w:p>
    <w:p w:rsidR="00F129CE" w:rsidRPr="007605E5" w:rsidRDefault="00F129CE" w:rsidP="00D53040">
      <w:pPr>
        <w:spacing w:line="360" w:lineRule="auto"/>
        <w:rPr>
          <w:rFonts w:ascii="Times New Roman" w:hAnsi="Times New Roman" w:cs="Times New Roman"/>
        </w:rPr>
      </w:pPr>
    </w:p>
    <w:p w:rsidR="00F129CE" w:rsidRPr="007605E5" w:rsidRDefault="00F129CE" w:rsidP="00D53040">
      <w:pPr>
        <w:spacing w:line="360" w:lineRule="auto"/>
        <w:rPr>
          <w:rFonts w:ascii="Times New Roman" w:hAnsi="Times New Roman" w:cs="Times New Roman"/>
        </w:rPr>
      </w:pPr>
    </w:p>
    <w:p w:rsidR="00F129CE" w:rsidRPr="007605E5" w:rsidRDefault="00F129CE" w:rsidP="00D53040">
      <w:pPr>
        <w:spacing w:line="360" w:lineRule="auto"/>
        <w:rPr>
          <w:rFonts w:ascii="Times New Roman" w:hAnsi="Times New Roman" w:cs="Times New Roman"/>
        </w:rPr>
      </w:pPr>
    </w:p>
    <w:p w:rsidR="00F55D50" w:rsidRPr="007605E5" w:rsidRDefault="00A30527" w:rsidP="00A30527">
      <w:pPr>
        <w:pStyle w:val="Caption"/>
        <w:jc w:val="center"/>
        <w:rPr>
          <w:rFonts w:cs="Times New Roman"/>
          <w:sz w:val="24"/>
          <w:szCs w:val="24"/>
        </w:rPr>
      </w:pPr>
      <w:bookmarkStart w:id="59" w:name="_Toc15475034"/>
      <w:bookmarkStart w:id="60" w:name="_Toc15488631"/>
      <w:r w:rsidRPr="007605E5">
        <w:rPr>
          <w:rFonts w:cs="Times New Roman"/>
          <w:sz w:val="24"/>
          <w:szCs w:val="24"/>
        </w:rPr>
        <w:t xml:space="preserve">Figure </w:t>
      </w:r>
      <w:r w:rsidR="00A72857">
        <w:rPr>
          <w:rFonts w:cs="Times New Roman"/>
          <w:sz w:val="24"/>
          <w:szCs w:val="24"/>
        </w:rPr>
        <w:fldChar w:fldCharType="begin"/>
      </w:r>
      <w:r w:rsidR="00A72857">
        <w:rPr>
          <w:rFonts w:cs="Times New Roman"/>
          <w:sz w:val="24"/>
          <w:szCs w:val="24"/>
        </w:rPr>
        <w:instrText xml:space="preserve"> STYLEREF 1 \s </w:instrText>
      </w:r>
      <w:r w:rsidR="00A72857">
        <w:rPr>
          <w:rFonts w:cs="Times New Roman"/>
          <w:sz w:val="24"/>
          <w:szCs w:val="24"/>
        </w:rPr>
        <w:fldChar w:fldCharType="separate"/>
      </w:r>
      <w:r w:rsidR="0084084C">
        <w:rPr>
          <w:rFonts w:cs="Times New Roman"/>
          <w:noProof/>
          <w:sz w:val="24"/>
          <w:szCs w:val="24"/>
        </w:rPr>
        <w:t>4</w:t>
      </w:r>
      <w:r w:rsidR="00A72857">
        <w:rPr>
          <w:rFonts w:cs="Times New Roman"/>
          <w:sz w:val="24"/>
          <w:szCs w:val="24"/>
        </w:rPr>
        <w:fldChar w:fldCharType="end"/>
      </w:r>
      <w:r w:rsidR="00A72857">
        <w:rPr>
          <w:rFonts w:cs="Times New Roman"/>
          <w:sz w:val="24"/>
          <w:szCs w:val="24"/>
        </w:rPr>
        <w:noBreakHyphen/>
      </w:r>
      <w:r w:rsidR="00A72857">
        <w:rPr>
          <w:rFonts w:cs="Times New Roman"/>
          <w:sz w:val="24"/>
          <w:szCs w:val="24"/>
        </w:rPr>
        <w:fldChar w:fldCharType="begin"/>
      </w:r>
      <w:r w:rsidR="00A72857">
        <w:rPr>
          <w:rFonts w:cs="Times New Roman"/>
          <w:sz w:val="24"/>
          <w:szCs w:val="24"/>
        </w:rPr>
        <w:instrText xml:space="preserve"> SEQ Figure \* ARABIC \s 1 </w:instrText>
      </w:r>
      <w:r w:rsidR="00A72857">
        <w:rPr>
          <w:rFonts w:cs="Times New Roman"/>
          <w:sz w:val="24"/>
          <w:szCs w:val="24"/>
        </w:rPr>
        <w:fldChar w:fldCharType="separate"/>
      </w:r>
      <w:r w:rsidR="0084084C">
        <w:rPr>
          <w:rFonts w:cs="Times New Roman"/>
          <w:noProof/>
          <w:sz w:val="24"/>
          <w:szCs w:val="24"/>
        </w:rPr>
        <w:t>1</w:t>
      </w:r>
      <w:r w:rsidR="00A72857">
        <w:rPr>
          <w:rFonts w:cs="Times New Roman"/>
          <w:sz w:val="24"/>
          <w:szCs w:val="24"/>
        </w:rPr>
        <w:fldChar w:fldCharType="end"/>
      </w:r>
      <w:r w:rsidRPr="007605E5">
        <w:rPr>
          <w:rFonts w:cs="Times New Roman"/>
          <w:sz w:val="24"/>
          <w:szCs w:val="24"/>
        </w:rPr>
        <w:t>: System block diagram</w:t>
      </w:r>
      <w:bookmarkEnd w:id="59"/>
      <w:bookmarkEnd w:id="60"/>
    </w:p>
    <w:p w:rsidR="00F55D50" w:rsidRPr="007605E5" w:rsidRDefault="00F55D50" w:rsidP="00DC52A7">
      <w:pPr>
        <w:spacing w:line="360" w:lineRule="auto"/>
        <w:jc w:val="center"/>
        <w:rPr>
          <w:rFonts w:ascii="Times New Roman" w:hAnsi="Times New Roman" w:cs="Times New Roman"/>
        </w:rPr>
      </w:pPr>
    </w:p>
    <w:p w:rsidR="00ED0DD8" w:rsidRPr="00ED0DD8" w:rsidRDefault="006D52F6" w:rsidP="004637BC">
      <w:pPr>
        <w:pStyle w:val="Heading3"/>
        <w:numPr>
          <w:ilvl w:val="2"/>
          <w:numId w:val="48"/>
        </w:numPr>
      </w:pPr>
      <w:bookmarkStart w:id="61" w:name="_Toc15474990"/>
      <w:bookmarkStart w:id="62" w:name="_Toc15645214"/>
      <w:r w:rsidRPr="007605E5">
        <w:t>Antenna</w:t>
      </w:r>
      <w:bookmarkEnd w:id="61"/>
      <w:bookmarkEnd w:id="62"/>
    </w:p>
    <w:p w:rsidR="00DC52A7" w:rsidRPr="007605E5" w:rsidRDefault="00DC52A7" w:rsidP="00425B7E">
      <w:pPr>
        <w:pStyle w:val="NormalWeb"/>
        <w:spacing w:before="0" w:beforeAutospacing="0" w:after="0" w:afterAutospacing="0" w:line="360" w:lineRule="auto"/>
        <w:jc w:val="both"/>
        <w:rPr>
          <w:color w:val="000000"/>
        </w:rPr>
      </w:pPr>
      <w:r w:rsidRPr="007605E5">
        <w:rPr>
          <w:color w:val="000000"/>
        </w:rPr>
        <w:t xml:space="preserve">The antenna implemented in this project is a log periodic dipole array (LPDA) antenna. It receives signals in the VHF band ranging from 30MHz to </w:t>
      </w:r>
      <w:r w:rsidR="00726949" w:rsidRPr="007605E5">
        <w:rPr>
          <w:color w:val="000000"/>
        </w:rPr>
        <w:t xml:space="preserve">150 </w:t>
      </w:r>
      <w:proofErr w:type="spellStart"/>
      <w:r w:rsidR="00726949" w:rsidRPr="007605E5">
        <w:rPr>
          <w:color w:val="000000"/>
        </w:rPr>
        <w:t>MHz</w:t>
      </w:r>
      <w:r w:rsidRPr="007605E5">
        <w:rPr>
          <w:color w:val="000000"/>
        </w:rPr>
        <w:t>.</w:t>
      </w:r>
      <w:proofErr w:type="spellEnd"/>
      <w:r w:rsidRPr="007605E5">
        <w:rPr>
          <w:color w:val="000000"/>
        </w:rPr>
        <w:t xml:space="preserve"> The signal received by antenna is sent to a tuner after </w:t>
      </w:r>
      <w:r w:rsidR="00A741FE" w:rsidRPr="007605E5">
        <w:rPr>
          <w:color w:val="000000"/>
        </w:rPr>
        <w:t>its</w:t>
      </w:r>
      <w:r w:rsidRPr="007605E5">
        <w:rPr>
          <w:color w:val="000000"/>
        </w:rPr>
        <w:t xml:space="preserve"> impedance is matched to the coaxial cable by the </w:t>
      </w:r>
      <w:proofErr w:type="spellStart"/>
      <w:r w:rsidRPr="007605E5">
        <w:rPr>
          <w:color w:val="000000"/>
        </w:rPr>
        <w:t>balun</w:t>
      </w:r>
      <w:proofErr w:type="spellEnd"/>
      <w:r w:rsidRPr="007605E5">
        <w:rPr>
          <w:color w:val="000000"/>
        </w:rPr>
        <w:t>.</w:t>
      </w:r>
    </w:p>
    <w:p w:rsidR="00DC52A7" w:rsidRPr="007605E5" w:rsidRDefault="00DC52A7" w:rsidP="00425B7E">
      <w:pPr>
        <w:pStyle w:val="NormalWeb"/>
        <w:spacing w:before="0" w:beforeAutospacing="0" w:after="0" w:afterAutospacing="0" w:line="360" w:lineRule="auto"/>
        <w:jc w:val="both"/>
        <w:rPr>
          <w:color w:val="000000"/>
        </w:rPr>
      </w:pPr>
    </w:p>
    <w:p w:rsidR="00DC52A7" w:rsidRDefault="00DC52A7" w:rsidP="004637BC">
      <w:pPr>
        <w:pStyle w:val="Heading3"/>
        <w:numPr>
          <w:ilvl w:val="2"/>
          <w:numId w:val="48"/>
        </w:numPr>
      </w:pPr>
      <w:bookmarkStart w:id="63" w:name="_Toc15474991"/>
      <w:bookmarkStart w:id="64" w:name="_Toc15645215"/>
      <w:proofErr w:type="spellStart"/>
      <w:r w:rsidRPr="007605E5">
        <w:t>Balun</w:t>
      </w:r>
      <w:bookmarkEnd w:id="63"/>
      <w:bookmarkEnd w:id="64"/>
      <w:proofErr w:type="spellEnd"/>
    </w:p>
    <w:p w:rsidR="00DC52A7" w:rsidRPr="007605E5" w:rsidRDefault="00DC52A7" w:rsidP="00425B7E">
      <w:pPr>
        <w:pStyle w:val="NormalWeb"/>
        <w:spacing w:before="0" w:beforeAutospacing="0" w:after="0" w:afterAutospacing="0" w:line="360" w:lineRule="auto"/>
        <w:jc w:val="both"/>
      </w:pPr>
      <w:r w:rsidRPr="007605E5">
        <w:rPr>
          <w:color w:val="000000"/>
        </w:rPr>
        <w:t xml:space="preserve">An antenna is a balanced system and the coaxial cable is an unbalanced one. If these two systems were to be connected directly, without any impedance matching network, most of the received signal would reflect and very small percentage of the received signal would pass to the tuner. A </w:t>
      </w:r>
      <w:proofErr w:type="spellStart"/>
      <w:r w:rsidRPr="007605E5">
        <w:rPr>
          <w:color w:val="000000"/>
        </w:rPr>
        <w:t>balun</w:t>
      </w:r>
      <w:proofErr w:type="spellEnd"/>
      <w:r w:rsidRPr="007605E5">
        <w:rPr>
          <w:color w:val="000000"/>
        </w:rPr>
        <w:t xml:space="preserve"> works as</w:t>
      </w:r>
      <w:r w:rsidR="00A741FE">
        <w:rPr>
          <w:color w:val="000000"/>
        </w:rPr>
        <w:t xml:space="preserve"> an</w:t>
      </w:r>
      <w:r w:rsidRPr="007605E5">
        <w:rPr>
          <w:color w:val="000000"/>
        </w:rPr>
        <w:t xml:space="preserve"> interface between antenna and coaxial cable and matches the impedance of the antenna with the coaxial cable and ensures the maximum transfer of signals. </w:t>
      </w:r>
    </w:p>
    <w:p w:rsidR="00DC52A7" w:rsidRPr="007605E5" w:rsidRDefault="00DC52A7" w:rsidP="00425B7E">
      <w:pPr>
        <w:spacing w:line="360" w:lineRule="auto"/>
        <w:jc w:val="both"/>
        <w:rPr>
          <w:rFonts w:ascii="Times New Roman" w:hAnsi="Times New Roman" w:cs="Times New Roman"/>
        </w:rPr>
      </w:pPr>
    </w:p>
    <w:p w:rsidR="00DC52A7" w:rsidRDefault="00DC52A7" w:rsidP="004637BC">
      <w:pPr>
        <w:pStyle w:val="Heading3"/>
        <w:numPr>
          <w:ilvl w:val="2"/>
          <w:numId w:val="48"/>
        </w:numPr>
      </w:pPr>
      <w:bookmarkStart w:id="65" w:name="_Toc15474992"/>
      <w:bookmarkStart w:id="66" w:name="_Toc15645216"/>
      <w:r w:rsidRPr="007605E5">
        <w:t>Coaxial Cable</w:t>
      </w:r>
      <w:bookmarkEnd w:id="65"/>
      <w:bookmarkEnd w:id="66"/>
    </w:p>
    <w:p w:rsidR="00DC52A7" w:rsidRPr="007605E5" w:rsidRDefault="00DC52A7" w:rsidP="00425B7E">
      <w:pPr>
        <w:pStyle w:val="NormalWeb"/>
        <w:spacing w:before="0" w:beforeAutospacing="0" w:after="0" w:afterAutospacing="0" w:line="360" w:lineRule="auto"/>
        <w:jc w:val="both"/>
      </w:pPr>
      <w:r w:rsidRPr="007605E5">
        <w:rPr>
          <w:color w:val="000000"/>
        </w:rPr>
        <w:t xml:space="preserve">Coaxial cable is responsible for carrying the received signal from the antenna to the tuner. It carries the signal with least interference and low losses. One end of the coaxial cable is connected to the </w:t>
      </w:r>
      <w:proofErr w:type="spellStart"/>
      <w:r w:rsidRPr="007605E5">
        <w:rPr>
          <w:color w:val="000000"/>
        </w:rPr>
        <w:t>balun</w:t>
      </w:r>
      <w:proofErr w:type="spellEnd"/>
      <w:r w:rsidRPr="007605E5">
        <w:rPr>
          <w:color w:val="000000"/>
        </w:rPr>
        <w:t xml:space="preserve"> and the other end is connected to the input of the tuner.</w:t>
      </w:r>
    </w:p>
    <w:p w:rsidR="00DC52A7" w:rsidRPr="007605E5" w:rsidRDefault="00DC52A7" w:rsidP="00425B7E">
      <w:pPr>
        <w:spacing w:line="360" w:lineRule="auto"/>
        <w:jc w:val="both"/>
        <w:rPr>
          <w:rFonts w:ascii="Times New Roman" w:hAnsi="Times New Roman" w:cs="Times New Roman"/>
        </w:rPr>
      </w:pPr>
    </w:p>
    <w:p w:rsidR="00DC52A7" w:rsidRDefault="00DC52A7" w:rsidP="004637BC">
      <w:pPr>
        <w:pStyle w:val="Heading3"/>
        <w:numPr>
          <w:ilvl w:val="2"/>
          <w:numId w:val="48"/>
        </w:numPr>
      </w:pPr>
      <w:bookmarkStart w:id="67" w:name="_Toc15474993"/>
      <w:bookmarkStart w:id="68" w:name="_Toc15645217"/>
      <w:r w:rsidRPr="007605E5">
        <w:t>Tuner</w:t>
      </w:r>
      <w:bookmarkEnd w:id="67"/>
      <w:bookmarkEnd w:id="68"/>
    </w:p>
    <w:p w:rsidR="00DC52A7" w:rsidRPr="007605E5" w:rsidRDefault="00DC52A7" w:rsidP="00425B7E">
      <w:pPr>
        <w:pStyle w:val="NormalWeb"/>
        <w:spacing w:before="0" w:beforeAutospacing="0" w:after="0" w:afterAutospacing="0" w:line="360" w:lineRule="auto"/>
        <w:jc w:val="both"/>
      </w:pPr>
      <w:r w:rsidRPr="007605E5">
        <w:rPr>
          <w:color w:val="000000"/>
        </w:rPr>
        <w:t>The receiver’s front end is a tuner. The signal from the antenna is fed to the tuner via a coaxial cable. The input to the tuner is all the signals received by the antenna. It is the tuner’s job to select the signal of desired frequency from this band of signals and down-convert it to an IF signal which is then amplified and sent to mixer for further processing. The tuner cannot perform all these actions by itself. It needs a microcontroller to send bytes of data through a dedicated communication channel. The output of the tuner is IF with frequency of 43.5MHz. It tunes to the frequency selected by the microcontroller and the gain is controlled by biasing the AGC of the tuner. The tuner down-converts the selected signal to IF signal having frequency of about 43.5MHz.</w:t>
      </w:r>
    </w:p>
    <w:p w:rsidR="00DC52A7" w:rsidRPr="007605E5" w:rsidRDefault="00DC52A7" w:rsidP="00425B7E">
      <w:pPr>
        <w:spacing w:line="360" w:lineRule="auto"/>
        <w:jc w:val="both"/>
        <w:rPr>
          <w:rFonts w:ascii="Times New Roman" w:hAnsi="Times New Roman" w:cs="Times New Roman"/>
        </w:rPr>
      </w:pPr>
    </w:p>
    <w:p w:rsidR="00DC52A7" w:rsidRDefault="00DC52A7" w:rsidP="004637BC">
      <w:pPr>
        <w:pStyle w:val="Heading3"/>
        <w:numPr>
          <w:ilvl w:val="2"/>
          <w:numId w:val="48"/>
        </w:numPr>
      </w:pPr>
      <w:bookmarkStart w:id="69" w:name="_Toc15474994"/>
      <w:bookmarkStart w:id="70" w:name="_Toc15645218"/>
      <w:r w:rsidRPr="007605E5">
        <w:t>Mixer and Local Oscillator</w:t>
      </w:r>
      <w:bookmarkEnd w:id="69"/>
      <w:bookmarkEnd w:id="70"/>
    </w:p>
    <w:p w:rsidR="00DC52A7" w:rsidRPr="007605E5" w:rsidRDefault="00DC52A7" w:rsidP="00425B7E">
      <w:pPr>
        <w:pStyle w:val="NormalWeb"/>
        <w:spacing w:before="0" w:beforeAutospacing="0" w:after="0" w:afterAutospacing="0" w:line="360" w:lineRule="auto"/>
        <w:jc w:val="both"/>
      </w:pPr>
      <w:r w:rsidRPr="007605E5">
        <w:rPr>
          <w:color w:val="000000"/>
        </w:rPr>
        <w:t>The local oscillator provides mixer with a constant oscillating signal, whose frequency is greater than the IF frequency received from the tuner. The mixer mixes the IF from the tuner and frequency from the local oscillator and outputs a signal having a lower frequency. To put it simply, the mixer down-converts the IF and generates a second IF.</w:t>
      </w:r>
    </w:p>
    <w:p w:rsidR="00DC52A7" w:rsidRPr="007605E5" w:rsidRDefault="00DC52A7" w:rsidP="00425B7E">
      <w:pPr>
        <w:pStyle w:val="NormalWeb"/>
        <w:spacing w:before="0" w:beforeAutospacing="0" w:after="0" w:afterAutospacing="0" w:line="360" w:lineRule="auto"/>
        <w:jc w:val="both"/>
      </w:pPr>
      <w:r w:rsidRPr="007605E5">
        <w:rPr>
          <w:color w:val="000000"/>
        </w:rPr>
        <w:t>The second IF generated has much lower frequency.</w:t>
      </w:r>
    </w:p>
    <w:p w:rsidR="00DC52A7" w:rsidRPr="007605E5" w:rsidRDefault="00DC52A7" w:rsidP="00425B7E">
      <w:pPr>
        <w:spacing w:line="360" w:lineRule="auto"/>
        <w:jc w:val="both"/>
        <w:rPr>
          <w:rFonts w:ascii="Times New Roman" w:hAnsi="Times New Roman" w:cs="Times New Roman"/>
        </w:rPr>
      </w:pPr>
    </w:p>
    <w:p w:rsidR="00DC52A7" w:rsidRDefault="00DC52A7" w:rsidP="004637BC">
      <w:pPr>
        <w:pStyle w:val="Heading3"/>
        <w:numPr>
          <w:ilvl w:val="2"/>
          <w:numId w:val="48"/>
        </w:numPr>
      </w:pPr>
      <w:bookmarkStart w:id="71" w:name="_Toc15474995"/>
      <w:bookmarkStart w:id="72" w:name="_Toc15645219"/>
      <w:r w:rsidRPr="007605E5">
        <w:t>Band Pass Filter</w:t>
      </w:r>
      <w:bookmarkEnd w:id="71"/>
      <w:bookmarkEnd w:id="72"/>
    </w:p>
    <w:p w:rsidR="00DC52A7" w:rsidRDefault="00DC52A7" w:rsidP="00425B7E">
      <w:pPr>
        <w:pStyle w:val="NormalWeb"/>
        <w:spacing w:before="0" w:beforeAutospacing="0" w:after="0" w:afterAutospacing="0" w:line="360" w:lineRule="auto"/>
        <w:jc w:val="both"/>
        <w:rPr>
          <w:color w:val="000000"/>
        </w:rPr>
      </w:pPr>
      <w:r w:rsidRPr="007605E5">
        <w:rPr>
          <w:color w:val="000000"/>
        </w:rPr>
        <w:t>Along with the generation of second IF or down-converted signal, other stray signals are also generated. Signals of both sum and difference of the first IF and frequency from the LO are generated. Different order harmonics of these signals are also generated. In order to pass only the selected band of frequency, a band pass filter is employed. The filtered signal is then fed to an amplifier.</w:t>
      </w:r>
    </w:p>
    <w:p w:rsidR="00D90C0D" w:rsidRDefault="00D90C0D" w:rsidP="00D90C0D">
      <w:pPr>
        <w:pStyle w:val="NormalWeb"/>
        <w:keepNext/>
        <w:spacing w:before="0" w:beforeAutospacing="0" w:after="0" w:afterAutospacing="0" w:line="360" w:lineRule="auto"/>
        <w:jc w:val="both"/>
      </w:pPr>
      <w:r>
        <w:rPr>
          <w:noProof/>
          <w:color w:val="000000"/>
          <w:bdr w:val="none" w:sz="0" w:space="0" w:color="auto" w:frame="1"/>
        </w:rPr>
        <w:drawing>
          <wp:inline distT="0" distB="0" distL="0" distR="0" wp14:anchorId="6D8F0E05" wp14:editId="2419B7E6">
            <wp:extent cx="5502910" cy="2789546"/>
            <wp:effectExtent l="0" t="0" r="2540" b="0"/>
            <wp:docPr id="4" name="Picture 4" descr="https://lh3.googleusercontent.com/X_keErRGth88t1W4ttUzIucGCbC4U8NN17Yv58S6rjDKYRr4WyWdFBEr0SP23aB3inrYiSZaf2GizrJ5aTWoSBkdP9dLLl6Sx0OaN41HVMeyNCkeR5A7ihNklkK8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X_keErRGth88t1W4ttUzIucGCbC4U8NN17Yv58S6rjDKYRr4WyWdFBEr0SP23aB3inrYiSZaf2GizrJ5aTWoSBkdP9dLLl6Sx0OaN41HVMeyNCkeR5A7ihNklkK8c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2910" cy="2789546"/>
                    </a:xfrm>
                    <a:prstGeom prst="rect">
                      <a:avLst/>
                    </a:prstGeom>
                    <a:noFill/>
                    <a:ln>
                      <a:noFill/>
                    </a:ln>
                  </pic:spPr>
                </pic:pic>
              </a:graphicData>
            </a:graphic>
          </wp:inline>
        </w:drawing>
      </w:r>
    </w:p>
    <w:p w:rsidR="0042181D" w:rsidRDefault="00D90C0D" w:rsidP="00D90C0D">
      <w:pPr>
        <w:pStyle w:val="Caption"/>
        <w:jc w:val="center"/>
      </w:pPr>
      <w:r>
        <w:t xml:space="preserve">Figure </w:t>
      </w:r>
      <w:fldSimple w:instr=" STYLEREF 1 \s ">
        <w:r w:rsidR="0084084C">
          <w:rPr>
            <w:noProof/>
          </w:rPr>
          <w:t>4</w:t>
        </w:r>
      </w:fldSimple>
      <w:r w:rsidR="00A72857">
        <w:noBreakHyphen/>
      </w:r>
      <w:fldSimple w:instr=" SEQ Figure \* ARABIC \s 1 ">
        <w:r w:rsidR="0084084C">
          <w:rPr>
            <w:noProof/>
          </w:rPr>
          <w:t>2</w:t>
        </w:r>
      </w:fldSimple>
      <w:r>
        <w:t>: Band Pass Filter</w:t>
      </w:r>
    </w:p>
    <w:p w:rsidR="00D90C0D" w:rsidRDefault="00D90C0D" w:rsidP="00D90C0D">
      <w:pPr>
        <w:spacing w:line="360" w:lineRule="auto"/>
      </w:pPr>
    </w:p>
    <w:p w:rsidR="00D90C0D" w:rsidRDefault="00D90C0D" w:rsidP="00D90C0D">
      <w:pPr>
        <w:pStyle w:val="NormalWeb"/>
        <w:spacing w:before="0" w:beforeAutospacing="0" w:after="0" w:afterAutospacing="0" w:line="360" w:lineRule="auto"/>
        <w:jc w:val="both"/>
      </w:pPr>
      <w:r>
        <w:rPr>
          <w:color w:val="000000"/>
        </w:rPr>
        <w:t>By connecting together a single Low Pass Filter circuit with a High Pass Filter circuit, passive RC filter was made. This circuit passes a selected range or “band” of frequencies to the amplifier, while attenuating all those outside of selected range.</w:t>
      </w:r>
    </w:p>
    <w:p w:rsidR="00D90C0D" w:rsidRPr="00D90C0D" w:rsidRDefault="00D90C0D" w:rsidP="00D90C0D">
      <w:pPr>
        <w:spacing w:line="360" w:lineRule="auto"/>
      </w:pPr>
    </w:p>
    <w:p w:rsidR="00DC52A7" w:rsidRPr="007605E5" w:rsidRDefault="00DC52A7" w:rsidP="00425B7E">
      <w:pPr>
        <w:spacing w:line="360" w:lineRule="auto"/>
        <w:jc w:val="both"/>
        <w:rPr>
          <w:rFonts w:ascii="Times New Roman" w:hAnsi="Times New Roman" w:cs="Times New Roman"/>
        </w:rPr>
      </w:pPr>
    </w:p>
    <w:p w:rsidR="00DC52A7" w:rsidRDefault="00DC52A7" w:rsidP="004637BC">
      <w:pPr>
        <w:pStyle w:val="Heading3"/>
        <w:numPr>
          <w:ilvl w:val="2"/>
          <w:numId w:val="48"/>
        </w:numPr>
      </w:pPr>
      <w:bookmarkStart w:id="73" w:name="_Toc15474996"/>
      <w:bookmarkStart w:id="74" w:name="_Toc15645220"/>
      <w:r w:rsidRPr="007605E5">
        <w:t>Amplifier</w:t>
      </w:r>
      <w:bookmarkEnd w:id="73"/>
      <w:bookmarkEnd w:id="74"/>
    </w:p>
    <w:p w:rsidR="00DC52A7" w:rsidRPr="007605E5" w:rsidRDefault="00DC52A7" w:rsidP="00425B7E">
      <w:pPr>
        <w:pStyle w:val="NormalWeb"/>
        <w:spacing w:before="0" w:beforeAutospacing="0" w:after="0" w:afterAutospacing="0" w:line="360" w:lineRule="auto"/>
        <w:jc w:val="both"/>
      </w:pPr>
      <w:r w:rsidRPr="007605E5">
        <w:rPr>
          <w:color w:val="000000"/>
        </w:rPr>
        <w:t>The signal received thus far has been attenuated throughout the process. In order to make these signals detectable by the processing unit, an amplifier is deployed after the band pass filter. The amplifier amplifies the signal without distorting any other properties of the signal. This amplified signal is then forwarded to the processing unit.</w:t>
      </w:r>
    </w:p>
    <w:p w:rsidR="00DC52A7" w:rsidRPr="007605E5" w:rsidRDefault="00DC52A7" w:rsidP="00425B7E">
      <w:pPr>
        <w:spacing w:line="360" w:lineRule="auto"/>
        <w:jc w:val="both"/>
        <w:rPr>
          <w:rFonts w:ascii="Times New Roman" w:hAnsi="Times New Roman" w:cs="Times New Roman"/>
        </w:rPr>
      </w:pPr>
    </w:p>
    <w:p w:rsidR="00ED0DD8" w:rsidRPr="00ED0DD8" w:rsidRDefault="00DC52A7" w:rsidP="004637BC">
      <w:pPr>
        <w:pStyle w:val="Heading3"/>
        <w:numPr>
          <w:ilvl w:val="2"/>
          <w:numId w:val="48"/>
        </w:numPr>
      </w:pPr>
      <w:bookmarkStart w:id="75" w:name="_Toc15474997"/>
      <w:bookmarkStart w:id="76" w:name="_Toc15645221"/>
      <w:r w:rsidRPr="007605E5">
        <w:t>Processing Unit</w:t>
      </w:r>
      <w:bookmarkEnd w:id="75"/>
      <w:bookmarkEnd w:id="76"/>
    </w:p>
    <w:p w:rsidR="00DC52A7" w:rsidRPr="007605E5" w:rsidRDefault="00DC52A7" w:rsidP="00425B7E">
      <w:pPr>
        <w:pStyle w:val="NormalWeb"/>
        <w:spacing w:before="0" w:beforeAutospacing="0" w:after="0" w:afterAutospacing="0" w:line="360" w:lineRule="auto"/>
        <w:jc w:val="both"/>
      </w:pPr>
      <w:r w:rsidRPr="007605E5">
        <w:rPr>
          <w:color w:val="000000"/>
        </w:rPr>
        <w:t>The processing unit consists of ADC and processor. The ADC samples the amplified signal and sends it to the processor. The processor then sends the sampled data to PC via USB.</w:t>
      </w:r>
    </w:p>
    <w:p w:rsidR="00DC52A7" w:rsidRPr="007605E5" w:rsidRDefault="00DC52A7" w:rsidP="00425B7E">
      <w:pPr>
        <w:pStyle w:val="NormalWeb"/>
        <w:spacing w:before="0" w:beforeAutospacing="0" w:after="0" w:afterAutospacing="0" w:line="360" w:lineRule="auto"/>
        <w:jc w:val="both"/>
      </w:pPr>
      <w:r w:rsidRPr="007605E5">
        <w:rPr>
          <w:color w:val="000000"/>
        </w:rPr>
        <w:t>The processor handles all the communication and control task. It communicates with the tuner in order to tune it to certain frequency and also contr</w:t>
      </w:r>
      <w:r w:rsidR="00425B7E" w:rsidRPr="007605E5">
        <w:rPr>
          <w:color w:val="000000"/>
        </w:rPr>
        <w:t>ols the RF gain by controlling </w:t>
      </w:r>
      <w:r w:rsidRPr="007605E5">
        <w:rPr>
          <w:color w:val="000000"/>
        </w:rPr>
        <w:t>AGC pin of the tuner. It also communicates with PC for sending the sampled data and receiving commands.</w:t>
      </w:r>
    </w:p>
    <w:p w:rsidR="00DC52A7" w:rsidRPr="007605E5" w:rsidRDefault="00DC52A7" w:rsidP="00425B7E">
      <w:pPr>
        <w:pStyle w:val="NormalWeb"/>
        <w:spacing w:before="0" w:beforeAutospacing="0" w:after="0" w:afterAutospacing="0" w:line="360" w:lineRule="auto"/>
        <w:jc w:val="both"/>
      </w:pPr>
      <w:r w:rsidRPr="007605E5">
        <w:rPr>
          <w:color w:val="000000"/>
        </w:rPr>
        <w:t>  </w:t>
      </w:r>
    </w:p>
    <w:p w:rsidR="00DC52A7" w:rsidRDefault="00DC52A7" w:rsidP="004637BC">
      <w:pPr>
        <w:pStyle w:val="Heading3"/>
        <w:numPr>
          <w:ilvl w:val="2"/>
          <w:numId w:val="48"/>
        </w:numPr>
      </w:pPr>
      <w:bookmarkStart w:id="77" w:name="_Toc15474998"/>
      <w:bookmarkStart w:id="78" w:name="_Toc15645222"/>
      <w:r w:rsidRPr="007605E5">
        <w:t>USB</w:t>
      </w:r>
      <w:bookmarkEnd w:id="77"/>
      <w:bookmarkEnd w:id="78"/>
    </w:p>
    <w:p w:rsidR="00DC52A7" w:rsidRPr="007605E5" w:rsidRDefault="00DC52A7" w:rsidP="00425B7E">
      <w:pPr>
        <w:pStyle w:val="NormalWeb"/>
        <w:spacing w:before="0" w:beforeAutospacing="0" w:after="0" w:afterAutospacing="0" w:line="360" w:lineRule="auto"/>
        <w:jc w:val="both"/>
      </w:pPr>
      <w:r w:rsidRPr="007605E5">
        <w:rPr>
          <w:color w:val="000000"/>
        </w:rPr>
        <w:t>The processor is connected to PC with USB-</w:t>
      </w:r>
      <w:proofErr w:type="spellStart"/>
      <w:r w:rsidRPr="007605E5">
        <w:rPr>
          <w:color w:val="000000"/>
        </w:rPr>
        <w:t>ttl</w:t>
      </w:r>
      <w:proofErr w:type="spellEnd"/>
      <w:r w:rsidRPr="007605E5">
        <w:rPr>
          <w:color w:val="000000"/>
        </w:rPr>
        <w:t xml:space="preserve"> as an interface between them. Since the processor is a lower level hardware device equipped with only basic level of communication protocols such as SPI, I2C, UART, etc. USB-</w:t>
      </w:r>
      <w:proofErr w:type="spellStart"/>
      <w:r w:rsidRPr="007605E5">
        <w:rPr>
          <w:color w:val="000000"/>
        </w:rPr>
        <w:t>ttl</w:t>
      </w:r>
      <w:proofErr w:type="spellEnd"/>
      <w:r w:rsidRPr="007605E5">
        <w:rPr>
          <w:color w:val="000000"/>
        </w:rPr>
        <w:t xml:space="preserve"> converts the Serial communication or say UART to USB protocol understandable by the PC and vice versa.</w:t>
      </w:r>
    </w:p>
    <w:p w:rsidR="00DC52A7" w:rsidRPr="007605E5" w:rsidRDefault="00DC52A7" w:rsidP="00425B7E">
      <w:pPr>
        <w:spacing w:line="360" w:lineRule="auto"/>
        <w:jc w:val="both"/>
        <w:rPr>
          <w:rFonts w:ascii="Times New Roman" w:hAnsi="Times New Roman" w:cs="Times New Roman"/>
        </w:rPr>
      </w:pPr>
    </w:p>
    <w:p w:rsidR="00DC52A7" w:rsidRDefault="00DC52A7" w:rsidP="004637BC">
      <w:pPr>
        <w:pStyle w:val="Heading3"/>
        <w:numPr>
          <w:ilvl w:val="2"/>
          <w:numId w:val="48"/>
        </w:numPr>
      </w:pPr>
      <w:bookmarkStart w:id="79" w:name="_Toc15474999"/>
      <w:bookmarkStart w:id="80" w:name="_Toc15645223"/>
      <w:r w:rsidRPr="007605E5">
        <w:t>PC</w:t>
      </w:r>
      <w:bookmarkEnd w:id="79"/>
      <w:bookmarkEnd w:id="80"/>
    </w:p>
    <w:p w:rsidR="00DC52A7" w:rsidRPr="007605E5" w:rsidRDefault="00DC52A7" w:rsidP="00425B7E">
      <w:pPr>
        <w:pStyle w:val="NormalWeb"/>
        <w:spacing w:before="0" w:beforeAutospacing="0" w:after="0" w:afterAutospacing="0" w:line="360" w:lineRule="auto"/>
        <w:jc w:val="both"/>
      </w:pPr>
      <w:r w:rsidRPr="007605E5">
        <w:rPr>
          <w:color w:val="000000"/>
        </w:rPr>
        <w:t>PC provides an interface between the user and the whole system. All the general commands can be programmed into the microcontroller with the help of a PC. PC also acts as an output unit for our instrumentation system. All the necessary data and graphs is realized on the display device of a PC.</w:t>
      </w:r>
    </w:p>
    <w:p w:rsidR="00DC52A7" w:rsidRPr="007605E5" w:rsidRDefault="00DC52A7" w:rsidP="00DC52A7">
      <w:pPr>
        <w:pStyle w:val="NormalWeb"/>
        <w:spacing w:before="0" w:beforeAutospacing="0" w:after="0" w:afterAutospacing="0" w:line="360" w:lineRule="auto"/>
        <w:jc w:val="both"/>
      </w:pPr>
    </w:p>
    <w:p w:rsidR="00FB29B8" w:rsidRPr="007605E5" w:rsidRDefault="00FB29B8" w:rsidP="00DC52A7">
      <w:pPr>
        <w:pStyle w:val="NormalWeb"/>
        <w:spacing w:before="0" w:beforeAutospacing="0" w:after="0" w:afterAutospacing="0" w:line="360" w:lineRule="auto"/>
        <w:jc w:val="both"/>
      </w:pPr>
    </w:p>
    <w:p w:rsidR="006D52F6" w:rsidRPr="007605E5" w:rsidRDefault="006D52F6" w:rsidP="00DC52A7">
      <w:pPr>
        <w:spacing w:line="360" w:lineRule="auto"/>
        <w:ind w:left="990"/>
        <w:rPr>
          <w:rFonts w:ascii="Times New Roman" w:eastAsia="Times New Roman" w:hAnsi="Times New Roman" w:cs="Times New Roman"/>
        </w:rPr>
      </w:pPr>
    </w:p>
    <w:p w:rsidR="00F55D50" w:rsidRPr="007605E5" w:rsidRDefault="00F55D50" w:rsidP="00D53040">
      <w:pPr>
        <w:spacing w:line="360" w:lineRule="auto"/>
        <w:ind w:left="990"/>
        <w:rPr>
          <w:rFonts w:ascii="Times New Roman" w:eastAsia="Times New Roman" w:hAnsi="Times New Roman" w:cs="Times New Roman"/>
        </w:rPr>
      </w:pPr>
    </w:p>
    <w:p w:rsidR="00C91D62" w:rsidRDefault="00C91D62">
      <w:pPr>
        <w:spacing w:after="160" w:line="259" w:lineRule="auto"/>
        <w:rPr>
          <w:rFonts w:ascii="Times New Roman" w:eastAsia="Times New Roman" w:hAnsi="Times New Roman" w:cs="Times New Roman"/>
        </w:rPr>
      </w:pPr>
      <w:r>
        <w:rPr>
          <w:rFonts w:ascii="Times New Roman" w:eastAsia="Times New Roman" w:hAnsi="Times New Roman" w:cs="Times New Roman"/>
        </w:rPr>
        <w:br w:type="page"/>
      </w:r>
    </w:p>
    <w:p w:rsidR="00AE7527" w:rsidRDefault="009A4AF6" w:rsidP="001862DC">
      <w:pPr>
        <w:pStyle w:val="Heading2"/>
        <w:numPr>
          <w:ilvl w:val="1"/>
          <w:numId w:val="48"/>
        </w:numPr>
        <w:rPr>
          <w:rFonts w:eastAsia="Times New Roman"/>
        </w:rPr>
      </w:pPr>
      <w:bookmarkStart w:id="81" w:name="_Toc15475000"/>
      <w:bookmarkStart w:id="82" w:name="_Toc15645224"/>
      <w:r>
        <w:rPr>
          <w:noProof/>
        </w:rPr>
        <mc:AlternateContent>
          <mc:Choice Requires="wpg">
            <w:drawing>
              <wp:anchor distT="0" distB="0" distL="114300" distR="114300" simplePos="0" relativeHeight="251868160" behindDoc="0" locked="0" layoutInCell="1" allowOverlap="1" wp14:anchorId="09B0C38E" wp14:editId="5D4ADF9F">
                <wp:simplePos x="0" y="0"/>
                <wp:positionH relativeFrom="column">
                  <wp:posOffset>474785</wp:posOffset>
                </wp:positionH>
                <wp:positionV relativeFrom="paragraph">
                  <wp:posOffset>70338</wp:posOffset>
                </wp:positionV>
                <wp:extent cx="4419599" cy="7975574"/>
                <wp:effectExtent l="0" t="0" r="38735" b="26035"/>
                <wp:wrapNone/>
                <wp:docPr id="419" name="Group 419"/>
                <wp:cNvGraphicFramePr/>
                <a:graphic xmlns:a="http://schemas.openxmlformats.org/drawingml/2006/main">
                  <a:graphicData uri="http://schemas.microsoft.com/office/word/2010/wordprocessingGroup">
                    <wpg:wgp>
                      <wpg:cNvGrpSpPr/>
                      <wpg:grpSpPr>
                        <a:xfrm>
                          <a:off x="0" y="0"/>
                          <a:ext cx="4419599" cy="7975574"/>
                          <a:chOff x="0" y="0"/>
                          <a:chExt cx="4419599" cy="7975574"/>
                        </a:xfrm>
                      </wpg:grpSpPr>
                      <wps:wsp>
                        <wps:cNvPr id="27" name="Straight Connector 27"/>
                        <wps:cNvCnPr/>
                        <wps:spPr>
                          <a:xfrm>
                            <a:off x="998220" y="4168140"/>
                            <a:ext cx="0" cy="483989"/>
                          </a:xfrm>
                          <a:prstGeom prst="line">
                            <a:avLst/>
                          </a:prstGeom>
                        </wps:spPr>
                        <wps:style>
                          <a:lnRef idx="1">
                            <a:schemeClr val="dk1"/>
                          </a:lnRef>
                          <a:fillRef idx="0">
                            <a:schemeClr val="dk1"/>
                          </a:fillRef>
                          <a:effectRef idx="0">
                            <a:schemeClr val="dk1"/>
                          </a:effectRef>
                          <a:fontRef idx="minor">
                            <a:schemeClr val="tx1"/>
                          </a:fontRef>
                        </wps:style>
                        <wps:bodyPr/>
                      </wps:wsp>
                      <wpg:grpSp>
                        <wpg:cNvPr id="357" name="Group 357"/>
                        <wpg:cNvGrpSpPr/>
                        <wpg:grpSpPr>
                          <a:xfrm>
                            <a:off x="0" y="0"/>
                            <a:ext cx="4419599" cy="7975574"/>
                            <a:chOff x="0" y="0"/>
                            <a:chExt cx="4419599" cy="7975574"/>
                          </a:xfrm>
                        </wpg:grpSpPr>
                        <wpg:grpSp>
                          <wpg:cNvPr id="355" name="Group 355"/>
                          <wpg:cNvGrpSpPr/>
                          <wpg:grpSpPr>
                            <a:xfrm>
                              <a:off x="0" y="0"/>
                              <a:ext cx="4419599" cy="7975574"/>
                              <a:chOff x="0" y="0"/>
                              <a:chExt cx="4419599" cy="7975574"/>
                            </a:xfrm>
                          </wpg:grpSpPr>
                          <wpg:grpSp>
                            <wpg:cNvPr id="731" name="Group 731"/>
                            <wpg:cNvGrpSpPr/>
                            <wpg:grpSpPr>
                              <a:xfrm>
                                <a:off x="0" y="0"/>
                                <a:ext cx="4419599" cy="7975574"/>
                                <a:chOff x="590551" y="196625"/>
                                <a:chExt cx="4773861" cy="8626430"/>
                              </a:xfrm>
                            </wpg:grpSpPr>
                            <wps:wsp>
                              <wps:cNvPr id="732" name="Straight Arrow Connector 732"/>
                              <wps:cNvCnPr/>
                              <wps:spPr>
                                <a:xfrm>
                                  <a:off x="2933700" y="6531759"/>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33" name="Diamond 733"/>
                              <wps:cNvSpPr/>
                              <wps:spPr>
                                <a:xfrm>
                                  <a:off x="3943237" y="6910283"/>
                                  <a:ext cx="1421175" cy="986181"/>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756E" w:rsidRPr="009D2E6B" w:rsidRDefault="006B756E" w:rsidP="00FA5F50">
                                    <w:pPr>
                                      <w:jc w:val="center"/>
                                      <w:rPr>
                                        <w:rFonts w:ascii="Times New Roman" w:hAnsi="Times New Roman" w:cs="Times New Roman"/>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 name="Straight Arrow Connector 734"/>
                              <wps:cNvCnPr/>
                              <wps:spPr>
                                <a:xfrm>
                                  <a:off x="3638438" y="7401588"/>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37" name="Rectangle: Rounded Corners 58"/>
                              <wps:cNvSpPr/>
                              <wps:spPr>
                                <a:xfrm>
                                  <a:off x="4247776" y="8401592"/>
                                  <a:ext cx="857249" cy="421463"/>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756E" w:rsidRPr="00363E72" w:rsidRDefault="006B756E" w:rsidP="00FA5F50">
                                    <w:pPr>
                                      <w:jc w:val="center"/>
                                      <w:rPr>
                                        <w:rFonts w:ascii="Times New Roman" w:hAnsi="Times New Roman" w:cs="Times New Roman"/>
                                        <w:color w:val="000000" w:themeColor="text1"/>
                                        <w:sz w:val="20"/>
                                        <w:szCs w:val="20"/>
                                      </w:rPr>
                                    </w:pPr>
                                    <w:r w:rsidRPr="00363E72">
                                      <w:rPr>
                                        <w:rFonts w:ascii="Times New Roman" w:hAnsi="Times New Roman" w:cs="Times New Roman"/>
                                        <w:color w:val="000000" w:themeColor="text1"/>
                                        <w:sz w:val="20"/>
                                        <w:szCs w:val="20"/>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38" name="Group 738"/>
                              <wpg:cNvGrpSpPr/>
                              <wpg:grpSpPr>
                                <a:xfrm>
                                  <a:off x="590551" y="196625"/>
                                  <a:ext cx="4071078" cy="7754359"/>
                                  <a:chOff x="590551" y="196625"/>
                                  <a:chExt cx="4071078" cy="7754359"/>
                                </a:xfrm>
                              </wpg:grpSpPr>
                              <wps:wsp>
                                <wps:cNvPr id="739" name="Diamond 739"/>
                                <wps:cNvSpPr/>
                                <wps:spPr>
                                  <a:xfrm>
                                    <a:off x="2257313" y="6855609"/>
                                    <a:ext cx="1381125" cy="1095375"/>
                                  </a:xfrm>
                                  <a:prstGeom prst="diamond">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0" name="Text Box 740"/>
                                <wps:cNvSpPr txBox="1"/>
                                <wps:spPr>
                                  <a:xfrm>
                                    <a:off x="2448630" y="6890286"/>
                                    <a:ext cx="981075" cy="976118"/>
                                  </a:xfrm>
                                  <a:prstGeom prst="rect">
                                    <a:avLst/>
                                  </a:prstGeom>
                                  <a:noFill/>
                                  <a:ln w="6350">
                                    <a:noFill/>
                                  </a:ln>
                                </wps:spPr>
                                <wps:txbx>
                                  <w:txbxContent>
                                    <w:p w:rsidR="006B756E" w:rsidRPr="009A4AF6" w:rsidRDefault="006B756E" w:rsidP="00FA5F50">
                                      <w:pPr>
                                        <w:jc w:val="center"/>
                                        <w:rPr>
                                          <w:rFonts w:ascii="Times New Roman" w:hAnsi="Times New Roman" w:cs="Times New Roman"/>
                                          <w:sz w:val="20"/>
                                          <w:szCs w:val="20"/>
                                        </w:rPr>
                                      </w:pPr>
                                      <w:r w:rsidRPr="006C5EE4">
                                        <w:rPr>
                                          <w:rFonts w:ascii="Times New Roman" w:hAnsi="Times New Roman" w:cs="Times New Roman"/>
                                        </w:rPr>
                                        <w:t xml:space="preserve">Is frequency greater than </w:t>
                                      </w:r>
                                      <w:proofErr w:type="spellStart"/>
                                      <w:r w:rsidRPr="006C5EE4">
                                        <w:rPr>
                                          <w:rFonts w:ascii="Times New Roman" w:hAnsi="Times New Roman" w:cs="Times New Roman"/>
                                        </w:rPr>
                                        <w:t>F</w:t>
                                      </w:r>
                                      <w:r w:rsidRPr="006C5EE4">
                                        <w:rPr>
                                          <w:rFonts w:ascii="Times New Roman" w:hAnsi="Times New Roman" w:cs="Times New Roman"/>
                                          <w:vertAlign w:val="subscript"/>
                                        </w:rPr>
                                        <w:t>max</w:t>
                                      </w:r>
                                      <w:proofErr w:type="spellEnd"/>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42" name="Group 742"/>
                                <wpg:cNvGrpSpPr/>
                                <wpg:grpSpPr>
                                  <a:xfrm>
                                    <a:off x="590551" y="196625"/>
                                    <a:ext cx="4071078" cy="7204433"/>
                                    <a:chOff x="590551" y="196625"/>
                                    <a:chExt cx="4071078" cy="7204433"/>
                                  </a:xfrm>
                                </wpg:grpSpPr>
                                <wps:wsp>
                                  <wps:cNvPr id="743" name="Text Box 743"/>
                                  <wps:cNvSpPr txBox="1"/>
                                  <wps:spPr>
                                    <a:xfrm>
                                      <a:off x="1862934" y="3778542"/>
                                      <a:ext cx="2095685" cy="389179"/>
                                    </a:xfrm>
                                    <a:prstGeom prst="rect">
                                      <a:avLst/>
                                    </a:prstGeom>
                                    <a:solidFill>
                                      <a:schemeClr val="lt1"/>
                                    </a:solidFill>
                                    <a:ln w="6350">
                                      <a:solidFill>
                                        <a:prstClr val="black"/>
                                      </a:solidFill>
                                    </a:ln>
                                  </wps:spPr>
                                  <wps:txbx>
                                    <w:txbxContent>
                                      <w:p w:rsidR="006B756E" w:rsidRPr="006C5EE4" w:rsidRDefault="006B756E" w:rsidP="00FA5F50">
                                        <w:pPr>
                                          <w:jc w:val="center"/>
                                          <w:rPr>
                                            <w:rFonts w:ascii="Times New Roman" w:hAnsi="Times New Roman" w:cs="Times New Roman"/>
                                          </w:rPr>
                                        </w:pPr>
                                        <w:r w:rsidRPr="006C5EE4">
                                          <w:rPr>
                                            <w:rFonts w:ascii="Times New Roman" w:hAnsi="Times New Roman" w:cs="Times New Roman"/>
                                          </w:rPr>
                                          <w:t>Set frequency to the tuner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44" name="Group 744"/>
                                  <wpg:cNvGrpSpPr/>
                                  <wpg:grpSpPr>
                                    <a:xfrm>
                                      <a:off x="590551" y="196625"/>
                                      <a:ext cx="3303445" cy="3581916"/>
                                      <a:chOff x="28576" y="196625"/>
                                      <a:chExt cx="3303445" cy="3581916"/>
                                    </a:xfrm>
                                  </wpg:grpSpPr>
                                  <wps:wsp>
                                    <wps:cNvPr id="745" name="Text Box 745"/>
                                    <wps:cNvSpPr txBox="1"/>
                                    <wps:spPr>
                                      <a:xfrm>
                                        <a:off x="2371726" y="3391185"/>
                                        <a:ext cx="476250" cy="276225"/>
                                      </a:xfrm>
                                      <a:prstGeom prst="rect">
                                        <a:avLst/>
                                      </a:prstGeom>
                                      <a:noFill/>
                                      <a:ln w="6350">
                                        <a:noFill/>
                                      </a:ln>
                                    </wps:spPr>
                                    <wps:txbx>
                                      <w:txbxContent>
                                        <w:p w:rsidR="006B756E" w:rsidRPr="00363E72" w:rsidRDefault="006B756E" w:rsidP="00FA5F50">
                                          <w:pPr>
                                            <w:rPr>
                                              <w:rFonts w:ascii="Times New Roman" w:hAnsi="Times New Roman" w:cs="Times New Roman"/>
                                              <w:sz w:val="20"/>
                                              <w:szCs w:val="20"/>
                                            </w:rPr>
                                          </w:pPr>
                                          <w:r>
                                            <w:rPr>
                                              <w:rFonts w:ascii="Times New Roman" w:hAnsi="Times New Roman" w:cs="Times New Roman"/>
                                              <w:sz w:val="20"/>
                                              <w:szCs w:val="20"/>
                                            </w:rPr>
                                            <w:t>T</w:t>
                                          </w:r>
                                          <w:r w:rsidRPr="00363E72">
                                            <w:rPr>
                                              <w:rFonts w:ascii="Times New Roman" w:hAnsi="Times New Roman" w:cs="Times New Roman"/>
                                              <w:sz w:val="20"/>
                                              <w:szCs w:val="20"/>
                                            </w:rPr>
                                            <w: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46" name="Group 746"/>
                                    <wpg:cNvGrpSpPr/>
                                    <wpg:grpSpPr>
                                      <a:xfrm>
                                        <a:off x="28576" y="196625"/>
                                        <a:ext cx="3303445" cy="3581916"/>
                                        <a:chOff x="28576" y="196625"/>
                                        <a:chExt cx="3303445" cy="3581916"/>
                                      </a:xfrm>
                                    </wpg:grpSpPr>
                                    <wps:wsp>
                                      <wps:cNvPr id="747" name="Diamond 747"/>
                                      <wps:cNvSpPr/>
                                      <wps:spPr>
                                        <a:xfrm>
                                          <a:off x="1800925" y="2568868"/>
                                          <a:ext cx="1162050" cy="85725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8" name="Text Box 748"/>
                                      <wps:cNvSpPr txBox="1"/>
                                      <wps:spPr>
                                        <a:xfrm>
                                          <a:off x="1952625" y="2673947"/>
                                          <a:ext cx="866775" cy="533400"/>
                                        </a:xfrm>
                                        <a:prstGeom prst="rect">
                                          <a:avLst/>
                                        </a:prstGeom>
                                        <a:noFill/>
                                        <a:ln w="6350">
                                          <a:noFill/>
                                        </a:ln>
                                      </wps:spPr>
                                      <wps:txbx>
                                        <w:txbxContent>
                                          <w:p w:rsidR="006B756E" w:rsidRPr="00081D24" w:rsidRDefault="006B756E" w:rsidP="00FA5F50">
                                            <w:pPr>
                                              <w:jc w:val="center"/>
                                              <w:rPr>
                                                <w:rFonts w:ascii="Times New Roman" w:hAnsi="Times New Roman" w:cs="Times New Roman"/>
                                              </w:rPr>
                                            </w:pPr>
                                            <w:r w:rsidRPr="00081D24">
                                              <w:rPr>
                                                <w:rFonts w:ascii="Times New Roman" w:hAnsi="Times New Roman" w:cs="Times New Roman"/>
                                              </w:rPr>
                                              <w:t>Is tuner 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9" name="Straight Arrow Connector 749"/>
                                      <wps:cNvCnPr/>
                                      <wps:spPr>
                                        <a:xfrm>
                                          <a:off x="2382676" y="3426116"/>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750" name="Group 750"/>
                                      <wpg:cNvGrpSpPr/>
                                      <wpg:grpSpPr>
                                        <a:xfrm>
                                          <a:off x="28576" y="196625"/>
                                          <a:ext cx="3303445" cy="2813530"/>
                                          <a:chOff x="28576" y="196625"/>
                                          <a:chExt cx="3303445" cy="2813530"/>
                                        </a:xfrm>
                                      </wpg:grpSpPr>
                                      <wpg:grpSp>
                                        <wpg:cNvPr id="751" name="Group 751"/>
                                        <wpg:cNvGrpSpPr/>
                                        <wpg:grpSpPr>
                                          <a:xfrm>
                                            <a:off x="28576" y="196625"/>
                                            <a:ext cx="3303445" cy="2813530"/>
                                            <a:chOff x="28576" y="196625"/>
                                            <a:chExt cx="3303445" cy="2813530"/>
                                          </a:xfrm>
                                        </wpg:grpSpPr>
                                        <wps:wsp>
                                          <wps:cNvPr id="752" name="Straight Arrow Connector 752"/>
                                          <wps:cNvCnPr/>
                                          <wps:spPr>
                                            <a:xfrm>
                                              <a:off x="2385113" y="2314829"/>
                                              <a:ext cx="0" cy="254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4" name="Straight Arrow Connector 754"/>
                                          <wps:cNvCnPr/>
                                          <wps:spPr>
                                            <a:xfrm flipH="1" flipV="1">
                                              <a:off x="457424" y="2314830"/>
                                              <a:ext cx="9525"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755" name="Group 755"/>
                                          <wpg:cNvGrpSpPr/>
                                          <wpg:grpSpPr>
                                            <a:xfrm>
                                              <a:off x="28576" y="196625"/>
                                              <a:ext cx="3303445" cy="2118205"/>
                                              <a:chOff x="28576" y="196625"/>
                                              <a:chExt cx="3303445" cy="2118205"/>
                                            </a:xfrm>
                                          </wpg:grpSpPr>
                                          <wps:wsp>
                                            <wps:cNvPr id="756" name="Text Box 756"/>
                                            <wps:cNvSpPr txBox="1"/>
                                            <wps:spPr>
                                              <a:xfrm>
                                                <a:off x="28576" y="1835425"/>
                                                <a:ext cx="1057275" cy="479405"/>
                                              </a:xfrm>
                                              <a:prstGeom prst="rect">
                                                <a:avLst/>
                                              </a:prstGeom>
                                              <a:solidFill>
                                                <a:schemeClr val="lt1"/>
                                              </a:solidFill>
                                              <a:ln w="6350">
                                                <a:solidFill>
                                                  <a:prstClr val="black"/>
                                                </a:solidFill>
                                              </a:ln>
                                            </wps:spPr>
                                            <wps:txbx>
                                              <w:txbxContent>
                                                <w:p w:rsidR="006B756E" w:rsidRPr="009D2E6B" w:rsidRDefault="006B756E" w:rsidP="00FA5F50">
                                                  <w:pPr>
                                                    <w:rPr>
                                                      <w:rFonts w:ascii="Times New Roman" w:hAnsi="Times New Roman" w:cs="Times New Roman"/>
                                                    </w:rPr>
                                                  </w:pPr>
                                                  <w:r w:rsidRPr="009D2E6B">
                                                    <w:rPr>
                                                      <w:rFonts w:ascii="Times New Roman" w:hAnsi="Times New Roman" w:cs="Times New Roman"/>
                                                    </w:rPr>
                                                    <w:t xml:space="preserve">To pc: Tuner not found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7" name="Group 757"/>
                                            <wpg:cNvGrpSpPr/>
                                            <wpg:grpSpPr>
                                              <a:xfrm>
                                                <a:off x="1085851" y="196625"/>
                                                <a:ext cx="2246170" cy="2118204"/>
                                                <a:chOff x="28576" y="196625"/>
                                                <a:chExt cx="2246170" cy="2118204"/>
                                              </a:xfrm>
                                            </wpg:grpSpPr>
                                            <wpg:grpSp>
                                              <wpg:cNvPr id="758" name="Group 758"/>
                                              <wpg:cNvGrpSpPr/>
                                              <wpg:grpSpPr>
                                                <a:xfrm>
                                                  <a:off x="522146" y="196625"/>
                                                  <a:ext cx="1752600" cy="2118204"/>
                                                  <a:chOff x="103046" y="196625"/>
                                                  <a:chExt cx="1752600" cy="2118204"/>
                                                </a:xfrm>
                                              </wpg:grpSpPr>
                                              <wpg:grpSp>
                                                <wpg:cNvPr id="759" name="Group 759"/>
                                                <wpg:cNvGrpSpPr/>
                                                <wpg:grpSpPr>
                                                  <a:xfrm>
                                                    <a:off x="103046" y="196625"/>
                                                    <a:ext cx="1752600" cy="1647587"/>
                                                    <a:chOff x="103046" y="196625"/>
                                                    <a:chExt cx="1752600" cy="1647587"/>
                                                  </a:xfrm>
                                                </wpg:grpSpPr>
                                                <wpg:grpSp>
                                                  <wpg:cNvPr id="760" name="Group 760"/>
                                                  <wpg:cNvGrpSpPr/>
                                                  <wpg:grpSpPr>
                                                    <a:xfrm>
                                                      <a:off x="103046" y="196625"/>
                                                      <a:ext cx="1752600" cy="1365407"/>
                                                      <a:chOff x="103046" y="196625"/>
                                                      <a:chExt cx="1752600" cy="1365407"/>
                                                    </a:xfrm>
                                                  </wpg:grpSpPr>
                                                  <wpg:grpSp>
                                                    <wpg:cNvPr id="761" name="Group 761"/>
                                                    <wpg:cNvGrpSpPr/>
                                                    <wpg:grpSpPr>
                                                      <a:xfrm>
                                                        <a:off x="431879" y="196625"/>
                                                        <a:ext cx="910205" cy="655340"/>
                                                        <a:chOff x="3254" y="196625"/>
                                                        <a:chExt cx="910205" cy="655340"/>
                                                      </a:xfrm>
                                                    </wpg:grpSpPr>
                                                    <wpg:grpSp>
                                                      <wpg:cNvPr id="762" name="Group 762"/>
                                                      <wpg:cNvGrpSpPr/>
                                                      <wpg:grpSpPr>
                                                        <a:xfrm>
                                                          <a:off x="3254" y="196625"/>
                                                          <a:ext cx="910205" cy="392967"/>
                                                          <a:chOff x="3254" y="196625"/>
                                                          <a:chExt cx="910205" cy="392967"/>
                                                        </a:xfrm>
                                                      </wpg:grpSpPr>
                                                      <wps:wsp>
                                                        <wps:cNvPr id="763" name="Rectangle: Rounded Corners 3"/>
                                                        <wps:cNvSpPr/>
                                                        <wps:spPr>
                                                          <a:xfrm>
                                                            <a:off x="3254" y="196625"/>
                                                            <a:ext cx="910205" cy="392967"/>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4" name="Text Box 2"/>
                                                        <wps:cNvSpPr txBox="1">
                                                          <a:spLocks noChangeArrowheads="1"/>
                                                        </wps:cNvSpPr>
                                                        <wps:spPr bwMode="auto">
                                                          <a:xfrm>
                                                            <a:off x="75845" y="234661"/>
                                                            <a:ext cx="738567" cy="295276"/>
                                                          </a:xfrm>
                                                          <a:prstGeom prst="rect">
                                                            <a:avLst/>
                                                          </a:prstGeom>
                                                          <a:solidFill>
                                                            <a:srgbClr val="FFFFFF"/>
                                                          </a:solidFill>
                                                          <a:ln w="9525">
                                                            <a:noFill/>
                                                            <a:miter lim="800000"/>
                                                            <a:headEnd/>
                                                            <a:tailEnd/>
                                                          </a:ln>
                                                        </wps:spPr>
                                                        <wps:txbx>
                                                          <w:txbxContent>
                                                            <w:p w:rsidR="006B756E" w:rsidRPr="00081D24" w:rsidRDefault="006B756E" w:rsidP="00FA5F50">
                                                              <w:pPr>
                                                                <w:rPr>
                                                                  <w:rFonts w:ascii="Times New Roman" w:hAnsi="Times New Roman" w:cs="Times New Roman"/>
                                                                </w:rPr>
                                                              </w:pPr>
                                                              <w:r w:rsidRPr="00081D24">
                                                                <w:rPr>
                                                                  <w:rFonts w:ascii="Times New Roman" w:hAnsi="Times New Roman" w:cs="Times New Roman"/>
                                                                </w:rPr>
                                                                <w:t>START</w:t>
                                                              </w:r>
                                                            </w:p>
                                                          </w:txbxContent>
                                                        </wps:txbx>
                                                        <wps:bodyPr rot="0" vert="horz" wrap="square" lIns="91440" tIns="45720" rIns="91440" bIns="45720" anchor="t" anchorCtr="0">
                                                          <a:noAutofit/>
                                                        </wps:bodyPr>
                                                      </wps:wsp>
                                                    </wpg:grpSp>
                                                    <wps:wsp>
                                                      <wps:cNvPr id="765" name="Straight Arrow Connector 765"/>
                                                      <wps:cNvCnPr/>
                                                      <wps:spPr>
                                                        <a:xfrm>
                                                          <a:off x="466693" y="589604"/>
                                                          <a:ext cx="0" cy="2623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66" name="Text Box 2"/>
                                                    <wps:cNvSpPr txBox="1">
                                                      <a:spLocks noChangeArrowheads="1"/>
                                                    </wps:cNvSpPr>
                                                    <wps:spPr bwMode="auto">
                                                      <a:xfrm>
                                                        <a:off x="103046" y="851965"/>
                                                        <a:ext cx="1752600" cy="710067"/>
                                                      </a:xfrm>
                                                      <a:prstGeom prst="rect">
                                                        <a:avLst/>
                                                      </a:prstGeom>
                                                      <a:solidFill>
                                                        <a:srgbClr val="FFFFFF"/>
                                                      </a:solidFill>
                                                      <a:ln w="9525">
                                                        <a:solidFill>
                                                          <a:srgbClr val="000000"/>
                                                        </a:solidFill>
                                                        <a:miter lim="800000"/>
                                                        <a:headEnd/>
                                                        <a:tailEnd/>
                                                      </a:ln>
                                                    </wps:spPr>
                                                    <wps:txbx>
                                                      <w:txbxContent>
                                                        <w:p w:rsidR="006B756E" w:rsidRPr="00081D24" w:rsidRDefault="006B756E" w:rsidP="00FA5F50">
                                                          <w:pPr>
                                                            <w:jc w:val="center"/>
                                                            <w:rPr>
                                                              <w:rFonts w:ascii="Times New Roman" w:hAnsi="Times New Roman" w:cs="Times New Roman"/>
                                                            </w:rPr>
                                                          </w:pPr>
                                                          <w:r w:rsidRPr="00081D24">
                                                            <w:rPr>
                                                              <w:rFonts w:ascii="Times New Roman" w:hAnsi="Times New Roman" w:cs="Times New Roman"/>
                                                            </w:rPr>
                                                            <w:t>Initialize variable, set communication with pc, initialize ADC</w:t>
                                                          </w:r>
                                                        </w:p>
                                                      </w:txbxContent>
                                                    </wps:txbx>
                                                    <wps:bodyPr rot="0" vert="horz" wrap="square" lIns="91440" tIns="45720" rIns="91440" bIns="45720" anchor="t" anchorCtr="0">
                                                      <a:noAutofit/>
                                                    </wps:bodyPr>
                                                  </wps:wsp>
                                                </wpg:grpSp>
                                                <wps:wsp>
                                                  <wps:cNvPr id="767" name="Straight Arrow Connector 767"/>
                                                  <wps:cNvCnPr/>
                                                  <wps:spPr>
                                                    <a:xfrm>
                                                      <a:off x="960295" y="1562032"/>
                                                      <a:ext cx="0" cy="282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68" name="Text Box 768"/>
                                                <wps:cNvSpPr txBox="1"/>
                                                <wps:spPr>
                                                  <a:xfrm>
                                                    <a:off x="400051" y="1848104"/>
                                                    <a:ext cx="1019175" cy="466725"/>
                                                  </a:xfrm>
                                                  <a:prstGeom prst="rect">
                                                    <a:avLst/>
                                                  </a:prstGeom>
                                                  <a:solidFill>
                                                    <a:schemeClr val="lt1"/>
                                                  </a:solidFill>
                                                  <a:ln w="6350">
                                                    <a:solidFill>
                                                      <a:prstClr val="black"/>
                                                    </a:solidFill>
                                                  </a:ln>
                                                </wps:spPr>
                                                <wps:txbx>
                                                  <w:txbxContent>
                                                    <w:p w:rsidR="006B756E" w:rsidRPr="00081D24" w:rsidRDefault="006B756E" w:rsidP="00FA5F50">
                                                      <w:pPr>
                                                        <w:jc w:val="center"/>
                                                        <w:rPr>
                                                          <w:rFonts w:ascii="Times New Roman" w:hAnsi="Times New Roman" w:cs="Times New Roman"/>
                                                        </w:rPr>
                                                      </w:pPr>
                                                      <w:r w:rsidRPr="00081D24">
                                                        <w:rPr>
                                                          <w:rFonts w:ascii="Times New Roman" w:hAnsi="Times New Roman" w:cs="Times New Roman"/>
                                                        </w:rPr>
                                                        <w:t>Check for tuner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69" name="Straight Arrow Connector 769"/>
                                              <wps:cNvCnPr/>
                                              <wps:spPr>
                                                <a:xfrm>
                                                  <a:off x="28576" y="2070383"/>
                                                  <a:ext cx="771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s:wsp>
                                        <wps:cNvPr id="770" name="Text Box 770"/>
                                        <wps:cNvSpPr txBox="1"/>
                                        <wps:spPr>
                                          <a:xfrm>
                                            <a:off x="1343026" y="2673948"/>
                                            <a:ext cx="533400" cy="266700"/>
                                          </a:xfrm>
                                          <a:prstGeom prst="rect">
                                            <a:avLst/>
                                          </a:prstGeom>
                                          <a:noFill/>
                                          <a:ln w="6350">
                                            <a:noFill/>
                                          </a:ln>
                                        </wps:spPr>
                                        <wps:txbx>
                                          <w:txbxContent>
                                            <w:p w:rsidR="006B756E" w:rsidRPr="00363E72" w:rsidRDefault="006B756E" w:rsidP="00FA5F50">
                                              <w:pPr>
                                                <w:rPr>
                                                  <w:rFonts w:ascii="Times New Roman" w:hAnsi="Times New Roman" w:cs="Times New Roman"/>
                                                  <w:sz w:val="20"/>
                                                  <w:szCs w:val="20"/>
                                                </w:rPr>
                                              </w:pPr>
                                              <w:r>
                                                <w:rPr>
                                                  <w:rFonts w:ascii="Times New Roman" w:hAnsi="Times New Roman" w:cs="Times New Roman"/>
                                                  <w:sz w:val="20"/>
                                                  <w:szCs w:val="20"/>
                                                </w:rPr>
                                                <w:t>F</w:t>
                                              </w:r>
                                              <w:r w:rsidRPr="00363E72">
                                                <w:rPr>
                                                  <w:rFonts w:ascii="Times New Roman" w:hAnsi="Times New Roman" w:cs="Times New Roman"/>
                                                  <w:sz w:val="20"/>
                                                  <w:szCs w:val="20"/>
                                                </w:rPr>
                                                <w:t>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771" name="Text Box 771"/>
                                  <wps:cNvSpPr txBox="1"/>
                                  <wps:spPr>
                                    <a:xfrm>
                                      <a:off x="2371720" y="4367746"/>
                                      <a:ext cx="1339975" cy="666750"/>
                                    </a:xfrm>
                                    <a:prstGeom prst="rect">
                                      <a:avLst/>
                                    </a:prstGeom>
                                    <a:solidFill>
                                      <a:schemeClr val="lt1"/>
                                    </a:solidFill>
                                    <a:ln w="6350">
                                      <a:solidFill>
                                        <a:prstClr val="black"/>
                                      </a:solidFill>
                                    </a:ln>
                                  </wps:spPr>
                                  <wps:txbx>
                                    <w:txbxContent>
                                      <w:p w:rsidR="006B756E" w:rsidRPr="006C5EE4" w:rsidRDefault="006B756E" w:rsidP="00FA5F50">
                                        <w:pPr>
                                          <w:jc w:val="center"/>
                                          <w:rPr>
                                            <w:rFonts w:ascii="Times New Roman" w:hAnsi="Times New Roman" w:cs="Times New Roman"/>
                                          </w:rPr>
                                        </w:pPr>
                                        <w:r w:rsidRPr="006C5EE4">
                                          <w:rPr>
                                            <w:rFonts w:ascii="Times New Roman" w:hAnsi="Times New Roman" w:cs="Times New Roman"/>
                                          </w:rPr>
                                          <w:t>Sample data with ADC and store to 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2" name="Text Box 772"/>
                                  <wps:cNvSpPr txBox="1"/>
                                  <wps:spPr>
                                    <a:xfrm>
                                      <a:off x="2400300" y="5320246"/>
                                      <a:ext cx="1057275" cy="495300"/>
                                    </a:xfrm>
                                    <a:prstGeom prst="rect">
                                      <a:avLst/>
                                    </a:prstGeom>
                                    <a:solidFill>
                                      <a:schemeClr val="lt1"/>
                                    </a:solidFill>
                                    <a:ln w="6350">
                                      <a:solidFill>
                                        <a:prstClr val="black"/>
                                      </a:solidFill>
                                    </a:ln>
                                  </wps:spPr>
                                  <wps:txbx>
                                    <w:txbxContent>
                                      <w:p w:rsidR="006B756E" w:rsidRPr="006C5EE4" w:rsidRDefault="006B756E" w:rsidP="00FA5F50">
                                        <w:pPr>
                                          <w:jc w:val="center"/>
                                          <w:rPr>
                                            <w:rFonts w:ascii="Times New Roman" w:hAnsi="Times New Roman" w:cs="Times New Roman"/>
                                          </w:rPr>
                                        </w:pPr>
                                        <w:r w:rsidRPr="006C5EE4">
                                          <w:rPr>
                                            <w:rFonts w:ascii="Times New Roman" w:hAnsi="Times New Roman" w:cs="Times New Roman"/>
                                          </w:rPr>
                                          <w:t>Send data array to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3" name="Text Box 773"/>
                                  <wps:cNvSpPr txBox="1"/>
                                  <wps:spPr>
                                    <a:xfrm>
                                      <a:off x="2400300" y="6034621"/>
                                      <a:ext cx="1085850" cy="497139"/>
                                    </a:xfrm>
                                    <a:prstGeom prst="rect">
                                      <a:avLst/>
                                    </a:prstGeom>
                                    <a:solidFill>
                                      <a:schemeClr val="lt1"/>
                                    </a:solidFill>
                                    <a:ln w="6350">
                                      <a:solidFill>
                                        <a:prstClr val="black"/>
                                      </a:solidFill>
                                    </a:ln>
                                  </wps:spPr>
                                  <wps:txbx>
                                    <w:txbxContent>
                                      <w:p w:rsidR="006B756E" w:rsidRPr="006C5EE4" w:rsidRDefault="006B756E" w:rsidP="00FA5F50">
                                        <w:pPr>
                                          <w:jc w:val="center"/>
                                          <w:rPr>
                                            <w:rFonts w:ascii="Times New Roman" w:hAnsi="Times New Roman" w:cs="Times New Roman"/>
                                          </w:rPr>
                                        </w:pPr>
                                        <w:r w:rsidRPr="006C5EE4">
                                          <w:rPr>
                                            <w:rFonts w:ascii="Times New Roman" w:hAnsi="Times New Roman" w:cs="Times New Roman"/>
                                          </w:rPr>
                                          <w:t>Increment frequency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4" name="Straight Arrow Connector 774"/>
                                  <wps:cNvCnPr/>
                                  <wps:spPr>
                                    <a:xfrm>
                                      <a:off x="2924175" y="5034496"/>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5" name="Straight Arrow Connector 775"/>
                                  <wps:cNvCnPr/>
                                  <wps:spPr>
                                    <a:xfrm>
                                      <a:off x="2924175" y="5815545"/>
                                      <a:ext cx="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6" name="Text Box 776"/>
                                  <wps:cNvSpPr txBox="1"/>
                                  <wps:spPr>
                                    <a:xfrm>
                                      <a:off x="980629" y="5207461"/>
                                      <a:ext cx="1210118" cy="556577"/>
                                    </a:xfrm>
                                    <a:prstGeom prst="rect">
                                      <a:avLst/>
                                    </a:prstGeom>
                                    <a:solidFill>
                                      <a:schemeClr val="lt1"/>
                                    </a:solidFill>
                                    <a:ln w="6350">
                                      <a:solidFill>
                                        <a:prstClr val="black"/>
                                      </a:solidFill>
                                    </a:ln>
                                  </wps:spPr>
                                  <wps:txbx>
                                    <w:txbxContent>
                                      <w:p w:rsidR="006B756E" w:rsidRPr="009D2E6B" w:rsidRDefault="006B756E" w:rsidP="00FA5F50">
                                        <w:pPr>
                                          <w:jc w:val="center"/>
                                          <w:rPr>
                                            <w:rFonts w:ascii="Times New Roman" w:hAnsi="Times New Roman" w:cs="Times New Roman"/>
                                          </w:rPr>
                                        </w:pPr>
                                        <w:r w:rsidRPr="009D2E6B">
                                          <w:rPr>
                                            <w:rFonts w:ascii="Times New Roman" w:hAnsi="Times New Roman" w:cs="Times New Roman"/>
                                          </w:rPr>
                                          <w:t xml:space="preserve">Set frequency equals to F </w:t>
                                        </w:r>
                                        <w:r w:rsidRPr="009D2E6B">
                                          <w:rPr>
                                            <w:rFonts w:ascii="Times New Roman" w:hAnsi="Times New Roman" w:cs="Times New Roman"/>
                                            <w:vertAlign w:val="subscript"/>
                                          </w:rPr>
                                          <w:t>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8" name="Straight Arrow Connector 778"/>
                                  <wps:cNvCnPr/>
                                  <wps:spPr>
                                    <a:xfrm flipV="1">
                                      <a:off x="1680386" y="4712339"/>
                                      <a:ext cx="698250" cy="37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9" name="Straight Arrow Connector 779"/>
                                  <wps:cNvCnPr/>
                                  <wps:spPr>
                                    <a:xfrm flipV="1">
                                      <a:off x="1641390" y="5764037"/>
                                      <a:ext cx="0" cy="16370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81" name="Straight Arrow Connector 781"/>
                                  <wps:cNvCnPr/>
                                  <wps:spPr>
                                    <a:xfrm flipH="1">
                                      <a:off x="3714026" y="4680640"/>
                                      <a:ext cx="9476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82" name="Straight Arrow Connector 782"/>
                                  <wps:cNvCnPr/>
                                  <wps:spPr>
                                    <a:xfrm>
                                      <a:off x="2924175" y="4167722"/>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s:wsp>
                            <wps:cNvPr id="26" name="Straight Connector 26"/>
                            <wps:cNvCnPr/>
                            <wps:spPr>
                              <a:xfrm flipH="1">
                                <a:off x="967740" y="6667500"/>
                                <a:ext cx="564257"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3" name="Straight Connector 33"/>
                          <wps:cNvCnPr/>
                          <wps:spPr>
                            <a:xfrm flipV="1">
                              <a:off x="3764280" y="4152900"/>
                              <a:ext cx="0" cy="2047809"/>
                            </a:xfrm>
                            <a:prstGeom prst="line">
                              <a:avLst/>
                            </a:prstGeom>
                          </wps:spPr>
                          <wps:style>
                            <a:lnRef idx="1">
                              <a:schemeClr val="dk1"/>
                            </a:lnRef>
                            <a:fillRef idx="0">
                              <a:schemeClr val="dk1"/>
                            </a:fillRef>
                            <a:effectRef idx="0">
                              <a:schemeClr val="dk1"/>
                            </a:effectRef>
                            <a:fontRef idx="minor">
                              <a:schemeClr val="tx1"/>
                            </a:fontRef>
                          </wps:style>
                          <wps:bodyPr/>
                        </wps:wsp>
                        <wps:wsp>
                          <wps:cNvPr id="34" name="Straight Arrow Connector 34"/>
                          <wps:cNvCnPr/>
                          <wps:spPr>
                            <a:xfrm>
                              <a:off x="3749040" y="7128176"/>
                              <a:ext cx="0" cy="4670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09B0C38E" id="Group 419" o:spid="_x0000_s1082" style="position:absolute;left:0;text-align:left;margin-left:37.4pt;margin-top:5.55pt;width:348pt;height:628pt;z-index:251868160" coordsize="44195,79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">
                <v:line id="Straight Connector 27" o:spid="_x0000_s1083" style="position:absolute;visibility:visible;mso-wrap-style:square" from="9982,41681" to="9982,46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QtesUAAADbAAAADwAAAGRycy9kb3ducmV2LnhtbESPQWvCQBSE74X+h+UVvBTdqNBq6ipF&#10;FASL1rh4fmRfk9Ds25BdNf57t1DwOMzMN8xs0dlaXKj1lWMFw0ECgjh3puJCgT6u+xMQPiAbrB2T&#10;ght5WMyfn2aYGnflA12yUIgIYZ+igjKEJpXS5yVZ9APXEEfvx7UWQ5RtIU2L1wi3tRwlyZu0WHFc&#10;KLGhZUn5b3a2CrZ6enod7yda22O2w29drfZfS6V6L93nB4hAXXiE/9sbo2D0Dn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QtesUAAADbAAAADwAAAAAAAAAA&#10;AAAAAAChAgAAZHJzL2Rvd25yZXYueG1sUEsFBgAAAAAEAAQA+QAAAJMDAAAAAA==&#10;" strokecolor="black [3200]" strokeweight=".5pt">
                  <v:stroke joinstyle="miter"/>
                </v:line>
                <v:group id="Group 357" o:spid="_x0000_s1084" style="position:absolute;width:44195;height:79755" coordsize="44195,797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lpD1MYAAADcAAAADwAAAGRycy9kb3ducmV2LnhtbESPQWvCQBSE7wX/w/IK&#10;3ppNlLSSZhWRKh5CoSqU3h7ZZxLMvg3ZbRL/fbdQ6HGYmW+YfDOZVgzUu8aygiSKQRCXVjdcKbic&#10;908rEM4ja2wtk4I7OdisZw85ZtqO/EHDyVciQNhlqKD2vsukdGVNBl1kO+LgXW1v0AfZV1L3OAa4&#10;aeUijp+lwYbDQo0d7Woqb6dvo+Aw4rhdJm9Dcbvu7l/n9P2zSEip+eO0fQXhafL/4b/2UStYpi/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6WkPUxgAAANwA&#10;AAAPAAAAAAAAAAAAAAAAAKoCAABkcnMvZG93bnJldi54bWxQSwUGAAAAAAQABAD6AAAAnQMAAAAA&#10;">
                  <v:group id="Group 355" o:spid="_x0000_s1085" style="position:absolute;width:44195;height:79755" coordsize="44195,797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cR4OMQAAADcAAAADwAAAGRycy9kb3ducmV2LnhtbESPQYvCMBSE7wv+h/AE&#10;b2tapYtUo4ioeJCFVUG8PZpnW2xeShPb+u/NwsIeh5n5hlmselOJlhpXWlYQjyMQxJnVJecKLufd&#10;5wyE88gaK8uk4EUOVsvBxwJTbTv+ofbkcxEg7FJUUHhfp1K6rCCDbmxr4uDdbWPQB9nkUjfYBbip&#10;5CSKvqTBksNCgTVtCsoep6dRsO+wW0/jbXt83Dev2zn5vh5jUmo07NdzEJ56/x/+ax+0gm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cR4OMQAAADcAAAA&#10;DwAAAAAAAAAAAAAAAACqAgAAZHJzL2Rvd25yZXYueG1sUEsFBgAAAAAEAAQA+gAAAJsDAAAAAA==&#10;">
                    <v:group id="Group 731" o:spid="_x0000_s1086" style="position:absolute;width:44195;height:79755" coordorigin="5905,1966" coordsize="47738,862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K83gsYAAADcAAAADwAAAGRycy9kb3ducmV2LnhtbESPT2vCQBTE70K/w/IK&#10;vZlNGmpLmlVEaulBCmqh9PbIPpNg9m3Irvnz7V2h4HGYmd8w+Wo0jeipc7VlBUkUgyAurK65VPBz&#10;3M7fQDiPrLGxTAomcrBaPsxyzLQdeE/9wZciQNhlqKDyvs2kdEVFBl1kW+LgnWxn0AfZlVJ3OAS4&#10;aeRzHC+kwZrDQoUtbSoqzoeLUfA54LBOk49+dz5tpr/jy/fvLiGlnh7H9TsIT6O/h//bX1rBa5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rzeCxgAAANwA&#10;AAAPAAAAAAAAAAAAAAAAAKoCAABkcnMvZG93bnJldi54bWxQSwUGAAAAAAQABAD6AAAAnQMAAAAA&#10;">
                      <v:shape id="Straight Arrow Connector 732" o:spid="_x0000_s1087" type="#_x0000_t32" style="position:absolute;left:29337;top:65317;width:0;height:3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m948UAAADcAAAADwAAAGRycy9kb3ducmV2LnhtbESPQWvCQBSE74X+h+UVvDWbKtoaXUVT&#10;BOtNI54f2WcSmn0bs9sk/nu3UOhxmJlvmOV6MLXoqHWVZQVvUQyCOLe64kLBOdu9foBwHlljbZkU&#10;3MnBevX8tMRE256P1J18IQKEXYIKSu+bREqXl2TQRbYhDt7VtgZ9kG0hdYt9gJtajuN4Jg1WHBZK&#10;bCgtKf8+/RgFPfrLfLspbun282s/TOvbLDsflBq9DJsFCE+D/w//tfdawftkDL9nwhGQq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Pm948UAAADcAAAADwAAAAAAAAAA&#10;AAAAAAChAgAAZHJzL2Rvd25yZXYueG1sUEsFBgAAAAAEAAQA+QAAAJMDAAAAAA==&#10;" strokecolor="black [3200]" strokeweight=".5pt">
                        <v:stroke endarrow="block" joinstyle="miter"/>
                      </v:shape>
                      <v:shapetype id="_x0000_t4" coordsize="21600,21600" o:spt="4" path="m10800,l,10800,10800,21600,21600,10800xe">
                        <v:stroke joinstyle="miter"/>
                        <v:path gradientshapeok="t" o:connecttype="rect" textboxrect="5400,5400,16200,16200"/>
                      </v:shapetype>
                      <v:shape id="Diamond 733" o:spid="_x0000_s1088" type="#_x0000_t4" style="position:absolute;left:39432;top:69102;width:14212;height:98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wiO8YA&#10;AADcAAAADwAAAGRycy9kb3ducmV2LnhtbESPQWvCQBSE74L/YXlCL1I3KqhEVxG1pPaktlS9PbLP&#10;JJh9G7JbTf99tyB4HGbmG2a2aEwpblS7wrKCfi8CQZxaXXCm4Ovz7XUCwnlkjaVlUvBLDhbzdmuG&#10;sbZ33tPt4DMRIOxiVJB7X8VSujQng65nK+LgXWxt0AdZZ1LXeA9wU8pBFI2kwYLDQo4VrXJKr4cf&#10;oyD5GG9O3eSYra0z++15skv8906pl06znILw1Phn+NF+1wrGwyH8nw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FwiO8YAAADcAAAADwAAAAAAAAAAAAAAAACYAgAAZHJz&#10;L2Rvd25yZXYueG1sUEsFBgAAAAAEAAQA9QAAAIsDAAAAAA==&#10;" filled="f" strokecolor="black [3213]" strokeweight="1pt">
                        <v:textbox>
                          <w:txbxContent>
                            <w:p w:rsidR="006B756E" w:rsidRPr="009D2E6B" w:rsidRDefault="006B756E" w:rsidP="00FA5F50">
                              <w:pPr>
                                <w:jc w:val="center"/>
                                <w:rPr>
                                  <w:rFonts w:ascii="Times New Roman" w:hAnsi="Times New Roman" w:cs="Times New Roman"/>
                                  <w:color w:val="000000" w:themeColor="text1"/>
                                </w:rPr>
                              </w:pPr>
                            </w:p>
                          </w:txbxContent>
                        </v:textbox>
                      </v:shape>
                      <v:shape id="Straight Arrow Connector 734" o:spid="_x0000_s1089" type="#_x0000_t32" style="position:absolute;left:36384;top:74015;width:30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yADMUAAADcAAAADwAAAGRycy9kb3ducmV2LnhtbESPT2vCQBTE74LfYXlCb7rpH22bukqS&#10;ImhvVen5kX1NQrNvY3abxG/vCoLHYWZ+wyzXg6lFR62rLCt4nEUgiHOrKy4UHA+b6RsI55E11pZJ&#10;wZkcrFfj0RJjbXv+pm7vCxEg7GJUUHrfxFK6vCSDbmYb4uD92tagD7ItpG6xD3BTy6coWkiDFYeF&#10;EhvKSsr/9v9GQY/+5z1NilOWfu62w7w+LQ7HL6UeJkPyAcLT4O/hW3urFbw+v8D1TDgCcnU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FyADMUAAADcAAAADwAAAAAAAAAA&#10;AAAAAAChAgAAZHJzL2Rvd25yZXYueG1sUEsFBgAAAAAEAAQA+QAAAJMDAAAAAA==&#10;" strokecolor="black [3200]" strokeweight=".5pt">
                        <v:stroke endarrow="block" joinstyle="miter"/>
                      </v:shape>
                      <v:roundrect id="Rectangle: Rounded Corners 58" o:spid="_x0000_s1090" style="position:absolute;left:42477;top:84015;width:8573;height:4215;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TrW8cA&#10;AADcAAAADwAAAGRycy9kb3ducmV2LnhtbESPT2vCQBTE7wW/w/IKXopuolBLmlU0qLQXS6OX3h7Z&#10;lz80+zZmV43fvlso9DjMzG+YdDWYVlypd41lBfE0AkFcWN1wpeB03E1eQDiPrLG1TAru5GC1HD2k&#10;mGh740+65r4SAcIuQQW1910ipStqMuimtiMOXml7gz7IvpK6x1uAm1bOouhZGmw4LNTYUVZT8Z1f&#10;jIKv88exdE/F3PP+/RAP23u8yTKlxo/D+hWEp8H/h//ab1rBYr6A3zPhCM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061vHAAAA3AAAAA8AAAAAAAAAAAAAAAAAmAIAAGRy&#10;cy9kb3ducmV2LnhtbFBLBQYAAAAABAAEAPUAAACMAwAAAAA=&#10;" filled="f" strokecolor="black [3213]" strokeweight="1pt">
                        <v:stroke joinstyle="miter"/>
                        <v:textbox>
                          <w:txbxContent>
                            <w:p w:rsidR="006B756E" w:rsidRPr="00363E72" w:rsidRDefault="006B756E" w:rsidP="00FA5F50">
                              <w:pPr>
                                <w:jc w:val="center"/>
                                <w:rPr>
                                  <w:rFonts w:ascii="Times New Roman" w:hAnsi="Times New Roman" w:cs="Times New Roman"/>
                                  <w:color w:val="000000" w:themeColor="text1"/>
                                  <w:sz w:val="20"/>
                                  <w:szCs w:val="20"/>
                                </w:rPr>
                              </w:pPr>
                              <w:r w:rsidRPr="00363E72">
                                <w:rPr>
                                  <w:rFonts w:ascii="Times New Roman" w:hAnsi="Times New Roman" w:cs="Times New Roman"/>
                                  <w:color w:val="000000" w:themeColor="text1"/>
                                  <w:sz w:val="20"/>
                                  <w:szCs w:val="20"/>
                                </w:rPr>
                                <w:t>End</w:t>
                              </w:r>
                            </w:p>
                          </w:txbxContent>
                        </v:textbox>
                      </v:roundrect>
                      <v:group id="Group 738" o:spid="_x0000_s1091" style="position:absolute;left:5905;top:1966;width:40711;height:77543" coordorigin="5905,1966" coordsize="40710,775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ZWeH8IAAADcAAAADwAAAGRycy9kb3ducmV2LnhtbERPTYvCMBC9C/sfwizs&#10;TdOuqEvXKCKueBDBuiDehmZsi82kNLGt/94cBI+P9z1f9qYSLTWutKwgHkUgiDOrS84V/J/+hj8g&#10;nEfWWFkmBQ9ysFx8DOaYaNvxkdrU5yKEsEtQQeF9nUjpsoIMupGtiQN3tY1BH2CTS91gF8JNJb+j&#10;aCoNlhwaCqxpXVB2S+9GwbbDbjWON+3+dl0/LqfJ4byPSamvz371C8JT79/il3unFczG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2Vnh/CAAAA3AAAAA8A&#10;AAAAAAAAAAAAAAAAqgIAAGRycy9kb3ducmV2LnhtbFBLBQYAAAAABAAEAPoAAACZAwAAAAA=&#10;">
                        <v:shape id="Diamond 739" o:spid="_x0000_s1092" type="#_x0000_t4" style="position:absolute;left:22573;top:68556;width:13811;height:10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QV0ccA&#10;AADcAAAADwAAAGRycy9kb3ducmV2LnhtbESPT2vCQBTE74LfYXmCF6kbFdSmriKtEutJbemf2yP7&#10;TILZtyG7avz2bkHocZiZ3zCzRWNKcaHaFZYVDPoRCOLU6oIzBZ8f66cpCOeRNZaWScGNHCzm7dYM&#10;Y22vvKfLwWciQNjFqCD3voqldGlOBl3fVsTBO9raoA+yzqSu8RrgppTDKBpLgwWHhRwres0pPR3O&#10;RkGynax+esl39mad2b//TneJ/9op1e00yxcQnhr/H360N1rBZPQMf2fCEZ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0FdHHAAAA3AAAAA8AAAAAAAAAAAAAAAAAmAIAAGRy&#10;cy9kb3ducmV2LnhtbFBLBQYAAAAABAAEAPUAAACMAwAAAAA=&#10;" filled="f" strokecolor="black [3213]" strokeweight="1pt"/>
                        <v:shape id="Text Box 740" o:spid="_x0000_s1093" type="#_x0000_t202" style="position:absolute;left:24486;top:68902;width:9811;height:9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VxO8IA&#10;AADcAAAADwAAAGRycy9kb3ducmV2LnhtbERPy4rCMBTdD/gP4QruxlTRUapRpCCKOAsfG3fX5toW&#10;m5vaRK1+/WQx4PJw3tN5Y0rxoNoVlhX0uhEI4tTqgjMFx8PyewzCeWSNpWVS8CIH81nra4qxtk/e&#10;0WPvMxFC2MWoIPe+iqV0aU4GXddWxIG72NqgD7DOpK7xGcJNKftR9CMNFhwacqwoySm97u9GwSZZ&#10;/uLu3Dfjd5mstpdFdTuehkp12s1iAsJT4z/if/daKxgNwvxwJhw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tXE7wgAAANwAAAAPAAAAAAAAAAAAAAAAAJgCAABkcnMvZG93&#10;bnJldi54bWxQSwUGAAAAAAQABAD1AAAAhwMAAAAA&#10;" filled="f" stroked="f" strokeweight=".5pt">
                          <v:textbox>
                            <w:txbxContent>
                              <w:p w:rsidR="006B756E" w:rsidRPr="009A4AF6" w:rsidRDefault="006B756E" w:rsidP="00FA5F50">
                                <w:pPr>
                                  <w:jc w:val="center"/>
                                  <w:rPr>
                                    <w:rFonts w:ascii="Times New Roman" w:hAnsi="Times New Roman" w:cs="Times New Roman"/>
                                    <w:sz w:val="20"/>
                                    <w:szCs w:val="20"/>
                                  </w:rPr>
                                </w:pPr>
                                <w:r w:rsidRPr="006C5EE4">
                                  <w:rPr>
                                    <w:rFonts w:ascii="Times New Roman" w:hAnsi="Times New Roman" w:cs="Times New Roman"/>
                                  </w:rPr>
                                  <w:t xml:space="preserve">Is frequency greater than </w:t>
                                </w:r>
                                <w:proofErr w:type="spellStart"/>
                                <w:r w:rsidRPr="006C5EE4">
                                  <w:rPr>
                                    <w:rFonts w:ascii="Times New Roman" w:hAnsi="Times New Roman" w:cs="Times New Roman"/>
                                  </w:rPr>
                                  <w:t>F</w:t>
                                </w:r>
                                <w:r w:rsidRPr="006C5EE4">
                                  <w:rPr>
                                    <w:rFonts w:ascii="Times New Roman" w:hAnsi="Times New Roman" w:cs="Times New Roman"/>
                                    <w:vertAlign w:val="subscript"/>
                                  </w:rPr>
                                  <w:t>max</w:t>
                                </w:r>
                                <w:proofErr w:type="spellEnd"/>
                                <w:r>
                                  <w:rPr>
                                    <w:rFonts w:ascii="Times New Roman" w:hAnsi="Times New Roman" w:cs="Times New Roman"/>
                                    <w:sz w:val="20"/>
                                    <w:szCs w:val="20"/>
                                  </w:rPr>
                                  <w:t>?</w:t>
                                </w:r>
                              </w:p>
                            </w:txbxContent>
                          </v:textbox>
                        </v:shape>
                        <v:group id="Group 742" o:spid="_x0000_s1094" style="position:absolute;left:5905;top:1966;width:40711;height:72044" coordorigin="5905,1966" coordsize="40710,72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HvaiMUAAADcAAAADwAAAGRycy9kb3ducmV2LnhtbESPT2vCQBTE74LfYXmC&#10;t7qJf0t0FRGVHqRQLZTeHtlnEsy+Ddk1id++KxQ8DjPzG2a16UwpGqpdYVlBPIpAEKdWF5wp+L4c&#10;3t5BOI+ssbRMCh7kYLPu91aYaNvyFzVnn4kAYZeggtz7KpHSpTkZdCNbEQfvamuDPsg6k7rGNsBN&#10;KcdRNJcGCw4LOVa0yym9ne9GwbHFdjuJ983pdt09fi+zz59TTEoNB912CcJT51/h//aHVrCYju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R72ojFAAAA3AAA&#10;AA8AAAAAAAAAAAAAAAAAqgIAAGRycy9kb3ducmV2LnhtbFBLBQYAAAAABAAEAPoAAACcAwAAAAA=&#10;">
                          <v:shape id="Text Box 743" o:spid="_x0000_s1095" type="#_x0000_t202" style="position:absolute;left:18629;top:37785;width:20957;height:3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qHsMA&#10;AADcAAAADwAAAGRycy9kb3ducmV2LnhtbESPQUsDMRSE74L/ITyhN5vVFl3XpkVLK0JPVvH82Lwm&#10;wc3LkqTb7b9vBMHjMDPfMIvV6DsxUEwusIK7aQWCuA3asVHw9bm9rUGkjKyxC0wKzpRgtby+WmCj&#10;w4k/aNhnIwqEU4MKbM59I2VqLXlM09ATF+8QosdcZDRSRzwVuO/kfVU9SI+Oy4LFntaW2p/90SvY&#10;vJon09YY7abWzg3j92Fn3pSa3IwvzyAyjfk//Nd+1woe5z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qHsMAAADcAAAADwAAAAAAAAAAAAAAAACYAgAAZHJzL2Rv&#10;d25yZXYueG1sUEsFBgAAAAAEAAQA9QAAAIgDAAAAAA==&#10;" fillcolor="white [3201]" strokeweight=".5pt">
                            <v:textbox>
                              <w:txbxContent>
                                <w:p w:rsidR="006B756E" w:rsidRPr="006C5EE4" w:rsidRDefault="006B756E" w:rsidP="00FA5F50">
                                  <w:pPr>
                                    <w:jc w:val="center"/>
                                    <w:rPr>
                                      <w:rFonts w:ascii="Times New Roman" w:hAnsi="Times New Roman" w:cs="Times New Roman"/>
                                    </w:rPr>
                                  </w:pPr>
                                  <w:r w:rsidRPr="006C5EE4">
                                    <w:rPr>
                                      <w:rFonts w:ascii="Times New Roman" w:hAnsi="Times New Roman" w:cs="Times New Roman"/>
                                    </w:rPr>
                                    <w:t>Set frequency to the tuner</w:t>
                                  </w:r>
                                </w:p>
                              </w:txbxContent>
                            </v:textbox>
                          </v:shape>
                          <v:group id="Group 744" o:spid="_x0000_s1096" style="position:absolute;left:5905;top:1966;width:33034;height:35819" coordorigin="285,1966" coordsize="33034,35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N7nZ8YAAADcAAAADwAAAGRycy9kb3ducmV2LnhtbESPT2vCQBTE74LfYXmC&#10;t7qJtVqiq4i0pYcgqIXS2yP7TILZtyG75s+37xYKHoeZ+Q2z2fWmEi01rrSsIJ5FIIgzq0vOFXxd&#10;3p9eQTiPrLGyTAoGcrDbjkcbTLTt+ETt2eciQNglqKDwvk6kdFlBBt3M1sTBu9rGoA+yyaVusAtw&#10;U8l5FC2lwZLDQoE1HQrKbue7UfDRYbd/jt/a9HY9DD+Xl+N3GpNS00m/X4Pw1PtH+L/9qRWsFg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3udnxgAAANwA&#10;AAAPAAAAAAAAAAAAAAAAAKoCAABkcnMvZG93bnJldi54bWxQSwUGAAAAAAQABAD6AAAAnQMAAAAA&#10;">
                            <v:shape id="Text Box 745" o:spid="_x0000_s1097" type="#_x0000_t202" style="position:absolute;left:23717;top:33911;width:4762;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LSo8cA&#10;AADcAAAADwAAAGRycy9kb3ducmV2LnhtbESPQWvCQBSE7wX/w/KE3upGqTVEV5GAWEp70ObS2zP7&#10;TILZtzG7TdL++m5B8DjMzDfMajOYWnTUusqygukkAkGcW11xoSD73D3FIJxH1lhbJgU/5GCzHj2s&#10;MNG25wN1R1+IAGGXoILS+yaR0uUlGXQT2xAH72xbgz7ItpC6xT7ATS1nUfQiDVYcFkpsKC0pvxy/&#10;jYK3dPeBh9PMxL91un8/b5tr9jVX6nE8bJcgPA3+Hr61X7WCxf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C0qPHAAAA3AAAAA8AAAAAAAAAAAAAAAAAmAIAAGRy&#10;cy9kb3ducmV2LnhtbFBLBQYAAAAABAAEAPUAAACMAwAAAAA=&#10;" filled="f" stroked="f" strokeweight=".5pt">
                              <v:textbox>
                                <w:txbxContent>
                                  <w:p w:rsidR="006B756E" w:rsidRPr="00363E72" w:rsidRDefault="006B756E" w:rsidP="00FA5F50">
                                    <w:pPr>
                                      <w:rPr>
                                        <w:rFonts w:ascii="Times New Roman" w:hAnsi="Times New Roman" w:cs="Times New Roman"/>
                                        <w:sz w:val="20"/>
                                        <w:szCs w:val="20"/>
                                      </w:rPr>
                                    </w:pPr>
                                    <w:r>
                                      <w:rPr>
                                        <w:rFonts w:ascii="Times New Roman" w:hAnsi="Times New Roman" w:cs="Times New Roman"/>
                                        <w:sz w:val="20"/>
                                        <w:szCs w:val="20"/>
                                      </w:rPr>
                                      <w:t>T</w:t>
                                    </w:r>
                                    <w:r w:rsidRPr="00363E72">
                                      <w:rPr>
                                        <w:rFonts w:ascii="Times New Roman" w:hAnsi="Times New Roman" w:cs="Times New Roman"/>
                                        <w:sz w:val="20"/>
                                        <w:szCs w:val="20"/>
                                      </w:rPr>
                                      <w:t>rue</w:t>
                                    </w:r>
                                  </w:p>
                                </w:txbxContent>
                              </v:textbox>
                            </v:shape>
                            <v:group id="Group 746" o:spid="_x0000_s1098" style="position:absolute;left:285;top:1966;width:33035;height:35819" coordorigin="285,1966" coordsize="33034,35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0Dci8YAAADcAAAADwAAAGRycy9kb3ducmV2LnhtbESPQWvCQBSE74L/YXlC&#10;b3UTa22JWUVEpQcpVAvF2yP7TEKyb0N2TeK/7xYKHoeZ+YZJ14OpRUetKy0riKcRCOLM6pJzBd/n&#10;/fM7COeRNdaWScGdHKxX41GKibY9f1F38rkIEHYJKii8bxIpXVaQQTe1DXHwrrY16INsc6lb7APc&#10;1HIWRQtpsOSwUGBD24Ky6nQzCg499puXeNcdq+v2fjm/fv4cY1LqaTJsliA8Df4R/m9/aAVv8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LQNyLxgAAANwA&#10;AAAPAAAAAAAAAAAAAAAAAKoCAABkcnMvZG93bnJldi54bWxQSwUGAAAAAAQABAD6AAAAnQMAAAAA&#10;">
                              <v:shape id="Diamond 747" o:spid="_x0000_s1099" type="#_x0000_t4" style="position:absolute;left:18009;top:25688;width:11620;height:8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4q5cMA&#10;AADcAAAADwAAAGRycy9kb3ducmV2LnhtbESPS4vCMBSF9wP+h3AFd2PqAx06RhFRkNmID5DZXZpr&#10;Wqa5KU2qdX69EQSXh/P4OLNFa0txpdoXjhUM+gkI4szpgo2C03Hz+QXCB2SNpWNScCcPi3nnY4ap&#10;djfe0/UQjIgj7FNUkIdQpVL6LCeLvu8q4uhdXG0xRFkbqWu8xXFbymGSTKTFgiMhx4pWOWV/h8ZG&#10;Lo/oNDbOlHrtLtV51/z//DZK9brt8htEoDa8w6/2ViuYjqfwPBOP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4q5cMAAADcAAAADwAAAAAAAAAAAAAAAACYAgAAZHJzL2Rv&#10;d25yZXYueG1sUEsFBgAAAAAEAAQA9QAAAIgDAAAAAA==&#10;" fillcolor="white [3201]" strokecolor="black [3213]" strokeweight="1pt"/>
                              <v:shape id="Text Box 748" o:spid="_x0000_s1100" type="#_x0000_t202" style="position:absolute;left:19526;top:26739;width:8668;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N9PcIA&#10;AADcAAAADwAAAGRycy9kb3ducmV2LnhtbERPy4rCMBTdD/gP4QruxlTRUapRpCCKOAsfG3fX5toW&#10;m5vaRK1+/WQx4PJw3tN5Y0rxoNoVlhX0uhEI4tTqgjMFx8PyewzCeWSNpWVS8CIH81nra4qxtk/e&#10;0WPvMxFC2MWoIPe+iqV0aU4GXddWxIG72NqgD7DOpK7xGcJNKftR9CMNFhwacqwoySm97u9GwSZZ&#10;/uLu3Dfjd5mstpdFdTuehkp12s1iAsJT4z/if/daKxgNwtpwJhw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w309wgAAANwAAAAPAAAAAAAAAAAAAAAAAJgCAABkcnMvZG93&#10;bnJldi54bWxQSwUGAAAAAAQABAD1AAAAhwMAAAAA&#10;" filled="f" stroked="f" strokeweight=".5pt">
                                <v:textbox>
                                  <w:txbxContent>
                                    <w:p w:rsidR="006B756E" w:rsidRPr="00081D24" w:rsidRDefault="006B756E" w:rsidP="00FA5F50">
                                      <w:pPr>
                                        <w:jc w:val="center"/>
                                        <w:rPr>
                                          <w:rFonts w:ascii="Times New Roman" w:hAnsi="Times New Roman" w:cs="Times New Roman"/>
                                        </w:rPr>
                                      </w:pPr>
                                      <w:r w:rsidRPr="00081D24">
                                        <w:rPr>
                                          <w:rFonts w:ascii="Times New Roman" w:hAnsi="Times New Roman" w:cs="Times New Roman"/>
                                        </w:rPr>
                                        <w:t>Is tuner found?</w:t>
                                      </w:r>
                                    </w:p>
                                  </w:txbxContent>
                                </v:textbox>
                              </v:shape>
                              <v:shape id="Straight Arrow Connector 749" o:spid="_x0000_s1101" type="#_x0000_t32" style="position:absolute;left:23826;top:34261;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tc78MAAADcAAAADwAAAGRycy9kb3ducmV2LnhtbESPS4vCQBCE74L/YWhhb+tEWV/RUXwg&#10;uN584LnJtEkw0xMzo4n/3llY8FhU1VfUbNGYQjypcrllBb1uBII4sTrnVMH5tP0eg3AeWWNhmRS8&#10;yMFi3m7NMNa25gM9jz4VAcIuRgWZ92UspUsyMui6tiQO3tVWBn2QVSp1hXWAm0L2o2goDeYcFjIs&#10;aZ1Rcjs+jIIa/WWyWqb39Wrzu2sGxX14Ou+V+uo0yykIT43/hP/bO61g9DOBvzPhCMj5G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bXO/DAAAA3AAAAA8AAAAAAAAAAAAA&#10;AAAAoQIAAGRycy9kb3ducmV2LnhtbFBLBQYAAAAABAAEAPkAAACRAwAAAAA=&#10;" strokecolor="black [3200]" strokeweight=".5pt">
                                <v:stroke endarrow="block" joinstyle="miter"/>
                              </v:shape>
                              <v:group id="Group 750" o:spid="_x0000_s1102" style="position:absolute;left:285;top:1966;width:33035;height:28135" coordorigin="285,1966" coordsize="33034,28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jx3ucMAAADcAAAADwAAAGRycy9kb3ducmV2LnhtbERPTWvCQBC9F/wPywi9&#10;1U0UW4luQpBaepBCVRBvQ3ZMQrKzIbtN4r/vHgo9Pt73LptMKwbqXW1ZQbyIQBAXVtdcKricDy8b&#10;EM4ja2wtk4IHOcjS2dMOE21H/qbh5EsRQtglqKDyvkukdEVFBt3CdsSBu9veoA+wL6XucQzhppXL&#10;KHqVBmsODRV2tK+oaE4/RsHHiGO+it+HY3PfP27n9df1GJNSz/Mp34LwNPl/8Z/7Uyt4W4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PHe5wwAAANwAAAAP&#10;AAAAAAAAAAAAAAAAAKoCAABkcnMvZG93bnJldi54bWxQSwUGAAAAAAQABAD6AAAAmgMAAAAA&#10;">
                                <v:group id="Group 751" o:spid="_x0000_s1103" style="position:absolute;left:285;top:1966;width:33035;height:28135" coordorigin="285,1966" coordsize="33034,28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XDSIsQAAADcAAAADwAAAGRycy9kb3ducmV2LnhtbESPQYvCMBSE78L+h/AW&#10;vGnaFV2pRhHZFQ8iqAvi7dE822LzUppsW/+9EQSPw8x8w8yXnSlFQ7UrLCuIhxEI4tTqgjMFf6ff&#10;wRSE88gaS8uk4E4OlouP3hwTbVs+UHP0mQgQdgkqyL2vEildmpNBN7QVcfCutjbog6wzqWtsA9yU&#10;8iuKJtJgwWEhx4rWOaW3479RsGmxXY3in2Z3u67vl9N4f97FpFT/s1vNQHjq/Dv8am+1gu9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XDSIsQAAADcAAAA&#10;DwAAAAAAAAAAAAAAAACqAgAAZHJzL2Rvd25yZXYueG1sUEsFBgAAAAAEAAQA+gAAAJsDAAAAAA==&#10;">
                                  <v:shape id="Straight Arrow Connector 752" o:spid="_x0000_s1104" type="#_x0000_t32" style="position:absolute;left:23851;top:23148;width:0;height:25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ZYQ8MAAADcAAAADwAAAGRycy9kb3ducmV2LnhtbESPS6vCMBSE94L/IRzBnaYKvqpRfCB4&#10;3fnA9aE5tsXmpDbR9v77mwuCy2FmvmEWq8YU4k2Vyy0rGPQjEMSJ1TmnCq6XfW8KwnlkjYVlUvBL&#10;DlbLdmuBsbY1n+h99qkIEHYxKsi8L2MpXZKRQde3JXHw7rYy6IOsUqkrrAPcFHIYRWNpMOewkGFJ&#10;24ySx/llFNTob7PNOn1uN7ufQzMqnuPL9ahUt9Os5yA8Nf4b/rQPWsFkNIT/M+EI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mWEPDAAAA3AAAAA8AAAAAAAAAAAAA&#10;AAAAoQIAAGRycy9kb3ducmV2LnhtbFBLBQYAAAAABAAEAPkAAACRAwAAAAA=&#10;" strokecolor="black [3200]" strokeweight=".5pt">
                                    <v:stroke endarrow="block" joinstyle="miter"/>
                                  </v:shape>
                                  <v:shape id="Straight Arrow Connector 754" o:spid="_x0000_s1105" type="#_x0000_t32" style="position:absolute;left:4574;top:23148;width:95;height:695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rk58YAAADcAAAADwAAAGRycy9kb3ducmV2LnhtbESP3WrCQBSE7wu+w3KE3hTdWPoTo6uU&#10;QkBKL9T4AMfsMQnJng3ZNUl9erdQ6OUwM98w6+1oGtFT5yrLChbzCARxbnXFhYJTls5iEM4ja2ws&#10;k4IfcrDdTB7WmGg78IH6oy9EgLBLUEHpfZtI6fKSDLq5bYmDd7GdQR9kV0jd4RDgppHPUfQmDVYc&#10;Fkps6bOkvD5ejYKhvh2+a/30FbC7q8/2yzg9L5V6nI4fKxCeRv8f/mvvtIL31xf4PROOgN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a5OfGAAAA3AAAAA8AAAAAAAAA&#10;AAAAAAAAoQIAAGRycy9kb3ducmV2LnhtbFBLBQYAAAAABAAEAPkAAACUAwAAAAA=&#10;" strokecolor="black [3200]" strokeweight=".5pt">
                                    <v:stroke endarrow="block" joinstyle="miter"/>
                                  </v:shape>
                                  <v:group id="Group 755" o:spid="_x0000_s1106" style="position:absolute;left:285;top:1966;width:33035;height:21182" coordorigin="285,1966" coordsize="33034,21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vUIcUAAADcAAAADwAAAGRycy9kb3ducmV2LnhtbESPT2vCQBTE7wW/w/KE&#10;3uomllSJriKi4kEK/gHx9sg+k2D2bciuSfz23UKhx2FmfsPMl72pREuNKy0riEcRCOLM6pJzBZfz&#10;9mMKwnlkjZVlUvAiB8vF4G2OqbYdH6k9+VwECLsUFRTe16mULivIoBvZmjh4d9sY9EE2udQNdgFu&#10;KjmOoi9psOSwUGBN64Kyx+lpFOw67Faf8aY9PO7r1+2cfF8PMSn1PuxXMxCeev8f/mvvtYJJ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5L1CHFAAAA3AAA&#10;AA8AAAAAAAAAAAAAAAAAqgIAAGRycy9kb3ducmV2LnhtbFBLBQYAAAAABAAEAPoAAACcAwAAAAA=&#10;">
                                    <v:shape id="Text Box 756" o:spid="_x0000_s1107" type="#_x0000_t202" style="position:absolute;left:285;top:18354;width:10573;height:4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pfW8MA&#10;AADcAAAADwAAAGRycy9kb3ducmV2LnhtbESPQUsDMRSE74L/ITzBm81asK5r02KlLYKnVvH82Lwm&#10;wc3LksTt9t83QqHHYWa+YebL0XdioJhcYAWPkwoEcRu0Y6Pg+2vzUINIGVljF5gUnCjBcnF7M8dG&#10;hyPvaNhnIwqEU4MKbM59I2VqLXlMk9ATF+8QosdcZDRSRzwWuO/ktKpm0qPjsmCxp3dL7e/+zytY&#10;r8yLaWuMdl1r54bx5/Bptkrd341vryAyjfkavrQ/tILnpxn8nylHQC7O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pfW8MAAADcAAAADwAAAAAAAAAAAAAAAACYAgAAZHJzL2Rv&#10;d25yZXYueG1sUEsFBgAAAAAEAAQA9QAAAIgDAAAAAA==&#10;" fillcolor="white [3201]" strokeweight=".5pt">
                                      <v:textbox>
                                        <w:txbxContent>
                                          <w:p w:rsidR="006B756E" w:rsidRPr="009D2E6B" w:rsidRDefault="006B756E" w:rsidP="00FA5F50">
                                            <w:pPr>
                                              <w:rPr>
                                                <w:rFonts w:ascii="Times New Roman" w:hAnsi="Times New Roman" w:cs="Times New Roman"/>
                                              </w:rPr>
                                            </w:pPr>
                                            <w:r w:rsidRPr="009D2E6B">
                                              <w:rPr>
                                                <w:rFonts w:ascii="Times New Roman" w:hAnsi="Times New Roman" w:cs="Times New Roman"/>
                                              </w:rPr>
                                              <w:t xml:space="preserve">To pc: Tuner not found  </w:t>
                                            </w:r>
                                          </w:p>
                                        </w:txbxContent>
                                      </v:textbox>
                                    </v:shape>
                                    <v:group id="Group 757" o:spid="_x0000_s1108" style="position:absolute;left:10858;top:1966;width:22462;height:21182" coordorigin="285,1966" coordsize="22461,21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XvzcYAAADcAAAADwAAAGRycy9kb3ducmV2LnhtbESPT2vCQBTE7wW/w/IK&#10;3uomSqqkriJSpQcpNBFKb4/sMwlm34bsNn++fbdQ6HGYmd8w2/1oGtFT52rLCuJFBIK4sLrmUsE1&#10;Pz1tQDiPrLGxTAomcrDfzR62mGo78Af1mS9FgLBLUUHlfZtK6YqKDLqFbYmDd7OdQR9kV0rd4RDg&#10;ppHLKHqWBmsOCxW2dKyouGffRsF5wOGwil/7y/12nL7y5P3zEpNS88fx8ALC0+j/w3/tN61gnazh&#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1e/NxgAAANwA&#10;AAAPAAAAAAAAAAAAAAAAAKoCAABkcnMvZG93bnJldi54bWxQSwUGAAAAAAQABAD6AAAAnQMAAAAA&#10;">
                                      <v:group id="Group 758" o:spid="_x0000_s1109" style="position:absolute;left:5221;top:1966;width:17526;height:21182" coordorigin="1030,1966" coordsize="17526,21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p7v8MAAADcAAAADwAAAGRycy9kb3ducmV2LnhtbERPTWvCQBC9F/wPywi9&#10;1U0UW4luQpBaepBCVRBvQ3ZMQrKzIbtN4r/vHgo9Pt73LptMKwbqXW1ZQbyIQBAXVtdcKricDy8b&#10;EM4ja2wtk4IHOcjS2dMOE21H/qbh5EsRQtglqKDyvkukdEVFBt3CdsSBu9veoA+wL6XucQzhppXL&#10;KHqVBmsODRV2tK+oaE4/RsHHiGO+it+HY3PfP27n9df1GJNSz/Mp34LwNPl/8Z/7Uyt4W4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Snu/wwAAANwAAAAP&#10;AAAAAAAAAAAAAAAAAKoCAABkcnMvZG93bnJldi54bWxQSwUGAAAAAAQABAD6AAAAmgMAAAAA&#10;">
                                        <v:group id="Group 759" o:spid="_x0000_s1110" style="position:absolute;left:1030;top:1966;width:17526;height:16476" coordorigin="1030,1966" coordsize="17526,16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beJMYAAADcAAAADwAAAGRycy9kb3ducmV2LnhtbESPT2vCQBTE74LfYXmC&#10;t7qJxWqjq4i0pYcgqIXS2yP7TILZtyG75s+37xYKHoeZ+Q2z2fWmEi01rrSsIJ5FIIgzq0vOFXxd&#10;3p9WIJxH1lhZJgUDOdhtx6MNJtp2fKL27HMRIOwSVFB4XydSuqwgg25ma+LgXW1j0AfZ5FI32AW4&#10;qeQ8il6kwZLDQoE1HQrKbue7UfDRYbd/jt/a9HY9DD+XxfE7jUmp6aTfr0F46v0j/N/+1AqWi1f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Bt4kxgAAANwA&#10;AAAPAAAAAAAAAAAAAAAAAKoCAABkcnMvZG93bnJldi54bWxQSwUGAAAAAAQABAD6AAAAnQMAAAAA&#10;">
                                          <v:group id="Group 760" o:spid="_x0000_s1111" style="position:absolute;left:1030;top:1966;width:17526;height:13654" coordorigin="1030,1966" coordsize="17526,13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C9BMMAAADcAAAADwAAAGRycy9kb3ducmV2LnhtbERPTWvCQBC9F/wPywi9&#10;1U2UWoluQpBaepBCVRBvQ3ZMQrKzIbtN4r/vHgo9Pt73LptMKwbqXW1ZQbyIQBAXVtdcKricDy8b&#10;EM4ja2wtk4IHOcjS2dMOE21H/qbh5EsRQtglqKDyvkukdEVFBt3CdsSBu9veoA+wL6XucQzhppXL&#10;KFpLgzWHhgo72ldUNKcfo+BjxDFfxe/DsbnvH7fz69f1GJNSz/Mp34LwNPl/8Z/7Uyt4W4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gUL0EwwAAANwAAAAP&#10;AAAAAAAAAAAAAAAAAKoCAABkcnMvZG93bnJldi54bWxQSwUGAAAAAAQABAD6AAAAmgMAAAAA&#10;">
                                            <v:group id="Group 761" o:spid="_x0000_s1112" style="position:absolute;left:4318;top:1966;width:9102;height:6553" coordorigin="32,1966" coordsize="9102,65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xwYn8YAAADcAAAADwAAAGRycy9kb3ducmV2LnhtbESPT2vCQBTE74V+h+UV&#10;ejObtGglZhWRtvQQBLUg3h7ZZxLMvg3Zbf58e7dQ6HGYmd8w2WY0jeipc7VlBUkUgyAurK65VPB9&#10;+pgtQTiPrLGxTAomcrBZPz5kmGo78IH6oy9FgLBLUUHlfZtK6YqKDLrItsTBu9rOoA+yK6XucAhw&#10;08iXOF5IgzWHhQpb2lVU3I4/RsHngMP2NXnv89t1N11O8/05T0ip56dxuwLhafT/4b/2l1bwtkj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HBifxgAAANwA&#10;AAAPAAAAAAAAAAAAAAAAAKoCAABkcnMvZG93bnJldi54bWxQSwUGAAAAAAQABAD6AAAAnQMAAAAA&#10;">
                                              <v:group id="Group 762" o:spid="_x0000_s1113" style="position:absolute;left:32;top:1966;width:9102;height:3929" coordorigin="32,1966" coordsize="9102,39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86G6MYAAADcAAAADwAAAGRycy9kb3ducmV2LnhtbESPQWvCQBSE7wX/w/KE&#10;3ppNLE0lZhURKx5CoSqU3h7ZZxLMvg3ZbRL/fbdQ6HGYmW+YfDOZVgzUu8aygiSKQRCXVjdcKbic&#10;356WIJxH1thaJgV3crBZzx5yzLQd+YOGk69EgLDLUEHtfZdJ6cqaDLrIdsTBu9reoA+yr6TucQxw&#10;08pFHKfSYMNhocaOdjWVt9O3UXAYcdw+J/uhuF1396/zy/tnkZBSj/NpuwLhafL/4b/2USt4TR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oboxgAAANwA&#10;AAAPAAAAAAAAAAAAAAAAAKoCAABkcnMvZG93bnJldi54bWxQSwUGAAAAAAQABAD6AAAAnQMAAAAA&#10;">
                                                <v:roundrect id="Rectangle: Rounded Corners 3" o:spid="_x0000_s1114" style="position:absolute;left:32;top:1966;width:9102;height:3929;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zCRccA&#10;AADcAAAADwAAAGRycy9kb3ducmV2LnhtbESPT2vCQBTE7wW/w/IKXopuomBLmlU0qLQXS6OX3h7Z&#10;lz80+zZmV43fvlso9DjMzG+YdDWYVlypd41lBfE0AkFcWN1wpeB03E1eQDiPrLG1TAru5GC1HD2k&#10;mGh740+65r4SAcIuQQW1910ipStqMuimtiMOXml7gz7IvpK6x1uAm1bOomghDTYcFmrsKKup+M4v&#10;RsHX+eNYuqdi7nn/foiH7T3eZJlS48dh/QrC0+D/w3/tN63geTGH3zPhCM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8wkXHAAAA3AAAAA8AAAAAAAAAAAAAAAAAmAIAAGRy&#10;cy9kb3ducmV2LnhtbFBLBQYAAAAABAAEAPUAAACMAwAAAAA=&#10;" filled="f" strokecolor="black [3213]" strokeweight="1pt">
                                                  <v:stroke joinstyle="miter"/>
                                                </v:roundrect>
                                                <v:shape id="Text Box 2" o:spid="_x0000_s1115" type="#_x0000_t202" style="position:absolute;left:758;top:2346;width:7386;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NuSsQA&#10;AADcAAAADwAAAGRycy9kb3ducmV2LnhtbESP0WqDQBRE3wP9h+UW+hKatcVoa7IJbSHFV60fcOPe&#10;qMS9K+42mr/vBgp5HGbmDLPdz6YXFxpdZ1nByyoCQVxb3XGjoPo5PL+BcB5ZY2+ZFFzJwX73sNhi&#10;pu3EBV1K34gAYZehgtb7IZPS1S0ZdCs7EAfvZEeDPsixkXrEKcBNL1+jKJEGOw4LLQ701VJ9Ln+N&#10;glM+Ldfv0/HbV2kRJ5/YpUd7Verpcf7YgPA0+3v4v51rBWkSw+1MOAJy9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zbkrEAAAA3AAAAA8AAAAAAAAAAAAAAAAAmAIAAGRycy9k&#10;b3ducmV2LnhtbFBLBQYAAAAABAAEAPUAAACJAwAAAAA=&#10;" stroked="f">
                                                  <v:textbox>
                                                    <w:txbxContent>
                                                      <w:p w:rsidR="006B756E" w:rsidRPr="00081D24" w:rsidRDefault="006B756E" w:rsidP="00FA5F50">
                                                        <w:pPr>
                                                          <w:rPr>
                                                            <w:rFonts w:ascii="Times New Roman" w:hAnsi="Times New Roman" w:cs="Times New Roman"/>
                                                          </w:rPr>
                                                        </w:pPr>
                                                        <w:r w:rsidRPr="00081D24">
                                                          <w:rPr>
                                                            <w:rFonts w:ascii="Times New Roman" w:hAnsi="Times New Roman" w:cs="Times New Roman"/>
                                                          </w:rPr>
                                                          <w:t>START</w:t>
                                                        </w:r>
                                                      </w:p>
                                                    </w:txbxContent>
                                                  </v:textbox>
                                                </v:shape>
                                              </v:group>
                                              <v:shape id="Straight Arrow Connector 765" o:spid="_x0000_s1116" type="#_x0000_t32" style="position:absolute;left:4666;top:5896;width:0;height:26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MKisQAAADcAAAADwAAAGRycy9kb3ducmV2LnhtbESPT4vCMBTE78J+h/AWvGm6C9bdrlH8&#10;g6DerLLnR/Nsi81LbaKt394IgsdhZn7DTGadqcSNGldaVvA1jEAQZ1aXnCs4HtaDHxDOI2usLJOC&#10;OzmYTT96E0y0bXlPt9TnIkDYJaig8L5OpHRZQQbd0NbEwTvZxqAPssmlbrANcFPJ7yiKpcGSw0KB&#10;NS0Lys7p1Sho0f//Lub5ZblYbTfdqLrEh+NOqf5nN/8D4anz7/CrvdEKxvEInmfCEZDT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owqKxAAAANwAAAAPAAAAAAAAAAAA&#10;AAAAAKECAABkcnMvZG93bnJldi54bWxQSwUGAAAAAAQABAD5AAAAkgMAAAAA&#10;" strokecolor="black [3200]" strokeweight=".5pt">
                                                <v:stroke endarrow="block" joinstyle="miter"/>
                                              </v:shape>
                                            </v:group>
                                            <v:shape id="Text Box 2" o:spid="_x0000_s1117" type="#_x0000_t202" style="position:absolute;left:1030;top:8519;width:17526;height:7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EmkcUA&#10;AADcAAAADwAAAGRycy9kb3ducmV2LnhtbESPQWvCQBSE7wX/w/IEL0U3tRJt6ioitOjNqtjrI/tM&#10;QrNv091tjP/eFYQeh5n5hpkvO1OLlpyvLCt4GSUgiHOrKy4UHA8fwxkIH5A11pZJwZU8LBe9pzlm&#10;2l74i9p9KESEsM9QQRlCk0np85IM+pFtiKN3ts5giNIVUju8RLip5ThJUmmw4rhQYkPrkvKf/Z9R&#10;MJts2m+/fd2d8vRcv4Xnafv565Qa9LvVO4hAXfgPP9obrWCapnA/E4+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4SaRxQAAANwAAAAPAAAAAAAAAAAAAAAAAJgCAABkcnMv&#10;ZG93bnJldi54bWxQSwUGAAAAAAQABAD1AAAAigMAAAAA&#10;">
                                              <v:textbox>
                                                <w:txbxContent>
                                                  <w:p w:rsidR="006B756E" w:rsidRPr="00081D24" w:rsidRDefault="006B756E" w:rsidP="00FA5F50">
                                                    <w:pPr>
                                                      <w:jc w:val="center"/>
                                                      <w:rPr>
                                                        <w:rFonts w:ascii="Times New Roman" w:hAnsi="Times New Roman" w:cs="Times New Roman"/>
                                                      </w:rPr>
                                                    </w:pPr>
                                                    <w:r w:rsidRPr="00081D24">
                                                      <w:rPr>
                                                        <w:rFonts w:ascii="Times New Roman" w:hAnsi="Times New Roman" w:cs="Times New Roman"/>
                                                      </w:rPr>
                                                      <w:t>Initialize variable, set communication with pc, initialize ADC</w:t>
                                                    </w:r>
                                                  </w:p>
                                                </w:txbxContent>
                                              </v:textbox>
                                            </v:shape>
                                          </v:group>
                                          <v:shape id="Straight Arrow Connector 767" o:spid="_x0000_s1118" type="#_x0000_t32" style="position:absolute;left:9602;top:15620;width:0;height:28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0xZsQAAADcAAAADwAAAGRycy9kb3ducmV2LnhtbESPT4vCMBTE7wv7HcJb8KbpLli1GsU/&#10;LKg3q3h+NM+22LzUJtrutzeCsMdhZn7DzBadqcSDGldaVvA9iEAQZ1aXnCs4HX/7YxDOI2usLJOC&#10;P3KwmH9+zDDRtuUDPVKfiwBhl6CCwvs6kdJlBRl0A1sTB+9iG4M+yCaXusE2wE0lf6IolgZLDgsF&#10;1rQuKLumd6OgRX+erJb5bb3a7LbdsLrFx9Neqd5Xt5yC8NT5//C7vdUKRvEIXmfCEZ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TFmxAAAANwAAAAPAAAAAAAAAAAA&#10;AAAAAKECAABkcnMvZG93bnJldi54bWxQSwUGAAAAAAQABAD5AAAAkgMAAAAA&#10;" strokecolor="black [3200]" strokeweight=".5pt">
                                            <v:stroke endarrow="block" joinstyle="miter"/>
                                          </v:shape>
                                        </v:group>
                                        <v:shape id="Text Box 768" o:spid="_x0000_s1119" type="#_x0000_t202" style="position:absolute;left:4000;top:18481;width:10192;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WkD8AA&#10;AADcAAAADwAAAGRycy9kb3ducmV2LnhtbERPy2oCMRTdF/oP4Ra6q5l2YcfRKLbYUnDlA9eXyTUJ&#10;Tm6GJB2nf98sBJeH816sRt+JgWJygRW8TioQxG3Qjo2C4+HrpQaRMrLGLjAp+KMEq+XjwwIbHa68&#10;o2GfjSghnBpUYHPuGylTa8ljmoSeuHDnED3mAqOROuK1hPtOvlXVVHp0XBos9vRpqb3sf72CzYeZ&#10;mbbGaDe1dm4YT+et+Vbq+Wlcz0FkGvNdfHP/aAXv07K2nClH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uWkD8AAAADcAAAADwAAAAAAAAAAAAAAAACYAgAAZHJzL2Rvd25y&#10;ZXYueG1sUEsFBgAAAAAEAAQA9QAAAIUDAAAAAA==&#10;" fillcolor="white [3201]" strokeweight=".5pt">
                                          <v:textbox>
                                            <w:txbxContent>
                                              <w:p w:rsidR="006B756E" w:rsidRPr="00081D24" w:rsidRDefault="006B756E" w:rsidP="00FA5F50">
                                                <w:pPr>
                                                  <w:jc w:val="center"/>
                                                  <w:rPr>
                                                    <w:rFonts w:ascii="Times New Roman" w:hAnsi="Times New Roman" w:cs="Times New Roman"/>
                                                  </w:rPr>
                                                </w:pPr>
                                                <w:r w:rsidRPr="00081D24">
                                                  <w:rPr>
                                                    <w:rFonts w:ascii="Times New Roman" w:hAnsi="Times New Roman" w:cs="Times New Roman"/>
                                                  </w:rPr>
                                                  <w:t>Check for tuner</w:t>
                                                </w:r>
                                              </w:p>
                                            </w:txbxContent>
                                          </v:textbox>
                                        </v:shape>
                                      </v:group>
                                      <v:shape id="Straight Arrow Connector 769" o:spid="_x0000_s1120" type="#_x0000_t32" style="position:absolute;left:285;top:20703;width:771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4Aj8MAAADcAAAADwAAAGRycy9kb3ducmV2LnhtbESPT4vCMBTE74LfITzBm6YKVq1GUZcF&#10;15t/8Pxonm2xealN1na//UYQPA4z8xtmuW5NKZ5Uu8KygtEwAkGcWl1wpuBy/h7MQDiPrLG0TAr+&#10;yMF61e0sMdG24SM9Tz4TAcIuQQW591UipUtzMuiGtiIO3s3WBn2QdSZ1jU2Am1KOoyiWBgsOCzlW&#10;tMspvZ9+jYIG/XW+3WSP3fbrZ99Oykd8vhyU6vfazQKEp9Z/wu/2XiuYxnN4nQ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uAI/DAAAA3AAAAA8AAAAAAAAAAAAA&#10;AAAAoQIAAGRycy9kb3ducmV2LnhtbFBLBQYAAAAABAAEAPkAAACRAwAAAAA=&#10;" strokecolor="black [3200]" strokeweight=".5pt">
                                        <v:stroke endarrow="block" joinstyle="miter"/>
                                      </v:shape>
                                    </v:group>
                                  </v:group>
                                </v:group>
                                <v:shape id="Text Box 770" o:spid="_x0000_s1121" type="#_x0000_t202" style="position:absolute;left:13430;top:26739;width:533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m7hsQA&#10;AADcAAAADwAAAGRycy9kb3ducmV2LnhtbERPyWrDMBC9F/IPYgK9NXICbYIT2RhDaCntIcslt4k1&#10;Xog1ci3Vdvv11aGQ4+Ptu3QyrRiod41lBctFBIK4sLrhSsH5tH/agHAeWWNrmRT8kIM0mT3sMNZ2&#10;5AMNR1+JEMIuRgW1910spStqMugWtiMOXGl7gz7AvpK6xzGEm1auouhFGmw4NNTYUV5TcTt+GwXv&#10;+f4TD9eV2fy2+etHmXVf58uzUo/zKduC8DT5u/jf/aYVrNdhfj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Zu4bEAAAA3AAAAA8AAAAAAAAAAAAAAAAAmAIAAGRycy9k&#10;b3ducmV2LnhtbFBLBQYAAAAABAAEAPUAAACJAwAAAAA=&#10;" filled="f" stroked="f" strokeweight=".5pt">
                                  <v:textbox>
                                    <w:txbxContent>
                                      <w:p w:rsidR="006B756E" w:rsidRPr="00363E72" w:rsidRDefault="006B756E" w:rsidP="00FA5F50">
                                        <w:pPr>
                                          <w:rPr>
                                            <w:rFonts w:ascii="Times New Roman" w:hAnsi="Times New Roman" w:cs="Times New Roman"/>
                                            <w:sz w:val="20"/>
                                            <w:szCs w:val="20"/>
                                          </w:rPr>
                                        </w:pPr>
                                        <w:r>
                                          <w:rPr>
                                            <w:rFonts w:ascii="Times New Roman" w:hAnsi="Times New Roman" w:cs="Times New Roman"/>
                                            <w:sz w:val="20"/>
                                            <w:szCs w:val="20"/>
                                          </w:rPr>
                                          <w:t>F</w:t>
                                        </w:r>
                                        <w:r w:rsidRPr="00363E72">
                                          <w:rPr>
                                            <w:rFonts w:ascii="Times New Roman" w:hAnsi="Times New Roman" w:cs="Times New Roman"/>
                                            <w:sz w:val="20"/>
                                            <w:szCs w:val="20"/>
                                          </w:rPr>
                                          <w:t>alse</w:t>
                                        </w:r>
                                      </w:p>
                                    </w:txbxContent>
                                  </v:textbox>
                                </v:shape>
                              </v:group>
                            </v:group>
                          </v:group>
                          <v:shape id="Text Box 771" o:spid="_x0000_s1122" type="#_x0000_t202" style="position:absolute;left:23717;top:43677;width:13399;height:6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abT8MA&#10;AADcAAAADwAAAGRycy9kb3ducmV2LnhtbESPQWsCMRSE70L/Q3gFb5q1h7rdGqUttgieqqXnx+aZ&#10;hG5eliRd13/fCEKPw8x8w6w2o+/EQDG5wAoW8woEcRu0Y6Pg6/g+q0GkjKyxC0wKLpRgs76brLDR&#10;4cyfNByyEQXCqUEFNue+kTK1ljymeeiJi3cK0WMuMhqpI54L3HfyoaoepUfHZcFiT2+W2p/Dr1ew&#10;fTVPpq0x2m2tnRvG79PefCg1vR9fnkFkGvN/+NbeaQXL5QK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abT8MAAADcAAAADwAAAAAAAAAAAAAAAACYAgAAZHJzL2Rv&#10;d25yZXYueG1sUEsFBgAAAAAEAAQA9QAAAIgDAAAAAA==&#10;" fillcolor="white [3201]" strokeweight=".5pt">
                            <v:textbox>
                              <w:txbxContent>
                                <w:p w:rsidR="006B756E" w:rsidRPr="006C5EE4" w:rsidRDefault="006B756E" w:rsidP="00FA5F50">
                                  <w:pPr>
                                    <w:jc w:val="center"/>
                                    <w:rPr>
                                      <w:rFonts w:ascii="Times New Roman" w:hAnsi="Times New Roman" w:cs="Times New Roman"/>
                                    </w:rPr>
                                  </w:pPr>
                                  <w:r w:rsidRPr="006C5EE4">
                                    <w:rPr>
                                      <w:rFonts w:ascii="Times New Roman" w:hAnsi="Times New Roman" w:cs="Times New Roman"/>
                                    </w:rPr>
                                    <w:t>Sample data with ADC and store to array</w:t>
                                  </w:r>
                                </w:p>
                              </w:txbxContent>
                            </v:textbox>
                          </v:shape>
                          <v:shape id="Text Box 772" o:spid="_x0000_s1123" type="#_x0000_t202" style="position:absolute;left:24003;top:53202;width:10572;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QFOMMA&#10;AADcAAAADwAAAGRycy9kb3ducmV2LnhtbESPQWsCMRSE74X+h/AKvdVsPdTtahRbbBE8VYvnx+aZ&#10;BDcvS5Ku23/fCEKPw8x8wyxWo+/EQDG5wAqeJxUI4jZox0bB9+HjqQaRMrLGLjAp+KUEq+X93QIb&#10;HS78RcM+G1EgnBpUYHPuGylTa8ljmoSeuHinED3mIqOROuKlwH0np1X1Ij06LgsWe3q31J73P17B&#10;5s28mrbGaDe1dm4Yj6ed+VTq8WFcz0FkGvN/+NbeagWz2RSu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QFOMMAAADcAAAADwAAAAAAAAAAAAAAAACYAgAAZHJzL2Rv&#10;d25yZXYueG1sUEsFBgAAAAAEAAQA9QAAAIgDAAAAAA==&#10;" fillcolor="white [3201]" strokeweight=".5pt">
                            <v:textbox>
                              <w:txbxContent>
                                <w:p w:rsidR="006B756E" w:rsidRPr="006C5EE4" w:rsidRDefault="006B756E" w:rsidP="00FA5F50">
                                  <w:pPr>
                                    <w:jc w:val="center"/>
                                    <w:rPr>
                                      <w:rFonts w:ascii="Times New Roman" w:hAnsi="Times New Roman" w:cs="Times New Roman"/>
                                    </w:rPr>
                                  </w:pPr>
                                  <w:r w:rsidRPr="006C5EE4">
                                    <w:rPr>
                                      <w:rFonts w:ascii="Times New Roman" w:hAnsi="Times New Roman" w:cs="Times New Roman"/>
                                    </w:rPr>
                                    <w:t>Send data array to PC</w:t>
                                  </w:r>
                                </w:p>
                              </w:txbxContent>
                            </v:textbox>
                          </v:shape>
                          <v:shape id="Text Box 773" o:spid="_x0000_s1124" type="#_x0000_t202" style="position:absolute;left:24003;top:60346;width:10858;height:4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igo8MA&#10;AADcAAAADwAAAGRycy9kb3ducmV2LnhtbESPQUsDMRSE74L/ITzBm82q0K5r06KllYKnVvH82Lwm&#10;wc3LkqTb7b83hYLHYWa+YebL0XdioJhcYAWPkwoEcRu0Y6Pg+2vzUINIGVljF5gUnCnBcnF7M8dG&#10;hxPvaNhnIwqEU4MKbM59I2VqLXlMk9ATF+8QosdcZDRSRzwVuO/kU1VNpUfHZcFiTytL7e/+6BWs&#10;382LaWuMdl1r54bx5/BpPpS6vxvfXkFkGvN/+NreagWz2TNczpQj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igo8MAAADcAAAADwAAAAAAAAAAAAAAAACYAgAAZHJzL2Rv&#10;d25yZXYueG1sUEsFBgAAAAAEAAQA9QAAAIgDAAAAAA==&#10;" fillcolor="white [3201]" strokeweight=".5pt">
                            <v:textbox>
                              <w:txbxContent>
                                <w:p w:rsidR="006B756E" w:rsidRPr="006C5EE4" w:rsidRDefault="006B756E" w:rsidP="00FA5F50">
                                  <w:pPr>
                                    <w:jc w:val="center"/>
                                    <w:rPr>
                                      <w:rFonts w:ascii="Times New Roman" w:hAnsi="Times New Roman" w:cs="Times New Roman"/>
                                    </w:rPr>
                                  </w:pPr>
                                  <w:r w:rsidRPr="006C5EE4">
                                    <w:rPr>
                                      <w:rFonts w:ascii="Times New Roman" w:hAnsi="Times New Roman" w:cs="Times New Roman"/>
                                    </w:rPr>
                                    <w:t>Increment frequency</w:t>
                                  </w:r>
                                </w:p>
                              </w:txbxContent>
                            </v:textbox>
                          </v:shape>
                          <v:shape id="Straight Arrow Connector 774" o:spid="_x0000_s1125" type="#_x0000_t32" style="position:absolute;left:29241;top:50344;width:0;height:2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Y5zMQAAADcAAAADwAAAGRycy9kb3ducmV2LnhtbESPT4vCMBTE74LfITzBm6aKa92uUfzD&#10;gu5tVTw/mrdt2ealNtHWb28EweMwM79h5svWlOJGtSssKxgNIxDEqdUFZwpOx+/BDITzyBpLy6Tg&#10;Tg6Wi25njom2Df/S7eAzESDsElSQe18lUro0J4NuaCvi4P3Z2qAPss6krrEJcFPKcRRNpcGCw0KO&#10;FW1ySv8PV6OgQX/+XK+yy2a93e/aj/IyPZ5+lOr32tUXCE+tf4df7Z1WEMcTeJ4JR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NjnMxAAAANwAAAAPAAAAAAAAAAAA&#10;AAAAAKECAABkcnMvZG93bnJldi54bWxQSwUGAAAAAAQABAD5AAAAkgMAAAAA&#10;" strokecolor="black [3200]" strokeweight=".5pt">
                            <v:stroke endarrow="block" joinstyle="miter"/>
                          </v:shape>
                          <v:shape id="Straight Arrow Connector 775" o:spid="_x0000_s1126" type="#_x0000_t32" style="position:absolute;left:29241;top:58155;width:0;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qcV8UAAADcAAAADwAAAGRycy9kb3ducmV2LnhtbESPQWvCQBSE74L/YXlCb3VTIdrGbEJM&#10;KdjeqtLzI/tMQrNvY3Y16b/vFgoeh5n5hknzyXTiRoNrLSt4WkYgiCurW64VnI5vj88gnEfW2Fkm&#10;BT/kIM/msxQTbUf+pNvB1yJA2CWooPG+T6R0VUMG3dL2xME728GgD3KopR5wDHDTyVUUraXBlsNC&#10;gz2VDVXfh6tRMKL/etkV9aXcvb7vp7i7rI+nD6UeFlOxBeFp8vfwf3uvFWw2Mfyd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XqcV8UAAADcAAAADwAAAAAAAAAA&#10;AAAAAAChAgAAZHJzL2Rvd25yZXYueG1sUEsFBgAAAAAEAAQA+QAAAJMDAAAAAA==&#10;" strokecolor="black [3200]" strokeweight=".5pt">
                            <v:stroke endarrow="block" joinstyle="miter"/>
                          </v:shape>
                          <v:shape id="Text Box 776" o:spid="_x0000_s1127" type="#_x0000_t202" style="position:absolute;left:9806;top:52074;width:12101;height:5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8DO8MA&#10;AADcAAAADwAAAGRycy9kb3ducmV2LnhtbESPQWsCMRSE74X+h/AK3mq2Peh2NYotWgo9VYvnx+aZ&#10;BDcvSxLX9d83hUKPw8x8wyzXo+/EQDG5wAqephUI4jZox0bB92H3WINIGVljF5gU3CjBenV/t8RG&#10;hyt/0bDPRhQIpwYV2Jz7RsrUWvKYpqEnLt4pRI+5yGikjngtcN/J56qaSY+Oy4LFnt4stef9xSvY&#10;vpoX09YY7bbWzg3j8fRp3pWaPIybBYhMY/4P/7U/tIL5fAa/Z8oR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8DO8MAAADcAAAADwAAAAAAAAAAAAAAAACYAgAAZHJzL2Rv&#10;d25yZXYueG1sUEsFBgAAAAAEAAQA9QAAAIgDAAAAAA==&#10;" fillcolor="white [3201]" strokeweight=".5pt">
                            <v:textbox>
                              <w:txbxContent>
                                <w:p w:rsidR="006B756E" w:rsidRPr="009D2E6B" w:rsidRDefault="006B756E" w:rsidP="00FA5F50">
                                  <w:pPr>
                                    <w:jc w:val="center"/>
                                    <w:rPr>
                                      <w:rFonts w:ascii="Times New Roman" w:hAnsi="Times New Roman" w:cs="Times New Roman"/>
                                    </w:rPr>
                                  </w:pPr>
                                  <w:r w:rsidRPr="009D2E6B">
                                    <w:rPr>
                                      <w:rFonts w:ascii="Times New Roman" w:hAnsi="Times New Roman" w:cs="Times New Roman"/>
                                    </w:rPr>
                                    <w:t xml:space="preserve">Set frequency equals to F </w:t>
                                  </w:r>
                                  <w:r w:rsidRPr="009D2E6B">
                                    <w:rPr>
                                      <w:rFonts w:ascii="Times New Roman" w:hAnsi="Times New Roman" w:cs="Times New Roman"/>
                                      <w:vertAlign w:val="subscript"/>
                                    </w:rPr>
                                    <w:t>min</w:t>
                                  </w:r>
                                </w:p>
                              </w:txbxContent>
                            </v:textbox>
                          </v:shape>
                          <v:shape id="Straight Arrow Connector 778" o:spid="_x0000_s1128" type="#_x0000_t32" style="position:absolute;left:16803;top:47123;width:6983;height: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0yeyMIAAADcAAAADwAAAGRycy9kb3ducmV2LnhtbERPTWvCQBC9C/6HZQQvUjc10pToKqWl&#10;1KtpKe1tzE6T0OxsyKwa/717EDw+3vd6O7hWnaiXxrOBx3kCirj0tuHKwNfn+8MzKAnIFlvPZOBC&#10;AtvNeLTG3Poz7+lUhErFEJYcDdQhdLnWUtbkUOa+I47cn+8dhgj7StsezzHctXqRJE/aYcOxocaO&#10;Xmsq/4ujM5CGpSz2y59Mit/qMLNvaSrfH8ZMJ8PLClSgIdzFN/fOGsiyuDaeiUdAb6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0yeyMIAAADcAAAADwAAAAAAAAAAAAAA&#10;AAChAgAAZHJzL2Rvd25yZXYueG1sUEsFBgAAAAAEAAQA+QAAAJADAAAAAA==&#10;" strokecolor="black [3200]" strokeweight=".5pt">
                            <v:stroke endarrow="block" joinstyle="miter"/>
                          </v:shape>
                          <v:shape id="Straight Arrow Connector 779" o:spid="_x0000_s1129" type="#_x0000_t32" style="position:absolute;left:16413;top:57640;width:0;height:163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A7U8UAAADcAAAADwAAAGRycy9kb3ducmV2LnhtbESPQUvDQBSE7wX/w/IEL6Xd2BRTY7dF&#10;FKnXpqXU2zP7TILZtyFvbeO/dwsFj8PMfMMs14Nr1Yl6aTwbuJ8moIhLbxuuDOx3b5MFKAnIFlvP&#10;ZOCXBNarm9ESc+vPvKVTESoVISw5GqhD6HKtpazJoUx9Rxy9L987DFH2lbY9niPctXqWJA/aYcNx&#10;ocaOXmoqv4sfZyANc5lt58dMio/qc2xf01QOG2PubofnJ1CBhvAfvrbfrYEse4TLmXg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AA7U8UAAADcAAAADwAAAAAAAAAA&#10;AAAAAAChAgAAZHJzL2Rvd25yZXYueG1sUEsFBgAAAAAEAAQA+QAAAJMDAAAAAA==&#10;" strokecolor="black [3200]" strokeweight=".5pt">
                            <v:stroke endarrow="block" joinstyle="miter"/>
                          </v:shape>
                          <v:shape id="Straight Arrow Connector 781" o:spid="_x0000_s1130" type="#_x0000_t32" style="position:absolute;left:37140;top:46806;width:94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NHcsUAAADcAAAADwAAAGRycy9kb3ducmV2LnhtbESPQWvCQBSE74X+h+UVeim60YhK6iql&#10;RerVVERvr9nXJDT7NuStmv57VxB6HGbmG2ax6l2jztRJ7dnAaJiAIi68rbk0sPtaD+agJCBbbDyT&#10;gT8SWC0fHxaYWX/hLZ3zUKoIYcnQQBVCm2ktRUUOZehb4uj9+M5hiLIrte3wEuGu0eMkmWqHNceF&#10;Clt6r6j4zU/OQBomMt5ODjPJj+X3i/1IU9l/GvP81L+9ggrUh//wvb2xBmbzEdzOxCOgl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6NHcsUAAADcAAAADwAAAAAAAAAA&#10;AAAAAAChAgAAZHJzL2Rvd25yZXYueG1sUEsFBgAAAAAEAAQA+QAAAJMDAAAAAA==&#10;" strokecolor="black [3200]" strokeweight=".5pt">
                            <v:stroke endarrow="block" joinstyle="miter"/>
                          </v:shape>
                          <v:shape id="Straight Arrow Connector 782" o:spid="_x0000_s1131" type="#_x0000_t32" style="position:absolute;left:29241;top:41677;width:0;height:2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Z0BMUAAADcAAAADwAAAGRycy9kb3ducmV2LnhtbESPT2vCQBTE7wW/w/IEb81GQWtTV/EP&#10;QtpbNfT8yL4mwezbJLua+O27gtDjMDO/YVabwdTiRp2rLCuYRjEI4tzqigsF2fn4ugThPLLG2jIp&#10;uJODzXr0ssJE256/6XbyhQgQdgkqKL1vEildXpJBF9mGOHi/tjPog+wKqTvsA9zUchbHC2mw4rBQ&#10;YkP7kvLL6WoU9Oh/3nfbot3vDp/pMK/bxTn7UmoyHrYfIDwN/j/8bKdawdtyBo8z4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0Z0BMUAAADcAAAADwAAAAAAAAAA&#10;AAAAAAChAgAAZHJzL2Rvd25yZXYueG1sUEsFBgAAAAAEAAQA+QAAAJMDAAAAAA==&#10;" strokecolor="black [3200]" strokeweight=".5pt">
                            <v:stroke endarrow="block" joinstyle="miter"/>
                          </v:shape>
                        </v:group>
                      </v:group>
                    </v:group>
                    <v:line id="Straight Connector 26" o:spid="_x0000_s1132" style="position:absolute;flip:x;visibility:visible;mso-wrap-style:square" from="9677,66675" to="15319,66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GXr0AAADbAAAADwAAAGRycy9kb3ducmV2LnhtbESPzQrCMBCE74LvEFbwpqmCRapRRFA8&#10;Kf48wNKsabHZlCbW+vZGEDwOM/MNs1x3thItNb50rGAyTkAQ506XbBTcrrvRHIQPyBorx6TgTR7W&#10;q35viZl2Lz5TewlGRAj7DBUUIdSZlD4vyKIfu5o4enfXWAxRNkbqBl8Rbis5TZJUWiw5LhRY07ag&#10;/HF5WgXaHElunGlnE5Pedrk54XHfKjUcdJsFiEBd+Id/7YNWME3h+yX+ALn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Vhl69AAAA2wAAAA8AAAAAAAAAAAAAAAAAoQIA&#10;AGRycy9kb3ducmV2LnhtbFBLBQYAAAAABAAEAPkAAACLAwAAAAA=&#10;" strokecolor="black [3200]" strokeweight=".5pt">
                      <v:stroke joinstyle="miter"/>
                    </v:line>
                  </v:group>
                  <v:line id="Straight Connector 33" o:spid="_x0000_s1133" style="position:absolute;flip:y;visibility:visible;mso-wrap-style:square" from="37642,41529" to="37642,6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zG70AAADbAAAADwAAAGRycy9kb3ducmV2LnhtbESPzQrCMBCE74LvEFbwpqmKItUoIiie&#10;FH8eYGnWtNhsShNrfXsjCB6HmfmGWa5bW4qGal84VjAaJiCIM6cLNgpu191gDsIHZI2lY1LwJg/r&#10;VbezxFS7F5+puQQjIoR9igryEKpUSp/lZNEPXUUcvburLYYoayN1ja8It6UcJ8lMWiw4LuRY0Tan&#10;7HF5WgXaHElunGmmIzO77TJzwuO+UarfazcLEIHa8A//2getYDKB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7sxu9AAAA2wAAAA8AAAAAAAAAAAAAAAAAoQIA&#10;AGRycy9kb3ducmV2LnhtbFBLBQYAAAAABAAEAPkAAACLAwAAAAA=&#10;" strokecolor="black [3200]" strokeweight=".5pt">
                    <v:stroke joinstyle="miter"/>
                  </v:line>
                  <v:shape id="Straight Arrow Connector 34" o:spid="_x0000_s1134" type="#_x0000_t32" style="position:absolute;left:37490;top:71281;width:0;height:46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bTAcIAAADbAAAADwAAAGRycy9kb3ducmV2LnhtbESPS4vCQBCE7wv+h6GFva0Tn2h0FB8I&#10;6s0HnptMmwQzPTEza+K/d4SFPRZV9RU1WzSmEE+qXG5ZQbcTgSBOrM45VXA5b3/GIJxH1lhYJgUv&#10;crCYt75mGGtb85GeJ5+KAGEXo4LM+zKW0iUZGXQdWxIH72Yrgz7IKpW6wjrATSF7UTSSBnMOCxmW&#10;tM4ouZ9+jYIa/XWyWqaP9Wqz3zXD4jE6Xw5Kfbeb5RSEp8b/h//aO62gP4DPl/AD5Pw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bTAcIAAADbAAAADwAAAAAAAAAAAAAA&#10;AAChAgAAZHJzL2Rvd25yZXYueG1sUEsFBgAAAAAEAAQA+QAAAJADAAAAAA==&#10;" strokecolor="black [3200]" strokeweight=".5pt">
                    <v:stroke endarrow="block" joinstyle="miter"/>
                  </v:shape>
                </v:group>
              </v:group>
            </w:pict>
          </mc:Fallback>
        </mc:AlternateContent>
      </w:r>
      <w:r w:rsidR="00363E72" w:rsidRPr="007605E5">
        <w:rPr>
          <w:noProof/>
        </w:rPr>
        <mc:AlternateContent>
          <mc:Choice Requires="wps">
            <w:drawing>
              <wp:anchor distT="0" distB="0" distL="114300" distR="114300" simplePos="0" relativeHeight="251844608" behindDoc="0" locked="0" layoutInCell="1" allowOverlap="1" wp14:anchorId="1C71CA14" wp14:editId="546229A5">
                <wp:simplePos x="0" y="0"/>
                <wp:positionH relativeFrom="column">
                  <wp:posOffset>18415</wp:posOffset>
                </wp:positionH>
                <wp:positionV relativeFrom="paragraph">
                  <wp:posOffset>8281670</wp:posOffset>
                </wp:positionV>
                <wp:extent cx="5756910" cy="635"/>
                <wp:effectExtent l="0" t="0" r="0" b="0"/>
                <wp:wrapNone/>
                <wp:docPr id="840" name="Text Box 84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a:effectLst/>
                      </wps:spPr>
                      <wps:txbx>
                        <w:txbxContent>
                          <w:p w:rsidR="006B756E" w:rsidRPr="00023761" w:rsidRDefault="006B756E" w:rsidP="00363E72">
                            <w:pPr>
                              <w:pStyle w:val="Caption"/>
                              <w:jc w:val="center"/>
                              <w:rPr>
                                <w:b/>
                                <w:noProof/>
                                <w:sz w:val="24"/>
                                <w:szCs w:val="24"/>
                              </w:rPr>
                            </w:pPr>
                            <w:bookmarkStart w:id="83" w:name="_Toc15475035"/>
                            <w:bookmarkStart w:id="84" w:name="_Toc15488632"/>
                            <w:r>
                              <w:t xml:space="preserve">Figure </w:t>
                            </w:r>
                            <w:fldSimple w:instr=" STYLEREF 1 \s ">
                              <w:r>
                                <w:rPr>
                                  <w:noProof/>
                                </w:rPr>
                                <w:t>4</w:t>
                              </w:r>
                            </w:fldSimple>
                            <w:r>
                              <w:noBreakHyphen/>
                            </w:r>
                            <w:fldSimple w:instr=" SEQ Figure \* ARABIC \s 1 ">
                              <w:r>
                                <w:rPr>
                                  <w:noProof/>
                                </w:rPr>
                                <w:t>3</w:t>
                              </w:r>
                            </w:fldSimple>
                            <w:r>
                              <w:t>: Receiver Flowchart</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1CA14" id="Text Box 840" o:spid="_x0000_s1135" type="#_x0000_t202" style="position:absolute;left:0;text-align:left;margin-left:1.45pt;margin-top:652.1pt;width:453.3pt;height:.0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" stroked="f">
                <v:textbox style="mso-fit-shape-to-text:t" inset="0,0,0,0">
                  <w:txbxContent>
                    <w:p w:rsidR="006B756E" w:rsidRPr="00023761" w:rsidRDefault="006B756E" w:rsidP="00363E72">
                      <w:pPr>
                        <w:pStyle w:val="Caption"/>
                        <w:jc w:val="center"/>
                        <w:rPr>
                          <w:b/>
                          <w:noProof/>
                          <w:sz w:val="24"/>
                          <w:szCs w:val="24"/>
                        </w:rPr>
                      </w:pPr>
                      <w:bookmarkStart w:id="85" w:name="_Toc15475035"/>
                      <w:bookmarkStart w:id="86" w:name="_Toc15488632"/>
                      <w:r>
                        <w:t xml:space="preserve">Figure </w:t>
                      </w:r>
                      <w:fldSimple w:instr=" STYLEREF 1 \s ">
                        <w:r>
                          <w:rPr>
                            <w:noProof/>
                          </w:rPr>
                          <w:t>4</w:t>
                        </w:r>
                      </w:fldSimple>
                      <w:r>
                        <w:noBreakHyphen/>
                      </w:r>
                      <w:fldSimple w:instr=" SEQ Figure \* ARABIC \s 1 ">
                        <w:r>
                          <w:rPr>
                            <w:noProof/>
                          </w:rPr>
                          <w:t>3</w:t>
                        </w:r>
                      </w:fldSimple>
                      <w:r>
                        <w:t>: Receiver Flowchart</w:t>
                      </w:r>
                      <w:bookmarkEnd w:id="85"/>
                      <w:bookmarkEnd w:id="86"/>
                    </w:p>
                  </w:txbxContent>
                </v:textbox>
              </v:shape>
            </w:pict>
          </mc:Fallback>
        </mc:AlternateContent>
      </w:r>
      <w:r w:rsidR="00FA5F50" w:rsidRPr="007605E5">
        <w:rPr>
          <w:rFonts w:eastAsia="Times New Roman"/>
        </w:rPr>
        <w:t>Receiver Flowchart</w:t>
      </w:r>
      <w:bookmarkEnd w:id="81"/>
      <w:bookmarkEnd w:id="82"/>
    </w:p>
    <w:p w:rsidR="001862DC" w:rsidRPr="001862DC" w:rsidRDefault="001862DC" w:rsidP="001862DC">
      <w:pPr>
        <w:pStyle w:val="ListParagraph"/>
        <w:ind w:left="360"/>
      </w:pPr>
    </w:p>
    <w:p w:rsidR="00AE7527" w:rsidRPr="007605E5" w:rsidRDefault="00AE7527" w:rsidP="00D53040">
      <w:pPr>
        <w:spacing w:line="360" w:lineRule="auto"/>
        <w:ind w:left="990"/>
        <w:rPr>
          <w:rFonts w:ascii="Times New Roman" w:eastAsia="Times New Roman" w:hAnsi="Times New Roman" w:cs="Times New Roman"/>
        </w:rPr>
      </w:pPr>
    </w:p>
    <w:p w:rsidR="00FA5F50" w:rsidRPr="007605E5" w:rsidRDefault="009A4AF6">
      <w:pPr>
        <w:spacing w:after="160" w:line="259" w:lineRule="auto"/>
        <w:rPr>
          <w:rFonts w:ascii="Times New Roman" w:eastAsiaTheme="majorEastAsia" w:hAnsi="Times New Roman" w:cs="Times New Roman"/>
          <w:b/>
          <w:iCs/>
          <w:color w:val="000000" w:themeColor="text1"/>
        </w:rPr>
      </w:pPr>
      <w:r>
        <w:rPr>
          <w:rFonts w:ascii="Times New Roman" w:hAnsi="Times New Roman" w:cs="Times New Roman"/>
          <w:noProof/>
        </w:rPr>
        <mc:AlternateContent>
          <mc:Choice Requires="wps">
            <w:drawing>
              <wp:anchor distT="0" distB="0" distL="114300" distR="114300" simplePos="0" relativeHeight="251857920" behindDoc="0" locked="0" layoutInCell="1" allowOverlap="1" wp14:anchorId="54E48A9D" wp14:editId="5EA6838C">
                <wp:simplePos x="0" y="0"/>
                <wp:positionH relativeFrom="column">
                  <wp:posOffset>884263</wp:posOffset>
                </wp:positionH>
                <wp:positionV relativeFrom="paragraph">
                  <wp:posOffset>1888216</wp:posOffset>
                </wp:positionV>
                <wp:extent cx="1234983" cy="0"/>
                <wp:effectExtent l="0" t="0" r="22860" b="19050"/>
                <wp:wrapNone/>
                <wp:docPr id="23" name="Straight Connector 23"/>
                <wp:cNvGraphicFramePr/>
                <a:graphic xmlns:a="http://schemas.openxmlformats.org/drawingml/2006/main">
                  <a:graphicData uri="http://schemas.microsoft.com/office/word/2010/wordprocessingShape">
                    <wps:wsp>
                      <wps:cNvCnPr/>
                      <wps:spPr>
                        <a:xfrm flipH="1">
                          <a:off x="0" y="0"/>
                          <a:ext cx="123498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20AE8F9" id="Straight Connector 23" o:spid="_x0000_s1026" style="position:absolute;flip:x;z-index:251857920;visibility:visible;mso-wrap-style:square;mso-wrap-distance-left:9pt;mso-wrap-distance-top:0;mso-wrap-distance-right:9pt;mso-wrap-distance-bottom:0;mso-position-horizontal:absolute;mso-position-horizontal-relative:text;mso-position-vertical:absolute;mso-position-vertical-relative:text" from="69.65pt,148.7pt" to="166.9pt,1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" strokecolor="black [3200]" strokeweight="1pt">
                <v:stroke joinstyle="miter"/>
              </v:line>
            </w:pict>
          </mc:Fallback>
        </mc:AlternateContent>
      </w:r>
      <w:r w:rsidRPr="007605E5">
        <w:rPr>
          <w:rFonts w:ascii="Times New Roman" w:hAnsi="Times New Roman" w:cs="Times New Roman"/>
          <w:noProof/>
        </w:rPr>
        <mc:AlternateContent>
          <mc:Choice Requires="wps">
            <w:drawing>
              <wp:anchor distT="0" distB="0" distL="114300" distR="114300" simplePos="0" relativeHeight="251840512" behindDoc="0" locked="0" layoutInCell="1" allowOverlap="1" wp14:anchorId="35117BE2" wp14:editId="7ACA67C3">
                <wp:simplePos x="0" y="0"/>
                <wp:positionH relativeFrom="column">
                  <wp:posOffset>1546481</wp:posOffset>
                </wp:positionH>
                <wp:positionV relativeFrom="paragraph">
                  <wp:posOffset>5678170</wp:posOffset>
                </wp:positionV>
                <wp:extent cx="493818" cy="246580"/>
                <wp:effectExtent l="0" t="0" r="0" b="0"/>
                <wp:wrapNone/>
                <wp:docPr id="838" name="Text Box 838"/>
                <wp:cNvGraphicFramePr/>
                <a:graphic xmlns:a="http://schemas.openxmlformats.org/drawingml/2006/main">
                  <a:graphicData uri="http://schemas.microsoft.com/office/word/2010/wordprocessingShape">
                    <wps:wsp>
                      <wps:cNvSpPr txBox="1"/>
                      <wps:spPr>
                        <a:xfrm>
                          <a:off x="0" y="0"/>
                          <a:ext cx="493818" cy="246580"/>
                        </a:xfrm>
                        <a:prstGeom prst="rect">
                          <a:avLst/>
                        </a:prstGeom>
                        <a:noFill/>
                        <a:ln w="6350">
                          <a:noFill/>
                        </a:ln>
                      </wps:spPr>
                      <wps:txbx>
                        <w:txbxContent>
                          <w:p w:rsidR="006B756E" w:rsidRPr="00363E72" w:rsidRDefault="006B756E" w:rsidP="00363E72">
                            <w:pPr>
                              <w:rPr>
                                <w:rFonts w:ascii="Times New Roman" w:hAnsi="Times New Roman" w:cs="Times New Roman"/>
                                <w:sz w:val="20"/>
                                <w:szCs w:val="20"/>
                              </w:rPr>
                            </w:pPr>
                            <w:r>
                              <w:rPr>
                                <w:rFonts w:ascii="Times New Roman" w:hAnsi="Times New Roman" w:cs="Times New Roman"/>
                                <w:sz w:val="20"/>
                                <w:szCs w:val="20"/>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117BE2" id="Text Box 838" o:spid="_x0000_s1136" type="#_x0000_t202" style="position:absolute;margin-left:121.75pt;margin-top:447.1pt;width:38.9pt;height:19.4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" filled="f" stroked="f" strokeweight=".5pt">
                <v:textbox>
                  <w:txbxContent>
                    <w:p w:rsidR="006B756E" w:rsidRPr="00363E72" w:rsidRDefault="006B756E" w:rsidP="00363E72">
                      <w:pPr>
                        <w:rPr>
                          <w:rFonts w:ascii="Times New Roman" w:hAnsi="Times New Roman" w:cs="Times New Roman"/>
                          <w:sz w:val="20"/>
                          <w:szCs w:val="20"/>
                        </w:rPr>
                      </w:pPr>
                      <w:r>
                        <w:rPr>
                          <w:rFonts w:ascii="Times New Roman" w:hAnsi="Times New Roman" w:cs="Times New Roman"/>
                          <w:sz w:val="20"/>
                          <w:szCs w:val="20"/>
                        </w:rPr>
                        <w:t>True</w:t>
                      </w:r>
                    </w:p>
                  </w:txbxContent>
                </v:textbox>
              </v:shape>
            </w:pict>
          </mc:Fallback>
        </mc:AlternateContent>
      </w:r>
      <w:r w:rsidRPr="007605E5">
        <w:rPr>
          <w:rFonts w:ascii="Times New Roman" w:hAnsi="Times New Roman" w:cs="Times New Roman"/>
          <w:noProof/>
        </w:rPr>
        <mc:AlternateContent>
          <mc:Choice Requires="wps">
            <w:drawing>
              <wp:anchor distT="0" distB="0" distL="114300" distR="114300" simplePos="0" relativeHeight="251838464" behindDoc="0" locked="0" layoutInCell="1" allowOverlap="1" wp14:anchorId="41FB9BCD" wp14:editId="6C94D9F7">
                <wp:simplePos x="0" y="0"/>
                <wp:positionH relativeFrom="column">
                  <wp:posOffset>4224411</wp:posOffset>
                </wp:positionH>
                <wp:positionV relativeFrom="paragraph">
                  <wp:posOffset>6421272</wp:posOffset>
                </wp:positionV>
                <wp:extent cx="493818" cy="246580"/>
                <wp:effectExtent l="0" t="0" r="0" b="0"/>
                <wp:wrapNone/>
                <wp:docPr id="837" name="Text Box 837"/>
                <wp:cNvGraphicFramePr/>
                <a:graphic xmlns:a="http://schemas.openxmlformats.org/drawingml/2006/main">
                  <a:graphicData uri="http://schemas.microsoft.com/office/word/2010/wordprocessingShape">
                    <wps:wsp>
                      <wps:cNvSpPr txBox="1"/>
                      <wps:spPr>
                        <a:xfrm>
                          <a:off x="0" y="0"/>
                          <a:ext cx="493818" cy="246580"/>
                        </a:xfrm>
                        <a:prstGeom prst="rect">
                          <a:avLst/>
                        </a:prstGeom>
                        <a:noFill/>
                        <a:ln w="6350">
                          <a:noFill/>
                        </a:ln>
                      </wps:spPr>
                      <wps:txbx>
                        <w:txbxContent>
                          <w:p w:rsidR="006B756E" w:rsidRPr="00363E72" w:rsidRDefault="006B756E" w:rsidP="00363E72">
                            <w:pPr>
                              <w:rPr>
                                <w:rFonts w:ascii="Times New Roman" w:hAnsi="Times New Roman" w:cs="Times New Roman"/>
                                <w:sz w:val="20"/>
                                <w:szCs w:val="20"/>
                              </w:rPr>
                            </w:pPr>
                            <w:r>
                              <w:rPr>
                                <w:rFonts w:ascii="Times New Roman" w:hAnsi="Times New Roman" w:cs="Times New Roman"/>
                                <w:sz w:val="20"/>
                                <w:szCs w:val="20"/>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FB9BCD" id="Text Box 837" o:spid="_x0000_s1137" type="#_x0000_t202" style="position:absolute;margin-left:332.65pt;margin-top:505.6pt;width:38.9pt;height:19.4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" filled="f" stroked="f" strokeweight=".5pt">
                <v:textbox>
                  <w:txbxContent>
                    <w:p w:rsidR="006B756E" w:rsidRPr="00363E72" w:rsidRDefault="006B756E" w:rsidP="00363E72">
                      <w:pPr>
                        <w:rPr>
                          <w:rFonts w:ascii="Times New Roman" w:hAnsi="Times New Roman" w:cs="Times New Roman"/>
                          <w:sz w:val="20"/>
                          <w:szCs w:val="20"/>
                        </w:rPr>
                      </w:pPr>
                      <w:r>
                        <w:rPr>
                          <w:rFonts w:ascii="Times New Roman" w:hAnsi="Times New Roman" w:cs="Times New Roman"/>
                          <w:sz w:val="20"/>
                          <w:szCs w:val="20"/>
                        </w:rPr>
                        <w:t>True</w:t>
                      </w:r>
                    </w:p>
                  </w:txbxContent>
                </v:textbox>
              </v:shape>
            </w:pict>
          </mc:Fallback>
        </mc:AlternateContent>
      </w:r>
      <w:r>
        <w:rPr>
          <w:noProof/>
        </w:rPr>
        <mc:AlternateContent>
          <mc:Choice Requires="wps">
            <w:drawing>
              <wp:anchor distT="0" distB="0" distL="114300" distR="114300" simplePos="0" relativeHeight="251864064" behindDoc="0" locked="0" layoutInCell="1" allowOverlap="1" wp14:anchorId="257AD869" wp14:editId="74CCFB66">
                <wp:simplePos x="0" y="0"/>
                <wp:positionH relativeFrom="column">
                  <wp:posOffset>3786260</wp:posOffset>
                </wp:positionH>
                <wp:positionV relativeFrom="paragraph">
                  <wp:posOffset>5751781</wp:posOffset>
                </wp:positionV>
                <wp:extent cx="908255" cy="539262"/>
                <wp:effectExtent l="0" t="0" r="0" b="0"/>
                <wp:wrapNone/>
                <wp:docPr id="32" name="Text Box 32"/>
                <wp:cNvGraphicFramePr/>
                <a:graphic xmlns:a="http://schemas.openxmlformats.org/drawingml/2006/main">
                  <a:graphicData uri="http://schemas.microsoft.com/office/word/2010/wordprocessingShape">
                    <wps:wsp>
                      <wps:cNvSpPr txBox="1"/>
                      <wps:spPr>
                        <a:xfrm>
                          <a:off x="0" y="0"/>
                          <a:ext cx="908255" cy="539262"/>
                        </a:xfrm>
                        <a:prstGeom prst="rect">
                          <a:avLst/>
                        </a:prstGeom>
                        <a:noFill/>
                        <a:ln w="6350">
                          <a:noFill/>
                        </a:ln>
                      </wps:spPr>
                      <wps:txbx>
                        <w:txbxContent>
                          <w:p w:rsidR="006B756E" w:rsidRPr="00363E72" w:rsidRDefault="006B756E" w:rsidP="009D2E6B">
                            <w:pPr>
                              <w:jc w:val="center"/>
                              <w:rPr>
                                <w:rFonts w:ascii="Times New Roman" w:hAnsi="Times New Roman" w:cs="Times New Roman"/>
                                <w:sz w:val="20"/>
                                <w:szCs w:val="20"/>
                              </w:rPr>
                            </w:pPr>
                            <w:r w:rsidRPr="006C5EE4">
                              <w:rPr>
                                <w:rFonts w:ascii="Times New Roman" w:hAnsi="Times New Roman" w:cs="Times New Roman"/>
                              </w:rPr>
                              <w:t xml:space="preserve">Is </w:t>
                            </w:r>
                            <w:r>
                              <w:rPr>
                                <w:rFonts w:ascii="Times New Roman" w:hAnsi="Times New Roman" w:cs="Times New Roman"/>
                              </w:rPr>
                              <w:t>end of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7AD869" id="Text Box 32" o:spid="_x0000_s1138" type="#_x0000_t202" style="position:absolute;margin-left:298.15pt;margin-top:452.9pt;width:71.5pt;height:42.45pt;z-index:251864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" filled="f" stroked="f" strokeweight=".5pt">
                <v:textbox>
                  <w:txbxContent>
                    <w:p w:rsidR="006B756E" w:rsidRPr="00363E72" w:rsidRDefault="006B756E" w:rsidP="009D2E6B">
                      <w:pPr>
                        <w:jc w:val="center"/>
                        <w:rPr>
                          <w:rFonts w:ascii="Times New Roman" w:hAnsi="Times New Roman" w:cs="Times New Roman"/>
                          <w:sz w:val="20"/>
                          <w:szCs w:val="20"/>
                        </w:rPr>
                      </w:pPr>
                      <w:r w:rsidRPr="006C5EE4">
                        <w:rPr>
                          <w:rFonts w:ascii="Times New Roman" w:hAnsi="Times New Roman" w:cs="Times New Roman"/>
                        </w:rPr>
                        <w:t xml:space="preserve">Is </w:t>
                      </w:r>
                      <w:r>
                        <w:rPr>
                          <w:rFonts w:ascii="Times New Roman" w:hAnsi="Times New Roman" w:cs="Times New Roman"/>
                        </w:rPr>
                        <w:t>end of program?</w:t>
                      </w:r>
                    </w:p>
                  </w:txbxContent>
                </v:textbox>
              </v:shape>
            </w:pict>
          </mc:Fallback>
        </mc:AlternateContent>
      </w:r>
      <w:r w:rsidR="009D2E6B" w:rsidRPr="007605E5">
        <w:rPr>
          <w:rFonts w:ascii="Times New Roman" w:hAnsi="Times New Roman" w:cs="Times New Roman"/>
          <w:noProof/>
        </w:rPr>
        <mc:AlternateContent>
          <mc:Choice Requires="wps">
            <w:drawing>
              <wp:anchor distT="0" distB="0" distL="114300" distR="114300" simplePos="0" relativeHeight="251836416" behindDoc="0" locked="0" layoutInCell="1" allowOverlap="1" wp14:anchorId="76D56E4A" wp14:editId="74F4FEFF">
                <wp:simplePos x="0" y="0"/>
                <wp:positionH relativeFrom="column">
                  <wp:posOffset>4401674</wp:posOffset>
                </wp:positionH>
                <wp:positionV relativeFrom="paragraph">
                  <wp:posOffset>5013569</wp:posOffset>
                </wp:positionV>
                <wp:extent cx="493818" cy="246580"/>
                <wp:effectExtent l="0" t="0" r="0" b="1270"/>
                <wp:wrapNone/>
                <wp:docPr id="836" name="Text Box 836"/>
                <wp:cNvGraphicFramePr/>
                <a:graphic xmlns:a="http://schemas.openxmlformats.org/drawingml/2006/main">
                  <a:graphicData uri="http://schemas.microsoft.com/office/word/2010/wordprocessingShape">
                    <wps:wsp>
                      <wps:cNvSpPr txBox="1"/>
                      <wps:spPr>
                        <a:xfrm>
                          <a:off x="0" y="0"/>
                          <a:ext cx="493818" cy="246580"/>
                        </a:xfrm>
                        <a:prstGeom prst="rect">
                          <a:avLst/>
                        </a:prstGeom>
                        <a:noFill/>
                        <a:ln w="6350">
                          <a:noFill/>
                        </a:ln>
                      </wps:spPr>
                      <wps:txbx>
                        <w:txbxContent>
                          <w:p w:rsidR="006B756E" w:rsidRPr="00363E72" w:rsidRDefault="006B756E" w:rsidP="00363E72">
                            <w:pPr>
                              <w:rPr>
                                <w:rFonts w:ascii="Times New Roman" w:hAnsi="Times New Roman" w:cs="Times New Roman"/>
                                <w:sz w:val="20"/>
                                <w:szCs w:val="20"/>
                              </w:rPr>
                            </w:pPr>
                            <w:r>
                              <w:rPr>
                                <w:rFonts w:ascii="Times New Roman" w:hAnsi="Times New Roman" w:cs="Times New Roman"/>
                                <w:sz w:val="20"/>
                                <w:szCs w:val="20"/>
                              </w:rPr>
                              <w:t>F</w:t>
                            </w:r>
                            <w:r w:rsidRPr="00363E72">
                              <w:rPr>
                                <w:rFonts w:ascii="Times New Roman" w:hAnsi="Times New Roman" w:cs="Times New Roman"/>
                                <w:sz w:val="20"/>
                                <w:szCs w:val="20"/>
                              </w:rPr>
                              <w:t>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D56E4A" id="Text Box 836" o:spid="_x0000_s1139" type="#_x0000_t202" style="position:absolute;margin-left:346.6pt;margin-top:394.75pt;width:38.9pt;height:19.4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" filled="f" stroked="f" strokeweight=".5pt">
                <v:textbox>
                  <w:txbxContent>
                    <w:p w:rsidR="006B756E" w:rsidRPr="00363E72" w:rsidRDefault="006B756E" w:rsidP="00363E72">
                      <w:pPr>
                        <w:rPr>
                          <w:rFonts w:ascii="Times New Roman" w:hAnsi="Times New Roman" w:cs="Times New Roman"/>
                          <w:sz w:val="20"/>
                          <w:szCs w:val="20"/>
                        </w:rPr>
                      </w:pPr>
                      <w:r>
                        <w:rPr>
                          <w:rFonts w:ascii="Times New Roman" w:hAnsi="Times New Roman" w:cs="Times New Roman"/>
                          <w:sz w:val="20"/>
                          <w:szCs w:val="20"/>
                        </w:rPr>
                        <w:t>F</w:t>
                      </w:r>
                      <w:r w:rsidRPr="00363E72">
                        <w:rPr>
                          <w:rFonts w:ascii="Times New Roman" w:hAnsi="Times New Roman" w:cs="Times New Roman"/>
                          <w:sz w:val="20"/>
                          <w:szCs w:val="20"/>
                        </w:rPr>
                        <w:t>alse</w:t>
                      </w:r>
                    </w:p>
                  </w:txbxContent>
                </v:textbox>
              </v:shape>
            </w:pict>
          </mc:Fallback>
        </mc:AlternateContent>
      </w:r>
      <w:r w:rsidR="009D2E6B" w:rsidRPr="007605E5">
        <w:rPr>
          <w:rFonts w:ascii="Times New Roman" w:hAnsi="Times New Roman" w:cs="Times New Roman"/>
          <w:noProof/>
        </w:rPr>
        <mc:AlternateContent>
          <mc:Choice Requires="wps">
            <w:drawing>
              <wp:anchor distT="0" distB="0" distL="114300" distR="114300" simplePos="0" relativeHeight="251842560" behindDoc="0" locked="0" layoutInCell="1" allowOverlap="1" wp14:anchorId="75E76F0D" wp14:editId="4A9C2DA6">
                <wp:simplePos x="0" y="0"/>
                <wp:positionH relativeFrom="column">
                  <wp:posOffset>3225608</wp:posOffset>
                </wp:positionH>
                <wp:positionV relativeFrom="paragraph">
                  <wp:posOffset>5726519</wp:posOffset>
                </wp:positionV>
                <wp:extent cx="493818" cy="246580"/>
                <wp:effectExtent l="0" t="0" r="0" b="0"/>
                <wp:wrapNone/>
                <wp:docPr id="839" name="Text Box 839"/>
                <wp:cNvGraphicFramePr/>
                <a:graphic xmlns:a="http://schemas.openxmlformats.org/drawingml/2006/main">
                  <a:graphicData uri="http://schemas.microsoft.com/office/word/2010/wordprocessingShape">
                    <wps:wsp>
                      <wps:cNvSpPr txBox="1"/>
                      <wps:spPr>
                        <a:xfrm>
                          <a:off x="0" y="0"/>
                          <a:ext cx="493818" cy="246580"/>
                        </a:xfrm>
                        <a:prstGeom prst="rect">
                          <a:avLst/>
                        </a:prstGeom>
                        <a:noFill/>
                        <a:ln w="6350">
                          <a:noFill/>
                        </a:ln>
                      </wps:spPr>
                      <wps:txbx>
                        <w:txbxContent>
                          <w:p w:rsidR="006B756E" w:rsidRPr="00363E72" w:rsidRDefault="006B756E" w:rsidP="00363E72">
                            <w:pPr>
                              <w:rPr>
                                <w:rFonts w:ascii="Times New Roman" w:hAnsi="Times New Roman" w:cs="Times New Roman"/>
                                <w:sz w:val="20"/>
                                <w:szCs w:val="20"/>
                              </w:rPr>
                            </w:pPr>
                            <w:r>
                              <w:rPr>
                                <w:rFonts w:ascii="Times New Roman" w:hAnsi="Times New Roman" w:cs="Times New Roman"/>
                                <w:sz w:val="20"/>
                                <w:szCs w:val="20"/>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E76F0D" id="Text Box 839" o:spid="_x0000_s1140" type="#_x0000_t202" style="position:absolute;margin-left:254pt;margin-top:450.9pt;width:38.9pt;height:19.4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" filled="f" stroked="f" strokeweight=".5pt">
                <v:textbox>
                  <w:txbxContent>
                    <w:p w:rsidR="006B756E" w:rsidRPr="00363E72" w:rsidRDefault="006B756E" w:rsidP="00363E72">
                      <w:pPr>
                        <w:rPr>
                          <w:rFonts w:ascii="Times New Roman" w:hAnsi="Times New Roman" w:cs="Times New Roman"/>
                          <w:sz w:val="20"/>
                          <w:szCs w:val="20"/>
                        </w:rPr>
                      </w:pPr>
                      <w:r>
                        <w:rPr>
                          <w:rFonts w:ascii="Times New Roman" w:hAnsi="Times New Roman" w:cs="Times New Roman"/>
                          <w:sz w:val="20"/>
                          <w:szCs w:val="20"/>
                        </w:rPr>
                        <w:t>False</w:t>
                      </w:r>
                    </w:p>
                  </w:txbxContent>
                </v:textbox>
              </v:shape>
            </w:pict>
          </mc:Fallback>
        </mc:AlternateContent>
      </w:r>
      <w:r w:rsidR="00FA5F50" w:rsidRPr="007605E5">
        <w:rPr>
          <w:rFonts w:ascii="Times New Roman" w:eastAsiaTheme="majorEastAsia" w:hAnsi="Times New Roman" w:cs="Times New Roman"/>
          <w:b/>
          <w:iCs/>
          <w:color w:val="000000" w:themeColor="text1"/>
        </w:rPr>
        <w:br w:type="page"/>
      </w:r>
    </w:p>
    <w:p w:rsidR="001862DC" w:rsidRPr="001862DC" w:rsidRDefault="00AC0DCF" w:rsidP="001862DC">
      <w:pPr>
        <w:pStyle w:val="Heading1"/>
        <w:numPr>
          <w:ilvl w:val="0"/>
          <w:numId w:val="48"/>
        </w:numPr>
        <w:tabs>
          <w:tab w:val="left" w:pos="270"/>
        </w:tabs>
        <w:rPr>
          <w:szCs w:val="24"/>
        </w:rPr>
      </w:pPr>
      <w:bookmarkStart w:id="87" w:name="_Toc15475001"/>
      <w:bookmarkStart w:id="88" w:name="_Toc15645225"/>
      <w:r w:rsidRPr="007605E5">
        <w:rPr>
          <w:szCs w:val="24"/>
        </w:rPr>
        <w:t>IMPLEMENTATION DETAILS</w:t>
      </w:r>
      <w:bookmarkEnd w:id="87"/>
      <w:bookmarkEnd w:id="88"/>
    </w:p>
    <w:p w:rsidR="00DC52A7" w:rsidRDefault="00DC52A7" w:rsidP="001862DC">
      <w:pPr>
        <w:pStyle w:val="Heading2"/>
        <w:numPr>
          <w:ilvl w:val="1"/>
          <w:numId w:val="48"/>
        </w:numPr>
        <w:rPr>
          <w:rFonts w:cs="Times New Roman"/>
          <w:color w:val="000000"/>
          <w:szCs w:val="24"/>
        </w:rPr>
      </w:pPr>
      <w:bookmarkStart w:id="89" w:name="_Toc15475002"/>
      <w:bookmarkStart w:id="90" w:name="_Toc15645226"/>
      <w:r w:rsidRPr="007605E5">
        <w:rPr>
          <w:rFonts w:cs="Times New Roman"/>
          <w:color w:val="000000"/>
          <w:szCs w:val="24"/>
        </w:rPr>
        <w:t>Antenna</w:t>
      </w:r>
      <w:bookmarkEnd w:id="89"/>
      <w:bookmarkEnd w:id="90"/>
      <w:r w:rsidRPr="007605E5">
        <w:rPr>
          <w:rFonts w:cs="Times New Roman"/>
          <w:color w:val="000000"/>
          <w:szCs w:val="24"/>
        </w:rPr>
        <w:t> </w:t>
      </w:r>
    </w:p>
    <w:p w:rsidR="00DC52A7" w:rsidRPr="007605E5" w:rsidRDefault="00DC52A7" w:rsidP="00DC52A7">
      <w:pPr>
        <w:pStyle w:val="NormalWeb"/>
        <w:spacing w:before="0" w:beforeAutospacing="0" w:after="0" w:afterAutospacing="0" w:line="360" w:lineRule="auto"/>
        <w:jc w:val="both"/>
      </w:pPr>
      <w:r w:rsidRPr="007605E5">
        <w:rPr>
          <w:color w:val="000000"/>
        </w:rPr>
        <w:t>Basics of antennas can be deduced from the fundamental principle of electromagnetism and electric circuits. Antenna have two complementary functions:</w:t>
      </w:r>
      <w:r w:rsidR="009D2E6B" w:rsidRPr="009D2E6B">
        <w:rPr>
          <w:noProof/>
        </w:rPr>
        <w:t xml:space="preserve"> </w:t>
      </w:r>
    </w:p>
    <w:p w:rsidR="00DC52A7" w:rsidRPr="007605E5" w:rsidRDefault="00DC52A7" w:rsidP="00DC52A7">
      <w:pPr>
        <w:pStyle w:val="NormalWeb"/>
        <w:numPr>
          <w:ilvl w:val="0"/>
          <w:numId w:val="30"/>
        </w:numPr>
        <w:spacing w:before="0" w:beforeAutospacing="0" w:after="0" w:afterAutospacing="0" w:line="360" w:lineRule="auto"/>
        <w:ind w:left="360"/>
        <w:jc w:val="both"/>
        <w:textAlignment w:val="baseline"/>
        <w:rPr>
          <w:color w:val="000000"/>
        </w:rPr>
      </w:pPr>
      <w:r w:rsidRPr="007605E5">
        <w:rPr>
          <w:color w:val="000000"/>
        </w:rPr>
        <w:t> Converting electromagnetic waves into voltage and current used by circuit</w:t>
      </w:r>
    </w:p>
    <w:p w:rsidR="00A6682C" w:rsidRDefault="00DC52A7" w:rsidP="00217464">
      <w:pPr>
        <w:pStyle w:val="NormalWeb"/>
        <w:numPr>
          <w:ilvl w:val="0"/>
          <w:numId w:val="30"/>
        </w:numPr>
        <w:spacing w:before="0" w:beforeAutospacing="0" w:after="0" w:afterAutospacing="0" w:line="360" w:lineRule="auto"/>
        <w:ind w:left="360"/>
        <w:jc w:val="both"/>
        <w:textAlignment w:val="baseline"/>
        <w:rPr>
          <w:color w:val="000000"/>
        </w:rPr>
      </w:pPr>
      <w:r w:rsidRPr="007605E5">
        <w:rPr>
          <w:color w:val="000000"/>
        </w:rPr>
        <w:t> Converting voltage and current into electromagnetic waves which are transmitted into space. </w:t>
      </w:r>
    </w:p>
    <w:p w:rsidR="00217464" w:rsidRDefault="00217464" w:rsidP="00DC52A7">
      <w:pPr>
        <w:pStyle w:val="NormalWeb"/>
        <w:spacing w:before="0" w:beforeAutospacing="0" w:after="0" w:afterAutospacing="0" w:line="360" w:lineRule="auto"/>
        <w:jc w:val="both"/>
        <w:rPr>
          <w:color w:val="000000"/>
        </w:rPr>
      </w:pPr>
    </w:p>
    <w:p w:rsidR="00DC52A7" w:rsidRPr="007605E5" w:rsidRDefault="00DC52A7" w:rsidP="00DC52A7">
      <w:pPr>
        <w:pStyle w:val="NormalWeb"/>
        <w:spacing w:before="0" w:beforeAutospacing="0" w:after="0" w:afterAutospacing="0" w:line="360" w:lineRule="auto"/>
        <w:jc w:val="both"/>
      </w:pPr>
      <w:r w:rsidRPr="007605E5">
        <w:rPr>
          <w:color w:val="000000"/>
        </w:rPr>
        <w:t>Due to high bandwidth of 30-150 MHz, which lies in VHF band we designed a log-periodic dipole array antenna (LPDA). Depending on its design parameters, LPDA can be operated across a wide range of frequencies in VHF as well as UHF and over this range the gain, feed-point impedance, front-to-back ratio, etc. - will remain more or less constant. LPDA exhibits relatively low standing wave ratio (SWR) over a wide range of frequencies usually 2:1 and has frequency independent performance as well.</w:t>
      </w:r>
    </w:p>
    <w:p w:rsidR="00DC52A7" w:rsidRPr="007605E5" w:rsidRDefault="00DC52A7" w:rsidP="00DC52A7">
      <w:pPr>
        <w:spacing w:line="360" w:lineRule="auto"/>
        <w:rPr>
          <w:rFonts w:ascii="Times New Roman" w:hAnsi="Times New Roman" w:cs="Times New Roman"/>
        </w:rPr>
      </w:pPr>
    </w:p>
    <w:p w:rsidR="00DC52A7" w:rsidRPr="002B2C7A" w:rsidRDefault="00DC52A7" w:rsidP="004637BC">
      <w:pPr>
        <w:pStyle w:val="Heading3"/>
        <w:numPr>
          <w:ilvl w:val="2"/>
          <w:numId w:val="48"/>
        </w:numPr>
      </w:pPr>
      <w:bookmarkStart w:id="91" w:name="_Toc15475003"/>
      <w:bookmarkStart w:id="92" w:name="_Toc15645227"/>
      <w:r w:rsidRPr="007605E5">
        <w:t>Design Theory of LPDA</w:t>
      </w:r>
      <w:bookmarkEnd w:id="91"/>
      <w:bookmarkEnd w:id="92"/>
    </w:p>
    <w:p w:rsidR="00DC52A7" w:rsidRPr="007605E5" w:rsidRDefault="00DC52A7" w:rsidP="00DC52A7">
      <w:pPr>
        <w:pStyle w:val="NormalWeb"/>
        <w:spacing w:before="0" w:beforeAutospacing="0" w:after="0" w:afterAutospacing="0" w:line="360" w:lineRule="auto"/>
        <w:jc w:val="both"/>
      </w:pPr>
      <w:r w:rsidRPr="007605E5">
        <w:rPr>
          <w:noProof/>
          <w:color w:val="000000"/>
          <w:bdr w:val="none" w:sz="0" w:space="0" w:color="auto" w:frame="1"/>
        </w:rPr>
        <w:drawing>
          <wp:inline distT="0" distB="0" distL="0" distR="0" wp14:anchorId="649010BE" wp14:editId="05DF4841">
            <wp:extent cx="5508625" cy="3148965"/>
            <wp:effectExtent l="0" t="0" r="0" b="0"/>
            <wp:docPr id="17" name="Picture 17" descr="https://lh6.googleusercontent.com/7bve6r8qPXbJCWcc4xXFCNwMcLcOSPgzVszPGPRnB9XkKQkIauWZ1sU_sxzAu5VbVv9rbcmiEyWzJXwT3NM9x9Av7sFxgoHINvDdZE5wGkJ8r-K_aTiCJ3VvhBhU5R9FKaPEHj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7bve6r8qPXbJCWcc4xXFCNwMcLcOSPgzVszPGPRnB9XkKQkIauWZ1sU_sxzAu5VbVv9rbcmiEyWzJXwT3NM9x9Av7sFxgoHINvDdZE5wGkJ8r-K_aTiCJ3VvhBhU5R9FKaPEHjF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8625" cy="3148965"/>
                    </a:xfrm>
                    <a:prstGeom prst="rect">
                      <a:avLst/>
                    </a:prstGeom>
                    <a:noFill/>
                    <a:ln>
                      <a:noFill/>
                    </a:ln>
                  </pic:spPr>
                </pic:pic>
              </a:graphicData>
            </a:graphic>
          </wp:inline>
        </w:drawing>
      </w:r>
    </w:p>
    <w:p w:rsidR="00DC52A7" w:rsidRPr="007605E5" w:rsidRDefault="00A30527" w:rsidP="00A30527">
      <w:pPr>
        <w:pStyle w:val="Caption"/>
        <w:jc w:val="center"/>
        <w:rPr>
          <w:rFonts w:cs="Times New Roman"/>
          <w:sz w:val="24"/>
          <w:szCs w:val="24"/>
        </w:rPr>
      </w:pPr>
      <w:bookmarkStart w:id="93" w:name="_Toc15475036"/>
      <w:bookmarkStart w:id="94" w:name="_Toc15488633"/>
      <w:r w:rsidRPr="007605E5">
        <w:rPr>
          <w:rFonts w:cs="Times New Roman"/>
          <w:sz w:val="24"/>
          <w:szCs w:val="24"/>
        </w:rPr>
        <w:t xml:space="preserve">Figure </w:t>
      </w:r>
      <w:r w:rsidR="00A72857">
        <w:rPr>
          <w:rFonts w:cs="Times New Roman"/>
          <w:sz w:val="24"/>
          <w:szCs w:val="24"/>
        </w:rPr>
        <w:fldChar w:fldCharType="begin"/>
      </w:r>
      <w:r w:rsidR="00A72857">
        <w:rPr>
          <w:rFonts w:cs="Times New Roman"/>
          <w:sz w:val="24"/>
          <w:szCs w:val="24"/>
        </w:rPr>
        <w:instrText xml:space="preserve"> STYLEREF 1 \s </w:instrText>
      </w:r>
      <w:r w:rsidR="00A72857">
        <w:rPr>
          <w:rFonts w:cs="Times New Roman"/>
          <w:sz w:val="24"/>
          <w:szCs w:val="24"/>
        </w:rPr>
        <w:fldChar w:fldCharType="separate"/>
      </w:r>
      <w:r w:rsidR="0084084C">
        <w:rPr>
          <w:rFonts w:cs="Times New Roman"/>
          <w:noProof/>
          <w:sz w:val="24"/>
          <w:szCs w:val="24"/>
        </w:rPr>
        <w:t>5</w:t>
      </w:r>
      <w:r w:rsidR="00A72857">
        <w:rPr>
          <w:rFonts w:cs="Times New Roman"/>
          <w:sz w:val="24"/>
          <w:szCs w:val="24"/>
        </w:rPr>
        <w:fldChar w:fldCharType="end"/>
      </w:r>
      <w:r w:rsidR="00A72857">
        <w:rPr>
          <w:rFonts w:cs="Times New Roman"/>
          <w:sz w:val="24"/>
          <w:szCs w:val="24"/>
        </w:rPr>
        <w:noBreakHyphen/>
      </w:r>
      <w:r w:rsidR="00A72857">
        <w:rPr>
          <w:rFonts w:cs="Times New Roman"/>
          <w:sz w:val="24"/>
          <w:szCs w:val="24"/>
        </w:rPr>
        <w:fldChar w:fldCharType="begin"/>
      </w:r>
      <w:r w:rsidR="00A72857">
        <w:rPr>
          <w:rFonts w:cs="Times New Roman"/>
          <w:sz w:val="24"/>
          <w:szCs w:val="24"/>
        </w:rPr>
        <w:instrText xml:space="preserve"> SEQ Figure \* ARABIC \s 1 </w:instrText>
      </w:r>
      <w:r w:rsidR="00A72857">
        <w:rPr>
          <w:rFonts w:cs="Times New Roman"/>
          <w:sz w:val="24"/>
          <w:szCs w:val="24"/>
        </w:rPr>
        <w:fldChar w:fldCharType="separate"/>
      </w:r>
      <w:r w:rsidR="0084084C">
        <w:rPr>
          <w:rFonts w:cs="Times New Roman"/>
          <w:noProof/>
          <w:sz w:val="24"/>
          <w:szCs w:val="24"/>
        </w:rPr>
        <w:t>1</w:t>
      </w:r>
      <w:r w:rsidR="00A72857">
        <w:rPr>
          <w:rFonts w:cs="Times New Roman"/>
          <w:sz w:val="24"/>
          <w:szCs w:val="24"/>
        </w:rPr>
        <w:fldChar w:fldCharType="end"/>
      </w:r>
      <w:r w:rsidRPr="007605E5">
        <w:rPr>
          <w:rFonts w:cs="Times New Roman"/>
          <w:sz w:val="24"/>
          <w:szCs w:val="24"/>
        </w:rPr>
        <w:t>:</w:t>
      </w:r>
      <w:r w:rsidRPr="007605E5">
        <w:rPr>
          <w:rFonts w:cs="Times New Roman"/>
          <w:color w:val="000000"/>
          <w:sz w:val="24"/>
          <w:szCs w:val="24"/>
        </w:rPr>
        <w:t xml:space="preserve"> LPDA antenna</w:t>
      </w:r>
      <w:bookmarkEnd w:id="93"/>
      <w:bookmarkEnd w:id="94"/>
    </w:p>
    <w:p w:rsidR="00DC52A7" w:rsidRDefault="00DC52A7" w:rsidP="00DC52A7">
      <w:pPr>
        <w:pStyle w:val="NormalWeb"/>
        <w:spacing w:before="0" w:beforeAutospacing="0" w:after="0" w:afterAutospacing="0" w:line="360" w:lineRule="auto"/>
        <w:jc w:val="both"/>
        <w:rPr>
          <w:color w:val="000000"/>
        </w:rPr>
      </w:pPr>
      <w:r w:rsidRPr="007605E5">
        <w:rPr>
          <w:color w:val="000000"/>
        </w:rPr>
        <w:t>The basic arrangement of LPDA is excited by a two-wire coaxial cable (antenna feeder) as shown in figure above. The elements of LPDA are excited with 180 degree phase shift with length and spacing between the elements varying in accordance with equation 1 and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5"/>
        <w:gridCol w:w="1821"/>
      </w:tblGrid>
      <w:tr w:rsidR="00217464" w:rsidTr="00217464">
        <w:tc>
          <w:tcPr>
            <w:tcW w:w="6835" w:type="dxa"/>
          </w:tcPr>
          <w:p w:rsidR="00217464" w:rsidRDefault="00217464" w:rsidP="00DC52A7">
            <w:pPr>
              <w:pStyle w:val="NormalWeb"/>
              <w:spacing w:before="0" w:beforeAutospacing="0" w:after="0" w:afterAutospacing="0" w:line="360" w:lineRule="auto"/>
              <w:jc w:val="both"/>
            </w:pPr>
            <m:oMath>
              <m:r>
                <w:rPr>
                  <w:rFonts w:ascii="Cambria Math" w:hAnsi="Cambria Math"/>
                  <w:color w:val="000000"/>
                </w:rPr>
                <m:t>L (i+1) = τ . Li</m:t>
              </m:r>
            </m:oMath>
            <w:r w:rsidRPr="007605E5">
              <w:rPr>
                <w:color w:val="000000"/>
              </w:rPr>
              <w:t>   </w:t>
            </w:r>
          </w:p>
        </w:tc>
        <w:tc>
          <w:tcPr>
            <w:tcW w:w="1821" w:type="dxa"/>
          </w:tcPr>
          <w:p w:rsidR="00217464" w:rsidRPr="006D237B" w:rsidRDefault="006D237B" w:rsidP="00217464">
            <w:pPr>
              <w:pStyle w:val="NormalWeb"/>
              <w:spacing w:before="0" w:beforeAutospacing="0" w:after="0" w:afterAutospacing="0" w:line="360" w:lineRule="auto"/>
              <w:jc w:val="right"/>
              <w:rPr>
                <w:i/>
              </w:rPr>
            </w:pPr>
            <w:r>
              <w:rPr>
                <w:i/>
              </w:rPr>
              <w:t>5.</w:t>
            </w:r>
            <w:r w:rsidR="00217464" w:rsidRPr="006D237B">
              <w:rPr>
                <w:i/>
              </w:rPr>
              <w:t>1</w:t>
            </w:r>
          </w:p>
        </w:tc>
      </w:tr>
    </w:tbl>
    <w:p w:rsidR="00DC52A7" w:rsidRDefault="00DC52A7" w:rsidP="00DC52A7">
      <w:pPr>
        <w:pStyle w:val="NormalWeb"/>
        <w:spacing w:before="0" w:beforeAutospacing="0" w:after="0" w:afterAutospacing="0" w:line="360" w:lineRule="auto"/>
        <w:rPr>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5"/>
        <w:gridCol w:w="831"/>
      </w:tblGrid>
      <w:tr w:rsidR="006D237B" w:rsidTr="006D237B">
        <w:tc>
          <w:tcPr>
            <w:tcW w:w="7825" w:type="dxa"/>
          </w:tcPr>
          <w:p w:rsidR="006D237B" w:rsidRPr="006D237B" w:rsidRDefault="006D237B" w:rsidP="00DC52A7">
            <w:pPr>
              <w:pStyle w:val="NormalWeb"/>
              <w:spacing w:before="0" w:beforeAutospacing="0" w:after="0" w:afterAutospacing="0" w:line="360" w:lineRule="auto"/>
            </w:pPr>
            <m:oMathPara>
              <m:oMathParaPr>
                <m:jc m:val="left"/>
              </m:oMathParaPr>
              <m:oMath>
                <m:r>
                  <m:rPr>
                    <m:sty m:val="p"/>
                  </m:rPr>
                  <w:rPr>
                    <w:rFonts w:ascii="Cambria Math" w:hAnsi="Cambria Math"/>
                    <w:color w:val="000000"/>
                  </w:rPr>
                  <m:t xml:space="preserve">R (i+1) = τ . R i </m:t>
                </m:r>
              </m:oMath>
            </m:oMathPara>
          </w:p>
        </w:tc>
        <w:tc>
          <w:tcPr>
            <w:tcW w:w="831" w:type="dxa"/>
          </w:tcPr>
          <w:p w:rsidR="006D237B" w:rsidRPr="006D237B" w:rsidRDefault="006D237B" w:rsidP="006D237B">
            <w:pPr>
              <w:pStyle w:val="NormalWeb"/>
              <w:spacing w:before="0" w:beforeAutospacing="0" w:after="0" w:afterAutospacing="0" w:line="360" w:lineRule="auto"/>
              <w:jc w:val="right"/>
              <w:rPr>
                <w:i/>
              </w:rPr>
            </w:pPr>
            <w:r>
              <w:rPr>
                <w:i/>
              </w:rPr>
              <w:t>5.</w:t>
            </w:r>
            <w:r w:rsidRPr="006D237B">
              <w:rPr>
                <w:i/>
              </w:rPr>
              <w:t>2</w:t>
            </w:r>
          </w:p>
        </w:tc>
      </w:tr>
    </w:tbl>
    <w:p w:rsidR="00DC52A7" w:rsidRDefault="00DC52A7" w:rsidP="00DC52A7">
      <w:pPr>
        <w:pStyle w:val="NormalWeb"/>
        <w:spacing w:before="0" w:beforeAutospacing="0" w:after="0" w:afterAutospacing="0" w:line="360" w:lineRule="auto"/>
        <w:rPr>
          <w:color w:val="000000"/>
        </w:rPr>
      </w:pPr>
    </w:p>
    <w:tbl>
      <w:tblPr>
        <w:tblStyle w:val="TableGrid"/>
        <w:tblW w:w="0" w:type="auto"/>
        <w:tblLook w:val="04A0" w:firstRow="1" w:lastRow="0" w:firstColumn="1" w:lastColumn="0" w:noHBand="0" w:noVBand="1"/>
      </w:tblPr>
      <w:tblGrid>
        <w:gridCol w:w="7645"/>
        <w:gridCol w:w="1011"/>
      </w:tblGrid>
      <w:tr w:rsidR="006D237B" w:rsidTr="006D237B">
        <w:tc>
          <w:tcPr>
            <w:tcW w:w="7645" w:type="dxa"/>
            <w:tcBorders>
              <w:top w:val="nil"/>
              <w:left w:val="nil"/>
              <w:bottom w:val="nil"/>
              <w:right w:val="nil"/>
            </w:tcBorders>
          </w:tcPr>
          <w:p w:rsidR="006D237B" w:rsidRPr="006D237B" w:rsidRDefault="006D237B" w:rsidP="00DC52A7">
            <w:pPr>
              <w:pStyle w:val="NormalWeb"/>
              <w:spacing w:before="0" w:beforeAutospacing="0" w:after="0" w:afterAutospacing="0" w:line="360" w:lineRule="auto"/>
            </w:pPr>
            <m:oMathPara>
              <m:oMathParaPr>
                <m:jc m:val="left"/>
              </m:oMathParaPr>
              <m:oMath>
                <m:r>
                  <w:rPr>
                    <w:rFonts w:ascii="Cambria Math" w:hAnsi="Cambria Math"/>
                    <w:color w:val="000000"/>
                  </w:rPr>
                  <m:t>σ =R</m:t>
                </m:r>
                <m:r>
                  <w:rPr>
                    <w:rFonts w:ascii="Cambria Math" w:hAnsi="Cambria Math"/>
                    <w:color w:val="000000"/>
                    <w:vertAlign w:val="subscript"/>
                  </w:rPr>
                  <m:t>i</m:t>
                </m:r>
                <m:r>
                  <w:rPr>
                    <w:rFonts w:ascii="Cambria Math" w:hAnsi="Cambria Math"/>
                    <w:color w:val="000000"/>
                  </w:rPr>
                  <m:t xml:space="preserve"> – R</m:t>
                </m:r>
                <m:r>
                  <w:rPr>
                    <w:rFonts w:ascii="Cambria Math" w:hAnsi="Cambria Math"/>
                    <w:color w:val="000000"/>
                    <w:vertAlign w:val="subscript"/>
                  </w:rPr>
                  <m:t>i+1</m:t>
                </m:r>
                <m:r>
                  <w:rPr>
                    <w:rFonts w:ascii="Cambria Math" w:hAnsi="Cambria Math"/>
                    <w:color w:val="000000"/>
                  </w:rPr>
                  <m:t>2 . L</m:t>
                </m:r>
                <m:r>
                  <w:rPr>
                    <w:rFonts w:ascii="Cambria Math" w:hAnsi="Cambria Math"/>
                    <w:color w:val="000000"/>
                    <w:vertAlign w:val="subscript"/>
                  </w:rPr>
                  <m:t>i</m:t>
                </m:r>
                <m:r>
                  <w:rPr>
                    <w:rFonts w:ascii="Cambria Math" w:hAnsi="Cambria Math"/>
                    <w:color w:val="000000"/>
                  </w:rPr>
                  <m:t xml:space="preserve"> - 1</m:t>
                </m:r>
              </m:oMath>
            </m:oMathPara>
          </w:p>
        </w:tc>
        <w:tc>
          <w:tcPr>
            <w:tcW w:w="1011" w:type="dxa"/>
            <w:tcBorders>
              <w:top w:val="nil"/>
              <w:left w:val="nil"/>
              <w:bottom w:val="nil"/>
              <w:right w:val="nil"/>
            </w:tcBorders>
          </w:tcPr>
          <w:p w:rsidR="006D237B" w:rsidRPr="006D237B" w:rsidRDefault="006D237B" w:rsidP="006D237B">
            <w:pPr>
              <w:pStyle w:val="NormalWeb"/>
              <w:spacing w:before="0" w:beforeAutospacing="0" w:after="0" w:afterAutospacing="0" w:line="360" w:lineRule="auto"/>
              <w:jc w:val="right"/>
              <w:rPr>
                <w:i/>
              </w:rPr>
            </w:pPr>
            <w:r>
              <w:rPr>
                <w:i/>
              </w:rPr>
              <w:t>5.</w:t>
            </w:r>
            <w:r w:rsidRPr="006D237B">
              <w:rPr>
                <w:i/>
              </w:rPr>
              <w:t>3</w:t>
            </w:r>
          </w:p>
        </w:tc>
      </w:tr>
    </w:tbl>
    <w:p w:rsidR="006D237B" w:rsidRPr="007605E5" w:rsidRDefault="006D237B" w:rsidP="00DC52A7">
      <w:pPr>
        <w:pStyle w:val="NormalWeb"/>
        <w:spacing w:before="0" w:beforeAutospacing="0" w:after="0" w:afterAutospacing="0" w:line="360" w:lineRule="auto"/>
      </w:pPr>
    </w:p>
    <w:p w:rsidR="00DC52A7" w:rsidRPr="007605E5" w:rsidRDefault="00A741FE" w:rsidP="00DC52A7">
      <w:pPr>
        <w:pStyle w:val="NormalWeb"/>
        <w:spacing w:before="0" w:beforeAutospacing="0" w:after="0" w:afterAutospacing="0" w:line="360" w:lineRule="auto"/>
        <w:jc w:val="both"/>
      </w:pPr>
      <w:r w:rsidRPr="007605E5">
        <w:rPr>
          <w:color w:val="000000"/>
        </w:rPr>
        <w:t>Where</w:t>
      </w:r>
      <w:r w:rsidR="00DC52A7" w:rsidRPr="007605E5">
        <w:rPr>
          <w:color w:val="000000"/>
        </w:rPr>
        <w:t xml:space="preserve"> τ &lt;1 is design constant called periodicity and σ is relative spacing of the elements.</w:t>
      </w:r>
    </w:p>
    <w:p w:rsidR="00DC52A7" w:rsidRDefault="00DC52A7" w:rsidP="00DC52A7">
      <w:pPr>
        <w:pStyle w:val="NormalWeb"/>
        <w:spacing w:before="0" w:beforeAutospacing="0" w:after="0" w:afterAutospacing="0" w:line="360" w:lineRule="auto"/>
        <w:jc w:val="both"/>
        <w:rPr>
          <w:color w:val="000000"/>
        </w:rPr>
      </w:pPr>
      <w:r w:rsidRPr="007605E5">
        <w:rPr>
          <w:color w:val="000000"/>
        </w:rPr>
        <w:t>The design input parameters are the nominal input resistance (R</w:t>
      </w:r>
      <w:r w:rsidRPr="006D237B">
        <w:rPr>
          <w:color w:val="000000"/>
          <w:vertAlign w:val="subscript"/>
        </w:rPr>
        <w:t>0</w:t>
      </w:r>
      <w:r w:rsidRPr="007605E5">
        <w:rPr>
          <w:color w:val="000000"/>
        </w:rPr>
        <w:t>), the desired gain (G) relative to isotropic radiator, and frequency range expressed</w:t>
      </w:r>
      <w:r w:rsidR="006D237B">
        <w:rPr>
          <w:color w:val="000000"/>
        </w:rPr>
        <w:t xml:space="preserve"> as the lower (f</w:t>
      </w:r>
      <w:r w:rsidR="006D237B" w:rsidRPr="006D237B">
        <w:rPr>
          <w:color w:val="000000"/>
          <w:vertAlign w:val="subscript"/>
        </w:rPr>
        <w:t>1</w:t>
      </w:r>
      <w:r w:rsidR="006D237B">
        <w:rPr>
          <w:color w:val="000000"/>
        </w:rPr>
        <w:t>) and upper (f</w:t>
      </w:r>
      <w:r w:rsidR="006D237B" w:rsidRPr="006D237B">
        <w:rPr>
          <w:color w:val="000000"/>
          <w:vertAlign w:val="subscript"/>
        </w:rPr>
        <w:t>2</w:t>
      </w:r>
      <w:r w:rsidRPr="007605E5">
        <w:rPr>
          <w:color w:val="000000"/>
        </w:rPr>
        <w:t>) operating frequencies.</w:t>
      </w:r>
    </w:p>
    <w:p w:rsidR="00A741FE" w:rsidRPr="007605E5" w:rsidRDefault="00A741FE" w:rsidP="00DC52A7">
      <w:pPr>
        <w:pStyle w:val="NormalWeb"/>
        <w:spacing w:before="0" w:beforeAutospacing="0" w:after="0" w:afterAutospacing="0" w:line="360" w:lineRule="auto"/>
        <w:jc w:val="both"/>
      </w:pPr>
    </w:p>
    <w:p w:rsidR="00DC52A7" w:rsidRPr="007605E5" w:rsidRDefault="00DC52A7" w:rsidP="00DC52A7">
      <w:pPr>
        <w:pStyle w:val="NormalWeb"/>
        <w:spacing w:before="0" w:beforeAutospacing="0" w:after="0" w:afterAutospacing="0" w:line="360" w:lineRule="auto"/>
        <w:jc w:val="both"/>
      </w:pPr>
      <w:r w:rsidRPr="007605E5">
        <w:rPr>
          <w:color w:val="000000"/>
        </w:rPr>
        <w:t>In our LPDA design R0 = 50 ohm (to achieve VSWR &lt; 1.5), lower cutoff frequency (f</w:t>
      </w:r>
      <w:r w:rsidRPr="00B40BD1">
        <w:rPr>
          <w:color w:val="000000"/>
          <w:vertAlign w:val="subscript"/>
        </w:rPr>
        <w:t>1</w:t>
      </w:r>
      <w:r w:rsidRPr="007605E5">
        <w:rPr>
          <w:color w:val="000000"/>
        </w:rPr>
        <w:t>) is 30 MHz and upper cutoff frequency (f</w:t>
      </w:r>
      <w:r w:rsidRPr="009F39A3">
        <w:rPr>
          <w:color w:val="000000"/>
          <w:vertAlign w:val="subscript"/>
        </w:rPr>
        <w:t>2</w:t>
      </w:r>
      <w:r w:rsidRPr="007605E5">
        <w:rPr>
          <w:color w:val="000000"/>
        </w:rPr>
        <w:t xml:space="preserve">) is 150 MHz with a gain of 8 </w:t>
      </w:r>
      <w:proofErr w:type="spellStart"/>
      <w:r w:rsidRPr="007605E5">
        <w:rPr>
          <w:color w:val="000000"/>
        </w:rPr>
        <w:t>dBi</w:t>
      </w:r>
      <w:proofErr w:type="spellEnd"/>
      <w:r w:rsidRPr="007605E5">
        <w:rPr>
          <w:color w:val="000000"/>
        </w:rPr>
        <w:t>.</w:t>
      </w:r>
    </w:p>
    <w:p w:rsidR="00DC52A7" w:rsidRPr="007605E5" w:rsidRDefault="00DC52A7" w:rsidP="00DC52A7">
      <w:pPr>
        <w:pStyle w:val="NormalWeb"/>
        <w:spacing w:before="0" w:beforeAutospacing="0" w:after="0" w:afterAutospacing="0" w:line="360" w:lineRule="auto"/>
        <w:jc w:val="both"/>
      </w:pPr>
      <w:r w:rsidRPr="007605E5">
        <w:rPr>
          <w:noProof/>
          <w:color w:val="000000"/>
          <w:bdr w:val="none" w:sz="0" w:space="0" w:color="auto" w:frame="1"/>
        </w:rPr>
        <w:drawing>
          <wp:inline distT="0" distB="0" distL="0" distR="0" wp14:anchorId="61E3A96C" wp14:editId="75E77CD5">
            <wp:extent cx="5508625" cy="3613150"/>
            <wp:effectExtent l="0" t="0" r="0" b="6350"/>
            <wp:docPr id="16" name="Picture 16" descr="https://lh5.googleusercontent.com/Nm8l-HaIkxTCWt8xjYKWOu31_-H-1iFFzUMgO24RpdMtNNj0Y8EYJICWNA74515cdxWFSlECgPEWszOy30brGcwkKr2CL2767VJgEigYdGZS2EWOgMAVl-NKHpt2KgllGkrKo_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Nm8l-HaIkxTCWt8xjYKWOu31_-H-1iFFzUMgO24RpdMtNNj0Y8EYJICWNA74515cdxWFSlECgPEWszOy30brGcwkKr2CL2767VJgEigYdGZS2EWOgMAVl-NKHpt2KgllGkrKo_A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8625" cy="3613150"/>
                    </a:xfrm>
                    <a:prstGeom prst="rect">
                      <a:avLst/>
                    </a:prstGeom>
                    <a:noFill/>
                    <a:ln>
                      <a:noFill/>
                    </a:ln>
                  </pic:spPr>
                </pic:pic>
              </a:graphicData>
            </a:graphic>
          </wp:inline>
        </w:drawing>
      </w:r>
    </w:p>
    <w:p w:rsidR="00DC52A7" w:rsidRPr="007605E5" w:rsidRDefault="00DC52A7" w:rsidP="00A30527">
      <w:pPr>
        <w:pStyle w:val="Caption"/>
        <w:rPr>
          <w:rFonts w:cs="Times New Roman"/>
          <w:sz w:val="24"/>
          <w:szCs w:val="24"/>
        </w:rPr>
      </w:pPr>
      <w:r w:rsidRPr="007605E5">
        <w:rPr>
          <w:rStyle w:val="apple-tab-span"/>
          <w:rFonts w:eastAsiaTheme="majorEastAsia" w:cs="Times New Roman"/>
          <w:color w:val="000000"/>
          <w:sz w:val="24"/>
          <w:szCs w:val="24"/>
        </w:rPr>
        <w:tab/>
      </w:r>
      <w:r w:rsidRPr="007605E5">
        <w:rPr>
          <w:rStyle w:val="apple-tab-span"/>
          <w:rFonts w:eastAsiaTheme="majorEastAsia" w:cs="Times New Roman"/>
          <w:color w:val="000000"/>
          <w:sz w:val="24"/>
          <w:szCs w:val="24"/>
        </w:rPr>
        <w:tab/>
      </w:r>
      <w:r w:rsidRPr="007605E5">
        <w:rPr>
          <w:rStyle w:val="apple-tab-span"/>
          <w:rFonts w:eastAsiaTheme="majorEastAsia" w:cs="Times New Roman"/>
          <w:color w:val="000000"/>
          <w:sz w:val="24"/>
          <w:szCs w:val="24"/>
        </w:rPr>
        <w:tab/>
      </w:r>
      <w:r w:rsidRPr="007605E5">
        <w:rPr>
          <w:rStyle w:val="apple-tab-span"/>
          <w:rFonts w:eastAsiaTheme="majorEastAsia" w:cs="Times New Roman"/>
          <w:color w:val="000000"/>
          <w:sz w:val="24"/>
          <w:szCs w:val="24"/>
        </w:rPr>
        <w:tab/>
      </w:r>
      <w:bookmarkStart w:id="95" w:name="_Toc15475037"/>
      <w:bookmarkStart w:id="96" w:name="_Toc15488634"/>
      <w:r w:rsidR="00A30527" w:rsidRPr="007605E5">
        <w:rPr>
          <w:rFonts w:cs="Times New Roman"/>
          <w:sz w:val="24"/>
          <w:szCs w:val="24"/>
        </w:rPr>
        <w:t xml:space="preserve">Figure </w:t>
      </w:r>
      <w:r w:rsidR="00A72857">
        <w:rPr>
          <w:rFonts w:cs="Times New Roman"/>
          <w:sz w:val="24"/>
          <w:szCs w:val="24"/>
        </w:rPr>
        <w:fldChar w:fldCharType="begin"/>
      </w:r>
      <w:r w:rsidR="00A72857">
        <w:rPr>
          <w:rFonts w:cs="Times New Roman"/>
          <w:sz w:val="24"/>
          <w:szCs w:val="24"/>
        </w:rPr>
        <w:instrText xml:space="preserve"> STYLEREF 1 \s </w:instrText>
      </w:r>
      <w:r w:rsidR="00A72857">
        <w:rPr>
          <w:rFonts w:cs="Times New Roman"/>
          <w:sz w:val="24"/>
          <w:szCs w:val="24"/>
        </w:rPr>
        <w:fldChar w:fldCharType="separate"/>
      </w:r>
      <w:r w:rsidR="0084084C">
        <w:rPr>
          <w:rFonts w:cs="Times New Roman"/>
          <w:noProof/>
          <w:sz w:val="24"/>
          <w:szCs w:val="24"/>
        </w:rPr>
        <w:t>5</w:t>
      </w:r>
      <w:r w:rsidR="00A72857">
        <w:rPr>
          <w:rFonts w:cs="Times New Roman"/>
          <w:sz w:val="24"/>
          <w:szCs w:val="24"/>
        </w:rPr>
        <w:fldChar w:fldCharType="end"/>
      </w:r>
      <w:r w:rsidR="00A72857">
        <w:rPr>
          <w:rFonts w:cs="Times New Roman"/>
          <w:sz w:val="24"/>
          <w:szCs w:val="24"/>
        </w:rPr>
        <w:noBreakHyphen/>
      </w:r>
      <w:r w:rsidR="00A72857">
        <w:rPr>
          <w:rFonts w:cs="Times New Roman"/>
          <w:sz w:val="24"/>
          <w:szCs w:val="24"/>
        </w:rPr>
        <w:fldChar w:fldCharType="begin"/>
      </w:r>
      <w:r w:rsidR="00A72857">
        <w:rPr>
          <w:rFonts w:cs="Times New Roman"/>
          <w:sz w:val="24"/>
          <w:szCs w:val="24"/>
        </w:rPr>
        <w:instrText xml:space="preserve"> SEQ Figure \* ARABIC \s 1 </w:instrText>
      </w:r>
      <w:r w:rsidR="00A72857">
        <w:rPr>
          <w:rFonts w:cs="Times New Roman"/>
          <w:sz w:val="24"/>
          <w:szCs w:val="24"/>
        </w:rPr>
        <w:fldChar w:fldCharType="separate"/>
      </w:r>
      <w:r w:rsidR="0084084C">
        <w:rPr>
          <w:rFonts w:cs="Times New Roman"/>
          <w:noProof/>
          <w:sz w:val="24"/>
          <w:szCs w:val="24"/>
        </w:rPr>
        <w:t>2</w:t>
      </w:r>
      <w:r w:rsidR="00A72857">
        <w:rPr>
          <w:rFonts w:cs="Times New Roman"/>
          <w:sz w:val="24"/>
          <w:szCs w:val="24"/>
        </w:rPr>
        <w:fldChar w:fldCharType="end"/>
      </w:r>
      <w:r w:rsidR="00A30527" w:rsidRPr="007605E5">
        <w:rPr>
          <w:rFonts w:cs="Times New Roman"/>
          <w:sz w:val="24"/>
          <w:szCs w:val="24"/>
        </w:rPr>
        <w:t>:</w:t>
      </w:r>
      <w:r w:rsidR="00A30527" w:rsidRPr="007605E5">
        <w:rPr>
          <w:rFonts w:cs="Times New Roman"/>
          <w:color w:val="000000"/>
          <w:sz w:val="24"/>
          <w:szCs w:val="24"/>
        </w:rPr>
        <w:t xml:space="preserve"> relative spacing vs. periodicity graph</w:t>
      </w:r>
      <w:bookmarkEnd w:id="95"/>
      <w:bookmarkEnd w:id="96"/>
    </w:p>
    <w:p w:rsidR="00DC52A7" w:rsidRPr="007605E5" w:rsidRDefault="00DC52A7" w:rsidP="00DC52A7">
      <w:pPr>
        <w:spacing w:line="360" w:lineRule="auto"/>
        <w:rPr>
          <w:rFonts w:ascii="Times New Roman" w:hAnsi="Times New Roman" w:cs="Times New Roman"/>
        </w:rPr>
      </w:pPr>
    </w:p>
    <w:p w:rsidR="00B40BD1" w:rsidRDefault="00DC52A7" w:rsidP="00DC52A7">
      <w:pPr>
        <w:pStyle w:val="NormalWeb"/>
        <w:spacing w:before="0" w:beforeAutospacing="0" w:after="0" w:afterAutospacing="0" w:line="360" w:lineRule="auto"/>
        <w:rPr>
          <w:color w:val="000000"/>
        </w:rPr>
      </w:pPr>
      <w:r w:rsidRPr="007605E5">
        <w:rPr>
          <w:color w:val="000000"/>
        </w:rPr>
        <w:t xml:space="preserve">The corresponding value of periodicity </w:t>
      </w:r>
      <w:r w:rsidR="00726949" w:rsidRPr="007605E5">
        <w:rPr>
          <w:color w:val="000000"/>
        </w:rPr>
        <w:t>(τ</w:t>
      </w:r>
      <w:r w:rsidRPr="007605E5">
        <w:rPr>
          <w:color w:val="000000"/>
        </w:rPr>
        <w:t xml:space="preserve">) and relative spacing (σ) for G = 8 </w:t>
      </w:r>
      <w:proofErr w:type="spellStart"/>
      <w:r w:rsidRPr="007605E5">
        <w:rPr>
          <w:color w:val="000000"/>
        </w:rPr>
        <w:t>dBi</w:t>
      </w:r>
      <w:proofErr w:type="spellEnd"/>
      <w:r w:rsidRPr="007605E5">
        <w:rPr>
          <w:color w:val="000000"/>
        </w:rPr>
        <w:t xml:space="preserve"> was determined from the above graph exhibiting linear relationship of</w:t>
      </w:r>
      <w:r w:rsidR="00726949" w:rsidRPr="007605E5">
        <w:rPr>
          <w:color w:val="000000"/>
        </w:rPr>
        <w:t> τ</w:t>
      </w:r>
      <w:r w:rsidRPr="007605E5">
        <w:rPr>
          <w:color w:val="000000"/>
        </w:rPr>
        <w:t xml:space="preserve"> and σ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3621"/>
      </w:tblGrid>
      <w:tr w:rsidR="006D237B" w:rsidTr="00B40BD1">
        <w:tc>
          <w:tcPr>
            <w:tcW w:w="5035" w:type="dxa"/>
          </w:tcPr>
          <w:p w:rsidR="006D237B" w:rsidRPr="00B40BD1" w:rsidRDefault="00B40BD1" w:rsidP="00DC52A7">
            <w:pPr>
              <w:pStyle w:val="NormalWeb"/>
              <w:spacing w:before="0" w:beforeAutospacing="0" w:after="0" w:afterAutospacing="0" w:line="360" w:lineRule="auto"/>
            </w:pPr>
            <m:oMathPara>
              <m:oMathParaPr>
                <m:jc m:val="left"/>
              </m:oMathParaPr>
              <m:oMath>
                <m:r>
                  <m:rPr>
                    <m:sty m:val="p"/>
                  </m:rPr>
                  <w:rPr>
                    <w:rFonts w:ascii="Cambria Math" w:hAnsi="Cambria Math"/>
                    <w:color w:val="000000"/>
                  </w:rPr>
                  <m:t xml:space="preserve">σ =0.243 τ-0.051   </m:t>
                </m:r>
              </m:oMath>
            </m:oMathPara>
          </w:p>
        </w:tc>
        <w:tc>
          <w:tcPr>
            <w:tcW w:w="3621" w:type="dxa"/>
          </w:tcPr>
          <w:p w:rsidR="006D237B" w:rsidRPr="00B40BD1" w:rsidRDefault="00B40BD1" w:rsidP="006D237B">
            <w:pPr>
              <w:pStyle w:val="NormalWeb"/>
              <w:spacing w:before="0" w:beforeAutospacing="0" w:after="0" w:afterAutospacing="0" w:line="360" w:lineRule="auto"/>
              <w:jc w:val="right"/>
              <w:rPr>
                <w:i/>
              </w:rPr>
            </w:pPr>
            <w:r>
              <w:rPr>
                <w:i/>
              </w:rPr>
              <w:t>5.4</w:t>
            </w:r>
          </w:p>
        </w:tc>
      </w:tr>
    </w:tbl>
    <w:p w:rsidR="00B40BD1" w:rsidRDefault="00B40BD1" w:rsidP="00DC52A7">
      <w:pPr>
        <w:pStyle w:val="NormalWeb"/>
        <w:spacing w:before="0" w:beforeAutospacing="0" w:after="0" w:afterAutospacing="0" w:line="360" w:lineRule="auto"/>
      </w:pPr>
    </w:p>
    <w:p w:rsidR="00B40BD1" w:rsidRDefault="00B40BD1" w:rsidP="00DC52A7">
      <w:pPr>
        <w:pStyle w:val="NormalWeb"/>
        <w:spacing w:before="0" w:beforeAutospacing="0" w:after="0" w:afterAutospacing="0" w:line="360" w:lineRule="auto"/>
      </w:pPr>
    </w:p>
    <w:p w:rsidR="00DC52A7" w:rsidRDefault="00DC52A7" w:rsidP="00DC52A7">
      <w:pPr>
        <w:pStyle w:val="NormalWeb"/>
        <w:spacing w:before="0" w:beforeAutospacing="0" w:after="0" w:afterAutospacing="0" w:line="360" w:lineRule="auto"/>
        <w:rPr>
          <w:color w:val="000000"/>
        </w:rPr>
      </w:pPr>
      <w:r w:rsidRPr="007605E5">
        <w:rPr>
          <w:color w:val="000000"/>
        </w:rPr>
        <w:t>Relative bandwidth (B) of the system was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4328"/>
      </w:tblGrid>
      <w:tr w:rsidR="00B40BD1" w:rsidTr="00FD27F2">
        <w:tc>
          <w:tcPr>
            <w:tcW w:w="4328" w:type="dxa"/>
          </w:tcPr>
          <w:p w:rsidR="00B40BD1" w:rsidRPr="00B40BD1" w:rsidRDefault="00B40BD1" w:rsidP="00DC52A7">
            <w:pPr>
              <w:pStyle w:val="NormalWeb"/>
              <w:spacing w:before="0" w:beforeAutospacing="0" w:after="0" w:afterAutospacing="0" w:line="360" w:lineRule="auto"/>
            </w:pPr>
            <m:oMathPara>
              <m:oMathParaPr>
                <m:jc m:val="left"/>
              </m:oMathParaPr>
              <m:oMath>
                <m:r>
                  <m:rPr>
                    <m:sty m:val="p"/>
                  </m:rPr>
                  <w:rPr>
                    <w:rFonts w:ascii="Cambria Math" w:hAnsi="Cambria Math"/>
                    <w:color w:val="000000"/>
                  </w:rPr>
                  <m:t> B = f</m:t>
                </m:r>
                <m:r>
                  <m:rPr>
                    <m:sty m:val="p"/>
                  </m:rPr>
                  <w:rPr>
                    <w:rFonts w:ascii="Cambria Math" w:hAnsi="Cambria Math"/>
                    <w:color w:val="000000"/>
                    <w:vertAlign w:val="subscript"/>
                  </w:rPr>
                  <m:t>2</m:t>
                </m:r>
                <m:r>
                  <m:rPr>
                    <m:sty m:val="p"/>
                  </m:rPr>
                  <w:rPr>
                    <w:rFonts w:ascii="Cambria Math" w:hAnsi="Cambria Math"/>
                    <w:color w:val="000000"/>
                  </w:rPr>
                  <m:t>/f</m:t>
                </m:r>
                <m:r>
                  <m:rPr>
                    <m:sty m:val="p"/>
                  </m:rPr>
                  <w:rPr>
                    <w:rFonts w:ascii="Cambria Math" w:hAnsi="Cambria Math"/>
                    <w:color w:val="000000"/>
                    <w:vertAlign w:val="subscript"/>
                  </w:rPr>
                  <m:t>1</m:t>
                </m:r>
              </m:oMath>
            </m:oMathPara>
          </w:p>
        </w:tc>
        <w:tc>
          <w:tcPr>
            <w:tcW w:w="4328" w:type="dxa"/>
          </w:tcPr>
          <w:p w:rsidR="00B40BD1" w:rsidRPr="00B40BD1" w:rsidRDefault="00B40BD1" w:rsidP="00B40BD1">
            <w:pPr>
              <w:pStyle w:val="NormalWeb"/>
              <w:spacing w:before="0" w:beforeAutospacing="0" w:after="0" w:afterAutospacing="0" w:line="360" w:lineRule="auto"/>
              <w:jc w:val="right"/>
              <w:rPr>
                <w:i/>
              </w:rPr>
            </w:pPr>
            <w:r>
              <w:rPr>
                <w:i/>
              </w:rPr>
              <w:t>5.5</w:t>
            </w:r>
          </w:p>
        </w:tc>
      </w:tr>
    </w:tbl>
    <w:p w:rsidR="00DC52A7" w:rsidRDefault="00DC52A7" w:rsidP="00DC52A7">
      <w:pPr>
        <w:pStyle w:val="NormalWeb"/>
        <w:spacing w:before="0" w:beforeAutospacing="0" w:after="0" w:afterAutospacing="0" w:line="360" w:lineRule="auto"/>
        <w:rPr>
          <w:color w:val="000000"/>
        </w:rPr>
      </w:pPr>
      <w:r w:rsidRPr="007605E5">
        <w:rPr>
          <w:color w:val="000000"/>
        </w:rPr>
        <w:t>Active region bandwidth (B</w:t>
      </w:r>
      <w:r w:rsidRPr="00FD27F2">
        <w:rPr>
          <w:color w:val="000000"/>
          <w:vertAlign w:val="subscript"/>
        </w:rPr>
        <w:t>ar</w:t>
      </w:r>
      <w:r w:rsidRPr="007605E5">
        <w:rPr>
          <w:color w:val="000000"/>
        </w:rPr>
        <w:t>), structure bandwidth (</w:t>
      </w:r>
      <w:proofErr w:type="spellStart"/>
      <w:r w:rsidRPr="007605E5">
        <w:rPr>
          <w:color w:val="000000"/>
        </w:rPr>
        <w:t>B</w:t>
      </w:r>
      <w:r w:rsidRPr="00FD27F2">
        <w:rPr>
          <w:color w:val="000000"/>
          <w:vertAlign w:val="subscript"/>
        </w:rPr>
        <w:t>s</w:t>
      </w:r>
      <w:proofErr w:type="spellEnd"/>
      <w:r w:rsidRPr="007605E5">
        <w:rPr>
          <w:color w:val="000000"/>
        </w:rPr>
        <w:t>) was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4328"/>
      </w:tblGrid>
      <w:tr w:rsidR="00FD27F2" w:rsidTr="00FD27F2">
        <w:tc>
          <w:tcPr>
            <w:tcW w:w="4328" w:type="dxa"/>
          </w:tcPr>
          <w:p w:rsidR="00FD27F2" w:rsidRPr="00FD27F2" w:rsidRDefault="00FD27F2" w:rsidP="00DC52A7">
            <w:pPr>
              <w:pStyle w:val="NormalWeb"/>
              <w:spacing w:before="0" w:beforeAutospacing="0" w:after="0" w:afterAutospacing="0" w:line="360" w:lineRule="auto"/>
            </w:pPr>
            <m:oMathPara>
              <m:oMathParaPr>
                <m:jc m:val="left"/>
              </m:oMathParaPr>
              <m:oMath>
                <m:r>
                  <m:rPr>
                    <m:sty m:val="p"/>
                  </m:rPr>
                  <w:rPr>
                    <w:rFonts w:ascii="Cambria Math" w:hAnsi="Cambria Math"/>
                    <w:color w:val="000000"/>
                  </w:rPr>
                  <m:t xml:space="preserve">Bar=1.1 + 7.71 - τ 24σ1 - τ </m:t>
                </m:r>
              </m:oMath>
            </m:oMathPara>
          </w:p>
        </w:tc>
        <w:tc>
          <w:tcPr>
            <w:tcW w:w="4328" w:type="dxa"/>
          </w:tcPr>
          <w:p w:rsidR="00FD27F2" w:rsidRPr="00FD27F2" w:rsidRDefault="00FD27F2" w:rsidP="00FD27F2">
            <w:pPr>
              <w:pStyle w:val="NormalWeb"/>
              <w:spacing w:before="0" w:beforeAutospacing="0" w:after="0" w:afterAutospacing="0" w:line="360" w:lineRule="auto"/>
              <w:jc w:val="right"/>
              <w:rPr>
                <w:i/>
              </w:rPr>
            </w:pPr>
            <w:r>
              <w:rPr>
                <w:i/>
              </w:rPr>
              <w:t>5.6</w:t>
            </w:r>
          </w:p>
        </w:tc>
      </w:tr>
      <w:tr w:rsidR="00FD27F2" w:rsidTr="00FD27F2">
        <w:tc>
          <w:tcPr>
            <w:tcW w:w="4328" w:type="dxa"/>
          </w:tcPr>
          <w:p w:rsidR="00FD27F2" w:rsidRPr="00FD27F2" w:rsidRDefault="00FD27F2" w:rsidP="00DC52A7">
            <w:pPr>
              <w:pStyle w:val="NormalWeb"/>
              <w:spacing w:before="0" w:beforeAutospacing="0" w:after="0" w:afterAutospacing="0" w:line="360" w:lineRule="auto"/>
            </w:pPr>
            <m:oMathPara>
              <m:oMathParaPr>
                <m:jc m:val="left"/>
              </m:oMathParaPr>
              <m:oMath>
                <m:r>
                  <m:rPr>
                    <m:sty m:val="p"/>
                  </m:rPr>
                  <w:rPr>
                    <w:rFonts w:ascii="Cambria Math" w:hAnsi="Cambria Math"/>
                    <w:color w:val="000000"/>
                  </w:rPr>
                  <m:t>B</m:t>
                </m:r>
                <m:r>
                  <m:rPr>
                    <m:sty m:val="p"/>
                  </m:rPr>
                  <w:rPr>
                    <w:rFonts w:ascii="Cambria Math" w:hAnsi="Cambria Math"/>
                    <w:color w:val="000000"/>
                    <w:vertAlign w:val="subscript"/>
                  </w:rPr>
                  <m:t>s</m:t>
                </m:r>
                <m:r>
                  <m:rPr>
                    <m:sty m:val="p"/>
                  </m:rPr>
                  <w:rPr>
                    <w:rFonts w:ascii="Cambria Math" w:hAnsi="Cambria Math"/>
                    <w:color w:val="000000"/>
                  </w:rPr>
                  <m:t> = B*B</m:t>
                </m:r>
                <m:r>
                  <m:rPr>
                    <m:sty m:val="p"/>
                  </m:rPr>
                  <w:rPr>
                    <w:rFonts w:ascii="Cambria Math" w:hAnsi="Cambria Math"/>
                    <w:color w:val="000000"/>
                    <w:vertAlign w:val="subscript"/>
                  </w:rPr>
                  <m:t>ar</m:t>
                </m:r>
                <m:r>
                  <m:rPr>
                    <m:sty m:val="p"/>
                  </m:rPr>
                  <w:rPr>
                    <w:rFonts w:ascii="Cambria Math" w:hAnsi="Cambria Math"/>
                    <w:color w:val="000000"/>
                  </w:rPr>
                  <m:t xml:space="preserve"> = f</m:t>
                </m:r>
                <m:r>
                  <m:rPr>
                    <m:sty m:val="p"/>
                  </m:rPr>
                  <w:rPr>
                    <w:rFonts w:ascii="Cambria Math" w:hAnsi="Cambria Math"/>
                    <w:color w:val="000000"/>
                    <w:vertAlign w:val="subscript"/>
                  </w:rPr>
                  <m:t>2</m:t>
                </m:r>
                <m:r>
                  <m:rPr>
                    <m:sty m:val="p"/>
                  </m:rPr>
                  <w:rPr>
                    <w:rFonts w:ascii="Cambria Math" w:hAnsi="Cambria Math"/>
                    <w:color w:val="000000"/>
                  </w:rPr>
                  <m:t>/f</m:t>
                </m:r>
                <m:r>
                  <m:rPr>
                    <m:sty m:val="p"/>
                  </m:rPr>
                  <w:rPr>
                    <w:rFonts w:ascii="Cambria Math" w:hAnsi="Cambria Math"/>
                    <w:color w:val="000000"/>
                    <w:vertAlign w:val="subscript"/>
                  </w:rPr>
                  <m:t>1</m:t>
                </m:r>
                <m:r>
                  <m:rPr>
                    <m:sty m:val="p"/>
                  </m:rPr>
                  <w:rPr>
                    <w:rFonts w:ascii="Cambria Math" w:hAnsi="Cambria Math"/>
                    <w:color w:val="000000"/>
                  </w:rPr>
                  <m:t>*B</m:t>
                </m:r>
                <m:r>
                  <m:rPr>
                    <m:sty m:val="p"/>
                  </m:rPr>
                  <w:rPr>
                    <w:rFonts w:ascii="Cambria Math" w:hAnsi="Cambria Math"/>
                    <w:color w:val="000000"/>
                    <w:vertAlign w:val="subscript"/>
                  </w:rPr>
                  <m:t xml:space="preserve">ar </m:t>
                </m:r>
                <m:r>
                  <m:rPr>
                    <m:sty m:val="p"/>
                  </m:rPr>
                  <w:rPr>
                    <w:rFonts w:ascii="Cambria Math" w:hAnsi="Cambria Math"/>
                    <w:color w:val="000000"/>
                  </w:rPr>
                  <m:t xml:space="preserve">  </m:t>
                </m:r>
              </m:oMath>
            </m:oMathPara>
          </w:p>
        </w:tc>
        <w:tc>
          <w:tcPr>
            <w:tcW w:w="4328" w:type="dxa"/>
          </w:tcPr>
          <w:p w:rsidR="00FD27F2" w:rsidRPr="00FD27F2" w:rsidRDefault="00FD27F2" w:rsidP="00FD27F2">
            <w:pPr>
              <w:pStyle w:val="NormalWeb"/>
              <w:spacing w:before="0" w:beforeAutospacing="0" w:after="0" w:afterAutospacing="0" w:line="360" w:lineRule="auto"/>
              <w:jc w:val="right"/>
              <w:rPr>
                <w:i/>
              </w:rPr>
            </w:pPr>
            <w:r>
              <w:rPr>
                <w:i/>
              </w:rPr>
              <w:t>5.7</w:t>
            </w:r>
          </w:p>
        </w:tc>
      </w:tr>
    </w:tbl>
    <w:p w:rsidR="00DC52A7" w:rsidRDefault="00DC52A7" w:rsidP="009F39A3">
      <w:pPr>
        <w:pStyle w:val="NormalWeb"/>
        <w:spacing w:before="0" w:beforeAutospacing="0" w:after="0" w:afterAutospacing="0" w:line="360" w:lineRule="auto"/>
        <w:rPr>
          <w:color w:val="000000"/>
        </w:rPr>
      </w:pPr>
      <w:r w:rsidRPr="007605E5">
        <w:rPr>
          <w:color w:val="000000"/>
        </w:rPr>
        <w:t>The required number of dipole elements, length of longe</w:t>
      </w:r>
      <w:r w:rsidR="00726949">
        <w:rPr>
          <w:color w:val="000000"/>
        </w:rPr>
        <w:t>st element and relative spacing b</w:t>
      </w:r>
      <w:r w:rsidRPr="007605E5">
        <w:rPr>
          <w:color w:val="000000"/>
        </w:rPr>
        <w:t>etween elements were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4328"/>
      </w:tblGrid>
      <w:tr w:rsidR="00FD27F2" w:rsidTr="00FD27F2">
        <w:tc>
          <w:tcPr>
            <w:tcW w:w="4328" w:type="dxa"/>
          </w:tcPr>
          <w:p w:rsidR="00FD27F2" w:rsidRPr="00FD27F2" w:rsidRDefault="00FD27F2" w:rsidP="009F39A3">
            <w:pPr>
              <w:pStyle w:val="NormalWeb"/>
              <w:spacing w:before="0" w:beforeAutospacing="0" w:after="0" w:afterAutospacing="0" w:line="360" w:lineRule="auto"/>
            </w:pPr>
            <m:oMathPara>
              <m:oMathParaPr>
                <m:jc m:val="left"/>
              </m:oMathParaPr>
              <m:oMath>
                <m:r>
                  <w:rPr>
                    <w:rFonts w:ascii="Cambria Math" w:hAnsi="Cambria Math"/>
                    <w:color w:val="000000"/>
                  </w:rPr>
                  <m:t xml:space="preserve">N= 1 + ( log(Bs)/log(1- </m:t>
                </m:r>
                <m:r>
                  <w:rPr>
                    <w:rFonts w:ascii="Cambria Math" w:hAnsi="Cambria Math" w:cs="Cambria Math"/>
                    <w:color w:val="000000"/>
                  </w:rPr>
                  <m:t>τ</m:t>
                </m:r>
                <m:r>
                  <w:rPr>
                    <w:rFonts w:ascii="Cambria Math" w:hAnsi="Cambria Math"/>
                    <w:color w:val="000000"/>
                  </w:rPr>
                  <m:t>) ) </m:t>
                </m:r>
              </m:oMath>
            </m:oMathPara>
          </w:p>
        </w:tc>
        <w:tc>
          <w:tcPr>
            <w:tcW w:w="4328" w:type="dxa"/>
          </w:tcPr>
          <w:p w:rsidR="00FD27F2" w:rsidRPr="00FD27F2" w:rsidRDefault="00FD27F2" w:rsidP="009F39A3">
            <w:pPr>
              <w:pStyle w:val="NormalWeb"/>
              <w:spacing w:before="0" w:beforeAutospacing="0" w:after="0" w:afterAutospacing="0" w:line="360" w:lineRule="auto"/>
              <w:jc w:val="right"/>
              <w:rPr>
                <w:i/>
              </w:rPr>
            </w:pPr>
            <w:r>
              <w:rPr>
                <w:i/>
              </w:rPr>
              <w:t>5.8</w:t>
            </w:r>
          </w:p>
        </w:tc>
      </w:tr>
      <w:tr w:rsidR="00FD27F2" w:rsidTr="00FD27F2">
        <w:tc>
          <w:tcPr>
            <w:tcW w:w="4328" w:type="dxa"/>
          </w:tcPr>
          <w:p w:rsidR="00FD27F2" w:rsidRPr="00FD27F2" w:rsidRDefault="00FD27F2" w:rsidP="009F39A3">
            <w:pPr>
              <w:pStyle w:val="NormalWeb"/>
              <w:spacing w:before="0" w:beforeAutospacing="0" w:after="0" w:afterAutospacing="0" w:line="360" w:lineRule="auto"/>
              <w:jc w:val="both"/>
            </w:pPr>
            <m:oMathPara>
              <m:oMathParaPr>
                <m:jc m:val="left"/>
              </m:oMathParaPr>
              <m:oMath>
                <m:r>
                  <m:rPr>
                    <m:sty m:val="p"/>
                  </m:rPr>
                  <w:rPr>
                    <w:rFonts w:ascii="Cambria Math" w:hAnsi="Cambria Math"/>
                    <w:color w:val="000000"/>
                  </w:rPr>
                  <m:t>L</m:t>
                </m:r>
                <m:r>
                  <m:rPr>
                    <m:sty m:val="p"/>
                  </m:rPr>
                  <w:rPr>
                    <w:rFonts w:ascii="Cambria Math" w:hAnsi="Cambria Math"/>
                    <w:color w:val="000000"/>
                    <w:vertAlign w:val="subscript"/>
                  </w:rPr>
                  <m:t>1</m:t>
                </m:r>
                <m:r>
                  <m:rPr>
                    <m:sty m:val="p"/>
                  </m:rPr>
                  <w:rPr>
                    <w:rFonts w:ascii="Cambria Math" w:hAnsi="Cambria Math"/>
                    <w:color w:val="000000"/>
                  </w:rPr>
                  <m:t xml:space="preserve"> =C/2f   </m:t>
                </m:r>
              </m:oMath>
            </m:oMathPara>
          </w:p>
        </w:tc>
        <w:tc>
          <w:tcPr>
            <w:tcW w:w="4328" w:type="dxa"/>
          </w:tcPr>
          <w:p w:rsidR="00FD27F2" w:rsidRPr="00FD27F2" w:rsidRDefault="00FD27F2" w:rsidP="009F39A3">
            <w:pPr>
              <w:pStyle w:val="NormalWeb"/>
              <w:spacing w:before="0" w:beforeAutospacing="0" w:after="0" w:afterAutospacing="0" w:line="360" w:lineRule="auto"/>
              <w:jc w:val="right"/>
              <w:rPr>
                <w:i/>
              </w:rPr>
            </w:pPr>
            <w:r>
              <w:rPr>
                <w:i/>
              </w:rPr>
              <w:t>5.9</w:t>
            </w:r>
          </w:p>
        </w:tc>
      </w:tr>
    </w:tbl>
    <w:p w:rsidR="00DC52A7" w:rsidRDefault="00DC52A7" w:rsidP="009F39A3">
      <w:pPr>
        <w:pStyle w:val="NormalWeb"/>
        <w:spacing w:before="0" w:beforeAutospacing="0" w:after="0" w:afterAutospacing="0" w:line="360" w:lineRule="auto"/>
        <w:jc w:val="both"/>
        <w:rPr>
          <w:color w:val="000000"/>
        </w:rPr>
      </w:pPr>
      <w:r w:rsidRPr="007605E5">
        <w:rPr>
          <w:color w:val="000000"/>
        </w:rPr>
        <w:t> </w:t>
      </w:r>
      <w:r w:rsidR="00A741FE" w:rsidRPr="007605E5">
        <w:rPr>
          <w:color w:val="000000"/>
        </w:rPr>
        <w:t>Where</w:t>
      </w:r>
      <w:r w:rsidRPr="007605E5">
        <w:rPr>
          <w:color w:val="000000"/>
        </w:rPr>
        <w:t xml:space="preserve"> C is the speed of EM waves in vacuum</w:t>
      </w:r>
      <w:r w:rsidR="009F39A3">
        <w:rPr>
          <w:color w:val="000000"/>
        </w:rPr>
        <w:t xml:space="preserve">. The spacing between two </w:t>
      </w:r>
      <w:proofErr w:type="gramStart"/>
      <w:r w:rsidR="009F39A3">
        <w:rPr>
          <w:color w:val="000000"/>
        </w:rPr>
        <w:t>element</w:t>
      </w:r>
      <w:proofErr w:type="gramEnd"/>
      <w:r w:rsidR="009F39A3">
        <w:rPr>
          <w:color w:val="000000"/>
        </w:rPr>
        <w:t xml:space="preser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4328"/>
      </w:tblGrid>
      <w:tr w:rsidR="00FD27F2" w:rsidTr="009F39A3">
        <w:tc>
          <w:tcPr>
            <w:tcW w:w="4328" w:type="dxa"/>
          </w:tcPr>
          <w:p w:rsidR="00FD27F2" w:rsidRPr="009F39A3" w:rsidRDefault="009F39A3" w:rsidP="009F39A3">
            <w:pPr>
              <w:pStyle w:val="NormalWeb"/>
              <w:spacing w:before="0" w:beforeAutospacing="0" w:after="0" w:afterAutospacing="0" w:line="360" w:lineRule="auto"/>
              <w:jc w:val="both"/>
            </w:pPr>
            <m:oMathPara>
              <m:oMathParaPr>
                <m:jc m:val="left"/>
              </m:oMathParaPr>
              <m:oMath>
                <m:r>
                  <w:rPr>
                    <w:rFonts w:ascii="Cambria Math" w:hAnsi="Cambria Math"/>
                    <w:color w:val="000000"/>
                  </w:rPr>
                  <m:t>R</m:t>
                </m:r>
                <m:r>
                  <w:rPr>
                    <w:rFonts w:ascii="Cambria Math" w:hAnsi="Cambria Math"/>
                    <w:color w:val="000000"/>
                    <w:sz w:val="14"/>
                    <w:szCs w:val="14"/>
                    <w:vertAlign w:val="subscript"/>
                  </w:rPr>
                  <m:t>i</m:t>
                </m:r>
                <m:r>
                  <w:rPr>
                    <w:rFonts w:ascii="Cambria Math" w:hAnsi="Cambria Math"/>
                    <w:color w:val="000000"/>
                  </w:rPr>
                  <m:t xml:space="preserve"> – R</m:t>
                </m:r>
                <m:r>
                  <w:rPr>
                    <w:rFonts w:ascii="Cambria Math" w:hAnsi="Cambria Math"/>
                    <w:color w:val="000000"/>
                    <w:sz w:val="14"/>
                    <w:szCs w:val="14"/>
                    <w:vertAlign w:val="subscript"/>
                  </w:rPr>
                  <m:t>i+1</m:t>
                </m:r>
                <m:r>
                  <w:rPr>
                    <w:rFonts w:ascii="Cambria Math" w:hAnsi="Cambria Math"/>
                    <w:color w:val="000000"/>
                  </w:rPr>
                  <m:t xml:space="preserve"> = (L</m:t>
                </m:r>
                <m:r>
                  <w:rPr>
                    <w:rFonts w:ascii="Cambria Math" w:hAnsi="Cambria Math"/>
                    <w:color w:val="000000"/>
                    <w:sz w:val="14"/>
                    <w:szCs w:val="14"/>
                    <w:vertAlign w:val="subscript"/>
                  </w:rPr>
                  <m:t>i</m:t>
                </m:r>
                <m:r>
                  <w:rPr>
                    <w:rFonts w:ascii="Cambria Math" w:hAnsi="Cambria Math"/>
                    <w:color w:val="000000"/>
                  </w:rPr>
                  <m:t>-L</m:t>
                </m:r>
                <m:r>
                  <w:rPr>
                    <w:rFonts w:ascii="Cambria Math" w:hAnsi="Cambria Math"/>
                    <w:color w:val="000000"/>
                    <w:sz w:val="14"/>
                    <w:szCs w:val="14"/>
                    <w:vertAlign w:val="subscript"/>
                  </w:rPr>
                  <m:t>i+1</m:t>
                </m:r>
                <m:r>
                  <w:rPr>
                    <w:rFonts w:ascii="Cambria Math" w:hAnsi="Cambria Math"/>
                    <w:color w:val="000000"/>
                  </w:rPr>
                  <m:t>)*4σ / (1-τ)</m:t>
                </m:r>
              </m:oMath>
            </m:oMathPara>
          </w:p>
        </w:tc>
        <w:tc>
          <w:tcPr>
            <w:tcW w:w="4328" w:type="dxa"/>
          </w:tcPr>
          <w:p w:rsidR="00FD27F2" w:rsidRDefault="00FD27F2" w:rsidP="009F39A3">
            <w:pPr>
              <w:pStyle w:val="NormalWeb"/>
              <w:spacing w:before="0" w:beforeAutospacing="0" w:after="0" w:afterAutospacing="0" w:line="360" w:lineRule="auto"/>
              <w:jc w:val="right"/>
            </w:pPr>
            <w:r>
              <w:t>5.10</w:t>
            </w:r>
          </w:p>
        </w:tc>
      </w:tr>
    </w:tbl>
    <w:p w:rsidR="00DC52A7" w:rsidRDefault="00DC52A7" w:rsidP="009F39A3">
      <w:pPr>
        <w:pStyle w:val="NormalWeb"/>
        <w:spacing w:before="0" w:beforeAutospacing="0" w:after="0" w:afterAutospacing="0" w:line="360" w:lineRule="auto"/>
        <w:jc w:val="both"/>
        <w:rPr>
          <w:color w:val="000000"/>
        </w:rPr>
      </w:pPr>
      <w:r w:rsidRPr="007605E5">
        <w:rPr>
          <w:color w:val="000000"/>
        </w:rPr>
        <w:t>For higher front-to-back ratio at the lowest frequency, the antenna feeder is shorted at a distance</w:t>
      </w:r>
      <w:r w:rsidR="00726949">
        <w:rPr>
          <w:color w:val="000000"/>
        </w:rPr>
        <w:t xml:space="preserve"> </w:t>
      </w:r>
      <w:proofErr w:type="spellStart"/>
      <w:r w:rsidRPr="007605E5">
        <w:rPr>
          <w:color w:val="000000"/>
        </w:rPr>
        <w:t>L</w:t>
      </w:r>
      <w:r w:rsidRPr="009F39A3">
        <w:rPr>
          <w:color w:val="000000"/>
          <w:vertAlign w:val="subscript"/>
        </w:rPr>
        <w:t>s</w:t>
      </w:r>
      <w:proofErr w:type="spellEnd"/>
      <w:r w:rsidRPr="009F39A3">
        <w:rPr>
          <w:color w:val="000000"/>
          <w:vertAlign w:val="subscript"/>
        </w:rPr>
        <w:t xml:space="preserve"> </w:t>
      </w:r>
      <w:r w:rsidRPr="007605E5">
        <w:rPr>
          <w:color w:val="000000"/>
        </w:rPr>
        <w:t>behind the longest element. The short acts as a reflector; its distance from the longest element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4328"/>
      </w:tblGrid>
      <w:tr w:rsidR="009F39A3" w:rsidTr="009F39A3">
        <w:tc>
          <w:tcPr>
            <w:tcW w:w="4328" w:type="dxa"/>
          </w:tcPr>
          <w:p w:rsidR="009F39A3" w:rsidRPr="009F39A3" w:rsidRDefault="009F39A3" w:rsidP="009F39A3">
            <w:pPr>
              <w:pStyle w:val="NormalWeb"/>
              <w:spacing w:before="0" w:beforeAutospacing="0" w:after="0" w:afterAutospacing="0" w:line="360" w:lineRule="auto"/>
              <w:jc w:val="center"/>
            </w:pPr>
            <m:oMathPara>
              <m:oMathParaPr>
                <m:jc m:val="left"/>
              </m:oMathParaPr>
              <m:oMath>
                <m:r>
                  <m:rPr>
                    <m:sty m:val="p"/>
                  </m:rPr>
                  <w:rPr>
                    <w:rFonts w:ascii="Cambria Math" w:hAnsi="Cambria Math"/>
                    <w:color w:val="000000"/>
                  </w:rPr>
                  <m:t>Ls = λ/4</m:t>
                </m:r>
              </m:oMath>
            </m:oMathPara>
          </w:p>
        </w:tc>
        <w:tc>
          <w:tcPr>
            <w:tcW w:w="4328" w:type="dxa"/>
          </w:tcPr>
          <w:p w:rsidR="009F39A3" w:rsidRPr="009F39A3" w:rsidRDefault="009F39A3" w:rsidP="009F39A3">
            <w:pPr>
              <w:pStyle w:val="NormalWeb"/>
              <w:spacing w:before="0" w:beforeAutospacing="0" w:after="0" w:afterAutospacing="0" w:line="360" w:lineRule="auto"/>
              <w:jc w:val="right"/>
              <w:rPr>
                <w:i/>
              </w:rPr>
            </w:pPr>
            <w:r>
              <w:rPr>
                <w:i/>
              </w:rPr>
              <w:t>5.11</w:t>
            </w:r>
          </w:p>
        </w:tc>
      </w:tr>
    </w:tbl>
    <w:p w:rsidR="00DC52A7" w:rsidRDefault="00DC52A7" w:rsidP="009F39A3">
      <w:pPr>
        <w:pStyle w:val="NormalWeb"/>
        <w:spacing w:before="0" w:beforeAutospacing="0" w:after="0" w:afterAutospacing="0" w:line="360" w:lineRule="auto"/>
        <w:jc w:val="both"/>
        <w:rPr>
          <w:color w:val="000000"/>
        </w:rPr>
      </w:pPr>
      <w:r w:rsidRPr="007605E5">
        <w:rPr>
          <w:color w:val="000000"/>
        </w:rPr>
        <w:t>The distance between booms is calculated as</w:t>
      </w:r>
      <w:r w:rsidR="009F39A3">
        <w:rPr>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4328"/>
      </w:tblGrid>
      <w:tr w:rsidR="009F39A3" w:rsidTr="009F39A3">
        <w:tc>
          <w:tcPr>
            <w:tcW w:w="4328" w:type="dxa"/>
          </w:tcPr>
          <w:p w:rsidR="009F39A3" w:rsidRPr="009F39A3" w:rsidRDefault="009F39A3" w:rsidP="009F39A3">
            <w:pPr>
              <w:pStyle w:val="NormalWeb"/>
              <w:spacing w:before="0" w:beforeAutospacing="0" w:after="0" w:afterAutospacing="0" w:line="360" w:lineRule="auto"/>
              <w:jc w:val="both"/>
            </w:pPr>
            <m:oMathPara>
              <m:oMathParaPr>
                <m:jc m:val="left"/>
              </m:oMathParaPr>
              <m:oMath>
                <m:r>
                  <m:rPr>
                    <m:sty m:val="p"/>
                  </m:rPr>
                  <w:rPr>
                    <w:rFonts w:ascii="Cambria Math" w:hAnsi="Cambria Math"/>
                    <w:color w:val="000000"/>
                  </w:rPr>
                  <m:t>d</m:t>
                </m:r>
                <m:r>
                  <m:rPr>
                    <m:sty m:val="p"/>
                  </m:rPr>
                  <w:rPr>
                    <w:rFonts w:ascii="Cambria Math" w:hAnsi="Cambria Math"/>
                    <w:color w:val="000000"/>
                    <w:vertAlign w:val="subscript"/>
                  </w:rPr>
                  <m:t>f</m:t>
                </m:r>
                <m:r>
                  <m:rPr>
                    <m:sty m:val="p"/>
                  </m:rPr>
                  <w:rPr>
                    <w:rFonts w:ascii="Cambria Math" w:hAnsi="Cambria Math"/>
                    <w:color w:val="000000"/>
                  </w:rPr>
                  <m:t xml:space="preserve"> = bcosh (Z0/120)    </m:t>
                </m:r>
              </m:oMath>
            </m:oMathPara>
          </w:p>
        </w:tc>
        <w:tc>
          <w:tcPr>
            <w:tcW w:w="4328" w:type="dxa"/>
          </w:tcPr>
          <w:p w:rsidR="009F39A3" w:rsidRPr="009F39A3" w:rsidRDefault="009F39A3" w:rsidP="009F39A3">
            <w:pPr>
              <w:pStyle w:val="NormalWeb"/>
              <w:spacing w:before="0" w:beforeAutospacing="0" w:after="0" w:afterAutospacing="0" w:line="360" w:lineRule="auto"/>
              <w:jc w:val="right"/>
              <w:rPr>
                <w:i/>
              </w:rPr>
            </w:pPr>
            <w:r>
              <w:rPr>
                <w:i/>
              </w:rPr>
              <w:t>5.12</w:t>
            </w:r>
          </w:p>
        </w:tc>
      </w:tr>
    </w:tbl>
    <w:p w:rsidR="00DC52A7" w:rsidRDefault="00A741FE" w:rsidP="009F39A3">
      <w:pPr>
        <w:pStyle w:val="NormalWeb"/>
        <w:spacing w:before="0" w:beforeAutospacing="0" w:after="0" w:afterAutospacing="0" w:line="360" w:lineRule="auto"/>
        <w:jc w:val="both"/>
        <w:rPr>
          <w:color w:val="000000"/>
        </w:rPr>
      </w:pPr>
      <w:r w:rsidRPr="007605E5">
        <w:rPr>
          <w:color w:val="000000"/>
        </w:rPr>
        <w:t>Where</w:t>
      </w:r>
      <w:r w:rsidR="00DC52A7" w:rsidRPr="007605E5">
        <w:rPr>
          <w:color w:val="000000"/>
        </w:rPr>
        <w:t>,</w:t>
      </w:r>
      <w:r w:rsidRPr="007605E5">
        <w:rPr>
          <w:color w:val="000000"/>
        </w:rPr>
        <w:t> b</w:t>
      </w:r>
      <w:r w:rsidR="00DC52A7" w:rsidRPr="007605E5">
        <w:rPr>
          <w:color w:val="000000"/>
        </w:rPr>
        <w:t xml:space="preserve"> is the diameter of feeder tube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gridCol w:w="3526"/>
      </w:tblGrid>
      <w:tr w:rsidR="00F67E12" w:rsidTr="00401945">
        <w:tc>
          <w:tcPr>
            <w:tcW w:w="5130" w:type="dxa"/>
          </w:tcPr>
          <w:p w:rsidR="00F67E12" w:rsidRPr="00F67E12" w:rsidRDefault="00F67E12" w:rsidP="009F39A3">
            <w:pPr>
              <w:pStyle w:val="NormalWeb"/>
              <w:spacing w:before="0" w:beforeAutospacing="0" w:after="0" w:afterAutospacing="0" w:line="360" w:lineRule="auto"/>
              <w:jc w:val="both"/>
            </w:pPr>
            <m:oMathPara>
              <m:oMathParaPr>
                <m:jc m:val="left"/>
              </m:oMathParaPr>
              <m:oMath>
                <m:r>
                  <m:rPr>
                    <m:sty m:val="p"/>
                  </m:rPr>
                  <w:rPr>
                    <w:rFonts w:ascii="Cambria Math" w:hAnsi="Cambria Math"/>
                    <w:color w:val="000000"/>
                  </w:rPr>
                  <m:t>Z</m:t>
                </m:r>
                <m:r>
                  <m:rPr>
                    <m:sty m:val="p"/>
                  </m:rPr>
                  <w:rPr>
                    <w:rFonts w:ascii="Cambria Math" w:hAnsi="Cambria Math"/>
                    <w:color w:val="000000"/>
                    <w:vertAlign w:val="subscript"/>
                  </w:rPr>
                  <m:t>0</m:t>
                </m:r>
                <m:r>
                  <m:rPr>
                    <m:sty m:val="p"/>
                  </m:rPr>
                  <w:rPr>
                    <w:rFonts w:ascii="Cambria Math" w:hAnsi="Cambria Math"/>
                    <w:color w:val="000000"/>
                  </w:rPr>
                  <m:t>=R</m:t>
                </m:r>
                <m:r>
                  <m:rPr>
                    <m:sty m:val="p"/>
                  </m:rPr>
                  <w:rPr>
                    <w:rFonts w:ascii="Cambria Math" w:hAnsi="Cambria Math"/>
                    <w:color w:val="000000"/>
                    <w:vertAlign w:val="subscript"/>
                  </w:rPr>
                  <m:t>0</m:t>
                </m:r>
                <m:r>
                  <m:rPr>
                    <m:sty m:val="p"/>
                  </m:rPr>
                  <w:rPr>
                    <w:rFonts w:ascii="Cambria Math" w:hAnsi="Cambria Math"/>
                    <w:color w:val="000000"/>
                    <w:vertAlign w:val="superscript"/>
                  </w:rPr>
                  <m:t>2</m:t>
                </m:r>
                <m:r>
                  <m:rPr>
                    <m:sty m:val="p"/>
                  </m:rPr>
                  <w:rPr>
                    <w:rFonts w:ascii="Cambria Math" w:hAnsi="Cambria Math"/>
                    <w:color w:val="000000"/>
                  </w:rPr>
                  <m:t xml:space="preserve"> / (8Zavσ) + R</m:t>
                </m:r>
                <m:r>
                  <m:rPr>
                    <m:sty m:val="p"/>
                  </m:rPr>
                  <w:rPr>
                    <w:rFonts w:ascii="Cambria Math" w:hAnsi="Cambria Math"/>
                    <w:color w:val="000000"/>
                    <w:vertAlign w:val="subscript"/>
                  </w:rPr>
                  <m:t>0</m:t>
                </m:r>
                <m:r>
                  <m:rPr>
                    <m:sty m:val="p"/>
                  </m:rPr>
                  <w:rPr>
                    <w:rFonts w:ascii="Cambria Math" w:hAnsi="Cambria Math"/>
                    <w:color w:val="000000"/>
                    <w:vertAlign w:val="superscript"/>
                  </w:rPr>
                  <m:t>2*</m:t>
                </m:r>
                <m:r>
                  <m:rPr>
                    <m:sty m:val="p"/>
                  </m:rPr>
                  <w:rPr>
                    <w:rFonts w:ascii="Cambria Math" w:hAnsi="Cambria Math"/>
                    <w:color w:val="000000"/>
                  </w:rPr>
                  <m:t>8Z</m:t>
                </m:r>
                <m:r>
                  <m:rPr>
                    <m:sty m:val="p"/>
                  </m:rPr>
                  <w:rPr>
                    <w:rFonts w:ascii="Cambria Math" w:hAnsi="Cambria Math"/>
                    <w:color w:val="000000"/>
                    <w:vertAlign w:val="subscript"/>
                  </w:rPr>
                  <m:t>av</m:t>
                </m:r>
                <m:r>
                  <m:rPr>
                    <m:sty m:val="p"/>
                  </m:rPr>
                  <w:rPr>
                    <w:rFonts w:ascii="Cambria Math" w:hAnsi="Cambria Math"/>
                    <w:color w:val="000000"/>
                    <w:vertAlign w:val="superscript"/>
                  </w:rPr>
                  <m:t>2</m:t>
                </m:r>
                <m:r>
                  <m:rPr>
                    <m:sty m:val="p"/>
                  </m:rPr>
                  <w:rPr>
                    <w:rFonts w:ascii="Cambria Math" w:hAnsi="Cambria Math"/>
                    <w:color w:val="000000"/>
                  </w:rPr>
                  <m:t xml:space="preserve">+1 </m:t>
                </m:r>
              </m:oMath>
            </m:oMathPara>
          </w:p>
        </w:tc>
        <w:tc>
          <w:tcPr>
            <w:tcW w:w="3526" w:type="dxa"/>
          </w:tcPr>
          <w:p w:rsidR="00F67E12" w:rsidRPr="00F67E12" w:rsidRDefault="00F67E12" w:rsidP="00F67E12">
            <w:pPr>
              <w:pStyle w:val="NormalWeb"/>
              <w:spacing w:before="0" w:beforeAutospacing="0" w:after="0" w:afterAutospacing="0" w:line="360" w:lineRule="auto"/>
              <w:jc w:val="right"/>
              <w:rPr>
                <w:i/>
              </w:rPr>
            </w:pPr>
            <w:r w:rsidRPr="00F67E12">
              <w:rPr>
                <w:i/>
              </w:rPr>
              <w:t>5.13</w:t>
            </w:r>
          </w:p>
        </w:tc>
      </w:tr>
    </w:tbl>
    <w:p w:rsidR="00F67E12" w:rsidRPr="007605E5" w:rsidRDefault="00DC52A7" w:rsidP="009F39A3">
      <w:pPr>
        <w:pStyle w:val="NormalWeb"/>
        <w:spacing w:before="0" w:beforeAutospacing="0" w:after="0" w:afterAutospacing="0" w:line="360" w:lineRule="auto"/>
        <w:jc w:val="both"/>
        <w:rPr>
          <w:color w:val="000000"/>
        </w:rPr>
      </w:pPr>
      <w:r w:rsidRPr="007605E5">
        <w:rPr>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4328"/>
      </w:tblGrid>
      <w:tr w:rsidR="00F67E12" w:rsidTr="00F67E12">
        <w:tc>
          <w:tcPr>
            <w:tcW w:w="4328" w:type="dxa"/>
          </w:tcPr>
          <w:p w:rsidR="00F67E12" w:rsidRPr="00F67E12" w:rsidRDefault="00F67E12" w:rsidP="009F39A3">
            <w:pPr>
              <w:pStyle w:val="NormalWeb"/>
              <w:spacing w:before="0" w:beforeAutospacing="0" w:after="0" w:afterAutospacing="0" w:line="360" w:lineRule="auto"/>
              <w:jc w:val="both"/>
              <w:rPr>
                <w:color w:val="000000"/>
              </w:rPr>
            </w:pPr>
            <m:oMathPara>
              <m:oMathParaPr>
                <m:jc m:val="left"/>
              </m:oMathParaPr>
              <m:oMath>
                <m:r>
                  <m:rPr>
                    <m:sty m:val="p"/>
                  </m:rPr>
                  <w:rPr>
                    <w:rFonts w:ascii="Cambria Math" w:hAnsi="Cambria Math"/>
                    <w:color w:val="000000"/>
                  </w:rPr>
                  <m:t xml:space="preserve">Zav=120ln S – 2.25   </m:t>
                </m:r>
              </m:oMath>
            </m:oMathPara>
          </w:p>
        </w:tc>
        <w:tc>
          <w:tcPr>
            <w:tcW w:w="4328" w:type="dxa"/>
          </w:tcPr>
          <w:p w:rsidR="00F67E12" w:rsidRPr="00F67E12" w:rsidRDefault="00F67E12" w:rsidP="00F67E12">
            <w:pPr>
              <w:pStyle w:val="NormalWeb"/>
              <w:spacing w:before="0" w:beforeAutospacing="0" w:after="0" w:afterAutospacing="0" w:line="360" w:lineRule="auto"/>
              <w:jc w:val="right"/>
              <w:rPr>
                <w:i/>
                <w:color w:val="000000"/>
              </w:rPr>
            </w:pPr>
            <w:r w:rsidRPr="00F67E12">
              <w:rPr>
                <w:i/>
                <w:color w:val="000000"/>
              </w:rPr>
              <w:t>5.14</w:t>
            </w:r>
          </w:p>
        </w:tc>
      </w:tr>
    </w:tbl>
    <w:p w:rsidR="00F67E12" w:rsidRPr="007605E5" w:rsidRDefault="00DC52A7" w:rsidP="009F39A3">
      <w:pPr>
        <w:pStyle w:val="NormalWeb"/>
        <w:spacing w:before="0" w:beforeAutospacing="0" w:after="0" w:afterAutospacing="0" w:line="360" w:lineRule="auto"/>
        <w:jc w:val="both"/>
        <w:rPr>
          <w:color w:val="000000"/>
        </w:rPr>
      </w:pPr>
      <w:r w:rsidRPr="007605E5">
        <w:rPr>
          <w:color w:val="000000"/>
        </w:rPr>
        <w:t>Here</w:t>
      </w:r>
      <w:r w:rsidR="00726949" w:rsidRPr="007605E5">
        <w:rPr>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4328"/>
      </w:tblGrid>
      <w:tr w:rsidR="00F67E12" w:rsidTr="00F67E12">
        <w:tc>
          <w:tcPr>
            <w:tcW w:w="4328" w:type="dxa"/>
          </w:tcPr>
          <w:p w:rsidR="00F67E12" w:rsidRPr="00F67E12" w:rsidRDefault="00F67E12" w:rsidP="009F39A3">
            <w:pPr>
              <w:pStyle w:val="NormalWeb"/>
              <w:spacing w:before="0" w:beforeAutospacing="0" w:after="0" w:afterAutospacing="0" w:line="360" w:lineRule="auto"/>
              <w:jc w:val="both"/>
              <w:rPr>
                <w:color w:val="000000"/>
              </w:rPr>
            </w:pPr>
            <m:oMathPara>
              <m:oMathParaPr>
                <m:jc m:val="left"/>
              </m:oMathParaPr>
              <m:oMath>
                <m:r>
                  <m:rPr>
                    <m:sty m:val="p"/>
                  </m:rPr>
                  <w:rPr>
                    <w:rFonts w:ascii="Cambria Math" w:hAnsi="Cambria Math"/>
                    <w:color w:val="000000"/>
                  </w:rPr>
                  <m:t>S =L</m:t>
                </m:r>
                <m:r>
                  <m:rPr>
                    <m:sty m:val="p"/>
                  </m:rPr>
                  <w:rPr>
                    <w:rFonts w:ascii="Cambria Math" w:hAnsi="Cambria Math"/>
                    <w:color w:val="000000"/>
                    <w:vertAlign w:val="subscript"/>
                  </w:rPr>
                  <m:t>i</m:t>
                </m:r>
                <m:r>
                  <m:rPr>
                    <m:sty m:val="p"/>
                  </m:rPr>
                  <w:rPr>
                    <w:rFonts w:ascii="Cambria Math" w:hAnsi="Cambria Math"/>
                    <w:color w:val="000000"/>
                  </w:rPr>
                  <m:t>/2a</m:t>
                </m:r>
                <m:r>
                  <m:rPr>
                    <m:sty m:val="p"/>
                  </m:rPr>
                  <w:rPr>
                    <w:rFonts w:ascii="Cambria Math" w:hAnsi="Cambria Math"/>
                    <w:color w:val="000000"/>
                    <w:vertAlign w:val="subscript"/>
                  </w:rPr>
                  <m:t>i</m:t>
                </m:r>
                <m:r>
                  <m:rPr>
                    <m:sty m:val="p"/>
                  </m:rPr>
                  <w:rPr>
                    <w:rFonts w:ascii="Cambria Math" w:hAnsi="Cambria Math"/>
                    <w:color w:val="000000"/>
                  </w:rPr>
                  <m:t xml:space="preserve">   </m:t>
                </m:r>
              </m:oMath>
            </m:oMathPara>
          </w:p>
        </w:tc>
        <w:tc>
          <w:tcPr>
            <w:tcW w:w="4328" w:type="dxa"/>
          </w:tcPr>
          <w:p w:rsidR="00F67E12" w:rsidRPr="00F67E12" w:rsidRDefault="00F67E12" w:rsidP="00F67E12">
            <w:pPr>
              <w:pStyle w:val="NormalWeb"/>
              <w:spacing w:before="0" w:beforeAutospacing="0" w:after="0" w:afterAutospacing="0" w:line="360" w:lineRule="auto"/>
              <w:jc w:val="right"/>
              <w:rPr>
                <w:i/>
                <w:color w:val="000000"/>
              </w:rPr>
            </w:pPr>
            <w:r>
              <w:rPr>
                <w:i/>
                <w:color w:val="000000"/>
              </w:rPr>
              <w:t>5.15</w:t>
            </w:r>
          </w:p>
        </w:tc>
      </w:tr>
    </w:tbl>
    <w:p w:rsidR="0042181D" w:rsidRDefault="0042181D" w:rsidP="00E8343E">
      <w:pPr>
        <w:pStyle w:val="NormalWeb"/>
        <w:spacing w:before="0" w:beforeAutospacing="0" w:after="0" w:afterAutospacing="0" w:line="360" w:lineRule="auto"/>
        <w:jc w:val="both"/>
        <w:rPr>
          <w:color w:val="000000"/>
        </w:rPr>
      </w:pPr>
    </w:p>
    <w:p w:rsidR="0042181D" w:rsidRDefault="00A741FE" w:rsidP="0042181D">
      <w:pPr>
        <w:spacing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C</w:t>
      </w:r>
      <w:r w:rsidRPr="0042181D">
        <w:rPr>
          <w:rFonts w:ascii="Times New Roman" w:eastAsia="Times New Roman" w:hAnsi="Times New Roman" w:cs="Times New Roman"/>
          <w:b/>
          <w:color w:val="000000"/>
        </w:rPr>
        <w:t>alculation</w:t>
      </w:r>
      <w:r w:rsidR="0042181D" w:rsidRPr="0042181D">
        <w:rPr>
          <w:rFonts w:ascii="Times New Roman" w:eastAsia="Times New Roman" w:hAnsi="Times New Roman" w:cs="Times New Roman"/>
          <w:b/>
          <w:color w:val="000000"/>
        </w:rPr>
        <w:t xml:space="preserve"> of SWR: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5"/>
        <w:gridCol w:w="2451"/>
      </w:tblGrid>
      <w:tr w:rsidR="0042181D" w:rsidTr="0042181D">
        <w:tc>
          <w:tcPr>
            <w:tcW w:w="6205" w:type="dxa"/>
          </w:tcPr>
          <w:p w:rsidR="0042181D" w:rsidRPr="0042181D" w:rsidRDefault="0042181D" w:rsidP="0042181D">
            <w:pPr>
              <w:spacing w:line="360" w:lineRule="auto"/>
              <w:jc w:val="both"/>
              <w:rPr>
                <w:rFonts w:ascii="Times New Roman" w:eastAsia="Times New Roman" w:hAnsi="Times New Roman" w:cs="Times New Roman"/>
                <w:b/>
              </w:rPr>
            </w:pPr>
            <m:oMathPara>
              <m:oMathParaPr>
                <m:jc m:val="left"/>
              </m:oMathParaPr>
              <m:oMath>
                <m:r>
                  <w:rPr>
                    <w:rFonts w:ascii="Cambria Math" w:eastAsia="Times New Roman" w:hAnsi="Cambria Math" w:cs="Cambria Math"/>
                    <w:color w:val="000000"/>
                  </w:rPr>
                  <m:t>⍴</m:t>
                </m:r>
                <m:r>
                  <w:rPr>
                    <w:rFonts w:ascii="Cambria Math" w:eastAsia="Times New Roman" w:hAnsi="Cambria Math" w:cs="Times New Roman"/>
                    <w:color w:val="000000"/>
                  </w:rPr>
                  <m:t>=| (Z1 - Z2)/ (Z1 + Z2)|</m:t>
                </m:r>
              </m:oMath>
            </m:oMathPara>
          </w:p>
        </w:tc>
        <w:tc>
          <w:tcPr>
            <w:tcW w:w="2451" w:type="dxa"/>
          </w:tcPr>
          <w:p w:rsidR="0042181D" w:rsidRPr="0042181D" w:rsidRDefault="0042181D" w:rsidP="0042181D">
            <w:pPr>
              <w:spacing w:line="360" w:lineRule="auto"/>
              <w:jc w:val="right"/>
              <w:rPr>
                <w:rFonts w:ascii="Times New Roman" w:eastAsia="Times New Roman" w:hAnsi="Times New Roman" w:cs="Times New Roman"/>
                <w:i/>
              </w:rPr>
            </w:pPr>
            <w:r w:rsidRPr="0042181D">
              <w:rPr>
                <w:rFonts w:ascii="Times New Roman" w:eastAsia="Times New Roman" w:hAnsi="Times New Roman" w:cs="Times New Roman"/>
                <w:i/>
              </w:rPr>
              <w:t>5.16</w:t>
            </w:r>
          </w:p>
        </w:tc>
      </w:tr>
    </w:tbl>
    <w:p w:rsidR="0042181D" w:rsidRPr="0042181D" w:rsidRDefault="0042181D" w:rsidP="0042181D">
      <w:pPr>
        <w:spacing w:line="360" w:lineRule="auto"/>
        <w:jc w:val="both"/>
        <w:rPr>
          <w:rFonts w:ascii="Times New Roman" w:eastAsia="Times New Roman" w:hAnsi="Times New Roman" w:cs="Times New Roman"/>
        </w:rPr>
      </w:pPr>
    </w:p>
    <w:p w:rsidR="0042181D" w:rsidRPr="0042181D" w:rsidRDefault="00A741FE" w:rsidP="0042181D">
      <w:pPr>
        <w:spacing w:line="360" w:lineRule="auto"/>
        <w:jc w:val="both"/>
        <w:rPr>
          <w:rFonts w:ascii="Times New Roman" w:eastAsia="Times New Roman" w:hAnsi="Times New Roman" w:cs="Times New Roman"/>
        </w:rPr>
      </w:pPr>
      <w:r w:rsidRPr="0042181D">
        <w:rPr>
          <w:rFonts w:ascii="Times New Roman" w:eastAsia="Times New Roman" w:hAnsi="Times New Roman" w:cs="Times New Roman"/>
          <w:color w:val="000000"/>
        </w:rPr>
        <w:t>Where</w:t>
      </w:r>
      <w:r w:rsidR="0042181D" w:rsidRPr="0042181D">
        <w:rPr>
          <w:rFonts w:ascii="Times New Roman" w:eastAsia="Times New Roman" w:hAnsi="Times New Roman" w:cs="Times New Roman"/>
          <w:color w:val="000000"/>
        </w:rPr>
        <w:t xml:space="preserve">, </w:t>
      </w:r>
      <w:r w:rsidR="0042181D" w:rsidRPr="0042181D">
        <w:rPr>
          <w:rFonts w:ascii="Cambria Math" w:eastAsia="Times New Roman" w:hAnsi="Cambria Math" w:cs="Cambria Math"/>
          <w:color w:val="000000"/>
        </w:rPr>
        <w:t>⍴</w:t>
      </w:r>
      <w:r w:rsidR="0042181D" w:rsidRPr="0042181D">
        <w:rPr>
          <w:rFonts w:ascii="Times New Roman" w:eastAsia="Times New Roman" w:hAnsi="Times New Roman" w:cs="Times New Roman"/>
          <w:color w:val="000000"/>
        </w:rPr>
        <w:t>= reflection coefficient</w:t>
      </w:r>
    </w:p>
    <w:p w:rsidR="0042181D" w:rsidRDefault="0042181D" w:rsidP="0042181D">
      <w:pPr>
        <w:spacing w:line="360" w:lineRule="auto"/>
        <w:jc w:val="both"/>
        <w:rPr>
          <w:rFonts w:ascii="Times New Roman" w:eastAsia="Times New Roman" w:hAnsi="Times New Roman" w:cs="Times New Roman"/>
          <w:color w:val="000000"/>
        </w:rPr>
      </w:pPr>
      <w:r w:rsidRPr="0042181D">
        <w:rPr>
          <w:rFonts w:ascii="Times New Roman" w:eastAsia="Times New Roman" w:hAnsi="Times New Roman" w:cs="Times New Roman"/>
          <w:color w:val="000000"/>
        </w:rPr>
        <w:tab/>
        <w:t>Z1 and Z2 are impedances of mismatched lines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5"/>
        <w:gridCol w:w="3081"/>
      </w:tblGrid>
      <w:tr w:rsidR="0042181D" w:rsidTr="0042181D">
        <w:tc>
          <w:tcPr>
            <w:tcW w:w="5575" w:type="dxa"/>
          </w:tcPr>
          <w:p w:rsidR="0042181D" w:rsidRPr="0042181D" w:rsidRDefault="0042181D" w:rsidP="0042181D">
            <w:pPr>
              <w:spacing w:line="360" w:lineRule="auto"/>
              <w:jc w:val="both"/>
              <w:rPr>
                <w:rFonts w:ascii="Times New Roman" w:eastAsia="Times New Roman" w:hAnsi="Times New Roman" w:cs="Times New Roman"/>
              </w:rPr>
            </w:pPr>
            <m:oMathPara>
              <m:oMathParaPr>
                <m:jc m:val="left"/>
              </m:oMathParaPr>
              <m:oMath>
                <m:r>
                  <m:rPr>
                    <m:sty m:val="p"/>
                  </m:rPr>
                  <w:rPr>
                    <w:rFonts w:ascii="Cambria Math" w:eastAsia="Times New Roman" w:hAnsi="Cambria Math" w:cs="Times New Roman"/>
                    <w:color w:val="000000"/>
                  </w:rPr>
                  <m:t>SWR=(1+</m:t>
                </m:r>
                <m:r>
                  <m:rPr>
                    <m:sty m:val="p"/>
                  </m:rPr>
                  <w:rPr>
                    <w:rFonts w:ascii="Cambria Math" w:eastAsia="Times New Roman" w:hAnsi="Cambria Math" w:cs="Cambria Math"/>
                    <w:color w:val="000000"/>
                  </w:rPr>
                  <m:t>⍴</m:t>
                </m:r>
                <m:r>
                  <m:rPr>
                    <m:sty m:val="p"/>
                  </m:rPr>
                  <w:rPr>
                    <w:rFonts w:ascii="Cambria Math" w:eastAsia="Times New Roman" w:hAnsi="Cambria Math" w:cs="Times New Roman"/>
                    <w:color w:val="000000"/>
                  </w:rPr>
                  <m:t>)/(1-</m:t>
                </m:r>
                <m:r>
                  <m:rPr>
                    <m:sty m:val="p"/>
                  </m:rPr>
                  <w:rPr>
                    <w:rFonts w:ascii="Cambria Math" w:eastAsia="Times New Roman" w:hAnsi="Cambria Math" w:cs="Cambria Math"/>
                    <w:color w:val="000000"/>
                  </w:rPr>
                  <m:t>⍴</m:t>
                </m:r>
                <m:r>
                  <m:rPr>
                    <m:sty m:val="p"/>
                  </m:rPr>
                  <w:rPr>
                    <w:rFonts w:ascii="Cambria Math" w:eastAsia="Times New Roman" w:hAnsi="Cambria Math" w:cs="Times New Roman"/>
                    <w:color w:val="000000"/>
                  </w:rPr>
                  <m:t>)</m:t>
                </m:r>
              </m:oMath>
            </m:oMathPara>
          </w:p>
        </w:tc>
        <w:tc>
          <w:tcPr>
            <w:tcW w:w="3081" w:type="dxa"/>
          </w:tcPr>
          <w:p w:rsidR="0042181D" w:rsidRPr="0042181D" w:rsidRDefault="0042181D" w:rsidP="0042181D">
            <w:pPr>
              <w:spacing w:line="360" w:lineRule="auto"/>
              <w:jc w:val="right"/>
              <w:rPr>
                <w:rFonts w:ascii="Times New Roman" w:eastAsia="Times New Roman" w:hAnsi="Times New Roman" w:cs="Times New Roman"/>
                <w:i/>
              </w:rPr>
            </w:pPr>
            <w:r>
              <w:rPr>
                <w:rFonts w:ascii="Times New Roman" w:eastAsia="Times New Roman" w:hAnsi="Times New Roman" w:cs="Times New Roman"/>
                <w:i/>
              </w:rPr>
              <w:t>5.17</w:t>
            </w:r>
          </w:p>
        </w:tc>
      </w:tr>
    </w:tbl>
    <w:p w:rsidR="0042181D" w:rsidRPr="0042181D" w:rsidRDefault="0042181D" w:rsidP="0042181D">
      <w:pPr>
        <w:spacing w:line="360" w:lineRule="auto"/>
        <w:jc w:val="both"/>
        <w:rPr>
          <w:rFonts w:ascii="Times New Roman" w:eastAsia="Times New Roman" w:hAnsi="Times New Roman" w:cs="Times New Roman"/>
        </w:rPr>
      </w:pPr>
    </w:p>
    <w:p w:rsidR="0042181D" w:rsidRPr="0042181D" w:rsidRDefault="0042181D" w:rsidP="0042181D">
      <w:pPr>
        <w:spacing w:line="360" w:lineRule="auto"/>
        <w:jc w:val="both"/>
        <w:rPr>
          <w:rFonts w:ascii="Times New Roman" w:eastAsia="Times New Roman" w:hAnsi="Times New Roman" w:cs="Times New Roman"/>
        </w:rPr>
      </w:pPr>
      <w:r w:rsidRPr="0042181D">
        <w:rPr>
          <w:rFonts w:ascii="Times New Roman" w:eastAsia="Times New Roman" w:hAnsi="Times New Roman" w:cs="Times New Roman"/>
          <w:color w:val="000000"/>
        </w:rPr>
        <w:t>Ideally, SWR is 1:1 which means that there is no power being reflected back to the source. Practically, a SWR of 1.2:1 is considered excellent in most cases. At SWR of 2:1, approximately 10% of the power is reflected back to the source. Not only does a high VSWR mean that power is being wasted, the reflected power can cause problems such as heating cables or causing amplifiers to fold-back.</w:t>
      </w:r>
    </w:p>
    <w:p w:rsidR="0042181D" w:rsidRPr="0042181D" w:rsidRDefault="0042181D" w:rsidP="0042181D">
      <w:pPr>
        <w:spacing w:line="360" w:lineRule="auto"/>
        <w:jc w:val="both"/>
        <w:rPr>
          <w:rFonts w:ascii="Times New Roman" w:eastAsia="Times New Roman" w:hAnsi="Times New Roman" w:cs="Times New Roman"/>
        </w:rPr>
      </w:pPr>
    </w:p>
    <w:p w:rsidR="0042181D" w:rsidRDefault="0042181D" w:rsidP="0042181D">
      <w:pPr>
        <w:spacing w:line="360" w:lineRule="auto"/>
        <w:jc w:val="both"/>
        <w:rPr>
          <w:rFonts w:ascii="Times New Roman" w:eastAsia="Times New Roman" w:hAnsi="Times New Roman" w:cs="Times New Roman"/>
          <w:color w:val="000000"/>
        </w:rPr>
      </w:pPr>
      <w:r w:rsidRPr="0042181D">
        <w:rPr>
          <w:rFonts w:ascii="Times New Roman" w:eastAsia="Times New Roman" w:hAnsi="Times New Roman" w:cs="Times New Roman"/>
          <w:color w:val="000000"/>
        </w:rPr>
        <w:t>Calculation of Return Loss and Mismatch Loss: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5"/>
        <w:gridCol w:w="2451"/>
      </w:tblGrid>
      <w:tr w:rsidR="0042181D" w:rsidTr="0042181D">
        <w:tc>
          <w:tcPr>
            <w:tcW w:w="6205" w:type="dxa"/>
          </w:tcPr>
          <w:p w:rsidR="0042181D" w:rsidRPr="0042181D" w:rsidRDefault="0042181D" w:rsidP="0042181D">
            <w:pPr>
              <w:spacing w:line="360" w:lineRule="auto"/>
              <w:jc w:val="both"/>
              <w:rPr>
                <w:rFonts w:ascii="Times New Roman" w:eastAsia="Times New Roman" w:hAnsi="Times New Roman" w:cs="Times New Roman"/>
              </w:rPr>
            </w:pPr>
            <m:oMathPara>
              <m:oMathParaPr>
                <m:jc m:val="left"/>
              </m:oMathParaPr>
              <m:oMath>
                <m:r>
                  <m:rPr>
                    <m:sty m:val="p"/>
                  </m:rPr>
                  <w:rPr>
                    <w:rFonts w:ascii="Cambria Math" w:eastAsia="Times New Roman" w:hAnsi="Cambria Math" w:cs="Times New Roman"/>
                    <w:color w:val="000000"/>
                  </w:rPr>
                  <m:t>Return Loss = - 20 log[(VSWR – 1) / (VSWR + 1)]</m:t>
                </m:r>
              </m:oMath>
            </m:oMathPara>
          </w:p>
        </w:tc>
        <w:tc>
          <w:tcPr>
            <w:tcW w:w="2451" w:type="dxa"/>
          </w:tcPr>
          <w:p w:rsidR="0042181D" w:rsidRPr="0042181D" w:rsidRDefault="0042181D" w:rsidP="0042181D">
            <w:pPr>
              <w:spacing w:line="360" w:lineRule="auto"/>
              <w:jc w:val="right"/>
              <w:rPr>
                <w:rFonts w:ascii="Times New Roman" w:eastAsia="Times New Roman" w:hAnsi="Times New Roman" w:cs="Times New Roman"/>
                <w:i/>
              </w:rPr>
            </w:pPr>
            <w:r>
              <w:rPr>
                <w:rFonts w:ascii="Times New Roman" w:eastAsia="Times New Roman" w:hAnsi="Times New Roman" w:cs="Times New Roman"/>
                <w:i/>
              </w:rPr>
              <w:t>5.18</w:t>
            </w:r>
          </w:p>
        </w:tc>
      </w:tr>
    </w:tbl>
    <w:p w:rsidR="0042181D" w:rsidRPr="0042181D" w:rsidRDefault="0042181D" w:rsidP="0042181D">
      <w:pPr>
        <w:spacing w:line="360" w:lineRule="auto"/>
        <w:jc w:val="both"/>
        <w:rPr>
          <w:rFonts w:ascii="Times New Roman" w:eastAsia="Times New Roman" w:hAnsi="Times New Roman" w:cs="Times New Roman"/>
          <w:color w:val="000000"/>
        </w:rPr>
      </w:pPr>
      <w:r w:rsidRPr="0042181D">
        <w:rPr>
          <w:rFonts w:ascii="Times New Roman" w:eastAsia="Times New Roman" w:hAnsi="Times New Roman" w:cs="Times New Roman"/>
          <w:color w:val="000000"/>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4328"/>
      </w:tblGrid>
      <w:tr w:rsidR="0042181D" w:rsidTr="0042181D">
        <w:tc>
          <w:tcPr>
            <w:tcW w:w="4328" w:type="dxa"/>
          </w:tcPr>
          <w:p w:rsidR="0042181D" w:rsidRPr="0042181D" w:rsidRDefault="0042181D" w:rsidP="0042181D">
            <w:pPr>
              <w:spacing w:line="360" w:lineRule="auto"/>
              <w:jc w:val="both"/>
              <w:rPr>
                <w:rFonts w:ascii="Times New Roman" w:eastAsia="Times New Roman" w:hAnsi="Times New Roman" w:cs="Times New Roman"/>
                <w:color w:val="000000"/>
              </w:rPr>
            </w:pPr>
            <m:oMathPara>
              <m:oMathParaPr>
                <m:jc m:val="left"/>
              </m:oMathParaPr>
              <m:oMath>
                <m:r>
                  <m:rPr>
                    <m:sty m:val="p"/>
                  </m:rPr>
                  <w:rPr>
                    <w:rFonts w:ascii="Cambria Math" w:hAnsi="Cambria Math" w:cs="Cambria Math"/>
                    <w:color w:val="000000"/>
                  </w:rPr>
                  <m:t xml:space="preserve">∴ Return Loss </m:t>
                </m:r>
                <m:r>
                  <m:rPr>
                    <m:sty m:val="p"/>
                  </m:rPr>
                  <w:rPr>
                    <w:rFonts w:ascii="Cambria Math" w:eastAsia="Times New Roman" w:hAnsi="Cambria Math" w:cs="Times New Roman"/>
                    <w:color w:val="000000"/>
                  </w:rPr>
                  <m:t>= - 20 log ρ</m:t>
                </m:r>
              </m:oMath>
            </m:oMathPara>
          </w:p>
        </w:tc>
        <w:tc>
          <w:tcPr>
            <w:tcW w:w="4328" w:type="dxa"/>
          </w:tcPr>
          <w:p w:rsidR="0042181D" w:rsidRPr="0042181D" w:rsidRDefault="0042181D" w:rsidP="0042181D">
            <w:pPr>
              <w:spacing w:line="360" w:lineRule="auto"/>
              <w:jc w:val="right"/>
              <w:rPr>
                <w:rFonts w:ascii="Times New Roman" w:eastAsia="Times New Roman" w:hAnsi="Times New Roman" w:cs="Times New Roman"/>
                <w:i/>
                <w:color w:val="000000"/>
              </w:rPr>
            </w:pPr>
            <w:r>
              <w:rPr>
                <w:rFonts w:ascii="Times New Roman" w:eastAsia="Times New Roman" w:hAnsi="Times New Roman" w:cs="Times New Roman"/>
                <w:i/>
                <w:color w:val="000000"/>
              </w:rPr>
              <w:t>5.19</w:t>
            </w:r>
          </w:p>
        </w:tc>
      </w:tr>
    </w:tbl>
    <w:p w:rsidR="0042181D" w:rsidRPr="0042181D" w:rsidRDefault="0042181D" w:rsidP="0042181D">
      <w:pPr>
        <w:spacing w:line="360" w:lineRule="auto"/>
        <w:jc w:val="both"/>
        <w:rPr>
          <w:rFonts w:ascii="Times New Roman" w:eastAsia="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4328"/>
      </w:tblGrid>
      <w:tr w:rsidR="0042181D" w:rsidTr="0042181D">
        <w:tc>
          <w:tcPr>
            <w:tcW w:w="4328" w:type="dxa"/>
          </w:tcPr>
          <w:p w:rsidR="0042181D" w:rsidRPr="0042181D" w:rsidRDefault="0042181D" w:rsidP="0042181D">
            <w:pPr>
              <w:pStyle w:val="NormalWeb"/>
              <w:spacing w:before="0" w:beforeAutospacing="0" w:after="0" w:afterAutospacing="0" w:line="360" w:lineRule="auto"/>
              <w:jc w:val="both"/>
              <w:rPr>
                <w:color w:val="000000"/>
              </w:rPr>
            </w:pPr>
            <m:oMathPara>
              <m:oMathParaPr>
                <m:jc m:val="left"/>
              </m:oMathParaPr>
              <m:oMath>
                <m:r>
                  <m:rPr>
                    <m:sty m:val="p"/>
                  </m:rPr>
                  <w:rPr>
                    <w:rFonts w:ascii="Cambria Math" w:hAnsi="Cambria Math"/>
                    <w:color w:val="000000"/>
                  </w:rPr>
                  <m:t>Mismatch loss= -10 log ( 1-ρ2 )</m:t>
                </m:r>
              </m:oMath>
            </m:oMathPara>
          </w:p>
        </w:tc>
        <w:tc>
          <w:tcPr>
            <w:tcW w:w="4328" w:type="dxa"/>
          </w:tcPr>
          <w:p w:rsidR="0042181D" w:rsidRPr="0042181D" w:rsidRDefault="0042181D" w:rsidP="0042181D">
            <w:pPr>
              <w:pStyle w:val="NormalWeb"/>
              <w:spacing w:before="0" w:beforeAutospacing="0" w:after="0" w:afterAutospacing="0" w:line="360" w:lineRule="auto"/>
              <w:jc w:val="right"/>
              <w:rPr>
                <w:i/>
                <w:color w:val="000000"/>
              </w:rPr>
            </w:pPr>
            <w:r>
              <w:rPr>
                <w:i/>
                <w:color w:val="000000"/>
              </w:rPr>
              <w:t>5.20</w:t>
            </w:r>
          </w:p>
        </w:tc>
      </w:tr>
    </w:tbl>
    <w:p w:rsidR="0042181D" w:rsidRDefault="0042181D" w:rsidP="0042181D">
      <w:pPr>
        <w:pStyle w:val="NormalWeb"/>
        <w:spacing w:before="0" w:beforeAutospacing="0" w:after="0" w:afterAutospacing="0" w:line="360" w:lineRule="auto"/>
        <w:jc w:val="both"/>
        <w:rPr>
          <w:color w:val="000000"/>
        </w:rPr>
      </w:pPr>
    </w:p>
    <w:p w:rsidR="00DC52A7" w:rsidRDefault="00DC52A7" w:rsidP="00E8343E">
      <w:pPr>
        <w:pStyle w:val="NormalWeb"/>
        <w:spacing w:before="0" w:beforeAutospacing="0" w:after="0" w:afterAutospacing="0" w:line="360" w:lineRule="auto"/>
        <w:jc w:val="both"/>
        <w:rPr>
          <w:color w:val="000000"/>
        </w:rPr>
      </w:pPr>
      <w:r w:rsidRPr="007605E5">
        <w:rPr>
          <w:color w:val="000000"/>
        </w:rPr>
        <w:t xml:space="preserve">Receiving log-periodic dipole array antenna was designed using the above mathematical calculations. </w:t>
      </w:r>
      <w:sdt>
        <w:sdtPr>
          <w:rPr>
            <w:color w:val="000000"/>
          </w:rPr>
          <w:id w:val="1918131755"/>
          <w:citation/>
        </w:sdtPr>
        <w:sdtContent>
          <w:r w:rsidR="00C91D62">
            <w:rPr>
              <w:color w:val="000000"/>
            </w:rPr>
            <w:fldChar w:fldCharType="begin"/>
          </w:r>
          <w:r w:rsidR="00C91D62">
            <w:rPr>
              <w:color w:val="000000"/>
            </w:rPr>
            <w:instrText xml:space="preserve"> CITATION Fra \l 1033 </w:instrText>
          </w:r>
          <w:r w:rsidR="00C91D62">
            <w:rPr>
              <w:color w:val="000000"/>
            </w:rPr>
            <w:fldChar w:fldCharType="separate"/>
          </w:r>
          <w:r w:rsidR="00A72857" w:rsidRPr="00A72857">
            <w:rPr>
              <w:noProof/>
              <w:color w:val="000000"/>
            </w:rPr>
            <w:t>[12]</w:t>
          </w:r>
          <w:r w:rsidR="00C91D62">
            <w:rPr>
              <w:color w:val="000000"/>
            </w:rPr>
            <w:fldChar w:fldCharType="end"/>
          </w:r>
        </w:sdtContent>
      </w:sdt>
    </w:p>
    <w:p w:rsidR="00A1164C" w:rsidRPr="007605E5" w:rsidRDefault="00A1164C" w:rsidP="00E8343E">
      <w:pPr>
        <w:pStyle w:val="NormalWeb"/>
        <w:spacing w:before="0" w:beforeAutospacing="0" w:after="0" w:afterAutospacing="0" w:line="360" w:lineRule="auto"/>
        <w:jc w:val="both"/>
        <w:rPr>
          <w:color w:val="000000"/>
        </w:rPr>
      </w:pPr>
    </w:p>
    <w:p w:rsidR="00DC52A7" w:rsidRDefault="00DC52A7" w:rsidP="004637BC">
      <w:pPr>
        <w:pStyle w:val="Heading3"/>
        <w:numPr>
          <w:ilvl w:val="2"/>
          <w:numId w:val="48"/>
        </w:numPr>
      </w:pPr>
      <w:bookmarkStart w:id="97" w:name="_Toc15475004"/>
      <w:bookmarkStart w:id="98" w:name="_Toc15645228"/>
      <w:r w:rsidRPr="007605E5">
        <w:t>Antenna Design</w:t>
      </w:r>
      <w:r w:rsidR="00E8343E" w:rsidRPr="007605E5">
        <w:t xml:space="preserve"> Calculations</w:t>
      </w:r>
      <w:bookmarkEnd w:id="97"/>
      <w:bookmarkEnd w:id="98"/>
    </w:p>
    <w:p w:rsidR="00DC52A7" w:rsidRDefault="00DC52A7" w:rsidP="00A6682C">
      <w:pPr>
        <w:pStyle w:val="NormalWeb"/>
        <w:spacing w:before="0" w:beforeAutospacing="0" w:after="0" w:afterAutospacing="0" w:line="360" w:lineRule="auto"/>
        <w:jc w:val="both"/>
        <w:rPr>
          <w:color w:val="000000"/>
        </w:rPr>
      </w:pPr>
      <w:r w:rsidRPr="007605E5">
        <w:rPr>
          <w:color w:val="000000"/>
        </w:rPr>
        <w:t xml:space="preserve">The antenna we use in our project for receiving solar radio outburst is Log Periodic Dipole Array. LPDA is a directional antenna having gain of 8 </w:t>
      </w:r>
      <w:proofErr w:type="spellStart"/>
      <w:r w:rsidRPr="007605E5">
        <w:rPr>
          <w:color w:val="000000"/>
        </w:rPr>
        <w:t>dBi</w:t>
      </w:r>
      <w:proofErr w:type="spellEnd"/>
      <w:r w:rsidRPr="007605E5">
        <w:rPr>
          <w:color w:val="000000"/>
        </w:rPr>
        <w:t xml:space="preserve">. The antenna has 16 elements and two booms each of lengths 19 feet. Detailed calculations of antenna is done manually and also by </w:t>
      </w:r>
      <w:proofErr w:type="spellStart"/>
      <w:r w:rsidRPr="007605E5">
        <w:rPr>
          <w:color w:val="000000"/>
        </w:rPr>
        <w:t>MatLab</w:t>
      </w:r>
      <w:proofErr w:type="spellEnd"/>
      <w:r w:rsidRPr="007605E5">
        <w:rPr>
          <w:color w:val="000000"/>
        </w:rPr>
        <w:t xml:space="preserve"> program. </w:t>
      </w:r>
    </w:p>
    <w:p w:rsidR="00A6682C" w:rsidRPr="007605E5" w:rsidRDefault="00A6682C" w:rsidP="00A6682C">
      <w:pPr>
        <w:pStyle w:val="NormalWeb"/>
        <w:spacing w:before="0" w:beforeAutospacing="0" w:after="0" w:afterAutospacing="0" w:line="360" w:lineRule="auto"/>
        <w:jc w:val="both"/>
      </w:pPr>
    </w:p>
    <w:p w:rsidR="00DC52A7" w:rsidRPr="007605E5" w:rsidRDefault="00DC52A7" w:rsidP="00E8343E">
      <w:pPr>
        <w:pStyle w:val="NormalWeb"/>
        <w:spacing w:before="0" w:beforeAutospacing="0" w:after="0" w:afterAutospacing="0" w:line="360" w:lineRule="auto"/>
      </w:pPr>
      <w:r w:rsidRPr="007605E5">
        <w:rPr>
          <w:color w:val="000000"/>
        </w:rPr>
        <w:t>Bandwidth</w:t>
      </w:r>
      <w:r w:rsidR="00E8343E" w:rsidRPr="007605E5">
        <w:rPr>
          <w:color w:val="000000"/>
        </w:rPr>
        <w:t xml:space="preserve"> </w:t>
      </w:r>
      <w:r w:rsidRPr="007605E5">
        <w:rPr>
          <w:color w:val="000000"/>
        </w:rPr>
        <w:t>(B</w:t>
      </w:r>
      <w:r w:rsidR="00346DB2" w:rsidRPr="007605E5">
        <w:rPr>
          <w:color w:val="000000"/>
        </w:rPr>
        <w:t>) =</w:t>
      </w:r>
      <w:r w:rsidR="00346DB2">
        <w:rPr>
          <w:color w:val="000000"/>
        </w:rPr>
        <w:t xml:space="preserve"> </w:t>
      </w:r>
      <w:r w:rsidRPr="007605E5">
        <w:rPr>
          <w:color w:val="000000"/>
        </w:rPr>
        <w:t>150/30</w:t>
      </w:r>
      <w:r w:rsidR="00346DB2">
        <w:rPr>
          <w:color w:val="000000"/>
        </w:rPr>
        <w:t xml:space="preserve"> </w:t>
      </w:r>
      <w:r w:rsidRPr="007605E5">
        <w:rPr>
          <w:color w:val="000000"/>
        </w:rPr>
        <w:t>= 5</w:t>
      </w:r>
    </w:p>
    <w:p w:rsidR="00DC52A7" w:rsidRPr="007605E5" w:rsidRDefault="00DC52A7" w:rsidP="00E8343E">
      <w:pPr>
        <w:pStyle w:val="NormalWeb"/>
        <w:spacing w:before="0" w:beforeAutospacing="0" w:after="0" w:afterAutospacing="0" w:line="360" w:lineRule="auto"/>
        <w:jc w:val="both"/>
      </w:pPr>
      <w:r w:rsidRPr="007605E5">
        <w:rPr>
          <w:color w:val="000000"/>
        </w:rPr>
        <w:t>Antenna impedance for maximum power transfer and directivity (R0) = 50 ohm</w:t>
      </w:r>
    </w:p>
    <w:p w:rsidR="00DC52A7" w:rsidRPr="007605E5" w:rsidRDefault="00DC52A7" w:rsidP="00E8343E">
      <w:pPr>
        <w:pStyle w:val="NormalWeb"/>
        <w:spacing w:before="0" w:beforeAutospacing="0" w:after="0" w:afterAutospacing="0" w:line="360" w:lineRule="auto"/>
        <w:jc w:val="both"/>
      </w:pPr>
      <w:r w:rsidRPr="007605E5">
        <w:rPr>
          <w:color w:val="000000"/>
        </w:rPr>
        <w:t>For Gain (G) = 8dBi</w:t>
      </w:r>
      <w:r w:rsidR="00A6682C">
        <w:rPr>
          <w:color w:val="000000"/>
        </w:rPr>
        <w:t xml:space="preserve">, </w:t>
      </w:r>
      <w:r w:rsidRPr="007605E5">
        <w:rPr>
          <w:color w:val="000000"/>
        </w:rPr>
        <w:t>Relative spacing (σ) = 0.175</w:t>
      </w:r>
    </w:p>
    <w:p w:rsidR="00DC52A7" w:rsidRPr="007605E5" w:rsidRDefault="00DC52A7" w:rsidP="00E8343E">
      <w:pPr>
        <w:pStyle w:val="NormalWeb"/>
        <w:spacing w:before="0" w:beforeAutospacing="0" w:after="0" w:afterAutospacing="0" w:line="360" w:lineRule="auto"/>
        <w:jc w:val="both"/>
      </w:pPr>
      <w:r w:rsidRPr="007605E5">
        <w:rPr>
          <w:color w:val="000000"/>
        </w:rPr>
        <w:t>Design constant or Periodicity (</w:t>
      </w:r>
      <w:r w:rsidRPr="007605E5">
        <w:rPr>
          <w:rFonts w:ascii="Cambria Math" w:hAnsi="Cambria Math" w:cs="Cambria Math"/>
          <w:color w:val="000000"/>
        </w:rPr>
        <w:t>𝝉</w:t>
      </w:r>
      <w:r w:rsidRPr="007605E5">
        <w:rPr>
          <w:color w:val="000000"/>
        </w:rPr>
        <w:t>) = 0.865</w:t>
      </w:r>
    </w:p>
    <w:p w:rsidR="00DC52A7" w:rsidRPr="007605E5" w:rsidRDefault="00DC52A7" w:rsidP="00E8343E">
      <w:pPr>
        <w:pStyle w:val="NormalWeb"/>
        <w:spacing w:before="0" w:beforeAutospacing="0" w:after="0" w:afterAutospacing="0" w:line="360" w:lineRule="auto"/>
        <w:jc w:val="both"/>
      </w:pPr>
      <w:r w:rsidRPr="007605E5">
        <w:rPr>
          <w:color w:val="000000"/>
        </w:rPr>
        <w:t>Diameter of element (2a) = 9 mm</w:t>
      </w:r>
    </w:p>
    <w:p w:rsidR="00DC52A7" w:rsidRPr="007605E5" w:rsidRDefault="00DC52A7" w:rsidP="00E8343E">
      <w:pPr>
        <w:pStyle w:val="NormalWeb"/>
        <w:spacing w:before="0" w:beforeAutospacing="0" w:after="0" w:afterAutospacing="0" w:line="360" w:lineRule="auto"/>
        <w:jc w:val="both"/>
      </w:pPr>
      <w:r w:rsidRPr="007605E5">
        <w:rPr>
          <w:color w:val="000000"/>
        </w:rPr>
        <w:t xml:space="preserve">Longest length of dipole </w:t>
      </w:r>
      <w:r w:rsidR="00346DB2" w:rsidRPr="007605E5">
        <w:rPr>
          <w:color w:val="000000"/>
        </w:rPr>
        <w:t>(L1) =</w:t>
      </w:r>
      <w:r w:rsidR="00346DB2">
        <w:rPr>
          <w:color w:val="000000"/>
        </w:rPr>
        <w:t xml:space="preserve"> </w:t>
      </w:r>
      <w:r w:rsidRPr="007605E5">
        <w:rPr>
          <w:color w:val="000000"/>
        </w:rPr>
        <w:t>λ/2=c</w:t>
      </w:r>
      <w:r w:rsidR="00346DB2">
        <w:rPr>
          <w:color w:val="000000"/>
        </w:rPr>
        <w:t xml:space="preserve"> </w:t>
      </w:r>
      <w:r w:rsidRPr="007605E5">
        <w:rPr>
          <w:color w:val="000000"/>
        </w:rPr>
        <w:t>/</w:t>
      </w:r>
      <w:r w:rsidR="00346DB2">
        <w:rPr>
          <w:color w:val="000000"/>
        </w:rPr>
        <w:t xml:space="preserve"> </w:t>
      </w:r>
      <w:r w:rsidRPr="007605E5">
        <w:rPr>
          <w:color w:val="000000"/>
        </w:rPr>
        <w:t>(2f</w:t>
      </w:r>
      <w:proofErr w:type="gramStart"/>
      <w:r w:rsidRPr="007605E5">
        <w:rPr>
          <w:color w:val="000000"/>
        </w:rPr>
        <w:t>)=</w:t>
      </w:r>
      <w:proofErr w:type="gramEnd"/>
      <w:r w:rsidRPr="007605E5">
        <w:rPr>
          <w:color w:val="000000"/>
        </w:rPr>
        <w:t>4.9965 m.</w:t>
      </w:r>
    </w:p>
    <w:p w:rsidR="00DC52A7" w:rsidRPr="007605E5" w:rsidRDefault="00DC52A7" w:rsidP="00A6682C">
      <w:pPr>
        <w:pStyle w:val="NormalWeb"/>
        <w:spacing w:before="0" w:beforeAutospacing="0" w:after="0" w:afterAutospacing="0" w:line="360" w:lineRule="auto"/>
        <w:jc w:val="both"/>
      </w:pPr>
      <w:r w:rsidRPr="007605E5">
        <w:rPr>
          <w:color w:val="000000"/>
        </w:rPr>
        <w:t xml:space="preserve">Active region </w:t>
      </w:r>
      <w:r w:rsidR="00726949" w:rsidRPr="007605E5">
        <w:rPr>
          <w:color w:val="000000"/>
        </w:rPr>
        <w:t xml:space="preserve">bandwidth </w:t>
      </w:r>
      <m:oMath>
        <m:r>
          <w:rPr>
            <w:rFonts w:ascii="Cambria Math" w:hAnsi="Cambria Math"/>
            <w:color w:val="000000"/>
          </w:rPr>
          <m:t>(Bar) = 1.1+7.7(1-τ )×4σ</m:t>
        </m:r>
      </m:oMath>
      <w:r w:rsidRPr="007605E5">
        <w:rPr>
          <w:color w:val="000000"/>
        </w:rPr>
        <w:t xml:space="preserve"> = 1.82765</w:t>
      </w:r>
      <w:r w:rsidRPr="007605E5">
        <w:rPr>
          <w:rStyle w:val="apple-tab-span"/>
          <w:rFonts w:eastAsiaTheme="majorEastAsia"/>
          <w:color w:val="000000"/>
        </w:rPr>
        <w:tab/>
      </w:r>
      <w:r w:rsidRPr="007605E5">
        <w:rPr>
          <w:color w:val="000000"/>
        </w:rPr>
        <w:t>    </w:t>
      </w:r>
    </w:p>
    <w:p w:rsidR="00DC52A7" w:rsidRPr="007605E5" w:rsidRDefault="00DC52A7" w:rsidP="00A6682C">
      <w:pPr>
        <w:pStyle w:val="NormalWeb"/>
        <w:spacing w:before="0" w:beforeAutospacing="0" w:after="0" w:afterAutospacing="0" w:line="360" w:lineRule="auto"/>
      </w:pPr>
      <w:r w:rsidRPr="007605E5">
        <w:rPr>
          <w:color w:val="000000"/>
        </w:rPr>
        <w:t>Structure bandwidth (</w:t>
      </w:r>
      <w:proofErr w:type="spellStart"/>
      <w:r w:rsidRPr="007605E5">
        <w:rPr>
          <w:color w:val="000000"/>
        </w:rPr>
        <w:t>Bs</w:t>
      </w:r>
      <w:proofErr w:type="spellEnd"/>
      <w:r w:rsidR="00726949" w:rsidRPr="007605E5">
        <w:rPr>
          <w:color w:val="000000"/>
        </w:rPr>
        <w:t>) =</w:t>
      </w:r>
      <w:r w:rsidRPr="007605E5">
        <w:rPr>
          <w:color w:val="000000"/>
        </w:rPr>
        <w:t xml:space="preserve"> B*Bar=9.13825</w:t>
      </w:r>
    </w:p>
    <w:p w:rsidR="00DC52A7" w:rsidRPr="007605E5" w:rsidRDefault="00DC52A7" w:rsidP="00A6682C">
      <w:pPr>
        <w:pStyle w:val="NormalWeb"/>
        <w:spacing w:before="0" w:beforeAutospacing="0" w:after="0" w:afterAutospacing="0" w:line="360" w:lineRule="auto"/>
      </w:pPr>
      <w:r w:rsidRPr="007605E5">
        <w:rPr>
          <w:color w:val="000000"/>
        </w:rPr>
        <w:t xml:space="preserve">Number of dipole elements </w:t>
      </w:r>
      <m:oMath>
        <m:r>
          <w:rPr>
            <w:rFonts w:ascii="Cambria Math" w:hAnsi="Cambria Math"/>
            <w:color w:val="000000"/>
          </w:rPr>
          <m:t>(N) = 1 + (log (Bs)/log (1- ))</m:t>
        </m:r>
      </m:oMath>
      <w:r w:rsidRPr="007605E5">
        <w:rPr>
          <w:color w:val="000000"/>
        </w:rPr>
        <w:t> = 16</w:t>
      </w:r>
    </w:p>
    <w:p w:rsidR="00A6682C" w:rsidRDefault="00DC52A7" w:rsidP="00A6682C">
      <w:pPr>
        <w:pStyle w:val="NormalWeb"/>
        <w:spacing w:before="0" w:beforeAutospacing="0" w:after="200" w:afterAutospacing="0" w:line="360" w:lineRule="auto"/>
        <w:jc w:val="both"/>
        <w:rPr>
          <w:color w:val="000000"/>
        </w:rPr>
      </w:pPr>
      <w:r w:rsidRPr="007605E5">
        <w:rPr>
          <w:color w:val="000000"/>
        </w:rPr>
        <w:t>Boom cross section dimension: 1” X 1”</w:t>
      </w:r>
    </w:p>
    <w:p w:rsidR="00DC52A7" w:rsidRPr="007605E5" w:rsidRDefault="0042181D" w:rsidP="00A6682C">
      <w:pPr>
        <w:pStyle w:val="NormalWeb"/>
        <w:spacing w:before="0" w:beforeAutospacing="0" w:after="200" w:afterAutospacing="0" w:line="360" w:lineRule="auto"/>
        <w:jc w:val="both"/>
      </w:pPr>
      <w:r>
        <w:rPr>
          <w:color w:val="000000"/>
        </w:rPr>
        <w:t>S</w:t>
      </w:r>
      <w:r w:rsidR="00DC52A7" w:rsidRPr="007605E5">
        <w:rPr>
          <w:color w:val="000000"/>
        </w:rPr>
        <w:t>eparation between booms = 6.887 cm</w:t>
      </w:r>
    </w:p>
    <w:p w:rsidR="00DC52A7" w:rsidRPr="007605E5" w:rsidRDefault="00DC52A7" w:rsidP="00A6682C">
      <w:pPr>
        <w:pStyle w:val="NormalWeb"/>
        <w:spacing w:before="0" w:beforeAutospacing="0" w:after="200" w:afterAutospacing="0" w:line="360" w:lineRule="auto"/>
        <w:jc w:val="both"/>
      </w:pPr>
      <w:r w:rsidRPr="007605E5">
        <w:rPr>
          <w:color w:val="000000"/>
        </w:rPr>
        <w:t xml:space="preserve">Slimness factor (S) = Li/2a, </w:t>
      </w:r>
      <w:proofErr w:type="spellStart"/>
      <w:r w:rsidRPr="007605E5">
        <w:rPr>
          <w:color w:val="000000"/>
        </w:rPr>
        <w:t>S</w:t>
      </w:r>
      <w:r w:rsidRPr="007605E5">
        <w:rPr>
          <w:color w:val="000000"/>
          <w:vertAlign w:val="subscript"/>
        </w:rPr>
        <w:t>avg</w:t>
      </w:r>
      <w:proofErr w:type="spellEnd"/>
      <w:r w:rsidRPr="007605E5">
        <w:rPr>
          <w:color w:val="000000"/>
        </w:rPr>
        <w:t xml:space="preserve"> = 196.51175</w:t>
      </w:r>
    </w:p>
    <w:p w:rsidR="00DC52A7" w:rsidRPr="007605E5" w:rsidRDefault="00F67E12" w:rsidP="00A6682C">
      <w:pPr>
        <w:pStyle w:val="NormalWeb"/>
        <w:spacing w:before="0" w:beforeAutospacing="0" w:after="200" w:afterAutospacing="0" w:line="360" w:lineRule="auto"/>
        <w:jc w:val="both"/>
      </w:pPr>
      <m:oMath>
        <m:r>
          <w:rPr>
            <w:rFonts w:ascii="Cambria Math" w:hAnsi="Cambria Math"/>
            <w:color w:val="000000"/>
          </w:rPr>
          <m:t>Z</m:t>
        </m:r>
        <m:r>
          <w:rPr>
            <w:rFonts w:ascii="Cambria Math" w:hAnsi="Cambria Math"/>
            <w:color w:val="000000"/>
            <w:vertAlign w:val="subscript"/>
          </w:rPr>
          <m:t>avg</m:t>
        </m:r>
        <m:r>
          <w:rPr>
            <w:rFonts w:ascii="Cambria Math" w:hAnsi="Cambria Math"/>
            <w:color w:val="000000"/>
          </w:rPr>
          <m:t xml:space="preserve"> = 120 ln (S</m:t>
        </m:r>
        <m:r>
          <w:rPr>
            <w:rFonts w:ascii="Cambria Math" w:hAnsi="Cambria Math"/>
            <w:color w:val="000000"/>
            <w:vertAlign w:val="subscript"/>
          </w:rPr>
          <m:t>avg</m:t>
        </m:r>
        <m:r>
          <w:rPr>
            <w:rFonts w:ascii="Cambria Math" w:hAnsi="Cambria Math"/>
            <w:color w:val="000000"/>
          </w:rPr>
          <m:t xml:space="preserve"> - 2.25)</m:t>
        </m:r>
      </m:oMath>
      <w:r w:rsidR="00726949" w:rsidRPr="007605E5">
        <w:rPr>
          <w:color w:val="000000"/>
        </w:rPr>
        <w:t xml:space="preserve"> =</w:t>
      </w:r>
      <w:r w:rsidR="00DC52A7" w:rsidRPr="007605E5">
        <w:rPr>
          <w:color w:val="000000"/>
        </w:rPr>
        <w:t xml:space="preserve"> 363.686</w:t>
      </w:r>
    </w:p>
    <w:p w:rsidR="00DC52A7" w:rsidRPr="007605E5" w:rsidRDefault="00DC52A7" w:rsidP="00A6682C">
      <w:pPr>
        <w:pStyle w:val="NormalWeb"/>
        <w:spacing w:before="0" w:beforeAutospacing="0" w:after="200" w:afterAutospacing="0" w:line="360" w:lineRule="auto"/>
        <w:jc w:val="both"/>
      </w:pPr>
      <w:r w:rsidRPr="007605E5">
        <w:rPr>
          <w:color w:val="000000"/>
        </w:rPr>
        <w:t>Feeder characteristic Impedance (Z0) = 238.3072</w:t>
      </w:r>
    </w:p>
    <w:p w:rsidR="00A30527" w:rsidRDefault="00DC52A7" w:rsidP="00A6682C">
      <w:pPr>
        <w:pStyle w:val="NormalWeb"/>
        <w:spacing w:before="0" w:beforeAutospacing="0" w:after="0" w:afterAutospacing="0" w:line="360" w:lineRule="auto"/>
        <w:rPr>
          <w:color w:val="000000"/>
        </w:rPr>
      </w:pPr>
      <w:r w:rsidRPr="007605E5">
        <w:rPr>
          <w:color w:val="000000"/>
        </w:rPr>
        <w:t xml:space="preserve">Length of next dipole element </w:t>
      </w:r>
      <m:oMath>
        <m:r>
          <w:rPr>
            <w:rFonts w:ascii="Cambria Math" w:hAnsi="Cambria Math"/>
            <w:color w:val="000000"/>
          </w:rPr>
          <m:t>(L i+1) = Li</m:t>
        </m:r>
      </m:oMath>
    </w:p>
    <w:p w:rsidR="00F67E12" w:rsidRDefault="00F67E12" w:rsidP="00A6682C">
      <w:pPr>
        <w:pStyle w:val="NormalWeb"/>
        <w:spacing w:before="0" w:beforeAutospacing="0" w:after="0" w:afterAutospacing="0" w:line="360" w:lineRule="auto"/>
        <w:rPr>
          <w:color w:val="000000"/>
        </w:rPr>
      </w:pPr>
    </w:p>
    <w:p w:rsidR="00A6682C" w:rsidRPr="007605E5" w:rsidRDefault="00A6682C" w:rsidP="00A6682C">
      <w:pPr>
        <w:pStyle w:val="Caption"/>
        <w:jc w:val="center"/>
        <w:rPr>
          <w:rFonts w:cs="Times New Roman"/>
          <w:sz w:val="24"/>
          <w:szCs w:val="24"/>
        </w:rPr>
      </w:pPr>
      <w:bookmarkStart w:id="99" w:name="_Toc15475070"/>
      <w:bookmarkStart w:id="100" w:name="_Toc15648509"/>
      <w:r w:rsidRPr="007605E5">
        <w:rPr>
          <w:rFonts w:cs="Times New Roman"/>
          <w:sz w:val="24"/>
          <w:szCs w:val="24"/>
        </w:rPr>
        <w:t xml:space="preserve">Table </w:t>
      </w:r>
      <w:r w:rsidR="00A72857">
        <w:rPr>
          <w:rFonts w:cs="Times New Roman"/>
          <w:sz w:val="24"/>
          <w:szCs w:val="24"/>
        </w:rPr>
        <w:fldChar w:fldCharType="begin"/>
      </w:r>
      <w:r w:rsidR="00A72857">
        <w:rPr>
          <w:rFonts w:cs="Times New Roman"/>
          <w:sz w:val="24"/>
          <w:szCs w:val="24"/>
        </w:rPr>
        <w:instrText xml:space="preserve"> STYLEREF 1 \s </w:instrText>
      </w:r>
      <w:r w:rsidR="00A72857">
        <w:rPr>
          <w:rFonts w:cs="Times New Roman"/>
          <w:sz w:val="24"/>
          <w:szCs w:val="24"/>
        </w:rPr>
        <w:fldChar w:fldCharType="separate"/>
      </w:r>
      <w:r w:rsidR="0084084C">
        <w:rPr>
          <w:rFonts w:cs="Times New Roman"/>
          <w:noProof/>
          <w:sz w:val="24"/>
          <w:szCs w:val="24"/>
        </w:rPr>
        <w:t>5</w:t>
      </w:r>
      <w:r w:rsidR="00A72857">
        <w:rPr>
          <w:rFonts w:cs="Times New Roman"/>
          <w:sz w:val="24"/>
          <w:szCs w:val="24"/>
        </w:rPr>
        <w:fldChar w:fldCharType="end"/>
      </w:r>
      <w:r w:rsidR="00A72857">
        <w:rPr>
          <w:rFonts w:cs="Times New Roman"/>
          <w:sz w:val="24"/>
          <w:szCs w:val="24"/>
        </w:rPr>
        <w:noBreakHyphen/>
      </w:r>
      <w:r w:rsidR="00A72857">
        <w:rPr>
          <w:rFonts w:cs="Times New Roman"/>
          <w:sz w:val="24"/>
          <w:szCs w:val="24"/>
        </w:rPr>
        <w:fldChar w:fldCharType="begin"/>
      </w:r>
      <w:r w:rsidR="00A72857">
        <w:rPr>
          <w:rFonts w:cs="Times New Roman"/>
          <w:sz w:val="24"/>
          <w:szCs w:val="24"/>
        </w:rPr>
        <w:instrText xml:space="preserve"> SEQ Table \* ARABIC \s 1 </w:instrText>
      </w:r>
      <w:r w:rsidR="00A72857">
        <w:rPr>
          <w:rFonts w:cs="Times New Roman"/>
          <w:sz w:val="24"/>
          <w:szCs w:val="24"/>
        </w:rPr>
        <w:fldChar w:fldCharType="separate"/>
      </w:r>
      <w:r w:rsidR="0084084C">
        <w:rPr>
          <w:rFonts w:cs="Times New Roman"/>
          <w:noProof/>
          <w:sz w:val="24"/>
          <w:szCs w:val="24"/>
        </w:rPr>
        <w:t>1</w:t>
      </w:r>
      <w:r w:rsidR="00A72857">
        <w:rPr>
          <w:rFonts w:cs="Times New Roman"/>
          <w:sz w:val="24"/>
          <w:szCs w:val="24"/>
        </w:rPr>
        <w:fldChar w:fldCharType="end"/>
      </w:r>
      <w:r w:rsidRPr="007605E5">
        <w:rPr>
          <w:rFonts w:cs="Times New Roman"/>
          <w:sz w:val="24"/>
          <w:szCs w:val="24"/>
        </w:rPr>
        <w:t>:</w:t>
      </w:r>
      <w:r w:rsidRPr="007605E5">
        <w:rPr>
          <w:rFonts w:cs="Times New Roman"/>
          <w:color w:val="000000"/>
          <w:sz w:val="24"/>
          <w:szCs w:val="24"/>
        </w:rPr>
        <w:t xml:space="preserve"> Table for lengths of LPDA elements</w:t>
      </w:r>
      <w:bookmarkEnd w:id="99"/>
      <w:bookmarkEnd w:id="100"/>
    </w:p>
    <w:tbl>
      <w:tblPr>
        <w:tblpPr w:leftFromText="180" w:rightFromText="180" w:vertAnchor="text" w:horzAnchor="margin" w:tblpXSpec="center" w:tblpY="116"/>
        <w:tblW w:w="6923" w:type="dxa"/>
        <w:tblCellMar>
          <w:top w:w="15" w:type="dxa"/>
          <w:left w:w="15" w:type="dxa"/>
          <w:bottom w:w="15" w:type="dxa"/>
          <w:right w:w="15" w:type="dxa"/>
        </w:tblCellMar>
        <w:tblLook w:val="04A0" w:firstRow="1" w:lastRow="0" w:firstColumn="1" w:lastColumn="0" w:noHBand="0" w:noVBand="1"/>
      </w:tblPr>
      <w:tblGrid>
        <w:gridCol w:w="1211"/>
        <w:gridCol w:w="5712"/>
      </w:tblGrid>
      <w:tr w:rsidR="00A6682C" w:rsidRPr="007605E5" w:rsidTr="00A6682C">
        <w:trPr>
          <w:trHeight w:val="443"/>
        </w:trPr>
        <w:tc>
          <w:tcPr>
            <w:tcW w:w="12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682C" w:rsidRPr="007605E5" w:rsidRDefault="00A6682C" w:rsidP="00A6682C">
            <w:pPr>
              <w:pStyle w:val="NormalWeb"/>
              <w:spacing w:before="0" w:beforeAutospacing="0" w:after="200" w:afterAutospacing="0" w:line="276" w:lineRule="auto"/>
              <w:jc w:val="center"/>
            </w:pPr>
            <w:r w:rsidRPr="007605E5">
              <w:rPr>
                <w:color w:val="000000"/>
              </w:rPr>
              <w:t>Elements</w:t>
            </w:r>
          </w:p>
        </w:tc>
        <w:tc>
          <w:tcPr>
            <w:tcW w:w="57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682C" w:rsidRPr="007605E5" w:rsidRDefault="00A6682C" w:rsidP="00A6682C">
            <w:pPr>
              <w:pStyle w:val="NormalWeb"/>
              <w:spacing w:before="0" w:beforeAutospacing="0" w:after="200" w:afterAutospacing="0" w:line="276" w:lineRule="auto"/>
              <w:jc w:val="center"/>
            </w:pPr>
            <w:r w:rsidRPr="007605E5">
              <w:rPr>
                <w:color w:val="000000"/>
              </w:rPr>
              <w:t>Length of half element λ/4 (in cm)</w:t>
            </w:r>
          </w:p>
        </w:tc>
      </w:tr>
      <w:tr w:rsidR="00A6682C" w:rsidRPr="007605E5" w:rsidTr="00A6682C">
        <w:trPr>
          <w:trHeight w:val="351"/>
        </w:trPr>
        <w:tc>
          <w:tcPr>
            <w:tcW w:w="12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682C" w:rsidRPr="007605E5" w:rsidRDefault="00A6682C" w:rsidP="00A6682C">
            <w:pPr>
              <w:pStyle w:val="NormalWeb"/>
              <w:spacing w:before="0" w:beforeAutospacing="0" w:after="200" w:afterAutospacing="0" w:line="276" w:lineRule="auto"/>
              <w:jc w:val="center"/>
            </w:pPr>
            <w:r w:rsidRPr="007605E5">
              <w:rPr>
                <w:color w:val="000000"/>
              </w:rPr>
              <w:t>L1</w:t>
            </w:r>
          </w:p>
        </w:tc>
        <w:tc>
          <w:tcPr>
            <w:tcW w:w="57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682C" w:rsidRPr="007605E5" w:rsidRDefault="00A6682C" w:rsidP="00A6682C">
            <w:pPr>
              <w:pStyle w:val="NormalWeb"/>
              <w:spacing w:before="0" w:beforeAutospacing="0" w:after="200" w:afterAutospacing="0" w:line="276" w:lineRule="auto"/>
              <w:jc w:val="center"/>
            </w:pPr>
            <w:r w:rsidRPr="007605E5">
              <w:rPr>
                <w:color w:val="000000"/>
              </w:rPr>
              <w:t>249.825</w:t>
            </w:r>
          </w:p>
        </w:tc>
      </w:tr>
      <w:tr w:rsidR="00A6682C" w:rsidRPr="007605E5" w:rsidTr="00A6682C">
        <w:trPr>
          <w:trHeight w:val="335"/>
        </w:trPr>
        <w:tc>
          <w:tcPr>
            <w:tcW w:w="12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682C" w:rsidRPr="007605E5" w:rsidRDefault="00A6682C" w:rsidP="00A6682C">
            <w:pPr>
              <w:pStyle w:val="NormalWeb"/>
              <w:spacing w:before="0" w:beforeAutospacing="0" w:after="200" w:afterAutospacing="0" w:line="276" w:lineRule="auto"/>
              <w:jc w:val="center"/>
            </w:pPr>
            <w:r w:rsidRPr="007605E5">
              <w:rPr>
                <w:color w:val="000000"/>
              </w:rPr>
              <w:t>L2</w:t>
            </w:r>
          </w:p>
        </w:tc>
        <w:tc>
          <w:tcPr>
            <w:tcW w:w="57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682C" w:rsidRPr="007605E5" w:rsidRDefault="00A6682C" w:rsidP="00A6682C">
            <w:pPr>
              <w:pStyle w:val="NormalWeb"/>
              <w:spacing w:before="0" w:beforeAutospacing="0" w:after="200" w:afterAutospacing="0" w:line="276" w:lineRule="auto"/>
              <w:jc w:val="center"/>
            </w:pPr>
            <w:r w:rsidRPr="007605E5">
              <w:rPr>
                <w:color w:val="000000"/>
              </w:rPr>
              <w:t>216.098</w:t>
            </w:r>
          </w:p>
        </w:tc>
      </w:tr>
      <w:tr w:rsidR="00A6682C" w:rsidRPr="007605E5" w:rsidTr="00A6682C">
        <w:trPr>
          <w:trHeight w:val="351"/>
        </w:trPr>
        <w:tc>
          <w:tcPr>
            <w:tcW w:w="12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682C" w:rsidRPr="007605E5" w:rsidRDefault="00A6682C" w:rsidP="00A6682C">
            <w:pPr>
              <w:pStyle w:val="NormalWeb"/>
              <w:spacing w:before="0" w:beforeAutospacing="0" w:after="200" w:afterAutospacing="0" w:line="276" w:lineRule="auto"/>
              <w:jc w:val="center"/>
            </w:pPr>
            <w:r w:rsidRPr="007605E5">
              <w:rPr>
                <w:color w:val="000000"/>
              </w:rPr>
              <w:t>L3</w:t>
            </w:r>
          </w:p>
        </w:tc>
        <w:tc>
          <w:tcPr>
            <w:tcW w:w="57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682C" w:rsidRPr="007605E5" w:rsidRDefault="00A6682C" w:rsidP="00A6682C">
            <w:pPr>
              <w:pStyle w:val="NormalWeb"/>
              <w:spacing w:before="0" w:beforeAutospacing="0" w:after="200" w:afterAutospacing="0" w:line="276" w:lineRule="auto"/>
              <w:jc w:val="center"/>
            </w:pPr>
            <w:r w:rsidRPr="007605E5">
              <w:rPr>
                <w:color w:val="000000"/>
              </w:rPr>
              <w:t>186.925</w:t>
            </w:r>
          </w:p>
        </w:tc>
      </w:tr>
      <w:tr w:rsidR="00A6682C" w:rsidRPr="007605E5" w:rsidTr="00A6682C">
        <w:trPr>
          <w:trHeight w:val="351"/>
        </w:trPr>
        <w:tc>
          <w:tcPr>
            <w:tcW w:w="12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682C" w:rsidRPr="007605E5" w:rsidRDefault="00A6682C" w:rsidP="00A6682C">
            <w:pPr>
              <w:pStyle w:val="NormalWeb"/>
              <w:spacing w:before="0" w:beforeAutospacing="0" w:after="200" w:afterAutospacing="0" w:line="276" w:lineRule="auto"/>
              <w:jc w:val="center"/>
            </w:pPr>
            <w:r w:rsidRPr="007605E5">
              <w:rPr>
                <w:color w:val="000000"/>
              </w:rPr>
              <w:t>L4</w:t>
            </w:r>
          </w:p>
        </w:tc>
        <w:tc>
          <w:tcPr>
            <w:tcW w:w="57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682C" w:rsidRPr="007605E5" w:rsidRDefault="00A6682C" w:rsidP="00A6682C">
            <w:pPr>
              <w:pStyle w:val="NormalWeb"/>
              <w:spacing w:before="0" w:beforeAutospacing="0" w:after="200" w:afterAutospacing="0" w:line="276" w:lineRule="auto"/>
              <w:jc w:val="center"/>
            </w:pPr>
            <w:r w:rsidRPr="007605E5">
              <w:rPr>
                <w:color w:val="000000"/>
              </w:rPr>
              <w:t>161.862</w:t>
            </w:r>
          </w:p>
        </w:tc>
      </w:tr>
      <w:tr w:rsidR="00A6682C" w:rsidRPr="007605E5" w:rsidTr="00A6682C">
        <w:trPr>
          <w:trHeight w:val="351"/>
        </w:trPr>
        <w:tc>
          <w:tcPr>
            <w:tcW w:w="12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682C" w:rsidRPr="007605E5" w:rsidRDefault="00A6682C" w:rsidP="00A6682C">
            <w:pPr>
              <w:pStyle w:val="NormalWeb"/>
              <w:spacing w:before="0" w:beforeAutospacing="0" w:after="200" w:afterAutospacing="0" w:line="276" w:lineRule="auto"/>
              <w:jc w:val="center"/>
            </w:pPr>
            <w:r w:rsidRPr="007605E5">
              <w:rPr>
                <w:color w:val="000000"/>
              </w:rPr>
              <w:t>L5</w:t>
            </w:r>
          </w:p>
        </w:tc>
        <w:tc>
          <w:tcPr>
            <w:tcW w:w="57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682C" w:rsidRPr="007605E5" w:rsidRDefault="00A6682C" w:rsidP="00A6682C">
            <w:pPr>
              <w:pStyle w:val="NormalWeb"/>
              <w:spacing w:before="0" w:beforeAutospacing="0" w:after="200" w:afterAutospacing="0" w:line="276" w:lineRule="auto"/>
              <w:jc w:val="center"/>
            </w:pPr>
            <w:r w:rsidRPr="007605E5">
              <w:rPr>
                <w:color w:val="000000"/>
              </w:rPr>
              <w:t>139.862</w:t>
            </w:r>
          </w:p>
        </w:tc>
      </w:tr>
      <w:tr w:rsidR="00A6682C" w:rsidRPr="007605E5" w:rsidTr="00A6682C">
        <w:trPr>
          <w:trHeight w:val="335"/>
        </w:trPr>
        <w:tc>
          <w:tcPr>
            <w:tcW w:w="12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682C" w:rsidRPr="007605E5" w:rsidRDefault="00A6682C" w:rsidP="00A6682C">
            <w:pPr>
              <w:pStyle w:val="NormalWeb"/>
              <w:spacing w:before="0" w:beforeAutospacing="0" w:after="200" w:afterAutospacing="0" w:line="276" w:lineRule="auto"/>
              <w:jc w:val="center"/>
            </w:pPr>
            <w:r w:rsidRPr="007605E5">
              <w:rPr>
                <w:color w:val="000000"/>
              </w:rPr>
              <w:t>L6</w:t>
            </w:r>
          </w:p>
        </w:tc>
        <w:tc>
          <w:tcPr>
            <w:tcW w:w="57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682C" w:rsidRPr="007605E5" w:rsidRDefault="00A6682C" w:rsidP="00A6682C">
            <w:pPr>
              <w:pStyle w:val="NormalWeb"/>
              <w:spacing w:before="0" w:beforeAutospacing="0" w:after="200" w:afterAutospacing="0" w:line="276" w:lineRule="auto"/>
              <w:jc w:val="center"/>
            </w:pPr>
            <w:r w:rsidRPr="007605E5">
              <w:rPr>
                <w:color w:val="000000"/>
              </w:rPr>
              <w:t>120.98</w:t>
            </w:r>
          </w:p>
        </w:tc>
      </w:tr>
      <w:tr w:rsidR="00A6682C" w:rsidRPr="007605E5" w:rsidTr="00A6682C">
        <w:trPr>
          <w:trHeight w:val="351"/>
        </w:trPr>
        <w:tc>
          <w:tcPr>
            <w:tcW w:w="12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682C" w:rsidRPr="007605E5" w:rsidRDefault="00A6682C" w:rsidP="00A6682C">
            <w:pPr>
              <w:pStyle w:val="NormalWeb"/>
              <w:spacing w:before="0" w:beforeAutospacing="0" w:after="200" w:afterAutospacing="0" w:line="276" w:lineRule="auto"/>
              <w:jc w:val="center"/>
            </w:pPr>
            <w:r w:rsidRPr="007605E5">
              <w:rPr>
                <w:color w:val="000000"/>
              </w:rPr>
              <w:t>L7</w:t>
            </w:r>
          </w:p>
        </w:tc>
        <w:tc>
          <w:tcPr>
            <w:tcW w:w="57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682C" w:rsidRPr="007605E5" w:rsidRDefault="00A6682C" w:rsidP="00A6682C">
            <w:pPr>
              <w:pStyle w:val="NormalWeb"/>
              <w:spacing w:before="0" w:beforeAutospacing="0" w:after="200" w:afterAutospacing="0" w:line="276" w:lineRule="auto"/>
              <w:jc w:val="center"/>
            </w:pPr>
            <w:r w:rsidRPr="007605E5">
              <w:rPr>
                <w:color w:val="000000"/>
              </w:rPr>
              <w:t>104.648</w:t>
            </w:r>
          </w:p>
        </w:tc>
      </w:tr>
      <w:tr w:rsidR="00A6682C" w:rsidRPr="007605E5" w:rsidTr="00A6682C">
        <w:trPr>
          <w:trHeight w:val="351"/>
        </w:trPr>
        <w:tc>
          <w:tcPr>
            <w:tcW w:w="12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682C" w:rsidRPr="007605E5" w:rsidRDefault="00A6682C" w:rsidP="00A6682C">
            <w:pPr>
              <w:pStyle w:val="NormalWeb"/>
              <w:spacing w:before="0" w:beforeAutospacing="0" w:after="200" w:afterAutospacing="0" w:line="276" w:lineRule="auto"/>
              <w:jc w:val="center"/>
            </w:pPr>
            <w:r w:rsidRPr="007605E5">
              <w:rPr>
                <w:color w:val="000000"/>
              </w:rPr>
              <w:t>L8</w:t>
            </w:r>
          </w:p>
        </w:tc>
        <w:tc>
          <w:tcPr>
            <w:tcW w:w="57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682C" w:rsidRPr="007605E5" w:rsidRDefault="00A6682C" w:rsidP="00A6682C">
            <w:pPr>
              <w:pStyle w:val="NormalWeb"/>
              <w:spacing w:before="0" w:beforeAutospacing="0" w:after="200" w:afterAutospacing="0" w:line="276" w:lineRule="auto"/>
              <w:jc w:val="center"/>
            </w:pPr>
            <w:r w:rsidRPr="007605E5">
              <w:rPr>
                <w:color w:val="000000"/>
              </w:rPr>
              <w:t>90.520</w:t>
            </w:r>
          </w:p>
        </w:tc>
      </w:tr>
      <w:tr w:rsidR="00A6682C" w:rsidRPr="007605E5" w:rsidTr="00A6682C">
        <w:trPr>
          <w:trHeight w:val="351"/>
        </w:trPr>
        <w:tc>
          <w:tcPr>
            <w:tcW w:w="12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682C" w:rsidRPr="007605E5" w:rsidRDefault="00A6682C" w:rsidP="00A6682C">
            <w:pPr>
              <w:pStyle w:val="NormalWeb"/>
              <w:spacing w:before="0" w:beforeAutospacing="0" w:after="200" w:afterAutospacing="0" w:line="276" w:lineRule="auto"/>
              <w:jc w:val="center"/>
            </w:pPr>
            <w:r w:rsidRPr="007605E5">
              <w:rPr>
                <w:color w:val="000000"/>
              </w:rPr>
              <w:t>L9</w:t>
            </w:r>
          </w:p>
        </w:tc>
        <w:tc>
          <w:tcPr>
            <w:tcW w:w="57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682C" w:rsidRPr="007605E5" w:rsidRDefault="00A6682C" w:rsidP="00A6682C">
            <w:pPr>
              <w:pStyle w:val="NormalWeb"/>
              <w:spacing w:before="0" w:beforeAutospacing="0" w:after="200" w:afterAutospacing="0" w:line="276" w:lineRule="auto"/>
              <w:jc w:val="center"/>
            </w:pPr>
            <w:r w:rsidRPr="007605E5">
              <w:rPr>
                <w:color w:val="000000"/>
              </w:rPr>
              <w:t>78.3</w:t>
            </w:r>
          </w:p>
        </w:tc>
      </w:tr>
      <w:tr w:rsidR="00A6682C" w:rsidRPr="007605E5" w:rsidTr="00A6682C">
        <w:trPr>
          <w:trHeight w:val="351"/>
        </w:trPr>
        <w:tc>
          <w:tcPr>
            <w:tcW w:w="12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682C" w:rsidRPr="007605E5" w:rsidRDefault="00A6682C" w:rsidP="00A6682C">
            <w:pPr>
              <w:pStyle w:val="NormalWeb"/>
              <w:spacing w:before="0" w:beforeAutospacing="0" w:after="200" w:afterAutospacing="0" w:line="276" w:lineRule="auto"/>
              <w:jc w:val="center"/>
            </w:pPr>
            <w:r w:rsidRPr="007605E5">
              <w:rPr>
                <w:color w:val="000000"/>
              </w:rPr>
              <w:t>L10</w:t>
            </w:r>
          </w:p>
        </w:tc>
        <w:tc>
          <w:tcPr>
            <w:tcW w:w="57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682C" w:rsidRPr="007605E5" w:rsidRDefault="00A6682C" w:rsidP="00A6682C">
            <w:pPr>
              <w:pStyle w:val="NormalWeb"/>
              <w:spacing w:before="0" w:beforeAutospacing="0" w:after="200" w:afterAutospacing="0" w:line="276" w:lineRule="auto"/>
              <w:jc w:val="center"/>
            </w:pPr>
            <w:r w:rsidRPr="007605E5">
              <w:rPr>
                <w:color w:val="000000"/>
              </w:rPr>
              <w:t>67.729</w:t>
            </w:r>
          </w:p>
        </w:tc>
      </w:tr>
      <w:tr w:rsidR="00A6682C" w:rsidRPr="007605E5" w:rsidTr="00A6682C">
        <w:trPr>
          <w:trHeight w:val="335"/>
        </w:trPr>
        <w:tc>
          <w:tcPr>
            <w:tcW w:w="12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682C" w:rsidRPr="007605E5" w:rsidRDefault="00A6682C" w:rsidP="00A6682C">
            <w:pPr>
              <w:pStyle w:val="NormalWeb"/>
              <w:spacing w:before="0" w:beforeAutospacing="0" w:after="200" w:afterAutospacing="0" w:line="276" w:lineRule="auto"/>
              <w:jc w:val="center"/>
            </w:pPr>
            <w:r w:rsidRPr="007605E5">
              <w:rPr>
                <w:color w:val="000000"/>
              </w:rPr>
              <w:t>L11</w:t>
            </w:r>
          </w:p>
        </w:tc>
        <w:tc>
          <w:tcPr>
            <w:tcW w:w="57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682C" w:rsidRPr="007605E5" w:rsidRDefault="00A6682C" w:rsidP="00A6682C">
            <w:pPr>
              <w:pStyle w:val="NormalWeb"/>
              <w:spacing w:before="0" w:beforeAutospacing="0" w:after="200" w:afterAutospacing="0" w:line="276" w:lineRule="auto"/>
              <w:jc w:val="center"/>
            </w:pPr>
            <w:r w:rsidRPr="007605E5">
              <w:rPr>
                <w:color w:val="000000"/>
              </w:rPr>
              <w:t>58.586</w:t>
            </w:r>
          </w:p>
        </w:tc>
      </w:tr>
      <w:tr w:rsidR="00A6682C" w:rsidRPr="007605E5" w:rsidTr="00A6682C">
        <w:trPr>
          <w:trHeight w:val="351"/>
        </w:trPr>
        <w:tc>
          <w:tcPr>
            <w:tcW w:w="12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682C" w:rsidRPr="007605E5" w:rsidRDefault="00A6682C" w:rsidP="00A6682C">
            <w:pPr>
              <w:pStyle w:val="NormalWeb"/>
              <w:spacing w:before="0" w:beforeAutospacing="0" w:after="200" w:afterAutospacing="0" w:line="276" w:lineRule="auto"/>
              <w:jc w:val="center"/>
            </w:pPr>
            <w:r w:rsidRPr="007605E5">
              <w:rPr>
                <w:color w:val="000000"/>
              </w:rPr>
              <w:t>L12</w:t>
            </w:r>
          </w:p>
        </w:tc>
        <w:tc>
          <w:tcPr>
            <w:tcW w:w="57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682C" w:rsidRPr="007605E5" w:rsidRDefault="00A6682C" w:rsidP="00A6682C">
            <w:pPr>
              <w:pStyle w:val="NormalWeb"/>
              <w:spacing w:before="0" w:beforeAutospacing="0" w:after="200" w:afterAutospacing="0" w:line="276" w:lineRule="auto"/>
              <w:jc w:val="center"/>
            </w:pPr>
            <w:r w:rsidRPr="007605E5">
              <w:rPr>
                <w:color w:val="000000"/>
              </w:rPr>
              <w:t>50.677</w:t>
            </w:r>
          </w:p>
        </w:tc>
      </w:tr>
      <w:tr w:rsidR="00A6682C" w:rsidRPr="007605E5" w:rsidTr="00A6682C">
        <w:trPr>
          <w:trHeight w:val="335"/>
        </w:trPr>
        <w:tc>
          <w:tcPr>
            <w:tcW w:w="12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682C" w:rsidRPr="007605E5" w:rsidRDefault="00A6682C" w:rsidP="00A6682C">
            <w:pPr>
              <w:pStyle w:val="NormalWeb"/>
              <w:spacing w:before="0" w:beforeAutospacing="0" w:after="200" w:afterAutospacing="0" w:line="276" w:lineRule="auto"/>
              <w:jc w:val="center"/>
            </w:pPr>
            <w:r w:rsidRPr="007605E5">
              <w:rPr>
                <w:color w:val="000000"/>
              </w:rPr>
              <w:t>L13</w:t>
            </w:r>
          </w:p>
        </w:tc>
        <w:tc>
          <w:tcPr>
            <w:tcW w:w="57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682C" w:rsidRPr="007605E5" w:rsidRDefault="00A6682C" w:rsidP="00A6682C">
            <w:pPr>
              <w:pStyle w:val="NormalWeb"/>
              <w:spacing w:before="0" w:beforeAutospacing="0" w:after="200" w:afterAutospacing="0" w:line="276" w:lineRule="auto"/>
              <w:jc w:val="center"/>
            </w:pPr>
            <w:r w:rsidRPr="007605E5">
              <w:rPr>
                <w:color w:val="000000"/>
              </w:rPr>
              <w:t>43.835</w:t>
            </w:r>
          </w:p>
        </w:tc>
      </w:tr>
      <w:tr w:rsidR="00A6682C" w:rsidRPr="007605E5" w:rsidTr="00A6682C">
        <w:trPr>
          <w:trHeight w:val="443"/>
        </w:trPr>
        <w:tc>
          <w:tcPr>
            <w:tcW w:w="12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682C" w:rsidRPr="007605E5" w:rsidRDefault="00A6682C" w:rsidP="00A6682C">
            <w:pPr>
              <w:pStyle w:val="NormalWeb"/>
              <w:spacing w:before="0" w:beforeAutospacing="0" w:after="200" w:afterAutospacing="0" w:line="276" w:lineRule="auto"/>
              <w:jc w:val="center"/>
            </w:pPr>
            <w:r w:rsidRPr="007605E5">
              <w:rPr>
                <w:color w:val="000000"/>
              </w:rPr>
              <w:t>L14</w:t>
            </w:r>
          </w:p>
        </w:tc>
        <w:tc>
          <w:tcPr>
            <w:tcW w:w="57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682C" w:rsidRPr="007605E5" w:rsidRDefault="00A6682C" w:rsidP="00A6682C">
            <w:pPr>
              <w:pStyle w:val="NormalWeb"/>
              <w:spacing w:before="0" w:beforeAutospacing="0" w:after="200" w:afterAutospacing="0" w:line="276" w:lineRule="auto"/>
              <w:jc w:val="center"/>
            </w:pPr>
            <w:r w:rsidRPr="007605E5">
              <w:rPr>
                <w:color w:val="000000"/>
              </w:rPr>
              <w:t>37.981</w:t>
            </w:r>
          </w:p>
        </w:tc>
      </w:tr>
      <w:tr w:rsidR="00A6682C" w:rsidRPr="007605E5" w:rsidTr="00A6682C">
        <w:trPr>
          <w:trHeight w:val="335"/>
        </w:trPr>
        <w:tc>
          <w:tcPr>
            <w:tcW w:w="12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682C" w:rsidRPr="007605E5" w:rsidRDefault="00A6682C" w:rsidP="00A6682C">
            <w:pPr>
              <w:pStyle w:val="NormalWeb"/>
              <w:spacing w:before="0" w:beforeAutospacing="0" w:after="200" w:afterAutospacing="0" w:line="276" w:lineRule="auto"/>
              <w:jc w:val="center"/>
            </w:pPr>
            <w:r w:rsidRPr="007605E5">
              <w:rPr>
                <w:color w:val="000000"/>
              </w:rPr>
              <w:t>L15</w:t>
            </w:r>
          </w:p>
        </w:tc>
        <w:tc>
          <w:tcPr>
            <w:tcW w:w="57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682C" w:rsidRPr="007605E5" w:rsidRDefault="00A6682C" w:rsidP="00A6682C">
            <w:pPr>
              <w:pStyle w:val="NormalWeb"/>
              <w:spacing w:before="0" w:beforeAutospacing="0" w:after="200" w:afterAutospacing="0" w:line="276" w:lineRule="auto"/>
              <w:jc w:val="center"/>
            </w:pPr>
            <w:r w:rsidRPr="007605E5">
              <w:rPr>
                <w:color w:val="000000"/>
              </w:rPr>
              <w:t>32.799</w:t>
            </w:r>
          </w:p>
        </w:tc>
      </w:tr>
      <w:tr w:rsidR="00A6682C" w:rsidRPr="007605E5" w:rsidTr="00A6682C">
        <w:trPr>
          <w:trHeight w:val="351"/>
        </w:trPr>
        <w:tc>
          <w:tcPr>
            <w:tcW w:w="12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682C" w:rsidRPr="007605E5" w:rsidRDefault="00A6682C" w:rsidP="00A6682C">
            <w:pPr>
              <w:pStyle w:val="NormalWeb"/>
              <w:spacing w:before="0" w:beforeAutospacing="0" w:after="200" w:afterAutospacing="0" w:line="276" w:lineRule="auto"/>
              <w:jc w:val="center"/>
            </w:pPr>
            <w:r w:rsidRPr="007605E5">
              <w:rPr>
                <w:color w:val="000000"/>
              </w:rPr>
              <w:t>L16</w:t>
            </w:r>
          </w:p>
        </w:tc>
        <w:tc>
          <w:tcPr>
            <w:tcW w:w="57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682C" w:rsidRPr="007605E5" w:rsidRDefault="00A6682C" w:rsidP="00A6682C">
            <w:pPr>
              <w:pStyle w:val="NormalWeb"/>
              <w:spacing w:before="0" w:beforeAutospacing="0" w:after="200" w:afterAutospacing="0" w:line="276" w:lineRule="auto"/>
              <w:jc w:val="center"/>
            </w:pPr>
            <w:r w:rsidRPr="007605E5">
              <w:rPr>
                <w:color w:val="000000"/>
              </w:rPr>
              <w:t>28.371</w:t>
            </w:r>
          </w:p>
        </w:tc>
      </w:tr>
    </w:tbl>
    <w:p w:rsidR="00A6682C" w:rsidRPr="007605E5" w:rsidRDefault="00A6682C" w:rsidP="00A6682C">
      <w:pPr>
        <w:pStyle w:val="NormalWeb"/>
        <w:spacing w:before="0" w:beforeAutospacing="0" w:after="0" w:afterAutospacing="0" w:line="360" w:lineRule="auto"/>
        <w:rPr>
          <w:color w:val="000000"/>
        </w:rPr>
      </w:pPr>
    </w:p>
    <w:p w:rsidR="00DC52A7" w:rsidRDefault="00F67E12" w:rsidP="000B44C1">
      <w:pPr>
        <w:spacing w:after="160" w:line="259" w:lineRule="auto"/>
        <w:rPr>
          <w:color w:val="000000"/>
        </w:rPr>
      </w:pPr>
      <w:r>
        <w:rPr>
          <w:color w:val="000000"/>
        </w:rPr>
        <w:br w:type="page"/>
      </w:r>
      <w:r w:rsidR="00DC52A7" w:rsidRPr="007605E5">
        <w:rPr>
          <w:color w:val="000000"/>
        </w:rPr>
        <w:t>The sep</w:t>
      </w:r>
      <w:r w:rsidR="00A6682C">
        <w:rPr>
          <w:color w:val="000000"/>
        </w:rPr>
        <w:t xml:space="preserve">aration between each elements </w:t>
      </w:r>
      <w:r w:rsidR="00DC52A7" w:rsidRPr="007605E5">
        <w:rPr>
          <w:color w:val="000000"/>
        </w:rPr>
        <w:t>given in table below:</w:t>
      </w:r>
    </w:p>
    <w:p w:rsidR="00C91D62" w:rsidRPr="000B44C1" w:rsidRDefault="00C91D62" w:rsidP="000B44C1">
      <w:pPr>
        <w:spacing w:after="160" w:line="259" w:lineRule="auto"/>
        <w:rPr>
          <w:rFonts w:ascii="Times New Roman" w:eastAsia="Times New Roman" w:hAnsi="Times New Roman" w:cs="Times New Roman"/>
          <w:color w:val="000000"/>
        </w:rPr>
      </w:pPr>
    </w:p>
    <w:p w:rsidR="00A6682C" w:rsidRDefault="00A6682C" w:rsidP="00A6682C">
      <w:pPr>
        <w:pStyle w:val="Caption"/>
        <w:jc w:val="center"/>
        <w:rPr>
          <w:rFonts w:cs="Times New Roman"/>
          <w:color w:val="000000"/>
          <w:sz w:val="24"/>
          <w:szCs w:val="24"/>
        </w:rPr>
      </w:pPr>
      <w:bookmarkStart w:id="101" w:name="_Toc15475071"/>
      <w:bookmarkStart w:id="102" w:name="_Toc15648510"/>
      <w:r w:rsidRPr="007605E5">
        <w:rPr>
          <w:rFonts w:cs="Times New Roman"/>
          <w:sz w:val="24"/>
          <w:szCs w:val="24"/>
        </w:rPr>
        <w:t xml:space="preserve">Table </w:t>
      </w:r>
      <w:r w:rsidR="00A72857">
        <w:rPr>
          <w:rFonts w:cs="Times New Roman"/>
          <w:sz w:val="24"/>
          <w:szCs w:val="24"/>
        </w:rPr>
        <w:fldChar w:fldCharType="begin"/>
      </w:r>
      <w:r w:rsidR="00A72857">
        <w:rPr>
          <w:rFonts w:cs="Times New Roman"/>
          <w:sz w:val="24"/>
          <w:szCs w:val="24"/>
        </w:rPr>
        <w:instrText xml:space="preserve"> STYLEREF 1 \s </w:instrText>
      </w:r>
      <w:r w:rsidR="00A72857">
        <w:rPr>
          <w:rFonts w:cs="Times New Roman"/>
          <w:sz w:val="24"/>
          <w:szCs w:val="24"/>
        </w:rPr>
        <w:fldChar w:fldCharType="separate"/>
      </w:r>
      <w:r w:rsidR="0084084C">
        <w:rPr>
          <w:rFonts w:cs="Times New Roman"/>
          <w:noProof/>
          <w:sz w:val="24"/>
          <w:szCs w:val="24"/>
        </w:rPr>
        <w:t>5</w:t>
      </w:r>
      <w:r w:rsidR="00A72857">
        <w:rPr>
          <w:rFonts w:cs="Times New Roman"/>
          <w:sz w:val="24"/>
          <w:szCs w:val="24"/>
        </w:rPr>
        <w:fldChar w:fldCharType="end"/>
      </w:r>
      <w:r w:rsidR="00A72857">
        <w:rPr>
          <w:rFonts w:cs="Times New Roman"/>
          <w:sz w:val="24"/>
          <w:szCs w:val="24"/>
        </w:rPr>
        <w:noBreakHyphen/>
      </w:r>
      <w:r w:rsidR="00A72857">
        <w:rPr>
          <w:rFonts w:cs="Times New Roman"/>
          <w:sz w:val="24"/>
          <w:szCs w:val="24"/>
        </w:rPr>
        <w:fldChar w:fldCharType="begin"/>
      </w:r>
      <w:r w:rsidR="00A72857">
        <w:rPr>
          <w:rFonts w:cs="Times New Roman"/>
          <w:sz w:val="24"/>
          <w:szCs w:val="24"/>
        </w:rPr>
        <w:instrText xml:space="preserve"> SEQ Table \* ARABIC \s 1 </w:instrText>
      </w:r>
      <w:r w:rsidR="00A72857">
        <w:rPr>
          <w:rFonts w:cs="Times New Roman"/>
          <w:sz w:val="24"/>
          <w:szCs w:val="24"/>
        </w:rPr>
        <w:fldChar w:fldCharType="separate"/>
      </w:r>
      <w:r w:rsidR="0084084C">
        <w:rPr>
          <w:rFonts w:cs="Times New Roman"/>
          <w:noProof/>
          <w:sz w:val="24"/>
          <w:szCs w:val="24"/>
        </w:rPr>
        <w:t>2</w:t>
      </w:r>
      <w:r w:rsidR="00A72857">
        <w:rPr>
          <w:rFonts w:cs="Times New Roman"/>
          <w:sz w:val="24"/>
          <w:szCs w:val="24"/>
        </w:rPr>
        <w:fldChar w:fldCharType="end"/>
      </w:r>
      <w:r w:rsidRPr="007605E5">
        <w:rPr>
          <w:rFonts w:cs="Times New Roman"/>
          <w:sz w:val="24"/>
          <w:szCs w:val="24"/>
        </w:rPr>
        <w:t>:</w:t>
      </w:r>
      <w:r w:rsidRPr="007605E5">
        <w:rPr>
          <w:rFonts w:cs="Times New Roman"/>
          <w:color w:val="000000"/>
          <w:sz w:val="24"/>
          <w:szCs w:val="24"/>
        </w:rPr>
        <w:t xml:space="preserve"> Table for separation between elements</w:t>
      </w:r>
      <w:bookmarkEnd w:id="101"/>
      <w:bookmarkEnd w:id="102"/>
    </w:p>
    <w:p w:rsidR="00A6682C" w:rsidRPr="00A6682C" w:rsidRDefault="00A6682C" w:rsidP="00A6682C"/>
    <w:tbl>
      <w:tblPr>
        <w:tblW w:w="6831" w:type="dxa"/>
        <w:jc w:val="center"/>
        <w:tblCellMar>
          <w:top w:w="15" w:type="dxa"/>
          <w:left w:w="15" w:type="dxa"/>
          <w:bottom w:w="15" w:type="dxa"/>
          <w:right w:w="15" w:type="dxa"/>
        </w:tblCellMar>
        <w:tblLook w:val="04A0" w:firstRow="1" w:lastRow="0" w:firstColumn="1" w:lastColumn="0" w:noHBand="0" w:noVBand="1"/>
      </w:tblPr>
      <w:tblGrid>
        <w:gridCol w:w="1075"/>
        <w:gridCol w:w="2700"/>
        <w:gridCol w:w="3056"/>
      </w:tblGrid>
      <w:tr w:rsidR="00DC52A7" w:rsidRPr="007605E5" w:rsidTr="00425B7E">
        <w:trPr>
          <w:trHeight w:val="607"/>
          <w:jc w:val="center"/>
        </w:trPr>
        <w:tc>
          <w:tcPr>
            <w:tcW w:w="10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S.N.</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R</w:t>
            </w:r>
            <w:r w:rsidRPr="007605E5">
              <w:rPr>
                <w:color w:val="000000"/>
                <w:vertAlign w:val="subscript"/>
              </w:rPr>
              <w:t>i</w:t>
            </w:r>
            <w:r w:rsidRPr="007605E5">
              <w:rPr>
                <w:color w:val="000000"/>
              </w:rPr>
              <w:t>-R</w:t>
            </w:r>
            <w:r w:rsidRPr="007605E5">
              <w:rPr>
                <w:color w:val="000000"/>
                <w:vertAlign w:val="subscript"/>
              </w:rPr>
              <w:t>i+1</w:t>
            </w:r>
          </w:p>
        </w:tc>
        <w:tc>
          <w:tcPr>
            <w:tcW w:w="3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Separation in cm</w:t>
            </w:r>
          </w:p>
        </w:tc>
      </w:tr>
      <w:tr w:rsidR="00DC52A7" w:rsidRPr="007605E5" w:rsidTr="00425B7E">
        <w:trPr>
          <w:trHeight w:val="506"/>
          <w:jc w:val="center"/>
        </w:trPr>
        <w:tc>
          <w:tcPr>
            <w:tcW w:w="10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1.</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R</w:t>
            </w:r>
            <w:r w:rsidRPr="007605E5">
              <w:rPr>
                <w:color w:val="000000"/>
                <w:vertAlign w:val="subscript"/>
              </w:rPr>
              <w:t>1</w:t>
            </w:r>
            <w:r w:rsidRPr="007605E5">
              <w:rPr>
                <w:color w:val="000000"/>
              </w:rPr>
              <w:t xml:space="preserve"> – R</w:t>
            </w:r>
            <w:r w:rsidRPr="007605E5">
              <w:rPr>
                <w:color w:val="000000"/>
                <w:vertAlign w:val="subscript"/>
              </w:rPr>
              <w:t>2</w:t>
            </w:r>
          </w:p>
        </w:tc>
        <w:tc>
          <w:tcPr>
            <w:tcW w:w="3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87.44</w:t>
            </w:r>
          </w:p>
        </w:tc>
      </w:tr>
      <w:tr w:rsidR="00DC52A7" w:rsidRPr="007605E5" w:rsidTr="00425B7E">
        <w:trPr>
          <w:trHeight w:val="526"/>
          <w:jc w:val="center"/>
        </w:trPr>
        <w:tc>
          <w:tcPr>
            <w:tcW w:w="10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2.</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R</w:t>
            </w:r>
            <w:r w:rsidRPr="007605E5">
              <w:rPr>
                <w:color w:val="000000"/>
                <w:vertAlign w:val="subscript"/>
              </w:rPr>
              <w:t>2</w:t>
            </w:r>
            <w:r w:rsidRPr="007605E5">
              <w:rPr>
                <w:color w:val="000000"/>
              </w:rPr>
              <w:t xml:space="preserve"> – R</w:t>
            </w:r>
            <w:r w:rsidRPr="007605E5">
              <w:rPr>
                <w:color w:val="000000"/>
                <w:vertAlign w:val="subscript"/>
              </w:rPr>
              <w:t>3</w:t>
            </w:r>
          </w:p>
        </w:tc>
        <w:tc>
          <w:tcPr>
            <w:tcW w:w="3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75.63</w:t>
            </w:r>
          </w:p>
        </w:tc>
      </w:tr>
      <w:tr w:rsidR="00DC52A7" w:rsidRPr="007605E5" w:rsidTr="00425B7E">
        <w:trPr>
          <w:trHeight w:val="526"/>
          <w:jc w:val="center"/>
        </w:trPr>
        <w:tc>
          <w:tcPr>
            <w:tcW w:w="10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3.</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R</w:t>
            </w:r>
            <w:r w:rsidRPr="007605E5">
              <w:rPr>
                <w:color w:val="000000"/>
                <w:vertAlign w:val="subscript"/>
              </w:rPr>
              <w:t>3</w:t>
            </w:r>
            <w:r w:rsidRPr="007605E5">
              <w:rPr>
                <w:color w:val="000000"/>
              </w:rPr>
              <w:t xml:space="preserve"> – R</w:t>
            </w:r>
            <w:r w:rsidRPr="007605E5">
              <w:rPr>
                <w:color w:val="000000"/>
                <w:vertAlign w:val="subscript"/>
              </w:rPr>
              <w:t>4</w:t>
            </w:r>
          </w:p>
        </w:tc>
        <w:tc>
          <w:tcPr>
            <w:tcW w:w="3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65.42</w:t>
            </w:r>
          </w:p>
        </w:tc>
      </w:tr>
      <w:tr w:rsidR="00DC52A7" w:rsidRPr="007605E5" w:rsidTr="00425B7E">
        <w:trPr>
          <w:trHeight w:val="526"/>
          <w:jc w:val="center"/>
        </w:trPr>
        <w:tc>
          <w:tcPr>
            <w:tcW w:w="10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4.</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R</w:t>
            </w:r>
            <w:r w:rsidRPr="007605E5">
              <w:rPr>
                <w:color w:val="000000"/>
                <w:vertAlign w:val="subscript"/>
              </w:rPr>
              <w:t>4</w:t>
            </w:r>
            <w:r w:rsidRPr="007605E5">
              <w:rPr>
                <w:color w:val="000000"/>
              </w:rPr>
              <w:t xml:space="preserve"> – R</w:t>
            </w:r>
            <w:r w:rsidRPr="007605E5">
              <w:rPr>
                <w:color w:val="000000"/>
                <w:vertAlign w:val="subscript"/>
              </w:rPr>
              <w:t>5</w:t>
            </w:r>
          </w:p>
        </w:tc>
        <w:tc>
          <w:tcPr>
            <w:tcW w:w="3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56.59</w:t>
            </w:r>
          </w:p>
        </w:tc>
      </w:tr>
      <w:tr w:rsidR="00DC52A7" w:rsidRPr="007605E5" w:rsidTr="00425B7E">
        <w:trPr>
          <w:trHeight w:val="526"/>
          <w:jc w:val="center"/>
        </w:trPr>
        <w:tc>
          <w:tcPr>
            <w:tcW w:w="10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5.</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R</w:t>
            </w:r>
            <w:r w:rsidRPr="007605E5">
              <w:rPr>
                <w:color w:val="000000"/>
                <w:vertAlign w:val="subscript"/>
              </w:rPr>
              <w:t>5</w:t>
            </w:r>
            <w:r w:rsidRPr="007605E5">
              <w:rPr>
                <w:color w:val="000000"/>
              </w:rPr>
              <w:t xml:space="preserve"> – R</w:t>
            </w:r>
            <w:r w:rsidRPr="007605E5">
              <w:rPr>
                <w:color w:val="000000"/>
                <w:vertAlign w:val="subscript"/>
              </w:rPr>
              <w:t>6</w:t>
            </w:r>
          </w:p>
        </w:tc>
        <w:tc>
          <w:tcPr>
            <w:tcW w:w="3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48.95</w:t>
            </w:r>
          </w:p>
        </w:tc>
      </w:tr>
      <w:tr w:rsidR="00DC52A7" w:rsidRPr="007605E5" w:rsidTr="00425B7E">
        <w:trPr>
          <w:trHeight w:val="526"/>
          <w:jc w:val="center"/>
        </w:trPr>
        <w:tc>
          <w:tcPr>
            <w:tcW w:w="10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6.</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R</w:t>
            </w:r>
            <w:r w:rsidRPr="007605E5">
              <w:rPr>
                <w:color w:val="000000"/>
                <w:vertAlign w:val="subscript"/>
              </w:rPr>
              <w:t>6</w:t>
            </w:r>
            <w:r w:rsidRPr="007605E5">
              <w:rPr>
                <w:color w:val="000000"/>
              </w:rPr>
              <w:t xml:space="preserve"> – R</w:t>
            </w:r>
            <w:r w:rsidRPr="007605E5">
              <w:rPr>
                <w:color w:val="000000"/>
                <w:vertAlign w:val="subscript"/>
              </w:rPr>
              <w:t>7</w:t>
            </w:r>
          </w:p>
        </w:tc>
        <w:tc>
          <w:tcPr>
            <w:tcW w:w="3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42.34</w:t>
            </w:r>
          </w:p>
        </w:tc>
      </w:tr>
      <w:tr w:rsidR="00DC52A7" w:rsidRPr="007605E5" w:rsidTr="00425B7E">
        <w:trPr>
          <w:trHeight w:val="526"/>
          <w:jc w:val="center"/>
        </w:trPr>
        <w:tc>
          <w:tcPr>
            <w:tcW w:w="10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7.</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R</w:t>
            </w:r>
            <w:r w:rsidRPr="007605E5">
              <w:rPr>
                <w:color w:val="000000"/>
                <w:vertAlign w:val="subscript"/>
              </w:rPr>
              <w:t>7</w:t>
            </w:r>
            <w:r w:rsidRPr="007605E5">
              <w:rPr>
                <w:color w:val="000000"/>
              </w:rPr>
              <w:t xml:space="preserve"> – R</w:t>
            </w:r>
            <w:r w:rsidRPr="007605E5">
              <w:rPr>
                <w:color w:val="000000"/>
                <w:vertAlign w:val="subscript"/>
              </w:rPr>
              <w:t>8</w:t>
            </w:r>
          </w:p>
        </w:tc>
        <w:tc>
          <w:tcPr>
            <w:tcW w:w="3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36.63</w:t>
            </w:r>
          </w:p>
        </w:tc>
      </w:tr>
      <w:tr w:rsidR="00DC52A7" w:rsidRPr="007605E5" w:rsidTr="00425B7E">
        <w:trPr>
          <w:trHeight w:val="526"/>
          <w:jc w:val="center"/>
        </w:trPr>
        <w:tc>
          <w:tcPr>
            <w:tcW w:w="10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8.</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R</w:t>
            </w:r>
            <w:r w:rsidRPr="007605E5">
              <w:rPr>
                <w:color w:val="000000"/>
                <w:vertAlign w:val="subscript"/>
              </w:rPr>
              <w:t>8</w:t>
            </w:r>
            <w:r w:rsidRPr="007605E5">
              <w:rPr>
                <w:color w:val="000000"/>
              </w:rPr>
              <w:t xml:space="preserve"> – R</w:t>
            </w:r>
            <w:r w:rsidRPr="007605E5">
              <w:rPr>
                <w:color w:val="000000"/>
                <w:vertAlign w:val="subscript"/>
              </w:rPr>
              <w:t>9</w:t>
            </w:r>
          </w:p>
        </w:tc>
        <w:tc>
          <w:tcPr>
            <w:tcW w:w="3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31.68</w:t>
            </w:r>
          </w:p>
        </w:tc>
      </w:tr>
      <w:tr w:rsidR="00DC52A7" w:rsidRPr="007605E5" w:rsidTr="00425B7E">
        <w:trPr>
          <w:trHeight w:val="526"/>
          <w:jc w:val="center"/>
        </w:trPr>
        <w:tc>
          <w:tcPr>
            <w:tcW w:w="10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9.</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R</w:t>
            </w:r>
            <w:r w:rsidRPr="007605E5">
              <w:rPr>
                <w:color w:val="000000"/>
                <w:vertAlign w:val="subscript"/>
              </w:rPr>
              <w:t>9</w:t>
            </w:r>
            <w:r w:rsidRPr="007605E5">
              <w:rPr>
                <w:color w:val="000000"/>
              </w:rPr>
              <w:t xml:space="preserve"> – R</w:t>
            </w:r>
            <w:r w:rsidRPr="007605E5">
              <w:rPr>
                <w:color w:val="000000"/>
                <w:vertAlign w:val="subscript"/>
              </w:rPr>
              <w:t>10</w:t>
            </w:r>
          </w:p>
        </w:tc>
        <w:tc>
          <w:tcPr>
            <w:tcW w:w="3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27.41</w:t>
            </w:r>
          </w:p>
        </w:tc>
      </w:tr>
      <w:tr w:rsidR="00DC52A7" w:rsidRPr="007605E5" w:rsidTr="00425B7E">
        <w:trPr>
          <w:trHeight w:val="526"/>
          <w:jc w:val="center"/>
        </w:trPr>
        <w:tc>
          <w:tcPr>
            <w:tcW w:w="10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10.</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R</w:t>
            </w:r>
            <w:r w:rsidRPr="007605E5">
              <w:rPr>
                <w:color w:val="000000"/>
                <w:vertAlign w:val="subscript"/>
              </w:rPr>
              <w:t>10</w:t>
            </w:r>
            <w:r w:rsidRPr="007605E5">
              <w:rPr>
                <w:color w:val="000000"/>
              </w:rPr>
              <w:t xml:space="preserve"> – R</w:t>
            </w:r>
            <w:r w:rsidRPr="007605E5">
              <w:rPr>
                <w:color w:val="000000"/>
                <w:vertAlign w:val="subscript"/>
              </w:rPr>
              <w:t>11</w:t>
            </w:r>
          </w:p>
        </w:tc>
        <w:tc>
          <w:tcPr>
            <w:tcW w:w="3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23.70</w:t>
            </w:r>
          </w:p>
        </w:tc>
      </w:tr>
      <w:tr w:rsidR="00DC52A7" w:rsidRPr="007605E5" w:rsidTr="00425B7E">
        <w:trPr>
          <w:trHeight w:val="526"/>
          <w:jc w:val="center"/>
        </w:trPr>
        <w:tc>
          <w:tcPr>
            <w:tcW w:w="10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11.</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R</w:t>
            </w:r>
            <w:r w:rsidRPr="007605E5">
              <w:rPr>
                <w:color w:val="000000"/>
                <w:vertAlign w:val="subscript"/>
              </w:rPr>
              <w:t>11</w:t>
            </w:r>
            <w:r w:rsidRPr="007605E5">
              <w:rPr>
                <w:color w:val="000000"/>
              </w:rPr>
              <w:t xml:space="preserve"> – R</w:t>
            </w:r>
            <w:r w:rsidRPr="007605E5">
              <w:rPr>
                <w:color w:val="000000"/>
                <w:vertAlign w:val="subscript"/>
              </w:rPr>
              <w:t>12</w:t>
            </w:r>
          </w:p>
        </w:tc>
        <w:tc>
          <w:tcPr>
            <w:tcW w:w="3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20.50</w:t>
            </w:r>
          </w:p>
        </w:tc>
      </w:tr>
      <w:tr w:rsidR="00DC52A7" w:rsidRPr="007605E5" w:rsidTr="00425B7E">
        <w:trPr>
          <w:trHeight w:val="526"/>
          <w:jc w:val="center"/>
        </w:trPr>
        <w:tc>
          <w:tcPr>
            <w:tcW w:w="10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12.</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R</w:t>
            </w:r>
            <w:r w:rsidRPr="007605E5">
              <w:rPr>
                <w:color w:val="000000"/>
                <w:vertAlign w:val="subscript"/>
              </w:rPr>
              <w:t>12</w:t>
            </w:r>
            <w:r w:rsidRPr="007605E5">
              <w:rPr>
                <w:color w:val="000000"/>
              </w:rPr>
              <w:t xml:space="preserve"> – R</w:t>
            </w:r>
            <w:r w:rsidRPr="007605E5">
              <w:rPr>
                <w:color w:val="000000"/>
                <w:vertAlign w:val="subscript"/>
              </w:rPr>
              <w:t>13</w:t>
            </w:r>
          </w:p>
        </w:tc>
        <w:tc>
          <w:tcPr>
            <w:tcW w:w="3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17.74</w:t>
            </w:r>
          </w:p>
        </w:tc>
      </w:tr>
      <w:tr w:rsidR="00DC52A7" w:rsidRPr="007605E5" w:rsidTr="00425B7E">
        <w:trPr>
          <w:trHeight w:val="526"/>
          <w:jc w:val="center"/>
        </w:trPr>
        <w:tc>
          <w:tcPr>
            <w:tcW w:w="10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13.</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R</w:t>
            </w:r>
            <w:r w:rsidRPr="007605E5">
              <w:rPr>
                <w:color w:val="000000"/>
                <w:vertAlign w:val="subscript"/>
              </w:rPr>
              <w:t>13</w:t>
            </w:r>
            <w:r w:rsidRPr="007605E5">
              <w:rPr>
                <w:color w:val="000000"/>
              </w:rPr>
              <w:t xml:space="preserve"> – R</w:t>
            </w:r>
            <w:r w:rsidRPr="007605E5">
              <w:rPr>
                <w:color w:val="000000"/>
                <w:vertAlign w:val="subscript"/>
              </w:rPr>
              <w:t>14</w:t>
            </w:r>
          </w:p>
        </w:tc>
        <w:tc>
          <w:tcPr>
            <w:tcW w:w="3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15.34</w:t>
            </w:r>
          </w:p>
        </w:tc>
      </w:tr>
      <w:tr w:rsidR="00DC52A7" w:rsidRPr="007605E5" w:rsidTr="00425B7E">
        <w:trPr>
          <w:trHeight w:val="526"/>
          <w:jc w:val="center"/>
        </w:trPr>
        <w:tc>
          <w:tcPr>
            <w:tcW w:w="10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14.</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R</w:t>
            </w:r>
            <w:r w:rsidRPr="007605E5">
              <w:rPr>
                <w:color w:val="000000"/>
                <w:vertAlign w:val="subscript"/>
              </w:rPr>
              <w:t xml:space="preserve">14 </w:t>
            </w:r>
            <w:r w:rsidRPr="007605E5">
              <w:rPr>
                <w:color w:val="000000"/>
              </w:rPr>
              <w:t>– R</w:t>
            </w:r>
            <w:r w:rsidRPr="007605E5">
              <w:rPr>
                <w:color w:val="000000"/>
                <w:vertAlign w:val="subscript"/>
              </w:rPr>
              <w:t>15</w:t>
            </w:r>
          </w:p>
        </w:tc>
        <w:tc>
          <w:tcPr>
            <w:tcW w:w="3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13.27</w:t>
            </w:r>
          </w:p>
        </w:tc>
      </w:tr>
      <w:tr w:rsidR="00DC52A7" w:rsidRPr="007605E5" w:rsidTr="00425B7E">
        <w:trPr>
          <w:trHeight w:val="526"/>
          <w:jc w:val="center"/>
        </w:trPr>
        <w:tc>
          <w:tcPr>
            <w:tcW w:w="10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15.</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R</w:t>
            </w:r>
            <w:r w:rsidRPr="007605E5">
              <w:rPr>
                <w:color w:val="000000"/>
                <w:vertAlign w:val="subscript"/>
              </w:rPr>
              <w:t xml:space="preserve">15 </w:t>
            </w:r>
            <w:r w:rsidRPr="007605E5">
              <w:rPr>
                <w:color w:val="000000"/>
              </w:rPr>
              <w:t>- R</w:t>
            </w:r>
            <w:r w:rsidRPr="007605E5">
              <w:rPr>
                <w:color w:val="000000"/>
                <w:vertAlign w:val="subscript"/>
              </w:rPr>
              <w:t>16</w:t>
            </w:r>
          </w:p>
        </w:tc>
        <w:tc>
          <w:tcPr>
            <w:tcW w:w="3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C52A7" w:rsidRPr="007605E5" w:rsidRDefault="00DC52A7" w:rsidP="00E8343E">
            <w:pPr>
              <w:pStyle w:val="NormalWeb"/>
              <w:spacing w:before="0" w:beforeAutospacing="0" w:after="0" w:afterAutospacing="0" w:line="360" w:lineRule="auto"/>
              <w:jc w:val="center"/>
            </w:pPr>
            <w:r w:rsidRPr="007605E5">
              <w:rPr>
                <w:color w:val="000000"/>
              </w:rPr>
              <w:t>11.48</w:t>
            </w:r>
          </w:p>
        </w:tc>
      </w:tr>
    </w:tbl>
    <w:p w:rsidR="00A6682C" w:rsidRDefault="00A6682C" w:rsidP="00E8343E">
      <w:pPr>
        <w:pStyle w:val="NormalWeb"/>
        <w:spacing w:before="0" w:beforeAutospacing="0" w:after="200" w:afterAutospacing="0" w:line="360" w:lineRule="auto"/>
        <w:jc w:val="both"/>
        <w:rPr>
          <w:color w:val="000000"/>
        </w:rPr>
      </w:pPr>
    </w:p>
    <w:p w:rsidR="000B44C1" w:rsidRPr="000B44C1" w:rsidRDefault="00346DB2" w:rsidP="000B44C1">
      <w:pPr>
        <w:pStyle w:val="NormalWeb"/>
        <w:spacing w:before="0" w:beforeAutospacing="0" w:after="200" w:afterAutospacing="0"/>
        <w:jc w:val="both"/>
        <w:rPr>
          <w:b/>
        </w:rPr>
      </w:pPr>
      <w:r>
        <w:rPr>
          <w:b/>
          <w:color w:val="000000"/>
        </w:rPr>
        <w:t>C</w:t>
      </w:r>
      <w:r w:rsidRPr="000B44C1">
        <w:rPr>
          <w:b/>
          <w:color w:val="000000"/>
        </w:rPr>
        <w:t>alculation</w:t>
      </w:r>
      <w:r w:rsidR="000B44C1" w:rsidRPr="000B44C1">
        <w:rPr>
          <w:b/>
          <w:color w:val="000000"/>
        </w:rPr>
        <w:t xml:space="preserve"> of SWR:</w:t>
      </w:r>
    </w:p>
    <w:p w:rsidR="00A6682C" w:rsidRPr="000B44C1" w:rsidRDefault="000B44C1" w:rsidP="00E8343E">
      <w:pPr>
        <w:pStyle w:val="NormalWeb"/>
        <w:spacing w:before="0" w:beforeAutospacing="0" w:after="200" w:afterAutospacing="0" w:line="360" w:lineRule="auto"/>
        <w:jc w:val="both"/>
        <w:rPr>
          <w:color w:val="000000"/>
        </w:rPr>
      </w:pPr>
      <m:oMathPara>
        <m:oMathParaPr>
          <m:jc m:val="left"/>
        </m:oMathParaPr>
        <m:oMath>
          <m:r>
            <w:rPr>
              <w:rFonts w:ascii="Cambria Math" w:hAnsi="Cambria Math"/>
              <w:color w:val="000000"/>
            </w:rPr>
            <m:t xml:space="preserve">reflection coefficient ( </m:t>
          </m:r>
          <m:r>
            <w:rPr>
              <w:rFonts w:ascii="Cambria Math" w:hAnsi="Cambria Math" w:cs="Cambria Math"/>
              <w:color w:val="000000"/>
            </w:rPr>
            <m:t>⍴</m:t>
          </m:r>
          <m:r>
            <w:rPr>
              <w:rFonts w:ascii="Cambria Math" w:hAnsi="Cambria Math"/>
              <w:color w:val="000000"/>
            </w:rPr>
            <m:t>)=| (</m:t>
          </m:r>
          <m:r>
            <w:rPr>
              <w:rFonts w:ascii="Cambria Math" w:hAnsi="Cambria Math"/>
              <w:color w:val="000000"/>
              <w:shd w:val="clear" w:color="auto" w:fill="FCFCFC"/>
            </w:rPr>
            <m:t>75.2605</m:t>
          </m:r>
          <m:r>
            <w:rPr>
              <w:rFonts w:ascii="Cambria Math" w:hAnsi="Cambria Math"/>
              <w:color w:val="000000"/>
            </w:rPr>
            <m:t xml:space="preserve"> - 75)/ (</m:t>
          </m:r>
          <m:r>
            <w:rPr>
              <w:rFonts w:ascii="Cambria Math" w:hAnsi="Cambria Math"/>
              <w:color w:val="000000"/>
              <w:shd w:val="clear" w:color="auto" w:fill="FCFCFC"/>
            </w:rPr>
            <m:t>75.2605</m:t>
          </m:r>
          <m:r>
            <w:rPr>
              <w:rFonts w:ascii="Cambria Math" w:hAnsi="Cambria Math"/>
              <w:color w:val="000000"/>
            </w:rPr>
            <m:t xml:space="preserve"> + 75)|=0.001733</m:t>
          </m:r>
        </m:oMath>
      </m:oMathPara>
    </w:p>
    <w:p w:rsidR="000B44C1" w:rsidRPr="000B44C1" w:rsidRDefault="000B44C1" w:rsidP="00E8343E">
      <w:pPr>
        <w:pStyle w:val="NormalWeb"/>
        <w:spacing w:before="0" w:beforeAutospacing="0" w:after="200" w:afterAutospacing="0" w:line="360" w:lineRule="auto"/>
        <w:jc w:val="both"/>
        <w:rPr>
          <w:color w:val="000000"/>
        </w:rPr>
      </w:pPr>
      <m:oMathPara>
        <m:oMathParaPr>
          <m:jc m:val="left"/>
        </m:oMathParaPr>
        <m:oMath>
          <m:r>
            <w:rPr>
              <w:rFonts w:ascii="Cambria Math" w:hAnsi="Cambria Math"/>
              <w:color w:val="000000"/>
            </w:rPr>
            <m:t>SWR=(1+0.001733)/(1-0.001733)=1.00347</m:t>
          </m:r>
        </m:oMath>
      </m:oMathPara>
    </w:p>
    <w:p w:rsidR="000B44C1" w:rsidRPr="000B44C1" w:rsidRDefault="000B44C1" w:rsidP="00E8343E">
      <w:pPr>
        <w:pStyle w:val="NormalWeb"/>
        <w:spacing w:before="0" w:beforeAutospacing="0" w:after="200" w:afterAutospacing="0" w:line="360" w:lineRule="auto"/>
        <w:jc w:val="both"/>
        <w:rPr>
          <w:color w:val="000000"/>
        </w:rPr>
      </w:pPr>
      <m:oMathPara>
        <m:oMathParaPr>
          <m:jc m:val="left"/>
        </m:oMathParaPr>
        <m:oMath>
          <m:r>
            <w:rPr>
              <w:rFonts w:ascii="Cambria Math" w:hAnsi="Cambria Math"/>
              <w:color w:val="000000"/>
            </w:rPr>
            <m:t>Return Loss =-20 log(</m:t>
          </m:r>
          <m:r>
            <w:rPr>
              <w:rFonts w:ascii="Cambria Math" w:hAnsi="Cambria Math" w:cs="Cambria Math"/>
              <w:color w:val="000000"/>
            </w:rPr>
            <m:t>⍴</m:t>
          </m:r>
          <m:r>
            <w:rPr>
              <w:rFonts w:ascii="Cambria Math" w:hAnsi="Cambria Math"/>
              <w:color w:val="000000"/>
            </w:rPr>
            <m:t>)=-20 log(0.001733)=55.224 dB</m:t>
          </m:r>
        </m:oMath>
      </m:oMathPara>
    </w:p>
    <w:p w:rsidR="00A6682C" w:rsidRDefault="000B44C1" w:rsidP="00E8343E">
      <w:pPr>
        <w:pStyle w:val="NormalWeb"/>
        <w:spacing w:before="0" w:beforeAutospacing="0" w:after="200" w:afterAutospacing="0" w:line="360" w:lineRule="auto"/>
        <w:jc w:val="both"/>
        <w:rPr>
          <w:color w:val="000000"/>
        </w:rPr>
      </w:pPr>
      <m:oMathPara>
        <m:oMath>
          <m:r>
            <w:rPr>
              <w:rFonts w:ascii="Cambria Math" w:hAnsi="Cambria Math"/>
              <w:color w:val="000000"/>
            </w:rPr>
            <m:t>Mismatch loss= -10 log ( 1-ρ2)=-10 log (1-0.0017332)=0.00001304 dB</m:t>
          </m:r>
        </m:oMath>
      </m:oMathPara>
    </w:p>
    <w:p w:rsidR="00A1164C" w:rsidRDefault="00DC52A7" w:rsidP="00A1164C">
      <w:pPr>
        <w:pStyle w:val="Caption"/>
        <w:keepNext/>
      </w:pPr>
      <w:r w:rsidRPr="007605E5">
        <w:rPr>
          <w:color w:val="000000"/>
        </w:rPr>
        <w:br/>
      </w:r>
      <w:r w:rsidRPr="007605E5">
        <w:rPr>
          <w:noProof/>
          <w:color w:val="000000"/>
          <w:bdr w:val="none" w:sz="0" w:space="0" w:color="auto" w:frame="1"/>
        </w:rPr>
        <w:drawing>
          <wp:inline distT="0" distB="0" distL="0" distR="0" wp14:anchorId="4CACE719" wp14:editId="202A7D54">
            <wp:extent cx="5508625" cy="7344410"/>
            <wp:effectExtent l="0" t="0" r="0" b="8890"/>
            <wp:docPr id="19" name="Picture 19" descr="https://lh4.googleusercontent.com/Pmybo_HkKuzzaUIbRO2gP1vb0gydHf2Iq9G8L8BTEfM-oNG3zyfxhrZBKaPylWphE6102La5-OWTQmim7AgGtfh3MFxK8UdRxRCd2tnxTfamsu2-_UZMZKj3_WIU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Pmybo_HkKuzzaUIbRO2gP1vb0gydHf2Iq9G8L8BTEfM-oNG3zyfxhrZBKaPylWphE6102La5-OWTQmim7AgGtfh3MFxK8UdRxRCd2tnxTfamsu2-_UZMZKj3_WIUf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8625" cy="7344410"/>
                    </a:xfrm>
                    <a:prstGeom prst="rect">
                      <a:avLst/>
                    </a:prstGeom>
                    <a:noFill/>
                    <a:ln>
                      <a:noFill/>
                    </a:ln>
                  </pic:spPr>
                </pic:pic>
              </a:graphicData>
            </a:graphic>
          </wp:inline>
        </w:drawing>
      </w:r>
    </w:p>
    <w:p w:rsidR="00DC52A7" w:rsidRPr="00A6682C" w:rsidRDefault="00A1164C" w:rsidP="00A1164C">
      <w:pPr>
        <w:pStyle w:val="Caption"/>
        <w:jc w:val="center"/>
        <w:rPr>
          <w:rFonts w:cs="Times New Roman"/>
          <w:sz w:val="24"/>
          <w:szCs w:val="24"/>
        </w:rPr>
      </w:pPr>
      <w:r>
        <w:t xml:space="preserve">Figure </w:t>
      </w:r>
      <w:fldSimple w:instr=" STYLEREF 1 \s ">
        <w:r w:rsidR="0084084C">
          <w:rPr>
            <w:noProof/>
          </w:rPr>
          <w:t>5</w:t>
        </w:r>
      </w:fldSimple>
      <w:r w:rsidR="00A72857">
        <w:noBreakHyphen/>
      </w:r>
      <w:fldSimple w:instr=" SEQ Figure \* ARABIC \s 1 ">
        <w:r w:rsidR="0084084C">
          <w:rPr>
            <w:noProof/>
          </w:rPr>
          <w:t>3</w:t>
        </w:r>
      </w:fldSimple>
      <w:r>
        <w:t>:</w:t>
      </w:r>
      <w:r w:rsidRPr="00A1164C">
        <w:rPr>
          <w:rFonts w:cs="Times New Roman"/>
          <w:color w:val="000000"/>
          <w:sz w:val="24"/>
          <w:szCs w:val="24"/>
        </w:rPr>
        <w:t xml:space="preserve"> </w:t>
      </w:r>
      <w:r>
        <w:rPr>
          <w:rFonts w:cs="Times New Roman"/>
          <w:color w:val="000000"/>
          <w:sz w:val="24"/>
          <w:szCs w:val="24"/>
        </w:rPr>
        <w:t>D</w:t>
      </w:r>
      <w:r w:rsidRPr="007605E5">
        <w:rPr>
          <w:rFonts w:cs="Times New Roman"/>
          <w:color w:val="000000"/>
          <w:sz w:val="24"/>
          <w:szCs w:val="24"/>
        </w:rPr>
        <w:t>esigned LPDA</w:t>
      </w:r>
      <w:r>
        <w:rPr>
          <w:rFonts w:cs="Times New Roman"/>
          <w:color w:val="000000"/>
          <w:sz w:val="24"/>
          <w:szCs w:val="24"/>
        </w:rPr>
        <w:t xml:space="preserve"> Antenna</w:t>
      </w:r>
    </w:p>
    <w:p w:rsidR="00DC52A7" w:rsidRDefault="00DC52A7" w:rsidP="00E8343E">
      <w:pPr>
        <w:spacing w:line="360" w:lineRule="auto"/>
        <w:rPr>
          <w:rFonts w:ascii="Times New Roman" w:hAnsi="Times New Roman" w:cs="Times New Roman"/>
        </w:rPr>
      </w:pPr>
    </w:p>
    <w:p w:rsidR="00A1164C" w:rsidRPr="007605E5" w:rsidRDefault="00A1164C" w:rsidP="00E8343E">
      <w:pPr>
        <w:spacing w:line="360" w:lineRule="auto"/>
        <w:rPr>
          <w:rFonts w:ascii="Times New Roman" w:hAnsi="Times New Roman" w:cs="Times New Roman"/>
        </w:rPr>
      </w:pPr>
    </w:p>
    <w:p w:rsidR="00DC52A7" w:rsidRDefault="00DC52A7" w:rsidP="004637BC">
      <w:pPr>
        <w:pStyle w:val="Heading3"/>
        <w:numPr>
          <w:ilvl w:val="2"/>
          <w:numId w:val="48"/>
        </w:numPr>
      </w:pPr>
      <w:bookmarkStart w:id="103" w:name="_Toc15475005"/>
      <w:bookmarkStart w:id="104" w:name="_Toc15645229"/>
      <w:r w:rsidRPr="007605E5">
        <w:t xml:space="preserve">Algorithm for Calculations in </w:t>
      </w:r>
      <w:proofErr w:type="spellStart"/>
      <w:r w:rsidRPr="007605E5">
        <w:t>MatLab</w:t>
      </w:r>
      <w:bookmarkEnd w:id="103"/>
      <w:bookmarkEnd w:id="104"/>
      <w:proofErr w:type="spellEnd"/>
    </w:p>
    <w:p w:rsidR="00DC52A7" w:rsidRPr="007605E5" w:rsidRDefault="00DC52A7" w:rsidP="00E8343E">
      <w:pPr>
        <w:pStyle w:val="NormalWeb"/>
        <w:spacing w:before="0" w:beforeAutospacing="0" w:after="0" w:afterAutospacing="0" w:line="360" w:lineRule="auto"/>
        <w:jc w:val="both"/>
      </w:pPr>
      <w:r w:rsidRPr="007605E5">
        <w:rPr>
          <w:color w:val="000000"/>
        </w:rPr>
        <w:t xml:space="preserve">Algorithm for calculating antenna parameters in </w:t>
      </w:r>
      <w:proofErr w:type="spellStart"/>
      <w:r w:rsidRPr="007605E5">
        <w:rPr>
          <w:color w:val="000000"/>
        </w:rPr>
        <w:t>Matlab</w:t>
      </w:r>
      <w:proofErr w:type="spellEnd"/>
      <w:r w:rsidRPr="007605E5">
        <w:rPr>
          <w:color w:val="000000"/>
        </w:rPr>
        <w:t xml:space="preserve"> are as below:</w:t>
      </w:r>
    </w:p>
    <w:p w:rsidR="00DC52A7" w:rsidRPr="007605E5" w:rsidRDefault="00DC52A7" w:rsidP="00E8343E">
      <w:pPr>
        <w:pStyle w:val="NormalWeb"/>
        <w:spacing w:before="0" w:beforeAutospacing="0" w:after="0" w:afterAutospacing="0" w:line="360" w:lineRule="auto"/>
        <w:jc w:val="both"/>
      </w:pPr>
      <w:r w:rsidRPr="007605E5">
        <w:rPr>
          <w:b/>
          <w:bCs/>
          <w:color w:val="000000"/>
        </w:rPr>
        <w:t>1.</w:t>
      </w:r>
      <w:r w:rsidRPr="007605E5">
        <w:rPr>
          <w:color w:val="000000"/>
        </w:rPr>
        <w:t xml:space="preserve"> </w:t>
      </w:r>
      <w:r w:rsidRPr="007605E5">
        <w:rPr>
          <w:b/>
          <w:bCs/>
          <w:color w:val="000000"/>
        </w:rPr>
        <w:t> </w:t>
      </w:r>
      <w:r w:rsidRPr="007605E5">
        <w:rPr>
          <w:color w:val="000000"/>
        </w:rPr>
        <w:t>Start</w:t>
      </w:r>
    </w:p>
    <w:p w:rsidR="00DC52A7" w:rsidRPr="007605E5" w:rsidRDefault="00DC52A7" w:rsidP="00E8343E">
      <w:pPr>
        <w:pStyle w:val="NormalWeb"/>
        <w:spacing w:before="0" w:beforeAutospacing="0" w:after="0" w:afterAutospacing="0" w:line="360" w:lineRule="auto"/>
        <w:jc w:val="both"/>
      </w:pPr>
      <w:r w:rsidRPr="007605E5">
        <w:rPr>
          <w:b/>
          <w:bCs/>
          <w:color w:val="000000"/>
        </w:rPr>
        <w:t>2.</w:t>
      </w:r>
      <w:r w:rsidRPr="007605E5">
        <w:rPr>
          <w:color w:val="000000"/>
        </w:rPr>
        <w:t xml:space="preserve"> Enter values </w:t>
      </w:r>
      <w:r w:rsidR="00425B7E" w:rsidRPr="007605E5">
        <w:rPr>
          <w:color w:val="000000"/>
        </w:rPr>
        <w:t>of lower cut-off frequency and </w:t>
      </w:r>
      <w:r w:rsidRPr="007605E5">
        <w:rPr>
          <w:color w:val="000000"/>
        </w:rPr>
        <w:t>upper cut-off frequency</w:t>
      </w:r>
    </w:p>
    <w:p w:rsidR="00DC52A7" w:rsidRPr="007605E5" w:rsidRDefault="00DC52A7" w:rsidP="00E8343E">
      <w:pPr>
        <w:pStyle w:val="NormalWeb"/>
        <w:spacing w:before="0" w:beforeAutospacing="0" w:after="0" w:afterAutospacing="0" w:line="360" w:lineRule="auto"/>
        <w:jc w:val="both"/>
      </w:pPr>
      <w:r w:rsidRPr="007605E5">
        <w:rPr>
          <w:b/>
          <w:bCs/>
          <w:color w:val="000000"/>
        </w:rPr>
        <w:t>3.</w:t>
      </w:r>
      <w:r w:rsidRPr="007605E5">
        <w:rPr>
          <w:color w:val="000000"/>
        </w:rPr>
        <w:t xml:space="preserve"> Enter gain of LPDA in </w:t>
      </w:r>
      <w:proofErr w:type="spellStart"/>
      <w:r w:rsidRPr="007605E5">
        <w:rPr>
          <w:color w:val="000000"/>
        </w:rPr>
        <w:t>dBi</w:t>
      </w:r>
      <w:proofErr w:type="spellEnd"/>
    </w:p>
    <w:p w:rsidR="00DC52A7" w:rsidRPr="007605E5" w:rsidRDefault="00DC52A7" w:rsidP="00E8343E">
      <w:pPr>
        <w:pStyle w:val="NormalWeb"/>
        <w:spacing w:before="0" w:beforeAutospacing="0" w:after="0" w:afterAutospacing="0" w:line="360" w:lineRule="auto"/>
        <w:jc w:val="both"/>
      </w:pPr>
      <w:r w:rsidRPr="007605E5">
        <w:rPr>
          <w:b/>
          <w:bCs/>
          <w:color w:val="000000"/>
        </w:rPr>
        <w:t>4.</w:t>
      </w:r>
      <w:r w:rsidRPr="007605E5">
        <w:rPr>
          <w:color w:val="000000"/>
        </w:rPr>
        <w:t xml:space="preserve"> Calculate bandwidth (B) = upper frequency/ lower frequency</w:t>
      </w:r>
    </w:p>
    <w:p w:rsidR="00DC52A7" w:rsidRPr="007605E5" w:rsidRDefault="00DC52A7" w:rsidP="00E8343E">
      <w:pPr>
        <w:pStyle w:val="NormalWeb"/>
        <w:spacing w:before="0" w:beforeAutospacing="0" w:after="0" w:afterAutospacing="0" w:line="360" w:lineRule="auto"/>
        <w:jc w:val="both"/>
      </w:pPr>
      <w:r w:rsidRPr="007605E5">
        <w:rPr>
          <w:b/>
          <w:bCs/>
          <w:color w:val="000000"/>
        </w:rPr>
        <w:t>5.</w:t>
      </w:r>
      <w:r w:rsidRPr="007605E5">
        <w:rPr>
          <w:color w:val="000000"/>
        </w:rPr>
        <w:t xml:space="preserve"> Calculate tau (</w:t>
      </w:r>
      <w:r w:rsidR="000B44C1" w:rsidRPr="007605E5">
        <w:rPr>
          <w:color w:val="000000"/>
        </w:rPr>
        <w:t>τ</w:t>
      </w:r>
      <w:r w:rsidRPr="007605E5">
        <w:rPr>
          <w:color w:val="000000"/>
        </w:rPr>
        <w:t>) and sigma (σ) from graph</w:t>
      </w:r>
    </w:p>
    <w:p w:rsidR="00DC52A7" w:rsidRPr="007605E5" w:rsidRDefault="00DC52A7" w:rsidP="00E8343E">
      <w:pPr>
        <w:pStyle w:val="NormalWeb"/>
        <w:spacing w:before="0" w:beforeAutospacing="0" w:after="0" w:afterAutospacing="0" w:line="360" w:lineRule="auto"/>
        <w:jc w:val="both"/>
      </w:pPr>
      <w:r w:rsidRPr="007605E5">
        <w:rPr>
          <w:b/>
          <w:bCs/>
          <w:color w:val="000000"/>
        </w:rPr>
        <w:t>6.</w:t>
      </w:r>
      <w:r w:rsidRPr="007605E5">
        <w:rPr>
          <w:color w:val="000000"/>
        </w:rPr>
        <w:t xml:space="preserve"> Calculate active region bandwidth (B</w:t>
      </w:r>
      <w:r w:rsidRPr="007605E5">
        <w:rPr>
          <w:color w:val="000000"/>
          <w:vertAlign w:val="subscript"/>
        </w:rPr>
        <w:t>ar</w:t>
      </w:r>
      <w:r w:rsidRPr="007605E5">
        <w:rPr>
          <w:b/>
          <w:bCs/>
          <w:color w:val="000000"/>
        </w:rPr>
        <w:t>)</w:t>
      </w:r>
    </w:p>
    <w:p w:rsidR="00DC52A7" w:rsidRPr="007605E5" w:rsidRDefault="00DC52A7" w:rsidP="00E8343E">
      <w:pPr>
        <w:pStyle w:val="NormalWeb"/>
        <w:spacing w:before="0" w:beforeAutospacing="0" w:after="0" w:afterAutospacing="0" w:line="360" w:lineRule="auto"/>
        <w:jc w:val="both"/>
      </w:pPr>
      <w:r w:rsidRPr="007605E5">
        <w:rPr>
          <w:b/>
          <w:bCs/>
          <w:color w:val="000000"/>
        </w:rPr>
        <w:t>7.</w:t>
      </w:r>
      <w:r w:rsidRPr="007605E5">
        <w:rPr>
          <w:color w:val="000000"/>
        </w:rPr>
        <w:t xml:space="preserve"> Calculate</w:t>
      </w:r>
      <w:r w:rsidRPr="007605E5">
        <w:rPr>
          <w:b/>
          <w:bCs/>
          <w:color w:val="000000"/>
        </w:rPr>
        <w:t xml:space="preserve"> </w:t>
      </w:r>
      <w:r w:rsidRPr="007605E5">
        <w:rPr>
          <w:color w:val="000000"/>
        </w:rPr>
        <w:t>maximum wavelength = speed of EM wave in vacuum / lower frequency</w:t>
      </w:r>
    </w:p>
    <w:p w:rsidR="00DC52A7" w:rsidRPr="007605E5" w:rsidRDefault="00DC52A7" w:rsidP="00E8343E">
      <w:pPr>
        <w:pStyle w:val="NormalWeb"/>
        <w:spacing w:before="0" w:beforeAutospacing="0" w:after="0" w:afterAutospacing="0" w:line="360" w:lineRule="auto"/>
        <w:jc w:val="both"/>
      </w:pPr>
      <w:r w:rsidRPr="007605E5">
        <w:rPr>
          <w:b/>
          <w:bCs/>
          <w:color w:val="000000"/>
        </w:rPr>
        <w:t>8.</w:t>
      </w:r>
      <w:r w:rsidRPr="007605E5">
        <w:rPr>
          <w:color w:val="000000"/>
        </w:rPr>
        <w:t xml:space="preserve"> Calculate number of elements (N) </w:t>
      </w:r>
    </w:p>
    <w:p w:rsidR="00DC52A7" w:rsidRPr="007605E5" w:rsidRDefault="00DC52A7" w:rsidP="00E8343E">
      <w:pPr>
        <w:pStyle w:val="NormalWeb"/>
        <w:spacing w:before="0" w:beforeAutospacing="0" w:after="0" w:afterAutospacing="0" w:line="360" w:lineRule="auto"/>
        <w:jc w:val="both"/>
      </w:pPr>
      <w:r w:rsidRPr="007605E5">
        <w:rPr>
          <w:b/>
          <w:bCs/>
          <w:color w:val="000000"/>
        </w:rPr>
        <w:t>9.</w:t>
      </w:r>
      <w:r w:rsidRPr="007605E5">
        <w:rPr>
          <w:color w:val="000000"/>
        </w:rPr>
        <w:t xml:space="preserve"> Calculate characteristics impedance (Z</w:t>
      </w:r>
      <w:r w:rsidRPr="007605E5">
        <w:rPr>
          <w:color w:val="000000"/>
          <w:vertAlign w:val="subscript"/>
        </w:rPr>
        <w:t>0</w:t>
      </w:r>
      <w:r w:rsidRPr="007605E5">
        <w:rPr>
          <w:color w:val="000000"/>
        </w:rPr>
        <w:t>)</w:t>
      </w:r>
    </w:p>
    <w:p w:rsidR="00DC52A7" w:rsidRPr="007605E5" w:rsidRDefault="00DC52A7" w:rsidP="00E8343E">
      <w:pPr>
        <w:pStyle w:val="NormalWeb"/>
        <w:spacing w:before="0" w:beforeAutospacing="0" w:after="0" w:afterAutospacing="0" w:line="360" w:lineRule="auto"/>
        <w:jc w:val="both"/>
      </w:pPr>
      <w:r w:rsidRPr="007605E5">
        <w:rPr>
          <w:b/>
          <w:bCs/>
          <w:color w:val="000000"/>
        </w:rPr>
        <w:t>10.</w:t>
      </w:r>
      <w:r w:rsidRPr="007605E5">
        <w:rPr>
          <w:color w:val="000000"/>
        </w:rPr>
        <w:t xml:space="preserve"> Calculate separation of two elements.</w:t>
      </w:r>
    </w:p>
    <w:p w:rsidR="00DC52A7" w:rsidRPr="007605E5" w:rsidRDefault="00DC52A7" w:rsidP="00E8343E">
      <w:pPr>
        <w:pStyle w:val="NormalWeb"/>
        <w:spacing w:before="0" w:beforeAutospacing="0" w:after="0" w:afterAutospacing="0" w:line="360" w:lineRule="auto"/>
        <w:jc w:val="both"/>
      </w:pPr>
      <w:r w:rsidRPr="007605E5">
        <w:rPr>
          <w:b/>
          <w:bCs/>
          <w:color w:val="000000"/>
        </w:rPr>
        <w:t xml:space="preserve">11. </w:t>
      </w:r>
      <w:r w:rsidRPr="007605E5">
        <w:rPr>
          <w:color w:val="000000"/>
        </w:rPr>
        <w:t>Calculate length of elements: L</w:t>
      </w:r>
      <w:r w:rsidRPr="007605E5">
        <w:rPr>
          <w:color w:val="000000"/>
          <w:vertAlign w:val="subscript"/>
        </w:rPr>
        <w:t>i</w:t>
      </w:r>
      <w:r w:rsidRPr="007605E5">
        <w:rPr>
          <w:color w:val="000000"/>
        </w:rPr>
        <w:t xml:space="preserve"> = τ L</w:t>
      </w:r>
      <w:r w:rsidRPr="007605E5">
        <w:rPr>
          <w:color w:val="000000"/>
          <w:vertAlign w:val="subscript"/>
        </w:rPr>
        <w:t>i+1</w:t>
      </w:r>
    </w:p>
    <w:p w:rsidR="00DC52A7" w:rsidRPr="007605E5" w:rsidRDefault="00DC52A7" w:rsidP="00E8343E">
      <w:pPr>
        <w:pStyle w:val="NormalWeb"/>
        <w:spacing w:before="0" w:beforeAutospacing="0" w:after="0" w:afterAutospacing="0" w:line="360" w:lineRule="auto"/>
        <w:jc w:val="both"/>
      </w:pPr>
      <w:r w:rsidRPr="007605E5">
        <w:rPr>
          <w:b/>
          <w:bCs/>
          <w:color w:val="000000"/>
        </w:rPr>
        <w:t>12.</w:t>
      </w:r>
      <w:r w:rsidR="00635D3F">
        <w:rPr>
          <w:color w:val="000000"/>
        </w:rPr>
        <w:t xml:space="preserve"> </w:t>
      </w:r>
      <w:r w:rsidRPr="007605E5">
        <w:rPr>
          <w:color w:val="000000"/>
        </w:rPr>
        <w:t xml:space="preserve">Calculate spacing between the elements: </w:t>
      </w:r>
      <m:oMath>
        <m:r>
          <w:rPr>
            <w:rFonts w:ascii="Cambria Math" w:hAnsi="Cambria Math"/>
            <w:color w:val="000000"/>
          </w:rPr>
          <m:t>R</m:t>
        </m:r>
        <m:r>
          <w:rPr>
            <w:rFonts w:ascii="Cambria Math" w:hAnsi="Cambria Math"/>
            <w:color w:val="000000"/>
            <w:vertAlign w:val="subscript"/>
          </w:rPr>
          <m:t>i</m:t>
        </m:r>
        <m:r>
          <w:rPr>
            <w:rFonts w:ascii="Cambria Math" w:hAnsi="Cambria Math"/>
            <w:color w:val="000000"/>
          </w:rPr>
          <m:t xml:space="preserve"> – R</m:t>
        </m:r>
        <m:r>
          <w:rPr>
            <w:rFonts w:ascii="Cambria Math" w:hAnsi="Cambria Math"/>
            <w:color w:val="000000"/>
            <w:vertAlign w:val="subscript"/>
          </w:rPr>
          <m:t>i+1</m:t>
        </m:r>
        <m:r>
          <w:rPr>
            <w:rFonts w:ascii="Cambria Math" w:hAnsi="Cambria Math"/>
            <w:color w:val="000000"/>
          </w:rPr>
          <m:t xml:space="preserve"> = (L</m:t>
        </m:r>
        <m:r>
          <w:rPr>
            <w:rFonts w:ascii="Cambria Math" w:hAnsi="Cambria Math"/>
            <w:color w:val="000000"/>
            <w:vertAlign w:val="subscript"/>
          </w:rPr>
          <m:t>i</m:t>
        </m:r>
        <m:r>
          <w:rPr>
            <w:rFonts w:ascii="Cambria Math" w:hAnsi="Cambria Math"/>
            <w:color w:val="000000"/>
          </w:rPr>
          <m:t>-L</m:t>
        </m:r>
        <m:r>
          <w:rPr>
            <w:rFonts w:ascii="Cambria Math" w:hAnsi="Cambria Math"/>
            <w:color w:val="000000"/>
            <w:vertAlign w:val="subscript"/>
          </w:rPr>
          <m:t>i+1</m:t>
        </m:r>
        <m:r>
          <w:rPr>
            <w:rFonts w:ascii="Cambria Math" w:hAnsi="Cambria Math"/>
            <w:color w:val="000000"/>
          </w:rPr>
          <m:t>)*4σ / (1-τ).</m:t>
        </m:r>
      </m:oMath>
    </w:p>
    <w:p w:rsidR="00DC52A7" w:rsidRPr="007605E5" w:rsidRDefault="00DC52A7" w:rsidP="00E8343E">
      <w:pPr>
        <w:pStyle w:val="NormalWeb"/>
        <w:spacing w:before="0" w:beforeAutospacing="0" w:after="0" w:afterAutospacing="0" w:line="360" w:lineRule="auto"/>
        <w:jc w:val="both"/>
      </w:pPr>
      <w:r w:rsidRPr="007605E5">
        <w:rPr>
          <w:b/>
          <w:bCs/>
          <w:color w:val="000000"/>
        </w:rPr>
        <w:t xml:space="preserve">13. </w:t>
      </w:r>
      <w:r w:rsidRPr="007605E5">
        <w:rPr>
          <w:color w:val="000000"/>
        </w:rPr>
        <w:t>Repeat step 11 and 12 for 16 times.</w:t>
      </w:r>
    </w:p>
    <w:p w:rsidR="00DC52A7" w:rsidRPr="007605E5" w:rsidRDefault="00DC52A7" w:rsidP="00E8343E">
      <w:pPr>
        <w:pStyle w:val="NormalWeb"/>
        <w:spacing w:before="0" w:beforeAutospacing="0" w:after="0" w:afterAutospacing="0" w:line="360" w:lineRule="auto"/>
        <w:jc w:val="both"/>
      </w:pPr>
      <w:r w:rsidRPr="007605E5">
        <w:rPr>
          <w:b/>
          <w:bCs/>
          <w:color w:val="000000"/>
        </w:rPr>
        <w:t xml:space="preserve">14. </w:t>
      </w:r>
      <w:r w:rsidRPr="007605E5">
        <w:rPr>
          <w:color w:val="000000"/>
        </w:rPr>
        <w:t>Display all results.</w:t>
      </w:r>
    </w:p>
    <w:p w:rsidR="00E8343E" w:rsidRPr="007605E5" w:rsidRDefault="00DC52A7" w:rsidP="00E8343E">
      <w:pPr>
        <w:pStyle w:val="NormalWeb"/>
        <w:spacing w:before="0" w:beforeAutospacing="0" w:after="0" w:afterAutospacing="0" w:line="360" w:lineRule="auto"/>
        <w:jc w:val="both"/>
        <w:rPr>
          <w:color w:val="000000"/>
        </w:rPr>
      </w:pPr>
      <w:r w:rsidRPr="007605E5">
        <w:rPr>
          <w:b/>
          <w:bCs/>
          <w:color w:val="000000"/>
        </w:rPr>
        <w:t>15.</w:t>
      </w:r>
      <w:r w:rsidRPr="007605E5">
        <w:rPr>
          <w:color w:val="000000"/>
        </w:rPr>
        <w:t xml:space="preserve"> End</w:t>
      </w:r>
    </w:p>
    <w:p w:rsidR="00DC52A7" w:rsidRPr="007605E5" w:rsidRDefault="00E8343E" w:rsidP="00425B7E">
      <w:pPr>
        <w:rPr>
          <w:rFonts w:ascii="Times New Roman" w:eastAsia="Times New Roman" w:hAnsi="Times New Roman" w:cs="Times New Roman"/>
        </w:rPr>
      </w:pPr>
      <w:r w:rsidRPr="007605E5">
        <w:rPr>
          <w:rFonts w:ascii="Times New Roman" w:hAnsi="Times New Roman" w:cs="Times New Roman"/>
        </w:rPr>
        <w:br w:type="page"/>
      </w:r>
    </w:p>
    <w:p w:rsidR="00DC52A7" w:rsidRDefault="00DC52A7" w:rsidP="002B2C7A">
      <w:pPr>
        <w:pStyle w:val="Heading2"/>
        <w:numPr>
          <w:ilvl w:val="1"/>
          <w:numId w:val="48"/>
        </w:numPr>
        <w:rPr>
          <w:rFonts w:cs="Times New Roman"/>
          <w:szCs w:val="24"/>
        </w:rPr>
      </w:pPr>
      <w:bookmarkStart w:id="105" w:name="_Toc15475006"/>
      <w:bookmarkStart w:id="106" w:name="_Toc15645230"/>
      <w:proofErr w:type="spellStart"/>
      <w:r w:rsidRPr="007605E5">
        <w:rPr>
          <w:rFonts w:cs="Times New Roman"/>
          <w:szCs w:val="24"/>
        </w:rPr>
        <w:t>Balun</w:t>
      </w:r>
      <w:bookmarkEnd w:id="105"/>
      <w:bookmarkEnd w:id="106"/>
      <w:proofErr w:type="spellEnd"/>
    </w:p>
    <w:p w:rsidR="00DC52A7" w:rsidRDefault="00DC52A7" w:rsidP="00E8343E">
      <w:pPr>
        <w:pStyle w:val="NormalWeb"/>
        <w:spacing w:before="0" w:beforeAutospacing="0" w:after="0" w:afterAutospacing="0" w:line="360" w:lineRule="auto"/>
        <w:jc w:val="both"/>
        <w:rPr>
          <w:color w:val="000000"/>
        </w:rPr>
      </w:pPr>
      <w:r w:rsidRPr="007605E5">
        <w:rPr>
          <w:color w:val="000000"/>
        </w:rPr>
        <w:t xml:space="preserve">A </w:t>
      </w:r>
      <w:proofErr w:type="spellStart"/>
      <w:r w:rsidRPr="007605E5">
        <w:rPr>
          <w:color w:val="000000"/>
        </w:rPr>
        <w:t>balun</w:t>
      </w:r>
      <w:proofErr w:type="spellEnd"/>
      <w:r w:rsidRPr="007605E5">
        <w:rPr>
          <w:color w:val="000000"/>
        </w:rPr>
        <w:t xml:space="preserve"> is a type of electrical transformer used to connect an unbalanced circuit t</w:t>
      </w:r>
      <w:r w:rsidR="008A1205">
        <w:rPr>
          <w:color w:val="000000"/>
        </w:rPr>
        <w:t xml:space="preserve">o a balanced one or vice versa. </w:t>
      </w:r>
      <w:proofErr w:type="spellStart"/>
      <w:r w:rsidRPr="007605E5">
        <w:rPr>
          <w:color w:val="000000"/>
        </w:rPr>
        <w:t>Baluns</w:t>
      </w:r>
      <w:proofErr w:type="spellEnd"/>
      <w:r w:rsidRPr="007605E5">
        <w:rPr>
          <w:color w:val="000000"/>
        </w:rPr>
        <w:t xml:space="preserve"> isolate a transmission line and provide a balanced output. The term is derived by combining balanced and unbalanced.</w:t>
      </w:r>
    </w:p>
    <w:p w:rsidR="00346DB2" w:rsidRPr="007605E5" w:rsidRDefault="00346DB2" w:rsidP="00E8343E">
      <w:pPr>
        <w:pStyle w:val="NormalWeb"/>
        <w:spacing w:before="0" w:beforeAutospacing="0" w:after="0" w:afterAutospacing="0" w:line="360" w:lineRule="auto"/>
        <w:jc w:val="both"/>
      </w:pPr>
    </w:p>
    <w:p w:rsidR="00DC52A7" w:rsidRPr="007605E5" w:rsidRDefault="00DC52A7" w:rsidP="00E8343E">
      <w:pPr>
        <w:pStyle w:val="NormalWeb"/>
        <w:spacing w:before="0" w:beforeAutospacing="0" w:after="0" w:afterAutospacing="0" w:line="360" w:lineRule="auto"/>
        <w:jc w:val="both"/>
        <w:rPr>
          <w:color w:val="000000"/>
        </w:rPr>
      </w:pPr>
      <w:r w:rsidRPr="007605E5">
        <w:rPr>
          <w:color w:val="000000"/>
        </w:rPr>
        <w:t xml:space="preserve">In a </w:t>
      </w:r>
      <w:proofErr w:type="spellStart"/>
      <w:r w:rsidRPr="007605E5">
        <w:rPr>
          <w:color w:val="000000"/>
        </w:rPr>
        <w:t>balun</w:t>
      </w:r>
      <w:proofErr w:type="spellEnd"/>
      <w:r w:rsidRPr="007605E5">
        <w:rPr>
          <w:color w:val="000000"/>
        </w:rPr>
        <w:t>, one pair of terminals is balanced, that is, the currents are equal in magnitude and opposite in phase. The other pair of terminals is unbalanced; one side is connected to electrical ground and the other carries the signal. In our case, coaxial cable used to carry signals from antenna to receiver is unbalanced line and antenna is balanced line.</w:t>
      </w:r>
      <w:r w:rsidR="008A1205">
        <w:rPr>
          <w:color w:val="000000"/>
        </w:rPr>
        <w:t xml:space="preserve"> </w:t>
      </w:r>
      <w:r w:rsidRPr="007605E5">
        <w:rPr>
          <w:color w:val="000000"/>
        </w:rPr>
        <w:t>Coaxial cable produces an extra current on outer side of its outer cable due to skin effect which makes the line unbalanced. The current produced needs to be eliminated before feeding the actual sig</w:t>
      </w:r>
      <w:r w:rsidR="008A1205">
        <w:rPr>
          <w:color w:val="000000"/>
        </w:rPr>
        <w:t xml:space="preserve">nal to receiver. A 1:1 </w:t>
      </w:r>
      <w:proofErr w:type="spellStart"/>
      <w:r w:rsidR="008A1205">
        <w:rPr>
          <w:color w:val="000000"/>
        </w:rPr>
        <w:t>balun</w:t>
      </w:r>
      <w:proofErr w:type="spellEnd"/>
      <w:r w:rsidR="008A1205">
        <w:rPr>
          <w:color w:val="000000"/>
        </w:rPr>
        <w:t xml:space="preserve"> is </w:t>
      </w:r>
      <w:r w:rsidRPr="007605E5">
        <w:rPr>
          <w:color w:val="000000"/>
        </w:rPr>
        <w:t>used to do so.</w:t>
      </w:r>
      <w:r w:rsidR="008A1205">
        <w:rPr>
          <w:color w:val="000000"/>
        </w:rPr>
        <w:t xml:space="preserve"> If twisted pair cable is </w:t>
      </w:r>
      <w:r w:rsidRPr="007605E5">
        <w:rPr>
          <w:color w:val="000000"/>
        </w:rPr>
        <w:t>used inst</w:t>
      </w:r>
      <w:r w:rsidR="008A1205">
        <w:rPr>
          <w:color w:val="000000"/>
        </w:rPr>
        <w:t xml:space="preserve">ead of coaxial cable, there is </w:t>
      </w:r>
      <w:r w:rsidRPr="007605E5">
        <w:rPr>
          <w:color w:val="000000"/>
        </w:rPr>
        <w:t xml:space="preserve">no need of </w:t>
      </w:r>
      <w:proofErr w:type="spellStart"/>
      <w:r w:rsidRPr="007605E5">
        <w:rPr>
          <w:color w:val="000000"/>
        </w:rPr>
        <w:t>baluns</w:t>
      </w:r>
      <w:proofErr w:type="spellEnd"/>
      <w:r w:rsidRPr="007605E5">
        <w:rPr>
          <w:color w:val="000000"/>
        </w:rPr>
        <w:t xml:space="preserve"> as twisted pair cable is balanced transmission line. But, for twisted pair cable of length greater </w:t>
      </w:r>
      <w:r w:rsidR="00726949" w:rsidRPr="007605E5">
        <w:rPr>
          <w:color w:val="000000"/>
        </w:rPr>
        <w:t>than ƛ</w:t>
      </w:r>
      <w:r w:rsidRPr="007605E5">
        <w:rPr>
          <w:color w:val="000000"/>
        </w:rPr>
        <w:t>/8, there occurs interference between two signals of cables which will degrade the quality of signal thus making it more difficult to extract.</w:t>
      </w:r>
    </w:p>
    <w:p w:rsidR="00425B7E" w:rsidRPr="007605E5" w:rsidRDefault="00425B7E" w:rsidP="00E8343E">
      <w:pPr>
        <w:pStyle w:val="NormalWeb"/>
        <w:spacing w:before="0" w:beforeAutospacing="0" w:after="0" w:afterAutospacing="0" w:line="360" w:lineRule="auto"/>
        <w:jc w:val="both"/>
      </w:pPr>
    </w:p>
    <w:p w:rsidR="00DC52A7" w:rsidRPr="007605E5" w:rsidRDefault="00DC52A7" w:rsidP="00E8343E">
      <w:pPr>
        <w:pStyle w:val="NormalWeb"/>
        <w:spacing w:before="0" w:beforeAutospacing="0" w:after="0" w:afterAutospacing="0" w:line="360" w:lineRule="auto"/>
        <w:jc w:val="both"/>
        <w:rPr>
          <w:color w:val="000000"/>
        </w:rPr>
      </w:pPr>
      <w:r w:rsidRPr="007605E5">
        <w:rPr>
          <w:color w:val="000000"/>
        </w:rPr>
        <w:t xml:space="preserve">Some </w:t>
      </w:r>
      <w:proofErr w:type="spellStart"/>
      <w:r w:rsidRPr="007605E5">
        <w:rPr>
          <w:color w:val="000000"/>
        </w:rPr>
        <w:t>baluns</w:t>
      </w:r>
      <w:proofErr w:type="spellEnd"/>
      <w:r w:rsidRPr="007605E5">
        <w:rPr>
          <w:color w:val="000000"/>
        </w:rPr>
        <w:t xml:space="preserve"> provide impedance transformation in addition to conversion between balanced and unbalanced signal modes; others provide no impedance transformation. For 1:1 </w:t>
      </w:r>
      <w:proofErr w:type="spellStart"/>
      <w:r w:rsidRPr="007605E5">
        <w:rPr>
          <w:color w:val="000000"/>
        </w:rPr>
        <w:t>baluns</w:t>
      </w:r>
      <w:proofErr w:type="spellEnd"/>
      <w:r w:rsidRPr="007605E5">
        <w:rPr>
          <w:color w:val="000000"/>
        </w:rPr>
        <w:t xml:space="preserve"> (no impedance transformation), the input and output are usually both 50 ohms and 75 ohms. The most common impedance-transformation ratio is 1:4 (alternatively 4:1). Some </w:t>
      </w:r>
      <w:proofErr w:type="spellStart"/>
      <w:r w:rsidRPr="007605E5">
        <w:rPr>
          <w:color w:val="000000"/>
        </w:rPr>
        <w:t>baluns</w:t>
      </w:r>
      <w:proofErr w:type="spellEnd"/>
      <w:r w:rsidRPr="007605E5">
        <w:rPr>
          <w:color w:val="000000"/>
        </w:rPr>
        <w:t xml:space="preserve"> provide other impedance-transformation ratios, such as 1:9 (and 9:1), 1:10 (and 10:1), or 1:16 (and 16:1). Impedance-transformer </w:t>
      </w:r>
      <w:proofErr w:type="spellStart"/>
      <w:r w:rsidRPr="007605E5">
        <w:rPr>
          <w:color w:val="000000"/>
        </w:rPr>
        <w:t>baluns</w:t>
      </w:r>
      <w:proofErr w:type="spellEnd"/>
      <w:r w:rsidRPr="007605E5">
        <w:rPr>
          <w:color w:val="000000"/>
        </w:rPr>
        <w:t xml:space="preserve"> having a 1:4 ratio are used between systems with impedances of 50 or 75 ohms (unbalanced) and 200 or 300 ohms (balanced). Most television and FM broadcast receivers are designed for 300-ohm balanced systems, while coaxial cables have characteristic impedances of 50 or 75 ohms. Impedance-transformer </w:t>
      </w:r>
      <w:proofErr w:type="spellStart"/>
      <w:r w:rsidRPr="007605E5">
        <w:rPr>
          <w:color w:val="000000"/>
        </w:rPr>
        <w:t>baluns</w:t>
      </w:r>
      <w:proofErr w:type="spellEnd"/>
      <w:r w:rsidRPr="007605E5">
        <w:rPr>
          <w:color w:val="000000"/>
        </w:rPr>
        <w:t xml:space="preserve"> with larger ratios are used to match high-impedance balanced antennas to low-impedance unbalanced wireless receivers, transmitters, or transceivers.</w:t>
      </w:r>
      <w:r w:rsidR="00726949">
        <w:rPr>
          <w:color w:val="000000"/>
        </w:rPr>
        <w:t xml:space="preserve"> </w:t>
      </w:r>
      <w:r w:rsidRPr="007605E5">
        <w:rPr>
          <w:color w:val="000000"/>
        </w:rPr>
        <w:t xml:space="preserve">In order to function at optimum efficiency, a </w:t>
      </w:r>
      <w:proofErr w:type="spellStart"/>
      <w:r w:rsidRPr="007605E5">
        <w:rPr>
          <w:color w:val="000000"/>
        </w:rPr>
        <w:t>balun</w:t>
      </w:r>
      <w:proofErr w:type="spellEnd"/>
      <w:r w:rsidRPr="007605E5">
        <w:rPr>
          <w:color w:val="000000"/>
        </w:rPr>
        <w:t xml:space="preserve"> must be used with loads whose impedances present little or no reactance. Such impedances are called "purely resistive."  As a general rule, well-designed communications antennas present purely resistive loads of 50, 75, or 300 ohms, although a few antennas have higher resistive impedances.</w:t>
      </w:r>
    </w:p>
    <w:p w:rsidR="00425B7E" w:rsidRPr="007605E5" w:rsidRDefault="00425B7E" w:rsidP="00E8343E">
      <w:pPr>
        <w:pStyle w:val="NormalWeb"/>
        <w:spacing w:before="0" w:beforeAutospacing="0" w:after="0" w:afterAutospacing="0" w:line="360" w:lineRule="auto"/>
        <w:jc w:val="both"/>
      </w:pPr>
    </w:p>
    <w:p w:rsidR="00DC52A7" w:rsidRPr="007605E5" w:rsidRDefault="00DC52A7" w:rsidP="00E8343E">
      <w:pPr>
        <w:pStyle w:val="NormalWeb"/>
        <w:spacing w:before="0" w:beforeAutospacing="0" w:after="0" w:afterAutospacing="0" w:line="360" w:lineRule="auto"/>
        <w:jc w:val="both"/>
        <w:rPr>
          <w:color w:val="000000"/>
        </w:rPr>
      </w:pPr>
      <w:r w:rsidRPr="007605E5">
        <w:rPr>
          <w:color w:val="000000"/>
        </w:rPr>
        <w:t xml:space="preserve">The balanced terminals of some </w:t>
      </w:r>
      <w:proofErr w:type="spellStart"/>
      <w:r w:rsidRPr="007605E5">
        <w:rPr>
          <w:color w:val="000000"/>
        </w:rPr>
        <w:t>baluns</w:t>
      </w:r>
      <w:proofErr w:type="spellEnd"/>
      <w:r w:rsidRPr="007605E5">
        <w:rPr>
          <w:color w:val="000000"/>
        </w:rPr>
        <w:t xml:space="preserve"> can be connected to an unbalanced system. One terminal of the balanced pair (input or output) is connected to ground, while the other is connected to the active system element.  When this is done, the device does not operate as a true </w:t>
      </w:r>
      <w:proofErr w:type="spellStart"/>
      <w:r w:rsidRPr="007605E5">
        <w:rPr>
          <w:color w:val="000000"/>
        </w:rPr>
        <w:t>balun</w:t>
      </w:r>
      <w:proofErr w:type="spellEnd"/>
      <w:r w:rsidRPr="007605E5">
        <w:rPr>
          <w:color w:val="000000"/>
        </w:rPr>
        <w:t xml:space="preserve">, because both the input and the output are unbalanced. A </w:t>
      </w:r>
      <w:proofErr w:type="spellStart"/>
      <w:r w:rsidRPr="007605E5">
        <w:rPr>
          <w:color w:val="000000"/>
        </w:rPr>
        <w:t>balun</w:t>
      </w:r>
      <w:proofErr w:type="spellEnd"/>
      <w:r w:rsidRPr="007605E5">
        <w:rPr>
          <w:color w:val="000000"/>
        </w:rPr>
        <w:t xml:space="preserve"> used in thi</w:t>
      </w:r>
      <w:r w:rsidR="00A1164C">
        <w:rPr>
          <w:color w:val="000000"/>
        </w:rPr>
        <w:t>s way has been called a</w:t>
      </w:r>
      <w:r w:rsidRPr="007605E5">
        <w:rPr>
          <w:color w:val="000000"/>
        </w:rPr>
        <w:t xml:space="preserve"> "un-un" (for "unbalanced-to-unbalanced"). Some </w:t>
      </w:r>
      <w:proofErr w:type="spellStart"/>
      <w:r w:rsidRPr="007605E5">
        <w:rPr>
          <w:color w:val="000000"/>
        </w:rPr>
        <w:t>baluns</w:t>
      </w:r>
      <w:proofErr w:type="spellEnd"/>
      <w:r w:rsidRPr="007605E5">
        <w:rPr>
          <w:color w:val="000000"/>
        </w:rPr>
        <w:t xml:space="preserve"> can work as an impedance transformer between two unbalanced systems if there is little or no reactance.  But certain types of </w:t>
      </w:r>
      <w:proofErr w:type="spellStart"/>
      <w:r w:rsidRPr="007605E5">
        <w:rPr>
          <w:color w:val="000000"/>
        </w:rPr>
        <w:t>baluns</w:t>
      </w:r>
      <w:proofErr w:type="spellEnd"/>
      <w:r w:rsidRPr="007605E5">
        <w:rPr>
          <w:color w:val="000000"/>
        </w:rPr>
        <w:t xml:space="preserve"> do not work properly when connected in this manner. It is best to check the documentation provided with the device, or contact the manufacturer, if "un-un" </w:t>
      </w:r>
      <w:proofErr w:type="spellStart"/>
      <w:r w:rsidRPr="007605E5">
        <w:rPr>
          <w:color w:val="000000"/>
        </w:rPr>
        <w:t>balun</w:t>
      </w:r>
      <w:proofErr w:type="spellEnd"/>
      <w:r w:rsidRPr="007605E5">
        <w:rPr>
          <w:color w:val="000000"/>
        </w:rPr>
        <w:t xml:space="preserve"> operation is contemplated.</w:t>
      </w:r>
    </w:p>
    <w:p w:rsidR="00425B7E" w:rsidRPr="007605E5" w:rsidRDefault="00425B7E" w:rsidP="00E8343E">
      <w:pPr>
        <w:pStyle w:val="NormalWeb"/>
        <w:spacing w:before="0" w:beforeAutospacing="0" w:after="0" w:afterAutospacing="0" w:line="360" w:lineRule="auto"/>
        <w:jc w:val="both"/>
      </w:pPr>
    </w:p>
    <w:p w:rsidR="00DC52A7" w:rsidRPr="007605E5" w:rsidRDefault="00DC52A7" w:rsidP="00E8343E">
      <w:pPr>
        <w:pStyle w:val="NormalWeb"/>
        <w:spacing w:before="0" w:beforeAutospacing="0" w:after="0" w:afterAutospacing="0" w:line="360" w:lineRule="auto"/>
        <w:jc w:val="both"/>
        <w:rPr>
          <w:color w:val="000000"/>
        </w:rPr>
      </w:pPr>
      <w:r w:rsidRPr="007605E5">
        <w:rPr>
          <w:color w:val="000000"/>
        </w:rPr>
        <w:t xml:space="preserve">When the </w:t>
      </w:r>
      <w:proofErr w:type="spellStart"/>
      <w:r w:rsidRPr="007605E5">
        <w:rPr>
          <w:color w:val="000000"/>
        </w:rPr>
        <w:t>balun</w:t>
      </w:r>
      <w:proofErr w:type="spellEnd"/>
      <w:r w:rsidRPr="007605E5">
        <w:rPr>
          <w:color w:val="000000"/>
        </w:rPr>
        <w:t xml:space="preserve"> is built using transformer-like windings, it can also provide resistive source to load impedance matching by selection of appropriate primary/secondary turns ratio as given by equation 3.1.</w:t>
      </w:r>
    </w:p>
    <w:p w:rsidR="00425B7E" w:rsidRPr="007605E5" w:rsidRDefault="00425B7E" w:rsidP="00E8343E">
      <w:pPr>
        <w:pStyle w:val="NormalWeb"/>
        <w:spacing w:before="0" w:beforeAutospacing="0" w:after="0" w:afterAutospacing="0" w:line="360" w:lineRule="auto"/>
        <w:jc w:val="both"/>
      </w:pPr>
    </w:p>
    <w:p w:rsidR="00DC52A7" w:rsidRPr="007605E5" w:rsidRDefault="00DC52A7" w:rsidP="00E8343E">
      <w:pPr>
        <w:pStyle w:val="NormalWeb"/>
        <w:spacing w:before="0" w:beforeAutospacing="0" w:after="0" w:afterAutospacing="0" w:line="360" w:lineRule="auto"/>
        <w:jc w:val="both"/>
        <w:rPr>
          <w:color w:val="000000"/>
        </w:rPr>
      </w:pPr>
      <w:r w:rsidRPr="007605E5">
        <w:rPr>
          <w:color w:val="000000"/>
        </w:rPr>
        <w:t>To match the impedance of LPDA and coaxial cable, at first the characteristic impedance of antenna was reduced to nearly 75 Ohms by connecting a 110 Ohm 1Watt resistor across the balanced line.</w:t>
      </w:r>
    </w:p>
    <w:p w:rsidR="00425B7E" w:rsidRPr="007605E5" w:rsidRDefault="00425B7E" w:rsidP="00E8343E">
      <w:pPr>
        <w:pStyle w:val="NormalWeb"/>
        <w:spacing w:before="0" w:beforeAutospacing="0" w:after="0" w:afterAutospacing="0" w:line="360" w:lineRule="auto"/>
        <w:jc w:val="both"/>
      </w:pPr>
    </w:p>
    <w:p w:rsidR="00DC52A7" w:rsidRPr="007605E5" w:rsidRDefault="00635D3F" w:rsidP="00E8343E">
      <w:pPr>
        <w:pStyle w:val="NormalWeb"/>
        <w:spacing w:before="0" w:beforeAutospacing="0" w:after="0" w:afterAutospacing="0" w:line="360" w:lineRule="auto"/>
        <w:jc w:val="both"/>
      </w:pPr>
      <m:oMath>
        <m:r>
          <w:rPr>
            <w:rFonts w:ascii="Cambria Math" w:hAnsi="Cambria Math"/>
            <w:color w:val="000000"/>
          </w:rPr>
          <m:t>Zprimary =Z0*RZ0+R=238.3072*75238.3072+75=</m:t>
        </m:r>
        <m:r>
          <w:rPr>
            <w:rFonts w:ascii="Cambria Math" w:hAnsi="Cambria Math"/>
            <w:color w:val="000000"/>
            <w:shd w:val="clear" w:color="auto" w:fill="FCFCFC"/>
          </w:rPr>
          <m:t>75.2605</m:t>
        </m:r>
      </m:oMath>
      <w:r w:rsidR="00DC52A7" w:rsidRPr="007605E5">
        <w:rPr>
          <w:color w:val="000000"/>
          <w:shd w:val="clear" w:color="auto" w:fill="FCFCFC"/>
        </w:rPr>
        <w:t xml:space="preserve"> Ohms</w:t>
      </w:r>
    </w:p>
    <w:p w:rsidR="00DC52A7" w:rsidRPr="007605E5" w:rsidRDefault="00346DB2" w:rsidP="00E8343E">
      <w:pPr>
        <w:pStyle w:val="NormalWeb"/>
        <w:spacing w:before="0" w:beforeAutospacing="0" w:after="0" w:afterAutospacing="0" w:line="360" w:lineRule="auto"/>
        <w:jc w:val="both"/>
      </w:pPr>
      <w:r w:rsidRPr="007605E5">
        <w:rPr>
          <w:color w:val="000000"/>
        </w:rPr>
        <w:t>Where</w:t>
      </w:r>
      <w:r w:rsidR="00DC52A7" w:rsidRPr="007605E5">
        <w:rPr>
          <w:color w:val="000000"/>
        </w:rPr>
        <w:t>, Z0 = characteristic impedance of antenna</w:t>
      </w:r>
    </w:p>
    <w:p w:rsidR="00DC52A7" w:rsidRPr="007605E5" w:rsidRDefault="00DC52A7" w:rsidP="00E8343E">
      <w:pPr>
        <w:pStyle w:val="NormalWeb"/>
        <w:spacing w:before="0" w:beforeAutospacing="0" w:after="0" w:afterAutospacing="0" w:line="360" w:lineRule="auto"/>
        <w:ind w:firstLine="720"/>
        <w:jc w:val="both"/>
      </w:pPr>
      <w:r w:rsidRPr="007605E5">
        <w:rPr>
          <w:color w:val="000000"/>
        </w:rPr>
        <w:t>R = characteristic impedance of coaxial cable</w:t>
      </w:r>
    </w:p>
    <w:p w:rsidR="00DC52A7" w:rsidRPr="007605E5" w:rsidRDefault="00DC52A7" w:rsidP="00E8343E">
      <w:pPr>
        <w:pStyle w:val="NormalWeb"/>
        <w:spacing w:before="0" w:beforeAutospacing="0" w:after="0" w:afterAutospacing="0" w:line="360" w:lineRule="auto"/>
        <w:jc w:val="both"/>
      </w:pPr>
      <w:r w:rsidRPr="007605E5">
        <w:rPr>
          <w:color w:val="000000"/>
        </w:rPr>
        <w:t xml:space="preserve">To transfer balanced signal to unbalanced line 1:1 </w:t>
      </w:r>
      <w:proofErr w:type="spellStart"/>
      <w:r w:rsidRPr="007605E5">
        <w:rPr>
          <w:color w:val="000000"/>
        </w:rPr>
        <w:t>balun</w:t>
      </w:r>
      <w:proofErr w:type="spellEnd"/>
      <w:r w:rsidRPr="007605E5">
        <w:rPr>
          <w:color w:val="000000"/>
        </w:rPr>
        <w:t xml:space="preserve"> was made as:</w:t>
      </w:r>
    </w:p>
    <w:p w:rsidR="00A1164C" w:rsidRDefault="00DC52A7" w:rsidP="00E8343E">
      <w:pPr>
        <w:pStyle w:val="NormalWeb"/>
        <w:spacing w:before="0" w:beforeAutospacing="0" w:after="0" w:afterAutospacing="0" w:line="360" w:lineRule="auto"/>
        <w:jc w:val="both"/>
        <w:rPr>
          <w:color w:val="000000"/>
        </w:rPr>
      </w:pPr>
      <w:proofErr w:type="spellStart"/>
      <w:r w:rsidRPr="007605E5">
        <w:rPr>
          <w:color w:val="000000"/>
        </w:rPr>
        <w:t>N</w:t>
      </w:r>
      <w:r w:rsidRPr="00635D3F">
        <w:rPr>
          <w:color w:val="000000"/>
          <w:vertAlign w:val="subscript"/>
        </w:rPr>
        <w:t>primary</w:t>
      </w:r>
      <w:proofErr w:type="spellEnd"/>
      <w:r w:rsidR="00635D3F">
        <w:rPr>
          <w:color w:val="000000"/>
        </w:rPr>
        <w:t>/</w:t>
      </w:r>
      <w:proofErr w:type="spellStart"/>
      <w:r w:rsidRPr="007605E5">
        <w:rPr>
          <w:color w:val="000000"/>
        </w:rPr>
        <w:t>N</w:t>
      </w:r>
      <w:r w:rsidRPr="00635D3F">
        <w:rPr>
          <w:color w:val="000000"/>
          <w:vertAlign w:val="subscript"/>
        </w:rPr>
        <w:t>secondary</w:t>
      </w:r>
      <w:proofErr w:type="spellEnd"/>
      <w:r w:rsidRPr="007605E5">
        <w:rPr>
          <w:color w:val="000000"/>
        </w:rPr>
        <w:t>=</w:t>
      </w:r>
      <w:r w:rsidRPr="007605E5">
        <w:rPr>
          <w:color w:val="000000"/>
          <w:shd w:val="clear" w:color="auto" w:fill="FCFCFC"/>
        </w:rPr>
        <w:t>75.2605</w:t>
      </w:r>
      <w:r w:rsidRPr="007605E5">
        <w:rPr>
          <w:color w:val="000000"/>
        </w:rPr>
        <w:t>75 </w:t>
      </w:r>
    </w:p>
    <w:p w:rsidR="00DC52A7" w:rsidRPr="007605E5" w:rsidRDefault="00A1164C" w:rsidP="00A1164C">
      <w:pPr>
        <w:pStyle w:val="NormalWeb"/>
        <w:spacing w:before="0" w:beforeAutospacing="0" w:after="0" w:afterAutospacing="0" w:line="360" w:lineRule="auto"/>
        <w:ind w:left="720" w:firstLine="720"/>
        <w:jc w:val="both"/>
      </w:pPr>
      <w:r>
        <w:rPr>
          <w:color w:val="000000"/>
        </w:rPr>
        <w:t xml:space="preserve"> </w:t>
      </w:r>
      <w:r w:rsidR="00DC52A7" w:rsidRPr="007605E5">
        <w:rPr>
          <w:color w:val="000000"/>
        </w:rPr>
        <w:t xml:space="preserve"> =1.0017:1 ≈ 1:1</w:t>
      </w:r>
    </w:p>
    <w:p w:rsidR="00DC52A7" w:rsidRPr="007605E5" w:rsidRDefault="00DC52A7" w:rsidP="00E8343E">
      <w:pPr>
        <w:spacing w:line="360" w:lineRule="auto"/>
        <w:rPr>
          <w:rFonts w:ascii="Times New Roman" w:hAnsi="Times New Roman" w:cs="Times New Roman"/>
        </w:rPr>
      </w:pPr>
    </w:p>
    <w:p w:rsidR="00DC52A7" w:rsidRPr="007605E5" w:rsidRDefault="00DC52A7" w:rsidP="00E8343E">
      <w:pPr>
        <w:pStyle w:val="NormalWeb"/>
        <w:spacing w:before="0" w:beforeAutospacing="0" w:after="0" w:afterAutospacing="0" w:line="360" w:lineRule="auto"/>
        <w:jc w:val="both"/>
      </w:pPr>
      <w:r w:rsidRPr="007605E5">
        <w:rPr>
          <w:noProof/>
          <w:color w:val="000000"/>
          <w:bdr w:val="none" w:sz="0" w:space="0" w:color="auto" w:frame="1"/>
        </w:rPr>
        <w:drawing>
          <wp:inline distT="0" distB="0" distL="0" distR="0" wp14:anchorId="1916D1CA" wp14:editId="1B7AF6CB">
            <wp:extent cx="5508625" cy="4122420"/>
            <wp:effectExtent l="0" t="0" r="0" b="0"/>
            <wp:docPr id="18" name="Picture 18" descr="https://lh6.googleusercontent.com/z7hjALIzvtJ4LkTqd6voACZB7-yWVC_k2tFi9Gl5gwQbQ_Snd-p-u4eEpSYkI4Tn3zeocFxKRY1Qp9uGDdciLGLxiXylvzpv534rC7_I3pt_IMUOur8to9LHdvoP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z7hjALIzvtJ4LkTqd6voACZB7-yWVC_k2tFi9Gl5gwQbQ_Snd-p-u4eEpSYkI4Tn3zeocFxKRY1Qp9uGDdciLGLxiXylvzpv534rC7_I3pt_IMUOur8to9LHdvoP2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8625" cy="4122420"/>
                    </a:xfrm>
                    <a:prstGeom prst="rect">
                      <a:avLst/>
                    </a:prstGeom>
                    <a:noFill/>
                    <a:ln>
                      <a:noFill/>
                    </a:ln>
                  </pic:spPr>
                </pic:pic>
              </a:graphicData>
            </a:graphic>
          </wp:inline>
        </w:drawing>
      </w:r>
    </w:p>
    <w:p w:rsidR="00766BE8" w:rsidRPr="007605E5" w:rsidRDefault="00766BE8" w:rsidP="00766BE8">
      <w:pPr>
        <w:pStyle w:val="Caption"/>
        <w:jc w:val="center"/>
        <w:rPr>
          <w:rFonts w:cs="Times New Roman"/>
          <w:sz w:val="24"/>
          <w:szCs w:val="24"/>
        </w:rPr>
      </w:pPr>
      <w:bookmarkStart w:id="107" w:name="_Toc15475038"/>
      <w:bookmarkStart w:id="108" w:name="_Toc15488635"/>
      <w:r w:rsidRPr="007605E5">
        <w:rPr>
          <w:rFonts w:cs="Times New Roman"/>
          <w:sz w:val="24"/>
          <w:szCs w:val="24"/>
        </w:rPr>
        <w:t xml:space="preserve">Figure </w:t>
      </w:r>
      <w:r w:rsidR="00A72857">
        <w:rPr>
          <w:rFonts w:cs="Times New Roman"/>
          <w:sz w:val="24"/>
          <w:szCs w:val="24"/>
        </w:rPr>
        <w:fldChar w:fldCharType="begin"/>
      </w:r>
      <w:r w:rsidR="00A72857">
        <w:rPr>
          <w:rFonts w:cs="Times New Roman"/>
          <w:sz w:val="24"/>
          <w:szCs w:val="24"/>
        </w:rPr>
        <w:instrText xml:space="preserve"> STYLEREF 1 \s </w:instrText>
      </w:r>
      <w:r w:rsidR="00A72857">
        <w:rPr>
          <w:rFonts w:cs="Times New Roman"/>
          <w:sz w:val="24"/>
          <w:szCs w:val="24"/>
        </w:rPr>
        <w:fldChar w:fldCharType="separate"/>
      </w:r>
      <w:r w:rsidR="0084084C">
        <w:rPr>
          <w:rFonts w:cs="Times New Roman"/>
          <w:noProof/>
          <w:sz w:val="24"/>
          <w:szCs w:val="24"/>
        </w:rPr>
        <w:t>5</w:t>
      </w:r>
      <w:r w:rsidR="00A72857">
        <w:rPr>
          <w:rFonts w:cs="Times New Roman"/>
          <w:sz w:val="24"/>
          <w:szCs w:val="24"/>
        </w:rPr>
        <w:fldChar w:fldCharType="end"/>
      </w:r>
      <w:r w:rsidR="00A72857">
        <w:rPr>
          <w:rFonts w:cs="Times New Roman"/>
          <w:sz w:val="24"/>
          <w:szCs w:val="24"/>
        </w:rPr>
        <w:noBreakHyphen/>
      </w:r>
      <w:r w:rsidR="00A72857">
        <w:rPr>
          <w:rFonts w:cs="Times New Roman"/>
          <w:sz w:val="24"/>
          <w:szCs w:val="24"/>
        </w:rPr>
        <w:fldChar w:fldCharType="begin"/>
      </w:r>
      <w:r w:rsidR="00A72857">
        <w:rPr>
          <w:rFonts w:cs="Times New Roman"/>
          <w:sz w:val="24"/>
          <w:szCs w:val="24"/>
        </w:rPr>
        <w:instrText xml:space="preserve"> SEQ Figure \* ARABIC \s 1 </w:instrText>
      </w:r>
      <w:r w:rsidR="00A72857">
        <w:rPr>
          <w:rFonts w:cs="Times New Roman"/>
          <w:sz w:val="24"/>
          <w:szCs w:val="24"/>
        </w:rPr>
        <w:fldChar w:fldCharType="separate"/>
      </w:r>
      <w:r w:rsidR="0084084C">
        <w:rPr>
          <w:rFonts w:cs="Times New Roman"/>
          <w:noProof/>
          <w:sz w:val="24"/>
          <w:szCs w:val="24"/>
        </w:rPr>
        <w:t>4</w:t>
      </w:r>
      <w:r w:rsidR="00A72857">
        <w:rPr>
          <w:rFonts w:cs="Times New Roman"/>
          <w:sz w:val="24"/>
          <w:szCs w:val="24"/>
        </w:rPr>
        <w:fldChar w:fldCharType="end"/>
      </w:r>
      <w:r w:rsidRPr="007605E5">
        <w:rPr>
          <w:rFonts w:cs="Times New Roman"/>
          <w:sz w:val="24"/>
          <w:szCs w:val="24"/>
        </w:rPr>
        <w:t>:</w:t>
      </w:r>
      <w:r w:rsidR="00FB29B8" w:rsidRPr="007605E5">
        <w:rPr>
          <w:rFonts w:cs="Times New Roman"/>
          <w:sz w:val="24"/>
          <w:szCs w:val="24"/>
        </w:rPr>
        <w:t xml:space="preserve"> 1:1 </w:t>
      </w:r>
      <w:proofErr w:type="spellStart"/>
      <w:r w:rsidRPr="007605E5">
        <w:rPr>
          <w:rFonts w:cs="Times New Roman"/>
          <w:sz w:val="24"/>
          <w:szCs w:val="24"/>
        </w:rPr>
        <w:t>Balun</w:t>
      </w:r>
      <w:bookmarkEnd w:id="107"/>
      <w:bookmarkEnd w:id="108"/>
      <w:proofErr w:type="spellEnd"/>
    </w:p>
    <w:p w:rsidR="00DC52A7" w:rsidRPr="007605E5" w:rsidRDefault="00DC52A7" w:rsidP="00E8343E">
      <w:pPr>
        <w:spacing w:after="240" w:line="360" w:lineRule="auto"/>
        <w:rPr>
          <w:rFonts w:ascii="Times New Roman" w:hAnsi="Times New Roman" w:cs="Times New Roman"/>
        </w:rPr>
      </w:pPr>
    </w:p>
    <w:p w:rsidR="00DC52A7" w:rsidRPr="007605E5" w:rsidRDefault="00DC52A7" w:rsidP="00E8343E">
      <w:pPr>
        <w:pStyle w:val="NormalWeb"/>
        <w:spacing w:before="0" w:beforeAutospacing="0" w:after="0" w:afterAutospacing="0" w:line="360" w:lineRule="auto"/>
        <w:jc w:val="both"/>
        <w:rPr>
          <w:color w:val="000000"/>
        </w:rPr>
      </w:pPr>
      <w:r w:rsidRPr="007605E5">
        <w:rPr>
          <w:color w:val="000000"/>
        </w:rPr>
        <w:t xml:space="preserve">Similar to </w:t>
      </w:r>
      <w:proofErr w:type="spellStart"/>
      <w:r w:rsidRPr="007605E5">
        <w:rPr>
          <w:color w:val="000000"/>
        </w:rPr>
        <w:t>baluns</w:t>
      </w:r>
      <w:proofErr w:type="spellEnd"/>
      <w:r w:rsidRPr="007605E5">
        <w:rPr>
          <w:color w:val="000000"/>
        </w:rPr>
        <w:t xml:space="preserve">, UN-UN stands for unbalanced to </w:t>
      </w:r>
      <w:proofErr w:type="gramStart"/>
      <w:r w:rsidRPr="007605E5">
        <w:rPr>
          <w:color w:val="000000"/>
        </w:rPr>
        <w:t>unbalanced</w:t>
      </w:r>
      <w:proofErr w:type="gramEnd"/>
      <w:r w:rsidRPr="007605E5">
        <w:rPr>
          <w:color w:val="000000"/>
        </w:rPr>
        <w:t>. It is an interface between two unbalanced lines i.e. coaxial cable having different impedances. UN-UN transformer is used for matching impedances between two lines to avoid the reflection of signals while connecting two coaxial cables of different impedances. </w:t>
      </w:r>
    </w:p>
    <w:p w:rsidR="00425B7E" w:rsidRPr="007605E5" w:rsidRDefault="00425B7E" w:rsidP="00E8343E">
      <w:pPr>
        <w:pStyle w:val="NormalWeb"/>
        <w:spacing w:before="0" w:beforeAutospacing="0" w:after="0" w:afterAutospacing="0" w:line="360" w:lineRule="auto"/>
        <w:jc w:val="both"/>
      </w:pPr>
    </w:p>
    <w:p w:rsidR="00DC52A7" w:rsidRPr="007605E5" w:rsidRDefault="00DC52A7" w:rsidP="00E8343E">
      <w:pPr>
        <w:pStyle w:val="NormalWeb"/>
        <w:spacing w:before="0" w:beforeAutospacing="0" w:after="0" w:afterAutospacing="0" w:line="360" w:lineRule="auto"/>
        <w:jc w:val="both"/>
      </w:pPr>
      <w:r w:rsidRPr="007605E5">
        <w:rPr>
          <w:color w:val="000000"/>
        </w:rPr>
        <w:t>To connect 75 ohm cable to 50 ohm cable, we need a UN-UN of transformation ratio of 1.22:1.</w:t>
      </w:r>
      <w:r w:rsidR="00346DB2">
        <w:rPr>
          <w:color w:val="000000"/>
        </w:rPr>
        <w:t xml:space="preserve"> </w:t>
      </w:r>
      <w:r w:rsidRPr="007605E5">
        <w:rPr>
          <w:color w:val="000000"/>
        </w:rPr>
        <w:t>The transformation ratio is given by the formula:</w:t>
      </w:r>
    </w:p>
    <w:p w:rsidR="00DC52A7" w:rsidRPr="008C2563" w:rsidRDefault="008C2563" w:rsidP="00E8343E">
      <w:pPr>
        <w:pStyle w:val="NormalWeb"/>
        <w:spacing w:before="0" w:beforeAutospacing="0" w:after="0" w:afterAutospacing="0" w:line="360" w:lineRule="auto"/>
        <w:jc w:val="both"/>
        <w:rPr>
          <w:color w:val="000000"/>
        </w:rPr>
      </w:pPr>
      <m:oMathPara>
        <m:oMathParaPr>
          <m:jc m:val="left"/>
        </m:oMathParaPr>
        <m:oMath>
          <m:r>
            <w:rPr>
              <w:rFonts w:ascii="Cambria Math" w:hAnsi="Cambria Math"/>
              <w:color w:val="000000"/>
            </w:rPr>
            <m:t>Transformation ratio = √(Z2/Z1)</m:t>
          </m:r>
        </m:oMath>
      </m:oMathPara>
    </w:p>
    <w:p w:rsidR="00E8343E" w:rsidRPr="007605E5" w:rsidRDefault="00E8343E" w:rsidP="00E8343E">
      <w:pPr>
        <w:pStyle w:val="NormalWeb"/>
        <w:spacing w:before="0" w:beforeAutospacing="0" w:after="0" w:afterAutospacing="0" w:line="360" w:lineRule="auto"/>
        <w:jc w:val="both"/>
        <w:rPr>
          <w:color w:val="000000"/>
        </w:rPr>
      </w:pPr>
    </w:p>
    <w:p w:rsidR="00E8343E" w:rsidRDefault="00E8343E" w:rsidP="002B2C7A">
      <w:pPr>
        <w:pStyle w:val="Heading2"/>
        <w:numPr>
          <w:ilvl w:val="1"/>
          <w:numId w:val="48"/>
        </w:numPr>
        <w:rPr>
          <w:rFonts w:cs="Times New Roman"/>
          <w:szCs w:val="24"/>
        </w:rPr>
      </w:pPr>
      <w:bookmarkStart w:id="109" w:name="_Toc15475007"/>
      <w:bookmarkStart w:id="110" w:name="_Toc15645231"/>
      <w:r w:rsidRPr="007605E5">
        <w:rPr>
          <w:rFonts w:cs="Times New Roman"/>
          <w:szCs w:val="24"/>
        </w:rPr>
        <w:t>Coaxial cable</w:t>
      </w:r>
      <w:bookmarkEnd w:id="109"/>
      <w:bookmarkEnd w:id="110"/>
    </w:p>
    <w:p w:rsidR="00E8343E" w:rsidRPr="007605E5" w:rsidRDefault="00E8343E" w:rsidP="00E8343E">
      <w:pPr>
        <w:pStyle w:val="NormalWeb"/>
        <w:spacing w:before="0" w:beforeAutospacing="0" w:after="0" w:afterAutospacing="0" w:line="360" w:lineRule="auto"/>
        <w:jc w:val="both"/>
      </w:pPr>
      <w:r w:rsidRPr="007605E5">
        <w:rPr>
          <w:color w:val="000000"/>
        </w:rPr>
        <w:t>Coaxial cable is a two conductor electrical cable consisting of a center conductor and an outer conductor with an insulating spacer between the two. It was first commercially implemented in the early 1940s. It consists of four primary components as follows:</w:t>
      </w:r>
    </w:p>
    <w:p w:rsidR="00E8343E" w:rsidRPr="007605E5" w:rsidRDefault="00E8343E" w:rsidP="00E8343E">
      <w:pPr>
        <w:pStyle w:val="NormalWeb"/>
        <w:numPr>
          <w:ilvl w:val="0"/>
          <w:numId w:val="31"/>
        </w:numPr>
        <w:spacing w:before="0" w:beforeAutospacing="0" w:after="0" w:afterAutospacing="0" w:line="360" w:lineRule="auto"/>
        <w:ind w:left="360"/>
        <w:jc w:val="both"/>
        <w:textAlignment w:val="baseline"/>
        <w:rPr>
          <w:color w:val="000000"/>
        </w:rPr>
      </w:pPr>
      <w:r w:rsidRPr="007605E5">
        <w:rPr>
          <w:color w:val="000000"/>
        </w:rPr>
        <w:t>A core copper wire, which serves as the primary channel.</w:t>
      </w:r>
    </w:p>
    <w:p w:rsidR="00E8343E" w:rsidRPr="007605E5" w:rsidRDefault="00E8343E" w:rsidP="00E8343E">
      <w:pPr>
        <w:pStyle w:val="NormalWeb"/>
        <w:numPr>
          <w:ilvl w:val="0"/>
          <w:numId w:val="31"/>
        </w:numPr>
        <w:spacing w:before="0" w:beforeAutospacing="0" w:after="0" w:afterAutospacing="0" w:line="360" w:lineRule="auto"/>
        <w:ind w:left="360"/>
        <w:jc w:val="both"/>
        <w:textAlignment w:val="baseline"/>
        <w:rPr>
          <w:color w:val="000000"/>
        </w:rPr>
      </w:pPr>
      <w:r w:rsidRPr="007605E5">
        <w:rPr>
          <w:color w:val="000000"/>
        </w:rPr>
        <w:t>A dielectric plastic insulator, which surrounds the copper core.</w:t>
      </w:r>
    </w:p>
    <w:p w:rsidR="00E8343E" w:rsidRPr="007605E5" w:rsidRDefault="00E8343E" w:rsidP="00E8343E">
      <w:pPr>
        <w:pStyle w:val="NormalWeb"/>
        <w:numPr>
          <w:ilvl w:val="0"/>
          <w:numId w:val="31"/>
        </w:numPr>
        <w:spacing w:before="0" w:beforeAutospacing="0" w:after="0" w:afterAutospacing="0" w:line="360" w:lineRule="auto"/>
        <w:ind w:left="360"/>
        <w:jc w:val="both"/>
        <w:textAlignment w:val="baseline"/>
        <w:rPr>
          <w:color w:val="000000"/>
        </w:rPr>
      </w:pPr>
      <w:r w:rsidRPr="007605E5">
        <w:rPr>
          <w:color w:val="000000"/>
        </w:rPr>
        <w:t>A braided copper/aluminum sheath enclosing the dielectric. </w:t>
      </w:r>
    </w:p>
    <w:p w:rsidR="00E8343E" w:rsidRDefault="00E8343E" w:rsidP="00E8343E">
      <w:pPr>
        <w:pStyle w:val="NormalWeb"/>
        <w:numPr>
          <w:ilvl w:val="0"/>
          <w:numId w:val="31"/>
        </w:numPr>
        <w:spacing w:before="0" w:beforeAutospacing="0" w:after="0" w:afterAutospacing="0" w:line="360" w:lineRule="auto"/>
        <w:ind w:left="360"/>
        <w:jc w:val="both"/>
        <w:textAlignment w:val="baseline"/>
        <w:rPr>
          <w:color w:val="000000"/>
        </w:rPr>
      </w:pPr>
      <w:r w:rsidRPr="007605E5">
        <w:rPr>
          <w:color w:val="000000"/>
        </w:rPr>
        <w:t>The last layer, called the Jacket, is generally made from PVC.</w:t>
      </w:r>
    </w:p>
    <w:p w:rsidR="00A6682C" w:rsidRPr="00A6682C" w:rsidRDefault="00A6682C" w:rsidP="00A6682C">
      <w:pPr>
        <w:pStyle w:val="NormalWeb"/>
        <w:spacing w:before="0" w:beforeAutospacing="0" w:after="0" w:afterAutospacing="0" w:line="360" w:lineRule="auto"/>
        <w:ind w:left="360"/>
        <w:jc w:val="both"/>
        <w:textAlignment w:val="baseline"/>
        <w:rPr>
          <w:color w:val="000000"/>
        </w:rPr>
      </w:pPr>
    </w:p>
    <w:p w:rsidR="00E8343E" w:rsidRPr="007605E5" w:rsidRDefault="00A6682C" w:rsidP="00766BE8">
      <w:pPr>
        <w:pStyle w:val="NormalWeb"/>
        <w:spacing w:before="0" w:beforeAutospacing="0" w:after="0" w:afterAutospacing="0" w:line="360" w:lineRule="auto"/>
        <w:jc w:val="center"/>
      </w:pPr>
      <w:r>
        <w:rPr>
          <w:noProof/>
          <w:color w:val="000000"/>
          <w:bdr w:val="none" w:sz="0" w:space="0" w:color="auto" w:frame="1"/>
        </w:rPr>
        <w:drawing>
          <wp:inline distT="0" distB="0" distL="0" distR="0" wp14:anchorId="575A9D5D" wp14:editId="4A53EDE6">
            <wp:extent cx="2887980" cy="1280160"/>
            <wp:effectExtent l="0" t="0" r="762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7980" cy="1280160"/>
                    </a:xfrm>
                    <a:prstGeom prst="rect">
                      <a:avLst/>
                    </a:prstGeom>
                    <a:noFill/>
                    <a:ln>
                      <a:noFill/>
                    </a:ln>
                  </pic:spPr>
                </pic:pic>
              </a:graphicData>
            </a:graphic>
          </wp:inline>
        </w:drawing>
      </w:r>
    </w:p>
    <w:p w:rsidR="00E8343E" w:rsidRPr="007605E5" w:rsidRDefault="00766BE8" w:rsidP="00766BE8">
      <w:pPr>
        <w:pStyle w:val="Caption"/>
        <w:jc w:val="center"/>
        <w:rPr>
          <w:rFonts w:cs="Times New Roman"/>
          <w:sz w:val="24"/>
          <w:szCs w:val="24"/>
        </w:rPr>
      </w:pPr>
      <w:bookmarkStart w:id="111" w:name="_Toc15475039"/>
      <w:bookmarkStart w:id="112" w:name="_Toc15488636"/>
      <w:r w:rsidRPr="007605E5">
        <w:rPr>
          <w:rFonts w:cs="Times New Roman"/>
          <w:sz w:val="24"/>
          <w:szCs w:val="24"/>
        </w:rPr>
        <w:t xml:space="preserve">Figure </w:t>
      </w:r>
      <w:r w:rsidR="00A72857">
        <w:rPr>
          <w:rFonts w:cs="Times New Roman"/>
          <w:sz w:val="24"/>
          <w:szCs w:val="24"/>
        </w:rPr>
        <w:fldChar w:fldCharType="begin"/>
      </w:r>
      <w:r w:rsidR="00A72857">
        <w:rPr>
          <w:rFonts w:cs="Times New Roman"/>
          <w:sz w:val="24"/>
          <w:szCs w:val="24"/>
        </w:rPr>
        <w:instrText xml:space="preserve"> STYLEREF 1 \s </w:instrText>
      </w:r>
      <w:r w:rsidR="00A72857">
        <w:rPr>
          <w:rFonts w:cs="Times New Roman"/>
          <w:sz w:val="24"/>
          <w:szCs w:val="24"/>
        </w:rPr>
        <w:fldChar w:fldCharType="separate"/>
      </w:r>
      <w:r w:rsidR="0084084C">
        <w:rPr>
          <w:rFonts w:cs="Times New Roman"/>
          <w:noProof/>
          <w:sz w:val="24"/>
          <w:szCs w:val="24"/>
        </w:rPr>
        <w:t>5</w:t>
      </w:r>
      <w:r w:rsidR="00A72857">
        <w:rPr>
          <w:rFonts w:cs="Times New Roman"/>
          <w:sz w:val="24"/>
          <w:szCs w:val="24"/>
        </w:rPr>
        <w:fldChar w:fldCharType="end"/>
      </w:r>
      <w:r w:rsidR="00A72857">
        <w:rPr>
          <w:rFonts w:cs="Times New Roman"/>
          <w:sz w:val="24"/>
          <w:szCs w:val="24"/>
        </w:rPr>
        <w:noBreakHyphen/>
      </w:r>
      <w:r w:rsidR="00A72857">
        <w:rPr>
          <w:rFonts w:cs="Times New Roman"/>
          <w:sz w:val="24"/>
          <w:szCs w:val="24"/>
        </w:rPr>
        <w:fldChar w:fldCharType="begin"/>
      </w:r>
      <w:r w:rsidR="00A72857">
        <w:rPr>
          <w:rFonts w:cs="Times New Roman"/>
          <w:sz w:val="24"/>
          <w:szCs w:val="24"/>
        </w:rPr>
        <w:instrText xml:space="preserve"> SEQ Figure \* ARABIC \s 1 </w:instrText>
      </w:r>
      <w:r w:rsidR="00A72857">
        <w:rPr>
          <w:rFonts w:cs="Times New Roman"/>
          <w:sz w:val="24"/>
          <w:szCs w:val="24"/>
        </w:rPr>
        <w:fldChar w:fldCharType="separate"/>
      </w:r>
      <w:r w:rsidR="0084084C">
        <w:rPr>
          <w:rFonts w:cs="Times New Roman"/>
          <w:noProof/>
          <w:sz w:val="24"/>
          <w:szCs w:val="24"/>
        </w:rPr>
        <w:t>5</w:t>
      </w:r>
      <w:r w:rsidR="00A72857">
        <w:rPr>
          <w:rFonts w:cs="Times New Roman"/>
          <w:sz w:val="24"/>
          <w:szCs w:val="24"/>
        </w:rPr>
        <w:fldChar w:fldCharType="end"/>
      </w:r>
      <w:r w:rsidRPr="007605E5">
        <w:rPr>
          <w:rFonts w:cs="Times New Roman"/>
          <w:sz w:val="24"/>
          <w:szCs w:val="24"/>
        </w:rPr>
        <w:t>:</w:t>
      </w:r>
      <w:r w:rsidRPr="007605E5">
        <w:rPr>
          <w:rFonts w:cs="Times New Roman"/>
          <w:color w:val="000000"/>
          <w:sz w:val="24"/>
          <w:szCs w:val="24"/>
        </w:rPr>
        <w:t xml:space="preserve"> Coaxial Cable construction</w:t>
      </w:r>
      <w:bookmarkEnd w:id="111"/>
      <w:bookmarkEnd w:id="112"/>
    </w:p>
    <w:p w:rsidR="00E8343E" w:rsidRPr="007605E5" w:rsidRDefault="00E8343E" w:rsidP="00E8343E">
      <w:pPr>
        <w:spacing w:line="360" w:lineRule="auto"/>
        <w:rPr>
          <w:rFonts w:ascii="Times New Roman" w:hAnsi="Times New Roman" w:cs="Times New Roman"/>
        </w:rPr>
      </w:pPr>
    </w:p>
    <w:p w:rsidR="00E8343E" w:rsidRPr="007605E5" w:rsidRDefault="00E8343E" w:rsidP="00E8343E">
      <w:pPr>
        <w:pStyle w:val="NormalWeb"/>
        <w:spacing w:before="0" w:beforeAutospacing="0" w:after="0" w:afterAutospacing="0" w:line="360" w:lineRule="auto"/>
        <w:jc w:val="both"/>
        <w:rPr>
          <w:color w:val="000000"/>
        </w:rPr>
      </w:pPr>
      <w:r w:rsidRPr="007605E5">
        <w:rPr>
          <w:color w:val="000000"/>
        </w:rPr>
        <w:t>Normally, the shield is kept at ground potential and a signal carrying voltage is applied to the center conductor. The braided metallic shielding is used to protect the signal from external noise and crosstalk that could cause interference and possibly corrupt the data. The Jacket is used to protect the inner layers from physical damage.</w:t>
      </w:r>
    </w:p>
    <w:p w:rsidR="00425B7E" w:rsidRPr="007605E5" w:rsidRDefault="00425B7E" w:rsidP="00E8343E">
      <w:pPr>
        <w:pStyle w:val="NormalWeb"/>
        <w:spacing w:before="0" w:beforeAutospacing="0" w:after="0" w:afterAutospacing="0" w:line="360" w:lineRule="auto"/>
        <w:jc w:val="both"/>
      </w:pPr>
    </w:p>
    <w:p w:rsidR="00E8343E" w:rsidRPr="007605E5" w:rsidRDefault="00E8343E" w:rsidP="00E8343E">
      <w:pPr>
        <w:pStyle w:val="NormalWeb"/>
        <w:spacing w:before="0" w:beforeAutospacing="0" w:after="0" w:afterAutospacing="0" w:line="360" w:lineRule="auto"/>
        <w:jc w:val="both"/>
        <w:rPr>
          <w:color w:val="000000"/>
        </w:rPr>
      </w:pPr>
      <w:r w:rsidRPr="007605E5">
        <w:rPr>
          <w:color w:val="000000"/>
        </w:rPr>
        <w:t>Coaxial cables tend to carry signals at a greater distance and are a good choice for weak signals, due to their layered protection. There are several types of coaxial cables, which are classified by the inner copper core diameter and number of protective sheaths.</w:t>
      </w:r>
    </w:p>
    <w:p w:rsidR="00425B7E" w:rsidRPr="007605E5" w:rsidRDefault="00425B7E" w:rsidP="00E8343E">
      <w:pPr>
        <w:pStyle w:val="NormalWeb"/>
        <w:spacing w:before="0" w:beforeAutospacing="0" w:after="0" w:afterAutospacing="0" w:line="360" w:lineRule="auto"/>
        <w:jc w:val="both"/>
      </w:pPr>
    </w:p>
    <w:p w:rsidR="00E8343E" w:rsidRPr="007605E5" w:rsidRDefault="00E8343E" w:rsidP="00E8343E">
      <w:pPr>
        <w:pStyle w:val="NormalWeb"/>
        <w:spacing w:before="0" w:beforeAutospacing="0" w:after="0" w:afterAutospacing="0" w:line="360" w:lineRule="auto"/>
        <w:jc w:val="both"/>
        <w:rPr>
          <w:color w:val="000000"/>
        </w:rPr>
      </w:pPr>
      <w:r w:rsidRPr="007605E5">
        <w:rPr>
          <w:color w:val="000000"/>
        </w:rPr>
        <w:t>The advantage of coaxial design is that electric and magnetic fields are restricted to the dielectric with little leakage outside the shield. Further, electric and magnetic fields outside the cable are largely kept from interfering with signals inside the cable. </w:t>
      </w:r>
    </w:p>
    <w:p w:rsidR="00425B7E" w:rsidRPr="007605E5" w:rsidRDefault="00425B7E" w:rsidP="00E8343E">
      <w:pPr>
        <w:pStyle w:val="NormalWeb"/>
        <w:spacing w:before="0" w:beforeAutospacing="0" w:after="0" w:afterAutospacing="0" w:line="360" w:lineRule="auto"/>
        <w:jc w:val="both"/>
      </w:pPr>
    </w:p>
    <w:p w:rsidR="00E8343E" w:rsidRPr="007605E5" w:rsidRDefault="00E8343E" w:rsidP="00E8343E">
      <w:pPr>
        <w:pStyle w:val="NormalWeb"/>
        <w:spacing w:before="0" w:beforeAutospacing="0" w:after="0" w:afterAutospacing="0" w:line="360" w:lineRule="auto"/>
        <w:jc w:val="both"/>
      </w:pPr>
      <w:r w:rsidRPr="007605E5">
        <w:rPr>
          <w:color w:val="000000"/>
          <w:shd w:val="clear" w:color="auto" w:fill="FCFCFC"/>
        </w:rPr>
        <w:t>The coaxial cable we used is RG-6 which has the following features:</w:t>
      </w:r>
    </w:p>
    <w:p w:rsidR="00E8343E" w:rsidRPr="007605E5" w:rsidRDefault="00E8343E" w:rsidP="00E8343E">
      <w:pPr>
        <w:pStyle w:val="NormalWeb"/>
        <w:numPr>
          <w:ilvl w:val="0"/>
          <w:numId w:val="32"/>
        </w:numPr>
        <w:spacing w:before="0" w:beforeAutospacing="0" w:after="0" w:afterAutospacing="0" w:line="360" w:lineRule="auto"/>
        <w:ind w:left="360"/>
        <w:jc w:val="both"/>
        <w:textAlignment w:val="baseline"/>
        <w:rPr>
          <w:color w:val="000000"/>
        </w:rPr>
      </w:pPr>
      <w:r w:rsidRPr="007605E5">
        <w:rPr>
          <w:color w:val="000000"/>
          <w:shd w:val="clear" w:color="auto" w:fill="FCFCFC"/>
        </w:rPr>
        <w:t>Has a characteristic impedance of 75 ohms</w:t>
      </w:r>
    </w:p>
    <w:p w:rsidR="00E8343E" w:rsidRPr="007605E5" w:rsidRDefault="00E8343E" w:rsidP="00E8343E">
      <w:pPr>
        <w:pStyle w:val="NormalWeb"/>
        <w:numPr>
          <w:ilvl w:val="0"/>
          <w:numId w:val="32"/>
        </w:numPr>
        <w:spacing w:before="0" w:beforeAutospacing="0" w:after="0" w:afterAutospacing="0" w:line="360" w:lineRule="auto"/>
        <w:ind w:left="360"/>
        <w:jc w:val="both"/>
        <w:textAlignment w:val="baseline"/>
        <w:rPr>
          <w:color w:val="000000"/>
        </w:rPr>
      </w:pPr>
      <w:r w:rsidRPr="007605E5">
        <w:rPr>
          <w:color w:val="000000"/>
          <w:shd w:val="clear" w:color="auto" w:fill="FCFCFC"/>
        </w:rPr>
        <w:t xml:space="preserve">Size of core conductor is 18 </w:t>
      </w:r>
      <w:proofErr w:type="spellStart"/>
      <w:r w:rsidRPr="007605E5">
        <w:rPr>
          <w:color w:val="000000"/>
          <w:shd w:val="clear" w:color="auto" w:fill="FCFCFC"/>
        </w:rPr>
        <w:t>awg</w:t>
      </w:r>
      <w:proofErr w:type="spellEnd"/>
      <w:r w:rsidRPr="007605E5">
        <w:rPr>
          <w:color w:val="000000"/>
          <w:shd w:val="clear" w:color="auto" w:fill="FCFCFC"/>
        </w:rPr>
        <w:t xml:space="preserve"> (1.024 mm)</w:t>
      </w:r>
    </w:p>
    <w:p w:rsidR="00E8343E" w:rsidRPr="007605E5" w:rsidRDefault="00E8343E" w:rsidP="00E8343E">
      <w:pPr>
        <w:pStyle w:val="NormalWeb"/>
        <w:numPr>
          <w:ilvl w:val="0"/>
          <w:numId w:val="32"/>
        </w:numPr>
        <w:spacing w:before="0" w:beforeAutospacing="0" w:after="0" w:afterAutospacing="0" w:line="360" w:lineRule="auto"/>
        <w:ind w:left="360"/>
        <w:jc w:val="both"/>
        <w:textAlignment w:val="baseline"/>
        <w:rPr>
          <w:color w:val="000000"/>
        </w:rPr>
      </w:pPr>
      <w:r w:rsidRPr="007605E5">
        <w:rPr>
          <w:color w:val="000000"/>
          <w:shd w:val="clear" w:color="auto" w:fill="FCFCFC"/>
        </w:rPr>
        <w:t>Diameter of cable is 6.99 mm</w:t>
      </w:r>
    </w:p>
    <w:p w:rsidR="00E8343E" w:rsidRPr="007605E5" w:rsidRDefault="00E8343E" w:rsidP="00E8343E">
      <w:pPr>
        <w:pStyle w:val="NormalWeb"/>
        <w:numPr>
          <w:ilvl w:val="0"/>
          <w:numId w:val="32"/>
        </w:numPr>
        <w:spacing w:before="0" w:beforeAutospacing="0" w:after="0" w:afterAutospacing="0" w:line="360" w:lineRule="auto"/>
        <w:ind w:left="360"/>
        <w:jc w:val="both"/>
        <w:textAlignment w:val="baseline"/>
        <w:rPr>
          <w:color w:val="000000"/>
        </w:rPr>
      </w:pPr>
      <w:r w:rsidRPr="007605E5">
        <w:rPr>
          <w:color w:val="000000"/>
          <w:shd w:val="clear" w:color="auto" w:fill="FCFCFC"/>
        </w:rPr>
        <w:t>Dielectric type   polythene </w:t>
      </w:r>
    </w:p>
    <w:p w:rsidR="00A6682C" w:rsidRPr="00A6682C" w:rsidRDefault="00E8343E" w:rsidP="00A6682C">
      <w:pPr>
        <w:pStyle w:val="NormalWeb"/>
        <w:numPr>
          <w:ilvl w:val="0"/>
          <w:numId w:val="32"/>
        </w:numPr>
        <w:spacing w:before="0" w:beforeAutospacing="0" w:after="0" w:afterAutospacing="0" w:line="360" w:lineRule="auto"/>
        <w:ind w:left="360"/>
        <w:jc w:val="both"/>
        <w:textAlignment w:val="baseline"/>
        <w:rPr>
          <w:color w:val="000000"/>
        </w:rPr>
      </w:pPr>
      <w:r w:rsidRPr="007605E5">
        <w:rPr>
          <w:color w:val="000000"/>
          <w:shd w:val="clear" w:color="auto" w:fill="FCFCFC"/>
        </w:rPr>
        <w:t>Capacitance 20.6 pF/feet</w:t>
      </w:r>
    </w:p>
    <w:p w:rsidR="00A6682C" w:rsidRPr="00A6682C" w:rsidRDefault="00A6682C" w:rsidP="00A6682C">
      <w:pPr>
        <w:pStyle w:val="NormalWeb"/>
        <w:spacing w:before="0" w:beforeAutospacing="0" w:after="0" w:afterAutospacing="0" w:line="360" w:lineRule="auto"/>
        <w:ind w:left="360"/>
        <w:jc w:val="both"/>
        <w:textAlignment w:val="baseline"/>
        <w:rPr>
          <w:color w:val="000000"/>
        </w:rPr>
      </w:pPr>
    </w:p>
    <w:p w:rsidR="00E8343E" w:rsidRDefault="00E8343E" w:rsidP="002B2C7A">
      <w:pPr>
        <w:pStyle w:val="Heading2"/>
        <w:numPr>
          <w:ilvl w:val="1"/>
          <w:numId w:val="48"/>
        </w:numPr>
        <w:rPr>
          <w:rFonts w:cs="Times New Roman"/>
          <w:szCs w:val="24"/>
        </w:rPr>
      </w:pPr>
      <w:bookmarkStart w:id="113" w:name="_Toc15475008"/>
      <w:bookmarkStart w:id="114" w:name="_Toc15645232"/>
      <w:r w:rsidRPr="007605E5">
        <w:rPr>
          <w:rFonts w:cs="Times New Roman"/>
          <w:szCs w:val="24"/>
        </w:rPr>
        <w:t>Receiver</w:t>
      </w:r>
      <w:bookmarkEnd w:id="113"/>
      <w:bookmarkEnd w:id="114"/>
    </w:p>
    <w:p w:rsidR="00A6682C" w:rsidRPr="007605E5" w:rsidRDefault="00E8343E" w:rsidP="00E46235">
      <w:pPr>
        <w:pStyle w:val="NormalWeb"/>
        <w:spacing w:before="0" w:beforeAutospacing="0" w:after="0" w:afterAutospacing="0" w:line="360" w:lineRule="auto"/>
        <w:jc w:val="both"/>
      </w:pPr>
      <w:r w:rsidRPr="007605E5">
        <w:rPr>
          <w:color w:val="000000"/>
        </w:rPr>
        <w:t>A receiver is a hardware module or device used to receive signals of different kinds, depending on the context of the application. It may receive analog electromagnetic signals or waves, or digital signals through wired or wireless media. It is a device that receives and decodes signals and then conditions or transforms them into something that another machine or computer understands.</w:t>
      </w:r>
      <w:r w:rsidR="004637BC">
        <w:rPr>
          <w:color w:val="000000"/>
        </w:rPr>
        <w:t xml:space="preserve"> There exists many types of </w:t>
      </w:r>
      <w:r w:rsidR="004637BC" w:rsidRPr="00E8343E">
        <w:rPr>
          <w:color w:val="000000"/>
        </w:rPr>
        <w:t>receivers</w:t>
      </w:r>
      <w:r w:rsidR="004637BC">
        <w:rPr>
          <w:color w:val="000000"/>
        </w:rPr>
        <w:t xml:space="preserve">. </w:t>
      </w:r>
      <w:r w:rsidR="004637BC" w:rsidRPr="00E8343E">
        <w:rPr>
          <w:color w:val="000000"/>
        </w:rPr>
        <w:t>One of the mo</w:t>
      </w:r>
      <w:r w:rsidR="004637BC">
        <w:rPr>
          <w:color w:val="000000"/>
        </w:rPr>
        <w:t>st famous receiver</w:t>
      </w:r>
      <w:r w:rsidR="004637BC" w:rsidRPr="00E8343E">
        <w:rPr>
          <w:color w:val="000000"/>
        </w:rPr>
        <w:t xml:space="preserve"> used</w:t>
      </w:r>
      <w:r w:rsidR="004637BC">
        <w:rPr>
          <w:color w:val="000000"/>
        </w:rPr>
        <w:t xml:space="preserve"> in RF field</w:t>
      </w:r>
      <w:r w:rsidR="004637BC" w:rsidRPr="00E8343E">
        <w:rPr>
          <w:color w:val="000000"/>
        </w:rPr>
        <w:t xml:space="preserve"> is Super-heterodyne.</w:t>
      </w:r>
    </w:p>
    <w:p w:rsidR="00E8343E" w:rsidRPr="007605E5" w:rsidRDefault="00E8343E" w:rsidP="00E46235">
      <w:pPr>
        <w:pStyle w:val="NormalWeb"/>
        <w:spacing w:before="0" w:beforeAutospacing="0" w:after="0" w:afterAutospacing="0" w:line="360" w:lineRule="auto"/>
        <w:jc w:val="both"/>
        <w:rPr>
          <w:color w:val="000000"/>
        </w:rPr>
      </w:pPr>
    </w:p>
    <w:p w:rsidR="004637BC" w:rsidRDefault="004637BC" w:rsidP="004637BC">
      <w:pPr>
        <w:pStyle w:val="Heading3"/>
        <w:numPr>
          <w:ilvl w:val="2"/>
          <w:numId w:val="48"/>
        </w:numPr>
      </w:pPr>
      <w:bookmarkStart w:id="115" w:name="_Toc15645233"/>
      <w:bookmarkStart w:id="116" w:name="_Toc15475013"/>
      <w:proofErr w:type="spellStart"/>
      <w:r w:rsidRPr="004637BC">
        <w:t>Superheterodyne</w:t>
      </w:r>
      <w:proofErr w:type="spellEnd"/>
      <w:r w:rsidRPr="004637BC">
        <w:t xml:space="preserve"> Receivers</w:t>
      </w:r>
      <w:bookmarkEnd w:id="115"/>
    </w:p>
    <w:p w:rsidR="004637BC" w:rsidRPr="007605E5" w:rsidRDefault="004637BC" w:rsidP="004637BC">
      <w:pPr>
        <w:pStyle w:val="NormalWeb"/>
        <w:spacing w:before="0" w:beforeAutospacing="0" w:after="0" w:afterAutospacing="0" w:line="360" w:lineRule="auto"/>
        <w:jc w:val="both"/>
      </w:pPr>
      <w:r w:rsidRPr="007605E5">
        <w:rPr>
          <w:color w:val="000000"/>
        </w:rPr>
        <w:t xml:space="preserve">A </w:t>
      </w:r>
      <w:proofErr w:type="spellStart"/>
      <w:r w:rsidRPr="007605E5">
        <w:rPr>
          <w:color w:val="000000"/>
        </w:rPr>
        <w:t>superheterodyne</w:t>
      </w:r>
      <w:proofErr w:type="spellEnd"/>
      <w:r w:rsidRPr="007605E5">
        <w:rPr>
          <w:color w:val="000000"/>
        </w:rPr>
        <w:t xml:space="preserve"> receiver, often shortened to </w:t>
      </w:r>
      <w:proofErr w:type="spellStart"/>
      <w:r w:rsidRPr="007605E5">
        <w:rPr>
          <w:color w:val="000000"/>
        </w:rPr>
        <w:t>superhet</w:t>
      </w:r>
      <w:proofErr w:type="spellEnd"/>
      <w:r w:rsidRPr="007605E5">
        <w:rPr>
          <w:color w:val="000000"/>
        </w:rPr>
        <w:t>, is a type of radio receiver that uses frequency mixing to convert a received signal to a fixed IF which can be more conveniently processed than the original signal.</w:t>
      </w:r>
      <w:r w:rsidRPr="007605E5">
        <w:rPr>
          <w:b/>
          <w:bCs/>
          <w:color w:val="000000"/>
        </w:rPr>
        <w:t> </w:t>
      </w:r>
    </w:p>
    <w:p w:rsidR="004637BC" w:rsidRPr="007605E5" w:rsidRDefault="004637BC" w:rsidP="004637BC">
      <w:pPr>
        <w:pStyle w:val="NormalWeb"/>
        <w:spacing w:before="0" w:beforeAutospacing="0" w:after="0" w:afterAutospacing="0" w:line="360" w:lineRule="auto"/>
        <w:jc w:val="center"/>
      </w:pPr>
      <w:r w:rsidRPr="007605E5">
        <w:rPr>
          <w:b/>
          <w:bCs/>
          <w:noProof/>
          <w:color w:val="000000"/>
          <w:bdr w:val="none" w:sz="0" w:space="0" w:color="auto" w:frame="1"/>
        </w:rPr>
        <w:drawing>
          <wp:inline distT="0" distB="0" distL="0" distR="0" wp14:anchorId="227CEE20" wp14:editId="2DC80057">
            <wp:extent cx="5508625" cy="2440940"/>
            <wp:effectExtent l="0" t="0" r="0" b="0"/>
            <wp:docPr id="20" name="Picture 20" descr="https://lh6.googleusercontent.com/wBGuQeZQwWbRK17_BiTAYDf9w10aLu6b6Xw6Pc-fErA1tlsP5SJcajO5YkP-ydq_EpKGm8Z_Bf0Jhd-7365EpRkjV11vO2xB5VGaZytRfRlt1Z0p4HjpXZ_Iw6ymLCOl-LEZ08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wBGuQeZQwWbRK17_BiTAYDf9w10aLu6b6Xw6Pc-fErA1tlsP5SJcajO5YkP-ydq_EpKGm8Z_Bf0Jhd-7365EpRkjV11vO2xB5VGaZytRfRlt1Z0p4HjpXZ_Iw6ymLCOl-LEZ08O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8625" cy="2440940"/>
                    </a:xfrm>
                    <a:prstGeom prst="rect">
                      <a:avLst/>
                    </a:prstGeom>
                    <a:noFill/>
                    <a:ln>
                      <a:noFill/>
                    </a:ln>
                  </pic:spPr>
                </pic:pic>
              </a:graphicData>
            </a:graphic>
          </wp:inline>
        </w:drawing>
      </w:r>
    </w:p>
    <w:p w:rsidR="004637BC" w:rsidRPr="007605E5" w:rsidRDefault="004637BC" w:rsidP="004637BC">
      <w:pPr>
        <w:pStyle w:val="Caption"/>
        <w:jc w:val="center"/>
        <w:rPr>
          <w:rFonts w:cs="Times New Roman"/>
          <w:sz w:val="24"/>
          <w:szCs w:val="24"/>
        </w:rPr>
      </w:pPr>
      <w:bookmarkStart w:id="117" w:name="_Toc15475040"/>
      <w:bookmarkStart w:id="118" w:name="_Toc15488637"/>
      <w:r w:rsidRPr="007605E5">
        <w:rPr>
          <w:rFonts w:cs="Times New Roman"/>
          <w:sz w:val="24"/>
          <w:szCs w:val="24"/>
        </w:rPr>
        <w:t xml:space="preserve">Figure </w:t>
      </w:r>
      <w:r w:rsidR="00A72857">
        <w:rPr>
          <w:rFonts w:cs="Times New Roman"/>
          <w:sz w:val="24"/>
          <w:szCs w:val="24"/>
        </w:rPr>
        <w:fldChar w:fldCharType="begin"/>
      </w:r>
      <w:r w:rsidR="00A72857">
        <w:rPr>
          <w:rFonts w:cs="Times New Roman"/>
          <w:sz w:val="24"/>
          <w:szCs w:val="24"/>
        </w:rPr>
        <w:instrText xml:space="preserve"> STYLEREF 1 \s </w:instrText>
      </w:r>
      <w:r w:rsidR="00A72857">
        <w:rPr>
          <w:rFonts w:cs="Times New Roman"/>
          <w:sz w:val="24"/>
          <w:szCs w:val="24"/>
        </w:rPr>
        <w:fldChar w:fldCharType="separate"/>
      </w:r>
      <w:r w:rsidR="0084084C">
        <w:rPr>
          <w:rFonts w:cs="Times New Roman"/>
          <w:noProof/>
          <w:sz w:val="24"/>
          <w:szCs w:val="24"/>
        </w:rPr>
        <w:t>5</w:t>
      </w:r>
      <w:r w:rsidR="00A72857">
        <w:rPr>
          <w:rFonts w:cs="Times New Roman"/>
          <w:sz w:val="24"/>
          <w:szCs w:val="24"/>
        </w:rPr>
        <w:fldChar w:fldCharType="end"/>
      </w:r>
      <w:r w:rsidR="00A72857">
        <w:rPr>
          <w:rFonts w:cs="Times New Roman"/>
          <w:sz w:val="24"/>
          <w:szCs w:val="24"/>
        </w:rPr>
        <w:noBreakHyphen/>
      </w:r>
      <w:r w:rsidR="00A72857">
        <w:rPr>
          <w:rFonts w:cs="Times New Roman"/>
          <w:sz w:val="24"/>
          <w:szCs w:val="24"/>
        </w:rPr>
        <w:fldChar w:fldCharType="begin"/>
      </w:r>
      <w:r w:rsidR="00A72857">
        <w:rPr>
          <w:rFonts w:cs="Times New Roman"/>
          <w:sz w:val="24"/>
          <w:szCs w:val="24"/>
        </w:rPr>
        <w:instrText xml:space="preserve"> SEQ Figure \* ARABIC \s 1 </w:instrText>
      </w:r>
      <w:r w:rsidR="00A72857">
        <w:rPr>
          <w:rFonts w:cs="Times New Roman"/>
          <w:sz w:val="24"/>
          <w:szCs w:val="24"/>
        </w:rPr>
        <w:fldChar w:fldCharType="separate"/>
      </w:r>
      <w:r w:rsidR="0084084C">
        <w:rPr>
          <w:rFonts w:cs="Times New Roman"/>
          <w:noProof/>
          <w:sz w:val="24"/>
          <w:szCs w:val="24"/>
        </w:rPr>
        <w:t>6</w:t>
      </w:r>
      <w:r w:rsidR="00A72857">
        <w:rPr>
          <w:rFonts w:cs="Times New Roman"/>
          <w:sz w:val="24"/>
          <w:szCs w:val="24"/>
        </w:rPr>
        <w:fldChar w:fldCharType="end"/>
      </w:r>
      <w:r w:rsidRPr="007605E5">
        <w:rPr>
          <w:rFonts w:cs="Times New Roman"/>
          <w:sz w:val="24"/>
          <w:szCs w:val="24"/>
        </w:rPr>
        <w:t>:</w:t>
      </w:r>
      <w:r w:rsidRPr="007605E5">
        <w:rPr>
          <w:rFonts w:cs="Times New Roman"/>
          <w:color w:val="000000"/>
          <w:sz w:val="24"/>
          <w:szCs w:val="24"/>
        </w:rPr>
        <w:t xml:space="preserve"> Super heterodyne receiver</w:t>
      </w:r>
      <w:bookmarkEnd w:id="117"/>
      <w:bookmarkEnd w:id="118"/>
    </w:p>
    <w:p w:rsidR="004637BC" w:rsidRPr="007605E5" w:rsidRDefault="004637BC" w:rsidP="004637BC">
      <w:pPr>
        <w:spacing w:line="360" w:lineRule="auto"/>
        <w:rPr>
          <w:rFonts w:ascii="Times New Roman" w:hAnsi="Times New Roman" w:cs="Times New Roman"/>
        </w:rPr>
      </w:pPr>
    </w:p>
    <w:p w:rsidR="004637BC" w:rsidRDefault="004637BC" w:rsidP="004637BC">
      <w:pPr>
        <w:pStyle w:val="NormalWeb"/>
        <w:spacing w:before="0" w:beforeAutospacing="0" w:after="0" w:afterAutospacing="0" w:line="360" w:lineRule="auto"/>
        <w:jc w:val="both"/>
        <w:rPr>
          <w:color w:val="000000"/>
        </w:rPr>
      </w:pPr>
      <w:r w:rsidRPr="007605E5">
        <w:rPr>
          <w:color w:val="000000"/>
        </w:rPr>
        <w:t xml:space="preserve">The idea of the </w:t>
      </w:r>
      <w:proofErr w:type="spellStart"/>
      <w:r w:rsidRPr="007605E5">
        <w:rPr>
          <w:color w:val="000000"/>
        </w:rPr>
        <w:t>superheterodyne</w:t>
      </w:r>
      <w:proofErr w:type="spellEnd"/>
      <w:r w:rsidRPr="007605E5">
        <w:rPr>
          <w:color w:val="000000"/>
        </w:rPr>
        <w:t xml:space="preserve"> receiver is to reduce the high frequency radio components of the incoming carrier to a fairly low, fixed value such as to be processed at the different stages of the receiver, and also to provide good stability, gain and pr</w:t>
      </w:r>
      <w:r>
        <w:rPr>
          <w:color w:val="000000"/>
        </w:rPr>
        <w:t>oper selectivity and fidelity. </w:t>
      </w:r>
    </w:p>
    <w:p w:rsidR="004637BC" w:rsidRPr="00FC00FE" w:rsidRDefault="004637BC" w:rsidP="004637BC">
      <w:pPr>
        <w:pStyle w:val="NormalWeb"/>
        <w:spacing w:before="0" w:beforeAutospacing="0" w:after="0" w:afterAutospacing="0" w:line="360" w:lineRule="auto"/>
        <w:jc w:val="both"/>
        <w:rPr>
          <w:color w:val="000000"/>
        </w:rPr>
      </w:pPr>
    </w:p>
    <w:p w:rsidR="004637BC" w:rsidRDefault="004637BC" w:rsidP="004637BC">
      <w:pPr>
        <w:pStyle w:val="NormalWeb"/>
        <w:spacing w:before="0" w:beforeAutospacing="0" w:after="0" w:afterAutospacing="0" w:line="360" w:lineRule="auto"/>
        <w:jc w:val="both"/>
        <w:rPr>
          <w:color w:val="000000"/>
        </w:rPr>
      </w:pPr>
      <w:r w:rsidRPr="007605E5">
        <w:rPr>
          <w:color w:val="000000"/>
        </w:rPr>
        <w:t xml:space="preserve">In </w:t>
      </w:r>
      <w:proofErr w:type="spellStart"/>
      <w:r w:rsidRPr="007605E5">
        <w:rPr>
          <w:color w:val="000000"/>
        </w:rPr>
        <w:t>superheterodyne</w:t>
      </w:r>
      <w:proofErr w:type="spellEnd"/>
      <w:r w:rsidRPr="007605E5">
        <w:rPr>
          <w:color w:val="000000"/>
        </w:rPr>
        <w:t xml:space="preserve"> receivers, after the signal enters through the antenna, it is typically amplified by an RF stage that operates only in the frequencies of interest region. Then, the signal is passed to the mixer which receives the local oscillator contribution by its other input. The local oscillator's frequency is set by the radio's tuning control. The mixer is in charge of translating the signal to the Intermediate Frequency (IF). Typically, the oscillator's frequency is set to a value that ensures that its difference from the desired signal's frequency is equal to the IF. For example, if someone would like to receive an FM station at 100.7MHz and the IF were 10.7MHz, the local oscillator should be placed at 90MHz.The operation is known as down conversion.</w:t>
      </w:r>
    </w:p>
    <w:p w:rsidR="004637BC" w:rsidRPr="007605E5" w:rsidRDefault="004637BC" w:rsidP="004637BC">
      <w:pPr>
        <w:pStyle w:val="NormalWeb"/>
        <w:spacing w:before="0" w:beforeAutospacing="0" w:after="0" w:afterAutospacing="0" w:line="360" w:lineRule="auto"/>
        <w:jc w:val="both"/>
        <w:rPr>
          <w:color w:val="000000"/>
        </w:rPr>
      </w:pPr>
    </w:p>
    <w:p w:rsidR="004637BC" w:rsidRPr="007605E5" w:rsidRDefault="004637BC" w:rsidP="004637BC">
      <w:pPr>
        <w:pStyle w:val="NormalWeb"/>
        <w:spacing w:before="0" w:beforeAutospacing="0" w:after="0" w:afterAutospacing="0" w:line="360" w:lineRule="auto"/>
        <w:jc w:val="both"/>
      </w:pPr>
      <w:r w:rsidRPr="007605E5">
        <w:rPr>
          <w:color w:val="000000"/>
        </w:rPr>
        <w:t>The next stage is a band-pass filter that attenuates every signal except a specific portion of the spectrum. The bandwidth of this stage limits the bandwidth of the signal that's being received. Common center frequencies for the IF stage are 455 kHz and 10.7 MHz for commercial AM and FM respectively. Likewise, for commercial FM, the bandwidth is approximately 100 kHz and for AM is above 5 kHz, consistent with the channel spacing that's 200 kHz for AM and 10 kHz for FM.</w:t>
      </w:r>
    </w:p>
    <w:p w:rsidR="004637BC" w:rsidRPr="007605E5" w:rsidRDefault="004637BC" w:rsidP="004637BC">
      <w:pPr>
        <w:spacing w:line="360" w:lineRule="auto"/>
        <w:rPr>
          <w:rFonts w:ascii="Times New Roman" w:hAnsi="Times New Roman" w:cs="Times New Roman"/>
        </w:rPr>
      </w:pPr>
    </w:p>
    <w:p w:rsidR="004637BC" w:rsidRPr="007605E5" w:rsidRDefault="004637BC" w:rsidP="004637BC">
      <w:pPr>
        <w:pStyle w:val="NormalWeb"/>
        <w:spacing w:before="0" w:beforeAutospacing="0" w:after="0" w:afterAutospacing="0" w:line="360" w:lineRule="auto"/>
        <w:jc w:val="both"/>
        <w:rPr>
          <w:color w:val="000000"/>
        </w:rPr>
      </w:pPr>
      <w:r w:rsidRPr="007605E5">
        <w:rPr>
          <w:color w:val="000000"/>
        </w:rPr>
        <w:t>At the end, the demodulator recovers the original modulating signal from the IF amplifier's output employing one of several alternatives. For example, for AM an envelope detector is used, and for FM a frequencies discriminator. Further processing of the signal depends on the purpose for which the receiver is intended. In a common home radio, the demodulated output is passed to an audio amplifier that is connected to a speaker. Moreover, an amplification step is commonly placed before the demodulation block to carry the signal to an acceptable level for the demodulator circuit.</w:t>
      </w:r>
    </w:p>
    <w:p w:rsidR="004637BC" w:rsidRPr="007605E5" w:rsidRDefault="004637BC" w:rsidP="004637BC">
      <w:pPr>
        <w:pStyle w:val="NormalWeb"/>
        <w:spacing w:before="0" w:beforeAutospacing="0" w:after="0" w:afterAutospacing="0" w:line="360" w:lineRule="auto"/>
        <w:jc w:val="both"/>
      </w:pPr>
    </w:p>
    <w:p w:rsidR="004637BC" w:rsidRPr="007605E5" w:rsidRDefault="004637BC" w:rsidP="004637BC">
      <w:pPr>
        <w:pStyle w:val="NormalWeb"/>
        <w:spacing w:before="0" w:beforeAutospacing="0" w:after="0" w:afterAutospacing="0" w:line="360" w:lineRule="auto"/>
        <w:jc w:val="both"/>
        <w:rPr>
          <w:color w:val="000000"/>
        </w:rPr>
      </w:pPr>
      <w:proofErr w:type="spellStart"/>
      <w:r w:rsidRPr="007605E5">
        <w:rPr>
          <w:color w:val="000000"/>
        </w:rPr>
        <w:t>Superheterodyne</w:t>
      </w:r>
      <w:proofErr w:type="spellEnd"/>
      <w:r w:rsidRPr="007605E5">
        <w:rPr>
          <w:color w:val="000000"/>
        </w:rPr>
        <w:t xml:space="preserve"> radio receiver in spite of being more complicated than some of the other receivers offers many advantages in terms of performance, most importantly the selectivity. It is more efficiently able to remove unwanted and distorting signals than other kinds of receivers. </w:t>
      </w:r>
      <w:sdt>
        <w:sdtPr>
          <w:rPr>
            <w:color w:val="000000"/>
          </w:rPr>
          <w:id w:val="674226774"/>
          <w:citation/>
        </w:sdtPr>
        <w:sdtContent>
          <w:r w:rsidR="00B72CB3">
            <w:rPr>
              <w:color w:val="000000"/>
            </w:rPr>
            <w:fldChar w:fldCharType="begin"/>
          </w:r>
          <w:r w:rsidR="00B72CB3">
            <w:rPr>
              <w:color w:val="000000"/>
            </w:rPr>
            <w:instrText xml:space="preserve"> CITATION MdS \l 1033 </w:instrText>
          </w:r>
          <w:r w:rsidR="00B72CB3">
            <w:rPr>
              <w:color w:val="000000"/>
            </w:rPr>
            <w:fldChar w:fldCharType="separate"/>
          </w:r>
          <w:r w:rsidR="00A72857" w:rsidRPr="00A72857">
            <w:rPr>
              <w:noProof/>
              <w:color w:val="000000"/>
            </w:rPr>
            <w:t>[13]</w:t>
          </w:r>
          <w:r w:rsidR="00B72CB3">
            <w:rPr>
              <w:color w:val="000000"/>
            </w:rPr>
            <w:fldChar w:fldCharType="end"/>
          </w:r>
        </w:sdtContent>
      </w:sdt>
    </w:p>
    <w:p w:rsidR="004637BC" w:rsidRDefault="004637BC" w:rsidP="004637BC"/>
    <w:p w:rsidR="004637BC" w:rsidRPr="004637BC" w:rsidRDefault="004637BC" w:rsidP="004637BC"/>
    <w:p w:rsidR="00E8343E" w:rsidRDefault="00E8343E" w:rsidP="004637BC">
      <w:pPr>
        <w:pStyle w:val="Heading3"/>
        <w:numPr>
          <w:ilvl w:val="2"/>
          <w:numId w:val="48"/>
        </w:numPr>
      </w:pPr>
      <w:bookmarkStart w:id="119" w:name="_Toc15645234"/>
      <w:r w:rsidRPr="007605E5">
        <w:t>SDR</w:t>
      </w:r>
      <w:bookmarkEnd w:id="116"/>
      <w:bookmarkEnd w:id="119"/>
    </w:p>
    <w:p w:rsidR="00E8343E" w:rsidRPr="007605E5" w:rsidRDefault="00E8343E" w:rsidP="00E46235">
      <w:pPr>
        <w:spacing w:line="360" w:lineRule="auto"/>
        <w:jc w:val="both"/>
        <w:rPr>
          <w:rFonts w:ascii="Times New Roman" w:eastAsia="Times New Roman" w:hAnsi="Times New Roman" w:cs="Times New Roman"/>
        </w:rPr>
      </w:pPr>
      <w:r w:rsidRPr="007605E5">
        <w:rPr>
          <w:rFonts w:ascii="Times New Roman" w:eastAsia="Times New Roman" w:hAnsi="Times New Roman" w:cs="Times New Roman"/>
          <w:color w:val="000000"/>
        </w:rPr>
        <w:t>SDR or Software-defined radio is a concept according to which RF communication is achieved by using the software. It incorporates a significant amount of software-based signal-processing functionality. It is a radio communication system where components</w:t>
      </w:r>
      <w:r w:rsidRPr="007605E5">
        <w:rPr>
          <w:rFonts w:ascii="Times New Roman" w:eastAsia="Times New Roman" w:hAnsi="Times New Roman" w:cs="Times New Roman"/>
        </w:rPr>
        <w:t xml:space="preserve"> </w:t>
      </w:r>
      <w:r w:rsidRPr="007605E5">
        <w:rPr>
          <w:rFonts w:ascii="Times New Roman" w:eastAsia="Times New Roman" w:hAnsi="Times New Roman" w:cs="Times New Roman"/>
          <w:color w:val="000000"/>
        </w:rPr>
        <w:t>that have been typically implemented in hardware (e.g. mixers, filters, amplifiers, modulators/demodulators, detectors, etc.) are instead implemented by means of software on a personal computer or embedded system. IEEE defines SDR as “</w:t>
      </w:r>
      <w:r w:rsidRPr="007605E5">
        <w:rPr>
          <w:rFonts w:ascii="Times New Roman" w:eastAsia="Times New Roman" w:hAnsi="Times New Roman" w:cs="Times New Roman"/>
          <w:i/>
          <w:iCs/>
          <w:color w:val="000000"/>
        </w:rPr>
        <w:t>Radio in which some or all physical layer functions are software defined.</w:t>
      </w:r>
      <w:r w:rsidRPr="007605E5">
        <w:rPr>
          <w:rFonts w:ascii="Times New Roman" w:eastAsia="Times New Roman" w:hAnsi="Times New Roman" w:cs="Times New Roman"/>
          <w:color w:val="000000"/>
        </w:rPr>
        <w:t>”</w:t>
      </w:r>
    </w:p>
    <w:p w:rsidR="00E8343E" w:rsidRPr="007605E5" w:rsidRDefault="00E8343E" w:rsidP="00E46235">
      <w:pPr>
        <w:spacing w:line="360" w:lineRule="auto"/>
        <w:jc w:val="both"/>
        <w:rPr>
          <w:rFonts w:ascii="Times New Roman" w:eastAsia="Times New Roman" w:hAnsi="Times New Roman" w:cs="Times New Roman"/>
        </w:rPr>
      </w:pPr>
    </w:p>
    <w:p w:rsidR="00E8343E" w:rsidRPr="007605E5" w:rsidRDefault="00E8343E" w:rsidP="00E46235">
      <w:pPr>
        <w:spacing w:line="360" w:lineRule="auto"/>
        <w:jc w:val="both"/>
        <w:rPr>
          <w:rFonts w:ascii="Times New Roman" w:eastAsia="Times New Roman" w:hAnsi="Times New Roman" w:cs="Times New Roman"/>
          <w:color w:val="000000"/>
        </w:rPr>
      </w:pPr>
      <w:r w:rsidRPr="007605E5">
        <w:rPr>
          <w:rFonts w:ascii="Times New Roman" w:eastAsia="Times New Roman" w:hAnsi="Times New Roman" w:cs="Times New Roman"/>
          <w:color w:val="000000"/>
        </w:rPr>
        <w:t xml:space="preserve">Most receivers use a variable-frequency oscillator, mixer, and filter to tune the desired signal to a common intermediate frequency or baseband, where it is then sampled by the analog-to-digital converter. However, in some applications it is not necessary to tune the signal to an intermediate frequency and the radio frequency signal is directly sampled by the analog-to-digital converter after amplification. The traditional receivers have used conventional heterodyne schemes for almost a century. The </w:t>
      </w:r>
      <w:proofErr w:type="spellStart"/>
      <w:r w:rsidRPr="007605E5">
        <w:rPr>
          <w:rFonts w:ascii="Times New Roman" w:eastAsia="Times New Roman" w:hAnsi="Times New Roman" w:cs="Times New Roman"/>
          <w:color w:val="000000"/>
        </w:rPr>
        <w:t>superheterodyne</w:t>
      </w:r>
      <w:proofErr w:type="spellEnd"/>
      <w:r w:rsidRPr="007605E5">
        <w:rPr>
          <w:rFonts w:ascii="Times New Roman" w:eastAsia="Times New Roman" w:hAnsi="Times New Roman" w:cs="Times New Roman"/>
          <w:color w:val="000000"/>
        </w:rPr>
        <w:t xml:space="preserve"> internals blocks are shown in Fig 4.3. A basic understanding of </w:t>
      </w:r>
      <w:proofErr w:type="spellStart"/>
      <w:r w:rsidRPr="007605E5">
        <w:rPr>
          <w:rFonts w:ascii="Times New Roman" w:eastAsia="Times New Roman" w:hAnsi="Times New Roman" w:cs="Times New Roman"/>
          <w:color w:val="000000"/>
        </w:rPr>
        <w:t>superheterodyne</w:t>
      </w:r>
      <w:proofErr w:type="spellEnd"/>
      <w:r w:rsidRPr="007605E5">
        <w:rPr>
          <w:rFonts w:ascii="Times New Roman" w:eastAsia="Times New Roman" w:hAnsi="Times New Roman" w:cs="Times New Roman"/>
          <w:color w:val="000000"/>
        </w:rPr>
        <w:t xml:space="preserve"> architecture is necessary to distinguish this concept from the SDR receiver.</w:t>
      </w:r>
    </w:p>
    <w:p w:rsidR="00425B7E" w:rsidRPr="007605E5" w:rsidRDefault="00425B7E" w:rsidP="00E46235">
      <w:pPr>
        <w:spacing w:line="360" w:lineRule="auto"/>
        <w:jc w:val="both"/>
        <w:rPr>
          <w:rFonts w:ascii="Times New Roman" w:eastAsia="Times New Roman" w:hAnsi="Times New Roman" w:cs="Times New Roman"/>
        </w:rPr>
      </w:pPr>
    </w:p>
    <w:p w:rsidR="00E8343E" w:rsidRPr="007605E5" w:rsidRDefault="00E8343E" w:rsidP="00E46235">
      <w:pPr>
        <w:spacing w:line="360" w:lineRule="auto"/>
        <w:jc w:val="both"/>
        <w:rPr>
          <w:rFonts w:ascii="Times New Roman" w:eastAsia="Times New Roman" w:hAnsi="Times New Roman" w:cs="Times New Roman"/>
          <w:color w:val="000000"/>
        </w:rPr>
      </w:pPr>
      <w:r w:rsidRPr="007605E5">
        <w:rPr>
          <w:rFonts w:ascii="Times New Roman" w:eastAsia="Times New Roman" w:hAnsi="Times New Roman" w:cs="Times New Roman"/>
          <w:color w:val="000000"/>
        </w:rPr>
        <w:t>The basic concept of the SDR software radio is that the radio can be totally configured or defined by the software so that a common platform can be used across a number of areas and the software used to change the configuration of the radio for the function required at a given time</w:t>
      </w:r>
      <w:r w:rsidR="00E46235" w:rsidRPr="007605E5">
        <w:rPr>
          <w:rFonts w:ascii="Times New Roman" w:eastAsia="Times New Roman" w:hAnsi="Times New Roman" w:cs="Times New Roman"/>
          <w:color w:val="000000"/>
        </w:rPr>
        <w:t>.</w:t>
      </w:r>
    </w:p>
    <w:p w:rsidR="00425B7E" w:rsidRPr="007605E5" w:rsidRDefault="00425B7E" w:rsidP="00E46235">
      <w:pPr>
        <w:spacing w:line="360" w:lineRule="auto"/>
        <w:jc w:val="both"/>
        <w:rPr>
          <w:rFonts w:ascii="Times New Roman" w:eastAsia="Times New Roman" w:hAnsi="Times New Roman" w:cs="Times New Roman"/>
          <w:color w:val="000000"/>
        </w:rPr>
      </w:pPr>
    </w:p>
    <w:p w:rsidR="00E8343E" w:rsidRPr="007605E5" w:rsidRDefault="00E8343E" w:rsidP="00E46235">
      <w:pPr>
        <w:spacing w:line="360" w:lineRule="auto"/>
        <w:rPr>
          <w:rFonts w:ascii="Times New Roman" w:eastAsia="Times New Roman" w:hAnsi="Times New Roman" w:cs="Times New Roman"/>
          <w:color w:val="000000"/>
        </w:rPr>
      </w:pPr>
      <w:bookmarkStart w:id="120" w:name="_GoBack"/>
      <w:r w:rsidRPr="007605E5">
        <w:rPr>
          <w:rFonts w:ascii="Times New Roman" w:hAnsi="Times New Roman" w:cs="Times New Roman"/>
          <w:noProof/>
        </w:rPr>
        <mc:AlternateContent>
          <mc:Choice Requires="wpg">
            <w:drawing>
              <wp:anchor distT="0" distB="0" distL="114300" distR="114300" simplePos="0" relativeHeight="251717632" behindDoc="0" locked="0" layoutInCell="1" allowOverlap="1" wp14:anchorId="64D1B6D2" wp14:editId="5C5F8FD2">
                <wp:simplePos x="0" y="0"/>
                <wp:positionH relativeFrom="column">
                  <wp:posOffset>-235974</wp:posOffset>
                </wp:positionH>
                <wp:positionV relativeFrom="paragraph">
                  <wp:posOffset>303817</wp:posOffset>
                </wp:positionV>
                <wp:extent cx="5630390" cy="2158365"/>
                <wp:effectExtent l="0" t="0" r="46990" b="13335"/>
                <wp:wrapNone/>
                <wp:docPr id="358" name="Group 358"/>
                <wp:cNvGraphicFramePr/>
                <a:graphic xmlns:a="http://schemas.openxmlformats.org/drawingml/2006/main">
                  <a:graphicData uri="http://schemas.microsoft.com/office/word/2010/wordprocessingGroup">
                    <wpg:wgp>
                      <wpg:cNvGrpSpPr/>
                      <wpg:grpSpPr>
                        <a:xfrm>
                          <a:off x="0" y="0"/>
                          <a:ext cx="5630390" cy="2158365"/>
                          <a:chOff x="0" y="0"/>
                          <a:chExt cx="5811680" cy="2158365"/>
                        </a:xfrm>
                      </wpg:grpSpPr>
                      <wpg:grpSp>
                        <wpg:cNvPr id="359" name="Group 359"/>
                        <wpg:cNvGrpSpPr/>
                        <wpg:grpSpPr>
                          <a:xfrm>
                            <a:off x="0" y="0"/>
                            <a:ext cx="5630545" cy="2158365"/>
                            <a:chOff x="0" y="0"/>
                            <a:chExt cx="5630918" cy="2158799"/>
                          </a:xfrm>
                        </wpg:grpSpPr>
                        <wpg:grpSp>
                          <wpg:cNvPr id="360" name="Group 360"/>
                          <wpg:cNvGrpSpPr/>
                          <wpg:grpSpPr>
                            <a:xfrm>
                              <a:off x="0" y="50599"/>
                              <a:ext cx="5630918" cy="2108200"/>
                              <a:chOff x="0" y="0"/>
                              <a:chExt cx="5630918" cy="2108200"/>
                            </a:xfrm>
                          </wpg:grpSpPr>
                          <wps:wsp>
                            <wps:cNvPr id="361" name="Text Box 361"/>
                            <wps:cNvSpPr txBox="1"/>
                            <wps:spPr>
                              <a:xfrm>
                                <a:off x="473286" y="896394"/>
                                <a:ext cx="531455" cy="2256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756E" w:rsidRPr="00874A06" w:rsidRDefault="006B756E" w:rsidP="00E8343E">
                                  <w:pPr>
                                    <w:rPr>
                                      <w:rFonts w:ascii="Times New Roman" w:hAnsi="Times New Roman" w:cs="Times New Roman"/>
                                      <w:sz w:val="16"/>
                                      <w:szCs w:val="16"/>
                                    </w:rPr>
                                  </w:pPr>
                                  <w:r w:rsidRPr="00874A06">
                                    <w:rPr>
                                      <w:rFonts w:ascii="Times New Roman" w:hAnsi="Times New Roman" w:cs="Times New Roman"/>
                                      <w:sz w:val="16"/>
                                      <w:szCs w:val="16"/>
                                    </w:rPr>
                                    <w:t>LNA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62" name="Group 362"/>
                            <wpg:cNvGrpSpPr/>
                            <wpg:grpSpPr>
                              <a:xfrm>
                                <a:off x="0" y="0"/>
                                <a:ext cx="5630918" cy="2108200"/>
                                <a:chOff x="0" y="0"/>
                                <a:chExt cx="5630918" cy="2108200"/>
                              </a:xfrm>
                            </wpg:grpSpPr>
                            <wps:wsp>
                              <wps:cNvPr id="363" name="Text Box 363"/>
                              <wps:cNvSpPr txBox="1"/>
                              <wps:spPr>
                                <a:xfrm>
                                  <a:off x="1004756" y="285524"/>
                                  <a:ext cx="516605" cy="198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756E" w:rsidRPr="00874A06" w:rsidRDefault="006B756E" w:rsidP="00E8343E">
                                    <w:pPr>
                                      <w:rPr>
                                        <w:rFonts w:ascii="Times New Roman" w:hAnsi="Times New Roman" w:cs="Times New Roman"/>
                                        <w:sz w:val="16"/>
                                        <w:szCs w:val="16"/>
                                      </w:rPr>
                                    </w:pPr>
                                    <w:r w:rsidRPr="00874A06">
                                      <w:rPr>
                                        <w:rFonts w:ascii="Times New Roman" w:hAnsi="Times New Roman" w:cs="Times New Roman"/>
                                        <w:sz w:val="16"/>
                                        <w:szCs w:val="16"/>
                                      </w:rPr>
                                      <w:t>BPF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64" name="Group 364"/>
                              <wpg:cNvGrpSpPr/>
                              <wpg:grpSpPr>
                                <a:xfrm>
                                  <a:off x="0" y="0"/>
                                  <a:ext cx="5630918" cy="2108200"/>
                                  <a:chOff x="0" y="0"/>
                                  <a:chExt cx="5630918" cy="2108200"/>
                                </a:xfrm>
                              </wpg:grpSpPr>
                              <wps:wsp>
                                <wps:cNvPr id="365" name="Text Box 365"/>
                                <wps:cNvSpPr txBox="1"/>
                                <wps:spPr>
                                  <a:xfrm>
                                    <a:off x="1795790" y="283893"/>
                                    <a:ext cx="672860" cy="2186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756E" w:rsidRPr="00874A06" w:rsidRDefault="006B756E" w:rsidP="00E8343E">
                                      <w:pPr>
                                        <w:rPr>
                                          <w:rFonts w:ascii="Times New Roman" w:hAnsi="Times New Roman" w:cs="Times New Roman"/>
                                          <w:sz w:val="16"/>
                                          <w:szCs w:val="16"/>
                                        </w:rPr>
                                      </w:pPr>
                                      <w:r w:rsidRPr="00874A06">
                                        <w:rPr>
                                          <w:rFonts w:ascii="Times New Roman" w:hAnsi="Times New Roman" w:cs="Times New Roman"/>
                                          <w:sz w:val="16"/>
                                          <w:szCs w:val="16"/>
                                        </w:rPr>
                                        <w:t>MIXER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66" name="Group 366"/>
                                <wpg:cNvGrpSpPr/>
                                <wpg:grpSpPr>
                                  <a:xfrm>
                                    <a:off x="0" y="0"/>
                                    <a:ext cx="5630918" cy="2108200"/>
                                    <a:chOff x="0" y="0"/>
                                    <a:chExt cx="5630918" cy="2108200"/>
                                  </a:xfrm>
                                </wpg:grpSpPr>
                                <wps:wsp>
                                  <wps:cNvPr id="367" name="Text Box 367"/>
                                  <wps:cNvSpPr txBox="1"/>
                                  <wps:spPr>
                                    <a:xfrm>
                                      <a:off x="1661483" y="1772530"/>
                                      <a:ext cx="1151191" cy="3128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756E" w:rsidRPr="00874A06" w:rsidRDefault="006B756E" w:rsidP="00E8343E">
                                        <w:pPr>
                                          <w:rPr>
                                            <w:rFonts w:ascii="Times New Roman" w:hAnsi="Times New Roman" w:cs="Times New Roman"/>
                                            <w:sz w:val="16"/>
                                            <w:szCs w:val="16"/>
                                          </w:rPr>
                                        </w:pPr>
                                        <w:r>
                                          <w:rPr>
                                            <w:rFonts w:ascii="Times New Roman" w:hAnsi="Times New Roman" w:cs="Times New Roman"/>
                                            <w:sz w:val="16"/>
                                            <w:szCs w:val="16"/>
                                          </w:rPr>
                                          <w:t>Local Oscillator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68" name="Group 368"/>
                                  <wpg:cNvGrpSpPr/>
                                  <wpg:grpSpPr>
                                    <a:xfrm>
                                      <a:off x="0" y="0"/>
                                      <a:ext cx="5630918" cy="2108200"/>
                                      <a:chOff x="0" y="0"/>
                                      <a:chExt cx="5630918" cy="2108200"/>
                                    </a:xfrm>
                                  </wpg:grpSpPr>
                                  <wps:wsp>
                                    <wps:cNvPr id="369" name="Text Box 369"/>
                                    <wps:cNvSpPr txBox="1"/>
                                    <wps:spPr>
                                      <a:xfrm>
                                        <a:off x="2411535" y="981994"/>
                                        <a:ext cx="1318207" cy="280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756E" w:rsidRPr="00874A06" w:rsidRDefault="006B756E" w:rsidP="00E8343E">
                                          <w:pPr>
                                            <w:rPr>
                                              <w:rFonts w:ascii="Times New Roman" w:hAnsi="Times New Roman" w:cs="Times New Roman"/>
                                              <w:sz w:val="16"/>
                                              <w:szCs w:val="16"/>
                                            </w:rPr>
                                          </w:pPr>
                                          <w:r>
                                            <w:rPr>
                                              <w:rFonts w:ascii="Times New Roman" w:hAnsi="Times New Roman" w:cs="Times New Roman"/>
                                              <w:sz w:val="16"/>
                                              <w:szCs w:val="16"/>
                                            </w:rPr>
                                            <w:t>Low pass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70" name="Group 370"/>
                                    <wpg:cNvGrpSpPr/>
                                    <wpg:grpSpPr>
                                      <a:xfrm>
                                        <a:off x="0" y="0"/>
                                        <a:ext cx="5630918" cy="2108200"/>
                                        <a:chOff x="0" y="0"/>
                                        <a:chExt cx="5630918" cy="2108200"/>
                                      </a:xfrm>
                                    </wpg:grpSpPr>
                                    <wpg:grpSp>
                                      <wpg:cNvPr id="371" name="Group 371"/>
                                      <wpg:cNvGrpSpPr/>
                                      <wpg:grpSpPr>
                                        <a:xfrm>
                                          <a:off x="0" y="0"/>
                                          <a:ext cx="5630918" cy="2108200"/>
                                          <a:chOff x="0" y="0"/>
                                          <a:chExt cx="5631324" cy="2108295"/>
                                        </a:xfrm>
                                      </wpg:grpSpPr>
                                      <wpg:grpSp>
                                        <wpg:cNvPr id="372" name="Group 372"/>
                                        <wpg:cNvGrpSpPr/>
                                        <wpg:grpSpPr>
                                          <a:xfrm>
                                            <a:off x="0" y="0"/>
                                            <a:ext cx="5631324" cy="2108295"/>
                                            <a:chOff x="0" y="0"/>
                                            <a:chExt cx="5631324" cy="2108295"/>
                                          </a:xfrm>
                                        </wpg:grpSpPr>
                                        <wpg:grpSp>
                                          <wpg:cNvPr id="373" name="Group 373"/>
                                          <wpg:cNvGrpSpPr/>
                                          <wpg:grpSpPr>
                                            <a:xfrm>
                                              <a:off x="0" y="0"/>
                                              <a:ext cx="5172398" cy="2108295"/>
                                              <a:chOff x="0" y="0"/>
                                              <a:chExt cx="5172398" cy="2108295"/>
                                            </a:xfrm>
                                          </wpg:grpSpPr>
                                          <wpg:grpSp>
                                            <wpg:cNvPr id="374" name="Group 374"/>
                                            <wpg:cNvGrpSpPr/>
                                            <wpg:grpSpPr>
                                              <a:xfrm>
                                                <a:off x="305618" y="144923"/>
                                                <a:ext cx="4866780" cy="1963372"/>
                                                <a:chOff x="122738" y="0"/>
                                                <a:chExt cx="4866780" cy="1963372"/>
                                              </a:xfrm>
                                            </wpg:grpSpPr>
                                            <wpg:grpSp>
                                              <wpg:cNvPr id="375" name="Group 375"/>
                                              <wpg:cNvGrpSpPr/>
                                              <wpg:grpSpPr>
                                                <a:xfrm>
                                                  <a:off x="122738" y="186905"/>
                                                  <a:ext cx="4866780" cy="1440782"/>
                                                  <a:chOff x="148374" y="13150"/>
                                                  <a:chExt cx="5883311" cy="1734118"/>
                                                </a:xfrm>
                                              </wpg:grpSpPr>
                                              <wps:wsp>
                                                <wps:cNvPr id="376" name="Straight Arrow Connector 376"/>
                                                <wps:cNvCnPr/>
                                                <wps:spPr>
                                                  <a:xfrm>
                                                    <a:off x="148374" y="441672"/>
                                                    <a:ext cx="24770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7" name="Isosceles Triangle 377"/>
                                                <wps:cNvSpPr/>
                                                <wps:spPr>
                                                  <a:xfrm rot="5400000">
                                                    <a:off x="351958" y="258792"/>
                                                    <a:ext cx="438975" cy="343313"/>
                                                  </a:xfrm>
                                                  <a:prstGeom prst="triangl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Straight Arrow Connector 378"/>
                                                <wps:cNvCnPr/>
                                                <wps:spPr>
                                                  <a:xfrm>
                                                    <a:off x="759124" y="434771"/>
                                                    <a:ext cx="254184" cy="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79" name="Group 379"/>
                                                <wpg:cNvGrpSpPr/>
                                                <wpg:grpSpPr>
                                                  <a:xfrm>
                                                    <a:off x="1014466" y="200132"/>
                                                    <a:ext cx="623904" cy="448948"/>
                                                    <a:chOff x="0" y="0"/>
                                                    <a:chExt cx="623904" cy="448948"/>
                                                  </a:xfrm>
                                                </wpg:grpSpPr>
                                                <wps:wsp>
                                                  <wps:cNvPr id="380" name="Rectangle 380"/>
                                                  <wps:cNvSpPr/>
                                                  <wps:spPr>
                                                    <a:xfrm>
                                                      <a:off x="0" y="0"/>
                                                      <a:ext cx="623904" cy="448948"/>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1" name="Curved Connector 381"/>
                                                  <wps:cNvCnPr/>
                                                  <wps:spPr>
                                                    <a:xfrm>
                                                      <a:off x="115538" y="46215"/>
                                                      <a:ext cx="355964" cy="98430"/>
                                                    </a:xfrm>
                                                    <a:prstGeom prst="curvedConnector3">
                                                      <a:avLst>
                                                        <a:gd name="adj1" fmla="val 49022"/>
                                                      </a:avLst>
                                                    </a:prstGeom>
                                                  </wps:spPr>
                                                  <wps:style>
                                                    <a:lnRef idx="1">
                                                      <a:schemeClr val="dk1"/>
                                                    </a:lnRef>
                                                    <a:fillRef idx="0">
                                                      <a:schemeClr val="dk1"/>
                                                    </a:fillRef>
                                                    <a:effectRef idx="0">
                                                      <a:schemeClr val="dk1"/>
                                                    </a:effectRef>
                                                    <a:fontRef idx="minor">
                                                      <a:schemeClr val="tx1"/>
                                                    </a:fontRef>
                                                  </wps:style>
                                                  <wps:bodyPr/>
                                                </wps:wsp>
                                                <wps:wsp>
                                                  <wps:cNvPr id="382" name="Curved Connector 382"/>
                                                  <wps:cNvCnPr/>
                                                  <wps:spPr>
                                                    <a:xfrm>
                                                      <a:off x="85828" y="135344"/>
                                                      <a:ext cx="355964" cy="98430"/>
                                                    </a:xfrm>
                                                    <a:prstGeom prst="curvedConnector3">
                                                      <a:avLst>
                                                        <a:gd name="adj1" fmla="val 49022"/>
                                                      </a:avLst>
                                                    </a:prstGeom>
                                                  </wps:spPr>
                                                  <wps:style>
                                                    <a:lnRef idx="1">
                                                      <a:schemeClr val="dk1"/>
                                                    </a:lnRef>
                                                    <a:fillRef idx="0">
                                                      <a:schemeClr val="dk1"/>
                                                    </a:fillRef>
                                                    <a:effectRef idx="0">
                                                      <a:schemeClr val="dk1"/>
                                                    </a:effectRef>
                                                    <a:fontRef idx="minor">
                                                      <a:schemeClr val="tx1"/>
                                                    </a:fontRef>
                                                  </wps:style>
                                                  <wps:bodyPr/>
                                                </wps:wsp>
                                                <wps:wsp>
                                                  <wps:cNvPr id="383" name="Curved Connector 383"/>
                                                  <wps:cNvCnPr/>
                                                  <wps:spPr>
                                                    <a:xfrm>
                                                      <a:off x="85828" y="234377"/>
                                                      <a:ext cx="355964" cy="98430"/>
                                                    </a:xfrm>
                                                    <a:prstGeom prst="curvedConnector3">
                                                      <a:avLst>
                                                        <a:gd name="adj1" fmla="val 49022"/>
                                                      </a:avLst>
                                                    </a:prstGeom>
                                                  </wps:spPr>
                                                  <wps:style>
                                                    <a:lnRef idx="1">
                                                      <a:schemeClr val="dk1"/>
                                                    </a:lnRef>
                                                    <a:fillRef idx="0">
                                                      <a:schemeClr val="dk1"/>
                                                    </a:fillRef>
                                                    <a:effectRef idx="0">
                                                      <a:schemeClr val="dk1"/>
                                                    </a:effectRef>
                                                    <a:fontRef idx="minor">
                                                      <a:schemeClr val="tx1"/>
                                                    </a:fontRef>
                                                  </wps:style>
                                                  <wps:bodyPr/>
                                                </wps:wsp>
                                                <wps:wsp>
                                                  <wps:cNvPr id="384" name="Straight Connector 384"/>
                                                  <wps:cNvCnPr/>
                                                  <wps:spPr>
                                                    <a:xfrm flipV="1">
                                                      <a:off x="221172" y="46215"/>
                                                      <a:ext cx="58920" cy="48895"/>
                                                    </a:xfrm>
                                                    <a:prstGeom prst="line">
                                                      <a:avLst/>
                                                    </a:prstGeom>
                                                  </wps:spPr>
                                                  <wps:style>
                                                    <a:lnRef idx="1">
                                                      <a:schemeClr val="dk1"/>
                                                    </a:lnRef>
                                                    <a:fillRef idx="0">
                                                      <a:schemeClr val="dk1"/>
                                                    </a:fillRef>
                                                    <a:effectRef idx="0">
                                                      <a:schemeClr val="dk1"/>
                                                    </a:effectRef>
                                                    <a:fontRef idx="minor">
                                                      <a:schemeClr val="tx1"/>
                                                    </a:fontRef>
                                                  </wps:style>
                                                  <wps:bodyPr/>
                                                </wps:wsp>
                                                <wps:wsp>
                                                  <wps:cNvPr id="385" name="Straight Connector 385"/>
                                                  <wps:cNvCnPr/>
                                                  <wps:spPr>
                                                    <a:xfrm flipV="1">
                                                      <a:off x="168355" y="234377"/>
                                                      <a:ext cx="52817" cy="57123"/>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86" name="Straight Arrow Connector 386"/>
                                                <wps:cNvCnPr/>
                                                <wps:spPr>
                                                  <a:xfrm>
                                                    <a:off x="1639019" y="434771"/>
                                                    <a:ext cx="3931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87" name="Group 387"/>
                                                <wpg:cNvGrpSpPr/>
                                                <wpg:grpSpPr>
                                                  <a:xfrm>
                                                    <a:off x="2032383" y="151825"/>
                                                    <a:ext cx="587593" cy="567784"/>
                                                    <a:chOff x="0" y="0"/>
                                                    <a:chExt cx="587593" cy="567784"/>
                                                  </a:xfrm>
                                                </wpg:grpSpPr>
                                                <wps:wsp>
                                                  <wps:cNvPr id="388" name="Oval 388"/>
                                                  <wps:cNvSpPr/>
                                                  <wps:spPr>
                                                    <a:xfrm>
                                                      <a:off x="0" y="0"/>
                                                      <a:ext cx="587593" cy="567784"/>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 name="Straight Connector 389"/>
                                                  <wps:cNvCnPr/>
                                                  <wps:spPr>
                                                    <a:xfrm>
                                                      <a:off x="82527" y="95731"/>
                                                      <a:ext cx="402733" cy="404047"/>
                                                    </a:xfrm>
                                                    <a:prstGeom prst="line">
                                                      <a:avLst/>
                                                    </a:prstGeom>
                                                  </wps:spPr>
                                                  <wps:style>
                                                    <a:lnRef idx="1">
                                                      <a:schemeClr val="dk1"/>
                                                    </a:lnRef>
                                                    <a:fillRef idx="0">
                                                      <a:schemeClr val="dk1"/>
                                                    </a:fillRef>
                                                    <a:effectRef idx="0">
                                                      <a:schemeClr val="dk1"/>
                                                    </a:effectRef>
                                                    <a:fontRef idx="minor">
                                                      <a:schemeClr val="tx1"/>
                                                    </a:fontRef>
                                                  </wps:style>
                                                  <wps:bodyPr/>
                                                </wps:wsp>
                                                <wps:wsp>
                                                  <wps:cNvPr id="390" name="Straight Connector 390"/>
                                                  <wps:cNvCnPr/>
                                                  <wps:spPr>
                                                    <a:xfrm flipV="1">
                                                      <a:off x="82527" y="95731"/>
                                                      <a:ext cx="432442" cy="382926"/>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91" name="Straight Arrow Connector 391"/>
                                                <wps:cNvCnPr/>
                                                <wps:spPr>
                                                  <a:xfrm flipV="1">
                                                    <a:off x="2342934" y="717717"/>
                                                    <a:ext cx="0" cy="5249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92" name="Group 392"/>
                                                <wpg:cNvGrpSpPr/>
                                                <wpg:grpSpPr>
                                                  <a:xfrm>
                                                    <a:off x="2066889" y="1242203"/>
                                                    <a:ext cx="551312" cy="505065"/>
                                                    <a:chOff x="0" y="0"/>
                                                    <a:chExt cx="551312" cy="505065"/>
                                                  </a:xfrm>
                                                </wpg:grpSpPr>
                                                <wps:wsp>
                                                  <wps:cNvPr id="393" name="Oval 393"/>
                                                  <wps:cNvSpPr/>
                                                  <wps:spPr>
                                                    <a:xfrm>
                                                      <a:off x="0" y="0"/>
                                                      <a:ext cx="551312" cy="50506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 name="Freeform 394"/>
                                                  <wps:cNvSpPr/>
                                                  <wps:spPr>
                                                    <a:xfrm rot="20229883">
                                                      <a:off x="82527" y="112237"/>
                                                      <a:ext cx="340012" cy="260785"/>
                                                    </a:xfrm>
                                                    <a:custGeom>
                                                      <a:avLst/>
                                                      <a:gdLst>
                                                        <a:gd name="connsiteX0" fmla="*/ 0 w 640410"/>
                                                        <a:gd name="connsiteY0" fmla="*/ 362314 h 697268"/>
                                                        <a:gd name="connsiteX1" fmla="*/ 257485 w 640410"/>
                                                        <a:gd name="connsiteY1" fmla="*/ 9098 h 697268"/>
                                                        <a:gd name="connsiteX2" fmla="*/ 336711 w 640410"/>
                                                        <a:gd name="connsiteY2" fmla="*/ 692422 h 697268"/>
                                                        <a:gd name="connsiteX3" fmla="*/ 640410 w 640410"/>
                                                        <a:gd name="connsiteY3" fmla="*/ 332604 h 697268"/>
                                                        <a:gd name="connsiteX4" fmla="*/ 640410 w 640410"/>
                                                        <a:gd name="connsiteY4" fmla="*/ 332604 h 6972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40410" h="697268">
                                                          <a:moveTo>
                                                            <a:pt x="0" y="362314"/>
                                                          </a:moveTo>
                                                          <a:cubicBezTo>
                                                            <a:pt x="100683" y="158197"/>
                                                            <a:pt x="201367" y="-45920"/>
                                                            <a:pt x="257485" y="9098"/>
                                                          </a:cubicBezTo>
                                                          <a:cubicBezTo>
                                                            <a:pt x="313603" y="64116"/>
                                                            <a:pt x="272890" y="638504"/>
                                                            <a:pt x="336711" y="692422"/>
                                                          </a:cubicBezTo>
                                                          <a:cubicBezTo>
                                                            <a:pt x="400532" y="746340"/>
                                                            <a:pt x="640410" y="332604"/>
                                                            <a:pt x="640410" y="332604"/>
                                                          </a:cubicBezTo>
                                                          <a:lnTo>
                                                            <a:pt x="640410" y="332604"/>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95" name="Straight Arrow Connector 395"/>
                                                <wps:cNvCnPr/>
                                                <wps:spPr>
                                                  <a:xfrm>
                                                    <a:off x="2618980" y="434771"/>
                                                    <a:ext cx="3203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96" name="Group 396"/>
                                                <wpg:cNvGrpSpPr/>
                                                <wpg:grpSpPr>
                                                  <a:xfrm>
                                                    <a:off x="2953684" y="65560"/>
                                                    <a:ext cx="769151" cy="617224"/>
                                                    <a:chOff x="0" y="0"/>
                                                    <a:chExt cx="769151" cy="617224"/>
                                                  </a:xfrm>
                                                </wpg:grpSpPr>
                                                <wps:wsp>
                                                  <wps:cNvPr id="397" name="Rectangle 397"/>
                                                  <wps:cNvSpPr/>
                                                  <wps:spPr>
                                                    <a:xfrm>
                                                      <a:off x="115537" y="0"/>
                                                      <a:ext cx="653614" cy="531396"/>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Rectangle 398"/>
                                                  <wps:cNvSpPr/>
                                                  <wps:spPr>
                                                    <a:xfrm>
                                                      <a:off x="0" y="85828"/>
                                                      <a:ext cx="653614" cy="531396"/>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Straight Connector 399"/>
                                                  <wps:cNvCnPr/>
                                                  <wps:spPr>
                                                    <a:xfrm>
                                                      <a:off x="82527" y="231075"/>
                                                      <a:ext cx="244280" cy="0"/>
                                                    </a:xfrm>
                                                    <a:prstGeom prst="line">
                                                      <a:avLst/>
                                                    </a:prstGeom>
                                                  </wps:spPr>
                                                  <wps:style>
                                                    <a:lnRef idx="1">
                                                      <a:schemeClr val="dk1"/>
                                                    </a:lnRef>
                                                    <a:fillRef idx="0">
                                                      <a:schemeClr val="dk1"/>
                                                    </a:fillRef>
                                                    <a:effectRef idx="0">
                                                      <a:schemeClr val="dk1"/>
                                                    </a:effectRef>
                                                    <a:fontRef idx="minor">
                                                      <a:schemeClr val="tx1"/>
                                                    </a:fontRef>
                                                  </wps:style>
                                                  <wps:bodyPr/>
                                                </wps:wsp>
                                                <wps:wsp>
                                                  <wps:cNvPr id="400" name="Straight Connector 400"/>
                                                  <wps:cNvCnPr/>
                                                  <wps:spPr>
                                                    <a:xfrm>
                                                      <a:off x="326807" y="231075"/>
                                                      <a:ext cx="132483" cy="174958"/>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01" name="Straight Arrow Connector 401"/>
                                                <wps:cNvCnPr/>
                                                <wps:spPr>
                                                  <a:xfrm>
                                                    <a:off x="3609292" y="434771"/>
                                                    <a:ext cx="340153" cy="39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02" name="Group 402"/>
                                                <wpg:cNvGrpSpPr/>
                                                <wpg:grpSpPr>
                                                  <a:xfrm>
                                                    <a:off x="3902590" y="13150"/>
                                                    <a:ext cx="944749" cy="704567"/>
                                                    <a:chOff x="0" y="-14454"/>
                                                    <a:chExt cx="944749" cy="704567"/>
                                                  </a:xfrm>
                                                </wpg:grpSpPr>
                                                <wps:wsp>
                                                  <wps:cNvPr id="403" name="Pentagon 403"/>
                                                  <wps:cNvSpPr/>
                                                  <wps:spPr>
                                                    <a:xfrm flipH="1">
                                                      <a:off x="0" y="-14454"/>
                                                      <a:ext cx="897895" cy="567786"/>
                                                    </a:xfrm>
                                                    <a:prstGeom prst="homePlat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 name="Pentagon 404"/>
                                                  <wps:cNvSpPr/>
                                                  <wps:spPr>
                                                    <a:xfrm flipH="1">
                                                      <a:off x="46854" y="122327"/>
                                                      <a:ext cx="897895" cy="567786"/>
                                                    </a:xfrm>
                                                    <a:prstGeom prst="homePlat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5" name="Straight Arrow Connector 405"/>
                                                <wps:cNvCnPr/>
                                                <wps:spPr>
                                                  <a:xfrm>
                                                    <a:off x="4848045" y="400265"/>
                                                    <a:ext cx="261500" cy="69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6" name="Rectangle 406"/>
                                                <wps:cNvSpPr/>
                                                <wps:spPr>
                                                  <a:xfrm>
                                                    <a:off x="5106837" y="106748"/>
                                                    <a:ext cx="645256" cy="5859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Straight Arrow Connector 407"/>
                                                <wps:cNvCnPr/>
                                                <wps:spPr>
                                                  <a:xfrm>
                                                    <a:off x="5752094" y="407166"/>
                                                    <a:ext cx="27959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08" name="Rounded Rectangle 408"/>
                                              <wps:cNvSpPr/>
                                              <wps:spPr>
                                                <a:xfrm>
                                                  <a:off x="244990" y="0"/>
                                                  <a:ext cx="4558380" cy="1963372"/>
                                                </a:xfrm>
                                                <a:prstGeom prst="round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9" name="Text Box 409"/>
                                            <wps:cNvSpPr txBox="1"/>
                                            <wps:spPr>
                                              <a:xfrm>
                                                <a:off x="0" y="0"/>
                                                <a:ext cx="683212" cy="2483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756E" w:rsidRPr="00874A06" w:rsidRDefault="006B756E" w:rsidP="00E8343E">
                                                  <w:pPr>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10" name="Text Box 410"/>
                                          <wps:cNvSpPr txBox="1"/>
                                          <wps:spPr>
                                            <a:xfrm>
                                              <a:off x="5210355" y="565892"/>
                                              <a:ext cx="420969" cy="2186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756E" w:rsidRPr="00874A06" w:rsidRDefault="006B756E" w:rsidP="00E8343E">
                                                <w:pPr>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11" name="Text Box 411"/>
                                        <wps:cNvSpPr txBox="1"/>
                                        <wps:spPr>
                                          <a:xfrm>
                                            <a:off x="4437428" y="534838"/>
                                            <a:ext cx="420969" cy="2186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756E" w:rsidRPr="00874A06" w:rsidRDefault="006B756E" w:rsidP="00E8343E">
                                              <w:pPr>
                                                <w:rPr>
                                                  <w:rFonts w:ascii="Times New Roman" w:hAnsi="Times New Roman" w:cs="Times New Roman"/>
                                                  <w:sz w:val="16"/>
                                                  <w:szCs w:val="16"/>
                                                </w:rPr>
                                              </w:pPr>
                                              <w:r>
                                                <w:rPr>
                                                  <w:rFonts w:ascii="Times New Roman" w:hAnsi="Times New Roman" w:cs="Times New Roman"/>
                                                  <w:sz w:val="16"/>
                                                  <w:szCs w:val="16"/>
                                                </w:rPr>
                                                <w:t>USB</w:t>
                                              </w:r>
                                              <w:r w:rsidRPr="00874A06">
                                                <w:rPr>
                                                  <w:rFonts w:ascii="Times New Roman" w:hAnsi="Times New Roman" w:cs="Times New Roman"/>
                                                  <w:noProof/>
                                                  <w:sz w:val="16"/>
                                                  <w:szCs w:val="16"/>
                                                </w:rPr>
                                                <w:drawing>
                                                  <wp:inline distT="0" distB="0" distL="0" distR="0" wp14:anchorId="08965631" wp14:editId="0A754383">
                                                    <wp:extent cx="231140" cy="1192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1140" cy="11923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12" name="Text Box 412"/>
                                      <wps:cNvSpPr txBox="1"/>
                                      <wps:spPr>
                                        <a:xfrm>
                                          <a:off x="3671402" y="527937"/>
                                          <a:ext cx="420969" cy="2186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756E" w:rsidRPr="00874A06" w:rsidRDefault="006B756E" w:rsidP="00E8343E">
                                            <w:pPr>
                                              <w:rPr>
                                                <w:rFonts w:ascii="Times New Roman" w:hAnsi="Times New Roman" w:cs="Times New Roman"/>
                                                <w:sz w:val="16"/>
                                                <w:szCs w:val="16"/>
                                              </w:rPr>
                                            </w:pPr>
                                            <w:r>
                                              <w:rPr>
                                                <w:rFonts w:ascii="Times New Roman" w:hAnsi="Times New Roman" w:cs="Times New Roman"/>
                                                <w:sz w:val="16"/>
                                                <w:szCs w:val="16"/>
                                              </w:rPr>
                                              <w:t>ADC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s:wsp>
                          <wps:cNvPr id="413" name="Text Box 413"/>
                          <wps:cNvSpPr txBox="1"/>
                          <wps:spPr>
                            <a:xfrm>
                              <a:off x="2092639" y="0"/>
                              <a:ext cx="829087" cy="2638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756E" w:rsidRPr="00705F78" w:rsidRDefault="006B756E" w:rsidP="00E8343E">
                                <w:pPr>
                                  <w:rPr>
                                    <w:rFonts w:ascii="Times New Roman" w:hAnsi="Times New Roman" w:cs="Times New Roman"/>
                                    <w:sz w:val="16"/>
                                    <w:szCs w:val="16"/>
                                  </w:rPr>
                                </w:pPr>
                                <w:r w:rsidRPr="00705F78">
                                  <w:rPr>
                                    <w:rFonts w:ascii="Times New Roman" w:hAnsi="Times New Roman" w:cs="Times New Roman"/>
                                    <w:sz w:val="16"/>
                                    <w:szCs w:val="16"/>
                                  </w:rPr>
                                  <w:t>SDR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14" name="Group 414"/>
                        <wpg:cNvGrpSpPr/>
                        <wpg:grpSpPr>
                          <a:xfrm>
                            <a:off x="5124977" y="455393"/>
                            <a:ext cx="686703" cy="798744"/>
                            <a:chOff x="0" y="0"/>
                            <a:chExt cx="686703" cy="798744"/>
                          </a:xfrm>
                        </wpg:grpSpPr>
                        <wps:wsp>
                          <wps:cNvPr id="415" name="Rectangle 415"/>
                          <wps:cNvSpPr/>
                          <wps:spPr>
                            <a:xfrm>
                              <a:off x="46985" y="0"/>
                              <a:ext cx="639718" cy="5057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6" name="Rectangle 416"/>
                          <wps:cNvSpPr/>
                          <wps:spPr>
                            <a:xfrm>
                              <a:off x="112041" y="54213"/>
                              <a:ext cx="487648" cy="40479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 name="Trapezoid 417"/>
                          <wps:cNvSpPr/>
                          <wps:spPr>
                            <a:xfrm>
                              <a:off x="0" y="636104"/>
                              <a:ext cx="686435" cy="162640"/>
                            </a:xfrm>
                            <a:prstGeom prst="trapezoid">
                              <a:avLst>
                                <a:gd name="adj" fmla="val 42459"/>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 name="Round Single Corner Rectangle 418"/>
                          <wps:cNvSpPr/>
                          <wps:spPr>
                            <a:xfrm>
                              <a:off x="242153" y="513220"/>
                              <a:ext cx="187940" cy="122349"/>
                            </a:xfrm>
                            <a:prstGeom prst="round1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64D1B6D2" id="Group 358" o:spid="_x0000_s1141" style="position:absolute;margin-left:-18.6pt;margin-top:23.9pt;width:443.35pt;height:169.95pt;z-index:251717632;mso-width-relative:margin" coordsize="58116,21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">
                <v:group id="Group 359" o:spid="_x0000_s1142" style="position:absolute;width:56305;height:21583" coordsize="56309,215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lyPcYAAADcAAAADwAAAGRycy9kb3ducmV2LnhtbESPQWvCQBSE7wX/w/IK&#10;3ppNlJSaZhWRKh5CoSqU3h7ZZxLMvg3ZbRL/fbdQ6HGYmW+YfDOZVgzUu8aygiSKQRCXVjdcKbic&#10;908vIJxH1thaJgV3crBZzx5yzLQd+YOGk69EgLDLUEHtfZdJ6cqaDLrIdsTBu9reoA+yr6TucQxw&#10;08pFHD9Lgw2HhRo72tVU3k7fRsFhxHG7TN6G4nbd3b/O6f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iXI9xgAAANwA&#10;AAAPAAAAAAAAAAAAAAAAAKoCAABkcnMvZG93bnJldi54bWxQSwUGAAAAAAQABAD6AAAAnQMAAAAA&#10;">
                  <v:group id="Group 360" o:spid="_x0000_s1143" style="position:absolute;top:505;width:56309;height:21082" coordsize="56309,210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98RHcMAAADcAAAADwAAAGRycy9kb3ducmV2LnhtbERPTWvCQBC9F/wPywi9&#10;1U0qDSW6BhErPQShWhBvQ3ZMQrKzIbsm8d93D0KPj/e9zibTioF6V1tWEC8iEMSF1TWXCn7PX2+f&#10;IJxH1thaJgUPcpBtZi9rTLUd+YeGky9FCGGXooLK+y6V0hUVGXQL2xEH7mZ7gz7AvpS6xzGEm1a+&#10;R1EiDdYcGirsaFdR0ZzuRsFhxHG7jPdD3tx2j+v543jJY1LqdT5tVyA8Tf5f/HR/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73xEdwwAAANwAAAAP&#10;AAAAAAAAAAAAAAAAAKoCAABkcnMvZG93bnJldi54bWxQSwUGAAAAAAQABAD6AAAAmgMAAAAA&#10;">
                    <v:shape id="Text Box 361" o:spid="_x0000_s1144" type="#_x0000_t202" style="position:absolute;left:4732;top:8963;width:5315;height:2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Mk2cUA&#10;AADcAAAADwAAAGRycy9kb3ducmV2LnhtbESPQYvCMBSE78L+h/AEb5rqslKqUaQgLqIHXS97ezbP&#10;tti8dJuodX+9EQSPw8x8w0znranElRpXWlYwHEQgiDOrS84VHH6W/RiE88gaK8uk4E4O5rOPzhQT&#10;bW+8o+ve5yJA2CWooPC+TqR0WUEG3cDWxME72cagD7LJpW7wFuCmkqMoGkuDJYeFAmtKC8rO+4tR&#10;sE6XW9wdRyb+r9LV5rSo/w6/X0r1uu1iAsJT69/hV/tbK/gcD+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wyTZxQAAANwAAAAPAAAAAAAAAAAAAAAAAJgCAABkcnMv&#10;ZG93bnJldi54bWxQSwUGAAAAAAQABAD1AAAAigMAAAAA&#10;" filled="f" stroked="f" strokeweight=".5pt">
                      <v:textbox>
                        <w:txbxContent>
                          <w:p w:rsidR="006B756E" w:rsidRPr="00874A06" w:rsidRDefault="006B756E" w:rsidP="00E8343E">
                            <w:pPr>
                              <w:rPr>
                                <w:rFonts w:ascii="Times New Roman" w:hAnsi="Times New Roman" w:cs="Times New Roman"/>
                                <w:sz w:val="16"/>
                                <w:szCs w:val="16"/>
                              </w:rPr>
                            </w:pPr>
                            <w:r w:rsidRPr="00874A06">
                              <w:rPr>
                                <w:rFonts w:ascii="Times New Roman" w:hAnsi="Times New Roman" w:cs="Times New Roman"/>
                                <w:sz w:val="16"/>
                                <w:szCs w:val="16"/>
                              </w:rPr>
                              <w:t>LNA</w:t>
                            </w:r>
                          </w:p>
                        </w:txbxContent>
                      </v:textbox>
                    </v:shape>
                    <v:group id="Group 362" o:spid="_x0000_s1145" style="position:absolute;width:56309;height:21082" coordsize="56309,210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EEq8cQAAADcAAAADwAAAGRycy9kb3ducmV2LnhtbESPQYvCMBSE78L+h/AW&#10;9qZpFUW6RhFZFw8iWIVlb4/m2Rabl9LEtv57Iwgeh5n5hlmselOJlhpXWlYQjyIQxJnVJecKzqft&#10;cA7CeWSNlWVScCcHq+XHYIGJth0fqU19LgKEXYIKCu/rREqXFWTQjWxNHLyLbQz6IJtc6ga7ADeV&#10;HEfRTBosOSwUWNOmoOya3oyC3w679ST+affXy+b+f5oe/vYxKfX12a+/QXjq/Tv8au+0gslsDM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EEq8cQAAADcAAAA&#10;DwAAAAAAAAAAAAAAAACqAgAAZHJzL2Rvd25yZXYueG1sUEsFBgAAAAAEAAQA+gAAAJsDAAAAAA==&#10;">
                      <v:shape id="Text Box 363" o:spid="_x0000_s1146" type="#_x0000_t202" style="position:absolute;left:10047;top:2855;width:5166;height:1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0fNcUA&#10;AADcAAAADwAAAGRycy9kb3ducmV2LnhtbESPQYvCMBSE78L+h/AWvGmqslKqUaQgK6IHXS97ezbP&#10;tti8dJuodX+9EQSPw8x8w0znranElRpXWlYw6EcgiDOrS84VHH6WvRiE88gaK8uk4E4O5rOPzhQT&#10;bW+8o+ve5yJA2CWooPC+TqR0WUEGXd/WxME72cagD7LJpW7wFuCmksMoGkuDJYeFAmtKC8rO+4tR&#10;sE6XW9wdhyb+r9LvzWlR/x1+v5TqfraLCQhPrX+HX+2VVjAaj+B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XR81xQAAANwAAAAPAAAAAAAAAAAAAAAAAJgCAABkcnMv&#10;ZG93bnJldi54bWxQSwUGAAAAAAQABAD1AAAAigMAAAAA&#10;" filled="f" stroked="f" strokeweight=".5pt">
                        <v:textbox>
                          <w:txbxContent>
                            <w:p w:rsidR="006B756E" w:rsidRPr="00874A06" w:rsidRDefault="006B756E" w:rsidP="00E8343E">
                              <w:pPr>
                                <w:rPr>
                                  <w:rFonts w:ascii="Times New Roman" w:hAnsi="Times New Roman" w:cs="Times New Roman"/>
                                  <w:sz w:val="16"/>
                                  <w:szCs w:val="16"/>
                                </w:rPr>
                              </w:pPr>
                              <w:r w:rsidRPr="00874A06">
                                <w:rPr>
                                  <w:rFonts w:ascii="Times New Roman" w:hAnsi="Times New Roman" w:cs="Times New Roman"/>
                                  <w:sz w:val="16"/>
                                  <w:szCs w:val="16"/>
                                </w:rPr>
                                <w:t>BPF</w:t>
                              </w:r>
                            </w:p>
                          </w:txbxContent>
                        </v:textbox>
                      </v:shape>
                      <v:group id="Group 364" o:spid="_x0000_s1147" style="position:absolute;width:56309;height:21082" coordsize="56309,210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shape id="Text Box 365" o:spid="_x0000_s1148" type="#_x0000_t202" style="position:absolute;left:17957;top:2838;width:6729;height:2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gi2scA&#10;AADcAAAADwAAAGRycy9kb3ducmV2LnhtbESPQWvCQBSE70L/w/IKvelGSySkriIBaRF7SOqlt9fs&#10;Mwlm36bZrYn++m6h4HGYmW+Y1WY0rbhQ7xrLCuazCARxaXXDlYLjx26agHAeWWNrmRRcycFm/TBZ&#10;YartwDldCl+JAGGXooLa+y6V0pU1GXQz2xEH72R7gz7IvpK6xyHATSsXUbSUBhsOCzV2lNVUnosf&#10;o2Cf7d4x/1qY5NZmr4fTtvs+fsZKPT2O2xcQnkZ/D/+337SC52UM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4ItrHAAAA3AAAAA8AAAAAAAAAAAAAAAAAmAIAAGRy&#10;cy9kb3ducmV2LnhtbFBLBQYAAAAABAAEAPUAAACMAwAAAAA=&#10;" filled="f" stroked="f" strokeweight=".5pt">
                          <v:textbox>
                            <w:txbxContent>
                              <w:p w:rsidR="006B756E" w:rsidRPr="00874A06" w:rsidRDefault="006B756E" w:rsidP="00E8343E">
                                <w:pPr>
                                  <w:rPr>
                                    <w:rFonts w:ascii="Times New Roman" w:hAnsi="Times New Roman" w:cs="Times New Roman"/>
                                    <w:sz w:val="16"/>
                                    <w:szCs w:val="16"/>
                                  </w:rPr>
                                </w:pPr>
                                <w:r w:rsidRPr="00874A06">
                                  <w:rPr>
                                    <w:rFonts w:ascii="Times New Roman" w:hAnsi="Times New Roman" w:cs="Times New Roman"/>
                                    <w:sz w:val="16"/>
                                    <w:szCs w:val="16"/>
                                  </w:rPr>
                                  <w:t>MIXER</w:t>
                                </w:r>
                              </w:p>
                            </w:txbxContent>
                          </v:textbox>
                        </v:shape>
                        <v:group id="Group 366" o:spid="_x0000_s1149" style="position:absolute;width:56309;height:21082" coordsize="56309,210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3os8sQAAADcAAAA&#10;DwAAAAAAAAAAAAAAAACqAgAAZHJzL2Rvd25yZXYueG1sUEsFBgAAAAAEAAQA+gAAAJsDAAAAAA==&#10;">
                          <v:shape id="Text Box 367" o:spid="_x0000_s1150" type="#_x0000_t202" style="position:absolute;left:16614;top:17725;width:11512;height:3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6B756E" w:rsidRPr="00874A06" w:rsidRDefault="006B756E" w:rsidP="00E8343E">
                                  <w:pPr>
                                    <w:rPr>
                                      <w:rFonts w:ascii="Times New Roman" w:hAnsi="Times New Roman" w:cs="Times New Roman"/>
                                      <w:sz w:val="16"/>
                                      <w:szCs w:val="16"/>
                                    </w:rPr>
                                  </w:pPr>
                                  <w:r>
                                    <w:rPr>
                                      <w:rFonts w:ascii="Times New Roman" w:hAnsi="Times New Roman" w:cs="Times New Roman"/>
                                      <w:sz w:val="16"/>
                                      <w:szCs w:val="16"/>
                                    </w:rPr>
                                    <w:t>Local Oscillator</w:t>
                                  </w:r>
                                </w:p>
                              </w:txbxContent>
                            </v:textbox>
                          </v:shape>
                          <v:group id="Group 368" o:spid="_x0000_s1151" style="position:absolute;width:56309;height:21082" coordsize="56309,210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akdG8MAAADcAAAADwAAAGRycy9kb3ducmV2LnhtbERPTWvCQBC9F/wPywi9&#10;1U0qDSW6BhErPQShWhBvQ3ZMQrKzIbsm8d93D0KPj/e9zibTioF6V1tWEC8iEMSF1TWXCn7PX2+f&#10;IJxH1thaJgUPcpBtZi9rTLUd+YeGky9FCGGXooLK+y6V0hUVGXQL2xEH7mZ7gz7AvpS6xzGEm1a+&#10;R1EiDdYcGirsaFdR0ZzuRsFhxHG7jPdD3tx2j+v543jJY1LqdT5tVyA8Tf5f/HR/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qR0bwwAAANwAAAAP&#10;AAAAAAAAAAAAAAAAAKoCAABkcnMvZG93bnJldi54bWxQSwUGAAAAAAQABAD6AAAAmgMAAAAA&#10;">
                            <v:shape id="Text Box 369" o:spid="_x0000_s1152" type="#_x0000_t202" style="position:absolute;left:24115;top:9819;width:13182;height:2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Uo38cA&#10;AADcAAAADwAAAGRycy9kb3ducmV2LnhtbESPT2vCQBTE7wW/w/KE3pqNlkoaXUUCYintwT+X3p7Z&#10;ZxLMvo3ZbZL203cLgsdhZn7DLFaDqUVHrassK5hEMQji3OqKCwXHw+YpAeE8ssbaMin4IQer5ehh&#10;gam2Pe+o2/tCBAi7FBWU3jeplC4vyaCLbEMcvLNtDfog20LqFvsAN7WcxvFMGqw4LJTYUFZSftl/&#10;GwXv2eYTd6epSX7rbPtxXjfX49eLUo/jYT0H4Wnw9/Ct/aYVPM9e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1KN/HAAAA3AAAAA8AAAAAAAAAAAAAAAAAmAIAAGRy&#10;cy9kb3ducmV2LnhtbFBLBQYAAAAABAAEAPUAAACMAwAAAAA=&#10;" filled="f" stroked="f" strokeweight=".5pt">
                              <v:textbox>
                                <w:txbxContent>
                                  <w:p w:rsidR="006B756E" w:rsidRPr="00874A06" w:rsidRDefault="006B756E" w:rsidP="00E8343E">
                                    <w:pPr>
                                      <w:rPr>
                                        <w:rFonts w:ascii="Times New Roman" w:hAnsi="Times New Roman" w:cs="Times New Roman"/>
                                        <w:sz w:val="16"/>
                                        <w:szCs w:val="16"/>
                                      </w:rPr>
                                    </w:pPr>
                                    <w:r>
                                      <w:rPr>
                                        <w:rFonts w:ascii="Times New Roman" w:hAnsi="Times New Roman" w:cs="Times New Roman"/>
                                        <w:sz w:val="16"/>
                                        <w:szCs w:val="16"/>
                                      </w:rPr>
                                      <w:t>Low pass filter</w:t>
                                    </w:r>
                                  </w:p>
                                </w:txbxContent>
                              </v:textbox>
                            </v:shape>
                            <v:group id="Group 370" o:spid="_x0000_s1153" style="position:absolute;width:56309;height:21082" coordsize="56309,210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aHwMIAAADcAAAADwAAAGRycy9kb3ducmV2LnhtbERPTYvCMBC9C/sfwizs&#10;TdOuqEvXKCKueBDBuiDehmZsi82kNLGt/94cBI+P9z1f9qYSLTWutKwgHkUgiDOrS84V/J/+hj8g&#10;nEfWWFkmBQ9ysFx8DOaYaNvxkdrU5yKEsEtQQeF9nUjpsoIMupGtiQN3tY1BH2CTS91gF8JNJb+j&#10;aCoNlhwaCqxpXVB2S+9GwbbDbjWON+3+dl0/LqfJ4byPSamvz371C8JT79/il3unFYxn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4Gh8DCAAAA3AAAAA8A&#10;AAAAAAAAAAAAAAAAqgIAAGRycy9kb3ducmV2LnhtbFBLBQYAAAAABAAEAPoAAACZAwAAAAA=&#10;">
                              <v:group id="Group 371" o:spid="_x0000_s1154" style="position:absolute;width:56309;height:21082" coordsize="56313,210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UoiW8YAAADcAAAADwAAAGRycy9kb3ducmV2LnhtbESPT2vCQBTE70K/w/IK&#10;vZlNGmpLmlVEaulBCmqh9PbIPpNg9m3Irvnz7V2h4HGYmd8w+Wo0jeipc7VlBUkUgyAurK65VPBz&#10;3M7fQDiPrLGxTAomcrBaPsxyzLQdeE/9wZciQNhlqKDyvs2kdEVFBl1kW+LgnWxn0AfZlVJ3OAS4&#10;aeRzHC+kwZrDQoUtbSoqzoeLUfA54LBOk49+dz5tpr/jy/fvLiGlnh7H9TsIT6O/h//bX1pB+p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SiJbxgAAANwA&#10;AAAPAAAAAAAAAAAAAAAAAKoCAABkcnMvZG93bnJldi54bWxQSwUGAAAAAAQABAD6AAAAnQMAAAAA&#10;">
                                <v:group id="Group 372" o:spid="_x0000_s1155" style="position:absolute;width:56313;height:21082" coordsize="56313,210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i8LMYAAADcAAAADwAAAGRycy9kb3ducmV2LnhtbESPT2vCQBTE7wW/w/IK&#10;vdXNH2wldQ0itngQoSqU3h7ZZxKSfRuy2yR++25B6HGYmd8wq3wyrRiod7VlBfE8AkFcWF1zqeBy&#10;fn9egnAeWWNrmRTcyEG+nj2sMNN25E8aTr4UAcIuQwWV910mpSsqMujmtiMO3tX2Bn2QfSl1j2OA&#10;m1YmUfQiDdYcFirsaFtR0Zx+jIKPEcdNGu+GQ3Pd3r7Pi+PXISalnh6nzRsIT5P/D9/be60gfU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LwsxgAAANwA&#10;AAAPAAAAAAAAAAAAAAAAAKoCAABkcnMvZG93bnJldi54bWxQSwUGAAAAAAQABAD6AAAAnQMAAAAA&#10;">
                                  <v:group id="Group 373" o:spid="_x0000_s1156" style="position:absolute;width:51723;height:21082" coordsize="51723,210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QZt8UAAADcAAAADwAAAGRycy9kb3ducmV2LnhtbESPT2vCQBTE7wW/w/KE&#10;3uomhlaJriKipQcR/APi7ZF9JsHs25Bdk/jtuwWhx2FmfsPMl72pREuNKy0riEcRCOLM6pJzBefT&#10;9mMKwnlkjZVlUvAkB8vF4G2OqbYdH6g9+lwECLsUFRTe16mULivIoBvZmjh4N9sY9EE2udQNdgFu&#10;KjmOoi9psOSwUGBN64Ky+/FhFHx32K2SeNPu7rf183r63F92MSn1PuxXMxCeev8ffrV/tIJkk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7UGbfFAAAA3AAA&#10;AA8AAAAAAAAAAAAAAAAAqgIAAGRycy9kb3ducmV2LnhtbFBLBQYAAAAABAAEAPoAAACcAwAAAAA=&#10;">
                                    <v:group id="Group 374" o:spid="_x0000_s1157" style="position:absolute;left:3056;top:1449;width:48667;height:19633" coordorigin="1227" coordsize="48667,196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2Bw8UAAADcAAAADwAAAGRycy9kb3ducmV2LnhtbESPQWvCQBSE7wX/w/IE&#10;b7qJWi3RVURUPEihWii9PbLPJJh9G7JrEv+9WxB6HGbmG2a57kwpGqpdYVlBPIpAEKdWF5wp+L7s&#10;hx8gnEfWWFomBQ9ysF713paYaNvyFzVnn4kAYZeggtz7KpHSpTkZdCNbEQfvamuDPsg6k7rGNsBN&#10;KcdRNJMGCw4LOVa0zSm9ne9GwaHFdjOJd83pdt0+fi/vnz+nmJQa9LvNAoSnzv+HX+2jVjCZT+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9gcPFAAAA3AAA&#10;AA8AAAAAAAAAAAAAAAAAqgIAAGRycy9kb3ducmV2LnhtbFBLBQYAAAAABAAEAPoAAACcAwAAAAA=&#10;">
                                      <v:group id="Group 375" o:spid="_x0000_s1158" style="position:absolute;left:1227;top:1869;width:48668;height:14407" coordorigin="1483,131" coordsize="58833,173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nEkWMYAAADcAAAADwAAAGRycy9kb3ducmV2LnhtbESPQWvCQBSE7wX/w/IK&#10;3ppNlLSSZhWRKh5CoSqU3h7ZZxLMvg3ZbRL/fbdQ6HGYmW+YfDOZVgzUu8aygiSKQRCXVjdcKbic&#10;908rEM4ja2wtk4I7OdisZw85ZtqO/EHDyVciQNhlqKD2vsukdGVNBl1kO+LgXW1v0AfZV1L3OAa4&#10;aeUijp+lwYbDQo0d7Woqb6dvo+Aw4rhdJm9Dcbvu7l/n9P2zSEip+eO0fQXhafL/4b/2UStYvq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cSRYxgAAANwA&#10;AAAPAAAAAAAAAAAAAAAAAKoCAABkcnMvZG93bnJldi54bWxQSwUGAAAAAAQABAD6AAAAnQMAAAAA&#10;">
                                        <v:shape id="Straight Arrow Connector 376" o:spid="_x0000_s1159" type="#_x0000_t32" style="position:absolute;left:1483;top:4416;width:24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euOcQAAADcAAAADwAAAGRycy9kb3ducmV2LnhtbESPS4vCQBCE74L/YWhhb+tEl40aHcUH&#10;C643H3huMm0SzPTEzGjiv3cWFjwWVfUVNVu0phQPql1hWcGgH4EgTq0uOFNwOv58jkE4j6yxtEwK&#10;nuRgMe92Zpho2/CeHgefiQBhl6CC3PsqkdKlORl0fVsRB+9ia4M+yDqTusYmwE0ph1EUS4MFh4Uc&#10;K1rnlF4Pd6OgQX+erJbZbb3a/G7b7/IWH087pT567XIKwlPr3+H/9lYr+BrF8HcmHAE5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J645xAAAANwAAAAPAAAAAAAAAAAA&#10;AAAAAKECAABkcnMvZG93bnJldi54bWxQSwUGAAAAAAQABAD5AAAAkgMAAAAA&#10;" strokecolor="black [3200]" strokeweight=".5pt">
                                          <v:stroke endarrow="block" joinstyle="miter"/>
                                        </v:shape>
                                        <v:shape id="Isosceles Triangle 377" o:spid="_x0000_s1160" type="#_x0000_t5" style="position:absolute;left:3519;top:2587;width:4390;height:343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odJ8YA&#10;AADcAAAADwAAAGRycy9kb3ducmV2LnhtbESPQWvCQBSE74X+h+UVequbqmiJ2UgtCC3iwdiLt0f2&#10;mQ1m38bs1sT++m5B8DjMzDdMthxsIy7U+dqxgtdRAoK4dLrmSsH3fv3yBsIHZI2NY1JwJQ/L/PEh&#10;w1S7nnd0KUIlIoR9igpMCG0qpS8NWfQj1xJH7+g6iyHKrpK6wz7CbSPHSTKTFmuOCwZb+jBUnoof&#10;q+C32h+u6+nKbs3kvJs240346jdKPT8N7wsQgYZwD9/an1rBZD6H/zPxCMj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2odJ8YAAADcAAAADwAAAAAAAAAAAAAAAACYAgAAZHJz&#10;L2Rvd25yZXYueG1sUEsFBgAAAAAEAAQA9QAAAIsDAAAAAA==&#10;" filled="f" strokecolor="black [3200]" strokeweight="1pt"/>
                                        <v:shape id="Straight Arrow Connector 378" o:spid="_x0000_s1161" type="#_x0000_t32" style="position:absolute;left:7591;top:4347;width:254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Sf0MIAAADcAAAADwAAAGRycy9kb3ducmV2LnhtbERPy06DQBTdm/gPk2vizg7VFJV2SihN&#10;E+yuj7i+YW6BlLlDmRHo3zsLE5cn571KJ9OKgXrXWFYwn0UgiEurG64UnE+7lw8QziNrbC2Tgjs5&#10;SNePDytMtB35QMPRVyKEsEtQQe19l0jpypoMupntiAN3sb1BH2BfSd3jGMJNK1+jKJYGGw4NNXaU&#10;11Rejz9GwYj++3OTVbd8s/0qpkV7i0/nvVLPT1O2BOFp8v/iP3ehFby9h7XhTDgC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PSf0MIAAADcAAAADwAAAAAAAAAAAAAA&#10;AAChAgAAZHJzL2Rvd25yZXYueG1sUEsFBgAAAAAEAAQA+QAAAJADAAAAAA==&#10;" strokecolor="black [3200]" strokeweight=".5pt">
                                          <v:stroke endarrow="block" joinstyle="miter"/>
                                        </v:shape>
                                        <v:group id="Group 379" o:spid="_x0000_s1162" style="position:absolute;left:10144;top:2001;width:6239;height:4489" coordsize="6239,44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wuXcUAAADcAAAADwAAAGRycy9kb3ducmV2LnhtbESPQWvCQBSE7wX/w/IE&#10;b7qJYrXRVURUPEihWii9PbLPJJh9G7JrEv+9WxB6HGbmG2a57kwpGqpdYVlBPIpAEKdWF5wp+L7s&#10;h3MQziNrLC2Tggc5WK96b0tMtG35i5qzz0SAsEtQQe59lUjp0pwMupGtiIN3tbVBH2SdSV1jG+Cm&#10;lOMoepcGCw4LOVa0zSm9ne9GwaHFdjOJd83pdt0+fi/Tz59TTEoN+t1mAcJT5//Dr/ZRK5jM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88Ll3FAAAA3AAA&#10;AA8AAAAAAAAAAAAAAAAAqgIAAGRycy9kb3ducmV2LnhtbFBLBQYAAAAABAAEAPoAAACcAwAAAAA=&#10;">
                                          <v:rect id="Rectangle 380" o:spid="_x0000_s1163" style="position:absolute;width:6239;height:4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98sIA&#10;AADcAAAADwAAAGRycy9kb3ducmV2LnhtbERPTWvCQBC9C/6HZQRvZlNbJKSuUsVCsCCoufQ2ZqdJ&#10;aHY2ZNeY/PvuoeDx8b7X28E0oqfO1ZYVvEQxCOLC6ppLBfn1c5GAcB5ZY2OZFIzkYLuZTtaYavvg&#10;M/UXX4oQwi5FBZX3bSqlKyoy6CLbEgfux3YGfYBdKXWHjxBuGrmM45U0WHNoqLClfUXF7+VuFLyd&#10;+PA9LjGXx/zU727Z19nHN6Xms+HjHYSnwT/F/+5MK3hNwvxwJhwB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7D3ywgAAANwAAAAPAAAAAAAAAAAAAAAAAJgCAABkcnMvZG93&#10;bnJldi54bWxQSwUGAAAAAAQABAD1AAAAhwMAAAAA&#10;" filled="f" strokecolor="black [3200]" strokeweight="1p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81" o:spid="_x0000_s1164" type="#_x0000_t38" style="position:absolute;left:1155;top:462;width:3560;height:984;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F3vcQAAADcAAAADwAAAGRycy9kb3ducmV2LnhtbESPT4vCMBTE74LfIbwFbzbVQpGuUaQi&#10;iHhY/7B4fDTPtmzzUppY67ffLCx4HGbmN8xyPZhG9NS52rKCWRSDIC6srrlUcL3spgsQziNrbCyT&#10;ghc5WK/GoyVm2j75RP3ZlyJA2GWooPK+zaR0RUUGXWRb4uDdbWfQB9mVUnf4DHDTyHkcp9JgzWGh&#10;wpbyioqf88MESvra4u0739/6Oknu8rjJD+mXUpOPYfMJwtPg3+H/9l4rSBYz+DsTj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8Xe9xAAAANwAAAAPAAAAAAAAAAAA&#10;AAAAAKECAABkcnMvZG93bnJldi54bWxQSwUGAAAAAAQABAD5AAAAkgMAAAAA&#10;" adj="10589" strokecolor="black [3200]" strokeweight=".5pt">
                                            <v:stroke joinstyle="miter"/>
                                          </v:shape>
                                          <v:shape id="Curved Connector 382" o:spid="_x0000_s1165" type="#_x0000_t38" style="position:absolute;left:858;top:1353;width:3559;height:984;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PpysUAAADcAAAADwAAAGRycy9kb3ducmV2LnhtbESPQWuDQBSE74X8h+UFcmvWRhAxbkIw&#10;BELJobUleHy4Lyp134q7NebfdwuFHoeZ+YbJ97PpxUSj6ywreFlHIIhrqztuFHx+nJ5TEM4ja+wt&#10;k4IHOdjvFk85Ztre+Z2m0jciQNhlqKD1fsikdHVLBt3aDsTBu9nRoA9ybKQe8R7gppebKEqkwY7D&#10;QosDFS3VX+W3CZTkccTqWpyrqYvjm7wcitfkTanVcj5sQXia/X/4r33WCuJ0A79nwhGQu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PpysUAAADcAAAADwAAAAAAAAAA&#10;AAAAAAChAgAAZHJzL2Rvd25yZXYueG1sUEsFBgAAAAAEAAQA+QAAAJMDAAAAAA==&#10;" adj="10589" strokecolor="black [3200]" strokeweight=".5pt">
                                            <v:stroke joinstyle="miter"/>
                                          </v:shape>
                                          <v:shape id="Curved Connector 383" o:spid="_x0000_s1166" type="#_x0000_t38" style="position:absolute;left:858;top:2343;width:3559;height:9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9MUcQAAADcAAAADwAAAGRycy9kb3ducmV2LnhtbESPT4vCMBTE7wv7HcIT9rZNtVCkGkW6&#10;CCJ78M+yeHw0z7bYvJQm1vrtjSB4HGbmN8x8OZhG9NS52rKCcRSDIC6srrlU8Hdcf09BOI+ssbFM&#10;Cu7kYLn4/Jhjpu2N99QffCkChF2GCirv20xKV1Rk0EW2JQ7e2XYGfZBdKXWHtwA3jZzEcSoN1hwW&#10;Kmwpr6i4HK4mUNL7D57+882pr5PkLH9X+TbdKfU1GlYzEJ4G/w6/2hutIJkm8DwTjoBcP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b0xRxAAAANwAAAAPAAAAAAAAAAAA&#10;AAAAAKECAABkcnMvZG93bnJldi54bWxQSwUGAAAAAAQABAD5AAAAkgMAAAAA&#10;" adj="10589" strokecolor="black [3200]" strokeweight=".5pt">
                                            <v:stroke joinstyle="miter"/>
                                          </v:shape>
                                          <v:line id="Straight Connector 384" o:spid="_x0000_s1167" style="position:absolute;flip:y;visibility:visible;mso-wrap-style:square" from="2211,462" to="2800,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XsUMEAAADcAAAADwAAAGRycy9kb3ducmV2LnhtbESP3YrCMBSE7wXfIRzBuzX1Z0VqUxHB&#10;xStF1wc4NGfTYnNSmmytb28EwcthZr5hsk1va9FR6yvHCqaTBARx4XTFRsH1d/+1AuEDssbaMSl4&#10;kIdNPhxkmGp35zN1l2BEhLBPUUEZQpNK6YuSLPqJa4ij9+daiyHK1kjd4j3CbS1nSbKUFiuOCyU2&#10;tCupuF3+rQJtjiS3znTfU7O87gtzwuNPp9R41G/XIAL14RN+tw9awXy1gNeZeARk/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5exQwQAAANwAAAAPAAAAAAAAAAAAAAAA&#10;AKECAABkcnMvZG93bnJldi54bWxQSwUGAAAAAAQABAD5AAAAjwMAAAAA&#10;" strokecolor="black [3200]" strokeweight=".5pt">
                                            <v:stroke joinstyle="miter"/>
                                          </v:line>
                                          <v:line id="Straight Connector 385" o:spid="_x0000_s1168" style="position:absolute;flip:y;visibility:visible;mso-wrap-style:square" from="1683,2343" to="2211,2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lJy74AAADcAAAADwAAAGRycy9kb3ducmV2LnhtbESPzQrCMBCE74LvEFbwpqmKItUoIiie&#10;FH8eYGnWtNhsShNrfXsjCB6HmfmGWa5bW4qGal84VjAaJiCIM6cLNgpu191gDsIHZI2lY1LwJg/r&#10;VbezxFS7F5+puQQjIoR9igryEKpUSp/lZNEPXUUcvburLYYoayN1ja8It6UcJ8lMWiw4LuRY0Tan&#10;7HF5WgXaHElunGmmIzO77TJzwuO+UarfazcLEIHa8A//2getYDKfwvdMPA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qUnLvgAAANwAAAAPAAAAAAAAAAAAAAAAAKEC&#10;AABkcnMvZG93bnJldi54bWxQSwUGAAAAAAQABAD5AAAAjAMAAAAA&#10;" strokecolor="black [3200]" strokeweight=".5pt">
                                            <v:stroke joinstyle="miter"/>
                                          </v:line>
                                        </v:group>
                                        <v:shape id="Straight Arrow Connector 386" o:spid="_x0000_s1169" type="#_x0000_t32" style="position:absolute;left:16390;top:4347;width:39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eHsQAAADcAAAADwAAAGRycy9kb3ducmV2LnhtbESPT4vCMBTE78J+h/AWvGm6KxbtGsU/&#10;CK43q+z50TzbYvNSm2jrtzcLgsdhZn7DzBadqcSdGldaVvA1jEAQZ1aXnCs4HbeDCQjnkTVWlknB&#10;gxws5h+9GSbatnyge+pzESDsElRQeF8nUrqsIINuaGvi4J1tY9AH2eRSN9gGuKnkdxTF0mDJYaHA&#10;mtYFZZf0ZhS06P+mq2V+Xa82v7tuXF3j42mvVP+zW/6A8NT5d/jV3mkFo0kM/2fCEZ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8t4exAAAANwAAAAPAAAAAAAAAAAA&#10;AAAAAKECAABkcnMvZG93bnJldi54bWxQSwUGAAAAAAQABAD5AAAAkgMAAAAA&#10;" strokecolor="black [3200]" strokeweight=".5pt">
                                          <v:stroke endarrow="block" joinstyle="miter"/>
                                        </v:shape>
                                        <v:group id="Group 387" o:spid="_x0000_s1170" style="position:absolute;left:20323;top:1518;width:5876;height:5678" coordsize="5875,5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Dpvk8YAAADcAAAADwAAAGRycy9kb3ducmV2LnhtbESPQWvCQBSE7wX/w/KE&#10;3uomSltJ3YQgtvQgQlWQ3h7ZZxKSfRuy2yT++25B6HGYmW+YTTaZVgzUu9qygngRgSAurK65VHA+&#10;vT+tQTiPrLG1TApu5CBLZw8bTLQd+YuGoy9FgLBLUEHlfZdI6YqKDLqF7YiDd7W9QR9kX0rd4xjg&#10;ppXLKHqRBmsOCxV2tK2oaI4/RsHHiGO+infDvrlub9+n58NlH5NSj/MpfwPhafL/4Xv7UytYrV/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Om+TxgAAANwA&#10;AAAPAAAAAAAAAAAAAAAAAKoCAABkcnMvZG93bnJldi54bWxQSwUGAAAAAAQABAD6AAAAnQMAAAAA&#10;">
                                          <v:oval id="Oval 388" o:spid="_x0000_s1171" style="position:absolute;width:5875;height:5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JA6MIA&#10;AADcAAAADwAAAGRycy9kb3ducmV2LnhtbERPz2vCMBS+C/4P4Q28yEymc0g1im4qg57qBK+P5tmW&#10;NS+1ybT+9+Yw8Pjx/V6sOluLK7W+cqzhbaRAEOfOVFxoOP7sXmcgfEA2WDsmDXfysFr2ewtMjLtx&#10;RtdDKEQMYZ+ghjKEJpHS5yVZ9CPXEEfu7FqLIcK2kKbFWwy3tRwr9SEtVhwbSmzos6T89/BnNdjp&#10;fnhJv6ZdtrlQtlHN9pS+K60HL916DiJQF57if/e30TCZxbXxTDwC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okDowgAAANwAAAAPAAAAAAAAAAAAAAAAAJgCAABkcnMvZG93&#10;bnJldi54bWxQSwUGAAAAAAQABAD1AAAAhwMAAAAA&#10;" filled="f" strokecolor="black [3200]" strokeweight="1pt">
                                            <v:stroke joinstyle="miter"/>
                                          </v:oval>
                                          <v:line id="Straight Connector 389" o:spid="_x0000_s1172" style="position:absolute;visibility:visible;mso-wrap-style:square" from="825,957" to="4852,4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r8zsUAAADcAAAADwAAAGRycy9kb3ducmV2LnhtbESPQWvCQBSE7wX/w/KEXkrdWEFidBWR&#10;FoRKtXHx/Mi+JqHZtyG7avrv3YLgcZiZb5jFqreNuFDna8cKxqMEBHHhTM2lAn38eE1B+IBssHFM&#10;Cv7Iw2o5eFpgZtyVv+mSh1JECPsMFVQhtJmUvqjIoh+5ljh6P66zGKLsSmk6vEa4beRbkkylxZrj&#10;QoUtbSoqfvOzVfCpZ6eXyT7V2h7zLzzo+n2/2yj1POzXcxCB+vAI39tbo2CSzuD/TDwC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er8zsUAAADcAAAADwAAAAAAAAAA&#10;AAAAAAChAgAAZHJzL2Rvd25yZXYueG1sUEsFBgAAAAAEAAQA+QAAAJMDAAAAAA==&#10;" strokecolor="black [3200]" strokeweight=".5pt">
                                            <v:stroke joinstyle="miter"/>
                                          </v:line>
                                          <v:line id="Straight Connector 390" o:spid="_x0000_s1173" style="position:absolute;flip:y;visibility:visible;mso-wrap-style:square" from="825,957" to="5149,4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d8jrwAAADcAAAADwAAAGRycy9kb3ducmV2LnhtbERPSwrCMBDdC94hjOBOUxVFq1FEUFwp&#10;fg4wNGNabCalibXe3iwEl4/3X21aW4qGal84VjAaJiCIM6cLNgrut/1gDsIHZI2lY1LwIQ+bdbez&#10;wlS7N1+ouQYjYgj7FBXkIVSplD7LyaIfuoo4cg9XWwwR1kbqGt8x3JZynCQzabHg2JBjRbucsuf1&#10;ZRVocyK5daaZjszsvs/MGU+HRql+r90uQQRqw1/8cx+1gskizo9n4hGQ6y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Ad8jrwAAADcAAAADwAAAAAAAAAAAAAAAAChAgAA&#10;ZHJzL2Rvd25yZXYueG1sUEsFBgAAAAAEAAQA+QAAAIoDAAAAAA==&#10;" strokecolor="black [3200]" strokeweight=".5pt">
                                            <v:stroke joinstyle="miter"/>
                                          </v:line>
                                        </v:group>
                                        <v:shape id="Straight Arrow Connector 391" o:spid="_x0000_s1174" type="#_x0000_t32" style="position:absolute;left:23429;top:7177;width:0;height:52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V9tsUAAADcAAAADwAAAGRycy9kb3ducmV2LnhtbESPQWvCQBSE74X+h+UVeil1oxHbRleR&#10;llKvRhF7e80+k2D2bcjbavrv3YLgcZj5ZpjZoneNOlEntWcDw0ECirjwtubSwHbz+fwKSgKyxcYz&#10;GfgjgcX8/m6GmfVnXtMpD6WKJSwZGqhCaDOtpajIoQx8Sxy9g+8chii7UtsOz7HcNXqUJBPtsOa4&#10;UGFL7xUVx/zXGUjDWEbr8f5F8u/y58l+pKnsvox5fOiXU1CB+nALX+mVjdzbEP7PxCO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fV9tsUAAADcAAAADwAAAAAAAAAA&#10;AAAAAAChAgAAZHJzL2Rvd25yZXYueG1sUEsFBgAAAAAEAAQA+QAAAJMDAAAAAA==&#10;" strokecolor="black [3200]" strokeweight=".5pt">
                                          <v:stroke endarrow="block" joinstyle="miter"/>
                                        </v:shape>
                                        <v:group id="Group 392" o:spid="_x0000_s1175" style="position:absolute;left:20668;top:12422;width:5514;height:5050" coordsize="5513,5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Ra1sYAAADcAAAADwAAAGRycy9kb3ducmV2LnhtbESPT2vCQBTE7wW/w/IK&#10;vdXNHyw1dQ0itngQoSqU3h7ZZxKSfRuy2yR++25B6HGYmd8wq3wyrRiod7VlBfE8AkFcWF1zqeBy&#10;fn9+BeE8ssbWMim4kYN8PXtYYabtyJ80nHwpAoRdhgoq77tMSldUZNDNbUccvKvtDfog+1LqHscA&#10;N61MouhFGqw5LFTY0baiojn9GAUfI46bNN4Nh+a6vX2fF8evQ0xKPT1OmzcQnib/H76391pBuk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lFrWxgAAANwA&#10;AAAPAAAAAAAAAAAAAAAAAKoCAABkcnMvZG93bnJldi54bWxQSwUGAAAAAAQABAD6AAAAnQMAAAAA&#10;">
                                          <v:oval id="Oval 393" o:spid="_x0000_s1176" style="position:absolute;width:5513;height:5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9ERMYA&#10;AADcAAAADwAAAGRycy9kb3ducmV2LnhtbESPW2sCMRSE3wX/QzgFX6Qm9VLarVFqvSD4tLbQ18Pm&#10;dHdxc7JuUl3/vREEH4eZ+YaZzltbiRM1vnSs4WWgQBBnzpSca/j5Xj+/gfAB2WDlmDRcyMN81u1M&#10;MTHuzCmd9iEXEcI+QQ1FCHUipc8KsugHriaO3p9rLIYom1yaBs8Rbis5VOpVWiw5LhRY01dB2WH/&#10;bzXYyaZ/3C0nbbo4UrpQ9ep3N1Za957azw8QgdrwCN/bW6Nh9D6C25l4BOTs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9ERMYAAADcAAAADwAAAAAAAAAAAAAAAACYAgAAZHJz&#10;L2Rvd25yZXYueG1sUEsFBgAAAAAEAAQA9QAAAIsDAAAAAA==&#10;" filled="f" strokecolor="black [3200]" strokeweight="1pt">
                                            <v:stroke joinstyle="miter"/>
                                          </v:oval>
                                          <v:shape id="Freeform 394" o:spid="_x0000_s1177" style="position:absolute;left:825;top:1122;width:3400;height:2608;rotation:-1496533fd;visibility:visible;mso-wrap-style:square;v-text-anchor:middle" coordsize="640410,697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qeqMYA&#10;AADcAAAADwAAAGRycy9kb3ducmV2LnhtbESP3WrCQBSE7wu+w3IEb0rd9Adpo6tIoVhRCFrB22P2&#10;mIRkz4bsGqNP7woFL4eZ+YaZzDpTiZYaV1hW8DqMQBCnVhecKdj9/bx8gnAeWWNlmRRcyMFs2nua&#10;YKztmTfUbn0mAoRdjApy7+tYSpfmZNANbU0cvKNtDPogm0zqBs8Bbir5FkUjabDgsJBjTd85peX2&#10;ZBSUFS2T02ZOazqUyXWxa/er50SpQb+bj0F46vwj/N/+1Qrevz7gfiYcATm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qeqMYAAADcAAAADwAAAAAAAAAAAAAAAACYAgAAZHJz&#10;L2Rvd25yZXYueG1sUEsFBgAAAAAEAAQA9QAAAIsDAAAAAA==&#10;" path="m,362314c100683,158197,201367,-45920,257485,9098v56118,55018,15405,629406,79226,683324c400532,746340,640410,332604,640410,332604r,e" filled="f" strokecolor="black [3200]" strokeweight=".5pt">
                                            <v:stroke joinstyle="miter"/>
                                            <v:path arrowok="t" o:connecttype="custom" o:connectlocs="0,135509;136706,3403;178770,258973;340012,124397;340012,124397" o:connectangles="0,0,0,0,0"/>
                                          </v:shape>
                                        </v:group>
                                        <v:shape id="Straight Arrow Connector 395" o:spid="_x0000_s1178" type="#_x0000_t32" style="position:absolute;left:26189;top:4347;width:32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nWtMQAAADcAAAADwAAAGRycy9kb3ducmV2LnhtbESPT4vCMBTE7wt+h/AEb2uqoqzdpuIf&#10;BPW2Knt+NG/bYvNSm2jrtzeCsMdhZn7DJIvOVOJOjSstKxgNIxDEmdUl5wrOp+3nFwjnkTVWlknB&#10;gxws0t5HgrG2Lf/Q/ehzESDsYlRQeF/HUrqsIINuaGvi4P3ZxqAPssmlbrANcFPJcRTNpMGSw0KB&#10;Na0Lyi7Hm1HQov+dr5b5db3a7HfdtLrOTueDUoN+t/wG4anz/+F3e6cVTOZTeJ0JR0Cm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da0xAAAANwAAAAPAAAAAAAAAAAA&#10;AAAAAKECAABkcnMvZG93bnJldi54bWxQSwUGAAAAAAQABAD5AAAAkgMAAAAA&#10;" strokecolor="black [3200]" strokeweight=".5pt">
                                          <v:stroke endarrow="block" joinstyle="miter"/>
                                        </v:shape>
                                        <v:group id="Group 396" o:spid="_x0000_s1179" style="position:absolute;left:29536;top:655;width:7692;height:6172" coordsize="7691,6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q9c1cUAAADcAAAADwAAAGRycy9kb3ducmV2LnhtbESPQYvCMBSE78L+h/CE&#10;vWnaFcWtRhFxlz2IoC6It0fzbIvNS2liW/+9EQSPw8x8w8yXnSlFQ7UrLCuIhxEI4tTqgjMF/8ef&#10;wRSE88gaS8uk4E4OlouP3hwTbVveU3PwmQgQdgkqyL2vEildmpNBN7QVcfAutjbog6wzqWtsA9yU&#10;8iuKJtJgwWEhx4rWOaXXw80o+G2xXY3iTbO9Xtb383G8O21jUuqz361mIDx1/h1+tf+0gtH3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6vXNXFAAAA3AAA&#10;AA8AAAAAAAAAAAAAAAAAqgIAAGRycy9kb3ducmV2LnhtbFBLBQYAAAAABAAEAPoAAACcAwAAAAA=&#10;">
                                          <v:rect id="Rectangle 397" o:spid="_x0000_s1180" style="position:absolute;left:1155;width:6536;height:53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4p+sUA&#10;AADcAAAADwAAAGRycy9kb3ducmV2LnhtbESPQU/CQBSE7yT+h80z8QZbIRGtLAQwRhMPRIT7s/ts&#10;q923zb6VFn+9S0LCcTIz32Rmi9416kBBas8GbkcZKOLC25pLA7uP5+E9KInIFhvPZOBIAov51WCG&#10;ufUdv9NhG0uVICw5GqhibHOtpajIoYx8S5y8Lx8cxiRDqW3ALsFdo8dZdqcd1pwWKmxpXVHxs/11&#10;Buzby9/46XPfbibL8L06BulqEWNurvvlI6hIfbyEz+1Xa2DyMIXTmXQE9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zin6xQAAANwAAAAPAAAAAAAAAAAAAAAAAJgCAABkcnMv&#10;ZG93bnJldi54bWxQSwUGAAAAAAQABAD1AAAAigMAAAAA&#10;" fillcolor="white [3212]" strokecolor="black [3200]" strokeweight="1pt"/>
                                          <v:rect id="Rectangle 398" o:spid="_x0000_s1181" style="position:absolute;top:858;width:6536;height:5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G9iMIA&#10;AADcAAAADwAAAGRycy9kb3ducmV2LnhtbERPTU/CQBC9m/gfNmPCTbZAQrSyEJQQSDgYUO9jd2wr&#10;3dlmZ6GFX88eTDy+vO/ZoneNOlOQ2rOB0TADRVx4W3Np4PNj/fgESiKyxcYzGbiQwGJ+fzfD3PqO&#10;93Q+xFKlEJYcDVQxtrnWUlTkUIa+JU7cjw8OY4Kh1DZgl8Jdo8dZNtUOa04NFbb0VlFxPJycAbvb&#10;XMer76/2fbIMv6+XIF0tYszgoV++gIrUx3/xn3trDUye09p0Jh0BP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Ub2IwgAAANwAAAAPAAAAAAAAAAAAAAAAAJgCAABkcnMvZG93&#10;bnJldi54bWxQSwUGAAAAAAQABAD1AAAAhwMAAAAA&#10;" fillcolor="white [3212]" strokecolor="black [3200]" strokeweight="1pt"/>
                                          <v:line id="Straight Connector 399" o:spid="_x0000_s1182" style="position:absolute;visibility:visible;mso-wrap-style:square" from="825,2310" to="3268,2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NqE8UAAADcAAAADwAAAGRycy9kb3ducmV2LnhtbESPQWvCQBSE7wX/w/KEXkrdWEFMdBWR&#10;FoRKtXHx/Mi+JqHZtyG7avrv3YLgcZiZb5jFqreNuFDna8cKxqMEBHHhTM2lAn38eJ2B8AHZYOOY&#10;FPyRh9Vy8LTAzLgrf9MlD6WIEPYZKqhCaDMpfVGRRT9yLXH0flxnMUTZldJ0eI1w28i3JJlKizXH&#10;hQpb2lRU/OZnq+BTp6eXyX6mtT3mX3jQ9ft+t1Hqediv5yAC9eERvre3RsEkTeH/TDwC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NqE8UAAADcAAAADwAAAAAAAAAA&#10;AAAAAAChAgAAZHJzL2Rvd25yZXYueG1sUEsFBgAAAAAEAAQA+QAAAJMDAAAAAA==&#10;" strokecolor="black [3200]" strokeweight=".5pt">
                                            <v:stroke joinstyle="miter"/>
                                          </v:line>
                                          <v:line id="Straight Connector 400" o:spid="_x0000_s1183" style="position:absolute;visibility:visible;mso-wrap-style:square" from="3268,2310" to="4592,4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mbbMIAAADcAAAADwAAAGRycy9kb3ducmV2LnhtbERPXWvCMBR9H/gfwhV8GZqqY2g1ioiD&#10;wcbUGny+NNe22NyUJmr998vDYI+H871cd7YWd2p95VjBeJSAIM6dqbhQoE8fwxkIH5AN1o5JwZM8&#10;rFe9lyWmxj34SPcsFCKGsE9RQRlCk0rp85Is+pFriCN3ca3FEGFbSNPiI4bbWk6S5F1arDg2lNjQ&#10;tqT8mt2sgi89P79O9zOt7Sn7wYOudvvvrVKDfrdZgAjUhX/xn/vTKHhL4vx4Jh4B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ambbMIAAADcAAAADwAAAAAAAAAAAAAA&#10;AAChAgAAZHJzL2Rvd25yZXYueG1sUEsFBgAAAAAEAAQA+QAAAJADAAAAAA==&#10;" strokecolor="black [3200]" strokeweight=".5pt">
                                            <v:stroke joinstyle="miter"/>
                                          </v:line>
                                        </v:group>
                                        <v:shape id="Straight Arrow Connector 401" o:spid="_x0000_s1184" type="#_x0000_t32" style="position:absolute;left:36092;top:4347;width:3402;height: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KIVcQAAADcAAAADwAAAGRycy9kb3ducmV2LnhtbESPS4vCQBCE78L+h6EX9qYTxRWNmYgP&#10;FtSbDzw3mTYJZnpiZjTZf+8sLHgsquorKll0phJPalxpWcFwEIEgzqwuOVdwPv30pyCcR9ZYWSYF&#10;v+RgkX70Eoy1bflAz6PPRYCwi1FB4X0dS+myggy6ga2Jg3e1jUEfZJNL3WAb4KaSoyiaSIMlh4UC&#10;a1oXlN2OD6OgRX+ZrZb5fb3a7Lbdd3WfnM57pb4+u+UchKfOv8P/7a1WMI6G8HcmHAGZ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YohVxAAAANwAAAAPAAAAAAAAAAAA&#10;AAAAAKECAABkcnMvZG93bnJldi54bWxQSwUGAAAAAAQABAD5AAAAkgMAAAAA&#10;" strokecolor="black [3200]" strokeweight=".5pt">
                                          <v:stroke endarrow="block" joinstyle="miter"/>
                                        </v:shape>
                                        <v:group id="Group 402" o:spid="_x0000_s1185" style="position:absolute;left:39025;top:131;width:9448;height:7046" coordorigin=",-144" coordsize="9447,7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QCNMYAAADcAAAADwAAAGRycy9kb3ducmV2LnhtbESPT2vCQBTE7wW/w/KE&#10;3uomsZWSuoqIlh6kYCKU3h7ZZxLMvg3ZNX++fbdQ6HGYmd8w6+1oGtFT52rLCuJFBIK4sLrmUsEl&#10;Pz69gnAeWWNjmRRM5GC7mT2sMdV24DP1mS9FgLBLUUHlfZtK6YqKDLqFbYmDd7WdQR9kV0rd4RDg&#10;ppFJFK2kwZrDQoUt7SsqbtndKHgfcNgt40N/ul3303f+8vl1ikmpx/m4ewPhafT/4b/2h1bwHCX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5NAI0xgAAANwA&#10;AAAPAAAAAAAAAAAAAAAAAKoCAABkcnMvZG93bnJldi54bWxQSwUGAAAAAAQABAD6AAAAnQM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03" o:spid="_x0000_s1186" type="#_x0000_t15" style="position:absolute;top:-144;width:8978;height:567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kWwMIA&#10;AADcAAAADwAAAGRycy9kb3ducmV2LnhtbESPzYvCMBTE7wv+D+EJ3tZ0/aJ0jSKC4GnBj4u3Z/K2&#10;Ldu8lCTW+t9vBMHjMDO/YZbr3jaiIx9qxwq+xhkIYu1MzaWC82n3mYMIEdlg45gUPCjAejX4WGJh&#10;3J0P1B1jKRKEQ4EKqhjbQsqgK7IYxq4lTt6v8xZjkr6UxuM9wW0jJ1m2kBZrTgsVtrStSP8db1bB&#10;RHfzn9tGX22nDzE/522O/qLUaNhvvkFE6uM7/GrvjYJZNoXnmXQ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SRbAwgAAANwAAAAPAAAAAAAAAAAAAAAAAJgCAABkcnMvZG93&#10;bnJldi54bWxQSwUGAAAAAAQABAD1AAAAhwMAAAAA&#10;" adj="14771" fillcolor="white [3201]" strokecolor="black [3200]" strokeweight="1pt"/>
                                          <v:shape id="Pentagon 404" o:spid="_x0000_s1187" type="#_x0000_t15" style="position:absolute;left:468;top:1223;width:8979;height:5678;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COtMMA&#10;AADcAAAADwAAAGRycy9kb3ducmV2LnhtbESPQWsCMRSE7wX/Q3hCbzXrYktYjSJCoaeC1ou3Z/K6&#10;u3TzsiTZdfvvG0HocZiZb5jNbnKdGCnE1rOG5aIAQWy8bbnWcP56f1EgYkK22HkmDb8UYbedPW2w&#10;sv7GRxpPqRYZwrFCDU1KfSVlNA05jAvfE2fv2weHKctQSxvwluGuk2VRvEmHLeeFBns6NGR+ToPT&#10;UJrx9XPYm6sbzTGps+oVhovWz/NpvwaRaEr/4Uf7w2pYFSu4n8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COtMMAAADcAAAADwAAAAAAAAAAAAAAAACYAgAAZHJzL2Rv&#10;d25yZXYueG1sUEsFBgAAAAAEAAQA9QAAAIgDAAAAAA==&#10;" adj="14771" fillcolor="white [3201]" strokecolor="black [3200]" strokeweight="1pt"/>
                                        </v:group>
                                        <v:shape id="Straight Arrow Connector 405" o:spid="_x0000_s1188" type="#_x0000_t32" style="position:absolute;left:48480;top:4002;width:2615;height: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mOVsMAAADcAAAADwAAAGRycy9kb3ducmV2LnhtbESPS6vCMBSE94L/IRzh7jRVrqLVKD4Q&#10;vO584PrQHNtic1KbaOu/vxEEl8PMfMPMFo0pxJMql1tW0O9FIIgTq3NOFZxP2+4YhPPIGgvLpOBF&#10;DhbzdmuGsbY1H+h59KkIEHYxKsi8L2MpXZKRQdezJXHwrrYy6IOsUqkrrAPcFHIQRSNpMOewkGFJ&#10;64yS2/FhFNToL5PVMr2vV5u/XTMs7qPTea/UT6dZTkF4avw3/GnvtILfaAjvM+EIyP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ZjlbDAAAA3AAAAA8AAAAAAAAAAAAA&#10;AAAAoQIAAGRycy9kb3ducmV2LnhtbFBLBQYAAAAABAAEAPkAAACRAwAAAAA=&#10;" strokecolor="black [3200]" strokeweight=".5pt">
                                          <v:stroke endarrow="block" joinstyle="miter"/>
                                        </v:shape>
                                        <v:rect id="Rectangle 406" o:spid="_x0000_s1189" style="position:absolute;left:51068;top:1067;width:6452;height:5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zDKcUA&#10;AADcAAAADwAAAGRycy9kb3ducmV2LnhtbESPQWsCMRSE7wX/Q3iF3mpSKdt2NYqIQqFS0fbg8bF5&#10;3V26eVmSuLv+eyMIHoeZ+YaZLQbbiI58qB1reBkrEMSFMzWXGn5/Ns/vIEJENtg4Jg1nCrCYjx5m&#10;mBvX8566QyxFgnDIUUMVY5tLGYqKLIaxa4mT9+e8xZikL6Xx2Ce4beREqUxarDktVNjSqqLi/3Cy&#10;GtyuPjdL//Hdbent+LWLqh+ytdZPj8NyCiLSEO/hW/vTaHhVGVzPpCM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DMMpxQAAANwAAAAPAAAAAAAAAAAAAAAAAJgCAABkcnMv&#10;ZG93bnJldi54bWxQSwUGAAAAAAQABAD1AAAAigMAAAAA&#10;" fillcolor="white [3201]" strokecolor="black [3200]" strokeweight="1pt"/>
                                        <v:shape id="Straight Arrow Connector 407" o:spid="_x0000_s1190" type="#_x0000_t32" style="position:absolute;left:57520;top:4071;width:27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e1usMAAADcAAAADwAAAGRycy9kb3ducmV2LnhtbESPS4vCQBCE74L/YWhhbzpRVt3NOooP&#10;BPXmgz03mTYJZnpiZjTx3zuC4LGoqq+oyawxhbhT5XLLCvq9CARxYnXOqYLTcd39AeE8ssbCMil4&#10;kIPZtN2aYKxtzXu6H3wqAoRdjAoy78tYSpdkZND1bEkcvLOtDPogq1TqCusAN4UcRNFIGsw5LGRY&#10;0jKj5HK4GQU1+v/fxTy9Lher7aYZFtfR8bRT6qvTzP9AeGr8J/xub7SC72gMrzPhCMjp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nHtbrDAAAA3AAAAA8AAAAAAAAAAAAA&#10;AAAAoQIAAGRycy9kb3ducmV2LnhtbFBLBQYAAAAABAAEAPkAAACRAwAAAAA=&#10;" strokecolor="black [3200]" strokeweight=".5pt">
                                          <v:stroke endarrow="block" joinstyle="miter"/>
                                        </v:shape>
                                      </v:group>
                                      <v:roundrect id="Rounded Rectangle 408" o:spid="_x0000_s1191" style="position:absolute;left:2449;width:45584;height:196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1G9cIA&#10;AADcAAAADwAAAGRycy9kb3ducmV2LnhtbERPz2vCMBS+D/wfwhO8zUQpMjqjiCIq89Juhx0fzVvT&#10;2byUJmr9781hsOPH93u5HlwrbtSHxrOG2VSBIK68abjW8PW5f30DESKywdYzaXhQgPVq9LLE3Pg7&#10;F3QrYy1SCIccNdgYu1zKUFlyGKa+I07cj+8dxgT7Wpoe7ynctXKu1EI6bDg1WOxoa6m6lFen4bc9&#10;l+64my8+isu1UN/n7HCymdaT8bB5BxFpiP/iP/fRaMhUWpvOpCMgV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DUb1wgAAANwAAAAPAAAAAAAAAAAAAAAAAJgCAABkcnMvZG93&#10;bnJldi54bWxQSwUGAAAAAAQABAD1AAAAhwMAAAAA&#10;" filled="f" strokecolor="black [3213]" strokeweight="1pt">
                                        <v:stroke dashstyle="dash" joinstyle="miter"/>
                                      </v:roundrect>
                                    </v:group>
                                    <v:shape id="Text Box 409" o:spid="_x0000_s1192" type="#_x0000_t202" style="position:absolute;width:6832;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AAGscA&#10;AADcAAAADwAAAGRycy9kb3ducmV2LnhtbESPQWvCQBSE74L/YXmF3nTTYMWmriKBYCl6SOqlt9fs&#10;MwnNvo3Zrab+elco9DjMzDfMcj2YVpypd41lBU/TCARxaXXDlYLDRzZZgHAeWWNrmRT8koP1ajxa&#10;YqLthXM6F74SAcIuQQW1910ipStrMuimtiMO3tH2Bn2QfSV1j5cAN62Mo2guDTYcFmrsKK2p/C5+&#10;jIL3NNtj/hWbxbVNt7vjpjsdPp+VenwYNq8gPA3+P/zXftMKZtEL3M+EIy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AABrHAAAA3AAAAA8AAAAAAAAAAAAAAAAAmAIAAGRy&#10;cy9kb3ducmV2LnhtbFBLBQYAAAAABAAEAPUAAACMAwAAAAA=&#10;" filled="f" stroked="f" strokeweight=".5pt">
                                      <v:textbox>
                                        <w:txbxContent>
                                          <w:p w:rsidR="006B756E" w:rsidRPr="00874A06" w:rsidRDefault="006B756E" w:rsidP="00E8343E">
                                            <w:pPr>
                                              <w:rPr>
                                                <w:rFonts w:ascii="Times New Roman" w:hAnsi="Times New Roman" w:cs="Times New Roman"/>
                                                <w:sz w:val="16"/>
                                                <w:szCs w:val="16"/>
                                              </w:rPr>
                                            </w:pPr>
                                          </w:p>
                                        </w:txbxContent>
                                      </v:textbox>
                                    </v:shape>
                                  </v:group>
                                  <v:shape id="Text Box 410" o:spid="_x0000_s1193" type="#_x0000_t202" style="position:absolute;left:52103;top:5658;width:4210;height:2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M/WsMA&#10;AADcAAAADwAAAGRycy9kb3ducmV2LnhtbERPTWvCQBC9F/wPywje6ibSFomuQQLSIvZg9OJtzI5J&#10;MDsbs1sT++u7h4LHx/tepoNpxJ06V1tWEE8jEMSF1TWXCo6HzeschPPIGhvLpOBBDtLV6GWJibY9&#10;7+me+1KEEHYJKqi8bxMpXVGRQTe1LXHgLrYz6APsSqk77EO4aeQsij6kwZpDQ4UtZRUV1/zHKNhm&#10;m2/cn2dm/ttkn7vLur0dT+9KTcbDegHC0+Cf4n/3l1bwFof54U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M/WsMAAADcAAAADwAAAAAAAAAAAAAAAACYAgAAZHJzL2Rv&#10;d25yZXYueG1sUEsFBgAAAAAEAAQA9QAAAIgDAAAAAA==&#10;" filled="f" stroked="f" strokeweight=".5pt">
                                    <v:textbox>
                                      <w:txbxContent>
                                        <w:p w:rsidR="006B756E" w:rsidRPr="00874A06" w:rsidRDefault="006B756E" w:rsidP="00E8343E">
                                          <w:pPr>
                                            <w:rPr>
                                              <w:rFonts w:ascii="Times New Roman" w:hAnsi="Times New Roman" w:cs="Times New Roman"/>
                                              <w:sz w:val="16"/>
                                              <w:szCs w:val="16"/>
                                            </w:rPr>
                                          </w:pPr>
                                        </w:p>
                                      </w:txbxContent>
                                    </v:textbox>
                                  </v:shape>
                                </v:group>
                                <v:shape id="Text Box 411" o:spid="_x0000_s1194" type="#_x0000_t202" style="position:absolute;left:44374;top:5348;width:4209;height:2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awcUA&#10;AADcAAAADwAAAGRycy9kb3ducmV2LnhtbESPQYvCMBSE74L/ITzBm6YVV6QaRQqiyO5B14u3Z/Ns&#10;i81LbaLW/fWbBWGPw8x8w8yXranEgxpXWlYQDyMQxJnVJecKjt/rwRSE88gaK8uk4EUOlotuZ46J&#10;tk/e0+PgcxEg7BJUUHhfJ1K6rCCDbmhr4uBdbGPQB9nkUjf4DHBTyVEUTaTBksNCgTWlBWXXw90o&#10;2KXrL9yfR2b6U6Wbz8uqvh1PH0r1e+1qBsJT6//D7/ZWKxjHM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b5rBxQAAANwAAAAPAAAAAAAAAAAAAAAAAJgCAABkcnMv&#10;ZG93bnJldi54bWxQSwUGAAAAAAQABAD1AAAAigMAAAAA&#10;" filled="f" stroked="f" strokeweight=".5pt">
                                  <v:textbox>
                                    <w:txbxContent>
                                      <w:p w:rsidR="006B756E" w:rsidRPr="00874A06" w:rsidRDefault="006B756E" w:rsidP="00E8343E">
                                        <w:pPr>
                                          <w:rPr>
                                            <w:rFonts w:ascii="Times New Roman" w:hAnsi="Times New Roman" w:cs="Times New Roman"/>
                                            <w:sz w:val="16"/>
                                            <w:szCs w:val="16"/>
                                          </w:rPr>
                                        </w:pPr>
                                        <w:r>
                                          <w:rPr>
                                            <w:rFonts w:ascii="Times New Roman" w:hAnsi="Times New Roman" w:cs="Times New Roman"/>
                                            <w:sz w:val="16"/>
                                            <w:szCs w:val="16"/>
                                          </w:rPr>
                                          <w:t>USB</w:t>
                                        </w:r>
                                        <w:r w:rsidRPr="00874A06">
                                          <w:rPr>
                                            <w:rFonts w:ascii="Times New Roman" w:hAnsi="Times New Roman" w:cs="Times New Roman"/>
                                            <w:noProof/>
                                            <w:sz w:val="16"/>
                                            <w:szCs w:val="16"/>
                                          </w:rPr>
                                          <w:drawing>
                                            <wp:inline distT="0" distB="0" distL="0" distR="0" wp14:anchorId="08965631" wp14:editId="0A754383">
                                              <wp:extent cx="231140" cy="1192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1140" cy="119231"/>
                                                      </a:xfrm>
                                                      <a:prstGeom prst="rect">
                                                        <a:avLst/>
                                                      </a:prstGeom>
                                                      <a:noFill/>
                                                      <a:ln>
                                                        <a:noFill/>
                                                      </a:ln>
                                                    </pic:spPr>
                                                  </pic:pic>
                                                </a:graphicData>
                                              </a:graphic>
                                            </wp:inline>
                                          </w:drawing>
                                        </w:r>
                                      </w:p>
                                    </w:txbxContent>
                                  </v:textbox>
                                </v:shape>
                              </v:group>
                              <v:shape id="Text Box 412" o:spid="_x0000_s1195" type="#_x0000_t202" style="position:absolute;left:36714;top:5279;width:4209;height:2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0EtsYA&#10;AADcAAAADwAAAGRycy9kb3ducmV2LnhtbESPQWvCQBSE70L/w/IKvenG0IqkriIBUUp70Hrx9sw+&#10;k9DdtzG7Jml/fbcg9DjMzDfMYjVYIzpqfe1YwXSSgCAunK65VHD83IznIHxA1mgck4Jv8rBaPowW&#10;mGnX8566QyhFhLDPUEEVQpNJ6YuKLPqJa4ijd3GtxRBlW0rdYh/h1sg0SWbSYs1xocKG8oqKr8PN&#10;KnjLNx+4P6d2/mPy7ftl3VyPpxelnh6H9SuIQEP4D9/bO63geZr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0EtsYAAADcAAAADwAAAAAAAAAAAAAAAACYAgAAZHJz&#10;L2Rvd25yZXYueG1sUEsFBgAAAAAEAAQA9QAAAIsDAAAAAA==&#10;" filled="f" stroked="f" strokeweight=".5pt">
                                <v:textbox>
                                  <w:txbxContent>
                                    <w:p w:rsidR="006B756E" w:rsidRPr="00874A06" w:rsidRDefault="006B756E" w:rsidP="00E8343E">
                                      <w:pPr>
                                        <w:rPr>
                                          <w:rFonts w:ascii="Times New Roman" w:hAnsi="Times New Roman" w:cs="Times New Roman"/>
                                          <w:sz w:val="16"/>
                                          <w:szCs w:val="16"/>
                                        </w:rPr>
                                      </w:pPr>
                                      <w:r>
                                        <w:rPr>
                                          <w:rFonts w:ascii="Times New Roman" w:hAnsi="Times New Roman" w:cs="Times New Roman"/>
                                          <w:sz w:val="16"/>
                                          <w:szCs w:val="16"/>
                                        </w:rPr>
                                        <w:t>ADC</w:t>
                                      </w:r>
                                    </w:p>
                                  </w:txbxContent>
                                </v:textbox>
                              </v:shape>
                            </v:group>
                          </v:group>
                        </v:group>
                      </v:group>
                    </v:group>
                  </v:group>
                  <v:shape id="Text Box 413" o:spid="_x0000_s1196" type="#_x0000_t202" style="position:absolute;left:20926;width:8291;height:2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GhLcYA&#10;AADcAAAADwAAAGRycy9kb3ducmV2LnhtbESPT4vCMBTE7wt+h/AEb2uq64pUo0hBVsQ9+Ofi7dk8&#10;22LzUpuo1U+/WRA8DjPzG2Yya0wpblS7wrKCXjcCQZxaXXCmYL9bfI5AOI+ssbRMCh7kYDZtfUww&#10;1vbOG7ptfSYChF2MCnLvq1hKl+Zk0HVtRRy8k60N+iDrTOoa7wFuStmPoqE0WHBYyLGiJKf0vL0a&#10;Batk8YubY9+MnmXysz7Nq8v+8K1Up93MxyA8Nf4dfrWXWsGg9wX/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fGhLcYAAADcAAAADwAAAAAAAAAAAAAAAACYAgAAZHJz&#10;L2Rvd25yZXYueG1sUEsFBgAAAAAEAAQA9QAAAIsDAAAAAA==&#10;" filled="f" stroked="f" strokeweight=".5pt">
                    <v:textbox>
                      <w:txbxContent>
                        <w:p w:rsidR="006B756E" w:rsidRPr="00705F78" w:rsidRDefault="006B756E" w:rsidP="00E8343E">
                          <w:pPr>
                            <w:rPr>
                              <w:rFonts w:ascii="Times New Roman" w:hAnsi="Times New Roman" w:cs="Times New Roman"/>
                              <w:sz w:val="16"/>
                              <w:szCs w:val="16"/>
                            </w:rPr>
                          </w:pPr>
                          <w:r w:rsidRPr="00705F78">
                            <w:rPr>
                              <w:rFonts w:ascii="Times New Roman" w:hAnsi="Times New Roman" w:cs="Times New Roman"/>
                              <w:sz w:val="16"/>
                              <w:szCs w:val="16"/>
                            </w:rPr>
                            <w:t>SDR</w:t>
                          </w:r>
                        </w:p>
                      </w:txbxContent>
                    </v:textbox>
                  </v:shape>
                </v:group>
                <v:group id="Group 414" o:spid="_x0000_s1197" style="position:absolute;left:51249;top:4553;width:6867;height:7988" coordsize="6867,79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EipBsQAAADcAAAADwAAAGRycy9kb3ducmV2LnhtbESPQYvCMBSE78L+h/AW&#10;vGnaVRepRhHZFQ8iqAvi7dE822LzUppsW/+9EQSPw8x8w8yXnSlFQ7UrLCuIhxEI4tTqgjMFf6ff&#10;wRSE88gaS8uk4E4OlouP3hwTbVs+UHP0mQgQdgkqyL2vEildmpNBN7QVcfCutjbog6wzqWtsA9yU&#10;8iuKvqXBgsNCjhWtc0pvx3+jYNNiuxrFP83udl3fL6fJ/ryLSan+Z7eagfDU+Xf41d5qBe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EipBsQAAADcAAAA&#10;DwAAAAAAAAAAAAAAAACqAgAAZHJzL2Rvd25yZXYueG1sUEsFBgAAAAAEAAQA+gAAAJsDAAAAAA==&#10;">
                  <v:rect id="Rectangle 415" o:spid="_x0000_s1198" style="position:absolute;left:469;width:6398;height:50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7JwsIA&#10;AADcAAAADwAAAGRycy9kb3ducmV2LnhtbESPy2rDMBBF94H+g5hCd7Hs0rTFiWxKIBAKXTjpBwzW&#10;1HJijYyl+PH3VSHQ5eU+DndXzrYTIw2+dawgS1IQxLXTLTcKvs+H9TsIH5A1do5JwUIeyuJhtcNc&#10;u4krGk+hEXGEfY4KTAh9LqWvDVn0ieuJo/fjBoshyqGResApjttOPqfpq7TYciQY7GlvqL6ebjZC&#10;kKole5v21y8zf7bULRe6LUo9Pc4fWxCB5vAfvrePWsFLtoG/M/EIy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jsnCwgAAANwAAAAPAAAAAAAAAAAAAAAAAJgCAABkcnMvZG93&#10;bnJldi54bWxQSwUGAAAAAAQABAD1AAAAhwMAAAAA&#10;" fillcolor="#5b9bd5 [3204]" strokecolor="#1f4d78 [1604]" strokeweight="1pt"/>
                  <v:rect id="Rectangle 416" o:spid="_x0000_s1199" style="position:absolute;left:1120;top:542;width:4876;height:4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VV9MUA&#10;AADcAAAADwAAAGRycy9kb3ducmV2LnhtbESPT2vCQBTE7wW/w/KE3upGKVGjq4hYKLQo/jl4fGSf&#10;STD7Nuxuk/jtu4WCx2FmfsMs172pRUvOV5YVjEcJCOLc6ooLBZfzx9sMhA/IGmvLpOBBHtarwcsS&#10;M207PlJ7CoWIEPYZKihDaDIpfV6SQT+yDXH0btYZDFG6QmqHXYSbWk6SJJUGK44LJTa0LSm/n36M&#10;AnuoHvXGzfftN02vX4eQdH26U+p12G8WIAL14Rn+b39qBe/jF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1VX0xQAAANwAAAAPAAAAAAAAAAAAAAAAAJgCAABkcnMv&#10;ZG93bnJldi54bWxQSwUGAAAAAAQABAD1AAAAigMAAAAA&#10;" fillcolor="white [3201]" strokecolor="black [3200]" strokeweight="1pt"/>
                  <v:shape id="Trapezoid 417" o:spid="_x0000_s1200" style="position:absolute;top:6361;width:6864;height:1626;visibility:visible;mso-wrap-style:square;v-text-anchor:middle" coordsize="686435,162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0rmccA&#10;AADcAAAADwAAAGRycy9kb3ducmV2LnhtbESPQWvCQBSE70L/w/IEL0U3sdJK6ioqTelFaKMXb6/Z&#10;Z5KafRuy2xj/vVsoeBxm5htmsepNLTpqXWVZQTyJQBDnVldcKDjs0/EchPPIGmvLpOBKDlbLh8EC&#10;E20v/EVd5gsRIOwSVFB63yRSurwkg25iG+LgnWxr0AfZFlK3eAlwU8tpFD1LgxWHhRIb2paUn7Nf&#10;owC7w3c6ffx5228+Z8d4/l6fd0+pUqNhv34F4an39/B/+0MrmMUv8HcmH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dK5nHAAAA3AAAAA8AAAAAAAAAAAAAAAAAmAIAAGRy&#10;cy9kb3ducmV2LnhtbFBLBQYAAAAABAAEAPUAAACMAwAAAAA=&#10;" path="m,162640l69055,,617380,r69055,162640l,162640xe" fillcolor="#5b9bd5 [3204]" strokecolor="#1f4d78 [1604]" strokeweight="1pt">
                    <v:stroke joinstyle="miter"/>
                    <v:path arrowok="t" o:connecttype="custom" o:connectlocs="0,162640;69055,0;617380,0;686435,162640;0,162640" o:connectangles="0,0,0,0,0"/>
                  </v:shape>
                  <v:shape id="Round Single Corner Rectangle 418" o:spid="_x0000_s1201" style="position:absolute;left:2421;top:5132;width:1879;height:1223;visibility:visible;mso-wrap-style:square;v-text-anchor:middle" coordsize="187940,1223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W0x8IA&#10;AADcAAAADwAAAGRycy9kb3ducmV2LnhtbERPXWvCMBR9H+w/hCv4NtOq6KhGEcemIIK6MV8vzbUt&#10;a25Kkmn115sHwcfD+Z7OW1OLMzlfWVaQ9hIQxLnVFRcKfr4/395B+ICssbZMCq7kYT57fZlipu2F&#10;93Q+hELEEPYZKihDaDIpfV6SQd+zDXHkTtYZDBG6QmqHlxhuatlPkpE0WHFsKLGhZUn53+HfKNik&#10;y3b79bvapcePVRhXY765ASvV7bSLCYhAbXiKH+61VjBM49p4Jh4BO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FbTHwgAAANwAAAAPAAAAAAAAAAAAAAAAAJgCAABkcnMvZG93&#10;bnJldi54bWxQSwUGAAAAAAQABAD1AAAAhwMAAAAA&#10;" path="m,l167548,v11262,,20392,9130,20392,20392l187940,122349,,122349,,xe" fillcolor="#5b9bd5 [3204]" strokecolor="#1f4d78 [1604]" strokeweight="1pt">
                    <v:stroke joinstyle="miter"/>
                    <v:path arrowok="t" o:connecttype="custom" o:connectlocs="0,0;167548,0;187940,20392;187940,122349;0,122349;0,0" o:connectangles="0,0,0,0,0,0"/>
                  </v:shape>
                </v:group>
              </v:group>
            </w:pict>
          </mc:Fallback>
        </mc:AlternateContent>
      </w:r>
      <w:bookmarkEnd w:id="120"/>
      <w:r w:rsidRPr="007605E5">
        <w:rPr>
          <w:rFonts w:ascii="Times New Roman" w:eastAsia="Times New Roman" w:hAnsi="Times New Roman" w:cs="Times New Roman"/>
          <w:color w:val="000000"/>
        </w:rPr>
        <w:t>The figure shows a block diagram of a software defined radio receiver.</w:t>
      </w:r>
    </w:p>
    <w:p w:rsidR="00E8343E" w:rsidRPr="007605E5" w:rsidRDefault="00E8343E" w:rsidP="00E46235">
      <w:pPr>
        <w:spacing w:line="360" w:lineRule="auto"/>
        <w:rPr>
          <w:rFonts w:ascii="Times New Roman" w:eastAsia="Times New Roman" w:hAnsi="Times New Roman" w:cs="Times New Roman"/>
          <w:color w:val="000000"/>
        </w:rPr>
      </w:pPr>
      <w:r w:rsidRPr="007605E5">
        <w:rPr>
          <w:rFonts w:ascii="Times New Roman" w:eastAsia="Times New Roman" w:hAnsi="Times New Roman" w:cs="Times New Roman"/>
          <w:color w:val="000000"/>
        </w:rPr>
        <w:t> </w:t>
      </w:r>
    </w:p>
    <w:p w:rsidR="00E8343E" w:rsidRPr="007605E5" w:rsidRDefault="00E8343E" w:rsidP="00E46235">
      <w:pPr>
        <w:spacing w:line="360" w:lineRule="auto"/>
        <w:rPr>
          <w:rFonts w:ascii="Times New Roman" w:eastAsia="Times New Roman" w:hAnsi="Times New Roman" w:cs="Times New Roman"/>
          <w:color w:val="000000"/>
        </w:rPr>
      </w:pPr>
    </w:p>
    <w:p w:rsidR="00E8343E" w:rsidRPr="007605E5" w:rsidRDefault="00E8343E" w:rsidP="00E46235">
      <w:pPr>
        <w:spacing w:line="360" w:lineRule="auto"/>
        <w:rPr>
          <w:rFonts w:ascii="Times New Roman" w:eastAsia="Times New Roman" w:hAnsi="Times New Roman" w:cs="Times New Roman"/>
          <w:color w:val="000000"/>
        </w:rPr>
      </w:pPr>
    </w:p>
    <w:p w:rsidR="00E8343E" w:rsidRPr="007605E5" w:rsidRDefault="00E8343E" w:rsidP="00E46235">
      <w:pPr>
        <w:spacing w:line="360" w:lineRule="auto"/>
        <w:rPr>
          <w:rFonts w:ascii="Times New Roman" w:eastAsia="Times New Roman" w:hAnsi="Times New Roman" w:cs="Times New Roman"/>
          <w:color w:val="000000"/>
        </w:rPr>
      </w:pPr>
    </w:p>
    <w:p w:rsidR="00E8343E" w:rsidRPr="007605E5" w:rsidRDefault="00E8343E" w:rsidP="00E46235">
      <w:pPr>
        <w:spacing w:line="360" w:lineRule="auto"/>
        <w:rPr>
          <w:rFonts w:ascii="Times New Roman" w:eastAsia="Times New Roman" w:hAnsi="Times New Roman" w:cs="Times New Roman"/>
          <w:color w:val="000000"/>
        </w:rPr>
      </w:pPr>
    </w:p>
    <w:p w:rsidR="00E8343E" w:rsidRPr="007605E5" w:rsidRDefault="00E8343E" w:rsidP="00E46235">
      <w:pPr>
        <w:spacing w:line="360" w:lineRule="auto"/>
        <w:rPr>
          <w:rFonts w:ascii="Times New Roman" w:eastAsia="Times New Roman" w:hAnsi="Times New Roman" w:cs="Times New Roman"/>
          <w:color w:val="000000"/>
        </w:rPr>
      </w:pPr>
    </w:p>
    <w:p w:rsidR="00E8343E" w:rsidRPr="007605E5" w:rsidRDefault="00E8343E" w:rsidP="00E46235">
      <w:pPr>
        <w:spacing w:line="360" w:lineRule="auto"/>
        <w:rPr>
          <w:rFonts w:ascii="Times New Roman" w:eastAsia="Times New Roman" w:hAnsi="Times New Roman" w:cs="Times New Roman"/>
          <w:color w:val="000000"/>
        </w:rPr>
      </w:pPr>
    </w:p>
    <w:p w:rsidR="00E8343E" w:rsidRPr="007605E5" w:rsidRDefault="00E8343E" w:rsidP="00E46235">
      <w:pPr>
        <w:spacing w:line="360" w:lineRule="auto"/>
        <w:rPr>
          <w:rFonts w:ascii="Times New Roman" w:eastAsia="Times New Roman" w:hAnsi="Times New Roman" w:cs="Times New Roman"/>
          <w:color w:val="000000"/>
        </w:rPr>
      </w:pPr>
    </w:p>
    <w:p w:rsidR="00E8343E" w:rsidRPr="007605E5" w:rsidRDefault="00E8343E" w:rsidP="00E46235">
      <w:pPr>
        <w:spacing w:line="360" w:lineRule="auto"/>
        <w:rPr>
          <w:rFonts w:ascii="Times New Roman" w:eastAsia="Times New Roman" w:hAnsi="Times New Roman" w:cs="Times New Roman"/>
          <w:color w:val="000000"/>
        </w:rPr>
      </w:pPr>
    </w:p>
    <w:p w:rsidR="00E8343E" w:rsidRPr="007605E5" w:rsidRDefault="00766BE8" w:rsidP="00766BE8">
      <w:pPr>
        <w:pStyle w:val="Caption"/>
        <w:jc w:val="center"/>
        <w:rPr>
          <w:rFonts w:cs="Times New Roman"/>
          <w:sz w:val="24"/>
          <w:szCs w:val="24"/>
        </w:rPr>
      </w:pPr>
      <w:bookmarkStart w:id="121" w:name="_Toc15475041"/>
      <w:bookmarkStart w:id="122" w:name="_Toc15488638"/>
      <w:r w:rsidRPr="007605E5">
        <w:rPr>
          <w:rFonts w:cs="Times New Roman"/>
          <w:sz w:val="24"/>
          <w:szCs w:val="24"/>
        </w:rPr>
        <w:t xml:space="preserve">Figure </w:t>
      </w:r>
      <w:r w:rsidR="00A72857">
        <w:rPr>
          <w:rFonts w:cs="Times New Roman"/>
          <w:sz w:val="24"/>
          <w:szCs w:val="24"/>
        </w:rPr>
        <w:fldChar w:fldCharType="begin"/>
      </w:r>
      <w:r w:rsidR="00A72857">
        <w:rPr>
          <w:rFonts w:cs="Times New Roman"/>
          <w:sz w:val="24"/>
          <w:szCs w:val="24"/>
        </w:rPr>
        <w:instrText xml:space="preserve"> STYLEREF 1 \s </w:instrText>
      </w:r>
      <w:r w:rsidR="00A72857">
        <w:rPr>
          <w:rFonts w:cs="Times New Roman"/>
          <w:sz w:val="24"/>
          <w:szCs w:val="24"/>
        </w:rPr>
        <w:fldChar w:fldCharType="separate"/>
      </w:r>
      <w:r w:rsidR="0084084C">
        <w:rPr>
          <w:rFonts w:cs="Times New Roman"/>
          <w:noProof/>
          <w:sz w:val="24"/>
          <w:szCs w:val="24"/>
        </w:rPr>
        <w:t>5</w:t>
      </w:r>
      <w:r w:rsidR="00A72857">
        <w:rPr>
          <w:rFonts w:cs="Times New Roman"/>
          <w:sz w:val="24"/>
          <w:szCs w:val="24"/>
        </w:rPr>
        <w:fldChar w:fldCharType="end"/>
      </w:r>
      <w:r w:rsidR="00A72857">
        <w:rPr>
          <w:rFonts w:cs="Times New Roman"/>
          <w:sz w:val="24"/>
          <w:szCs w:val="24"/>
        </w:rPr>
        <w:noBreakHyphen/>
      </w:r>
      <w:r w:rsidR="00A72857">
        <w:rPr>
          <w:rFonts w:cs="Times New Roman"/>
          <w:sz w:val="24"/>
          <w:szCs w:val="24"/>
        </w:rPr>
        <w:fldChar w:fldCharType="begin"/>
      </w:r>
      <w:r w:rsidR="00A72857">
        <w:rPr>
          <w:rFonts w:cs="Times New Roman"/>
          <w:sz w:val="24"/>
          <w:szCs w:val="24"/>
        </w:rPr>
        <w:instrText xml:space="preserve"> SEQ Figure \* ARABIC \s 1 </w:instrText>
      </w:r>
      <w:r w:rsidR="00A72857">
        <w:rPr>
          <w:rFonts w:cs="Times New Roman"/>
          <w:sz w:val="24"/>
          <w:szCs w:val="24"/>
        </w:rPr>
        <w:fldChar w:fldCharType="separate"/>
      </w:r>
      <w:r w:rsidR="0084084C">
        <w:rPr>
          <w:rFonts w:cs="Times New Roman"/>
          <w:noProof/>
          <w:sz w:val="24"/>
          <w:szCs w:val="24"/>
        </w:rPr>
        <w:t>7</w:t>
      </w:r>
      <w:r w:rsidR="00A72857">
        <w:rPr>
          <w:rFonts w:cs="Times New Roman"/>
          <w:sz w:val="24"/>
          <w:szCs w:val="24"/>
        </w:rPr>
        <w:fldChar w:fldCharType="end"/>
      </w:r>
      <w:r w:rsidRPr="007605E5">
        <w:rPr>
          <w:rFonts w:cs="Times New Roman"/>
          <w:sz w:val="24"/>
          <w:szCs w:val="24"/>
        </w:rPr>
        <w:t>: SDR block diagram</w:t>
      </w:r>
      <w:bookmarkEnd w:id="121"/>
      <w:bookmarkEnd w:id="122"/>
    </w:p>
    <w:p w:rsidR="00E8343E" w:rsidRPr="007605E5" w:rsidRDefault="00E8343E" w:rsidP="00E46235">
      <w:pPr>
        <w:spacing w:line="360" w:lineRule="auto"/>
        <w:rPr>
          <w:rFonts w:ascii="Times New Roman" w:hAnsi="Times New Roman" w:cs="Times New Roman"/>
        </w:rPr>
      </w:pPr>
    </w:p>
    <w:p w:rsidR="00E8343E" w:rsidRPr="007605E5" w:rsidRDefault="00E8343E" w:rsidP="00E46235">
      <w:pPr>
        <w:spacing w:line="360" w:lineRule="auto"/>
        <w:jc w:val="both"/>
        <w:rPr>
          <w:rFonts w:ascii="Times New Roman" w:eastAsia="Times New Roman" w:hAnsi="Times New Roman" w:cs="Times New Roman"/>
          <w:color w:val="000000"/>
        </w:rPr>
      </w:pPr>
      <w:r w:rsidRPr="007605E5">
        <w:rPr>
          <w:rFonts w:ascii="Times New Roman" w:eastAsia="Times New Roman" w:hAnsi="Times New Roman" w:cs="Times New Roman"/>
          <w:color w:val="000000"/>
        </w:rPr>
        <w:t xml:space="preserve">In an ideal world, SDR would require only three hardware components: antenna, analog-to-digital converter, and a dedicated processor. The antenna is connected to the ADC which converts the analog signals from the antenna to a digital data. The output of the ADC is fed to a dedicated processor which processes the digital data and sends it to an end device where the configurations can be selected according to the data we need to acquire. Unfortunately, we don’t live in an ideal world. The main obstacle is the analog-to-digital converters; turns out it is pretty hard to design a converter that can convert quickly and accurately enough, even signals at </w:t>
      </w:r>
      <w:proofErr w:type="spellStart"/>
      <w:r w:rsidRPr="007605E5">
        <w:rPr>
          <w:rFonts w:ascii="Times New Roman" w:eastAsia="Times New Roman" w:hAnsi="Times New Roman" w:cs="Times New Roman"/>
          <w:color w:val="000000"/>
        </w:rPr>
        <w:t>nano</w:t>
      </w:r>
      <w:proofErr w:type="spellEnd"/>
      <w:r w:rsidRPr="007605E5">
        <w:rPr>
          <w:rFonts w:ascii="Times New Roman" w:eastAsia="Times New Roman" w:hAnsi="Times New Roman" w:cs="Times New Roman"/>
          <w:color w:val="000000"/>
        </w:rPr>
        <w:t xml:space="preserve"> volt level. For that reason, real SDR receivers use some hardware components, most commonly wide-band, low-noise amplifiers and band-pass filters. Low Noise Amplifier (LNA) is a specialized amplifier that amplifies a very low-power signal without significantly degrading its signal-to-noise ratio</w:t>
      </w:r>
      <w:proofErr w:type="gramStart"/>
      <w:r w:rsidRPr="007605E5">
        <w:rPr>
          <w:rFonts w:ascii="Times New Roman" w:eastAsia="Times New Roman" w:hAnsi="Times New Roman" w:cs="Times New Roman"/>
          <w:color w:val="000000"/>
        </w:rPr>
        <w:t>..</w:t>
      </w:r>
      <w:proofErr w:type="gramEnd"/>
      <w:r w:rsidRPr="007605E5">
        <w:rPr>
          <w:rFonts w:ascii="Times New Roman" w:eastAsia="Times New Roman" w:hAnsi="Times New Roman" w:cs="Times New Roman"/>
          <w:color w:val="000000"/>
        </w:rPr>
        <w:t xml:space="preserve"> A band-pass filter is an electronic device or circuit that allows signals between two specific frequencies to pass, but that discriminates against signals at other frequencies. The analog signal from antenna is amplified using LNA and is passed to a band-pass filter.</w:t>
      </w:r>
    </w:p>
    <w:p w:rsidR="00E8343E" w:rsidRPr="007605E5" w:rsidRDefault="00E8343E" w:rsidP="00E46235">
      <w:pPr>
        <w:spacing w:line="360" w:lineRule="auto"/>
        <w:jc w:val="both"/>
        <w:rPr>
          <w:rFonts w:ascii="Times New Roman" w:eastAsia="Times New Roman" w:hAnsi="Times New Roman" w:cs="Times New Roman"/>
        </w:rPr>
      </w:pPr>
    </w:p>
    <w:p w:rsidR="00E8343E" w:rsidRPr="007605E5" w:rsidRDefault="00E8343E" w:rsidP="00E46235">
      <w:pPr>
        <w:spacing w:line="360" w:lineRule="auto"/>
        <w:jc w:val="both"/>
        <w:rPr>
          <w:rFonts w:ascii="Times New Roman" w:eastAsia="Times New Roman" w:hAnsi="Times New Roman" w:cs="Times New Roman"/>
          <w:color w:val="000000"/>
        </w:rPr>
      </w:pPr>
      <w:r w:rsidRPr="007605E5">
        <w:rPr>
          <w:rFonts w:ascii="Times New Roman" w:eastAsia="Times New Roman" w:hAnsi="Times New Roman" w:cs="Times New Roman"/>
          <w:color w:val="000000"/>
        </w:rPr>
        <w:t>These pre-processes the signal for the digital components. But using such hardware components reduces the flexibility of the receivers.  Software Defined Radios has some great advantages. First, it greatly reduces the amount of required specialized hardware components. And thus this decreases the overall cost of the system by a significant amount. Another great advantage is flexibility. It is not necessary to replace half of all the components to support new wireless protocol or modulation. Instead, it can be achieved just writing a few new lines of code.</w:t>
      </w:r>
    </w:p>
    <w:p w:rsidR="00E46235" w:rsidRPr="007605E5" w:rsidRDefault="00E46235" w:rsidP="00E46235">
      <w:pPr>
        <w:spacing w:line="360" w:lineRule="auto"/>
        <w:jc w:val="both"/>
        <w:rPr>
          <w:rFonts w:ascii="Times New Roman" w:eastAsia="Times New Roman" w:hAnsi="Times New Roman" w:cs="Times New Roman"/>
          <w:color w:val="000000"/>
        </w:rPr>
      </w:pPr>
    </w:p>
    <w:p w:rsidR="00E46235" w:rsidRDefault="00E46235" w:rsidP="00F90145">
      <w:pPr>
        <w:pStyle w:val="Heading3"/>
        <w:numPr>
          <w:ilvl w:val="2"/>
          <w:numId w:val="48"/>
        </w:numPr>
      </w:pPr>
      <w:bookmarkStart w:id="123" w:name="_Toc15475014"/>
      <w:bookmarkStart w:id="124" w:name="_Toc15645235"/>
      <w:r w:rsidRPr="007605E5">
        <w:t>Receiver Design</w:t>
      </w:r>
      <w:bookmarkEnd w:id="123"/>
      <w:bookmarkEnd w:id="124"/>
      <w:r w:rsidRPr="007605E5">
        <w:t> </w:t>
      </w:r>
    </w:p>
    <w:p w:rsidR="00E46235" w:rsidRDefault="00E46235" w:rsidP="00F90145">
      <w:pPr>
        <w:pStyle w:val="Heading4"/>
        <w:numPr>
          <w:ilvl w:val="3"/>
          <w:numId w:val="48"/>
        </w:numPr>
      </w:pPr>
      <w:bookmarkStart w:id="125" w:name="_Toc15475015"/>
      <w:r w:rsidRPr="007605E5">
        <w:t>TV/VCR Tuner</w:t>
      </w:r>
      <w:bookmarkEnd w:id="125"/>
    </w:p>
    <w:p w:rsidR="00E46235" w:rsidRPr="007605E5" w:rsidRDefault="00E46235" w:rsidP="00E46235">
      <w:pPr>
        <w:pStyle w:val="NormalWeb"/>
        <w:spacing w:before="0" w:beforeAutospacing="0" w:after="0" w:afterAutospacing="0" w:line="360" w:lineRule="auto"/>
        <w:jc w:val="both"/>
      </w:pPr>
      <w:r w:rsidRPr="007605E5">
        <w:rPr>
          <w:color w:val="000000"/>
        </w:rPr>
        <w:t xml:space="preserve">TV/VCR Tuners exist in basic two categories: Analog Tuners and Digital Tuners. The analog tuners use an input voltage of 0-28V to control the tuner VCO (Voltage Controlled Oscillator) which in turn tunes into the frequency corresponding to the applied voltage. It also consists of 3 input pins to select a band frequency. The tuning voltage also controls the input filter inside the tuner. The input RF is then mixed with the signal from the VCO and the output Intermediate Frequency (IF) is set to a certain value, typically 38.9 </w:t>
      </w:r>
      <w:proofErr w:type="spellStart"/>
      <w:r w:rsidRPr="007605E5">
        <w:rPr>
          <w:color w:val="000000"/>
        </w:rPr>
        <w:t>MHz.</w:t>
      </w:r>
      <w:proofErr w:type="spellEnd"/>
    </w:p>
    <w:p w:rsidR="00E46235" w:rsidRDefault="00E46235" w:rsidP="00B70EFC">
      <w:pPr>
        <w:pStyle w:val="NormalWeb"/>
        <w:spacing w:before="0" w:beforeAutospacing="0" w:after="0" w:afterAutospacing="0" w:line="360" w:lineRule="auto"/>
        <w:jc w:val="both"/>
      </w:pPr>
      <w:r w:rsidRPr="007605E5">
        <w:rPr>
          <w:color w:val="000000"/>
        </w:rPr>
        <w:t>The main disadvantage of an analog tuner is that it is difficult to provide a very stable tuning voltage to the VCO and to exactly find out which frequency the tuner is tuned in.</w:t>
      </w:r>
    </w:p>
    <w:p w:rsidR="00B70EFC" w:rsidRPr="00B70EFC" w:rsidRDefault="00B70EFC" w:rsidP="00B70EFC"/>
    <w:p w:rsidR="00E46235" w:rsidRPr="007605E5" w:rsidRDefault="00E46235" w:rsidP="00E46235">
      <w:pPr>
        <w:pStyle w:val="NormalWeb"/>
        <w:spacing w:before="0" w:beforeAutospacing="0" w:after="0" w:afterAutospacing="0" w:line="360" w:lineRule="auto"/>
        <w:jc w:val="both"/>
        <w:rPr>
          <w:color w:val="000000"/>
        </w:rPr>
      </w:pPr>
      <w:r w:rsidRPr="007605E5">
        <w:rPr>
          <w:color w:val="000000"/>
        </w:rPr>
        <w:t>The digital tuner works very differently than an analog tuner. They use a PLL synthesizer circuit to tune into a set frequency. The synthesizer can be programmed to any frequency in the range supported by the tuner IC which is generally 45 to 860MHz. The synthesizer senses the frequency from the tuner VCO and compares it with the programmed frequency. The circuit then regulates the tuning voltage until the frequency from the VCO and the programmed frequency is equal and in phase with each other. The band selection and the tuning frequency is programmed onto the tuner IC by an I2C interface. The output from a digital tuner is very exact in frequency and is very stable. The only disadvantage with this type of tuner is that it needs a microcontroller capable of I2C interface.</w:t>
      </w:r>
    </w:p>
    <w:p w:rsidR="006C6969" w:rsidRDefault="006C6969" w:rsidP="00E46235">
      <w:pPr>
        <w:pStyle w:val="NormalWeb"/>
        <w:spacing w:before="0" w:beforeAutospacing="0" w:after="0" w:afterAutospacing="0" w:line="360" w:lineRule="auto"/>
        <w:jc w:val="both"/>
        <w:rPr>
          <w:color w:val="000000"/>
        </w:rPr>
      </w:pPr>
    </w:p>
    <w:p w:rsidR="00726949" w:rsidRPr="007605E5" w:rsidRDefault="00726949" w:rsidP="00E46235">
      <w:pPr>
        <w:pStyle w:val="NormalWeb"/>
        <w:spacing w:before="0" w:beforeAutospacing="0" w:after="0" w:afterAutospacing="0" w:line="360" w:lineRule="auto"/>
        <w:jc w:val="both"/>
        <w:rPr>
          <w:color w:val="000000"/>
        </w:rPr>
      </w:pPr>
    </w:p>
    <w:p w:rsidR="00AA77AB" w:rsidRPr="007605E5" w:rsidRDefault="006C6969" w:rsidP="00E46235">
      <w:pPr>
        <w:pStyle w:val="NormalWeb"/>
        <w:spacing w:before="0" w:beforeAutospacing="0" w:after="0" w:afterAutospacing="0" w:line="360" w:lineRule="auto"/>
        <w:jc w:val="both"/>
        <w:rPr>
          <w:color w:val="000000"/>
        </w:rPr>
      </w:pPr>
      <w:r w:rsidRPr="007605E5">
        <w:rPr>
          <w:noProof/>
        </w:rPr>
        <mc:AlternateContent>
          <mc:Choice Requires="wpg">
            <w:drawing>
              <wp:anchor distT="0" distB="0" distL="114300" distR="114300" simplePos="0" relativeHeight="251851776" behindDoc="0" locked="0" layoutInCell="1" allowOverlap="1" wp14:anchorId="591D5CF4" wp14:editId="5683EB89">
                <wp:simplePos x="0" y="0"/>
                <wp:positionH relativeFrom="column">
                  <wp:posOffset>167951</wp:posOffset>
                </wp:positionH>
                <wp:positionV relativeFrom="paragraph">
                  <wp:posOffset>83976</wp:posOffset>
                </wp:positionV>
                <wp:extent cx="4670854" cy="2192689"/>
                <wp:effectExtent l="0" t="0" r="15875" b="17145"/>
                <wp:wrapNone/>
                <wp:docPr id="843" name="Group 843"/>
                <wp:cNvGraphicFramePr/>
                <a:graphic xmlns:a="http://schemas.openxmlformats.org/drawingml/2006/main">
                  <a:graphicData uri="http://schemas.microsoft.com/office/word/2010/wordprocessingGroup">
                    <wpg:wgp>
                      <wpg:cNvGrpSpPr/>
                      <wpg:grpSpPr>
                        <a:xfrm>
                          <a:off x="0" y="0"/>
                          <a:ext cx="4670854" cy="2192689"/>
                          <a:chOff x="0" y="0"/>
                          <a:chExt cx="4670854" cy="2192689"/>
                        </a:xfrm>
                      </wpg:grpSpPr>
                      <wpg:grpSp>
                        <wpg:cNvPr id="623" name="Group 623"/>
                        <wpg:cNvGrpSpPr/>
                        <wpg:grpSpPr>
                          <a:xfrm>
                            <a:off x="0" y="0"/>
                            <a:ext cx="4670854" cy="2192689"/>
                            <a:chOff x="0" y="0"/>
                            <a:chExt cx="4670854" cy="2192689"/>
                          </a:xfrm>
                        </wpg:grpSpPr>
                        <wpg:grpSp>
                          <wpg:cNvPr id="508" name="Group 508"/>
                          <wpg:cNvGrpSpPr/>
                          <wpg:grpSpPr>
                            <a:xfrm>
                              <a:off x="0" y="0"/>
                              <a:ext cx="2025890" cy="2192689"/>
                              <a:chOff x="0" y="0"/>
                              <a:chExt cx="2025890" cy="2192689"/>
                            </a:xfrm>
                          </wpg:grpSpPr>
                          <wps:wsp>
                            <wps:cNvPr id="472" name="Text Box 2"/>
                            <wps:cNvSpPr txBox="1">
                              <a:spLocks noChangeArrowheads="1"/>
                            </wps:cNvSpPr>
                            <wps:spPr bwMode="auto">
                              <a:xfrm>
                                <a:off x="531340" y="1964724"/>
                                <a:ext cx="548640" cy="227965"/>
                              </a:xfrm>
                              <a:prstGeom prst="rect">
                                <a:avLst/>
                              </a:prstGeom>
                              <a:solidFill>
                                <a:srgbClr val="FFFFFF"/>
                              </a:solidFill>
                              <a:ln w="9525">
                                <a:solidFill>
                                  <a:schemeClr val="bg1"/>
                                </a:solidFill>
                                <a:miter lim="800000"/>
                                <a:headEnd/>
                                <a:tailEnd/>
                              </a:ln>
                            </wps:spPr>
                            <wps:txbx>
                              <w:txbxContent>
                                <w:p w:rsidR="006B756E" w:rsidRPr="00BC332D" w:rsidRDefault="006B756E" w:rsidP="00BC332D">
                                  <w:pPr>
                                    <w:rPr>
                                      <w:rFonts w:ascii="Times New Roman" w:hAnsi="Times New Roman" w:cs="Times New Roman"/>
                                      <w:sz w:val="18"/>
                                      <w:szCs w:val="18"/>
                                    </w:rPr>
                                  </w:pPr>
                                  <w:r>
                                    <w:rPr>
                                      <w:rFonts w:ascii="Times New Roman" w:hAnsi="Times New Roman" w:cs="Times New Roman"/>
                                      <w:sz w:val="18"/>
                                      <w:szCs w:val="18"/>
                                    </w:rPr>
                                    <w:t>IF out</w:t>
                                  </w:r>
                                </w:p>
                              </w:txbxContent>
                            </wps:txbx>
                            <wps:bodyPr rot="0" vert="horz" wrap="square" lIns="91440" tIns="45720" rIns="91440" bIns="45720" anchor="t" anchorCtr="0">
                              <a:noAutofit/>
                            </wps:bodyPr>
                          </wps:wsp>
                          <wpg:grpSp>
                            <wpg:cNvPr id="507" name="Group 507"/>
                            <wpg:cNvGrpSpPr/>
                            <wpg:grpSpPr>
                              <a:xfrm>
                                <a:off x="0" y="0"/>
                                <a:ext cx="2025890" cy="2192689"/>
                                <a:chOff x="0" y="0"/>
                                <a:chExt cx="2025890" cy="2192689"/>
                              </a:xfrm>
                            </wpg:grpSpPr>
                            <wps:wsp>
                              <wps:cNvPr id="473" name="Text Box 2"/>
                              <wps:cNvSpPr txBox="1">
                                <a:spLocks noChangeArrowheads="1"/>
                              </wps:cNvSpPr>
                              <wps:spPr bwMode="auto">
                                <a:xfrm>
                                  <a:off x="1180070" y="1964724"/>
                                  <a:ext cx="845820" cy="227965"/>
                                </a:xfrm>
                                <a:prstGeom prst="rect">
                                  <a:avLst/>
                                </a:prstGeom>
                                <a:solidFill>
                                  <a:srgbClr val="FFFFFF"/>
                                </a:solidFill>
                                <a:ln w="9525">
                                  <a:solidFill>
                                    <a:schemeClr val="bg1"/>
                                  </a:solidFill>
                                  <a:miter lim="800000"/>
                                  <a:headEnd/>
                                  <a:tailEnd/>
                                </a:ln>
                              </wps:spPr>
                              <wps:txbx>
                                <w:txbxContent>
                                  <w:p w:rsidR="006B756E" w:rsidRPr="00BC332D" w:rsidRDefault="006B756E" w:rsidP="00BC332D">
                                    <w:pPr>
                                      <w:rPr>
                                        <w:rFonts w:ascii="Times New Roman" w:hAnsi="Times New Roman" w:cs="Times New Roman"/>
                                        <w:sz w:val="18"/>
                                        <w:szCs w:val="18"/>
                                      </w:rPr>
                                    </w:pPr>
                                    <w:r>
                                      <w:rPr>
                                        <w:rFonts w:ascii="Times New Roman" w:hAnsi="Times New Roman" w:cs="Times New Roman"/>
                                        <w:sz w:val="18"/>
                                        <w:szCs w:val="18"/>
                                      </w:rPr>
                                      <w:t>TU (0-28</w:t>
                                    </w:r>
                                    <w:proofErr w:type="gramStart"/>
                                    <w:r>
                                      <w:rPr>
                                        <w:rFonts w:ascii="Times New Roman" w:hAnsi="Times New Roman" w:cs="Times New Roman"/>
                                        <w:sz w:val="18"/>
                                        <w:szCs w:val="18"/>
                                      </w:rPr>
                                      <w:t>)V</w:t>
                                    </w:r>
                                    <w:proofErr w:type="gramEnd"/>
                                  </w:p>
                                </w:txbxContent>
                              </wps:txbx>
                              <wps:bodyPr rot="0" vert="horz" wrap="square" lIns="91440" tIns="45720" rIns="91440" bIns="45720" anchor="t" anchorCtr="0">
                                <a:noAutofit/>
                              </wps:bodyPr>
                            </wps:wsp>
                            <wpg:grpSp>
                              <wpg:cNvPr id="506" name="Group 506"/>
                              <wpg:cNvGrpSpPr/>
                              <wpg:grpSpPr>
                                <a:xfrm>
                                  <a:off x="0" y="0"/>
                                  <a:ext cx="1822535" cy="1952746"/>
                                  <a:chOff x="0" y="0"/>
                                  <a:chExt cx="1822535" cy="1952746"/>
                                </a:xfrm>
                              </wpg:grpSpPr>
                              <wps:wsp>
                                <wps:cNvPr id="470" name="Text Box 2"/>
                                <wps:cNvSpPr txBox="1">
                                  <a:spLocks noChangeArrowheads="1"/>
                                </wps:cNvSpPr>
                                <wps:spPr bwMode="auto">
                                  <a:xfrm>
                                    <a:off x="481913" y="55605"/>
                                    <a:ext cx="845820" cy="227965"/>
                                  </a:xfrm>
                                  <a:prstGeom prst="rect">
                                    <a:avLst/>
                                  </a:prstGeom>
                                  <a:solidFill>
                                    <a:srgbClr val="FFFFFF"/>
                                  </a:solidFill>
                                  <a:ln w="9525">
                                    <a:solidFill>
                                      <a:schemeClr val="bg1"/>
                                    </a:solidFill>
                                    <a:miter lim="800000"/>
                                    <a:headEnd/>
                                    <a:tailEnd/>
                                  </a:ln>
                                </wps:spPr>
                                <wps:txbx>
                                  <w:txbxContent>
                                    <w:p w:rsidR="006B756E" w:rsidRPr="00BC332D" w:rsidRDefault="006B756E" w:rsidP="00BC332D">
                                      <w:pPr>
                                        <w:rPr>
                                          <w:rFonts w:ascii="Times New Roman" w:hAnsi="Times New Roman" w:cs="Times New Roman"/>
                                          <w:sz w:val="18"/>
                                          <w:szCs w:val="18"/>
                                        </w:rPr>
                                      </w:pPr>
                                      <w:r>
                                        <w:rPr>
                                          <w:rFonts w:ascii="Times New Roman" w:hAnsi="Times New Roman" w:cs="Times New Roman"/>
                                          <w:sz w:val="18"/>
                                          <w:szCs w:val="18"/>
                                        </w:rPr>
                                        <w:t>Analog Tuner</w:t>
                                      </w:r>
                                    </w:p>
                                  </w:txbxContent>
                                </wps:txbx>
                                <wps:bodyPr rot="0" vert="horz" wrap="square" lIns="91440" tIns="45720" rIns="91440" bIns="45720" anchor="t" anchorCtr="0">
                                  <a:noAutofit/>
                                </wps:bodyPr>
                              </wps:wsp>
                              <wpg:grpSp>
                                <wpg:cNvPr id="505" name="Group 505"/>
                                <wpg:cNvGrpSpPr/>
                                <wpg:grpSpPr>
                                  <a:xfrm>
                                    <a:off x="0" y="0"/>
                                    <a:ext cx="1822535" cy="1952746"/>
                                    <a:chOff x="0" y="0"/>
                                    <a:chExt cx="1822535" cy="1952746"/>
                                  </a:xfrm>
                                </wpg:grpSpPr>
                                <wps:wsp>
                                  <wps:cNvPr id="468" name="Text Box 2"/>
                                  <wps:cNvSpPr txBox="1">
                                    <a:spLocks noChangeArrowheads="1"/>
                                  </wps:cNvSpPr>
                                  <wps:spPr bwMode="auto">
                                    <a:xfrm>
                                      <a:off x="0" y="0"/>
                                      <a:ext cx="481330" cy="227965"/>
                                    </a:xfrm>
                                    <a:prstGeom prst="rect">
                                      <a:avLst/>
                                    </a:prstGeom>
                                    <a:solidFill>
                                      <a:srgbClr val="FFFFFF"/>
                                    </a:solidFill>
                                    <a:ln w="9525">
                                      <a:solidFill>
                                        <a:schemeClr val="bg1"/>
                                      </a:solidFill>
                                      <a:miter lim="800000"/>
                                      <a:headEnd/>
                                      <a:tailEnd/>
                                    </a:ln>
                                  </wps:spPr>
                                  <wps:txbx>
                                    <w:txbxContent>
                                      <w:p w:rsidR="006B756E" w:rsidRPr="00BC332D" w:rsidRDefault="006B756E">
                                        <w:pPr>
                                          <w:rPr>
                                            <w:rFonts w:ascii="Times New Roman" w:hAnsi="Times New Roman" w:cs="Times New Roman"/>
                                            <w:sz w:val="18"/>
                                            <w:szCs w:val="18"/>
                                          </w:rPr>
                                        </w:pPr>
                                        <w:r w:rsidRPr="00BC332D">
                                          <w:rPr>
                                            <w:rFonts w:ascii="Times New Roman" w:hAnsi="Times New Roman" w:cs="Times New Roman"/>
                                            <w:sz w:val="18"/>
                                            <w:szCs w:val="18"/>
                                          </w:rPr>
                                          <w:t>RF in</w:t>
                                        </w:r>
                                      </w:p>
                                    </w:txbxContent>
                                  </wps:txbx>
                                  <wps:bodyPr rot="0" vert="horz" wrap="square" lIns="91440" tIns="45720" rIns="91440" bIns="45720" anchor="t" anchorCtr="0">
                                    <a:noAutofit/>
                                  </wps:bodyPr>
                                </wps:wsp>
                                <wpg:grpSp>
                                  <wpg:cNvPr id="504" name="Group 504"/>
                                  <wpg:cNvGrpSpPr/>
                                  <wpg:grpSpPr>
                                    <a:xfrm>
                                      <a:off x="135924" y="284205"/>
                                      <a:ext cx="1686611" cy="1668541"/>
                                      <a:chOff x="0" y="0"/>
                                      <a:chExt cx="1686611" cy="1668541"/>
                                    </a:xfrm>
                                  </wpg:grpSpPr>
                                  <wpg:grpSp>
                                    <wpg:cNvPr id="503" name="Group 503"/>
                                    <wpg:cNvGrpSpPr/>
                                    <wpg:grpSpPr>
                                      <a:xfrm>
                                        <a:off x="0" y="0"/>
                                        <a:ext cx="1686611" cy="1668541"/>
                                        <a:chOff x="0" y="0"/>
                                        <a:chExt cx="1686611" cy="1668541"/>
                                      </a:xfrm>
                                    </wpg:grpSpPr>
                                    <wpg:grpSp>
                                      <wpg:cNvPr id="479" name="Group 479"/>
                                      <wpg:cNvGrpSpPr/>
                                      <wpg:grpSpPr>
                                        <a:xfrm>
                                          <a:off x="0" y="0"/>
                                          <a:ext cx="1686611" cy="1668541"/>
                                          <a:chOff x="0" y="0"/>
                                          <a:chExt cx="1686611" cy="1668541"/>
                                        </a:xfrm>
                                      </wpg:grpSpPr>
                                      <wps:wsp>
                                        <wps:cNvPr id="192" name="Rectangle 192"/>
                                        <wps:cNvSpPr/>
                                        <wps:spPr>
                                          <a:xfrm>
                                            <a:off x="172994" y="80319"/>
                                            <a:ext cx="1513617" cy="11182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475735" y="228600"/>
                                            <a:ext cx="494270" cy="271780"/>
                                          </a:xfrm>
                                          <a:prstGeom prst="rect">
                                            <a:avLst/>
                                          </a:prstGeom>
                                        </wps:spPr>
                                        <wps:style>
                                          <a:lnRef idx="2">
                                            <a:schemeClr val="dk1"/>
                                          </a:lnRef>
                                          <a:fillRef idx="1">
                                            <a:schemeClr val="lt1"/>
                                          </a:fillRef>
                                          <a:effectRef idx="0">
                                            <a:schemeClr val="dk1"/>
                                          </a:effectRef>
                                          <a:fontRef idx="minor">
                                            <a:schemeClr val="dk1"/>
                                          </a:fontRef>
                                        </wps:style>
                                        <wps:txbx>
                                          <w:txbxContent>
                                            <w:p w:rsidR="006B756E" w:rsidRPr="00AA77AB" w:rsidRDefault="006B756E" w:rsidP="00AA77AB">
                                              <w:pPr>
                                                <w:jc w:val="center"/>
                                                <w:rPr>
                                                  <w:rFonts w:ascii="Times New Roman" w:hAnsi="Times New Roman" w:cs="Times New Roman"/>
                                                  <w:sz w:val="20"/>
                                                  <w:szCs w:val="20"/>
                                                </w:rPr>
                                              </w:pPr>
                                              <w:r w:rsidRPr="00AA77AB">
                                                <w:rPr>
                                                  <w:rFonts w:ascii="Times New Roman" w:hAnsi="Times New Roman" w:cs="Times New Roman"/>
                                                  <w:sz w:val="20"/>
                                                  <w:szCs w:val="20"/>
                                                </w:rPr>
                                                <w:t>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1105930" y="766119"/>
                                            <a:ext cx="451073" cy="271780"/>
                                          </a:xfrm>
                                          <a:prstGeom prst="rect">
                                            <a:avLst/>
                                          </a:prstGeom>
                                        </wps:spPr>
                                        <wps:style>
                                          <a:lnRef idx="2">
                                            <a:schemeClr val="dk1"/>
                                          </a:lnRef>
                                          <a:fillRef idx="1">
                                            <a:schemeClr val="lt1"/>
                                          </a:fillRef>
                                          <a:effectRef idx="0">
                                            <a:schemeClr val="dk1"/>
                                          </a:effectRef>
                                          <a:fontRef idx="minor">
                                            <a:schemeClr val="dk1"/>
                                          </a:fontRef>
                                        </wps:style>
                                        <wps:txbx>
                                          <w:txbxContent>
                                            <w:p w:rsidR="006B756E" w:rsidRPr="00D37F37" w:rsidRDefault="006B756E" w:rsidP="00AA77AB">
                                              <w:pPr>
                                                <w:jc w:val="center"/>
                                                <w:rPr>
                                                  <w:rFonts w:ascii="Times New Roman" w:hAnsi="Times New Roman" w:cs="Times New Roman"/>
                                                  <w:sz w:val="18"/>
                                                  <w:szCs w:val="18"/>
                                                </w:rPr>
                                              </w:pPr>
                                              <w:r w:rsidRPr="00D37F37">
                                                <w:rPr>
                                                  <w:rFonts w:ascii="Times New Roman" w:hAnsi="Times New Roman" w:cs="Times New Roman"/>
                                                  <w:sz w:val="18"/>
                                                  <w:szCs w:val="18"/>
                                                </w:rPr>
                                                <w:t>VCO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4" name="Group 214"/>
                                        <wpg:cNvGrpSpPr/>
                                        <wpg:grpSpPr>
                                          <a:xfrm>
                                            <a:off x="0" y="0"/>
                                            <a:ext cx="475735" cy="346436"/>
                                            <a:chOff x="0" y="0"/>
                                            <a:chExt cx="475735" cy="346436"/>
                                          </a:xfrm>
                                        </wpg:grpSpPr>
                                        <wps:wsp>
                                          <wps:cNvPr id="447" name="Isosceles Triangle 447"/>
                                          <wps:cNvSpPr/>
                                          <wps:spPr>
                                            <a:xfrm rot="10800000">
                                              <a:off x="0" y="0"/>
                                              <a:ext cx="172994" cy="166371"/>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Straight Connector 196"/>
                                          <wps:cNvCnPr/>
                                          <wps:spPr>
                                            <a:xfrm>
                                              <a:off x="86497" y="166817"/>
                                              <a:ext cx="0" cy="179619"/>
                                            </a:xfrm>
                                            <a:prstGeom prst="line">
                                              <a:avLst/>
                                            </a:prstGeom>
                                          </wps:spPr>
                                          <wps:style>
                                            <a:lnRef idx="2">
                                              <a:schemeClr val="dk1"/>
                                            </a:lnRef>
                                            <a:fillRef idx="0">
                                              <a:schemeClr val="dk1"/>
                                            </a:fillRef>
                                            <a:effectRef idx="1">
                                              <a:schemeClr val="dk1"/>
                                            </a:effectRef>
                                            <a:fontRef idx="minor">
                                              <a:schemeClr val="tx1"/>
                                            </a:fontRef>
                                          </wps:style>
                                          <wps:bodyPr/>
                                        </wps:wsp>
                                        <wps:wsp>
                                          <wps:cNvPr id="198" name="Straight Arrow Connector 198"/>
                                          <wps:cNvCnPr/>
                                          <wps:spPr>
                                            <a:xfrm>
                                              <a:off x="86497" y="345990"/>
                                              <a:ext cx="38923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grpSp>
                                        <wpg:cNvPr id="206" name="Group 206"/>
                                        <wpg:cNvGrpSpPr/>
                                        <wpg:grpSpPr>
                                          <a:xfrm>
                                            <a:off x="475735" y="685800"/>
                                            <a:ext cx="401595" cy="352168"/>
                                            <a:chOff x="0" y="0"/>
                                            <a:chExt cx="401595" cy="352168"/>
                                          </a:xfrm>
                                        </wpg:grpSpPr>
                                        <wps:wsp>
                                          <wps:cNvPr id="194" name="Oval 194"/>
                                          <wps:cNvSpPr/>
                                          <wps:spPr>
                                            <a:xfrm>
                                              <a:off x="0" y="0"/>
                                              <a:ext cx="401595" cy="352168"/>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Straight Connector 201"/>
                                          <wps:cNvCnPr/>
                                          <wps:spPr>
                                            <a:xfrm flipH="1">
                                              <a:off x="80319" y="43249"/>
                                              <a:ext cx="209550" cy="247015"/>
                                            </a:xfrm>
                                            <a:prstGeom prst="line">
                                              <a:avLst/>
                                            </a:prstGeom>
                                          </wps:spPr>
                                          <wps:style>
                                            <a:lnRef idx="1">
                                              <a:schemeClr val="dk1"/>
                                            </a:lnRef>
                                            <a:fillRef idx="0">
                                              <a:schemeClr val="dk1"/>
                                            </a:fillRef>
                                            <a:effectRef idx="0">
                                              <a:schemeClr val="dk1"/>
                                            </a:effectRef>
                                            <a:fontRef idx="minor">
                                              <a:schemeClr val="tx1"/>
                                            </a:fontRef>
                                          </wps:style>
                                          <wps:bodyPr/>
                                        </wps:wsp>
                                        <wps:wsp>
                                          <wps:cNvPr id="202" name="Straight Connector 202"/>
                                          <wps:cNvCnPr/>
                                          <wps:spPr>
                                            <a:xfrm>
                                              <a:off x="61784" y="43249"/>
                                              <a:ext cx="246500" cy="2465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07" name="Straight Arrow Connector 207"/>
                                        <wps:cNvCnPr/>
                                        <wps:spPr>
                                          <a:xfrm flipH="1">
                                            <a:off x="877330" y="871152"/>
                                            <a:ext cx="22887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08" name="Straight Arrow Connector 208"/>
                                        <wps:cNvCnPr/>
                                        <wps:spPr>
                                          <a:xfrm flipV="1">
                                            <a:off x="1390135" y="1037968"/>
                                            <a:ext cx="0" cy="63057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09" name="Straight Arrow Connector 209"/>
                                        <wps:cNvCnPr/>
                                        <wps:spPr>
                                          <a:xfrm>
                                            <a:off x="661086" y="1037968"/>
                                            <a:ext cx="0" cy="6305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10" name="Straight Connector 210"/>
                                        <wps:cNvCnPr/>
                                        <wps:spPr>
                                          <a:xfrm flipV="1">
                                            <a:off x="970005" y="345990"/>
                                            <a:ext cx="673684" cy="103"/>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211" name="Straight Connector 211"/>
                                      <wps:cNvCnPr/>
                                      <wps:spPr>
                                        <a:xfrm>
                                          <a:off x="1643449" y="345990"/>
                                          <a:ext cx="0" cy="784654"/>
                                        </a:xfrm>
                                        <a:prstGeom prst="line">
                                          <a:avLst/>
                                        </a:prstGeom>
                                      </wps:spPr>
                                      <wps:style>
                                        <a:lnRef idx="2">
                                          <a:schemeClr val="dk1"/>
                                        </a:lnRef>
                                        <a:fillRef idx="0">
                                          <a:schemeClr val="dk1"/>
                                        </a:fillRef>
                                        <a:effectRef idx="1">
                                          <a:schemeClr val="dk1"/>
                                        </a:effectRef>
                                        <a:fontRef idx="minor">
                                          <a:schemeClr val="tx1"/>
                                        </a:fontRef>
                                      </wps:style>
                                      <wps:bodyPr/>
                                    </wps:wsp>
                                    <wps:wsp>
                                      <wps:cNvPr id="213" name="Straight Arrow Connector 213"/>
                                      <wps:cNvCnPr/>
                                      <wps:spPr>
                                        <a:xfrm flipH="1">
                                          <a:off x="1390135" y="1130644"/>
                                          <a:ext cx="25331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s:wsp>
                                    <wps:cNvPr id="474" name="Text Box 2"/>
                                    <wps:cNvSpPr txBox="1">
                                      <a:spLocks noChangeArrowheads="1"/>
                                    </wps:cNvSpPr>
                                    <wps:spPr bwMode="auto">
                                      <a:xfrm rot="16200000">
                                        <a:off x="89586" y="769209"/>
                                        <a:ext cx="481330" cy="227330"/>
                                      </a:xfrm>
                                      <a:prstGeom prst="rect">
                                        <a:avLst/>
                                      </a:prstGeom>
                                      <a:solidFill>
                                        <a:srgbClr val="FFFFFF"/>
                                      </a:solidFill>
                                      <a:ln w="9525">
                                        <a:solidFill>
                                          <a:schemeClr val="bg1"/>
                                        </a:solidFill>
                                        <a:miter lim="800000"/>
                                        <a:headEnd/>
                                        <a:tailEnd/>
                                      </a:ln>
                                    </wps:spPr>
                                    <wps:txbx>
                                      <w:txbxContent>
                                        <w:p w:rsidR="006B756E" w:rsidRPr="00BC332D" w:rsidRDefault="006B756E" w:rsidP="00F57F1D">
                                          <w:pPr>
                                            <w:rPr>
                                              <w:rFonts w:ascii="Times New Roman" w:hAnsi="Times New Roman" w:cs="Times New Roman"/>
                                              <w:sz w:val="18"/>
                                              <w:szCs w:val="18"/>
                                            </w:rPr>
                                          </w:pPr>
                                          <w:r>
                                            <w:rPr>
                                              <w:rFonts w:ascii="Times New Roman" w:hAnsi="Times New Roman" w:cs="Times New Roman"/>
                                              <w:sz w:val="18"/>
                                              <w:szCs w:val="18"/>
                                            </w:rPr>
                                            <w:t>Mixer</w:t>
                                          </w:r>
                                        </w:p>
                                      </w:txbxContent>
                                    </wps:txbx>
                                    <wps:bodyPr rot="0" vert="horz" wrap="square" lIns="91440" tIns="45720" rIns="91440" bIns="45720" anchor="t" anchorCtr="0">
                                      <a:noAutofit/>
                                    </wps:bodyPr>
                                  </wps:wsp>
                                </wpg:grpSp>
                              </wpg:grpSp>
                            </wpg:grpSp>
                          </wpg:grpSp>
                        </wpg:grpSp>
                        <wpg:grpSp>
                          <wpg:cNvPr id="559" name="Group 559"/>
                          <wpg:cNvGrpSpPr/>
                          <wpg:grpSpPr>
                            <a:xfrm>
                              <a:off x="2199502" y="55605"/>
                              <a:ext cx="2471352" cy="2137050"/>
                              <a:chOff x="0" y="0"/>
                              <a:chExt cx="2531931" cy="2291544"/>
                            </a:xfrm>
                          </wpg:grpSpPr>
                          <wpg:grpSp>
                            <wpg:cNvPr id="558" name="Group 558"/>
                            <wpg:cNvGrpSpPr/>
                            <wpg:grpSpPr>
                              <a:xfrm>
                                <a:off x="0" y="0"/>
                                <a:ext cx="2267307" cy="2291544"/>
                                <a:chOff x="0" y="0"/>
                                <a:chExt cx="2267307" cy="2291544"/>
                              </a:xfrm>
                            </wpg:grpSpPr>
                            <wpg:grpSp>
                              <wpg:cNvPr id="557" name="Group 557"/>
                              <wpg:cNvGrpSpPr/>
                              <wpg:grpSpPr>
                                <a:xfrm>
                                  <a:off x="0" y="0"/>
                                  <a:ext cx="2267307" cy="2051823"/>
                                  <a:chOff x="0" y="0"/>
                                  <a:chExt cx="2267307" cy="2051823"/>
                                </a:xfrm>
                              </wpg:grpSpPr>
                              <wpg:grpSp>
                                <wpg:cNvPr id="556" name="Group 556"/>
                                <wpg:cNvGrpSpPr/>
                                <wpg:grpSpPr>
                                  <a:xfrm>
                                    <a:off x="0" y="0"/>
                                    <a:ext cx="2267307" cy="2051823"/>
                                    <a:chOff x="0" y="0"/>
                                    <a:chExt cx="2267307" cy="2051823"/>
                                  </a:xfrm>
                                </wpg:grpSpPr>
                                <wpg:grpSp>
                                  <wpg:cNvPr id="532" name="Group 532"/>
                                  <wpg:cNvGrpSpPr/>
                                  <wpg:grpSpPr>
                                    <a:xfrm>
                                      <a:off x="0" y="30892"/>
                                      <a:ext cx="2267307" cy="2020931"/>
                                      <a:chOff x="0" y="0"/>
                                      <a:chExt cx="2267307" cy="2020931"/>
                                    </a:xfrm>
                                  </wpg:grpSpPr>
                                  <wpg:grpSp>
                                    <wpg:cNvPr id="509" name="Group 509"/>
                                    <wpg:cNvGrpSpPr/>
                                    <wpg:grpSpPr>
                                      <a:xfrm>
                                        <a:off x="129746" y="271802"/>
                                        <a:ext cx="2137561" cy="1749129"/>
                                        <a:chOff x="0" y="12310"/>
                                        <a:chExt cx="2137561" cy="1749129"/>
                                      </a:xfrm>
                                    </wpg:grpSpPr>
                                    <wps:wsp>
                                      <wps:cNvPr id="221" name="Rectangle 221"/>
                                      <wps:cNvSpPr/>
                                      <wps:spPr>
                                        <a:xfrm>
                                          <a:off x="333664" y="12310"/>
                                          <a:ext cx="1803897" cy="122301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Isosceles Triangle 222"/>
                                      <wps:cNvSpPr/>
                                      <wps:spPr>
                                        <a:xfrm rot="10800000">
                                          <a:off x="0" y="24713"/>
                                          <a:ext cx="203886" cy="185351"/>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Rectangle 223"/>
                                      <wps:cNvSpPr/>
                                      <wps:spPr>
                                        <a:xfrm>
                                          <a:off x="562232" y="290384"/>
                                          <a:ext cx="488092" cy="278130"/>
                                        </a:xfrm>
                                        <a:prstGeom prst="rect">
                                          <a:avLst/>
                                        </a:prstGeom>
                                      </wps:spPr>
                                      <wps:style>
                                        <a:lnRef idx="2">
                                          <a:schemeClr val="dk1"/>
                                        </a:lnRef>
                                        <a:fillRef idx="1">
                                          <a:schemeClr val="lt1"/>
                                        </a:fillRef>
                                        <a:effectRef idx="0">
                                          <a:schemeClr val="dk1"/>
                                        </a:effectRef>
                                        <a:fontRef idx="minor">
                                          <a:schemeClr val="dk1"/>
                                        </a:fontRef>
                                      </wps:style>
                                      <wps:txbx>
                                        <w:txbxContent>
                                          <w:p w:rsidR="006B756E" w:rsidRPr="005667B2" w:rsidRDefault="006B756E" w:rsidP="005667B2">
                                            <w:pPr>
                                              <w:jc w:val="center"/>
                                              <w:rPr>
                                                <w:rFonts w:ascii="Times New Roman" w:hAnsi="Times New Roman" w:cs="Times New Roman"/>
                                                <w:sz w:val="20"/>
                                                <w:szCs w:val="20"/>
                                              </w:rPr>
                                            </w:pPr>
                                            <w:r>
                                              <w:rPr>
                                                <w:rFonts w:ascii="Times New Roman" w:hAnsi="Times New Roman" w:cs="Times New Roman"/>
                                                <w:sz w:val="20"/>
                                                <w:szCs w:val="20"/>
                                              </w:rPr>
                                              <w:t>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8" name="Straight Connector 448"/>
                                      <wps:cNvCnPr/>
                                      <wps:spPr>
                                        <a:xfrm>
                                          <a:off x="105032" y="210065"/>
                                          <a:ext cx="0" cy="204452"/>
                                        </a:xfrm>
                                        <a:prstGeom prst="line">
                                          <a:avLst/>
                                        </a:prstGeom>
                                      </wps:spPr>
                                      <wps:style>
                                        <a:lnRef idx="2">
                                          <a:schemeClr val="dk1"/>
                                        </a:lnRef>
                                        <a:fillRef idx="0">
                                          <a:schemeClr val="dk1"/>
                                        </a:fillRef>
                                        <a:effectRef idx="1">
                                          <a:schemeClr val="dk1"/>
                                        </a:effectRef>
                                        <a:fontRef idx="minor">
                                          <a:schemeClr val="tx1"/>
                                        </a:fontRef>
                                      </wps:style>
                                      <wps:bodyPr/>
                                    </wps:wsp>
                                    <wps:wsp>
                                      <wps:cNvPr id="449" name="Straight Arrow Connector 449"/>
                                      <wps:cNvCnPr/>
                                      <wps:spPr>
                                        <a:xfrm>
                                          <a:off x="105032" y="413951"/>
                                          <a:ext cx="457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52" name="Rectangle 452"/>
                                      <wps:cNvSpPr/>
                                      <wps:spPr>
                                        <a:xfrm>
                                          <a:off x="1390135" y="290384"/>
                                          <a:ext cx="488092" cy="278130"/>
                                        </a:xfrm>
                                        <a:prstGeom prst="rect">
                                          <a:avLst/>
                                        </a:prstGeom>
                                      </wps:spPr>
                                      <wps:style>
                                        <a:lnRef idx="2">
                                          <a:schemeClr val="dk1"/>
                                        </a:lnRef>
                                        <a:fillRef idx="1">
                                          <a:schemeClr val="lt1"/>
                                        </a:fillRef>
                                        <a:effectRef idx="0">
                                          <a:schemeClr val="dk1"/>
                                        </a:effectRef>
                                        <a:fontRef idx="minor">
                                          <a:schemeClr val="dk1"/>
                                        </a:fontRef>
                                      </wps:style>
                                      <wps:txbx>
                                        <w:txbxContent>
                                          <w:p w:rsidR="006B756E" w:rsidRPr="005667B2" w:rsidRDefault="006B756E" w:rsidP="00BB1CB3">
                                            <w:pPr>
                                              <w:jc w:val="center"/>
                                              <w:rPr>
                                                <w:rFonts w:ascii="Times New Roman" w:hAnsi="Times New Roman" w:cs="Times New Roman"/>
                                                <w:sz w:val="20"/>
                                                <w:szCs w:val="20"/>
                                              </w:rPr>
                                            </w:pPr>
                                            <w:r>
                                              <w:rPr>
                                                <w:rFonts w:ascii="Times New Roman" w:hAnsi="Times New Roman" w:cs="Times New Roman"/>
                                                <w:sz w:val="20"/>
                                                <w:szCs w:val="20"/>
                                              </w:rPr>
                                              <w:t>PLL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Rectangle 453"/>
                                      <wps:cNvSpPr/>
                                      <wps:spPr>
                                        <a:xfrm>
                                          <a:off x="1390135" y="784654"/>
                                          <a:ext cx="488092" cy="278130"/>
                                        </a:xfrm>
                                        <a:prstGeom prst="rect">
                                          <a:avLst/>
                                        </a:prstGeom>
                                      </wps:spPr>
                                      <wps:style>
                                        <a:lnRef idx="2">
                                          <a:schemeClr val="dk1"/>
                                        </a:lnRef>
                                        <a:fillRef idx="1">
                                          <a:schemeClr val="lt1"/>
                                        </a:fillRef>
                                        <a:effectRef idx="0">
                                          <a:schemeClr val="dk1"/>
                                        </a:effectRef>
                                        <a:fontRef idx="minor">
                                          <a:schemeClr val="dk1"/>
                                        </a:fontRef>
                                      </wps:style>
                                      <wps:txbx>
                                        <w:txbxContent>
                                          <w:p w:rsidR="006B756E" w:rsidRPr="00D37F37" w:rsidRDefault="006B756E" w:rsidP="00BB1CB3">
                                            <w:pPr>
                                              <w:jc w:val="center"/>
                                              <w:rPr>
                                                <w:rFonts w:ascii="Times New Roman" w:hAnsi="Times New Roman" w:cs="Times New Roman"/>
                                                <w:sz w:val="18"/>
                                                <w:szCs w:val="18"/>
                                              </w:rPr>
                                            </w:pPr>
                                            <w:r w:rsidRPr="00D37F37">
                                              <w:rPr>
                                                <w:rFonts w:ascii="Times New Roman" w:hAnsi="Times New Roman" w:cs="Times New Roman"/>
                                                <w:sz w:val="18"/>
                                                <w:szCs w:val="18"/>
                                              </w:rPr>
                                              <w:t>VCO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Oval 454"/>
                                      <wps:cNvSpPr/>
                                      <wps:spPr>
                                        <a:xfrm>
                                          <a:off x="648730" y="784654"/>
                                          <a:ext cx="352167" cy="32127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Straight Connector 455"/>
                                      <wps:cNvCnPr/>
                                      <wps:spPr>
                                        <a:xfrm>
                                          <a:off x="704335" y="827903"/>
                                          <a:ext cx="240957" cy="234400"/>
                                        </a:xfrm>
                                        <a:prstGeom prst="line">
                                          <a:avLst/>
                                        </a:prstGeom>
                                      </wps:spPr>
                                      <wps:style>
                                        <a:lnRef idx="2">
                                          <a:schemeClr val="dk1"/>
                                        </a:lnRef>
                                        <a:fillRef idx="0">
                                          <a:schemeClr val="dk1"/>
                                        </a:fillRef>
                                        <a:effectRef idx="1">
                                          <a:schemeClr val="dk1"/>
                                        </a:effectRef>
                                        <a:fontRef idx="minor">
                                          <a:schemeClr val="tx1"/>
                                        </a:fontRef>
                                      </wps:style>
                                      <wps:bodyPr/>
                                    </wps:wsp>
                                    <wps:wsp>
                                      <wps:cNvPr id="456" name="Straight Connector 456"/>
                                      <wps:cNvCnPr/>
                                      <wps:spPr>
                                        <a:xfrm flipV="1">
                                          <a:off x="704335" y="827903"/>
                                          <a:ext cx="240665" cy="234881"/>
                                        </a:xfrm>
                                        <a:prstGeom prst="line">
                                          <a:avLst/>
                                        </a:prstGeom>
                                      </wps:spPr>
                                      <wps:style>
                                        <a:lnRef idx="2">
                                          <a:schemeClr val="dk1"/>
                                        </a:lnRef>
                                        <a:fillRef idx="0">
                                          <a:schemeClr val="dk1"/>
                                        </a:fillRef>
                                        <a:effectRef idx="1">
                                          <a:schemeClr val="dk1"/>
                                        </a:effectRef>
                                        <a:fontRef idx="minor">
                                          <a:schemeClr val="tx1"/>
                                        </a:fontRef>
                                      </wps:style>
                                      <wps:bodyPr/>
                                    </wps:wsp>
                                    <wps:wsp>
                                      <wps:cNvPr id="457" name="Straight Arrow Connector 457"/>
                                      <wps:cNvCnPr/>
                                      <wps:spPr>
                                        <a:xfrm>
                                          <a:off x="834081" y="568411"/>
                                          <a:ext cx="0" cy="22231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59" name="Straight Arrow Connector 459"/>
                                      <wps:cNvCnPr/>
                                      <wps:spPr>
                                        <a:xfrm flipH="1">
                                          <a:off x="1000897" y="939113"/>
                                          <a:ext cx="38961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61" name="Straight Arrow Connector 461"/>
                                      <wps:cNvCnPr/>
                                      <wps:spPr>
                                        <a:xfrm flipH="1">
                                          <a:off x="1050324" y="413951"/>
                                          <a:ext cx="34024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62" name="Straight Arrow Connector 462"/>
                                      <wps:cNvCnPr/>
                                      <wps:spPr>
                                        <a:xfrm flipV="1">
                                          <a:off x="1513703" y="568411"/>
                                          <a:ext cx="0" cy="2161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63" name="Straight Arrow Connector 463"/>
                                      <wps:cNvCnPr/>
                                      <wps:spPr>
                                        <a:xfrm>
                                          <a:off x="1723767" y="568411"/>
                                          <a:ext cx="0" cy="22242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64" name="Straight Arrow Connector 464"/>
                                      <wps:cNvCnPr/>
                                      <wps:spPr>
                                        <a:xfrm>
                                          <a:off x="834081" y="1105930"/>
                                          <a:ext cx="0" cy="65550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65" name="Straight Connector 465"/>
                                      <wps:cNvCnPr/>
                                      <wps:spPr>
                                        <a:xfrm>
                                          <a:off x="1878227" y="457200"/>
                                          <a:ext cx="136336" cy="0"/>
                                        </a:xfrm>
                                        <a:prstGeom prst="line">
                                          <a:avLst/>
                                        </a:prstGeom>
                                      </wps:spPr>
                                      <wps:style>
                                        <a:lnRef idx="2">
                                          <a:schemeClr val="dk1"/>
                                        </a:lnRef>
                                        <a:fillRef idx="0">
                                          <a:schemeClr val="dk1"/>
                                        </a:fillRef>
                                        <a:effectRef idx="1">
                                          <a:schemeClr val="dk1"/>
                                        </a:effectRef>
                                        <a:fontRef idx="minor">
                                          <a:schemeClr val="tx1"/>
                                        </a:fontRef>
                                      </wps:style>
                                      <wps:bodyPr/>
                                    </wps:wsp>
                                    <wps:wsp>
                                      <wps:cNvPr id="466" name="Straight Connector 466"/>
                                      <wps:cNvCnPr/>
                                      <wps:spPr>
                                        <a:xfrm>
                                          <a:off x="2014151" y="457200"/>
                                          <a:ext cx="0" cy="1192427"/>
                                        </a:xfrm>
                                        <a:prstGeom prst="line">
                                          <a:avLst/>
                                        </a:prstGeom>
                                      </wps:spPr>
                                      <wps:style>
                                        <a:lnRef idx="2">
                                          <a:schemeClr val="dk1"/>
                                        </a:lnRef>
                                        <a:fillRef idx="0">
                                          <a:schemeClr val="dk1"/>
                                        </a:fillRef>
                                        <a:effectRef idx="1">
                                          <a:schemeClr val="dk1"/>
                                        </a:effectRef>
                                        <a:fontRef idx="minor">
                                          <a:schemeClr val="tx1"/>
                                        </a:fontRef>
                                      </wps:style>
                                      <wps:bodyPr/>
                                    </wps:wsp>
                                    <wps:wsp>
                                      <wps:cNvPr id="467" name="Straight Connector 467"/>
                                      <wps:cNvCnPr/>
                                      <wps:spPr>
                                        <a:xfrm>
                                          <a:off x="1933832" y="457200"/>
                                          <a:ext cx="0" cy="1192427"/>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469" name="Text Box 2"/>
                                    <wps:cNvSpPr txBox="1">
                                      <a:spLocks noChangeArrowheads="1"/>
                                    </wps:cNvSpPr>
                                    <wps:spPr bwMode="auto">
                                      <a:xfrm>
                                        <a:off x="0" y="0"/>
                                        <a:ext cx="481330" cy="227965"/>
                                      </a:xfrm>
                                      <a:prstGeom prst="rect">
                                        <a:avLst/>
                                      </a:prstGeom>
                                      <a:solidFill>
                                        <a:srgbClr val="FFFFFF"/>
                                      </a:solidFill>
                                      <a:ln w="9525">
                                        <a:solidFill>
                                          <a:schemeClr val="bg1"/>
                                        </a:solidFill>
                                        <a:miter lim="800000"/>
                                        <a:headEnd/>
                                        <a:tailEnd/>
                                      </a:ln>
                                    </wps:spPr>
                                    <wps:txbx>
                                      <w:txbxContent>
                                        <w:p w:rsidR="006B756E" w:rsidRPr="00BC332D" w:rsidRDefault="006B756E" w:rsidP="00BC332D">
                                          <w:pPr>
                                            <w:rPr>
                                              <w:rFonts w:ascii="Times New Roman" w:hAnsi="Times New Roman" w:cs="Times New Roman"/>
                                              <w:sz w:val="18"/>
                                              <w:szCs w:val="18"/>
                                            </w:rPr>
                                          </w:pPr>
                                          <w:r w:rsidRPr="00BC332D">
                                            <w:rPr>
                                              <w:rFonts w:ascii="Times New Roman" w:hAnsi="Times New Roman" w:cs="Times New Roman"/>
                                              <w:sz w:val="18"/>
                                              <w:szCs w:val="18"/>
                                            </w:rPr>
                                            <w:t>RF in</w:t>
                                          </w:r>
                                        </w:p>
                                      </w:txbxContent>
                                    </wps:txbx>
                                    <wps:bodyPr rot="0" vert="horz" wrap="square" lIns="91440" tIns="45720" rIns="91440" bIns="45720" anchor="t" anchorCtr="0">
                                      <a:noAutofit/>
                                    </wps:bodyPr>
                                  </wps:wsp>
                                </wpg:grpSp>
                                <wps:wsp>
                                  <wps:cNvPr id="471" name="Text Box 2"/>
                                  <wps:cNvSpPr txBox="1">
                                    <a:spLocks noChangeArrowheads="1"/>
                                  </wps:cNvSpPr>
                                  <wps:spPr bwMode="auto">
                                    <a:xfrm>
                                      <a:off x="834081" y="0"/>
                                      <a:ext cx="845820" cy="227965"/>
                                    </a:xfrm>
                                    <a:prstGeom prst="rect">
                                      <a:avLst/>
                                    </a:prstGeom>
                                    <a:solidFill>
                                      <a:srgbClr val="FFFFFF"/>
                                    </a:solidFill>
                                    <a:ln w="9525">
                                      <a:solidFill>
                                        <a:schemeClr val="bg1"/>
                                      </a:solidFill>
                                      <a:miter lim="800000"/>
                                      <a:headEnd/>
                                      <a:tailEnd/>
                                    </a:ln>
                                  </wps:spPr>
                                  <wps:txbx>
                                    <w:txbxContent>
                                      <w:p w:rsidR="006B756E" w:rsidRPr="00BC332D" w:rsidRDefault="006B756E" w:rsidP="00BC332D">
                                        <w:pPr>
                                          <w:rPr>
                                            <w:rFonts w:ascii="Times New Roman" w:hAnsi="Times New Roman" w:cs="Times New Roman"/>
                                            <w:sz w:val="18"/>
                                            <w:szCs w:val="18"/>
                                          </w:rPr>
                                        </w:pPr>
                                        <w:r>
                                          <w:rPr>
                                            <w:rFonts w:ascii="Times New Roman" w:hAnsi="Times New Roman" w:cs="Times New Roman"/>
                                            <w:sz w:val="18"/>
                                            <w:szCs w:val="18"/>
                                          </w:rPr>
                                          <w:t>Digital Tuner</w:t>
                                        </w:r>
                                      </w:p>
                                    </w:txbxContent>
                                  </wps:txbx>
                                  <wps:bodyPr rot="0" vert="horz" wrap="square" lIns="91440" tIns="45720" rIns="91440" bIns="45720" anchor="t" anchorCtr="0">
                                    <a:noAutofit/>
                                  </wps:bodyPr>
                                </wps:wsp>
                              </wpg:grpSp>
                              <wps:wsp>
                                <wps:cNvPr id="475" name="Text Box 2"/>
                                <wps:cNvSpPr txBox="1">
                                  <a:spLocks noChangeArrowheads="1"/>
                                </wps:cNvSpPr>
                                <wps:spPr bwMode="auto">
                                  <a:xfrm rot="16200000">
                                    <a:off x="355256" y="1090484"/>
                                    <a:ext cx="481330" cy="227330"/>
                                  </a:xfrm>
                                  <a:prstGeom prst="rect">
                                    <a:avLst/>
                                  </a:prstGeom>
                                  <a:solidFill>
                                    <a:srgbClr val="FFFFFF"/>
                                  </a:solidFill>
                                  <a:ln w="9525">
                                    <a:solidFill>
                                      <a:schemeClr val="bg1"/>
                                    </a:solidFill>
                                    <a:miter lim="800000"/>
                                    <a:headEnd/>
                                    <a:tailEnd/>
                                  </a:ln>
                                </wps:spPr>
                                <wps:txbx>
                                  <w:txbxContent>
                                    <w:p w:rsidR="006B756E" w:rsidRPr="00BC332D" w:rsidRDefault="006B756E" w:rsidP="00F57F1D">
                                      <w:pPr>
                                        <w:rPr>
                                          <w:rFonts w:ascii="Times New Roman" w:hAnsi="Times New Roman" w:cs="Times New Roman"/>
                                          <w:sz w:val="18"/>
                                          <w:szCs w:val="18"/>
                                        </w:rPr>
                                      </w:pPr>
                                      <w:r>
                                        <w:rPr>
                                          <w:rFonts w:ascii="Times New Roman" w:hAnsi="Times New Roman" w:cs="Times New Roman"/>
                                          <w:sz w:val="18"/>
                                          <w:szCs w:val="18"/>
                                        </w:rPr>
                                        <w:t>Mixer</w:t>
                                      </w:r>
                                    </w:p>
                                  </w:txbxContent>
                                </wps:txbx>
                                <wps:bodyPr rot="0" vert="horz" wrap="square" lIns="91440" tIns="45720" rIns="91440" bIns="45720" anchor="t" anchorCtr="0">
                                  <a:noAutofit/>
                                </wps:bodyPr>
                              </wps:wsp>
                            </wpg:grpSp>
                            <wps:wsp>
                              <wps:cNvPr id="477" name="Text Box 2"/>
                              <wps:cNvSpPr txBox="1">
                                <a:spLocks noChangeArrowheads="1"/>
                              </wps:cNvSpPr>
                              <wps:spPr bwMode="auto">
                                <a:xfrm>
                                  <a:off x="691978" y="2063579"/>
                                  <a:ext cx="548640" cy="227965"/>
                                </a:xfrm>
                                <a:prstGeom prst="rect">
                                  <a:avLst/>
                                </a:prstGeom>
                                <a:solidFill>
                                  <a:srgbClr val="FFFFFF"/>
                                </a:solidFill>
                                <a:ln w="9525">
                                  <a:solidFill>
                                    <a:schemeClr val="bg1"/>
                                  </a:solidFill>
                                  <a:miter lim="800000"/>
                                  <a:headEnd/>
                                  <a:tailEnd/>
                                </a:ln>
                              </wps:spPr>
                              <wps:txbx>
                                <w:txbxContent>
                                  <w:p w:rsidR="006B756E" w:rsidRPr="00BC332D" w:rsidRDefault="006B756E" w:rsidP="00AD6534">
                                    <w:pPr>
                                      <w:rPr>
                                        <w:rFonts w:ascii="Times New Roman" w:hAnsi="Times New Roman" w:cs="Times New Roman"/>
                                        <w:sz w:val="18"/>
                                        <w:szCs w:val="18"/>
                                      </w:rPr>
                                    </w:pPr>
                                    <w:r>
                                      <w:rPr>
                                        <w:rFonts w:ascii="Times New Roman" w:hAnsi="Times New Roman" w:cs="Times New Roman"/>
                                        <w:sz w:val="18"/>
                                        <w:szCs w:val="18"/>
                                      </w:rPr>
                                      <w:t>IF out</w:t>
                                    </w:r>
                                  </w:p>
                                </w:txbxContent>
                              </wps:txbx>
                              <wps:bodyPr rot="0" vert="horz" wrap="square" lIns="91440" tIns="45720" rIns="91440" bIns="45720" anchor="t" anchorCtr="0">
                                <a:noAutofit/>
                              </wps:bodyPr>
                            </wps:wsp>
                          </wpg:grpSp>
                          <wps:wsp>
                            <wps:cNvPr id="478" name="Text Box 2"/>
                            <wps:cNvSpPr txBox="1">
                              <a:spLocks noChangeArrowheads="1"/>
                            </wps:cNvSpPr>
                            <wps:spPr bwMode="auto">
                              <a:xfrm>
                                <a:off x="1983291" y="1995570"/>
                                <a:ext cx="548640" cy="227965"/>
                              </a:xfrm>
                              <a:prstGeom prst="rect">
                                <a:avLst/>
                              </a:prstGeom>
                              <a:solidFill>
                                <a:srgbClr val="FFFFFF"/>
                              </a:solidFill>
                              <a:ln w="9525">
                                <a:solidFill>
                                  <a:schemeClr val="bg1"/>
                                </a:solidFill>
                                <a:miter lim="800000"/>
                                <a:headEnd/>
                                <a:tailEnd/>
                              </a:ln>
                            </wps:spPr>
                            <wps:txbx>
                              <w:txbxContent>
                                <w:p w:rsidR="006B756E" w:rsidRPr="00BC332D" w:rsidRDefault="006B756E" w:rsidP="00AD6534">
                                  <w:pPr>
                                    <w:rPr>
                                      <w:rFonts w:ascii="Times New Roman" w:hAnsi="Times New Roman" w:cs="Times New Roman"/>
                                      <w:sz w:val="18"/>
                                      <w:szCs w:val="18"/>
                                    </w:rPr>
                                  </w:pPr>
                                  <w:r>
                                    <w:rPr>
                                      <w:rFonts w:ascii="Times New Roman" w:hAnsi="Times New Roman" w:cs="Times New Roman"/>
                                      <w:sz w:val="18"/>
                                      <w:szCs w:val="18"/>
                                    </w:rPr>
                                    <w:t>I2C</w:t>
                                  </w:r>
                                </w:p>
                              </w:txbxContent>
                            </wps:txbx>
                            <wps:bodyPr rot="0" vert="horz" wrap="square" lIns="91440" tIns="45720" rIns="91440" bIns="45720" anchor="t" anchorCtr="0">
                              <a:noAutofit/>
                            </wps:bodyPr>
                          </wps:wsp>
                        </wpg:grpSp>
                      </wpg:grpSp>
                      <wps:wsp>
                        <wps:cNvPr id="842" name="Straight Arrow Connector 842"/>
                        <wps:cNvCnPr/>
                        <wps:spPr>
                          <a:xfrm>
                            <a:off x="793102" y="783771"/>
                            <a:ext cx="0" cy="18541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591D5CF4" id="Group 843" o:spid="_x0000_s1202" style="position:absolute;left:0;text-align:left;margin-left:13.2pt;margin-top:6.6pt;width:367.8pt;height:172.65pt;z-index:251851776" coordsize="46708,21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">
                <v:group id="Group 623" o:spid="_x0000_s1203" style="position:absolute;width:46708;height:21926" coordsize="46708,21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AmVLsQAAADcAAAADwAAAGRycy9kb3ducmV2LnhtbESPQYvCMBSE78L+h/AW&#10;9qZpFUW6RhFZFw8iWIVlb4/m2Rabl9LEtv57Iwgeh5n5hlmselOJlhpXWlYQjyIQxJnVJecKzqft&#10;cA7CeWSNlWVScCcHq+XHYIGJth0fqU19LgKEXYIKCu/rREqXFWTQjWxNHLyLbQz6IJtc6ga7ADeV&#10;HEfRTBosOSwUWNOmoOya3oyC3w679ST+affXy+b+f5oe/vYxKfX12a+/QXjq/Tv8au+0gtl4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AmVLsQAAADcAAAA&#10;DwAAAAAAAAAAAAAAAACqAgAAZHJzL2Rvd25yZXYueG1sUEsFBgAAAAAEAAQA+gAAAJsDAAAAAA==&#10;">
                  <v:group id="Group 508" o:spid="_x0000_s1204" style="position:absolute;width:20258;height:21926" coordsize="20258,21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j06Q8MAAADcAAAADwAAAGRycy9kb3ducmV2LnhtbERPTWvCQBC9F/wPywi9&#10;1U0Ui0TXIGKlByk0EcTbkB2TkOxsyG6T+O+7h0KPj/e9SyfTioF6V1tWEC8iEMSF1TWXCq75x9sG&#10;hPPIGlvLpOBJDtL97GWHibYjf9OQ+VKEEHYJKqi87xIpXVGRQbewHXHgHrY36APsS6l7HEO4aeUy&#10;it6lwZpDQ4UdHSsqmuzHKDiPOB5W8Wm4NI/j856vv26XmJR6nU+HLQhPk/8X/7k/tYJ1FNaG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PTpDwwAAANwAAAAP&#10;AAAAAAAAAAAAAAAAAKoCAABkcnMvZG93bnJldi54bWxQSwUGAAAAAAQABAD6AAAAmgMAAAAA&#10;">
                    <v:shape id="Text Box 2" o:spid="_x0000_s1205" type="#_x0000_t202" style="position:absolute;left:5313;top:19647;width:5486;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CUEcUA&#10;AADcAAAADwAAAGRycy9kb3ducmV2LnhtbESPT2vCQBTE7wW/w/KE3upGEf9EVxGl0kspRlGPz+wz&#10;CWbfhuxWUz+9WxA8DjPzG2Y6b0wprlS7wrKCbicCQZxaXXCmYLf9/BiBcB5ZY2mZFPyRg/ms9TbF&#10;WNsbb+ia+EwECLsYFeTeV7GULs3JoOvYijh4Z1sb9EHWmdQ13gLclLIXRQNpsOCwkGNFy5zSS/Jr&#10;FLg0Gux/+sn+cJJruo+1Xh3X30q9t5vFBISnxr/Cz/aXVtAf9uD/TDgC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JQRxQAAANwAAAAPAAAAAAAAAAAAAAAAAJgCAABkcnMv&#10;ZG93bnJldi54bWxQSwUGAAAAAAQABAD1AAAAigMAAAAA&#10;" strokecolor="white [3212]">
                      <v:textbox>
                        <w:txbxContent>
                          <w:p w:rsidR="006B756E" w:rsidRPr="00BC332D" w:rsidRDefault="006B756E" w:rsidP="00BC332D">
                            <w:pPr>
                              <w:rPr>
                                <w:rFonts w:ascii="Times New Roman" w:hAnsi="Times New Roman" w:cs="Times New Roman"/>
                                <w:sz w:val="18"/>
                                <w:szCs w:val="18"/>
                              </w:rPr>
                            </w:pPr>
                            <w:r>
                              <w:rPr>
                                <w:rFonts w:ascii="Times New Roman" w:hAnsi="Times New Roman" w:cs="Times New Roman"/>
                                <w:sz w:val="18"/>
                                <w:szCs w:val="18"/>
                              </w:rPr>
                              <w:t>IF out</w:t>
                            </w:r>
                          </w:p>
                        </w:txbxContent>
                      </v:textbox>
                    </v:shape>
                    <v:group id="Group 507" o:spid="_x0000_s1206" style="position:absolute;width:20258;height:21926" coordsize="20258,21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6KuMcUAAADcAAAADwAAAGRycy9kb3ducmV2LnhtbESPT4vCMBTE7wt+h/AE&#10;b5pWUZeuUURUPIjgH1j29miebbF5KU1s67ffLAh7HGbmN8xi1ZlSNFS7wrKCeBSBIE6tLjhTcLvu&#10;hp8gnEfWWFomBS9ysFr2PhaYaNvymZqLz0SAsEtQQe59lUjp0pwMupGtiIN3t7VBH2SdSV1jG+Cm&#10;lOMomkmDBYeFHCva5JQ+Lk+jYN9iu57E2+b4uG9eP9fp6fsYk1KDfrf+AuGp8//hd/ugFUyjO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rjHFAAAA3AAA&#10;AA8AAAAAAAAAAAAAAAAAqgIAAGRycy9kb3ducmV2LnhtbFBLBQYAAAAABAAEAPoAAACcAwAAAAA=&#10;">
                      <v:shape id="Text Box 2" o:spid="_x0000_s1207" type="#_x0000_t202" style="position:absolute;left:11800;top:19647;width:8458;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wxisYA&#10;AADcAAAADwAAAGRycy9kb3ducmV2LnhtbESPQWvCQBSE74L/YXlCb7qpFVvTrCKWBi8ipmJ7fM2+&#10;JsHs25BdNfbXuwWhx2FmvmGSRWdqcabWVZYVPI4iEMS51RUXCvYf78MXEM4ja6wtk4IrOVjM+70E&#10;Y20vvKNz5gsRIOxiVFB638RSurwkg25kG+Lg/djWoA+yLaRu8RLgppbjKJpKgxWHhRIbWpWUH7OT&#10;UeDyaHrYTrLD57dM6Xem9dtXulHqYdAtX0F46vx/+N5eawWT5yf4OxOO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wxisYAAADcAAAADwAAAAAAAAAAAAAAAACYAgAAZHJz&#10;L2Rvd25yZXYueG1sUEsFBgAAAAAEAAQA9QAAAIsDAAAAAA==&#10;" strokecolor="white [3212]">
                        <v:textbox>
                          <w:txbxContent>
                            <w:p w:rsidR="006B756E" w:rsidRPr="00BC332D" w:rsidRDefault="006B756E" w:rsidP="00BC332D">
                              <w:pPr>
                                <w:rPr>
                                  <w:rFonts w:ascii="Times New Roman" w:hAnsi="Times New Roman" w:cs="Times New Roman"/>
                                  <w:sz w:val="18"/>
                                  <w:szCs w:val="18"/>
                                </w:rPr>
                              </w:pPr>
                              <w:r>
                                <w:rPr>
                                  <w:rFonts w:ascii="Times New Roman" w:hAnsi="Times New Roman" w:cs="Times New Roman"/>
                                  <w:sz w:val="18"/>
                                  <w:szCs w:val="18"/>
                                </w:rPr>
                                <w:t>TU (0-28</w:t>
                              </w:r>
                              <w:proofErr w:type="gramStart"/>
                              <w:r>
                                <w:rPr>
                                  <w:rFonts w:ascii="Times New Roman" w:hAnsi="Times New Roman" w:cs="Times New Roman"/>
                                  <w:sz w:val="18"/>
                                  <w:szCs w:val="18"/>
                                </w:rPr>
                                <w:t>)V</w:t>
                              </w:r>
                              <w:proofErr w:type="gramEnd"/>
                            </w:p>
                          </w:txbxContent>
                        </v:textbox>
                      </v:shape>
                      <v:group id="Group 506" o:spid="_x0000_s1208" style="position:absolute;width:18225;height:19527" coordsize="18225,19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O4LqsQAAADcAAAA&#10;DwAAAAAAAAAAAAAAAACqAgAAZHJzL2Rvd25yZXYueG1sUEsFBgAAAAAEAAQA+gAAAJsDAAAAAA==&#10;">
                        <v:shape id="Text Box 2" o:spid="_x0000_s1209" type="#_x0000_t202" style="position:absolute;left:4819;top:556;width:8458;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6v/cIA&#10;AADcAAAADwAAAGRycy9kb3ducmV2LnhtbERPy4rCMBTdD/gP4QqzG1NFfFSjiKK4GQarqMtrc22L&#10;zU1pMlrn6ycLweXhvKfzxpTiTrUrLCvodiIQxKnVBWcKDvv11wiE88gaS8uk4EkO5rPWxxRjbR+8&#10;o3viMxFC2MWoIPe+iqV0aU4GXcdWxIG72tqgD7DOpK7xEcJNKXtRNJAGCw4NOVa0zCm9Jb9GgUuj&#10;wfGnnxxPF7mhv7HWq/PmW6nPdrOYgPDU+Lf45d5qBf1hmB/OhCM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jq/9wgAAANwAAAAPAAAAAAAAAAAAAAAAAJgCAABkcnMvZG93&#10;bnJldi54bWxQSwUGAAAAAAQABAD1AAAAhwMAAAAA&#10;" strokecolor="white [3212]">
                          <v:textbox>
                            <w:txbxContent>
                              <w:p w:rsidR="006B756E" w:rsidRPr="00BC332D" w:rsidRDefault="006B756E" w:rsidP="00BC332D">
                                <w:pPr>
                                  <w:rPr>
                                    <w:rFonts w:ascii="Times New Roman" w:hAnsi="Times New Roman" w:cs="Times New Roman"/>
                                    <w:sz w:val="18"/>
                                    <w:szCs w:val="18"/>
                                  </w:rPr>
                                </w:pPr>
                                <w:r>
                                  <w:rPr>
                                    <w:rFonts w:ascii="Times New Roman" w:hAnsi="Times New Roman" w:cs="Times New Roman"/>
                                    <w:sz w:val="18"/>
                                    <w:szCs w:val="18"/>
                                  </w:rPr>
                                  <w:t>Analog Tuner</w:t>
                                </w:r>
                              </w:p>
                            </w:txbxContent>
                          </v:textbox>
                        </v:shape>
                        <v:group id="Group 505" o:spid="_x0000_s1210" style="position:absolute;width:18225;height:19527" coordsize="18225,19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A8ld3FAAAA3AAA&#10;AA8AAAAAAAAAAAAAAAAAqgIAAGRycy9kb3ducmV2LnhtbFBLBQYAAAAABAAEAPoAAACcAwAAAAA=&#10;">
                          <v:shape id="Text Box 2" o:spid="_x0000_s1211" type="#_x0000_t202" style="position:absolute;width:4813;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E1JsMA&#10;AADcAAAADwAAAGRycy9kb3ducmV2LnhtbERPTWvCQBC9C/0PywjezMYiwUZXKS2GXkoxLanHMTsm&#10;odnZkN3GtL/ePQgeH+97sxtNKwbqXWNZwSKKQRCXVjdcKfj63M9XIJxH1thaJgV/5GC3fZhsMNX2&#10;wgcacl+JEMIuRQW1910qpStrMugi2xEH7mx7gz7AvpK6x0sIN618jONEGmw4NNTY0UtN5U/+axS4&#10;Mk6Kj2VefJ9kRv9PWr8es3elZtPxeQ3C0+jv4pv7TStYJmFtOBOOgNx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E1JsMAAADcAAAADwAAAAAAAAAAAAAAAACYAgAAZHJzL2Rv&#10;d25yZXYueG1sUEsFBgAAAAAEAAQA9QAAAIgDAAAAAA==&#10;" strokecolor="white [3212]">
                            <v:textbox>
                              <w:txbxContent>
                                <w:p w:rsidR="006B756E" w:rsidRPr="00BC332D" w:rsidRDefault="006B756E">
                                  <w:pPr>
                                    <w:rPr>
                                      <w:rFonts w:ascii="Times New Roman" w:hAnsi="Times New Roman" w:cs="Times New Roman"/>
                                      <w:sz w:val="18"/>
                                      <w:szCs w:val="18"/>
                                    </w:rPr>
                                  </w:pPr>
                                  <w:r w:rsidRPr="00BC332D">
                                    <w:rPr>
                                      <w:rFonts w:ascii="Times New Roman" w:hAnsi="Times New Roman" w:cs="Times New Roman"/>
                                      <w:sz w:val="18"/>
                                      <w:szCs w:val="18"/>
                                    </w:rPr>
                                    <w:t>RF in</w:t>
                                  </w:r>
                                </w:p>
                              </w:txbxContent>
                            </v:textbox>
                          </v:shape>
                          <v:group id="Group 504" o:spid="_x0000_s1212" style="position:absolute;left:1359;top:2842;width:16866;height:16685" coordsize="16866,166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AwRsYAAADcAAAADwAAAGRycy9kb3ducmV2LnhtbESPT2vCQBTE74V+h+UV&#10;ejObtFokZhWRtvQQBLUg3h7ZZxLMvg3Zbf58e7dQ6HGYmd8w2WY0jeipc7VlBUkUgyAurK65VPB9&#10;+pgtQTiPrLGxTAomcrBZPz5kmGo78IH6oy9FgLBLUUHlfZtK6YqKDLrItsTBu9rOoA+yK6XucAhw&#10;08iXOH6TBmsOCxW2tKuouB1/jILPAYfta/Le57frbrqcFvtznpBSz0/jdgXC0+j/w3/tL61gEc/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cDBGxgAAANwA&#10;AAAPAAAAAAAAAAAAAAAAAKoCAABkcnMvZG93bnJldi54bWxQSwUGAAAAAAQABAD6AAAAnQMAAAAA&#10;">
                            <v:group id="Group 503" o:spid="_x0000_s1213" style="position:absolute;width:16866;height:16685" coordsize="16866,166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moMsYAAADcAAAADwAAAGRycy9kb3ducmV2LnhtbESPQWvCQBSE74X+h+UV&#10;vDWbKBZJXUMQKx6kUCNIb4/sMwlm34bsNon/3i0Uehxm5htmnU2mFQP1rrGsIIliEMSl1Q1XCs7F&#10;x+sKhPPIGlvLpOBODrLN89MaU21H/qLh5CsRIOxSVFB736VSurImgy6yHXHwrrY36IPsK6l7HAPc&#10;tHIex2/SYMNhocaOtjWVt9OPUbAfccwXyW443q7b+3ex/LwcE1Jq9jLl7yA8Tf4//Nc+aAXLeAG/&#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gmagyxgAAANwA&#10;AAAPAAAAAAAAAAAAAAAAAKoCAABkcnMvZG93bnJldi54bWxQSwUGAAAAAAQABAD6AAAAnQMAAAAA&#10;">
                              <v:group id="Group 479" o:spid="_x0000_s1214" style="position:absolute;width:16866;height:16685" coordsize="16866,166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5bjOMcAAADcAAAADwAAAGRycy9kb3ducmV2LnhtbESPT2vCQBTE74LfYXlC&#10;b3UTa22NriJSSw+hoBaKt0f2mQSzb0N2mz/fvlsoeBxm5jfMetubSrTUuNKygngagSDOrC45V/B1&#10;Pjy+gnAeWWNlmRQM5GC7GY/WmGjb8ZHak89FgLBLUEHhfZ1I6bKCDLqprYmDd7WNQR9kk0vdYBfg&#10;ppKzKFpIgyWHhQJr2heU3U4/RsF7h93uKX5r09t1P1zOz5/faUxKPUz63QqEp97fw//tD61g/rKE&#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75bjOMcAAADc&#10;AAAADwAAAAAAAAAAAAAAAACqAgAAZHJzL2Rvd25yZXYueG1sUEsFBgAAAAAEAAQA+gAAAJ4DAAAA&#10;AA==&#10;">
                                <v:rect id="Rectangle 192" o:spid="_x0000_s1215" style="position:absolute;left:1729;top:803;width:15137;height:11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PzKcMA&#10;AADcAAAADwAAAGRycy9kb3ducmV2LnhtbERPTWvCQBC9F/wPywi9NRs92CZmFZEWCi0VowePQ3ZM&#10;gtnZsLtN4r/vFgq9zeN9TrGdTCcGcr61rGCRpCCIK6tbrhWcT29PLyB8QNbYWSYFd/Kw3cweCsy1&#10;HflIQxlqEUPY56igCaHPpfRVQwZ9YnviyF2tMxgidLXUDscYbjq5TNOVNNhybGiwp31D1a38Ngrs&#10;ob13O5d9DZ/0fPk4hHScVq9KPc6n3RpEoCn8i//c7zrOz5bw+0y8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1PzKcMAAADcAAAADwAAAAAAAAAAAAAAAACYAgAAZHJzL2Rv&#10;d25yZXYueG1sUEsFBgAAAAAEAAQA9QAAAIgDAAAAAA==&#10;" fillcolor="white [3201]" strokecolor="black [3200]" strokeweight="1pt"/>
                                <v:rect id="Rectangle 193" o:spid="_x0000_s1216" style="position:absolute;left:4757;top:2286;width:4943;height:2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9WssMA&#10;AADcAAAADwAAAGRycy9kb3ducmV2LnhtbERPTWvCQBC9C/0PyxS86aYVtMZsREoLgqI07cHjkJ0m&#10;odnZsLtN4r93CwVv83ifk21H04qenG8sK3iaJyCIS6sbrhR8fb7PXkD4gKyxtUwKruRhmz9MMky1&#10;HfiD+iJUIoawT1FBHUKXSunLmgz6ue2II/dtncEQoaukdjjEcNPK5yRZSoMNx4YaO3qtqfwpfo0C&#10;e26u7c6tT/2RVpfDOSTDuHxTavo47jYgAo3hLv5373Wcv17A3zPxA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9WssMAAADcAAAADwAAAAAAAAAAAAAAAACYAgAAZHJzL2Rv&#10;d25yZXYueG1sUEsFBgAAAAAEAAQA9QAAAIgDAAAAAA==&#10;" fillcolor="white [3201]" strokecolor="black [3200]" strokeweight="1pt">
                                  <v:textbox>
                                    <w:txbxContent>
                                      <w:p w:rsidR="006B756E" w:rsidRPr="00AA77AB" w:rsidRDefault="006B756E" w:rsidP="00AA77AB">
                                        <w:pPr>
                                          <w:jc w:val="center"/>
                                          <w:rPr>
                                            <w:rFonts w:ascii="Times New Roman" w:hAnsi="Times New Roman" w:cs="Times New Roman"/>
                                            <w:sz w:val="20"/>
                                            <w:szCs w:val="20"/>
                                          </w:rPr>
                                        </w:pPr>
                                        <w:r w:rsidRPr="00AA77AB">
                                          <w:rPr>
                                            <w:rFonts w:ascii="Times New Roman" w:hAnsi="Times New Roman" w:cs="Times New Roman"/>
                                            <w:sz w:val="20"/>
                                            <w:szCs w:val="20"/>
                                          </w:rPr>
                                          <w:t>Filter</w:t>
                                        </w:r>
                                      </w:p>
                                    </w:txbxContent>
                                  </v:textbox>
                                </v:rect>
                                <v:rect id="Rectangle 195" o:spid="_x0000_s1217" style="position:absolute;left:11059;top:7661;width:4511;height:2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prXcMA&#10;AADcAAAADwAAAGRycy9kb3ducmV2LnhtbERPTWvCQBC9C/0PyxS86aYFtcZsREoLgqI07cHjkJ0m&#10;odnZsLtN4r93CwVv83ifk21H04qenG8sK3iaJyCIS6sbrhR8fb7PXkD4gKyxtUwKruRhmz9MMky1&#10;HfiD+iJUIoawT1FBHUKXSunLmgz6ue2II/dtncEQoaukdjjEcNPK5yRZSoMNx4YaO3qtqfwpfo0C&#10;e26u7c6tT/2RVpfDOSTDuHxTavo47jYgAo3hLv5373Wcv17A3zPxA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prXcMAAADcAAAADwAAAAAAAAAAAAAAAACYAgAAZHJzL2Rv&#10;d25yZXYueG1sUEsFBgAAAAAEAAQA9QAAAIgDAAAAAA==&#10;" fillcolor="white [3201]" strokecolor="black [3200]" strokeweight="1pt">
                                  <v:textbox>
                                    <w:txbxContent>
                                      <w:p w:rsidR="006B756E" w:rsidRPr="00D37F37" w:rsidRDefault="006B756E" w:rsidP="00AA77AB">
                                        <w:pPr>
                                          <w:jc w:val="center"/>
                                          <w:rPr>
                                            <w:rFonts w:ascii="Times New Roman" w:hAnsi="Times New Roman" w:cs="Times New Roman"/>
                                            <w:sz w:val="18"/>
                                            <w:szCs w:val="18"/>
                                          </w:rPr>
                                        </w:pPr>
                                        <w:r w:rsidRPr="00D37F37">
                                          <w:rPr>
                                            <w:rFonts w:ascii="Times New Roman" w:hAnsi="Times New Roman" w:cs="Times New Roman"/>
                                            <w:sz w:val="18"/>
                                            <w:szCs w:val="18"/>
                                          </w:rPr>
                                          <w:t>VCO</w:t>
                                        </w:r>
                                      </w:p>
                                    </w:txbxContent>
                                  </v:textbox>
                                </v:rect>
                                <v:group id="Group 214" o:spid="_x0000_s1218" style="position:absolute;width:4757;height:3464" coordsize="475735,3464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shape id="Isosceles Triangle 447" o:spid="_x0000_s1219" type="#_x0000_t5" style="position:absolute;width:172994;height:166371;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0MGsUA&#10;AADcAAAADwAAAGRycy9kb3ducmV2LnhtbESPQWvCQBSE7wX/w/KE3upGsbVGVxGt0B4ETRWvz+wz&#10;CWbfxuxW47/vCoLHYWa+YcbTxpTiQrUrLCvodiIQxKnVBWcKtr/Lt08QziNrLC2Tghs5mE5aL2OM&#10;tb3yhi6Jz0SAsItRQe59FUvp0pwMuo6tiIN3tLVBH2SdSV3jNcBNKXtR9CENFhwWcqxonlN6Sv6M&#10;gv3P+SvZ2vfVLl3r5ODXS14Md0q9tpvZCISnxj/Dj/a3VtDvD+B+JhwBOf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QwaxQAAANwAAAAPAAAAAAAAAAAAAAAAAJgCAABkcnMv&#10;ZG93bnJldi54bWxQSwUGAAAAAAQABAD1AAAAigMAAAAA&#10;" fillcolor="white [3201]" strokecolor="black [3200]" strokeweight="1pt"/>
                                  <v:line id="Straight Connector 196" o:spid="_x0000_s1220" style="position:absolute;visibility:visible;mso-wrap-style:square" from="86497,166817" to="86497,346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8VRcEAAADcAAAADwAAAGRycy9kb3ducmV2LnhtbERPS4vCMBC+C/sfwizszabrodhqFBGE&#10;vQi7vvA4NmNbbCYlidr990YQvM3H95zpvDetuJHzjWUF30kKgri0uuFKwW67Go5B+ICssbVMCv7J&#10;w3z2MZhioe2d/+i2CZWIIewLVFCH0BVS+rImgz6xHXHkztYZDBG6SmqH9xhuWjlK00wabDg21NjR&#10;sqbysrkaBXs6XFyW53J1Ol5/z2aXZ1qulfr67BcTEIH68Ba/3D86zs8zeD4TL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XxVFwQAAANwAAAAPAAAAAAAAAAAAAAAA&#10;AKECAABkcnMvZG93bnJldi54bWxQSwUGAAAAAAQABAD5AAAAjwMAAAAA&#10;" strokecolor="black [3200]" strokeweight="1pt">
                                    <v:stroke joinstyle="miter"/>
                                  </v:line>
                                  <v:shape id="Straight Arrow Connector 198" o:spid="_x0000_s1221" type="#_x0000_t32" style="position:absolute;left:86497;top:345990;width:3892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8gecYAAADcAAAADwAAAGRycy9kb3ducmV2LnhtbESPQUsDMRCF70L/Q5iCF7FZBbu6Ni0i&#10;CPYk1kp7HDbTzdLNZE3S7frvnYPQ2wzvzXvfLFaj79RAMbWBDdzNClDEdbAtNwa2X2+3j6BSRrbY&#10;BSYDv5RgtZxcLbCy4cyfNGxyoySEU4UGXM59pXWqHXlMs9ATi3YI0WOWNTbaRjxLuO/0fVHMtceW&#10;pcFhT6+O6uPm5A3och1Ow09+KL8/tvv5jYt+ty6NuZ6OL8+gMo35Yv6/freC/yS08oxMoJ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IHnGAAAA3AAAAA8AAAAAAAAA&#10;AAAAAAAAoQIAAGRycy9kb3ducmV2LnhtbFBLBQYAAAAABAAEAPkAAACUAwAAAAA=&#10;" strokecolor="black [3200]" strokeweight="1pt">
                                    <v:stroke endarrow="block" joinstyle="miter"/>
                                  </v:shape>
                                </v:group>
                                <v:group id="Group 206" o:spid="_x0000_s1222" style="position:absolute;left:4757;top:6858;width:4016;height:3521" coordsize="401595,3521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oval id="Oval 194" o:spid="_x0000_s1223" style="position:absolute;width:401595;height:352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zEgMEA&#10;AADcAAAADwAAAGRycy9kb3ducmV2LnhtbERP32vCMBB+H/g/hBP2MjTZkKHVKCIb7NUqiG9nczal&#10;zaU0We321y+CsLf7+H7eajO4RvTUhcqzhtepAkFceFNxqeF4+JzMQYSIbLDxTBp+KMBmPXpaYWb8&#10;jffU57EUKYRDhhpsjG0mZSgsOQxT3xIn7uo7hzHBrpSmw1sKd418U+pdOqw4NVhsaWepqPNvpyFX&#10;dU7yBX/PPSl7uLQffJK11s/jYbsEEWmI/+KH+8uk+YsZ3J9JF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8xIDBAAAA3AAAAA8AAAAAAAAAAAAAAAAAmAIAAGRycy9kb3du&#10;cmV2LnhtbFBLBQYAAAAABAAEAPUAAACGAwAAAAA=&#10;" fillcolor="white [3201]" strokecolor="black [3200]" strokeweight="1pt">
                                    <v:stroke joinstyle="miter"/>
                                  </v:oval>
                                  <v:line id="Straight Connector 201" o:spid="_x0000_s1224" style="position:absolute;flip:x;visibility:visible;mso-wrap-style:square" from="80319,43249" to="289869,290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BDD74AAADcAAAADwAAAGRycy9kb3ducmV2LnhtbESPzQrCMBCE74LvEFbwpmkFRapRRFA8&#10;Kf48wNKsabHZlCbW+vZGEDwOM/MNs1x3thItNb50rCAdJyCIc6dLNgpu191oDsIHZI2VY1LwJg/r&#10;Vb+3xEy7F5+pvQQjIoR9hgqKEOpMSp8XZNGPXU0cvbtrLIYoGyN1g68It5WcJMlMWiw5LhRY07ag&#10;/HF5WgXaHElunGmnqZnddrk54XHfKjUcdJsFiEBd+Id/7YNWMElS+J6JR0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poEMPvgAAANwAAAAPAAAAAAAAAAAAAAAAAKEC&#10;AABkcnMvZG93bnJldi54bWxQSwUGAAAAAAQABAD5AAAAjAMAAAAA&#10;" strokecolor="black [3200]" strokeweight=".5pt">
                                    <v:stroke joinstyle="miter"/>
                                  </v:line>
                                  <v:line id="Straight Connector 202" o:spid="_x0000_s1225" style="position:absolute;visibility:visible;mso-wrap-style:square" from="61784,43249" to="308284,289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xieMUAAADcAAAADwAAAGRycy9kb3ducmV2LnhtbESPQWvCQBSE7wX/w/IEL0U3plA0uopI&#10;C4WWqnHx/Mg+k2D2bciumv77bqHgcZiZb5jlureNuFHna8cKppMEBHHhTM2lAn18H89A+IBssHFM&#10;Cn7Iw3o1eFpiZtydD3TLQykihH2GCqoQ2kxKX1Rk0U9cSxy9s+sshii7UpoO7xFuG5kmyau0WHNc&#10;qLClbUXFJb9aBZ96fnp+2c20tsf8G/e6ftt9bZUaDfvNAkSgPjzC/+0PoyBNUvg7E4+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HxieMUAAADcAAAADwAAAAAAAAAA&#10;AAAAAAChAgAAZHJzL2Rvd25yZXYueG1sUEsFBgAAAAAEAAQA+QAAAJMDAAAAAA==&#10;" strokecolor="black [3200]" strokeweight=".5pt">
                                    <v:stroke joinstyle="miter"/>
                                  </v:line>
                                </v:group>
                                <v:shape id="Straight Arrow Connector 207" o:spid="_x0000_s1226" type="#_x0000_t32" style="position:absolute;left:8773;top:8711;width:228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dTUMMAAADcAAAADwAAAGRycy9kb3ducmV2LnhtbESPQWvCQBSE74L/YXlCb7prIFVSN6FY&#10;Sntpwaj3Z/Y1Cc2+Ddmtxn/vFgSPw8x8w2yK0XbiTINvHWtYLhQI4sqZlmsNh/37fA3CB2SDnWPS&#10;cCUPRT6dbDAz7sI7OpehFhHCPkMNTQh9JqWvGrLoF64njt6PGyyGKIdamgEvEW47mSj1LC22HBca&#10;7GnbUPVb/lkN+9Ly1+n4lqbJR/g2SZt2qk+1fpqNry8gAo3hEb63P42GRK3g/0w8AjK/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KnU1DDAAAA3AAAAA8AAAAAAAAAAAAA&#10;AAAAoQIAAGRycy9kb3ducmV2LnhtbFBLBQYAAAAABAAEAPkAAACRAwAAAAA=&#10;" strokecolor="black [3200]" strokeweight="1pt">
                                  <v:stroke endarrow="block" joinstyle="miter"/>
                                </v:shape>
                                <v:shape id="Straight Arrow Connector 208" o:spid="_x0000_s1227" type="#_x0000_t32" style="position:absolute;left:13901;top:10379;width:0;height:63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jHIsAAAADcAAAADwAAAGRycy9kb3ducmV2LnhtbERPz2vCMBS+D/wfwhN2WxMLHaM2iihD&#10;Lw5Wt/uzebbF5qUkmXb/vTkMdvz4flfryQ7iRj70jjUsMgWCuHGm51bD1+n95Q1EiMgGB8ek4ZcC&#10;rFezpwpL4+78Sbc6tiKFcChRQxfjWEoZmo4shsyNxIm7OG8xJuhbaTzeU7gdZK7Uq7TYc2rocKRt&#10;R821/rEaTrXl4/l7VxT5Pn6YvC8GNRZaP8+nzRJEpCn+i//cB6MhV2ltOpOOgFw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M4xyLAAAAA3AAAAA8AAAAAAAAAAAAAAAAA&#10;oQIAAGRycy9kb3ducmV2LnhtbFBLBQYAAAAABAAEAPkAAACOAwAAAAA=&#10;" strokecolor="black [3200]" strokeweight="1pt">
                                  <v:stroke endarrow="block" joinstyle="miter"/>
                                </v:shape>
                                <v:shape id="Straight Arrow Connector 209" o:spid="_x0000_s1228" type="#_x0000_t32" style="position:absolute;left:6610;top:10379;width:0;height:6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xxGcUAAADcAAAADwAAAGRycy9kb3ducmV2LnhtbESPT2sCMRTE7wW/Q3hCL6VmFeq2W6OI&#10;UKin4j/a42Pzulm6eVmTuK7f3hQEj8PM/IaZLXrbiI58qB0rGI8yEMSl0zVXCva7j+dXECEia2wc&#10;k4ILBVjMBw8zLLQ784a6baxEgnAoUIGJsS2kDKUhi2HkWuLk/TpvMSbpK6k9nhPcNnKSZVNpsea0&#10;YLCllaHyb3uyCmS+dqfuGF/yw9f+Z/pkvP1e50o9DvvlO4hIfbyHb+1PrWCSvcH/mXQE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JxxGcUAAADcAAAADwAAAAAAAAAA&#10;AAAAAAChAgAAZHJzL2Rvd25yZXYueG1sUEsFBgAAAAAEAAQA+QAAAJMDAAAAAA==&#10;" strokecolor="black [3200]" strokeweight="1pt">
                                  <v:stroke endarrow="block" joinstyle="miter"/>
                                </v:shape>
                                <v:line id="Straight Connector 210" o:spid="_x0000_s1229" style="position:absolute;flip:y;visibility:visible;mso-wrap-style:square" from="9700,3459" to="16436,3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HRHMMAAADcAAAADwAAAGRycy9kb3ducmV2LnhtbERPy2rCQBTdC/7DcAvd6UQRsTGTUKQt&#10;tSBSdePukrl5tJk7YWYa07/vLAouD+edFaPpxEDOt5YVLOYJCOLS6pZrBZfz62wDwgdkjZ1lUvBL&#10;Hop8Oskw1fbGnzScQi1iCPsUFTQh9KmUvmzIoJ/bnjhylXUGQ4SultrhLYabTi6TZC0NthwbGuxp&#10;11D5ffoxClbHQ6c/vo7D0LdP+2p1fXMvbJR6fBiftyACjeEu/ne/awXLRZwfz8QjI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x0RzDAAAA3AAAAA8AAAAAAAAAAAAA&#10;AAAAoQIAAGRycy9kb3ducmV2LnhtbFBLBQYAAAAABAAEAPkAAACRAwAAAAA=&#10;" strokecolor="black [3200]" strokeweight="1pt">
                                  <v:stroke joinstyle="miter"/>
                                </v:line>
                              </v:group>
                              <v:line id="Straight Connector 211" o:spid="_x0000_s1230" style="position:absolute;visibility:visible;mso-wrap-style:square" from="16434,3459" to="16434,11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DvF8MAAADcAAAADwAAAGRycy9kb3ducmV2LnhtbESPQYvCMBSE7wv+h/AEb2taD2VbjSKC&#10;4EVQV8Xjs3m2xealJFHrv98sLOxxmJlvmNmiN614kvONZQXpOAFBXFrdcKXg+L3+/ALhA7LG1jIp&#10;eJOHxXzwMcNC2xfv6XkIlYgQ9gUqqEPoCil9WZNBP7YdcfRu1hkMUbpKaoevCDetnCRJJg02HBdq&#10;7GhVU3k/PIyCE53vLstzub5eHrubOeaZllulRsN+OQURqA//4b/2RiuYpCn8nolHQM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A7xfDAAAA3AAAAA8AAAAAAAAAAAAA&#10;AAAAoQIAAGRycy9kb3ducmV2LnhtbFBLBQYAAAAABAAEAPkAAACRAwAAAAA=&#10;" strokecolor="black [3200]" strokeweight="1pt">
                                <v:stroke joinstyle="miter"/>
                              </v:line>
                              <v:shape id="Straight Arrow Connector 213" o:spid="_x0000_s1231" type="#_x0000_t32" style="position:absolute;left:13901;top:11306;width:253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XDjsIAAADcAAAADwAAAGRycy9kb3ducmV2LnhtbESPQYvCMBSE78L+h/AEb5paqUg1iqyI&#10;e3HBdvf+bJ5tsXkpTdTuvzcLgsdhZr5hVpveNOJOnastK5hOIhDEhdU1lwp+8v14AcJ5ZI2NZVLw&#10;Rw4264/BClNtH3yie+ZLESDsUlRQed+mUrqiIoNuYlvi4F1sZ9AH2ZVSd/gIcNPIOIrm0mDNYaHC&#10;lj4rKq7ZzSjIM8PH8+8uSeKD/9ZxnTRRmyg1GvbbJQhPvX+HX+0vrSCezuD/TDgCcv0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EXDjsIAAADcAAAADwAAAAAAAAAAAAAA&#10;AAChAgAAZHJzL2Rvd25yZXYueG1sUEsFBgAAAAAEAAQA+QAAAJADAAAAAA==&#10;" strokecolor="black [3200]" strokeweight="1pt">
                                <v:stroke endarrow="block" joinstyle="miter"/>
                              </v:shape>
                            </v:group>
                            <v:shape id="Text Box 2" o:spid="_x0000_s1232" type="#_x0000_t202" style="position:absolute;left:895;top:7692;width:4813;height:2274;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wp6MQA&#10;AADcAAAADwAAAGRycy9kb3ducmV2LnhtbESPQWsCMRSE7wX/Q3hCbzXbIqusRrGCUA8Vqvb+unnu&#10;pm5e1k3U9N+bguBxmJlvmOk82kZcqPPGsYLXQQaCuHTacKVgv1u9jEH4gKyxcUwK/sjDfNZ7mmKh&#10;3ZW/6LINlUgQ9gUqqENoCyl9WZNFP3AtcfIOrrMYkuwqqTu8Jrht5FuW5dKi4bRQY0vLmsrj9mwV&#10;rDfm/fcYTz9kljrPF+13PH2ulHrux8UERKAYHuF7+0MrGI6G8H8mHQE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8KejEAAAA3AAAAA8AAAAAAAAAAAAAAAAAmAIAAGRycy9k&#10;b3ducmV2LnhtbFBLBQYAAAAABAAEAPUAAACJAwAAAAA=&#10;" strokecolor="white [3212]">
                              <v:textbox>
                                <w:txbxContent>
                                  <w:p w:rsidR="006B756E" w:rsidRPr="00BC332D" w:rsidRDefault="006B756E" w:rsidP="00F57F1D">
                                    <w:pPr>
                                      <w:rPr>
                                        <w:rFonts w:ascii="Times New Roman" w:hAnsi="Times New Roman" w:cs="Times New Roman"/>
                                        <w:sz w:val="18"/>
                                        <w:szCs w:val="18"/>
                                      </w:rPr>
                                    </w:pPr>
                                    <w:r>
                                      <w:rPr>
                                        <w:rFonts w:ascii="Times New Roman" w:hAnsi="Times New Roman" w:cs="Times New Roman"/>
                                        <w:sz w:val="18"/>
                                        <w:szCs w:val="18"/>
                                      </w:rPr>
                                      <w:t>Mixer</w:t>
                                    </w:r>
                                  </w:p>
                                </w:txbxContent>
                              </v:textbox>
                            </v:shape>
                          </v:group>
                        </v:group>
                      </v:group>
                    </v:group>
                  </v:group>
                  <v:group id="Group 559" o:spid="_x0000_s1233" style="position:absolute;left:21995;top:556;width:24713;height:21370" coordsize="25319,229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sKwxcUAAADcAAAADwAAAGRycy9kb3ducmV2LnhtbESPT2vCQBTE7wW/w/KE&#10;3uomlhSNriKi4kEK/gHx9sg+k2D2bciuSfz23UKhx2FmfsPMl72pREuNKy0riEcRCOLM6pJzBZfz&#10;9mMCwnlkjZVlUvAiB8vF4G2OqbYdH6k9+VwECLsUFRTe16mULivIoBvZmjh4d9sY9EE2udQNdgFu&#10;KjmOoi9psOSwUGBN64Kyx+lpFOw67Faf8aY9PO7r1+2cfF8PMSn1PuxXMxCeev8f/mvvtYIkmcL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LCsMXFAAAA3AAA&#10;AA8AAAAAAAAAAAAAAAAAqgIAAGRycy9kb3ducmV2LnhtbFBLBQYAAAAABAAEAPoAAACcAwAAAAA=&#10;">
                    <v:group id="Group 558" o:spid="_x0000_s1234" style="position:absolute;width:22673;height:22915" coordsize="22673,229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jhVewwAAANwAAAAP&#10;AAAAAAAAAAAAAAAAAKoCAABkcnMvZG93bnJldi54bWxQSwUGAAAAAAQABAD6AAAAmgMAAAAA&#10;">
                      <v:group id="Group 557" o:spid="_x0000_s1235" style="position:absolute;width:22673;height:20518" coordsize="22673,205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BGBLMUAAADcAAAADwAAAGRycy9kb3ducmV2LnhtbESPT2vCQBTE7wW/w/KE&#10;3uomllSJriKi4kEK/gHx9sg+k2D2bciuSfz23UKhx2FmfsPMl72pREuNKy0riEcRCOLM6pJzBZfz&#10;9mMKwnlkjZVlUvAiB8vF4G2OqbYdH6k9+VwECLsUFRTe16mULivIoBvZmjh4d9sY9EE2udQNdgFu&#10;KjmOoi9psOSwUGBN64Kyx+lpFOw67Faf8aY9PO7r1+2cfF8PMSn1PuxXMxCeev8f/mvvtYIkmc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RgSzFAAAA3AAA&#10;AA8AAAAAAAAAAAAAAAAAqgIAAGRycy9kb3ducmV2LnhtbFBLBQYAAAAABAAEAPoAAACcAwAAAAA=&#10;">
                        <v:group id="Group 556" o:spid="_x0000_s1236" style="position:absolute;width:22673;height:20518" coordsize="22673,205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NdJLfFAAAA3AAA&#10;AA8AAAAAAAAAAAAAAAAAqgIAAGRycy9kb3ducmV2LnhtbFBLBQYAAAAABAAEAPoAAACcAwAAAAA=&#10;">
                          <v:group id="Group 532" o:spid="_x0000_s1237" style="position:absolute;top:308;width:22673;height:20210" coordsize="22673,202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bnHFMQAAADcAAAADwAAAGRycy9kb3ducmV2LnhtbESPQYvCMBSE74L/ITxh&#10;b5pWUaQaRUSXPciCVVj29miebbF5KU1s67/fLAgeh5n5hllve1OJlhpXWlYQTyIQxJnVJecKrpfj&#10;eAnCeWSNlWVS8CQH281wsMZE247P1KY+FwHCLkEFhfd1IqXLCjLoJrYmDt7NNgZ9kE0udYNdgJtK&#10;TqNoIQ2WHBYKrGlfUHZPH0bBZ4fdbhYf2tP9tn/+XubfP6eYlPoY9bsVCE+9f4df7S+tYD6bwv+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bnHFMQAAADcAAAA&#10;DwAAAAAAAAAAAAAAAACqAgAAZHJzL2Rvd25yZXYueG1sUEsFBgAAAAAEAAQA+gAAAJsDAAAAAA==&#10;">
                            <v:group id="Group 509" o:spid="_x0000_s1238" style="position:absolute;left:1297;top:2718;width:21376;height:17491" coordorigin=",123" coordsize="21375,174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Gf2MUAAADcAAAADwAAAGRycy9kb3ducmV2LnhtbESPT4vCMBTE7wt+h/AE&#10;b5pWUdyuUURUPIjgH1j29miebbF5KU1s67ffLAh7HGbmN8xi1ZlSNFS7wrKCeBSBIE6tLjhTcLvu&#10;hnMQziNrLC2Tghc5WC17HwtMtG35TM3FZyJA2CWoIPe+SqR0aU4G3chWxMG729qgD7LOpK6xDXBT&#10;ynEUzaTBgsNCjhVtckofl6dRsG+xXU/ibXN83Devn+v09H2MSalBv1t/gfDU+f/wu33QCqbRJ/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Fxn9jFAAAA3AAA&#10;AA8AAAAAAAAAAAAAAAAAqgIAAGRycy9kb3ducmV2LnhtbFBLBQYAAAAABAAEAPoAAACcAwAAAAA=&#10;">
                              <v:rect id="Rectangle 221" o:spid="_x0000_s1239" style="position:absolute;left:3336;top:123;width:18039;height:122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vFxcQA&#10;AADcAAAADwAAAGRycy9kb3ducmV2LnhtbESPQWvCQBSE70L/w/IK3nRjDmpTV5GiUFAU0x56fGRf&#10;k9Ds27C7TeK/dwXB4zAz3zCrzWAa0ZHztWUFs2kCgriwuuZSwffXfrIE4QOyxsYyKbiSh836ZbTC&#10;TNueL9TloRQRwj5DBVUIbSalLyoy6Ke2JY7er3UGQ5SulNphH+GmkWmSzKXBmuNChS19VFT85f9G&#10;gT3X12br3k7dkRY/h3NI+mG+U2r8OmzfQQQawjP8aH9qBWk6g/u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bxcXEAAAA3AAAAA8AAAAAAAAAAAAAAAAAmAIAAGRycy9k&#10;b3ducmV2LnhtbFBLBQYAAAAABAAEAPUAAACJAwAAAAA=&#10;" fillcolor="white [3201]" strokecolor="black [3200]" strokeweight="1pt"/>
                              <v:shape id="Isosceles Triangle 222" o:spid="_x0000_s1240" type="#_x0000_t5" style="position:absolute;top:247;width:2038;height:185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6I2sYA&#10;AADcAAAADwAAAGRycy9kb3ducmV2LnhtbESPT2vCQBTE7wW/w/KE3uqmgZY2ZiPFP2APgkbF6zP7&#10;moRm38bsqvHbu0Khx2FmfsOkk9404kKdqy0reB1FIIgLq2suFey2i5cPEM4ja2wsk4IbOZhkg6cU&#10;E22vvKFL7ksRIOwSVFB53yZSuqIig25kW+Lg/djOoA+yK6Xu8BrgppFxFL1LgzWHhQpbmlZU/OZn&#10;o+DwfZrnO/u22hdrnR/9esGzz71Sz8P+awzCU+//w3/tpVYQxzE8zoQjI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6I2sYAAADcAAAADwAAAAAAAAAAAAAAAACYAgAAZHJz&#10;L2Rvd25yZXYueG1sUEsFBgAAAAAEAAQA9QAAAIsDAAAAAA==&#10;" fillcolor="white [3201]" strokecolor="black [3200]" strokeweight="1pt"/>
                              <v:rect id="Rectangle 223" o:spid="_x0000_s1241" style="position:absolute;left:5622;top:2903;width:4881;height:2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X+KcQA&#10;AADcAAAADwAAAGRycy9kb3ducmV2LnhtbESPQWvCQBSE74L/YXlCb7oxBVujq4hYKFQqVQ8eH9ln&#10;Esy+DbvbJP57t1DwOMzMN8xy3ZtatOR8ZVnBdJKAIM6trrhQcD59jN9B+ICssbZMCu7kYb0aDpaY&#10;advxD7XHUIgIYZ+hgjKEJpPS5yUZ9BPbEEfvap3BEKUrpHbYRbipZZokM2mw4rhQYkPbkvLb8dco&#10;sIfqXm/c/Lvd09vl6xCSrp/tlHoZ9ZsFiEB9eIb/259aQZq+wt+Ze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F/inEAAAA3AAAAA8AAAAAAAAAAAAAAAAAmAIAAGRycy9k&#10;b3ducmV2LnhtbFBLBQYAAAAABAAEAPUAAACJAwAAAAA=&#10;" fillcolor="white [3201]" strokecolor="black [3200]" strokeweight="1pt">
                                <v:textbox>
                                  <w:txbxContent>
                                    <w:p w:rsidR="006B756E" w:rsidRPr="005667B2" w:rsidRDefault="006B756E" w:rsidP="005667B2">
                                      <w:pPr>
                                        <w:jc w:val="center"/>
                                        <w:rPr>
                                          <w:rFonts w:ascii="Times New Roman" w:hAnsi="Times New Roman" w:cs="Times New Roman"/>
                                          <w:sz w:val="20"/>
                                          <w:szCs w:val="20"/>
                                        </w:rPr>
                                      </w:pPr>
                                      <w:r>
                                        <w:rPr>
                                          <w:rFonts w:ascii="Times New Roman" w:hAnsi="Times New Roman" w:cs="Times New Roman"/>
                                          <w:sz w:val="20"/>
                                          <w:szCs w:val="20"/>
                                        </w:rPr>
                                        <w:t>Filter</w:t>
                                      </w:r>
                                    </w:p>
                                  </w:txbxContent>
                                </v:textbox>
                              </v:rect>
                              <v:line id="Straight Connector 448" o:spid="_x0000_s1242" style="position:absolute;visibility:visible;mso-wrap-style:square" from="1050,2100" to="1050,4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Krb8IAAADcAAAADwAAAGRycy9kb3ducmV2LnhtbERPz2vCMBS+C/sfwhvsZtMNKWttFBkU&#10;dhlMV2XHt+bZFpuXkqTa/ffmMNjx4/tdbmcziCs531tW8JykIIgbq3tuFdRf1fIVhA/IGgfLpOCX&#10;PGw3D4sSC21vvKfrIbQihrAvUEEXwlhI6ZuODPrEjsSRO1tnMEToWqkd3mK4GeRLmmbSYM+xocOR&#10;3jpqLofJKDjS6eKyPJfVz/f0eTZ1nmn5odTT47xbgwg0h3/xn/tdK1it4tp4Jh4Bub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IKrb8IAAADcAAAADwAAAAAAAAAAAAAA&#10;AAChAgAAZHJzL2Rvd25yZXYueG1sUEsFBgAAAAAEAAQA+QAAAJADAAAAAA==&#10;" strokecolor="black [3200]" strokeweight="1pt">
                                <v:stroke joinstyle="miter"/>
                              </v:line>
                              <v:shape id="Straight Arrow Connector 449" o:spid="_x0000_s1243" type="#_x0000_t32" style="position:absolute;left:1050;top:4139;width:4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0KIcYAAADcAAAADwAAAGRycy9kb3ducmV2LnhtbESPQWsCMRSE7wX/Q3hCL0WzFuvW1Sil&#10;IOipVC3t8bF5bhY3L2sS1+2/bwqFHoeZ+YZZrnvbiI58qB0rmIwzEMSl0zVXCo6HzegZRIjIGhvH&#10;pOCbAqxXg7slFtrd+J26faxEgnAoUIGJsS2kDKUhi2HsWuLknZy3GJP0ldQebwluG/mYZTNpsea0&#10;YLClV0PleX+1CmS+c9fuEp/yj7fj1+zBePu5y5W6H/YvCxCR+vgf/mtvtYLpdA6/Z9IRkK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9CiHGAAAA3AAAAA8AAAAAAAAA&#10;AAAAAAAAoQIAAGRycy9kb3ducmV2LnhtbFBLBQYAAAAABAAEAPkAAACUAwAAAAA=&#10;" strokecolor="black [3200]" strokeweight="1pt">
                                <v:stroke endarrow="block" joinstyle="miter"/>
                              </v:shape>
                              <v:rect id="Rectangle 452" o:spid="_x0000_s1244" style="position:absolute;left:13901;top:2903;width:4881;height:2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TqN8YA&#10;AADcAAAADwAAAGRycy9kb3ducmV2LnhtbESPT2vCQBTE70K/w/IKvdWN0lpN3QQRC4VKxT8Hj4/s&#10;axLMvg272yR++65Q8DjMzG+YZT6YRnTkfG1ZwWScgCAurK65VHA6fjzPQfiArLGxTAqu5CHPHkZL&#10;TLXteU/dIZQiQtinqKAKoU2l9EVFBv3YtsTR+7HOYIjSlVI77CPcNHKaJDNpsOa4UGFL64qKy+HX&#10;KLC7+tqs3OK729Lb+WsXkn6YbZR6ehxW7yACDeEe/m9/agUvr1O4nYlH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TqN8YAAADcAAAADwAAAAAAAAAAAAAAAACYAgAAZHJz&#10;L2Rvd25yZXYueG1sUEsFBgAAAAAEAAQA9QAAAIsDAAAAAA==&#10;" fillcolor="white [3201]" strokecolor="black [3200]" strokeweight="1pt">
                                <v:textbox>
                                  <w:txbxContent>
                                    <w:p w:rsidR="006B756E" w:rsidRPr="005667B2" w:rsidRDefault="006B756E" w:rsidP="00BB1CB3">
                                      <w:pPr>
                                        <w:jc w:val="center"/>
                                        <w:rPr>
                                          <w:rFonts w:ascii="Times New Roman" w:hAnsi="Times New Roman" w:cs="Times New Roman"/>
                                          <w:sz w:val="20"/>
                                          <w:szCs w:val="20"/>
                                        </w:rPr>
                                      </w:pPr>
                                      <w:r>
                                        <w:rPr>
                                          <w:rFonts w:ascii="Times New Roman" w:hAnsi="Times New Roman" w:cs="Times New Roman"/>
                                          <w:sz w:val="20"/>
                                          <w:szCs w:val="20"/>
                                        </w:rPr>
                                        <w:t>PLL</w:t>
                                      </w:r>
                                    </w:p>
                                  </w:txbxContent>
                                </v:textbox>
                              </v:rect>
                              <v:rect id="Rectangle 453" o:spid="_x0000_s1245" style="position:absolute;left:13901;top:7846;width:4881;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hPrMUA&#10;AADcAAAADwAAAGRycy9kb3ducmV2LnhtbESPQWvCQBSE70L/w/IK3nTTatVGV5GiIFgqVQ89PrLP&#10;JDT7NuyuSfz3rlDocZiZb5jFqjOVaMj50rKCl2ECgjizuuRcwfm0HcxA+ICssbJMCm7kYbV86i0w&#10;1bblb2qOIRcRwj5FBUUIdSqlzwoy6Ie2Jo7exTqDIUqXS+2wjXBTydckmUiDJceFAmv6KCj7PV6N&#10;Ansob9XavX81nzT92R9C0naTjVL95249BxGoC//hv/ZOKxi/jeBxJh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yE+sxQAAANwAAAAPAAAAAAAAAAAAAAAAAJgCAABkcnMv&#10;ZG93bnJldi54bWxQSwUGAAAAAAQABAD1AAAAigMAAAAA&#10;" fillcolor="white [3201]" strokecolor="black [3200]" strokeweight="1pt">
                                <v:textbox>
                                  <w:txbxContent>
                                    <w:p w:rsidR="006B756E" w:rsidRPr="00D37F37" w:rsidRDefault="006B756E" w:rsidP="00BB1CB3">
                                      <w:pPr>
                                        <w:jc w:val="center"/>
                                        <w:rPr>
                                          <w:rFonts w:ascii="Times New Roman" w:hAnsi="Times New Roman" w:cs="Times New Roman"/>
                                          <w:sz w:val="18"/>
                                          <w:szCs w:val="18"/>
                                        </w:rPr>
                                      </w:pPr>
                                      <w:r w:rsidRPr="00D37F37">
                                        <w:rPr>
                                          <w:rFonts w:ascii="Times New Roman" w:hAnsi="Times New Roman" w:cs="Times New Roman"/>
                                          <w:sz w:val="18"/>
                                          <w:szCs w:val="18"/>
                                        </w:rPr>
                                        <w:t>VCO</w:t>
                                      </w:r>
                                    </w:p>
                                  </w:txbxContent>
                                </v:textbox>
                              </v:rect>
                              <v:oval id="Oval 454" o:spid="_x0000_s1246" style="position:absolute;left:6487;top:7846;width:3521;height:3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vdnsMA&#10;AADcAAAADwAAAGRycy9kb3ducmV2LnhtbESPQWvCQBSE74L/YXlCL9LsWlRK6ioiLfTaKIi31+wz&#10;G5J9G7LbmPbXdwsFj8PMfMNsdqNrxUB9qD1rWGQKBHHpTc2VhtPx7fEZRIjIBlvPpOGbAuy208kG&#10;c+Nv/EFDESuRIBxy1GBj7HIpQ2nJYch8R5y8q+8dxiT7SpoebwnuWvmk1Fo6rDktWOzoYKlsii+n&#10;oVBNQXKOP5eBlD1+dq98lo3WD7Nx/wIi0hjv4f/2u9GwXC3h70w6An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vdnsMAAADcAAAADwAAAAAAAAAAAAAAAACYAgAAZHJzL2Rv&#10;d25yZXYueG1sUEsFBgAAAAAEAAQA9QAAAIgDAAAAAA==&#10;" fillcolor="white [3201]" strokecolor="black [3200]" strokeweight="1pt">
                                <v:stroke joinstyle="miter"/>
                              </v:oval>
                              <v:line id="Straight Connector 455" o:spid="_x0000_s1247" style="position:absolute;visibility:visible;mso-wrap-style:square" from="7043,8279" to="9452,10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qSLMQAAADcAAAADwAAAGRycy9kb3ducmV2LnhtbESPT4vCMBTE78J+h/AWvGm6osV2jbIs&#10;CF6EXf/h8dk822LzUpKo9dtvFgSPw8z8hpktOtOIGzlfW1bwMUxAEBdW11wq2G2XgykIH5A1NpZJ&#10;wYM8LOZvvRnm2t75l26bUIoIYZ+jgiqENpfSFxUZ9EPbEkfvbJ3BEKUrpXZ4j3DTyFGSpNJgzXGh&#10;wpa+Kyoum6tRsKfDxaVZJpen4/XnbHZZquVaqf579/UJIlAXXuFne6UVjCcT+D8Tj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pIsxAAAANwAAAAPAAAAAAAAAAAA&#10;AAAAAKECAABkcnMvZG93bnJldi54bWxQSwUGAAAAAAQABAD5AAAAkgMAAAAA&#10;" strokecolor="black [3200]" strokeweight="1pt">
                                <v:stroke joinstyle="miter"/>
                              </v:line>
                              <v:line id="Straight Connector 456" o:spid="_x0000_s1248" style="position:absolute;flip:y;visibility:visible;mso-wrap-style:square" from="7043,8279" to="9450,10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WXy8YAAADcAAAADwAAAGRycy9kb3ducmV2LnhtbESPT2vCQBTE7wW/w/IEb3WjpKLRVUrR&#10;0haK+Ofi7ZF9JtHs27C7TdJv3y0UehxmfjPMatObWrTkfGVZwWScgCDOra64UHA+7R7nIHxA1lhb&#10;JgXf5GGzHjysMNO24wO1x1CIWMI+QwVlCE0mpc9LMujHtiGO3tU6gyFKV0jtsIvlppbTJJlJgxXH&#10;hRIbeikpvx+/jIJ0/1nrj9u+bZtq8X5NL69uy0ap0bB/XoII1If/8B/9piP3NIPfM/EIyP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1l8vGAAAA3AAAAA8AAAAAAAAA&#10;AAAAAAAAoQIAAGRycy9kb3ducmV2LnhtbFBLBQYAAAAABAAEAPkAAACUAwAAAAA=&#10;" strokecolor="black [3200]" strokeweight="1pt">
                                <v:stroke joinstyle="miter"/>
                              </v:line>
                              <v:shape id="Straight Arrow Connector 457" o:spid="_x0000_s1249" type="#_x0000_t32" style="position:absolute;left:8340;top:5684;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etFcUAAADcAAAADwAAAGRycy9kb3ducmV2LnhtbESPQWsCMRSE74L/IbxCL1KzLeqW1Sgi&#10;CHqSWkt7fGyem6Wbl20S1+2/b4SCx2FmvmEWq942oiMfascKnscZCOLS6ZorBaf37dMriBCRNTaO&#10;ScEvBVgth4MFFtpd+Y26Y6xEgnAoUIGJsS2kDKUhi2HsWuLknZ23GJP0ldQerwluG/mSZTNpsea0&#10;YLCljaHy+3ixCmS+d5fuJ07zj8PpazYy3n7uc6UeH/r1HESkPt7D/+2dVjCZ5nA7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7etFcUAAADcAAAADwAAAAAAAAAA&#10;AAAAAAChAgAAZHJzL2Rvd25yZXYueG1sUEsFBgAAAAAEAAQA+QAAAJMDAAAAAA==&#10;" strokecolor="black [3200]" strokeweight="1pt">
                                <v:stroke endarrow="block" joinstyle="miter"/>
                              </v:shape>
                              <v:shape id="Straight Arrow Connector 459" o:spid="_x0000_s1250" type="#_x0000_t32" style="position:absolute;left:10008;top:9391;width:389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yPXMMAAADcAAAADwAAAGRycy9kb3ducmV2LnhtbESPQWvCQBSE74L/YXlCb7oxdMVGVxGl&#10;tBcFo70/s69JaPZtyG41/fddQfA4zMw3zHLd20ZcqfO1Yw3TSQKCuHCm5lLD+fQ+noPwAdlg45g0&#10;/JGH9Wo4WGJm3I2PdM1DKSKEfYYaqhDaTEpfVGTRT1xLHL1v11kMUXalNB3eItw2Mk2SmbRYc1yo&#10;sKVtRcVP/ms1nHLL+8vXTqn0IxxMWqsmaZXWL6N+swARqA/P8KP9aTS8qje4n4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Mj1zDAAAA3AAAAA8AAAAAAAAAAAAA&#10;AAAAoQIAAGRycy9kb3ducmV2LnhtbFBLBQYAAAAABAAEAPkAAACRAwAAAAA=&#10;" strokecolor="black [3200]" strokeweight="1pt">
                                <v:stroke endarrow="block" joinstyle="miter"/>
                              </v:shape>
                              <v:shape id="Straight Arrow Connector 461" o:spid="_x0000_s1251" type="#_x0000_t32" style="position:absolute;left:10503;top:4139;width:340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ZJ58QAAADcAAAADwAAAGRycy9kb3ducmV2LnhtbESPQWvCQBSE7wX/w/KE3pqNoQklZpWi&#10;SHtRaGzvr9lnEpp9G7Krif/eFYQeh5n5hinWk+nEhQbXWlawiGIQxJXVLdcKvo+7lzcQziNr7CyT&#10;gis5WK9mTwXm2o78RZfS1yJA2OWooPG+z6V0VUMGXWR74uCd7GDQBznUUg84BrjpZBLHmTTYclho&#10;sKdNQ9VfeTYKjqXh/e/PNk2TD3/QSZt2cZ8q9Tyf3pcgPE3+P/xof2oFr9kC7mfCEZC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lknnxAAAANwAAAAPAAAAAAAAAAAA&#10;AAAAAKECAABkcnMvZG93bnJldi54bWxQSwUGAAAAAAQABAD5AAAAkgMAAAAA&#10;" strokecolor="black [3200]" strokeweight="1pt">
                                <v:stroke endarrow="block" joinstyle="miter"/>
                              </v:shape>
                              <v:shape id="Straight Arrow Connector 462" o:spid="_x0000_s1252" type="#_x0000_t32" style="position:absolute;left:15137;top:5684;width:0;height:21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TXkMIAAADcAAAADwAAAGRycy9kb3ducmV2LnhtbESPQYvCMBSE7wv+h/CEva2pxYpUo4gi&#10;7sUFW70/m2dbbF5KE7X77zfCgsdhZr5hFqveNOJBnastKxiPIhDEhdU1lwpO+e5rBsJ5ZI2NZVLw&#10;Sw5Wy8HHAlNtn3ykR+ZLESDsUlRQed+mUrqiIoNuZFvi4F1tZ9AH2ZVSd/gMcNPIOIqm0mDNYaHC&#10;ljYVFbfsbhTkmeHD5bxNknjvf3RcJ03UJkp9Dvv1HISn3r/D/+1vrWAyjeF1Jhw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UTXkMIAAADcAAAADwAAAAAAAAAAAAAA&#10;AAChAgAAZHJzL2Rvd25yZXYueG1sUEsFBgAAAAAEAAQA+QAAAJADAAAAAA==&#10;" strokecolor="black [3200]" strokeweight="1pt">
                                <v:stroke endarrow="block" joinstyle="miter"/>
                              </v:shape>
                              <v:shape id="Straight Arrow Connector 463" o:spid="_x0000_s1253" type="#_x0000_t32" style="position:absolute;left:17237;top:5684;width:0;height:22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Bhq8YAAADcAAAADwAAAGRycy9kb3ducmV2LnhtbESPT0sDMRTE74LfITzBi7RZq+6WtWmR&#10;gmBPpf9oj4/Nc7O4eVmTdLt+e1MQPA4z8xtmthhsK3ryoXGs4HGcgSCunG64VrDfvY+mIEJE1tg6&#10;JgU/FGAxv72ZYandhTfUb2MtEoRDiQpMjF0pZagMWQxj1xEn79N5izFJX0vt8ZLgtpWTLMulxYbT&#10;gsGOloaqr+3ZKpDFyp377/hSHNb7U/5gvD2uCqXu74a3VxCRhvgf/mt/aAXP+RNcz6QjIO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gYavGAAAA3AAAAA8AAAAAAAAA&#10;AAAAAAAAoQIAAGRycy9kb3ducmV2LnhtbFBLBQYAAAAABAAEAPkAAACUAwAAAAA=&#10;" strokecolor="black [3200]" strokeweight="1pt">
                                <v:stroke endarrow="block" joinstyle="miter"/>
                              </v:shape>
                              <v:shape id="Straight Arrow Connector 464" o:spid="_x0000_s1254" type="#_x0000_t32" style="position:absolute;left:8340;top:11059;width:0;height:65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n538YAAADcAAAADwAAAGRycy9kb3ducmV2LnhtbESPQWsCMRSE74X+h/AKvRTNtuiurEYp&#10;glBPpdaix8fmuVm6edkmcd3++6YgeBxm5htmsRpsK3ryoXGs4HmcgSCunG64VrD/3IxmIEJE1tg6&#10;JgW/FGC1vL9bYKndhT+o38VaJAiHEhWYGLtSylAZshjGriNO3sl5izFJX0vt8ZLgtpUvWZZLiw2n&#10;BYMdrQ1V37uzVSCLrTv3P3FafL3vj/mT8fawLZR6fBhe5yAiDfEWvrbftIJJPoH/M+kI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J+d/GAAAA3AAAAA8AAAAAAAAA&#10;AAAAAAAAoQIAAGRycy9kb3ducmV2LnhtbFBLBQYAAAAABAAEAPkAAACUAwAAAAA=&#10;" strokecolor="black [3200]" strokeweight="1pt">
                                <v:stroke endarrow="block" joinstyle="miter"/>
                              </v:shape>
                              <v:line id="Straight Connector 465" o:spid="_x0000_s1255" style="position:absolute;visibility:visible;mso-wrap-style:square" from="18782,4572" to="20145,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ZYkcQAAADcAAAADwAAAGRycy9kb3ducmV2LnhtbESPT4vCMBTE78J+h/AWvK3pilu21SiL&#10;IHgR/Lfi8dk822LzUpKo9dtvhAWPw8z8hpnMOtOIGzlfW1bwOUhAEBdW11wq2O8WH98gfEDW2Fgm&#10;BQ/yMJu+9SaYa3vnDd22oRQRwj5HBVUIbS6lLyoy6Ae2JY7e2TqDIUpXSu3wHuGmkcMkSaXBmuNC&#10;hS3NKyou26tR8EuHi0uzTC5Ox+v6bPZZquVKqf579zMGEagLr/B/e6kVjNIveJ6JR0B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NliRxAAAANwAAAAPAAAAAAAAAAAA&#10;AAAAAKECAABkcnMvZG93bnJldi54bWxQSwUGAAAAAAQABAD5AAAAkgMAAAAA&#10;" strokecolor="black [3200]" strokeweight="1pt">
                                <v:stroke joinstyle="miter"/>
                              </v:line>
                              <v:line id="Straight Connector 466" o:spid="_x0000_s1256" style="position:absolute;visibility:visible;mso-wrap-style:square" from="20141,4572" to="20141,16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TG5sQAAADcAAAADwAAAGRycy9kb3ducmV2LnhtbESPQWvCQBSE7wX/w/IK3uqmUhYT3YgI&#10;gpeCVVt6fM0+k5Ds27C7avrvu4VCj8PMfMOs1qPtxY18aB1reJ5lIIgrZ1quNZxPu6cFiBCRDfaO&#10;ScM3BViXk4cVFsbd+Y1ux1iLBOFQoIYmxqGQMlQNWQwzNxAn7+K8xZikr6XxeE9w28t5lilpseW0&#10;0OBA24aq7ni1Gt7po/Mqz+Xu6/N6uNhzrox81Xr6OG6WICKN8T/8194bDS9Kwe+ZdARk+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5MbmxAAAANwAAAAPAAAAAAAAAAAA&#10;AAAAAKECAABkcnMvZG93bnJldi54bWxQSwUGAAAAAAQABAD5AAAAkgMAAAAA&#10;" strokecolor="black [3200]" strokeweight="1pt">
                                <v:stroke joinstyle="miter"/>
                              </v:line>
                              <v:line id="Straight Connector 467" o:spid="_x0000_s1257" style="position:absolute;visibility:visible;mso-wrap-style:square" from="19338,4572" to="19338,16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hjfcQAAADcAAAADwAAAGRycy9kb3ducmV2LnhtbESPQWvCQBSE74X+h+UVvOmmIrGJrlIE&#10;wYtg1YrHZ/aZBLNvw+6q8d93BaHHYWa+YabzzjTiRs7XlhV8DhIQxIXVNZcK9rtl/wuED8gaG8uk&#10;4EEe5rP3tynm2t75h27bUIoIYZ+jgiqENpfSFxUZ9APbEkfvbJ3BEKUrpXZ4j3DTyGGSpNJgzXGh&#10;wpYWFRWX7dUo+KXDxaVZJpen43VzNvss1XKtVO+j+56ACNSF//CrvdIKRukYnmfiEZC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qGN9xAAAANwAAAAPAAAAAAAAAAAA&#10;AAAAAKECAABkcnMvZG93bnJldi54bWxQSwUGAAAAAAQABAD5AAAAkgMAAAAA&#10;" strokecolor="black [3200]" strokeweight="1pt">
                                <v:stroke joinstyle="miter"/>
                              </v:line>
                            </v:group>
                            <v:shape id="Text Box 2" o:spid="_x0000_s1258" type="#_x0000_t202" style="position:absolute;width:4813;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2QvcQA&#10;AADcAAAADwAAAGRycy9kb3ducmV2LnhtbESPQWvCQBSE7wX/w/IEb3VjkVCjq4hF8VKkUdTjM/tM&#10;gtm3Ibtq6q/vFgSPw8x8w0xmranEjRpXWlYw6EcgiDOrS84V7LbL908QziNrrCyTgl9yMJt23iaY&#10;aHvnH7qlPhcBwi5BBYX3dSKlywoy6Pq2Jg7e2TYGfZBNLnWD9wA3lfyIolgaLDksFFjToqDskl6N&#10;ApdF8X4zTPeHk1zRY6T113H1rVSv287HIDy1/hV+ttdawTAewf+ZcAT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tkL3EAAAA3AAAAA8AAAAAAAAAAAAAAAAAmAIAAGRycy9k&#10;b3ducmV2LnhtbFBLBQYAAAAABAAEAPUAAACJAwAAAAA=&#10;" strokecolor="white [3212]">
                              <v:textbox>
                                <w:txbxContent>
                                  <w:p w:rsidR="006B756E" w:rsidRPr="00BC332D" w:rsidRDefault="006B756E" w:rsidP="00BC332D">
                                    <w:pPr>
                                      <w:rPr>
                                        <w:rFonts w:ascii="Times New Roman" w:hAnsi="Times New Roman" w:cs="Times New Roman"/>
                                        <w:sz w:val="18"/>
                                        <w:szCs w:val="18"/>
                                      </w:rPr>
                                    </w:pPr>
                                    <w:r w:rsidRPr="00BC332D">
                                      <w:rPr>
                                        <w:rFonts w:ascii="Times New Roman" w:hAnsi="Times New Roman" w:cs="Times New Roman"/>
                                        <w:sz w:val="18"/>
                                        <w:szCs w:val="18"/>
                                      </w:rPr>
                                      <w:t>RF in</w:t>
                                    </w:r>
                                  </w:p>
                                </w:txbxContent>
                              </v:textbox>
                            </v:shape>
                          </v:group>
                          <v:shape id="Text Box 2" o:spid="_x0000_s1259" type="#_x0000_t202" style="position:absolute;left:8340;width:8459;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IKZsUA&#10;AADcAAAADwAAAGRycy9kb3ducmV2LnhtbESPQWvCQBSE7wX/w/IEb3UTEbWpGykVpRcpjUU9vmaf&#10;STD7NmS3Gv31bkHocZiZb5j5ojO1OFPrKssK4mEEgji3uuJCwfd29TwD4TyyxtoyKbiSg0Xae5pj&#10;ou2Fv+ic+UIECLsEFZTeN4mULi/JoBvahjh4R9sa9EG2hdQtXgLc1HIURRNpsOKwUGJD7yXlp+zX&#10;KHB5NNl9jrPd/keu6fai9fKw3ig16HdvryA8df4//Gh/aAXjaQx/Z8IRk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wgpmxQAAANwAAAAPAAAAAAAAAAAAAAAAAJgCAABkcnMv&#10;ZG93bnJldi54bWxQSwUGAAAAAAQABAD1AAAAigMAAAAA&#10;" strokecolor="white [3212]">
                            <v:textbox>
                              <w:txbxContent>
                                <w:p w:rsidR="006B756E" w:rsidRPr="00BC332D" w:rsidRDefault="006B756E" w:rsidP="00BC332D">
                                  <w:pPr>
                                    <w:rPr>
                                      <w:rFonts w:ascii="Times New Roman" w:hAnsi="Times New Roman" w:cs="Times New Roman"/>
                                      <w:sz w:val="18"/>
                                      <w:szCs w:val="18"/>
                                    </w:rPr>
                                  </w:pPr>
                                  <w:r>
                                    <w:rPr>
                                      <w:rFonts w:ascii="Times New Roman" w:hAnsi="Times New Roman" w:cs="Times New Roman"/>
                                      <w:sz w:val="18"/>
                                      <w:szCs w:val="18"/>
                                    </w:rPr>
                                    <w:t>Digital Tuner</w:t>
                                  </w:r>
                                </w:p>
                              </w:txbxContent>
                            </v:textbox>
                          </v:shape>
                        </v:group>
                        <v:shape id="Text Box 2" o:spid="_x0000_s1260" type="#_x0000_t202" style="position:absolute;left:3552;top:10904;width:4814;height:227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CMc8UA&#10;AADcAAAADwAAAGRycy9kb3ducmV2LnhtbESPQWsCMRSE7wX/Q3iCt5q12LVsjWIFoT20oNb7c/O6&#10;G928rJtU039vhILHYWa+YabzaBtxps4bxwpGwwwEcem04UrB93b1+ALCB2SNjWNS8Ece5rPewxQL&#10;7S68pvMmVCJB2BeooA6hLaT0ZU0W/dC1xMn7cZ3FkGRXSd3hJcFtI5+yLJcWDaeFGlta1lQeN79W&#10;wceXeTsc42lPZqnzfNHu4ulzpdSgHxevIALFcA//t9+1gvHkGW5n0hG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sIxzxQAAANwAAAAPAAAAAAAAAAAAAAAAAJgCAABkcnMv&#10;ZG93bnJldi54bWxQSwUGAAAAAAQABAD1AAAAigMAAAAA&#10;" strokecolor="white [3212]">
                          <v:textbox>
                            <w:txbxContent>
                              <w:p w:rsidR="006B756E" w:rsidRPr="00BC332D" w:rsidRDefault="006B756E" w:rsidP="00F57F1D">
                                <w:pPr>
                                  <w:rPr>
                                    <w:rFonts w:ascii="Times New Roman" w:hAnsi="Times New Roman" w:cs="Times New Roman"/>
                                    <w:sz w:val="18"/>
                                    <w:szCs w:val="18"/>
                                  </w:rPr>
                                </w:pPr>
                                <w:r>
                                  <w:rPr>
                                    <w:rFonts w:ascii="Times New Roman" w:hAnsi="Times New Roman" w:cs="Times New Roman"/>
                                    <w:sz w:val="18"/>
                                    <w:szCs w:val="18"/>
                                  </w:rPr>
                                  <w:t>Mixer</w:t>
                                </w:r>
                              </w:p>
                            </w:txbxContent>
                          </v:textbox>
                        </v:shape>
                      </v:group>
                      <v:shape id="Text Box 2" o:spid="_x0000_s1261" type="#_x0000_t202" style="position:absolute;left:6919;top:20635;width:5487;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c3icYA&#10;AADcAAAADwAAAGRycy9kb3ducmV2LnhtbESPQWvCQBSE74L/YXlCb2ZjEbWpmyAtlV6kNBb1+Jp9&#10;JsHs25Ddauqvd4VCj8PMfMMss9404kydqy0rmEQxCOLC6ppLBV/bt/EChPPIGhvLpOCXHGTpcLDE&#10;RNsLf9I596UIEHYJKqi8bxMpXVGRQRfZljh4R9sZ9EF2pdQdXgLcNPIxjmfSYM1hocKWXioqTvmP&#10;UeCKeLb7mOa7/bdc0/VJ69fDeqPUw6hfPYPw1Pv/8F/7XSuYzudwPxOOgE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c3icYAAADcAAAADwAAAAAAAAAAAAAAAACYAgAAZHJz&#10;L2Rvd25yZXYueG1sUEsFBgAAAAAEAAQA9QAAAIsDAAAAAA==&#10;" strokecolor="white [3212]">
                        <v:textbox>
                          <w:txbxContent>
                            <w:p w:rsidR="006B756E" w:rsidRPr="00BC332D" w:rsidRDefault="006B756E" w:rsidP="00AD6534">
                              <w:pPr>
                                <w:rPr>
                                  <w:rFonts w:ascii="Times New Roman" w:hAnsi="Times New Roman" w:cs="Times New Roman"/>
                                  <w:sz w:val="18"/>
                                  <w:szCs w:val="18"/>
                                </w:rPr>
                              </w:pPr>
                              <w:r>
                                <w:rPr>
                                  <w:rFonts w:ascii="Times New Roman" w:hAnsi="Times New Roman" w:cs="Times New Roman"/>
                                  <w:sz w:val="18"/>
                                  <w:szCs w:val="18"/>
                                </w:rPr>
                                <w:t>IF out</w:t>
                              </w:r>
                            </w:p>
                          </w:txbxContent>
                        </v:textbox>
                      </v:shape>
                    </v:group>
                    <v:shape id="Text Box 2" o:spid="_x0000_s1262" type="#_x0000_t202" style="position:absolute;left:19832;top:19955;width:5487;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ij+8IA&#10;AADcAAAADwAAAGRycy9kb3ducmV2LnhtbERPy4rCMBTdD/gP4QqzG1NFfFSjiKK4GQarqMtrc22L&#10;zU1pMlrn6ycLweXhvKfzxpTiTrUrLCvodiIQxKnVBWcKDvv11wiE88gaS8uk4EkO5rPWxxRjbR+8&#10;o3viMxFC2MWoIPe+iqV0aU4GXcdWxIG72tqgD7DOpK7xEcJNKXtRNJAGCw4NOVa0zCm9Jb9GgUuj&#10;wfGnnxxPF7mhv7HWq/PmW6nPdrOYgPDU+Lf45d5qBf1hWBvOhCM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KP7wgAAANwAAAAPAAAAAAAAAAAAAAAAAJgCAABkcnMvZG93&#10;bnJldi54bWxQSwUGAAAAAAQABAD1AAAAhwMAAAAA&#10;" strokecolor="white [3212]">
                      <v:textbox>
                        <w:txbxContent>
                          <w:p w:rsidR="006B756E" w:rsidRPr="00BC332D" w:rsidRDefault="006B756E" w:rsidP="00AD6534">
                            <w:pPr>
                              <w:rPr>
                                <w:rFonts w:ascii="Times New Roman" w:hAnsi="Times New Roman" w:cs="Times New Roman"/>
                                <w:sz w:val="18"/>
                                <w:szCs w:val="18"/>
                              </w:rPr>
                            </w:pPr>
                            <w:r>
                              <w:rPr>
                                <w:rFonts w:ascii="Times New Roman" w:hAnsi="Times New Roman" w:cs="Times New Roman"/>
                                <w:sz w:val="18"/>
                                <w:szCs w:val="18"/>
                              </w:rPr>
                              <w:t>I2C</w:t>
                            </w:r>
                          </w:p>
                        </w:txbxContent>
                      </v:textbox>
                    </v:shape>
                  </v:group>
                </v:group>
                <v:shape id="Straight Arrow Connector 842" o:spid="_x0000_s1263" type="#_x0000_t32" style="position:absolute;left:7931;top:7837;width:0;height:18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htesUAAADcAAAADwAAAGRycy9kb3ducmV2LnhtbESPQWsCMRSE7wX/Q3hCL0WzFXVlaxQR&#10;hHoqtUp7fGxeN4ubl20S1/XfNwWhx2FmvmGW6942oiMfascKnscZCOLS6ZorBceP3WgBIkRkjY1j&#10;UnCjAOvV4GGJhXZXfqfuECuRIBwKVGBibAspQ2nIYhi7ljh5385bjEn6SmqP1wS3jZxk2VxarDkt&#10;GGxpa6g8Hy5Wgcz37tL9xFl+ejt+zZ+Mt5/7XKnHYb95ARGpj//he/tVK1hMJ/B3Jh0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4htesUAAADcAAAADwAAAAAAAAAA&#10;AAAAAAChAgAAZHJzL2Rvd25yZXYueG1sUEsFBgAAAAAEAAQA+QAAAJMDAAAAAA==&#10;" strokecolor="black [3200]" strokeweight="1pt">
                  <v:stroke endarrow="block" joinstyle="miter"/>
                </v:shape>
              </v:group>
            </w:pict>
          </mc:Fallback>
        </mc:AlternateContent>
      </w:r>
      <w:r w:rsidR="001E72E8" w:rsidRPr="007605E5">
        <w:rPr>
          <w:noProof/>
        </w:rPr>
        <mc:AlternateContent>
          <mc:Choice Requires="wps">
            <w:drawing>
              <wp:anchor distT="0" distB="0" distL="114300" distR="114300" simplePos="0" relativeHeight="251832320" behindDoc="0" locked="0" layoutInCell="1" allowOverlap="1" wp14:anchorId="1DEFBA04" wp14:editId="10BFFDBA">
                <wp:simplePos x="0" y="0"/>
                <wp:positionH relativeFrom="column">
                  <wp:posOffset>165735</wp:posOffset>
                </wp:positionH>
                <wp:positionV relativeFrom="paragraph">
                  <wp:posOffset>2333625</wp:posOffset>
                </wp:positionV>
                <wp:extent cx="467042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4670425" cy="635"/>
                        </a:xfrm>
                        <a:prstGeom prst="rect">
                          <a:avLst/>
                        </a:prstGeom>
                        <a:solidFill>
                          <a:prstClr val="white"/>
                        </a:solidFill>
                        <a:ln>
                          <a:noFill/>
                        </a:ln>
                        <a:effectLst/>
                      </wps:spPr>
                      <wps:txbx>
                        <w:txbxContent>
                          <w:p w:rsidR="006B756E" w:rsidRPr="001E72E8" w:rsidRDefault="006B756E" w:rsidP="001E72E8">
                            <w:pPr>
                              <w:pStyle w:val="Caption"/>
                              <w:jc w:val="center"/>
                              <w:rPr>
                                <w:rFonts w:eastAsia="Times New Roman" w:cs="Times New Roman"/>
                                <w:noProof/>
                                <w:color w:val="000000"/>
                                <w:sz w:val="20"/>
                                <w:szCs w:val="20"/>
                              </w:rPr>
                            </w:pPr>
                            <w:bookmarkStart w:id="126" w:name="_Toc15475042"/>
                            <w:bookmarkStart w:id="127" w:name="_Toc15488639"/>
                            <w:r w:rsidRPr="001E72E8">
                              <w:rPr>
                                <w:sz w:val="20"/>
                                <w:szCs w:val="20"/>
                              </w:rPr>
                              <w:t xml:space="preserve">Figure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5</w:t>
                            </w:r>
                            <w:r>
                              <w:rPr>
                                <w:sz w:val="20"/>
                                <w:szCs w:val="20"/>
                              </w:rPr>
                              <w:fldChar w:fldCharType="end"/>
                            </w:r>
                            <w:r>
                              <w:rPr>
                                <w:sz w:val="20"/>
                                <w:szCs w:val="20"/>
                              </w:rPr>
                              <w:noBreakHyphen/>
                            </w:r>
                            <w:r>
                              <w:rPr>
                                <w:sz w:val="20"/>
                                <w:szCs w:val="20"/>
                              </w:rPr>
                              <w:fldChar w:fldCharType="begin"/>
                            </w:r>
                            <w:r>
                              <w:rPr>
                                <w:sz w:val="20"/>
                                <w:szCs w:val="20"/>
                              </w:rPr>
                              <w:instrText xml:space="preserve"> SEQ Figure \* ARABIC \s 1 </w:instrText>
                            </w:r>
                            <w:r>
                              <w:rPr>
                                <w:sz w:val="20"/>
                                <w:szCs w:val="20"/>
                              </w:rPr>
                              <w:fldChar w:fldCharType="separate"/>
                            </w:r>
                            <w:r>
                              <w:rPr>
                                <w:noProof/>
                                <w:sz w:val="20"/>
                                <w:szCs w:val="20"/>
                              </w:rPr>
                              <w:t>8</w:t>
                            </w:r>
                            <w:r>
                              <w:rPr>
                                <w:sz w:val="20"/>
                                <w:szCs w:val="20"/>
                              </w:rPr>
                              <w:fldChar w:fldCharType="end"/>
                            </w:r>
                            <w:r w:rsidRPr="001E72E8">
                              <w:rPr>
                                <w:sz w:val="20"/>
                                <w:szCs w:val="20"/>
                              </w:rPr>
                              <w:t>: Digital and Analog tuner</w:t>
                            </w:r>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FBA04" id="Text Box 1" o:spid="_x0000_s1264" type="#_x0000_t202" style="position:absolute;left:0;text-align:left;margin-left:13.05pt;margin-top:183.75pt;width:367.75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" stroked="f">
                <v:textbox style="mso-fit-shape-to-text:t" inset="0,0,0,0">
                  <w:txbxContent>
                    <w:p w:rsidR="006B756E" w:rsidRPr="001E72E8" w:rsidRDefault="006B756E" w:rsidP="001E72E8">
                      <w:pPr>
                        <w:pStyle w:val="Caption"/>
                        <w:jc w:val="center"/>
                        <w:rPr>
                          <w:rFonts w:eastAsia="Times New Roman" w:cs="Times New Roman"/>
                          <w:noProof/>
                          <w:color w:val="000000"/>
                          <w:sz w:val="20"/>
                          <w:szCs w:val="20"/>
                        </w:rPr>
                      </w:pPr>
                      <w:bookmarkStart w:id="128" w:name="_Toc15475042"/>
                      <w:bookmarkStart w:id="129" w:name="_Toc15488639"/>
                      <w:r w:rsidRPr="001E72E8">
                        <w:rPr>
                          <w:sz w:val="20"/>
                          <w:szCs w:val="20"/>
                        </w:rPr>
                        <w:t xml:space="preserve">Figure </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5</w:t>
                      </w:r>
                      <w:r>
                        <w:rPr>
                          <w:sz w:val="20"/>
                          <w:szCs w:val="20"/>
                        </w:rPr>
                        <w:fldChar w:fldCharType="end"/>
                      </w:r>
                      <w:r>
                        <w:rPr>
                          <w:sz w:val="20"/>
                          <w:szCs w:val="20"/>
                        </w:rPr>
                        <w:noBreakHyphen/>
                      </w:r>
                      <w:r>
                        <w:rPr>
                          <w:sz w:val="20"/>
                          <w:szCs w:val="20"/>
                        </w:rPr>
                        <w:fldChar w:fldCharType="begin"/>
                      </w:r>
                      <w:r>
                        <w:rPr>
                          <w:sz w:val="20"/>
                          <w:szCs w:val="20"/>
                        </w:rPr>
                        <w:instrText xml:space="preserve"> SEQ Figure \* ARABIC \s 1 </w:instrText>
                      </w:r>
                      <w:r>
                        <w:rPr>
                          <w:sz w:val="20"/>
                          <w:szCs w:val="20"/>
                        </w:rPr>
                        <w:fldChar w:fldCharType="separate"/>
                      </w:r>
                      <w:r>
                        <w:rPr>
                          <w:noProof/>
                          <w:sz w:val="20"/>
                          <w:szCs w:val="20"/>
                        </w:rPr>
                        <w:t>8</w:t>
                      </w:r>
                      <w:r>
                        <w:rPr>
                          <w:sz w:val="20"/>
                          <w:szCs w:val="20"/>
                        </w:rPr>
                        <w:fldChar w:fldCharType="end"/>
                      </w:r>
                      <w:r w:rsidRPr="001E72E8">
                        <w:rPr>
                          <w:sz w:val="20"/>
                          <w:szCs w:val="20"/>
                        </w:rPr>
                        <w:t>: Digital and Analog tuner</w:t>
                      </w:r>
                      <w:bookmarkEnd w:id="128"/>
                      <w:bookmarkEnd w:id="129"/>
                    </w:p>
                  </w:txbxContent>
                </v:textbox>
              </v:shape>
            </w:pict>
          </mc:Fallback>
        </mc:AlternateContent>
      </w:r>
    </w:p>
    <w:p w:rsidR="00AA77AB" w:rsidRPr="007605E5" w:rsidRDefault="005667B2" w:rsidP="00E46235">
      <w:pPr>
        <w:pStyle w:val="NormalWeb"/>
        <w:spacing w:before="0" w:beforeAutospacing="0" w:after="0" w:afterAutospacing="0" w:line="360" w:lineRule="auto"/>
        <w:jc w:val="both"/>
      </w:pPr>
      <w:r w:rsidRPr="007605E5">
        <w:rPr>
          <w:noProof/>
          <w:color w:val="000000"/>
        </w:rPr>
        <mc:AlternateContent>
          <mc:Choice Requires="wps">
            <w:drawing>
              <wp:anchor distT="0" distB="0" distL="114300" distR="114300" simplePos="0" relativeHeight="251765760" behindDoc="0" locked="0" layoutInCell="1" allowOverlap="1" wp14:anchorId="30758CFB" wp14:editId="28AE4CCE">
                <wp:simplePos x="0" y="0"/>
                <wp:positionH relativeFrom="column">
                  <wp:posOffset>914400</wp:posOffset>
                </wp:positionH>
                <wp:positionV relativeFrom="paragraph">
                  <wp:posOffset>606047</wp:posOffset>
                </wp:positionV>
                <wp:extent cx="0" cy="185420"/>
                <wp:effectExtent l="76200" t="0" r="57150" b="62230"/>
                <wp:wrapNone/>
                <wp:docPr id="205" name="Straight Arrow Connector 205"/>
                <wp:cNvGraphicFramePr/>
                <a:graphic xmlns:a="http://schemas.openxmlformats.org/drawingml/2006/main">
                  <a:graphicData uri="http://schemas.microsoft.com/office/word/2010/wordprocessingShape">
                    <wps:wsp>
                      <wps:cNvCnPr/>
                      <wps:spPr>
                        <a:xfrm>
                          <a:off x="0" y="0"/>
                          <a:ext cx="0" cy="1854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3EC1263" id="Straight Arrow Connector 205" o:spid="_x0000_s1026" type="#_x0000_t32" style="position:absolute;margin-left:1in;margin-top:47.7pt;width:0;height:14.6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" strokecolor="black [3200]" strokeweight="1pt">
                <v:stroke endarrow="block" joinstyle="miter"/>
              </v:shape>
            </w:pict>
          </mc:Fallback>
        </mc:AlternateContent>
      </w:r>
    </w:p>
    <w:p w:rsidR="006C6969" w:rsidRPr="007605E5" w:rsidRDefault="006C6969" w:rsidP="00E46235">
      <w:pPr>
        <w:pStyle w:val="NormalWeb"/>
        <w:spacing w:before="0" w:beforeAutospacing="0" w:after="0" w:afterAutospacing="0" w:line="360" w:lineRule="auto"/>
      </w:pPr>
    </w:p>
    <w:p w:rsidR="006C6969" w:rsidRPr="007605E5" w:rsidRDefault="006C6969" w:rsidP="00E46235">
      <w:pPr>
        <w:pStyle w:val="NormalWeb"/>
        <w:spacing w:before="0" w:beforeAutospacing="0" w:after="0" w:afterAutospacing="0" w:line="360" w:lineRule="auto"/>
      </w:pPr>
    </w:p>
    <w:p w:rsidR="006C6969" w:rsidRPr="007605E5" w:rsidRDefault="006C6969" w:rsidP="00E46235">
      <w:pPr>
        <w:pStyle w:val="NormalWeb"/>
        <w:spacing w:before="0" w:beforeAutospacing="0" w:after="0" w:afterAutospacing="0" w:line="360" w:lineRule="auto"/>
      </w:pPr>
    </w:p>
    <w:p w:rsidR="006C6969" w:rsidRPr="007605E5" w:rsidRDefault="006C6969" w:rsidP="00E46235">
      <w:pPr>
        <w:pStyle w:val="NormalWeb"/>
        <w:spacing w:before="0" w:beforeAutospacing="0" w:after="0" w:afterAutospacing="0" w:line="360" w:lineRule="auto"/>
      </w:pPr>
    </w:p>
    <w:p w:rsidR="006C6969" w:rsidRPr="007605E5" w:rsidRDefault="006C6969" w:rsidP="00E46235">
      <w:pPr>
        <w:pStyle w:val="NormalWeb"/>
        <w:spacing w:before="0" w:beforeAutospacing="0" w:after="0" w:afterAutospacing="0" w:line="360" w:lineRule="auto"/>
      </w:pPr>
    </w:p>
    <w:p w:rsidR="006C6969" w:rsidRPr="007605E5" w:rsidRDefault="006C6969" w:rsidP="00E46235">
      <w:pPr>
        <w:pStyle w:val="NormalWeb"/>
        <w:spacing w:before="0" w:beforeAutospacing="0" w:after="0" w:afterAutospacing="0" w:line="360" w:lineRule="auto"/>
      </w:pPr>
    </w:p>
    <w:p w:rsidR="006C6969" w:rsidRPr="007605E5" w:rsidRDefault="006C6969" w:rsidP="00E46235">
      <w:pPr>
        <w:pStyle w:val="NormalWeb"/>
        <w:spacing w:before="0" w:beforeAutospacing="0" w:after="0" w:afterAutospacing="0" w:line="360" w:lineRule="auto"/>
      </w:pPr>
    </w:p>
    <w:p w:rsidR="006C6969" w:rsidRPr="007605E5" w:rsidRDefault="006C6969" w:rsidP="00E46235">
      <w:pPr>
        <w:pStyle w:val="NormalWeb"/>
        <w:spacing w:before="0" w:beforeAutospacing="0" w:after="0" w:afterAutospacing="0" w:line="360" w:lineRule="auto"/>
      </w:pPr>
    </w:p>
    <w:p w:rsidR="006C6969" w:rsidRPr="007605E5" w:rsidRDefault="006C6969" w:rsidP="00E46235">
      <w:pPr>
        <w:pStyle w:val="NormalWeb"/>
        <w:spacing w:before="0" w:beforeAutospacing="0" w:after="0" w:afterAutospacing="0" w:line="360" w:lineRule="auto"/>
      </w:pPr>
    </w:p>
    <w:p w:rsidR="00E46235" w:rsidRPr="007605E5" w:rsidRDefault="00E46235" w:rsidP="00E46235">
      <w:pPr>
        <w:pStyle w:val="NormalWeb"/>
        <w:spacing w:before="0" w:beforeAutospacing="0" w:after="0" w:afterAutospacing="0" w:line="360" w:lineRule="auto"/>
      </w:pPr>
      <w:r w:rsidRPr="007605E5">
        <w:rPr>
          <w:noProof/>
          <w:color w:val="000000"/>
          <w:bdr w:val="none" w:sz="0" w:space="0" w:color="auto" w:frame="1"/>
        </w:rPr>
        <w:drawing>
          <wp:inline distT="0" distB="0" distL="0" distR="0" wp14:anchorId="41C54996" wp14:editId="48A4D5A9">
            <wp:extent cx="5508625" cy="4122420"/>
            <wp:effectExtent l="0" t="0" r="0" b="0"/>
            <wp:docPr id="24" name="Picture 24" descr="https://lh3.googleusercontent.com/1cINhDYY_-VuM8VJ3OH01N1_CZSLcTmd3sjoQhIgJM_gcPrabs22OH_OmK-hw02en06DEShYTtuBt8pemvTXi2nq7z3vTWUuLFC_XZcCV41RtOAQyBnqS7ZukSVM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1cINhDYY_-VuM8VJ3OH01N1_CZSLcTmd3sjoQhIgJM_gcPrabs22OH_OmK-hw02en06DEShYTtuBt8pemvTXi2nq7z3vTWUuLFC_XZcCV41RtOAQyBnqS7ZukSVM_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4481" cy="4126802"/>
                    </a:xfrm>
                    <a:prstGeom prst="rect">
                      <a:avLst/>
                    </a:prstGeom>
                    <a:noFill/>
                    <a:ln>
                      <a:noFill/>
                    </a:ln>
                  </pic:spPr>
                </pic:pic>
              </a:graphicData>
            </a:graphic>
          </wp:inline>
        </w:drawing>
      </w:r>
    </w:p>
    <w:p w:rsidR="00E46235" w:rsidRPr="007605E5" w:rsidRDefault="00E46235" w:rsidP="00E46235">
      <w:pPr>
        <w:spacing w:line="360" w:lineRule="auto"/>
        <w:rPr>
          <w:rFonts w:ascii="Times New Roman" w:hAnsi="Times New Roman" w:cs="Times New Roman"/>
        </w:rPr>
      </w:pPr>
    </w:p>
    <w:p w:rsidR="00E46235" w:rsidRPr="007605E5" w:rsidRDefault="00FB7AF5" w:rsidP="00FB7AF5">
      <w:pPr>
        <w:pStyle w:val="Caption"/>
        <w:jc w:val="center"/>
        <w:rPr>
          <w:rFonts w:cs="Times New Roman"/>
          <w:sz w:val="24"/>
          <w:szCs w:val="24"/>
        </w:rPr>
      </w:pPr>
      <w:bookmarkStart w:id="130" w:name="_Toc15475043"/>
      <w:bookmarkStart w:id="131" w:name="_Toc15488640"/>
      <w:r w:rsidRPr="007605E5">
        <w:rPr>
          <w:rFonts w:cs="Times New Roman"/>
          <w:sz w:val="24"/>
          <w:szCs w:val="24"/>
        </w:rPr>
        <w:t xml:space="preserve">Figure </w:t>
      </w:r>
      <w:r w:rsidR="00A72857">
        <w:rPr>
          <w:rFonts w:cs="Times New Roman"/>
          <w:sz w:val="24"/>
          <w:szCs w:val="24"/>
        </w:rPr>
        <w:fldChar w:fldCharType="begin"/>
      </w:r>
      <w:r w:rsidR="00A72857">
        <w:rPr>
          <w:rFonts w:cs="Times New Roman"/>
          <w:sz w:val="24"/>
          <w:szCs w:val="24"/>
        </w:rPr>
        <w:instrText xml:space="preserve"> STYLEREF 1 \s </w:instrText>
      </w:r>
      <w:r w:rsidR="00A72857">
        <w:rPr>
          <w:rFonts w:cs="Times New Roman"/>
          <w:sz w:val="24"/>
          <w:szCs w:val="24"/>
        </w:rPr>
        <w:fldChar w:fldCharType="separate"/>
      </w:r>
      <w:r w:rsidR="0084084C">
        <w:rPr>
          <w:rFonts w:cs="Times New Roman"/>
          <w:noProof/>
          <w:sz w:val="24"/>
          <w:szCs w:val="24"/>
        </w:rPr>
        <w:t>5</w:t>
      </w:r>
      <w:r w:rsidR="00A72857">
        <w:rPr>
          <w:rFonts w:cs="Times New Roman"/>
          <w:sz w:val="24"/>
          <w:szCs w:val="24"/>
        </w:rPr>
        <w:fldChar w:fldCharType="end"/>
      </w:r>
      <w:r w:rsidR="00A72857">
        <w:rPr>
          <w:rFonts w:cs="Times New Roman"/>
          <w:sz w:val="24"/>
          <w:szCs w:val="24"/>
        </w:rPr>
        <w:noBreakHyphen/>
      </w:r>
      <w:r w:rsidR="00A72857">
        <w:rPr>
          <w:rFonts w:cs="Times New Roman"/>
          <w:sz w:val="24"/>
          <w:szCs w:val="24"/>
        </w:rPr>
        <w:fldChar w:fldCharType="begin"/>
      </w:r>
      <w:r w:rsidR="00A72857">
        <w:rPr>
          <w:rFonts w:cs="Times New Roman"/>
          <w:sz w:val="24"/>
          <w:szCs w:val="24"/>
        </w:rPr>
        <w:instrText xml:space="preserve"> SEQ Figure \* ARABIC \s 1 </w:instrText>
      </w:r>
      <w:r w:rsidR="00A72857">
        <w:rPr>
          <w:rFonts w:cs="Times New Roman"/>
          <w:sz w:val="24"/>
          <w:szCs w:val="24"/>
        </w:rPr>
        <w:fldChar w:fldCharType="separate"/>
      </w:r>
      <w:r w:rsidR="0084084C">
        <w:rPr>
          <w:rFonts w:cs="Times New Roman"/>
          <w:noProof/>
          <w:sz w:val="24"/>
          <w:szCs w:val="24"/>
        </w:rPr>
        <w:t>9</w:t>
      </w:r>
      <w:r w:rsidR="00A72857">
        <w:rPr>
          <w:rFonts w:cs="Times New Roman"/>
          <w:sz w:val="24"/>
          <w:szCs w:val="24"/>
        </w:rPr>
        <w:fldChar w:fldCharType="end"/>
      </w:r>
      <w:r w:rsidRPr="007605E5">
        <w:rPr>
          <w:rFonts w:cs="Times New Roman"/>
          <w:sz w:val="24"/>
          <w:szCs w:val="24"/>
        </w:rPr>
        <w:t>: Tuner</w:t>
      </w:r>
      <w:bookmarkEnd w:id="130"/>
      <w:bookmarkEnd w:id="131"/>
    </w:p>
    <w:p w:rsidR="00E46235" w:rsidRPr="007605E5" w:rsidRDefault="00E46235" w:rsidP="00E46235">
      <w:pPr>
        <w:spacing w:line="360" w:lineRule="auto"/>
        <w:rPr>
          <w:rFonts w:ascii="Times New Roman" w:hAnsi="Times New Roman" w:cs="Times New Roman"/>
        </w:rPr>
      </w:pPr>
    </w:p>
    <w:p w:rsidR="00E46235" w:rsidRPr="007605E5" w:rsidRDefault="00E46235" w:rsidP="00E46235">
      <w:pPr>
        <w:pStyle w:val="NormalWeb"/>
        <w:spacing w:before="0" w:beforeAutospacing="0" w:after="0" w:afterAutospacing="0" w:line="360" w:lineRule="auto"/>
      </w:pPr>
      <w:r w:rsidRPr="007605E5">
        <w:rPr>
          <w:color w:val="000000"/>
        </w:rPr>
        <w:t>The tuner salvaged from an old TV used SN761672A as a tuner IC. It has the following pin configurations (right to left):</w:t>
      </w:r>
    </w:p>
    <w:p w:rsidR="00E46235" w:rsidRPr="007605E5" w:rsidRDefault="00E46235" w:rsidP="00E46235">
      <w:pPr>
        <w:spacing w:line="360" w:lineRule="auto"/>
        <w:rPr>
          <w:rFonts w:ascii="Times New Roman" w:hAnsi="Times New Roman" w:cs="Times New Roman"/>
        </w:rPr>
      </w:pPr>
    </w:p>
    <w:p w:rsidR="00E46235" w:rsidRPr="007605E5" w:rsidRDefault="00E46235" w:rsidP="00E46235">
      <w:pPr>
        <w:pStyle w:val="NormalWeb"/>
        <w:numPr>
          <w:ilvl w:val="0"/>
          <w:numId w:val="33"/>
        </w:numPr>
        <w:spacing w:before="0" w:beforeAutospacing="0" w:after="0" w:afterAutospacing="0" w:line="360" w:lineRule="auto"/>
        <w:textAlignment w:val="baseline"/>
        <w:rPr>
          <w:color w:val="000000"/>
        </w:rPr>
      </w:pPr>
      <w:r w:rsidRPr="007605E5">
        <w:rPr>
          <w:color w:val="000000"/>
        </w:rPr>
        <w:t>AGC = AGC stands for Automatic Gain Control. This pin can be supplied a voltage from 0 to 12V depending on the gain required.</w:t>
      </w:r>
    </w:p>
    <w:p w:rsidR="00E46235" w:rsidRPr="007605E5" w:rsidRDefault="00E46235" w:rsidP="00E46235">
      <w:pPr>
        <w:pStyle w:val="NormalWeb"/>
        <w:spacing w:before="0" w:beforeAutospacing="0" w:after="0" w:afterAutospacing="0" w:line="360" w:lineRule="auto"/>
        <w:ind w:left="720"/>
        <w:textAlignment w:val="baseline"/>
        <w:rPr>
          <w:color w:val="000000"/>
        </w:rPr>
      </w:pPr>
    </w:p>
    <w:p w:rsidR="00E46235" w:rsidRPr="007605E5" w:rsidRDefault="00E46235" w:rsidP="00E46235">
      <w:pPr>
        <w:pStyle w:val="NormalWeb"/>
        <w:numPr>
          <w:ilvl w:val="0"/>
          <w:numId w:val="34"/>
        </w:numPr>
        <w:spacing w:before="0" w:beforeAutospacing="0" w:after="0" w:afterAutospacing="0" w:line="360" w:lineRule="auto"/>
        <w:textAlignment w:val="baseline"/>
        <w:rPr>
          <w:color w:val="000000"/>
        </w:rPr>
      </w:pPr>
      <w:r w:rsidRPr="007605E5">
        <w:rPr>
          <w:color w:val="000000"/>
        </w:rPr>
        <w:t>TV1 = TV (Tuning Voltage) pin is the power to the PLL </w:t>
      </w:r>
    </w:p>
    <w:p w:rsidR="00E46235" w:rsidRPr="007605E5" w:rsidRDefault="00E46235" w:rsidP="00E46235">
      <w:pPr>
        <w:pStyle w:val="NormalWeb"/>
        <w:spacing w:before="0" w:beforeAutospacing="0" w:after="0" w:afterAutospacing="0" w:line="360" w:lineRule="auto"/>
        <w:ind w:left="720"/>
        <w:textAlignment w:val="baseline"/>
        <w:rPr>
          <w:color w:val="000000"/>
        </w:rPr>
      </w:pPr>
    </w:p>
    <w:p w:rsidR="00E46235" w:rsidRPr="007605E5" w:rsidRDefault="00E46235" w:rsidP="00E46235">
      <w:pPr>
        <w:pStyle w:val="NormalWeb"/>
        <w:numPr>
          <w:ilvl w:val="0"/>
          <w:numId w:val="35"/>
        </w:numPr>
        <w:spacing w:before="0" w:beforeAutospacing="0" w:after="0" w:afterAutospacing="0" w:line="360" w:lineRule="auto"/>
        <w:textAlignment w:val="baseline"/>
        <w:rPr>
          <w:color w:val="000000"/>
        </w:rPr>
      </w:pPr>
      <w:r w:rsidRPr="007605E5">
        <w:rPr>
          <w:color w:val="000000"/>
        </w:rPr>
        <w:t>AS = AS</w:t>
      </w:r>
      <w:r w:rsidR="007E6755" w:rsidRPr="007605E5">
        <w:rPr>
          <w:color w:val="000000"/>
        </w:rPr>
        <w:t xml:space="preserve"> </w:t>
      </w:r>
      <w:r w:rsidR="00346DB2" w:rsidRPr="007605E5">
        <w:rPr>
          <w:color w:val="000000"/>
        </w:rPr>
        <w:t>(Address</w:t>
      </w:r>
      <w:r w:rsidRPr="007605E5">
        <w:rPr>
          <w:color w:val="000000"/>
        </w:rPr>
        <w:t xml:space="preserve"> Selection) pin sets address for the tuner according to the bias voltage. </w:t>
      </w:r>
    </w:p>
    <w:p w:rsidR="00E46235" w:rsidRPr="007605E5" w:rsidRDefault="00E46235" w:rsidP="00E46235">
      <w:pPr>
        <w:pStyle w:val="NormalWeb"/>
        <w:numPr>
          <w:ilvl w:val="0"/>
          <w:numId w:val="36"/>
        </w:numPr>
        <w:spacing w:before="0" w:beforeAutospacing="0" w:after="0" w:afterAutospacing="0" w:line="360" w:lineRule="auto"/>
        <w:textAlignment w:val="baseline"/>
        <w:rPr>
          <w:color w:val="000000"/>
        </w:rPr>
      </w:pPr>
      <w:r w:rsidRPr="007605E5">
        <w:rPr>
          <w:color w:val="000000"/>
        </w:rPr>
        <w:t>SCL = I2C clock to the TV/VCR Tuner IC</w:t>
      </w:r>
    </w:p>
    <w:p w:rsidR="00E46235" w:rsidRPr="007605E5" w:rsidRDefault="00E46235" w:rsidP="00E46235">
      <w:pPr>
        <w:spacing w:line="360" w:lineRule="auto"/>
        <w:rPr>
          <w:rFonts w:ascii="Times New Roman" w:hAnsi="Times New Roman" w:cs="Times New Roman"/>
        </w:rPr>
      </w:pPr>
    </w:p>
    <w:p w:rsidR="00E46235" w:rsidRPr="007605E5" w:rsidRDefault="00E46235" w:rsidP="00E46235">
      <w:pPr>
        <w:pStyle w:val="NormalWeb"/>
        <w:numPr>
          <w:ilvl w:val="0"/>
          <w:numId w:val="37"/>
        </w:numPr>
        <w:spacing w:before="0" w:beforeAutospacing="0" w:after="0" w:afterAutospacing="0" w:line="360" w:lineRule="auto"/>
        <w:textAlignment w:val="baseline"/>
        <w:rPr>
          <w:color w:val="000000"/>
        </w:rPr>
      </w:pPr>
      <w:r w:rsidRPr="007605E5">
        <w:rPr>
          <w:color w:val="000000"/>
        </w:rPr>
        <w:t>SDA = I2C data to the TV/VCR Tuner IC</w:t>
      </w:r>
    </w:p>
    <w:p w:rsidR="00E46235" w:rsidRPr="007605E5" w:rsidRDefault="00E46235" w:rsidP="00E46235">
      <w:pPr>
        <w:spacing w:line="360" w:lineRule="auto"/>
        <w:rPr>
          <w:rFonts w:ascii="Times New Roman" w:hAnsi="Times New Roman" w:cs="Times New Roman"/>
        </w:rPr>
      </w:pPr>
    </w:p>
    <w:p w:rsidR="00E46235" w:rsidRPr="007605E5" w:rsidRDefault="00E46235" w:rsidP="00E46235">
      <w:pPr>
        <w:pStyle w:val="NormalWeb"/>
        <w:numPr>
          <w:ilvl w:val="0"/>
          <w:numId w:val="38"/>
        </w:numPr>
        <w:spacing w:before="0" w:beforeAutospacing="0" w:after="0" w:afterAutospacing="0" w:line="360" w:lineRule="auto"/>
        <w:textAlignment w:val="baseline"/>
        <w:rPr>
          <w:color w:val="000000"/>
        </w:rPr>
      </w:pPr>
      <w:r w:rsidRPr="007605E5">
        <w:rPr>
          <w:color w:val="000000"/>
        </w:rPr>
        <w:t xml:space="preserve">+ 5V = </w:t>
      </w:r>
      <w:r w:rsidR="007E6755" w:rsidRPr="007605E5">
        <w:rPr>
          <w:color w:val="000000"/>
        </w:rPr>
        <w:t>Power supply</w:t>
      </w:r>
      <w:r w:rsidRPr="007605E5">
        <w:rPr>
          <w:color w:val="000000"/>
        </w:rPr>
        <w:t xml:space="preserve"> to the TV/VCR Tuner IC</w:t>
      </w:r>
    </w:p>
    <w:p w:rsidR="00E46235" w:rsidRPr="007605E5" w:rsidRDefault="00E46235" w:rsidP="00E46235">
      <w:pPr>
        <w:spacing w:line="360" w:lineRule="auto"/>
        <w:rPr>
          <w:rFonts w:ascii="Times New Roman" w:hAnsi="Times New Roman" w:cs="Times New Roman"/>
        </w:rPr>
      </w:pPr>
    </w:p>
    <w:p w:rsidR="00E46235" w:rsidRPr="007605E5" w:rsidRDefault="00E46235" w:rsidP="00E46235">
      <w:pPr>
        <w:pStyle w:val="NormalWeb"/>
        <w:numPr>
          <w:ilvl w:val="0"/>
          <w:numId w:val="39"/>
        </w:numPr>
        <w:spacing w:before="0" w:beforeAutospacing="0" w:after="0" w:afterAutospacing="0" w:line="360" w:lineRule="auto"/>
        <w:textAlignment w:val="baseline"/>
        <w:rPr>
          <w:color w:val="000000"/>
        </w:rPr>
      </w:pPr>
      <w:r w:rsidRPr="007605E5">
        <w:rPr>
          <w:color w:val="000000"/>
        </w:rPr>
        <w:t xml:space="preserve">+ 5V = </w:t>
      </w:r>
      <w:r w:rsidR="007E6755" w:rsidRPr="007605E5">
        <w:rPr>
          <w:color w:val="000000"/>
        </w:rPr>
        <w:t>Power supply</w:t>
      </w:r>
      <w:r w:rsidRPr="007605E5">
        <w:rPr>
          <w:color w:val="000000"/>
        </w:rPr>
        <w:t xml:space="preserve"> to the TV/VCR Tuner IC</w:t>
      </w:r>
    </w:p>
    <w:p w:rsidR="00E46235" w:rsidRPr="007605E5" w:rsidRDefault="00E46235" w:rsidP="00E46235">
      <w:pPr>
        <w:pStyle w:val="NormalWeb"/>
        <w:spacing w:before="0" w:beforeAutospacing="0" w:after="0" w:afterAutospacing="0" w:line="360" w:lineRule="auto"/>
        <w:ind w:left="720"/>
        <w:textAlignment w:val="baseline"/>
        <w:rPr>
          <w:color w:val="000000"/>
        </w:rPr>
      </w:pPr>
    </w:p>
    <w:p w:rsidR="00E46235" w:rsidRPr="007605E5" w:rsidRDefault="00E46235" w:rsidP="008800A9">
      <w:pPr>
        <w:pStyle w:val="NormalWeb"/>
        <w:numPr>
          <w:ilvl w:val="0"/>
          <w:numId w:val="39"/>
        </w:numPr>
        <w:spacing w:before="0" w:beforeAutospacing="0" w:after="0" w:afterAutospacing="0" w:line="360" w:lineRule="auto"/>
        <w:textAlignment w:val="baseline"/>
        <w:rPr>
          <w:color w:val="000000"/>
        </w:rPr>
      </w:pPr>
      <w:r w:rsidRPr="007605E5">
        <w:rPr>
          <w:color w:val="000000"/>
        </w:rPr>
        <w:t>TV2 = Not defined in the datasheet</w:t>
      </w:r>
    </w:p>
    <w:p w:rsidR="008800A9" w:rsidRPr="007605E5" w:rsidRDefault="008800A9" w:rsidP="008800A9">
      <w:pPr>
        <w:pStyle w:val="NormalWeb"/>
        <w:spacing w:before="0" w:beforeAutospacing="0" w:after="0" w:afterAutospacing="0" w:line="360" w:lineRule="auto"/>
        <w:textAlignment w:val="baseline"/>
        <w:rPr>
          <w:color w:val="000000"/>
        </w:rPr>
      </w:pPr>
    </w:p>
    <w:p w:rsidR="00E46235" w:rsidRPr="007605E5" w:rsidRDefault="00E46235" w:rsidP="00E46235">
      <w:pPr>
        <w:pStyle w:val="NormalWeb"/>
        <w:numPr>
          <w:ilvl w:val="0"/>
          <w:numId w:val="40"/>
        </w:numPr>
        <w:spacing w:before="0" w:beforeAutospacing="0" w:after="0" w:afterAutospacing="0" w:line="360" w:lineRule="auto"/>
        <w:textAlignment w:val="baseline"/>
        <w:rPr>
          <w:color w:val="000000"/>
        </w:rPr>
      </w:pPr>
      <w:r w:rsidRPr="007605E5">
        <w:rPr>
          <w:color w:val="000000"/>
        </w:rPr>
        <w:t>IF = Output IF</w:t>
      </w:r>
    </w:p>
    <w:p w:rsidR="00E46235" w:rsidRPr="007605E5" w:rsidRDefault="00E46235" w:rsidP="00E46235">
      <w:pPr>
        <w:spacing w:line="360" w:lineRule="auto"/>
        <w:rPr>
          <w:rFonts w:ascii="Times New Roman" w:hAnsi="Times New Roman" w:cs="Times New Roman"/>
        </w:rPr>
      </w:pPr>
    </w:p>
    <w:p w:rsidR="00E9697A" w:rsidRPr="007605E5" w:rsidRDefault="00E46235" w:rsidP="00E9697A">
      <w:pPr>
        <w:pStyle w:val="NormalWeb"/>
        <w:spacing w:before="0" w:beforeAutospacing="0" w:after="0" w:afterAutospacing="0" w:line="360" w:lineRule="auto"/>
        <w:jc w:val="both"/>
        <w:rPr>
          <w:b/>
          <w:bCs/>
          <w:color w:val="000000"/>
          <w:bdr w:val="none" w:sz="0" w:space="0" w:color="auto" w:frame="1"/>
        </w:rPr>
      </w:pPr>
      <w:r w:rsidRPr="007605E5">
        <w:rPr>
          <w:color w:val="000000"/>
        </w:rPr>
        <w:t>SN761672A is a single chip synthesized tuner IC designed for TV/VCR tuning systems. The circuit consists of a PLL synthesizer, 3-band local oscillators and mixer, a 30-V tuning amplifier, and four NPN band switch drivers. It is available in a small package outline. The 15-bit programmable counter and reference divider is controlled by I2C bus protocol. Tuning step frequency is selectable by this reference-divider ratio for a 4-MHz crystal oscillator</w:t>
      </w:r>
      <w:r w:rsidR="008800A9" w:rsidRPr="007605E5">
        <w:rPr>
          <w:color w:val="000000"/>
        </w:rPr>
        <w:t>.</w:t>
      </w:r>
    </w:p>
    <w:p w:rsidR="00FB7AF5" w:rsidRPr="007605E5" w:rsidRDefault="00E9697A" w:rsidP="00FB7AF5">
      <w:pPr>
        <w:pStyle w:val="NormalWeb"/>
        <w:keepNext/>
        <w:spacing w:before="0" w:beforeAutospacing="0" w:after="0" w:afterAutospacing="0" w:line="360" w:lineRule="auto"/>
        <w:jc w:val="center"/>
      </w:pPr>
      <w:r w:rsidRPr="007605E5">
        <w:rPr>
          <w:b/>
          <w:bCs/>
          <w:noProof/>
          <w:color w:val="000000"/>
          <w:bdr w:val="none" w:sz="0" w:space="0" w:color="auto" w:frame="1"/>
        </w:rPr>
        <w:drawing>
          <wp:inline distT="0" distB="0" distL="0" distR="0" wp14:anchorId="76A589E2" wp14:editId="47A7ACF8">
            <wp:extent cx="3569335" cy="2979420"/>
            <wp:effectExtent l="0" t="0" r="0" b="0"/>
            <wp:docPr id="85" name="Picture 85" descr="https://lh5.googleusercontent.com/00mHUwqwAUpjRzaTQcuL5IDubu9S-iu5mQgAgMPKVmpPXnu0DuWShDasGt11JxELzRCI4Gxz_e-ZI-ahH2Bu5IVPNPmCfqHmh0MBfdXjJ4Ci4EfEq7RNdLCBRIxA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lh5.googleusercontent.com/00mHUwqwAUpjRzaTQcuL5IDubu9S-iu5mQgAgMPKVmpPXnu0DuWShDasGt11JxELzRCI4Gxz_e-ZI-ahH2Bu5IVPNPmCfqHmh0MBfdXjJ4Ci4EfEq7RNdLCBRIxAB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9335" cy="2979420"/>
                    </a:xfrm>
                    <a:prstGeom prst="rect">
                      <a:avLst/>
                    </a:prstGeom>
                    <a:noFill/>
                    <a:ln>
                      <a:noFill/>
                    </a:ln>
                  </pic:spPr>
                </pic:pic>
              </a:graphicData>
            </a:graphic>
          </wp:inline>
        </w:drawing>
      </w:r>
    </w:p>
    <w:p w:rsidR="00E46235" w:rsidRDefault="00FB7AF5" w:rsidP="000B251B">
      <w:pPr>
        <w:pStyle w:val="Caption"/>
        <w:jc w:val="center"/>
        <w:rPr>
          <w:rFonts w:cs="Times New Roman"/>
          <w:color w:val="000000"/>
          <w:sz w:val="24"/>
          <w:szCs w:val="24"/>
        </w:rPr>
      </w:pPr>
      <w:bookmarkStart w:id="132" w:name="_Toc15475044"/>
      <w:bookmarkStart w:id="133" w:name="_Toc15488641"/>
      <w:r w:rsidRPr="007605E5">
        <w:rPr>
          <w:rFonts w:cs="Times New Roman"/>
          <w:sz w:val="24"/>
          <w:szCs w:val="24"/>
        </w:rPr>
        <w:t xml:space="preserve">Figure </w:t>
      </w:r>
      <w:r w:rsidR="00A72857">
        <w:rPr>
          <w:rFonts w:cs="Times New Roman"/>
          <w:sz w:val="24"/>
          <w:szCs w:val="24"/>
        </w:rPr>
        <w:fldChar w:fldCharType="begin"/>
      </w:r>
      <w:r w:rsidR="00A72857">
        <w:rPr>
          <w:rFonts w:cs="Times New Roman"/>
          <w:sz w:val="24"/>
          <w:szCs w:val="24"/>
        </w:rPr>
        <w:instrText xml:space="preserve"> STYLEREF 1 \s </w:instrText>
      </w:r>
      <w:r w:rsidR="00A72857">
        <w:rPr>
          <w:rFonts w:cs="Times New Roman"/>
          <w:sz w:val="24"/>
          <w:szCs w:val="24"/>
        </w:rPr>
        <w:fldChar w:fldCharType="separate"/>
      </w:r>
      <w:r w:rsidR="0084084C">
        <w:rPr>
          <w:rFonts w:cs="Times New Roman"/>
          <w:noProof/>
          <w:sz w:val="24"/>
          <w:szCs w:val="24"/>
        </w:rPr>
        <w:t>5</w:t>
      </w:r>
      <w:r w:rsidR="00A72857">
        <w:rPr>
          <w:rFonts w:cs="Times New Roman"/>
          <w:sz w:val="24"/>
          <w:szCs w:val="24"/>
        </w:rPr>
        <w:fldChar w:fldCharType="end"/>
      </w:r>
      <w:r w:rsidR="00A72857">
        <w:rPr>
          <w:rFonts w:cs="Times New Roman"/>
          <w:sz w:val="24"/>
          <w:szCs w:val="24"/>
        </w:rPr>
        <w:noBreakHyphen/>
      </w:r>
      <w:r w:rsidR="00A72857">
        <w:rPr>
          <w:rFonts w:cs="Times New Roman"/>
          <w:sz w:val="24"/>
          <w:szCs w:val="24"/>
        </w:rPr>
        <w:fldChar w:fldCharType="begin"/>
      </w:r>
      <w:r w:rsidR="00A72857">
        <w:rPr>
          <w:rFonts w:cs="Times New Roman"/>
          <w:sz w:val="24"/>
          <w:szCs w:val="24"/>
        </w:rPr>
        <w:instrText xml:space="preserve"> SEQ Figure \* ARABIC \s 1 </w:instrText>
      </w:r>
      <w:r w:rsidR="00A72857">
        <w:rPr>
          <w:rFonts w:cs="Times New Roman"/>
          <w:sz w:val="24"/>
          <w:szCs w:val="24"/>
        </w:rPr>
        <w:fldChar w:fldCharType="separate"/>
      </w:r>
      <w:r w:rsidR="0084084C">
        <w:rPr>
          <w:rFonts w:cs="Times New Roman"/>
          <w:noProof/>
          <w:sz w:val="24"/>
          <w:szCs w:val="24"/>
        </w:rPr>
        <w:t>10</w:t>
      </w:r>
      <w:r w:rsidR="00A72857">
        <w:rPr>
          <w:rFonts w:cs="Times New Roman"/>
          <w:sz w:val="24"/>
          <w:szCs w:val="24"/>
        </w:rPr>
        <w:fldChar w:fldCharType="end"/>
      </w:r>
      <w:r w:rsidRPr="007605E5">
        <w:rPr>
          <w:rFonts w:cs="Times New Roman"/>
          <w:sz w:val="24"/>
          <w:szCs w:val="24"/>
        </w:rPr>
        <w:t>:</w:t>
      </w:r>
      <w:r w:rsidRPr="007605E5">
        <w:rPr>
          <w:rFonts w:cs="Times New Roman"/>
          <w:color w:val="000000"/>
          <w:sz w:val="24"/>
          <w:szCs w:val="24"/>
        </w:rPr>
        <w:t xml:space="preserve"> SN761672A </w:t>
      </w:r>
      <w:r w:rsidR="000C52E1" w:rsidRPr="007605E5">
        <w:rPr>
          <w:rFonts w:cs="Times New Roman"/>
          <w:color w:val="000000"/>
          <w:sz w:val="24"/>
          <w:szCs w:val="24"/>
        </w:rPr>
        <w:t>Pin outs</w:t>
      </w:r>
      <w:bookmarkEnd w:id="132"/>
      <w:bookmarkEnd w:id="133"/>
    </w:p>
    <w:p w:rsidR="000B251B" w:rsidRPr="000B251B" w:rsidRDefault="000B251B" w:rsidP="000B251B"/>
    <w:p w:rsidR="00E46235" w:rsidRPr="007605E5" w:rsidRDefault="00E46235" w:rsidP="00E46235">
      <w:pPr>
        <w:pStyle w:val="NormalWeb"/>
        <w:spacing w:before="0" w:beforeAutospacing="0" w:after="0" w:afterAutospacing="0" w:line="360" w:lineRule="auto"/>
        <w:jc w:val="both"/>
        <w:rPr>
          <w:color w:val="000000"/>
        </w:rPr>
      </w:pPr>
      <w:r w:rsidRPr="007605E5">
        <w:rPr>
          <w:color w:val="000000"/>
        </w:rPr>
        <w:t>This tuner IC utilizes 15-bit programmable counter to tune into a certain frequency. It allocates a space of two bytes to write the equivalent value of the frequency to be tuned. The value of frequency to be tuned cannot be directly loaded onto the registers. It needs to be modified as explained in an example below:</w:t>
      </w:r>
    </w:p>
    <w:p w:rsidR="000C52E1" w:rsidRPr="007605E5" w:rsidRDefault="000C52E1" w:rsidP="00E46235">
      <w:pPr>
        <w:pStyle w:val="NormalWeb"/>
        <w:spacing w:before="0" w:beforeAutospacing="0" w:after="0" w:afterAutospacing="0" w:line="360" w:lineRule="auto"/>
        <w:jc w:val="both"/>
      </w:pPr>
    </w:p>
    <w:p w:rsidR="00E46235" w:rsidRPr="007605E5" w:rsidRDefault="00E46235" w:rsidP="00E46235">
      <w:pPr>
        <w:pStyle w:val="NormalWeb"/>
        <w:spacing w:before="0" w:beforeAutospacing="0" w:after="0" w:afterAutospacing="0" w:line="360" w:lineRule="auto"/>
        <w:jc w:val="both"/>
        <w:rPr>
          <w:color w:val="000000"/>
        </w:rPr>
      </w:pPr>
      <w:r w:rsidRPr="007605E5">
        <w:rPr>
          <w:color w:val="000000"/>
        </w:rPr>
        <w:t xml:space="preserve">Let us assume that it is needed to tune to 100MHz and the tuner outputs an Intermediate </w:t>
      </w:r>
      <w:r w:rsidR="000C52E1" w:rsidRPr="007605E5">
        <w:rPr>
          <w:color w:val="000000"/>
        </w:rPr>
        <w:t>Frequency (</w:t>
      </w:r>
      <w:r w:rsidRPr="007605E5">
        <w:rPr>
          <w:color w:val="000000"/>
        </w:rPr>
        <w:t>IF) of 43.5MHz as specified in the datasheet. Since the tuner output has an IF frequency shift, it is necessary to program the tuner with a reception frequency that includes the shift. So, we calculate the frequency (F) to be written as:</w:t>
      </w:r>
    </w:p>
    <w:p w:rsidR="000C52E1" w:rsidRPr="007605E5" w:rsidRDefault="000C52E1" w:rsidP="00E46235">
      <w:pPr>
        <w:pStyle w:val="NormalWeb"/>
        <w:spacing w:before="0" w:beforeAutospacing="0" w:after="0" w:afterAutospacing="0" w:line="360" w:lineRule="auto"/>
        <w:jc w:val="both"/>
      </w:pPr>
    </w:p>
    <w:p w:rsidR="00E46235" w:rsidRPr="007605E5" w:rsidRDefault="00E46235" w:rsidP="00E46235">
      <w:pPr>
        <w:pStyle w:val="NormalWeb"/>
        <w:spacing w:before="0" w:beforeAutospacing="0" w:after="0" w:afterAutospacing="0" w:line="360" w:lineRule="auto"/>
        <w:jc w:val="both"/>
      </w:pPr>
      <w:r w:rsidRPr="007605E5">
        <w:rPr>
          <w:color w:val="000000"/>
        </w:rPr>
        <w:t xml:space="preserve">Tuning </w:t>
      </w:r>
      <w:r w:rsidR="000C52E1" w:rsidRPr="007605E5">
        <w:rPr>
          <w:color w:val="000000"/>
        </w:rPr>
        <w:t>Frequency (</w:t>
      </w:r>
      <w:r w:rsidRPr="007605E5">
        <w:rPr>
          <w:color w:val="000000"/>
        </w:rPr>
        <w:t>TF)</w:t>
      </w:r>
      <w:r w:rsidR="000C52E1" w:rsidRPr="007605E5">
        <w:rPr>
          <w:color w:val="000000"/>
        </w:rPr>
        <w:t xml:space="preserve"> </w:t>
      </w:r>
      <w:r w:rsidRPr="007605E5">
        <w:rPr>
          <w:color w:val="000000"/>
        </w:rPr>
        <w:t>=</w:t>
      </w:r>
      <w:r w:rsidR="000C52E1" w:rsidRPr="007605E5">
        <w:rPr>
          <w:color w:val="000000"/>
        </w:rPr>
        <w:t xml:space="preserve"> </w:t>
      </w:r>
      <w:r w:rsidRPr="007605E5">
        <w:rPr>
          <w:color w:val="000000"/>
        </w:rPr>
        <w:t>100MHz </w:t>
      </w:r>
    </w:p>
    <w:p w:rsidR="00E46235" w:rsidRPr="007605E5" w:rsidRDefault="00E46235" w:rsidP="00E46235">
      <w:pPr>
        <w:pStyle w:val="NormalWeb"/>
        <w:spacing w:before="0" w:beforeAutospacing="0" w:after="0" w:afterAutospacing="0" w:line="360" w:lineRule="auto"/>
        <w:jc w:val="both"/>
      </w:pPr>
      <w:r w:rsidRPr="007605E5">
        <w:rPr>
          <w:color w:val="000000"/>
        </w:rPr>
        <w:t xml:space="preserve">Intermediate </w:t>
      </w:r>
      <w:r w:rsidR="000C52E1" w:rsidRPr="007605E5">
        <w:rPr>
          <w:color w:val="000000"/>
        </w:rPr>
        <w:t>Frequency (</w:t>
      </w:r>
      <w:r w:rsidRPr="007605E5">
        <w:rPr>
          <w:color w:val="000000"/>
        </w:rPr>
        <w:t>IF)</w:t>
      </w:r>
      <w:r w:rsidR="000C52E1" w:rsidRPr="007605E5">
        <w:rPr>
          <w:color w:val="000000"/>
        </w:rPr>
        <w:t xml:space="preserve"> </w:t>
      </w:r>
      <w:r w:rsidRPr="007605E5">
        <w:rPr>
          <w:color w:val="000000"/>
        </w:rPr>
        <w:t>= 43.5 MHz </w:t>
      </w:r>
    </w:p>
    <w:p w:rsidR="00E46235" w:rsidRPr="007605E5" w:rsidRDefault="00E46235" w:rsidP="00E46235">
      <w:pPr>
        <w:pStyle w:val="NormalWeb"/>
        <w:spacing w:before="0" w:beforeAutospacing="0" w:after="0" w:afterAutospacing="0" w:line="360" w:lineRule="auto"/>
        <w:jc w:val="both"/>
      </w:pPr>
      <w:r w:rsidRPr="007605E5">
        <w:rPr>
          <w:color w:val="000000"/>
        </w:rPr>
        <w:t>F = TF + IF</w:t>
      </w:r>
    </w:p>
    <w:p w:rsidR="00E46235" w:rsidRPr="007605E5" w:rsidRDefault="00E46235" w:rsidP="00E46235">
      <w:pPr>
        <w:pStyle w:val="NormalWeb"/>
        <w:spacing w:before="0" w:beforeAutospacing="0" w:after="0" w:afterAutospacing="0" w:line="360" w:lineRule="auto"/>
        <w:jc w:val="both"/>
      </w:pPr>
      <w:r w:rsidRPr="007605E5">
        <w:rPr>
          <w:color w:val="000000"/>
        </w:rPr>
        <w:t>   = 100MHz + 43.5MHz</w:t>
      </w:r>
    </w:p>
    <w:p w:rsidR="00E46235" w:rsidRDefault="00E46235" w:rsidP="00E46235">
      <w:pPr>
        <w:pStyle w:val="NormalWeb"/>
        <w:spacing w:before="0" w:beforeAutospacing="0" w:after="0" w:afterAutospacing="0" w:line="360" w:lineRule="auto"/>
        <w:jc w:val="both"/>
        <w:rPr>
          <w:color w:val="000000"/>
        </w:rPr>
      </w:pPr>
      <w:r w:rsidRPr="007605E5">
        <w:rPr>
          <w:color w:val="000000"/>
        </w:rPr>
        <w:t>  </w:t>
      </w:r>
      <w:r w:rsidR="00177D90">
        <w:rPr>
          <w:color w:val="000000"/>
        </w:rPr>
        <w:t xml:space="preserve"> </w:t>
      </w:r>
      <w:r w:rsidRPr="007605E5">
        <w:rPr>
          <w:color w:val="000000"/>
        </w:rPr>
        <w:t>= 143.5 MHz</w:t>
      </w:r>
    </w:p>
    <w:p w:rsidR="00A72857" w:rsidRPr="007605E5" w:rsidRDefault="00A72857" w:rsidP="00E46235">
      <w:pPr>
        <w:pStyle w:val="NormalWeb"/>
        <w:spacing w:before="0" w:beforeAutospacing="0" w:after="0" w:afterAutospacing="0" w:line="360" w:lineRule="auto"/>
        <w:jc w:val="both"/>
      </w:pPr>
    </w:p>
    <w:p w:rsidR="00E46235" w:rsidRPr="007605E5" w:rsidRDefault="00E46235" w:rsidP="00E46235">
      <w:pPr>
        <w:pStyle w:val="NormalWeb"/>
        <w:spacing w:before="0" w:beforeAutospacing="0" w:after="0" w:afterAutospacing="0" w:line="360" w:lineRule="auto"/>
        <w:jc w:val="both"/>
      </w:pPr>
      <w:r w:rsidRPr="007605E5">
        <w:rPr>
          <w:color w:val="000000"/>
        </w:rPr>
        <w:t>Therefore, we want to send data for tuning into 143.5 MHZ.</w:t>
      </w:r>
    </w:p>
    <w:p w:rsidR="00E46235" w:rsidRPr="007605E5" w:rsidRDefault="00E46235" w:rsidP="00BB0685">
      <w:pPr>
        <w:pStyle w:val="NormalWeb"/>
        <w:spacing w:before="0" w:beforeAutospacing="0" w:after="0" w:afterAutospacing="0" w:line="360" w:lineRule="auto"/>
        <w:jc w:val="both"/>
      </w:pPr>
      <w:r w:rsidRPr="007605E5">
        <w:rPr>
          <w:color w:val="000000"/>
        </w:rPr>
        <w:t xml:space="preserve">We now need to select the step size for the PLL. Steps of </w:t>
      </w:r>
      <w:r w:rsidR="000C52E1" w:rsidRPr="007605E5">
        <w:rPr>
          <w:color w:val="000000"/>
        </w:rPr>
        <w:t>62.4 KHz,</w:t>
      </w:r>
      <w:r w:rsidRPr="007605E5">
        <w:rPr>
          <w:color w:val="000000"/>
        </w:rPr>
        <w:t xml:space="preserve"> </w:t>
      </w:r>
      <w:r w:rsidR="00177D90" w:rsidRPr="007605E5">
        <w:rPr>
          <w:color w:val="000000"/>
        </w:rPr>
        <w:t>50 KHz</w:t>
      </w:r>
      <w:r w:rsidRPr="007605E5">
        <w:rPr>
          <w:color w:val="000000"/>
        </w:rPr>
        <w:t xml:space="preserve"> and </w:t>
      </w:r>
      <w:r w:rsidR="00177D90" w:rsidRPr="007605E5">
        <w:rPr>
          <w:color w:val="000000"/>
        </w:rPr>
        <w:t>31.2 KHz</w:t>
      </w:r>
      <w:r w:rsidRPr="007605E5">
        <w:rPr>
          <w:color w:val="000000"/>
        </w:rPr>
        <w:t xml:space="preserve"> can be selected according to the values selected as 512, 640 and 1024 respectively. Step size is calculated as:</w:t>
      </w:r>
    </w:p>
    <w:p w:rsidR="00E46235" w:rsidRPr="007605E5" w:rsidRDefault="000C52E1" w:rsidP="00BB0685">
      <w:pPr>
        <w:pStyle w:val="NormalWeb"/>
        <w:spacing w:before="0" w:beforeAutospacing="0" w:after="0" w:afterAutospacing="0" w:line="360" w:lineRule="auto"/>
        <w:jc w:val="both"/>
      </w:pPr>
      <w:r w:rsidRPr="007605E5">
        <w:rPr>
          <w:color w:val="000000"/>
        </w:rPr>
        <w:t>Step Size</w:t>
      </w:r>
      <w:r w:rsidR="00177D90">
        <w:rPr>
          <w:color w:val="000000"/>
        </w:rPr>
        <w:t xml:space="preserve"> </w:t>
      </w:r>
      <w:r w:rsidRPr="007605E5">
        <w:rPr>
          <w:color w:val="000000"/>
        </w:rPr>
        <w:t>= (</w:t>
      </w:r>
      <w:r w:rsidR="00177D90" w:rsidRPr="007605E5">
        <w:rPr>
          <w:color w:val="000000"/>
        </w:rPr>
        <w:t>4 MHz * 8</w:t>
      </w:r>
      <w:r w:rsidR="00E46235" w:rsidRPr="007605E5">
        <w:rPr>
          <w:color w:val="000000"/>
        </w:rPr>
        <w:t>)</w:t>
      </w:r>
      <w:r w:rsidRPr="007605E5">
        <w:rPr>
          <w:color w:val="000000"/>
        </w:rPr>
        <w:t xml:space="preserve"> </w:t>
      </w:r>
      <w:r w:rsidR="00E46235" w:rsidRPr="007605E5">
        <w:rPr>
          <w:color w:val="000000"/>
        </w:rPr>
        <w:t>/</w:t>
      </w:r>
      <w:r w:rsidRPr="007605E5">
        <w:rPr>
          <w:color w:val="000000"/>
        </w:rPr>
        <w:t xml:space="preserve"> </w:t>
      </w:r>
      <w:r w:rsidR="00E46235" w:rsidRPr="007605E5">
        <w:rPr>
          <w:color w:val="000000"/>
        </w:rPr>
        <w:t>(reference divider ratio=</w:t>
      </w:r>
      <w:r w:rsidRPr="007605E5">
        <w:rPr>
          <w:color w:val="000000"/>
        </w:rPr>
        <w:t xml:space="preserve"> </w:t>
      </w:r>
      <w:r w:rsidR="00E46235" w:rsidRPr="007605E5">
        <w:rPr>
          <w:color w:val="000000"/>
        </w:rPr>
        <w:t>(4</w:t>
      </w:r>
      <w:r w:rsidRPr="007605E5">
        <w:rPr>
          <w:color w:val="000000"/>
        </w:rPr>
        <w:t xml:space="preserve"> MHz * 8</w:t>
      </w:r>
      <w:r w:rsidR="00E46235" w:rsidRPr="007605E5">
        <w:rPr>
          <w:color w:val="000000"/>
        </w:rPr>
        <w:t>)/ 512</w:t>
      </w:r>
    </w:p>
    <w:p w:rsidR="00E46235" w:rsidRDefault="00177D90" w:rsidP="00BB0685">
      <w:pPr>
        <w:pStyle w:val="NormalWeb"/>
        <w:spacing w:before="0" w:beforeAutospacing="0" w:after="0" w:afterAutospacing="0" w:line="360" w:lineRule="auto"/>
        <w:jc w:val="both"/>
        <w:rPr>
          <w:color w:val="000000"/>
        </w:rPr>
      </w:pPr>
      <w:r>
        <w:rPr>
          <w:color w:val="000000"/>
        </w:rPr>
        <w:t xml:space="preserve">                </w:t>
      </w:r>
      <w:r w:rsidR="00E46235" w:rsidRPr="007605E5">
        <w:rPr>
          <w:color w:val="000000"/>
        </w:rPr>
        <w:t>=</w:t>
      </w:r>
      <w:r w:rsidR="000C52E1" w:rsidRPr="007605E5">
        <w:rPr>
          <w:color w:val="000000"/>
        </w:rPr>
        <w:t xml:space="preserve"> </w:t>
      </w:r>
      <w:r w:rsidR="00E46235" w:rsidRPr="007605E5">
        <w:rPr>
          <w:color w:val="000000"/>
        </w:rPr>
        <w:t>62.5</w:t>
      </w:r>
      <w:r w:rsidR="000C52E1" w:rsidRPr="007605E5">
        <w:rPr>
          <w:color w:val="000000"/>
        </w:rPr>
        <w:t xml:space="preserve"> </w:t>
      </w:r>
      <w:r w:rsidR="00E46235" w:rsidRPr="007605E5">
        <w:rPr>
          <w:color w:val="000000"/>
        </w:rPr>
        <w:t>KHz </w:t>
      </w:r>
    </w:p>
    <w:p w:rsidR="00A72857" w:rsidRPr="007605E5" w:rsidRDefault="00A72857" w:rsidP="00BB0685">
      <w:pPr>
        <w:pStyle w:val="NormalWeb"/>
        <w:spacing w:before="0" w:beforeAutospacing="0" w:after="0" w:afterAutospacing="0" w:line="360" w:lineRule="auto"/>
        <w:jc w:val="both"/>
      </w:pPr>
    </w:p>
    <w:p w:rsidR="00E46235" w:rsidRPr="007605E5" w:rsidRDefault="00E46235" w:rsidP="00BB0685">
      <w:pPr>
        <w:pStyle w:val="NormalWeb"/>
        <w:spacing w:before="0" w:beforeAutospacing="0" w:after="0" w:afterAutospacing="0" w:line="360" w:lineRule="auto"/>
        <w:jc w:val="both"/>
      </w:pPr>
      <w:r w:rsidRPr="007605E5">
        <w:rPr>
          <w:color w:val="000000"/>
        </w:rPr>
        <w:t>The tuner counts in frequency steps up to the programmed frequency. The number of steps required is calculated by dividing the programmed frequency by the s</w:t>
      </w:r>
      <w:r w:rsidR="000C52E1" w:rsidRPr="007605E5">
        <w:rPr>
          <w:color w:val="000000"/>
        </w:rPr>
        <w:t>tep size. We calculate steps as</w:t>
      </w:r>
      <w:r w:rsidRPr="007605E5">
        <w:rPr>
          <w:color w:val="000000"/>
        </w:rPr>
        <w:t>:</w:t>
      </w:r>
    </w:p>
    <w:p w:rsidR="00E46235" w:rsidRPr="007605E5" w:rsidRDefault="00E46235" w:rsidP="00BB0685">
      <w:pPr>
        <w:pStyle w:val="NormalWeb"/>
        <w:spacing w:before="0" w:beforeAutospacing="0" w:after="0" w:afterAutospacing="0" w:line="360" w:lineRule="auto"/>
        <w:jc w:val="both"/>
      </w:pPr>
      <w:r w:rsidRPr="007605E5">
        <w:rPr>
          <w:color w:val="000000"/>
        </w:rPr>
        <w:t>Steps   = F / 62.5 KHz</w:t>
      </w:r>
    </w:p>
    <w:p w:rsidR="00E46235" w:rsidRPr="007605E5" w:rsidRDefault="00E46235" w:rsidP="00BB0685">
      <w:pPr>
        <w:pStyle w:val="NormalWeb"/>
        <w:spacing w:before="0" w:beforeAutospacing="0" w:after="0" w:afterAutospacing="0" w:line="360" w:lineRule="auto"/>
        <w:jc w:val="both"/>
      </w:pPr>
      <w:r w:rsidRPr="007605E5">
        <w:rPr>
          <w:color w:val="000000"/>
        </w:rPr>
        <w:t> </w:t>
      </w:r>
      <w:r w:rsidRPr="007605E5">
        <w:rPr>
          <w:rStyle w:val="apple-tab-span"/>
          <w:color w:val="000000"/>
        </w:rPr>
        <w:tab/>
      </w:r>
      <w:r w:rsidRPr="007605E5">
        <w:rPr>
          <w:color w:val="000000"/>
        </w:rPr>
        <w:t>=</w:t>
      </w:r>
      <w:r w:rsidR="000C52E1" w:rsidRPr="007605E5">
        <w:rPr>
          <w:color w:val="000000"/>
        </w:rPr>
        <w:t xml:space="preserve"> </w:t>
      </w:r>
      <w:r w:rsidRPr="007605E5">
        <w:rPr>
          <w:color w:val="000000"/>
        </w:rPr>
        <w:t>143.5</w:t>
      </w:r>
      <w:r w:rsidR="000C52E1" w:rsidRPr="007605E5">
        <w:rPr>
          <w:color w:val="000000"/>
        </w:rPr>
        <w:t xml:space="preserve"> </w:t>
      </w:r>
      <w:r w:rsidRPr="007605E5">
        <w:rPr>
          <w:color w:val="000000"/>
        </w:rPr>
        <w:t>MHz/ 62.5 KHz</w:t>
      </w:r>
    </w:p>
    <w:p w:rsidR="00E46235" w:rsidRDefault="00E46235" w:rsidP="00BB0685">
      <w:pPr>
        <w:pStyle w:val="NormalWeb"/>
        <w:spacing w:before="0" w:beforeAutospacing="0" w:after="0" w:afterAutospacing="0" w:line="360" w:lineRule="auto"/>
        <w:jc w:val="both"/>
        <w:rPr>
          <w:color w:val="000000"/>
        </w:rPr>
      </w:pPr>
      <w:r w:rsidRPr="007605E5">
        <w:rPr>
          <w:rStyle w:val="apple-tab-span"/>
          <w:color w:val="000000"/>
        </w:rPr>
        <w:tab/>
      </w:r>
      <w:r w:rsidRPr="007605E5">
        <w:rPr>
          <w:color w:val="000000"/>
        </w:rPr>
        <w:t>=</w:t>
      </w:r>
      <w:r w:rsidR="000C52E1" w:rsidRPr="007605E5">
        <w:rPr>
          <w:color w:val="000000"/>
        </w:rPr>
        <w:t xml:space="preserve"> </w:t>
      </w:r>
      <w:r w:rsidRPr="007605E5">
        <w:rPr>
          <w:color w:val="000000"/>
        </w:rPr>
        <w:t>2296</w:t>
      </w:r>
    </w:p>
    <w:p w:rsidR="00A72857" w:rsidRPr="007605E5" w:rsidRDefault="00A72857" w:rsidP="00BB0685">
      <w:pPr>
        <w:pStyle w:val="NormalWeb"/>
        <w:spacing w:before="0" w:beforeAutospacing="0" w:after="0" w:afterAutospacing="0" w:line="360" w:lineRule="auto"/>
        <w:jc w:val="both"/>
      </w:pPr>
    </w:p>
    <w:p w:rsidR="00E46235" w:rsidRPr="007605E5" w:rsidRDefault="00E46235" w:rsidP="00BB0685">
      <w:pPr>
        <w:pStyle w:val="NormalWeb"/>
        <w:spacing w:before="0" w:beforeAutospacing="0" w:after="0" w:afterAutospacing="0" w:line="360" w:lineRule="auto"/>
        <w:jc w:val="both"/>
        <w:rPr>
          <w:color w:val="000000"/>
        </w:rPr>
      </w:pPr>
      <w:r w:rsidRPr="007605E5">
        <w:rPr>
          <w:color w:val="000000"/>
        </w:rPr>
        <w:t>Therefore we want the tuner to count 2296 steps. However, the tuner expects to receive this number in binary, not decimal. So, the steps must be converted from decimal to binary equivalent. The binary equivalent of 2296 is 0b0000100011111000.  This binary data is then separated into two bytes and written to the tuner through I2C interface.</w:t>
      </w:r>
    </w:p>
    <w:p w:rsidR="00E8343E" w:rsidRPr="007605E5" w:rsidRDefault="00E8343E" w:rsidP="00BB0685">
      <w:pPr>
        <w:pStyle w:val="NormalWeb"/>
        <w:spacing w:before="0" w:beforeAutospacing="0" w:after="0" w:afterAutospacing="0" w:line="360" w:lineRule="auto"/>
        <w:jc w:val="both"/>
        <w:rPr>
          <w:i/>
        </w:rPr>
      </w:pPr>
    </w:p>
    <w:p w:rsidR="00E46235" w:rsidRDefault="002B2C7A" w:rsidP="00F90145">
      <w:pPr>
        <w:pStyle w:val="Heading4"/>
        <w:numPr>
          <w:ilvl w:val="3"/>
          <w:numId w:val="48"/>
        </w:numPr>
      </w:pPr>
      <w:r>
        <w:t>Mixer</w:t>
      </w:r>
    </w:p>
    <w:p w:rsidR="000C52E1" w:rsidRDefault="000C52E1" w:rsidP="002B2C7A">
      <w:pPr>
        <w:pStyle w:val="NormalWeb"/>
        <w:spacing w:before="0" w:beforeAutospacing="0" w:after="0" w:afterAutospacing="0" w:line="360" w:lineRule="auto"/>
        <w:jc w:val="both"/>
        <w:rPr>
          <w:color w:val="000000"/>
        </w:rPr>
      </w:pPr>
      <w:r w:rsidRPr="007605E5">
        <w:rPr>
          <w:color w:val="000000"/>
        </w:rPr>
        <w:t xml:space="preserve">Mixer is an electrical circuit that creates new frequencies from two signals applied to it. A mixer takes an RF input signal at a frequency </w:t>
      </w:r>
      <w:proofErr w:type="spellStart"/>
      <w:r w:rsidRPr="007605E5">
        <w:rPr>
          <w:color w:val="000000"/>
        </w:rPr>
        <w:t>fRF</w:t>
      </w:r>
      <w:proofErr w:type="spellEnd"/>
      <w:r w:rsidRPr="007605E5">
        <w:rPr>
          <w:color w:val="000000"/>
        </w:rPr>
        <w:t>, mixes it with a LO signal at a</w:t>
      </w:r>
      <w:r w:rsidR="002B2C7A">
        <w:rPr>
          <w:color w:val="000000"/>
        </w:rPr>
        <w:t xml:space="preserve"> </w:t>
      </w:r>
      <w:r w:rsidRPr="007605E5">
        <w:rPr>
          <w:color w:val="000000"/>
        </w:rPr>
        <w:t xml:space="preserve">frequency </w:t>
      </w:r>
      <w:proofErr w:type="spellStart"/>
      <w:r w:rsidRPr="007605E5">
        <w:rPr>
          <w:color w:val="000000"/>
        </w:rPr>
        <w:t>fLO</w:t>
      </w:r>
      <w:proofErr w:type="spellEnd"/>
      <w:r w:rsidRPr="007605E5">
        <w:rPr>
          <w:color w:val="000000"/>
        </w:rPr>
        <w:t>, and produces an IF output signal that consists of the sum and difference</w:t>
      </w:r>
      <w:r w:rsidR="002B2C7A">
        <w:rPr>
          <w:color w:val="000000"/>
        </w:rPr>
        <w:t xml:space="preserve"> </w:t>
      </w:r>
      <w:r w:rsidRPr="007605E5">
        <w:rPr>
          <w:color w:val="000000"/>
        </w:rPr>
        <w:t xml:space="preserve">frequencies, </w:t>
      </w:r>
      <w:proofErr w:type="spellStart"/>
      <w:r w:rsidRPr="007605E5">
        <w:rPr>
          <w:color w:val="000000"/>
        </w:rPr>
        <w:t>fRF</w:t>
      </w:r>
      <w:proofErr w:type="spellEnd"/>
      <w:r w:rsidRPr="007605E5">
        <w:rPr>
          <w:color w:val="000000"/>
        </w:rPr>
        <w:t xml:space="preserve"> ± </w:t>
      </w:r>
      <w:proofErr w:type="spellStart"/>
      <w:r w:rsidRPr="007605E5">
        <w:rPr>
          <w:color w:val="000000"/>
        </w:rPr>
        <w:t>fLO</w:t>
      </w:r>
      <w:proofErr w:type="spellEnd"/>
      <w:r w:rsidRPr="007605E5">
        <w:rPr>
          <w:color w:val="000000"/>
        </w:rPr>
        <w:t xml:space="preserve">. A </w:t>
      </w:r>
      <w:proofErr w:type="spellStart"/>
      <w:r w:rsidRPr="007605E5">
        <w:rPr>
          <w:color w:val="000000"/>
        </w:rPr>
        <w:t>bandpass</w:t>
      </w:r>
      <w:proofErr w:type="spellEnd"/>
      <w:r w:rsidRPr="007605E5">
        <w:rPr>
          <w:color w:val="000000"/>
        </w:rPr>
        <w:t xml:space="preserve"> filter follows the mixer and selects the sum (</w:t>
      </w:r>
      <w:proofErr w:type="spellStart"/>
      <w:r w:rsidRPr="007605E5">
        <w:rPr>
          <w:color w:val="000000"/>
        </w:rPr>
        <w:t>fRF</w:t>
      </w:r>
      <w:proofErr w:type="spellEnd"/>
      <w:r w:rsidRPr="007605E5">
        <w:rPr>
          <w:color w:val="000000"/>
        </w:rPr>
        <w:t xml:space="preserve"> + </w:t>
      </w:r>
      <w:proofErr w:type="spellStart"/>
      <w:r w:rsidRPr="007605E5">
        <w:rPr>
          <w:color w:val="000000"/>
        </w:rPr>
        <w:t>fLO</w:t>
      </w:r>
      <w:proofErr w:type="spellEnd"/>
      <w:r w:rsidRPr="007605E5">
        <w:rPr>
          <w:color w:val="000000"/>
        </w:rPr>
        <w:t>) or difference (</w:t>
      </w:r>
      <w:proofErr w:type="spellStart"/>
      <w:r w:rsidRPr="007605E5">
        <w:rPr>
          <w:color w:val="000000"/>
        </w:rPr>
        <w:t>fRF</w:t>
      </w:r>
      <w:proofErr w:type="spellEnd"/>
      <w:r w:rsidRPr="007605E5">
        <w:rPr>
          <w:color w:val="000000"/>
        </w:rPr>
        <w:t xml:space="preserve"> – </w:t>
      </w:r>
      <w:proofErr w:type="spellStart"/>
      <w:r w:rsidRPr="007605E5">
        <w:rPr>
          <w:color w:val="000000"/>
        </w:rPr>
        <w:t>fLO</w:t>
      </w:r>
      <w:proofErr w:type="spellEnd"/>
      <w:r w:rsidRPr="007605E5">
        <w:rPr>
          <w:color w:val="000000"/>
        </w:rPr>
        <w:t xml:space="preserve">) frequency. When the sum frequency is used as the IF, the mixer is called an </w:t>
      </w:r>
      <w:proofErr w:type="spellStart"/>
      <w:r w:rsidRPr="007605E5">
        <w:rPr>
          <w:color w:val="000000"/>
        </w:rPr>
        <w:t>upconverter</w:t>
      </w:r>
      <w:proofErr w:type="spellEnd"/>
      <w:r w:rsidRPr="007605E5">
        <w:rPr>
          <w:color w:val="000000"/>
        </w:rPr>
        <w:t xml:space="preserve">; when the difference is used, the mixer is called a </w:t>
      </w:r>
      <w:proofErr w:type="spellStart"/>
      <w:r w:rsidRPr="007605E5">
        <w:rPr>
          <w:color w:val="000000"/>
        </w:rPr>
        <w:t>downconverter</w:t>
      </w:r>
      <w:proofErr w:type="spellEnd"/>
      <w:r w:rsidRPr="007605E5">
        <w:rPr>
          <w:color w:val="000000"/>
        </w:rPr>
        <w:t>. The former is typically used on the transmitting side, the latter on the receiving side.</w:t>
      </w:r>
    </w:p>
    <w:p w:rsidR="000B251B" w:rsidRDefault="000B251B" w:rsidP="002B2C7A">
      <w:pPr>
        <w:pStyle w:val="NormalWeb"/>
        <w:spacing w:before="0" w:beforeAutospacing="0" w:after="0" w:afterAutospacing="0" w:line="360" w:lineRule="auto"/>
        <w:jc w:val="both"/>
        <w:rPr>
          <w:color w:val="000000"/>
        </w:rPr>
      </w:pPr>
    </w:p>
    <w:p w:rsidR="000B251B" w:rsidRDefault="00777DF3" w:rsidP="002B2C7A">
      <w:pPr>
        <w:pStyle w:val="NormalWeb"/>
        <w:spacing w:before="0" w:beforeAutospacing="0" w:after="0" w:afterAutospacing="0" w:line="360" w:lineRule="auto"/>
        <w:jc w:val="both"/>
        <w:rPr>
          <w:color w:val="000000"/>
        </w:rPr>
      </w:pPr>
      <w:r>
        <w:rPr>
          <w:noProof/>
          <w:color w:val="000000"/>
        </w:rPr>
        <mc:AlternateContent>
          <mc:Choice Requires="wpg">
            <w:drawing>
              <wp:anchor distT="0" distB="0" distL="114300" distR="114300" simplePos="0" relativeHeight="251888640" behindDoc="0" locked="0" layoutInCell="1" allowOverlap="1" wp14:anchorId="412747F0" wp14:editId="1AFFABEA">
                <wp:simplePos x="0" y="0"/>
                <wp:positionH relativeFrom="column">
                  <wp:posOffset>838200</wp:posOffset>
                </wp:positionH>
                <wp:positionV relativeFrom="paragraph">
                  <wp:posOffset>75126</wp:posOffset>
                </wp:positionV>
                <wp:extent cx="4099560" cy="1970405"/>
                <wp:effectExtent l="0" t="0" r="15240" b="10795"/>
                <wp:wrapNone/>
                <wp:docPr id="482" name="Group 482"/>
                <wp:cNvGraphicFramePr/>
                <a:graphic xmlns:a="http://schemas.openxmlformats.org/drawingml/2006/main">
                  <a:graphicData uri="http://schemas.microsoft.com/office/word/2010/wordprocessingGroup">
                    <wpg:wgp>
                      <wpg:cNvGrpSpPr/>
                      <wpg:grpSpPr>
                        <a:xfrm>
                          <a:off x="0" y="0"/>
                          <a:ext cx="4099560" cy="1970405"/>
                          <a:chOff x="0" y="171743"/>
                          <a:chExt cx="3893820" cy="1970747"/>
                        </a:xfrm>
                      </wpg:grpSpPr>
                      <wpg:grpSp>
                        <wpg:cNvPr id="480" name="Group 480"/>
                        <wpg:cNvGrpSpPr/>
                        <wpg:grpSpPr>
                          <a:xfrm>
                            <a:off x="0" y="541020"/>
                            <a:ext cx="3893820" cy="1601470"/>
                            <a:chOff x="0" y="0"/>
                            <a:chExt cx="3893820" cy="1601470"/>
                          </a:xfrm>
                        </wpg:grpSpPr>
                        <wps:wsp>
                          <wps:cNvPr id="450" name="Text Box 2"/>
                          <wps:cNvSpPr txBox="1">
                            <a:spLocks noChangeArrowheads="1"/>
                          </wps:cNvSpPr>
                          <wps:spPr bwMode="auto">
                            <a:xfrm>
                              <a:off x="2903220" y="106680"/>
                              <a:ext cx="990600" cy="450850"/>
                            </a:xfrm>
                            <a:prstGeom prst="rect">
                              <a:avLst/>
                            </a:prstGeom>
                            <a:solidFill>
                              <a:srgbClr val="FFFFFF"/>
                            </a:solidFill>
                            <a:ln w="9525">
                              <a:solidFill>
                                <a:schemeClr val="bg1"/>
                              </a:solidFill>
                              <a:miter lim="800000"/>
                              <a:headEnd/>
                              <a:tailEnd/>
                            </a:ln>
                          </wps:spPr>
                          <wps:txbx>
                            <w:txbxContent>
                              <w:p w:rsidR="006B756E" w:rsidRDefault="006B756E" w:rsidP="000B251B">
                                <w:r>
                                  <w:t>Output Signal</w:t>
                                </w:r>
                              </w:p>
                            </w:txbxContent>
                          </wps:txbx>
                          <wps:bodyPr rot="0" vert="horz" wrap="square" lIns="91440" tIns="45720" rIns="91440" bIns="45720" anchor="t" anchorCtr="0">
                            <a:noAutofit/>
                          </wps:bodyPr>
                        </wps:wsp>
                        <wpg:grpSp>
                          <wpg:cNvPr id="476" name="Group 476"/>
                          <wpg:cNvGrpSpPr/>
                          <wpg:grpSpPr>
                            <a:xfrm>
                              <a:off x="0" y="0"/>
                              <a:ext cx="2834640" cy="1601470"/>
                              <a:chOff x="0" y="0"/>
                              <a:chExt cx="2834640" cy="1601470"/>
                            </a:xfrm>
                          </wpg:grpSpPr>
                          <wpg:grpSp>
                            <wpg:cNvPr id="460" name="Group 460"/>
                            <wpg:cNvGrpSpPr/>
                            <wpg:grpSpPr>
                              <a:xfrm>
                                <a:off x="0" y="0"/>
                                <a:ext cx="2834640" cy="1386840"/>
                                <a:chOff x="0" y="0"/>
                                <a:chExt cx="2834640" cy="1386840"/>
                              </a:xfrm>
                            </wpg:grpSpPr>
                            <wpg:grpSp>
                              <wpg:cNvPr id="458" name="Group 458"/>
                              <wpg:cNvGrpSpPr/>
                              <wpg:grpSpPr>
                                <a:xfrm>
                                  <a:off x="601980" y="0"/>
                                  <a:ext cx="2232660" cy="1386840"/>
                                  <a:chOff x="0" y="0"/>
                                  <a:chExt cx="2232660" cy="1386840"/>
                                </a:xfrm>
                              </wpg:grpSpPr>
                              <wpg:grpSp>
                                <wpg:cNvPr id="433" name="Group 433"/>
                                <wpg:cNvGrpSpPr/>
                                <wpg:grpSpPr>
                                  <a:xfrm>
                                    <a:off x="723900" y="0"/>
                                    <a:ext cx="678180" cy="579120"/>
                                    <a:chOff x="0" y="0"/>
                                    <a:chExt cx="678180" cy="579120"/>
                                  </a:xfrm>
                                </wpg:grpSpPr>
                                <wps:wsp>
                                  <wps:cNvPr id="422" name="Oval 422"/>
                                  <wps:cNvSpPr/>
                                  <wps:spPr>
                                    <a:xfrm>
                                      <a:off x="0" y="0"/>
                                      <a:ext cx="678180" cy="57912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Straight Connector 423"/>
                                  <wps:cNvCnPr/>
                                  <wps:spPr>
                                    <a:xfrm>
                                      <a:off x="83820" y="114300"/>
                                      <a:ext cx="495300" cy="389744"/>
                                    </a:xfrm>
                                    <a:prstGeom prst="line">
                                      <a:avLst/>
                                    </a:prstGeom>
                                  </wps:spPr>
                                  <wps:style>
                                    <a:lnRef idx="1">
                                      <a:schemeClr val="dk1"/>
                                    </a:lnRef>
                                    <a:fillRef idx="0">
                                      <a:schemeClr val="dk1"/>
                                    </a:fillRef>
                                    <a:effectRef idx="0">
                                      <a:schemeClr val="dk1"/>
                                    </a:effectRef>
                                    <a:fontRef idx="minor">
                                      <a:schemeClr val="tx1"/>
                                    </a:fontRef>
                                  </wps:style>
                                  <wps:bodyPr/>
                                </wps:wsp>
                                <wps:wsp>
                                  <wps:cNvPr id="432" name="Straight Connector 432"/>
                                  <wps:cNvCnPr/>
                                  <wps:spPr>
                                    <a:xfrm flipV="1">
                                      <a:off x="53340" y="114300"/>
                                      <a:ext cx="556260" cy="34675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34" name="Straight Arrow Connector 434"/>
                                <wps:cNvCnPr/>
                                <wps:spPr>
                                  <a:xfrm>
                                    <a:off x="0" y="297180"/>
                                    <a:ext cx="723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5" name="Straight Arrow Connector 435"/>
                                <wps:cNvCnPr/>
                                <wps:spPr>
                                  <a:xfrm>
                                    <a:off x="1402080" y="297180"/>
                                    <a:ext cx="8305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Straight Arrow Connector 444"/>
                                <wps:cNvCnPr/>
                                <wps:spPr>
                                  <a:xfrm flipV="1">
                                    <a:off x="1043940" y="579120"/>
                                    <a:ext cx="0" cy="807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45" name="Text Box 2"/>
                              <wps:cNvSpPr txBox="1">
                                <a:spLocks noChangeArrowheads="1"/>
                              </wps:cNvSpPr>
                              <wps:spPr bwMode="auto">
                                <a:xfrm>
                                  <a:off x="0" y="68580"/>
                                  <a:ext cx="601980" cy="450850"/>
                                </a:xfrm>
                                <a:prstGeom prst="rect">
                                  <a:avLst/>
                                </a:prstGeom>
                                <a:solidFill>
                                  <a:srgbClr val="FFFFFF"/>
                                </a:solidFill>
                                <a:ln w="9525">
                                  <a:solidFill>
                                    <a:schemeClr val="bg1"/>
                                  </a:solidFill>
                                  <a:miter lim="800000"/>
                                  <a:headEnd/>
                                  <a:tailEnd/>
                                </a:ln>
                              </wps:spPr>
                              <wps:txbx>
                                <w:txbxContent>
                                  <w:p w:rsidR="006B756E" w:rsidRDefault="006B756E">
                                    <w:r>
                                      <w:t>Input Signal</w:t>
                                    </w:r>
                                  </w:p>
                                </w:txbxContent>
                              </wps:txbx>
                              <wps:bodyPr rot="0" vert="horz" wrap="square" lIns="91440" tIns="45720" rIns="91440" bIns="45720" anchor="t" anchorCtr="0">
                                <a:noAutofit/>
                              </wps:bodyPr>
                            </wps:wsp>
                          </wpg:grpSp>
                          <wps:wsp>
                            <wps:cNvPr id="451" name="Text Box 2"/>
                            <wps:cNvSpPr txBox="1">
                              <a:spLocks noChangeArrowheads="1"/>
                            </wps:cNvSpPr>
                            <wps:spPr bwMode="auto">
                              <a:xfrm>
                                <a:off x="1196340" y="1150620"/>
                                <a:ext cx="990600" cy="450850"/>
                              </a:xfrm>
                              <a:prstGeom prst="rect">
                                <a:avLst/>
                              </a:prstGeom>
                              <a:solidFill>
                                <a:srgbClr val="FFFFFF"/>
                              </a:solidFill>
                              <a:ln w="9525">
                                <a:solidFill>
                                  <a:schemeClr val="bg1"/>
                                </a:solidFill>
                                <a:miter lim="800000"/>
                                <a:headEnd/>
                                <a:tailEnd/>
                              </a:ln>
                            </wps:spPr>
                            <wps:txbx>
                              <w:txbxContent>
                                <w:p w:rsidR="006B756E" w:rsidRDefault="006B756E" w:rsidP="000B251B">
                                  <w:pPr>
                                    <w:jc w:val="center"/>
                                  </w:pPr>
                                  <w:r>
                                    <w:t>Local Oscillator</w:t>
                                  </w:r>
                                </w:p>
                              </w:txbxContent>
                            </wps:txbx>
                            <wps:bodyPr rot="0" vert="horz" wrap="square" lIns="91440" tIns="45720" rIns="91440" bIns="45720" anchor="t" anchorCtr="0">
                              <a:noAutofit/>
                            </wps:bodyPr>
                          </wps:wsp>
                        </wpg:grpSp>
                      </wpg:grpSp>
                      <wps:wsp>
                        <wps:cNvPr id="481" name="Text Box 2"/>
                        <wps:cNvSpPr txBox="1">
                          <a:spLocks noChangeArrowheads="1"/>
                        </wps:cNvSpPr>
                        <wps:spPr bwMode="auto">
                          <a:xfrm>
                            <a:off x="1196340" y="171743"/>
                            <a:ext cx="990600" cy="357554"/>
                          </a:xfrm>
                          <a:prstGeom prst="rect">
                            <a:avLst/>
                          </a:prstGeom>
                          <a:solidFill>
                            <a:srgbClr val="FFFFFF"/>
                          </a:solidFill>
                          <a:ln w="9525">
                            <a:solidFill>
                              <a:schemeClr val="bg1"/>
                            </a:solidFill>
                            <a:miter lim="800000"/>
                            <a:headEnd/>
                            <a:tailEnd/>
                          </a:ln>
                        </wps:spPr>
                        <wps:txbx>
                          <w:txbxContent>
                            <w:p w:rsidR="006B756E" w:rsidRDefault="006B756E" w:rsidP="000B251B">
                              <w:r>
                                <w:t xml:space="preserve">Ideal Mixer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12747F0" id="Group 482" o:spid="_x0000_s1265" style="position:absolute;left:0;text-align:left;margin-left:66pt;margin-top:5.9pt;width:322.8pt;height:155.15pt;z-index:251888640;mso-width-relative:margin;mso-height-relative:margin" coordorigin=",1717" coordsize="38938,19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">
                <v:group id="Group 480" o:spid="_x0000_s1266" style="position:absolute;top:5410;width:38938;height:16014" coordsize="38938,160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3k6gsIAAADcAAAADwAAAGRycy9kb3ducmV2LnhtbERPy4rCMBTdC/MP4Q64&#10;07TjA6lGEZkRFyJYBwZ3l+baFpub0mTa+vdmIbg8nPdq05tKtNS40rKCeByBIM6sLjlX8Hv5GS1A&#10;OI+ssbJMCh7kYLP+GKww0bbjM7Wpz0UIYZeggsL7OpHSZQUZdGNbEwfuZhuDPsAml7rBLoSbSn5F&#10;0VwaLDk0FFjTrqDsnv4bBfsOu+0k/m6P99vucb3MTn/HmJQafvbbJQhPvX+LX+6DVjBd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5OoLCAAAA3AAAAA8A&#10;AAAAAAAAAAAAAAAAqgIAAGRycy9kb3ducmV2LnhtbFBLBQYAAAAABAAEAPoAAACZAwAAAAA=&#10;">
                  <v:shape id="Text Box 2" o:spid="_x0000_s1267" type="#_x0000_t202" style="position:absolute;left:29032;top:1066;width:9906;height:4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vzncIA&#10;AADcAAAADwAAAGRycy9kb3ducmV2LnhtbERPTYvCMBC9C/6HMII3TRUVtxplcVnxImJd3D2OzdiW&#10;bSaliVr99eYgeHy87/myMaW4Uu0KywoG/QgEcWp1wZmCn8N3bwrCeWSNpWVScCcHy0W7NcdY2xvv&#10;6Zr4TIQQdjEqyL2vYildmpNB17cVceDOtjboA6wzqWu8hXBTymEUTaTBgkNDjhWtckr/k4tR4NJo&#10;ctyNkuPvSa7p8aH11996q1S303zOQHhq/Fv8cm+0gtE4zA9nwhG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O/OdwgAAANwAAAAPAAAAAAAAAAAAAAAAAJgCAABkcnMvZG93&#10;bnJldi54bWxQSwUGAAAAAAQABAD1AAAAhwMAAAAA&#10;" strokecolor="white [3212]">
                    <v:textbox>
                      <w:txbxContent>
                        <w:p w:rsidR="006B756E" w:rsidRDefault="006B756E" w:rsidP="000B251B">
                          <w:r>
                            <w:t>Output Signal</w:t>
                          </w:r>
                        </w:p>
                      </w:txbxContent>
                    </v:textbox>
                  </v:shape>
                  <v:group id="Group 476" o:spid="_x0000_s1268" style="position:absolute;width:28346;height:16014" coordsize="28346,160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l3SsYAAADcAAAADwAAAGRycy9kb3ducmV2LnhtbESPQWvCQBSE74L/YXlC&#10;b3UTa22JWUVEpQcpVAvF2yP7TEKyb0N2TeK/7xYKHoeZ+YZJ14OpRUetKy0riKcRCOLM6pJzBd/n&#10;/fM7COeRNdaWScGdHKxX41GKibY9f1F38rkIEHYJKii8bxIpXVaQQTe1DXHwrrY16INsc6lb7APc&#10;1HIWRQtpsOSwUGBD24Ky6nQzCg499puXeNcdq+v2fjm/fv4cY1LqaTJsliA8Df4R/m9/aAXzt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CXdKxgAAANwA&#10;AAAPAAAAAAAAAAAAAAAAAKoCAABkcnMvZG93bnJldi54bWxQSwUGAAAAAAQABAD6AAAAnQMAAAAA&#10;">
                    <v:group id="Group 460" o:spid="_x0000_s1269" style="position:absolute;width:28346;height:13868" coordsize="28346,13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ceMIAAADcAAAADwAAAGRycy9kb3ducmV2LnhtbERPy4rCMBTdC/MP4Q64&#10;07SjlqEaRWRGXIjgAwZ3l+baFpub0mTa+vdmIbg8nPdi1ZtKtNS40rKCeByBIM6sLjlXcDn/jr5B&#10;OI+ssbJMCh7kYLX8GCww1bbjI7Unn4sQwi5FBYX3dSqlywoy6Ma2Jg7czTYGfYBNLnWDXQg3lfyK&#10;okQaLDk0FFjTpqDsfvo3CrYddutJ/NPu77fN43qeHf72MSk1/OzXcxCeev8Wv9w7rWCahP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13HjCAAAA3AAAAA8A&#10;AAAAAAAAAAAAAAAAqgIAAGRycy9kb3ducmV2LnhtbFBLBQYAAAAABAAEAPoAAACZAwAAAAA=&#10;">
                      <v:group id="Group 458" o:spid="_x0000_s1270" style="position:absolute;left:6019;width:22327;height:13868" coordsize="22326,13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28aw8MAAADcAAAADwAAAGRycy9kb3ducmV2LnhtbERPTWvCQBC9F/wPywi9&#10;1U20FoluQpBaepBCVRBvQ3ZMQrKzIbtN4r/vHgo9Pt73LptMKwbqXW1ZQbyIQBAXVtdcKricDy8b&#10;EM4ja2wtk4IHOcjS2dMOE21H/qbh5EsRQtglqKDyvkukdEVFBt3CdsSBu9veoA+wL6XucQzhppXL&#10;KHqTBmsODRV2tK+oaE4/RsHHiGO+it+HY3PfP27n9df1GJNSz/Mp34LwNPl/8Z/7Uyt4XY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bxrDwwAAANwAAAAP&#10;AAAAAAAAAAAAAAAAAKoCAABkcnMvZG93bnJldi54bWxQSwUGAAAAAAQABAD6AAAAmgMAAAAA&#10;">
                        <v:group id="Group 433" o:spid="_x0000_s1271" style="position:absolute;left:7239;width:6781;height:5791" coordsize="6781,5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RtEsUAAADcAAAADwAAAGRycy9kb3ducmV2LnhtbESPT2vCQBTE7wW/w/KE&#10;3uomphWJriKipQcR/APi7ZF9JsHs25Bdk/jtuwWhx2FmfsPMl72pREuNKy0riEcRCOLM6pJzBefT&#10;9mMKwnlkjZVlUvAkB8vF4G2OqbYdH6g9+lwECLsUFRTe16mULivIoBvZmjh4N9sY9EE2udQNdgFu&#10;KjmOook0WHJYKLCmdUHZ/fgwCr477FZJvGl399v6eT197S+7mJR6H/arGQhPvf8Pv9o/WsFnk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gUbRLFAAAA3AAA&#10;AA8AAAAAAAAAAAAAAAAAqgIAAGRycy9kb3ducmV2LnhtbFBLBQYAAAAABAAEAPoAAACcAwAAAAA=&#10;">
                          <v:oval id="Oval 422" o:spid="_x0000_s1272" style="position:absolute;width:6781;height:5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iTDMMA&#10;AADcAAAADwAAAGRycy9kb3ducmV2LnhtbESPQWvCQBSE74L/YXmFXqTuNkiR6CpFWui1sSDeXrPP&#10;bEj2bchuY/TXdwXB4zAz3zDr7ehaMVAfas8aXucKBHHpTc2Vhp/958sSRIjIBlvPpOFCAbab6WSN&#10;ufFn/qahiJVIEA45arAxdrmUobTkMMx9R5y8k+8dxiT7SpoezwnuWpkp9SYd1pwWLHa0s1Q2xZ/T&#10;UKimIDnD63EgZfe/3QcfZKP189P4vgIRaYyP8L39ZTQssgxuZ9IR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iTDMMAAADcAAAADwAAAAAAAAAAAAAAAACYAgAAZHJzL2Rv&#10;d25yZXYueG1sUEsFBgAAAAAEAAQA9QAAAIgDAAAAAA==&#10;" fillcolor="white [3201]" strokecolor="black [3200]" strokeweight="1pt">
                            <v:stroke joinstyle="miter"/>
                          </v:oval>
                          <v:line id="Straight Connector 423" o:spid="_x0000_s1273" style="position:absolute;visibility:visible;mso-wrap-style:square" from="838,1143" to="5791,5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5Ze8YAAADcAAAADwAAAGRycy9kb3ducmV2LnhtbESP3WrCQBSE7wu+w3KE3hTdVKVodJUi&#10;LRQq/sTF60P2mASzZ0N2q+nbdwWhl8PMfMMsVp2txZVaXzlW8DpMQBDnzlRcKNDHz8EUhA/IBmvH&#10;pOCXPKyWvacFpsbd+EDXLBQiQtinqKAMoUml9HlJFv3QNcTRO7vWYoiyLaRp8RbhtpajJHmTFiuO&#10;CyU2tC4pv2Q/VsG3np1exrup1vaYbXGvq4/dZq3Uc797n4MI1IX/8KP9ZRRMRmO4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OWXvGAAAA3AAAAA8AAAAAAAAA&#10;AAAAAAAAoQIAAGRycy9kb3ducmV2LnhtbFBLBQYAAAAABAAEAPkAAACUAwAAAAA=&#10;" strokecolor="black [3200]" strokeweight=".5pt">
                            <v:stroke joinstyle="miter"/>
                          </v:line>
                          <v:line id="Straight Connector 432" o:spid="_x0000_s1274" style="position:absolute;flip:y;visibility:visible;mso-wrap-style:square" from="533,1143" to="6096,4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XVPcMAAADcAAAADwAAAGRycy9kb3ducmV2LnhtbESPwWrDMBBE74X+g9hAbo3spA3FjWxM&#10;IaEnl7r5gMXayibWyliK7fx9VCj0OMzMG+ZQLLYXE42+c6wg3SQgiBunOzYKzt/Hp1cQPiBr7B2T&#10;ght5KPLHhwNm2s38RVMdjIgQ9hkqaEMYMil905JFv3EDcfR+3GgxRDkaqUecI9z2cpske2mx47jQ&#10;4kDvLTWX+moVaFORLJ2ZXlKzPx8b84nVaVJqvVrKNxCBlvAf/mt/aAXPuy38nolHQOZ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V1T3DAAAA3AAAAA8AAAAAAAAAAAAA&#10;AAAAoQIAAGRycy9kb3ducmV2LnhtbFBLBQYAAAAABAAEAPkAAACRAwAAAAA=&#10;" strokecolor="black [3200]" strokeweight=".5pt">
                            <v:stroke joinstyle="miter"/>
                          </v:line>
                        </v:group>
                        <v:shape id="Straight Arrow Connector 434" o:spid="_x0000_s1275" type="#_x0000_t32" style="position:absolute;top:2971;width:7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nhcMQAAADcAAAADwAAAGRycy9kb3ducmV2LnhtbESPT4vCMBTE74LfITxhb5rqanG7RvEP&#10;gu5tVTw/mrdt2ealNtHWb28EweMwM79hZovWlOJGtSssKxgOIhDEqdUFZwpOx21/CsJ5ZI2lZVJw&#10;JweLebczw0Tbhn/pdvCZCBB2CSrIva8SKV2ak0E3sBVx8P5sbdAHWWdS19gEuCnlKIpiabDgsJBj&#10;Reuc0v/D1Sho0J+/Vsvssl5t9rt2Ul7i4+lHqY9eu/wG4an17/CrvdMKxp9jeJ4JR0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eeFwxAAAANwAAAAPAAAAAAAAAAAA&#10;AAAAAKECAABkcnMvZG93bnJldi54bWxQSwUGAAAAAAQABAD5AAAAkgMAAAAA&#10;" strokecolor="black [3200]" strokeweight=".5pt">
                          <v:stroke endarrow="block" joinstyle="miter"/>
                        </v:shape>
                        <v:shape id="Straight Arrow Connector 435" o:spid="_x0000_s1276" type="#_x0000_t32" style="position:absolute;left:14020;top:2971;width:83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VE68QAAADcAAAADwAAAGRycy9kb3ducmV2LnhtbESPT4vCMBTE74LfITzBm6bqWtyuUfzD&#10;gu5tVTw/mrdt2ealNtHWb28EweMwM79h5svWlOJGtSssKxgNIxDEqdUFZwpOx+/BDITzyBpLy6Tg&#10;Tg6Wi25njom2Df/S7eAzESDsElSQe18lUro0J4NuaCvi4P3Z2qAPss6krrEJcFPKcRTF0mDBYSHH&#10;ijY5pf+Hq1HQoD9/rlfZZbPe7nfttLzEx9OPUv1eu/oC4an17/CrvdMKPiZTeJ4JR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NUTrxAAAANwAAAAPAAAAAAAAAAAA&#10;AAAAAKECAABkcnMvZG93bnJldi54bWxQSwUGAAAAAAQABAD5AAAAkgMAAAAA&#10;" strokecolor="black [3200]" strokeweight=".5pt">
                          <v:stroke endarrow="block" joinstyle="miter"/>
                        </v:shape>
                        <v:shape id="Straight Arrow Connector 444" o:spid="_x0000_s1277" type="#_x0000_t32" style="position:absolute;left:10439;top:5791;width:0;height:80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DMQAAADcAAAADwAAAGRycy9kb3ducmV2LnhtbESPQUvDQBSE7wX/w/IEL8VsbBaV2G0R&#10;Req1UURvz+wzCWbfhry1Tf+9Wyj0OMzMN8xyPfle7WiULrCFmywHRVwH13Fj4f3t5foelERkh31g&#10;snAggfXqYrbE0oU9b2lXxUYlCEuJFtoYh1JrqVvyKFkYiJP3E0aPMcmx0W7EfYL7Xi/y/FZ77Dgt&#10;tDjQU0v1b/XnLRTRyGJrPu+k+mq+5+65KORjY+3V5fT4ACrSFM/hU/vVWTDGwPFMOgJ69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SD8MxAAAANwAAAAPAAAAAAAAAAAA&#10;AAAAAKECAABkcnMvZG93bnJldi54bWxQSwUGAAAAAAQABAD5AAAAkgMAAAAA&#10;" strokecolor="black [3200]" strokeweight=".5pt">
                          <v:stroke endarrow="block" joinstyle="miter"/>
                        </v:shape>
                      </v:group>
                      <v:shape id="Text Box 2" o:spid="_x0000_s1278" type="#_x0000_t202" style="position:absolute;top:685;width:6019;height:4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G2MYA&#10;AADcAAAADwAAAGRycy9kb3ducmV2LnhtbESPQWvCQBSE70L/w/IEb7qxRGnTbEQsSi8ipsX2+Jp9&#10;TUKzb0N2q9Ff7wpCj8PMfMOki9404kidqy0rmE4iEMSF1TWXCj7e1+MnEM4ja2wsk4IzOVhkD4MU&#10;E21PvKdj7ksRIOwSVFB53yZSuqIig25iW+Lg/djOoA+yK6Xu8BTgppGPUTSXBmsOCxW2tKqo+M3/&#10;jAJXRPPDLs4Pn99yQ5dnrV+/NlulRsN++QLCU+//w/f2m1YQxzO4nQlH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XG2MYAAADcAAAADwAAAAAAAAAAAAAAAACYAgAAZHJz&#10;L2Rvd25yZXYueG1sUEsFBgAAAAAEAAQA9QAAAIsDAAAAAA==&#10;" strokecolor="white [3212]">
                        <v:textbox>
                          <w:txbxContent>
                            <w:p w:rsidR="006B756E" w:rsidRDefault="006B756E">
                              <w:r>
                                <w:t>Input Signal</w:t>
                              </w:r>
                            </w:p>
                          </w:txbxContent>
                        </v:textbox>
                      </v:shape>
                    </v:group>
                    <v:shape id="Text Box 2" o:spid="_x0000_s1279" type="#_x0000_t202" style="position:absolute;left:11963;top:11506;width:9906;height:4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dWBsYA&#10;AADcAAAADwAAAGRycy9kb3ducmV2LnhtbESPQWvCQBSE7wX/w/IKvTUbRaVNs0qpVLyINC3R42v2&#10;NQlm34bsqtFf7wpCj8PMfMOk89404kidqy0rGEYxCOLC6ppLBT/fn88vIJxH1thYJgVncjCfDR5S&#10;TLQ98RcdM1+KAGGXoILK+zaR0hUVGXSRbYmD92c7gz7IrpS6w1OAm0aO4ngqDdYcFips6aOiYp8d&#10;jAJXxNN8M87y7a9c0uVV68VuuVbq6bF/fwPhqff/4Xt7pRWMJ0O4nQlHQ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3dWBsYAAADcAAAADwAAAAAAAAAAAAAAAACYAgAAZHJz&#10;L2Rvd25yZXYueG1sUEsFBgAAAAAEAAQA9QAAAIsDAAAAAA==&#10;" strokecolor="white [3212]">
                      <v:textbox>
                        <w:txbxContent>
                          <w:p w:rsidR="006B756E" w:rsidRDefault="006B756E" w:rsidP="000B251B">
                            <w:pPr>
                              <w:jc w:val="center"/>
                            </w:pPr>
                            <w:r>
                              <w:t>Local Oscillator</w:t>
                            </w:r>
                          </w:p>
                        </w:txbxContent>
                      </v:textbox>
                    </v:shape>
                  </v:group>
                </v:group>
                <v:shape id="Text Box 2" o:spid="_x0000_s1280" type="#_x0000_t202" style="position:absolute;left:11963;top:1717;width:990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d6QcQA&#10;AADcAAAADwAAAGRycy9kb3ducmV2LnhtbESPQYvCMBSE7wv+h/AEb5oqIlqNIoriZRG7oh6fzbMt&#10;Ni+lidr1128WFvY4zMw3zGzRmFI8qXaFZQX9XgSCOLW64EzB8WvTHYNwHlljaZkUfJODxbz1McNY&#10;2xcf6Jn4TAQIuxgV5N5XsZQuzcmg69mKOHg3Wxv0QdaZ1DW+AtyUchBFI2mw4LCQY0WrnNJ78jAK&#10;XBqNTvthcjpf5ZbeE63Xl+2nUp12s5yC8NT4//Bfe6cVDMd9+D0TjoC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XekHEAAAA3AAAAA8AAAAAAAAAAAAAAAAAmAIAAGRycy9k&#10;b3ducmV2LnhtbFBLBQYAAAAABAAEAPUAAACJAwAAAAA=&#10;" strokecolor="white [3212]">
                  <v:textbox>
                    <w:txbxContent>
                      <w:p w:rsidR="006B756E" w:rsidRDefault="006B756E" w:rsidP="000B251B">
                        <w:r>
                          <w:t xml:space="preserve">Ideal Mixer </w:t>
                        </w:r>
                      </w:p>
                    </w:txbxContent>
                  </v:textbox>
                </v:shape>
              </v:group>
            </w:pict>
          </mc:Fallback>
        </mc:AlternateContent>
      </w:r>
    </w:p>
    <w:p w:rsidR="000B251B" w:rsidRDefault="000B251B" w:rsidP="002B2C7A">
      <w:pPr>
        <w:pStyle w:val="NormalWeb"/>
        <w:spacing w:before="0" w:beforeAutospacing="0" w:after="0" w:afterAutospacing="0" w:line="360" w:lineRule="auto"/>
        <w:jc w:val="both"/>
        <w:rPr>
          <w:color w:val="000000"/>
        </w:rPr>
      </w:pPr>
    </w:p>
    <w:p w:rsidR="000B251B" w:rsidRDefault="000B251B" w:rsidP="002B2C7A">
      <w:pPr>
        <w:pStyle w:val="NormalWeb"/>
        <w:spacing w:before="0" w:beforeAutospacing="0" w:after="0" w:afterAutospacing="0" w:line="360" w:lineRule="auto"/>
        <w:jc w:val="both"/>
      </w:pPr>
    </w:p>
    <w:p w:rsidR="000B251B" w:rsidRDefault="000B251B" w:rsidP="002B2C7A">
      <w:pPr>
        <w:pStyle w:val="NormalWeb"/>
        <w:spacing w:before="0" w:beforeAutospacing="0" w:after="0" w:afterAutospacing="0" w:line="360" w:lineRule="auto"/>
        <w:jc w:val="both"/>
      </w:pPr>
    </w:p>
    <w:p w:rsidR="000B251B" w:rsidRDefault="000B251B" w:rsidP="002B2C7A">
      <w:pPr>
        <w:pStyle w:val="NormalWeb"/>
        <w:spacing w:before="0" w:beforeAutospacing="0" w:after="0" w:afterAutospacing="0" w:line="360" w:lineRule="auto"/>
        <w:jc w:val="both"/>
      </w:pPr>
    </w:p>
    <w:p w:rsidR="000B251B" w:rsidRDefault="000B251B" w:rsidP="002B2C7A">
      <w:pPr>
        <w:pStyle w:val="NormalWeb"/>
        <w:spacing w:before="0" w:beforeAutospacing="0" w:after="0" w:afterAutospacing="0" w:line="360" w:lineRule="auto"/>
        <w:jc w:val="both"/>
      </w:pPr>
    </w:p>
    <w:p w:rsidR="000B251B" w:rsidRPr="007605E5" w:rsidRDefault="000B251B" w:rsidP="002B2C7A">
      <w:pPr>
        <w:pStyle w:val="NormalWeb"/>
        <w:spacing w:before="0" w:beforeAutospacing="0" w:after="0" w:afterAutospacing="0" w:line="360" w:lineRule="auto"/>
        <w:jc w:val="both"/>
      </w:pPr>
    </w:p>
    <w:p w:rsidR="00F60638" w:rsidRDefault="00F60638" w:rsidP="00777DF3">
      <w:pPr>
        <w:pStyle w:val="Caption"/>
        <w:rPr>
          <w:rFonts w:cs="Times New Roman"/>
          <w:sz w:val="24"/>
          <w:szCs w:val="24"/>
        </w:rPr>
      </w:pPr>
      <w:bookmarkStart w:id="134" w:name="_Toc15475045"/>
      <w:bookmarkStart w:id="135" w:name="_Toc15488642"/>
    </w:p>
    <w:p w:rsidR="000C52E1" w:rsidRPr="007605E5" w:rsidRDefault="000C52E1" w:rsidP="000C52E1">
      <w:pPr>
        <w:pStyle w:val="Caption"/>
        <w:jc w:val="center"/>
        <w:rPr>
          <w:rFonts w:cs="Times New Roman"/>
          <w:sz w:val="24"/>
          <w:szCs w:val="24"/>
        </w:rPr>
      </w:pPr>
      <w:r w:rsidRPr="007605E5">
        <w:rPr>
          <w:rFonts w:cs="Times New Roman"/>
          <w:sz w:val="24"/>
          <w:szCs w:val="24"/>
        </w:rPr>
        <w:t xml:space="preserve">Figure </w:t>
      </w:r>
      <w:r w:rsidR="00A72857">
        <w:rPr>
          <w:rFonts w:cs="Times New Roman"/>
          <w:sz w:val="24"/>
          <w:szCs w:val="24"/>
        </w:rPr>
        <w:fldChar w:fldCharType="begin"/>
      </w:r>
      <w:r w:rsidR="00A72857">
        <w:rPr>
          <w:rFonts w:cs="Times New Roman"/>
          <w:sz w:val="24"/>
          <w:szCs w:val="24"/>
        </w:rPr>
        <w:instrText xml:space="preserve"> STYLEREF 1 \s </w:instrText>
      </w:r>
      <w:r w:rsidR="00A72857">
        <w:rPr>
          <w:rFonts w:cs="Times New Roman"/>
          <w:sz w:val="24"/>
          <w:szCs w:val="24"/>
        </w:rPr>
        <w:fldChar w:fldCharType="separate"/>
      </w:r>
      <w:r w:rsidR="0084084C">
        <w:rPr>
          <w:rFonts w:cs="Times New Roman"/>
          <w:noProof/>
          <w:sz w:val="24"/>
          <w:szCs w:val="24"/>
        </w:rPr>
        <w:t>5</w:t>
      </w:r>
      <w:r w:rsidR="00A72857">
        <w:rPr>
          <w:rFonts w:cs="Times New Roman"/>
          <w:sz w:val="24"/>
          <w:szCs w:val="24"/>
        </w:rPr>
        <w:fldChar w:fldCharType="end"/>
      </w:r>
      <w:r w:rsidR="00A72857">
        <w:rPr>
          <w:rFonts w:cs="Times New Roman"/>
          <w:sz w:val="24"/>
          <w:szCs w:val="24"/>
        </w:rPr>
        <w:noBreakHyphen/>
      </w:r>
      <w:r w:rsidR="00A72857">
        <w:rPr>
          <w:rFonts w:cs="Times New Roman"/>
          <w:sz w:val="24"/>
          <w:szCs w:val="24"/>
        </w:rPr>
        <w:fldChar w:fldCharType="begin"/>
      </w:r>
      <w:r w:rsidR="00A72857">
        <w:rPr>
          <w:rFonts w:cs="Times New Roman"/>
          <w:sz w:val="24"/>
          <w:szCs w:val="24"/>
        </w:rPr>
        <w:instrText xml:space="preserve"> SEQ Figure \* ARABIC \s 1 </w:instrText>
      </w:r>
      <w:r w:rsidR="00A72857">
        <w:rPr>
          <w:rFonts w:cs="Times New Roman"/>
          <w:sz w:val="24"/>
          <w:szCs w:val="24"/>
        </w:rPr>
        <w:fldChar w:fldCharType="separate"/>
      </w:r>
      <w:r w:rsidR="0084084C">
        <w:rPr>
          <w:rFonts w:cs="Times New Roman"/>
          <w:noProof/>
          <w:sz w:val="24"/>
          <w:szCs w:val="24"/>
        </w:rPr>
        <w:t>11</w:t>
      </w:r>
      <w:r w:rsidR="00A72857">
        <w:rPr>
          <w:rFonts w:cs="Times New Roman"/>
          <w:sz w:val="24"/>
          <w:szCs w:val="24"/>
        </w:rPr>
        <w:fldChar w:fldCharType="end"/>
      </w:r>
      <w:r w:rsidRPr="007605E5">
        <w:rPr>
          <w:rFonts w:cs="Times New Roman"/>
          <w:sz w:val="24"/>
          <w:szCs w:val="24"/>
        </w:rPr>
        <w:t>:</w:t>
      </w:r>
      <w:r w:rsidRPr="007605E5">
        <w:rPr>
          <w:rFonts w:cs="Times New Roman"/>
          <w:color w:val="000000"/>
          <w:sz w:val="24"/>
          <w:szCs w:val="24"/>
        </w:rPr>
        <w:t xml:space="preserve"> Symbol of Mixer</w:t>
      </w:r>
      <w:bookmarkEnd w:id="134"/>
      <w:bookmarkEnd w:id="135"/>
    </w:p>
    <w:p w:rsidR="000C52E1" w:rsidRPr="007605E5" w:rsidRDefault="000C52E1" w:rsidP="000C52E1">
      <w:pPr>
        <w:spacing w:line="360" w:lineRule="auto"/>
        <w:jc w:val="both"/>
        <w:rPr>
          <w:rFonts w:ascii="Times New Roman" w:hAnsi="Times New Roman" w:cs="Times New Roman"/>
        </w:rPr>
      </w:pPr>
    </w:p>
    <w:p w:rsidR="000C52E1" w:rsidRPr="007605E5" w:rsidRDefault="000C52E1" w:rsidP="000C52E1">
      <w:pPr>
        <w:pStyle w:val="NormalWeb"/>
        <w:spacing w:before="0" w:beforeAutospacing="0" w:after="0" w:afterAutospacing="0" w:line="360" w:lineRule="auto"/>
        <w:jc w:val="both"/>
      </w:pPr>
      <w:r w:rsidRPr="007605E5">
        <w:rPr>
          <w:color w:val="000000"/>
        </w:rPr>
        <w:t xml:space="preserve">Let us suppose that the input to the mixer is RF and LO signal represented by </w:t>
      </w:r>
      <w:proofErr w:type="spellStart"/>
      <w:r w:rsidRPr="007605E5">
        <w:rPr>
          <w:color w:val="000000"/>
        </w:rPr>
        <w:t>v</w:t>
      </w:r>
      <w:r w:rsidRPr="008713DC">
        <w:rPr>
          <w:color w:val="000000"/>
          <w:vertAlign w:val="subscript"/>
        </w:rPr>
        <w:t>RF</w:t>
      </w:r>
      <w:proofErr w:type="spellEnd"/>
      <w:r w:rsidRPr="007605E5">
        <w:rPr>
          <w:color w:val="000000"/>
        </w:rPr>
        <w:t xml:space="preserve"> and </w:t>
      </w:r>
      <w:proofErr w:type="spellStart"/>
      <w:r w:rsidRPr="007605E5">
        <w:rPr>
          <w:color w:val="000000"/>
        </w:rPr>
        <w:t>v</w:t>
      </w:r>
      <w:r w:rsidRPr="008713DC">
        <w:rPr>
          <w:color w:val="000000"/>
          <w:vertAlign w:val="subscript"/>
        </w:rPr>
        <w:t>LO</w:t>
      </w:r>
      <w:proofErr w:type="spellEnd"/>
      <w:r w:rsidRPr="007605E5">
        <w:rPr>
          <w:color w:val="000000"/>
        </w:rPr>
        <w:t>,</w:t>
      </w:r>
    </w:p>
    <w:p w:rsidR="000C52E1" w:rsidRPr="008713DC" w:rsidRDefault="008713DC" w:rsidP="000C52E1">
      <w:pPr>
        <w:pStyle w:val="NormalWeb"/>
        <w:spacing w:before="0" w:beforeAutospacing="0" w:after="0" w:afterAutospacing="0" w:line="360" w:lineRule="auto"/>
        <w:ind w:firstLine="630"/>
        <w:jc w:val="both"/>
      </w:pPr>
      <m:oMathPara>
        <m:oMathParaPr>
          <m:jc m:val="left"/>
        </m:oMathParaPr>
        <m:oMath>
          <m:r>
            <w:rPr>
              <w:rFonts w:ascii="Cambria Math" w:hAnsi="Cambria Math"/>
              <w:color w:val="000000"/>
            </w:rPr>
            <m:t> v</m:t>
          </m:r>
          <m:r>
            <w:rPr>
              <w:rFonts w:ascii="Cambria Math" w:hAnsi="Cambria Math"/>
              <w:color w:val="000000"/>
              <w:vertAlign w:val="subscript"/>
            </w:rPr>
            <m:t>RF</m:t>
          </m:r>
          <m:r>
            <w:rPr>
              <w:rFonts w:ascii="Cambria Math" w:hAnsi="Cambria Math"/>
              <w:color w:val="000000"/>
            </w:rPr>
            <m:t xml:space="preserve"> = A</m:t>
          </m:r>
          <m:r>
            <w:rPr>
              <w:rFonts w:ascii="Cambria Math" w:hAnsi="Cambria Math"/>
              <w:color w:val="000000"/>
              <w:vertAlign w:val="subscript"/>
            </w:rPr>
            <m:t>RF</m:t>
          </m:r>
          <m:r>
            <w:rPr>
              <w:rFonts w:ascii="Cambria Math" w:hAnsi="Cambria Math"/>
              <w:color w:val="000000"/>
            </w:rPr>
            <m:t xml:space="preserve"> cos ( ω0 t + φ ( t) )</m:t>
          </m:r>
        </m:oMath>
      </m:oMathPara>
    </w:p>
    <w:p w:rsidR="000C52E1" w:rsidRPr="008713DC" w:rsidRDefault="008713DC" w:rsidP="000C52E1">
      <w:pPr>
        <w:pStyle w:val="NormalWeb"/>
        <w:spacing w:before="0" w:beforeAutospacing="0" w:after="0" w:afterAutospacing="0" w:line="360" w:lineRule="auto"/>
        <w:ind w:left="720"/>
        <w:jc w:val="both"/>
      </w:pPr>
      <m:oMathPara>
        <m:oMathParaPr>
          <m:jc m:val="left"/>
        </m:oMathParaPr>
        <m:oMath>
          <m:r>
            <w:rPr>
              <w:rFonts w:ascii="Cambria Math" w:hAnsi="Cambria Math"/>
              <w:color w:val="000000"/>
            </w:rPr>
            <m:t>vLO = ALO cos ( ω L 0 t )</m:t>
          </m:r>
        </m:oMath>
      </m:oMathPara>
    </w:p>
    <w:p w:rsidR="000C52E1" w:rsidRPr="007605E5" w:rsidRDefault="000C52E1" w:rsidP="000C52E1">
      <w:pPr>
        <w:pStyle w:val="NormalWeb"/>
        <w:spacing w:before="0" w:beforeAutospacing="0" w:after="0" w:afterAutospacing="0" w:line="360" w:lineRule="auto"/>
        <w:jc w:val="both"/>
      </w:pPr>
      <w:r w:rsidRPr="007605E5">
        <w:rPr>
          <w:color w:val="000000"/>
        </w:rPr>
        <w:t xml:space="preserve">The output of the mixer is a product of two input signals. Let </w:t>
      </w:r>
      <w:proofErr w:type="spellStart"/>
      <w:r w:rsidRPr="007605E5">
        <w:rPr>
          <w:color w:val="000000"/>
        </w:rPr>
        <w:t>vout</w:t>
      </w:r>
      <w:proofErr w:type="spellEnd"/>
      <w:r w:rsidRPr="007605E5">
        <w:rPr>
          <w:color w:val="000000"/>
        </w:rPr>
        <w:t xml:space="preserve"> represent output. Then,</w:t>
      </w:r>
    </w:p>
    <w:p w:rsidR="000C52E1" w:rsidRPr="008713DC" w:rsidRDefault="008713DC" w:rsidP="000C52E1">
      <w:pPr>
        <w:pStyle w:val="NormalWeb"/>
        <w:spacing w:before="0" w:beforeAutospacing="0" w:after="0" w:afterAutospacing="0" w:line="360" w:lineRule="auto"/>
        <w:ind w:firstLine="720"/>
        <w:jc w:val="both"/>
      </w:pPr>
      <m:oMathPara>
        <m:oMathParaPr>
          <m:jc m:val="left"/>
        </m:oMathParaPr>
        <m:oMath>
          <m:r>
            <w:rPr>
              <w:rFonts w:ascii="Cambria Math" w:hAnsi="Cambria Math"/>
              <w:color w:val="000000"/>
            </w:rPr>
            <m:t>v</m:t>
          </m:r>
          <m:r>
            <w:rPr>
              <w:rFonts w:ascii="Cambria Math" w:hAnsi="Cambria Math"/>
              <w:color w:val="000000"/>
              <w:vertAlign w:val="subscript"/>
            </w:rPr>
            <m:t>out</m:t>
          </m:r>
          <m:r>
            <w:rPr>
              <w:rFonts w:ascii="Cambria Math" w:hAnsi="Cambria Math"/>
              <w:color w:val="000000"/>
            </w:rPr>
            <m:t> = v</m:t>
          </m:r>
          <m:r>
            <w:rPr>
              <w:rFonts w:ascii="Cambria Math" w:hAnsi="Cambria Math"/>
              <w:color w:val="000000"/>
              <w:vertAlign w:val="subscript"/>
            </w:rPr>
            <m:t>RF</m:t>
          </m:r>
          <m:r>
            <w:rPr>
              <w:rFonts w:ascii="Cambria Math" w:hAnsi="Cambria Math"/>
              <w:color w:val="000000"/>
            </w:rPr>
            <m:t xml:space="preserve"> × v</m:t>
          </m:r>
          <m:r>
            <w:rPr>
              <w:rFonts w:ascii="Cambria Math" w:hAnsi="Cambria Math"/>
              <w:color w:val="000000"/>
              <w:vertAlign w:val="subscript"/>
            </w:rPr>
            <m:t>LO</m:t>
          </m:r>
        </m:oMath>
      </m:oMathPara>
    </w:p>
    <w:p w:rsidR="000C52E1" w:rsidRPr="007605E5" w:rsidRDefault="000C52E1" w:rsidP="000C52E1">
      <w:pPr>
        <w:pStyle w:val="NormalWeb"/>
        <w:spacing w:before="0" w:beforeAutospacing="0" w:after="0" w:afterAutospacing="0" w:line="360" w:lineRule="auto"/>
        <w:jc w:val="both"/>
      </w:pPr>
      <w:r w:rsidRPr="007605E5">
        <w:rPr>
          <w:color w:val="000000"/>
        </w:rPr>
        <w:t xml:space="preserve">We have a trigonometric identity </w:t>
      </w:r>
      <w:r w:rsidR="00F61B93" w:rsidRPr="007605E5">
        <w:rPr>
          <w:color w:val="000000"/>
        </w:rPr>
        <w:t>as:</w:t>
      </w:r>
    </w:p>
    <w:p w:rsidR="000C52E1" w:rsidRPr="008713DC" w:rsidRDefault="008713DC" w:rsidP="000C52E1">
      <w:pPr>
        <w:pStyle w:val="NormalWeb"/>
        <w:spacing w:before="0" w:beforeAutospacing="0" w:after="0" w:afterAutospacing="0" w:line="360" w:lineRule="auto"/>
        <w:jc w:val="both"/>
      </w:pPr>
      <m:oMathPara>
        <m:oMathParaPr>
          <m:jc m:val="left"/>
        </m:oMathParaPr>
        <m:oMath>
          <m:r>
            <w:rPr>
              <w:rFonts w:ascii="Cambria Math" w:hAnsi="Cambria Math"/>
              <w:color w:val="000000"/>
            </w:rPr>
            <m:t>cos( A+B) = cosA cosB - sinA sinB</m:t>
          </m:r>
        </m:oMath>
      </m:oMathPara>
    </w:p>
    <w:p w:rsidR="000C52E1" w:rsidRPr="007605E5" w:rsidRDefault="000C52E1" w:rsidP="000C52E1">
      <w:pPr>
        <w:pStyle w:val="NormalWeb"/>
        <w:spacing w:before="0" w:beforeAutospacing="0" w:after="0" w:afterAutospacing="0" w:line="360" w:lineRule="auto"/>
        <w:jc w:val="both"/>
      </w:pPr>
      <w:r w:rsidRPr="007605E5">
        <w:rPr>
          <w:color w:val="000000"/>
        </w:rPr>
        <w:t>Applying the identity, we have:</w:t>
      </w:r>
    </w:p>
    <w:p w:rsidR="000C52E1" w:rsidRPr="008713DC" w:rsidRDefault="008713DC" w:rsidP="000C52E1">
      <w:pPr>
        <w:pStyle w:val="NormalWeb"/>
        <w:spacing w:before="0" w:beforeAutospacing="0" w:after="0" w:afterAutospacing="0" w:line="360" w:lineRule="auto"/>
        <w:ind w:firstLine="360"/>
        <w:jc w:val="both"/>
      </w:pPr>
      <m:oMathPara>
        <m:oMathParaPr>
          <m:jc m:val="left"/>
        </m:oMathParaPr>
        <m:oMath>
          <m:r>
            <w:rPr>
              <w:rFonts w:ascii="Cambria Math" w:hAnsi="Cambria Math"/>
              <w:color w:val="000000"/>
            </w:rPr>
            <m:t>v</m:t>
          </m:r>
          <m:r>
            <w:rPr>
              <w:rFonts w:ascii="Cambria Math" w:hAnsi="Cambria Math"/>
              <w:color w:val="000000"/>
              <w:vertAlign w:val="subscript"/>
            </w:rPr>
            <m:t>out</m:t>
          </m:r>
          <m:r>
            <w:rPr>
              <w:rFonts w:ascii="Cambria Math" w:hAnsi="Cambria Math"/>
              <w:color w:val="000000"/>
            </w:rPr>
            <m:t xml:space="preserve"> = ARF cos ( ω0 t + φ ( t) ) × ALO cos ( ω L 0 t )</m:t>
          </m:r>
        </m:oMath>
      </m:oMathPara>
    </w:p>
    <w:p w:rsidR="000C52E1" w:rsidRPr="008713DC" w:rsidRDefault="008713DC" w:rsidP="000C52E1">
      <w:pPr>
        <w:pStyle w:val="NormalWeb"/>
        <w:spacing w:before="0" w:beforeAutospacing="0" w:after="0" w:afterAutospacing="0" w:line="360" w:lineRule="auto"/>
        <w:ind w:right="930"/>
        <w:jc w:val="both"/>
      </w:pPr>
      <m:oMathPara>
        <m:oMathParaPr>
          <m:jc m:val="left"/>
        </m:oMathParaPr>
        <m:oMath>
          <m:r>
            <w:rPr>
              <w:rFonts w:ascii="Cambria Math" w:hAnsi="Cambria Math"/>
              <w:color w:val="000000"/>
            </w:rPr>
            <m:t xml:space="preserve">             = ARF*ALO*2{cosφ(cos(ωLO+ω0)t + cos(ωLO-ω0)t) - sinφ(sin(ωLO    +  ω0)t +  sin(ωLO-ω0)t)}</m:t>
          </m:r>
        </m:oMath>
      </m:oMathPara>
    </w:p>
    <w:p w:rsidR="000C52E1" w:rsidRPr="008713DC" w:rsidRDefault="008713DC" w:rsidP="000C52E1">
      <w:pPr>
        <w:pStyle w:val="NormalWeb"/>
        <w:spacing w:before="0" w:beforeAutospacing="0" w:after="0" w:afterAutospacing="0" w:line="360" w:lineRule="auto"/>
        <w:jc w:val="both"/>
      </w:pPr>
      <m:oMathPara>
        <m:oMathParaPr>
          <m:jc m:val="left"/>
        </m:oMathParaPr>
        <m:oMath>
          <m:r>
            <w:rPr>
              <w:rFonts w:ascii="Cambria Math" w:hAnsi="Cambria Math"/>
              <w:color w:val="000000"/>
            </w:rPr>
            <m:t xml:space="preserve"> = ARF*A LO *2{cos ((ωLO+ω0)t+φ(t))+cos((ωLO-ω0)t + φ(t))}</m:t>
          </m:r>
        </m:oMath>
      </m:oMathPara>
    </w:p>
    <w:p w:rsidR="00BC1498" w:rsidRPr="007605E5" w:rsidRDefault="000C52E1" w:rsidP="00BC1498">
      <w:pPr>
        <w:pStyle w:val="NormalWeb"/>
        <w:keepNext/>
        <w:spacing w:before="0" w:beforeAutospacing="0" w:after="0" w:afterAutospacing="0" w:line="360" w:lineRule="auto"/>
        <w:jc w:val="both"/>
      </w:pPr>
      <w:r w:rsidRPr="007605E5">
        <w:rPr>
          <w:noProof/>
          <w:color w:val="000000"/>
          <w:bdr w:val="none" w:sz="0" w:space="0" w:color="auto" w:frame="1"/>
        </w:rPr>
        <w:drawing>
          <wp:inline distT="0" distB="0" distL="0" distR="0" wp14:anchorId="1EC6C648" wp14:editId="4AB189FA">
            <wp:extent cx="5504815" cy="2444750"/>
            <wp:effectExtent l="0" t="0" r="635" b="0"/>
            <wp:docPr id="852" name="Picture 852" descr="https://lh4.googleusercontent.com/eRPGKYDllyYvO_7wALhsT8DK84Fhw3BSvg_XqDZdb5Yxqw7uoAgHM5cq6QxfTiogLP03ClcJA3AIplvZRWiwXp5N6fbzAI1N6AK5jpAtAYRqDuIuIxztjEv-ghGm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https://lh4.googleusercontent.com/eRPGKYDllyYvO_7wALhsT8DK84Fhw3BSvg_XqDZdb5Yxqw7uoAgHM5cq6QxfTiogLP03ClcJA3AIplvZRWiwXp5N6fbzAI1N6AK5jpAtAYRqDuIuIxztjEv-ghGmb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4815" cy="2444750"/>
                    </a:xfrm>
                    <a:prstGeom prst="rect">
                      <a:avLst/>
                    </a:prstGeom>
                    <a:noFill/>
                    <a:ln>
                      <a:noFill/>
                    </a:ln>
                  </pic:spPr>
                </pic:pic>
              </a:graphicData>
            </a:graphic>
          </wp:inline>
        </w:drawing>
      </w:r>
    </w:p>
    <w:p w:rsidR="000C52E1" w:rsidRPr="007605E5" w:rsidRDefault="00BC1498" w:rsidP="00BC1498">
      <w:pPr>
        <w:pStyle w:val="Caption"/>
        <w:jc w:val="center"/>
        <w:rPr>
          <w:rFonts w:cs="Times New Roman"/>
          <w:sz w:val="24"/>
          <w:szCs w:val="24"/>
        </w:rPr>
      </w:pPr>
      <w:bookmarkStart w:id="136" w:name="_Toc15475046"/>
      <w:bookmarkStart w:id="137" w:name="_Toc15488643"/>
      <w:r w:rsidRPr="007605E5">
        <w:rPr>
          <w:rFonts w:cs="Times New Roman"/>
          <w:sz w:val="24"/>
          <w:szCs w:val="24"/>
        </w:rPr>
        <w:t xml:space="preserve">Figure </w:t>
      </w:r>
      <w:r w:rsidR="00A72857">
        <w:rPr>
          <w:rFonts w:cs="Times New Roman"/>
          <w:sz w:val="24"/>
          <w:szCs w:val="24"/>
        </w:rPr>
        <w:fldChar w:fldCharType="begin"/>
      </w:r>
      <w:r w:rsidR="00A72857">
        <w:rPr>
          <w:rFonts w:cs="Times New Roman"/>
          <w:sz w:val="24"/>
          <w:szCs w:val="24"/>
        </w:rPr>
        <w:instrText xml:space="preserve"> STYLEREF 1 \s </w:instrText>
      </w:r>
      <w:r w:rsidR="00A72857">
        <w:rPr>
          <w:rFonts w:cs="Times New Roman"/>
          <w:sz w:val="24"/>
          <w:szCs w:val="24"/>
        </w:rPr>
        <w:fldChar w:fldCharType="separate"/>
      </w:r>
      <w:r w:rsidR="0084084C">
        <w:rPr>
          <w:rFonts w:cs="Times New Roman"/>
          <w:noProof/>
          <w:sz w:val="24"/>
          <w:szCs w:val="24"/>
        </w:rPr>
        <w:t>5</w:t>
      </w:r>
      <w:r w:rsidR="00A72857">
        <w:rPr>
          <w:rFonts w:cs="Times New Roman"/>
          <w:sz w:val="24"/>
          <w:szCs w:val="24"/>
        </w:rPr>
        <w:fldChar w:fldCharType="end"/>
      </w:r>
      <w:r w:rsidR="00A72857">
        <w:rPr>
          <w:rFonts w:cs="Times New Roman"/>
          <w:sz w:val="24"/>
          <w:szCs w:val="24"/>
        </w:rPr>
        <w:noBreakHyphen/>
      </w:r>
      <w:r w:rsidR="00A72857">
        <w:rPr>
          <w:rFonts w:cs="Times New Roman"/>
          <w:sz w:val="24"/>
          <w:szCs w:val="24"/>
        </w:rPr>
        <w:fldChar w:fldCharType="begin"/>
      </w:r>
      <w:r w:rsidR="00A72857">
        <w:rPr>
          <w:rFonts w:cs="Times New Roman"/>
          <w:sz w:val="24"/>
          <w:szCs w:val="24"/>
        </w:rPr>
        <w:instrText xml:space="preserve"> SEQ Figure \* ARABIC \s 1 </w:instrText>
      </w:r>
      <w:r w:rsidR="00A72857">
        <w:rPr>
          <w:rFonts w:cs="Times New Roman"/>
          <w:sz w:val="24"/>
          <w:szCs w:val="24"/>
        </w:rPr>
        <w:fldChar w:fldCharType="separate"/>
      </w:r>
      <w:r w:rsidR="0084084C">
        <w:rPr>
          <w:rFonts w:cs="Times New Roman"/>
          <w:noProof/>
          <w:sz w:val="24"/>
          <w:szCs w:val="24"/>
        </w:rPr>
        <w:t>12</w:t>
      </w:r>
      <w:r w:rsidR="00A72857">
        <w:rPr>
          <w:rFonts w:cs="Times New Roman"/>
          <w:sz w:val="24"/>
          <w:szCs w:val="24"/>
        </w:rPr>
        <w:fldChar w:fldCharType="end"/>
      </w:r>
      <w:r w:rsidRPr="007605E5">
        <w:rPr>
          <w:rFonts w:cs="Times New Roman"/>
          <w:sz w:val="24"/>
          <w:szCs w:val="24"/>
        </w:rPr>
        <w:t>: Mixer Output</w:t>
      </w:r>
      <w:bookmarkEnd w:id="136"/>
      <w:bookmarkEnd w:id="137"/>
    </w:p>
    <w:p w:rsidR="000C52E1" w:rsidRPr="007605E5" w:rsidRDefault="000C52E1" w:rsidP="000C52E1">
      <w:pPr>
        <w:pStyle w:val="NormalWeb"/>
        <w:spacing w:before="0" w:beforeAutospacing="0" w:after="0" w:afterAutospacing="0" w:line="360" w:lineRule="auto"/>
        <w:jc w:val="both"/>
      </w:pPr>
      <w:r w:rsidRPr="007605E5">
        <w:rPr>
          <w:rStyle w:val="apple-tab-span"/>
          <w:rFonts w:eastAsiaTheme="majorEastAsia"/>
          <w:color w:val="000000"/>
        </w:rPr>
        <w:tab/>
      </w:r>
    </w:p>
    <w:p w:rsidR="000C52E1" w:rsidRPr="007605E5" w:rsidRDefault="000C52E1" w:rsidP="000C52E1">
      <w:pPr>
        <w:pStyle w:val="NormalWeb"/>
        <w:spacing w:before="0" w:beforeAutospacing="0" w:after="0" w:afterAutospacing="0" w:line="360" w:lineRule="auto"/>
        <w:jc w:val="both"/>
      </w:pPr>
      <w:r w:rsidRPr="007605E5">
        <w:rPr>
          <w:color w:val="000000"/>
        </w:rPr>
        <w:t>We can now select either the upper or lower band by filtering the output of the mixer.</w:t>
      </w:r>
    </w:p>
    <w:p w:rsidR="000C52E1" w:rsidRPr="007605E5" w:rsidRDefault="000C52E1" w:rsidP="000C52E1">
      <w:pPr>
        <w:spacing w:line="360" w:lineRule="auto"/>
        <w:jc w:val="both"/>
        <w:rPr>
          <w:rFonts w:ascii="Times New Roman" w:hAnsi="Times New Roman" w:cs="Times New Roman"/>
        </w:rPr>
      </w:pPr>
    </w:p>
    <w:p w:rsidR="00BC1498" w:rsidRPr="007605E5" w:rsidRDefault="000C52E1" w:rsidP="00BC1498">
      <w:pPr>
        <w:pStyle w:val="NormalWeb"/>
        <w:keepNext/>
        <w:spacing w:before="0" w:beforeAutospacing="0" w:after="0" w:afterAutospacing="0" w:line="360" w:lineRule="auto"/>
        <w:jc w:val="both"/>
      </w:pPr>
      <w:r w:rsidRPr="007605E5">
        <w:rPr>
          <w:noProof/>
          <w:color w:val="000000"/>
          <w:bdr w:val="none" w:sz="0" w:space="0" w:color="auto" w:frame="1"/>
        </w:rPr>
        <w:drawing>
          <wp:inline distT="0" distB="0" distL="0" distR="0" wp14:anchorId="18072326" wp14:editId="64DC2EC9">
            <wp:extent cx="4460240" cy="2029460"/>
            <wp:effectExtent l="0" t="0" r="0" b="8890"/>
            <wp:docPr id="851" name="Picture 851" descr="https://lh5.googleusercontent.com/lyaNQYuEdkbon9MrHXZOjrgIJ1Pw13BIUs93qCH1MjMxNzRg3yQA3aVx3icvKFxgl2Lw9Ueg8NGxPgMQGVjip_I-VHDldyv6nzGqzXPCFMGL049jD0Jy9j1sY26J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s://lh5.googleusercontent.com/lyaNQYuEdkbon9MrHXZOjrgIJ1Pw13BIUs93qCH1MjMxNzRg3yQA3aVx3icvKFxgl2Lw9Ueg8NGxPgMQGVjip_I-VHDldyv6nzGqzXPCFMGL049jD0Jy9j1sY26J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0240" cy="2029460"/>
                    </a:xfrm>
                    <a:prstGeom prst="rect">
                      <a:avLst/>
                    </a:prstGeom>
                    <a:noFill/>
                    <a:ln>
                      <a:noFill/>
                    </a:ln>
                  </pic:spPr>
                </pic:pic>
              </a:graphicData>
            </a:graphic>
          </wp:inline>
        </w:drawing>
      </w:r>
    </w:p>
    <w:p w:rsidR="00BC1498" w:rsidRPr="007605E5" w:rsidRDefault="00BC1498" w:rsidP="00BC1498">
      <w:pPr>
        <w:pStyle w:val="NormalWeb"/>
        <w:spacing w:before="0" w:beforeAutospacing="0" w:after="0" w:afterAutospacing="0" w:line="360" w:lineRule="auto"/>
        <w:jc w:val="center"/>
      </w:pPr>
      <w:bookmarkStart w:id="138" w:name="_Toc15475047"/>
      <w:bookmarkStart w:id="139" w:name="_Toc15488644"/>
      <w:r w:rsidRPr="007605E5">
        <w:t xml:space="preserve">Figure </w:t>
      </w:r>
      <w:fldSimple w:instr=" STYLEREF 1 \s ">
        <w:r w:rsidR="0084084C">
          <w:rPr>
            <w:noProof/>
          </w:rPr>
          <w:t>5</w:t>
        </w:r>
      </w:fldSimple>
      <w:r w:rsidR="00A72857">
        <w:noBreakHyphen/>
      </w:r>
      <w:fldSimple w:instr=" SEQ Figure \* ARABIC \s 1 ">
        <w:r w:rsidR="0084084C">
          <w:rPr>
            <w:noProof/>
          </w:rPr>
          <w:t>13</w:t>
        </w:r>
      </w:fldSimple>
      <w:r w:rsidRPr="007605E5">
        <w:t xml:space="preserve">: </w:t>
      </w:r>
      <w:r w:rsidRPr="007605E5">
        <w:rPr>
          <w:color w:val="000000"/>
        </w:rPr>
        <w:t>Filtering the output from mixer</w:t>
      </w:r>
      <w:bookmarkEnd w:id="138"/>
      <w:bookmarkEnd w:id="139"/>
    </w:p>
    <w:p w:rsidR="000C52E1" w:rsidRPr="007605E5" w:rsidRDefault="000C52E1" w:rsidP="000C52E1">
      <w:pPr>
        <w:spacing w:line="360" w:lineRule="auto"/>
        <w:jc w:val="both"/>
        <w:rPr>
          <w:rFonts w:ascii="Times New Roman" w:hAnsi="Times New Roman" w:cs="Times New Roman"/>
        </w:rPr>
      </w:pPr>
    </w:p>
    <w:p w:rsidR="000C52E1" w:rsidRPr="00777DF3" w:rsidRDefault="008713DC" w:rsidP="000C52E1">
      <w:pPr>
        <w:pStyle w:val="NormalWeb"/>
        <w:spacing w:before="0" w:beforeAutospacing="0" w:after="0" w:afterAutospacing="0" w:line="360" w:lineRule="auto"/>
        <w:ind w:firstLine="720"/>
        <w:jc w:val="both"/>
        <w:rPr>
          <w:color w:val="000000"/>
        </w:rPr>
      </w:pPr>
      <m:oMathPara>
        <m:oMathParaPr>
          <m:jc m:val="left"/>
        </m:oMathParaPr>
        <m:oMath>
          <m:r>
            <w:rPr>
              <w:rFonts w:ascii="Cambria Math" w:hAnsi="Cambria Math"/>
              <w:color w:val="000000"/>
            </w:rPr>
            <m:t>vout  = ARF*ALO 2cos((ωLO-ω0)t+φ(t))}</m:t>
          </m:r>
        </m:oMath>
      </m:oMathPara>
    </w:p>
    <w:p w:rsidR="00777DF3" w:rsidRPr="008713DC" w:rsidRDefault="00777DF3" w:rsidP="000C52E1">
      <w:pPr>
        <w:pStyle w:val="NormalWeb"/>
        <w:spacing w:before="0" w:beforeAutospacing="0" w:after="0" w:afterAutospacing="0" w:line="360" w:lineRule="auto"/>
        <w:ind w:firstLine="720"/>
        <w:jc w:val="both"/>
      </w:pPr>
    </w:p>
    <w:p w:rsidR="00777DF3" w:rsidRPr="007605E5" w:rsidRDefault="000C52E1" w:rsidP="00777DF3">
      <w:pPr>
        <w:pStyle w:val="NormalWeb"/>
        <w:spacing w:before="0" w:beforeAutospacing="0" w:after="0" w:afterAutospacing="0" w:line="360" w:lineRule="auto"/>
        <w:jc w:val="both"/>
      </w:pPr>
      <w:r w:rsidRPr="007605E5">
        <w:rPr>
          <w:color w:val="000000"/>
        </w:rPr>
        <w:t> </w:t>
      </w:r>
      <w:r w:rsidR="00777DF3" w:rsidRPr="007605E5">
        <w:rPr>
          <w:color w:val="000000"/>
        </w:rPr>
        <w:t>Passing the output from the mixer through a low pass filter, we can obtain an IF as</w:t>
      </w:r>
      <w:r w:rsidR="00777DF3">
        <w:rPr>
          <w:color w:val="000000"/>
        </w:rPr>
        <w:t xml:space="preserve"> </w:t>
      </w:r>
      <w:r w:rsidR="00777DF3" w:rsidRPr="007605E5">
        <w:rPr>
          <w:color w:val="000000"/>
        </w:rPr>
        <w:t>shown in the diagram below:</w:t>
      </w:r>
    </w:p>
    <w:p w:rsidR="000C52E1" w:rsidRPr="007605E5" w:rsidRDefault="000C52E1" w:rsidP="000C52E1">
      <w:pPr>
        <w:pStyle w:val="NormalWeb"/>
        <w:spacing w:before="0" w:beforeAutospacing="0" w:after="0" w:afterAutospacing="0" w:line="360" w:lineRule="auto"/>
        <w:jc w:val="both"/>
      </w:pPr>
    </w:p>
    <w:p w:rsidR="00BC1498" w:rsidRPr="007605E5" w:rsidRDefault="000C52E1" w:rsidP="00BC1498">
      <w:pPr>
        <w:pStyle w:val="NormalWeb"/>
        <w:keepNext/>
        <w:spacing w:before="0" w:beforeAutospacing="0" w:after="0" w:afterAutospacing="0" w:line="360" w:lineRule="auto"/>
        <w:jc w:val="both"/>
      </w:pPr>
      <w:r w:rsidRPr="007605E5">
        <w:rPr>
          <w:noProof/>
          <w:color w:val="000000"/>
          <w:bdr w:val="none" w:sz="0" w:space="0" w:color="auto" w:frame="1"/>
        </w:rPr>
        <w:drawing>
          <wp:inline distT="0" distB="0" distL="0" distR="0" wp14:anchorId="6DFBC7E2" wp14:editId="6F301465">
            <wp:extent cx="5504815" cy="2962275"/>
            <wp:effectExtent l="0" t="0" r="635" b="9525"/>
            <wp:docPr id="850" name="Picture 850" descr="https://lh5.googleusercontent.com/DBhT6QptN7dTpIS_Itd9IaP9T8dgq2hI7ti6eWi1LVZ6JgvZDkdjajhi4QwVT2rqvYJ53pJK5w_ynWVeCIUTx9UlpHfvtxIPxONcfce0a0-U--FdoJWeOPUJz6kb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https://lh5.googleusercontent.com/DBhT6QptN7dTpIS_Itd9IaP9T8dgq2hI7ti6eWi1LVZ6JgvZDkdjajhi4QwVT2rqvYJ53pJK5w_ynWVeCIUTx9UlpHfvtxIPxONcfce0a0-U--FdoJWeOPUJz6kbk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4815" cy="2962275"/>
                    </a:xfrm>
                    <a:prstGeom prst="rect">
                      <a:avLst/>
                    </a:prstGeom>
                    <a:noFill/>
                    <a:ln>
                      <a:noFill/>
                    </a:ln>
                  </pic:spPr>
                </pic:pic>
              </a:graphicData>
            </a:graphic>
          </wp:inline>
        </w:drawing>
      </w:r>
    </w:p>
    <w:p w:rsidR="000C52E1" w:rsidRPr="007605E5" w:rsidRDefault="00BC1498" w:rsidP="00BC1498">
      <w:pPr>
        <w:pStyle w:val="Caption"/>
        <w:jc w:val="center"/>
        <w:rPr>
          <w:rFonts w:cs="Times New Roman"/>
          <w:sz w:val="24"/>
          <w:szCs w:val="24"/>
        </w:rPr>
      </w:pPr>
      <w:bookmarkStart w:id="140" w:name="_Toc15475048"/>
      <w:bookmarkStart w:id="141" w:name="_Toc15488645"/>
      <w:r w:rsidRPr="007605E5">
        <w:rPr>
          <w:rFonts w:cs="Times New Roman"/>
          <w:sz w:val="24"/>
          <w:szCs w:val="24"/>
        </w:rPr>
        <w:t xml:space="preserve">Figure </w:t>
      </w:r>
      <w:r w:rsidR="00A72857">
        <w:rPr>
          <w:rFonts w:cs="Times New Roman"/>
          <w:sz w:val="24"/>
          <w:szCs w:val="24"/>
        </w:rPr>
        <w:fldChar w:fldCharType="begin"/>
      </w:r>
      <w:r w:rsidR="00A72857">
        <w:rPr>
          <w:rFonts w:cs="Times New Roman"/>
          <w:sz w:val="24"/>
          <w:szCs w:val="24"/>
        </w:rPr>
        <w:instrText xml:space="preserve"> STYLEREF 1 \s </w:instrText>
      </w:r>
      <w:r w:rsidR="00A72857">
        <w:rPr>
          <w:rFonts w:cs="Times New Roman"/>
          <w:sz w:val="24"/>
          <w:szCs w:val="24"/>
        </w:rPr>
        <w:fldChar w:fldCharType="separate"/>
      </w:r>
      <w:r w:rsidR="0084084C">
        <w:rPr>
          <w:rFonts w:cs="Times New Roman"/>
          <w:noProof/>
          <w:sz w:val="24"/>
          <w:szCs w:val="24"/>
        </w:rPr>
        <w:t>5</w:t>
      </w:r>
      <w:r w:rsidR="00A72857">
        <w:rPr>
          <w:rFonts w:cs="Times New Roman"/>
          <w:sz w:val="24"/>
          <w:szCs w:val="24"/>
        </w:rPr>
        <w:fldChar w:fldCharType="end"/>
      </w:r>
      <w:r w:rsidR="00A72857">
        <w:rPr>
          <w:rFonts w:cs="Times New Roman"/>
          <w:sz w:val="24"/>
          <w:szCs w:val="24"/>
        </w:rPr>
        <w:noBreakHyphen/>
      </w:r>
      <w:r w:rsidR="00A72857">
        <w:rPr>
          <w:rFonts w:cs="Times New Roman"/>
          <w:sz w:val="24"/>
          <w:szCs w:val="24"/>
        </w:rPr>
        <w:fldChar w:fldCharType="begin"/>
      </w:r>
      <w:r w:rsidR="00A72857">
        <w:rPr>
          <w:rFonts w:cs="Times New Roman"/>
          <w:sz w:val="24"/>
          <w:szCs w:val="24"/>
        </w:rPr>
        <w:instrText xml:space="preserve"> SEQ Figure \* ARABIC \s 1 </w:instrText>
      </w:r>
      <w:r w:rsidR="00A72857">
        <w:rPr>
          <w:rFonts w:cs="Times New Roman"/>
          <w:sz w:val="24"/>
          <w:szCs w:val="24"/>
        </w:rPr>
        <w:fldChar w:fldCharType="separate"/>
      </w:r>
      <w:r w:rsidR="0084084C">
        <w:rPr>
          <w:rFonts w:cs="Times New Roman"/>
          <w:noProof/>
          <w:sz w:val="24"/>
          <w:szCs w:val="24"/>
        </w:rPr>
        <w:t>14</w:t>
      </w:r>
      <w:r w:rsidR="00A72857">
        <w:rPr>
          <w:rFonts w:cs="Times New Roman"/>
          <w:sz w:val="24"/>
          <w:szCs w:val="24"/>
        </w:rPr>
        <w:fldChar w:fldCharType="end"/>
      </w:r>
      <w:r w:rsidRPr="007605E5">
        <w:rPr>
          <w:rFonts w:cs="Times New Roman"/>
          <w:sz w:val="24"/>
          <w:szCs w:val="24"/>
        </w:rPr>
        <w:t>: Down converted signal</w:t>
      </w:r>
      <w:bookmarkEnd w:id="140"/>
      <w:bookmarkEnd w:id="141"/>
    </w:p>
    <w:p w:rsidR="00BC1498" w:rsidRPr="007605E5" w:rsidRDefault="000C52E1" w:rsidP="00BC1498">
      <w:pPr>
        <w:pStyle w:val="NormalWeb"/>
        <w:keepNext/>
        <w:spacing w:before="0" w:beforeAutospacing="0" w:after="0" w:afterAutospacing="0" w:line="360" w:lineRule="auto"/>
        <w:jc w:val="both"/>
      </w:pPr>
      <w:r w:rsidRPr="007605E5">
        <w:rPr>
          <w:noProof/>
          <w:color w:val="000000"/>
          <w:bdr w:val="none" w:sz="0" w:space="0" w:color="auto" w:frame="1"/>
        </w:rPr>
        <w:drawing>
          <wp:inline distT="0" distB="0" distL="0" distR="0" wp14:anchorId="228B6B18" wp14:editId="599829B2">
            <wp:extent cx="5504815" cy="2864485"/>
            <wp:effectExtent l="0" t="0" r="635" b="0"/>
            <wp:docPr id="849" name="Picture 849" descr="https://lh4.googleusercontent.com/P0mECGtljJPvjRb0fz7OTfirMasFNRsiOdsLpAzqoZuqMIusMSxec9bI2nRAHRvCy2IFDa9pjxLq1DNVtyww4prQMS-w8xTqlnZsIZch-8vIiC2stnruxOM3pL4o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https://lh4.googleusercontent.com/P0mECGtljJPvjRb0fz7OTfirMasFNRsiOdsLpAzqoZuqMIusMSxec9bI2nRAHRvCy2IFDa9pjxLq1DNVtyww4prQMS-w8xTqlnZsIZch-8vIiC2stnruxOM3pL4oW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4815" cy="2864485"/>
                    </a:xfrm>
                    <a:prstGeom prst="rect">
                      <a:avLst/>
                    </a:prstGeom>
                    <a:noFill/>
                    <a:ln>
                      <a:noFill/>
                    </a:ln>
                  </pic:spPr>
                </pic:pic>
              </a:graphicData>
            </a:graphic>
          </wp:inline>
        </w:drawing>
      </w:r>
    </w:p>
    <w:p w:rsidR="000C52E1" w:rsidRPr="007605E5" w:rsidRDefault="00BC1498" w:rsidP="00BC1498">
      <w:pPr>
        <w:pStyle w:val="Caption"/>
        <w:jc w:val="center"/>
        <w:rPr>
          <w:rFonts w:cs="Times New Roman"/>
          <w:sz w:val="24"/>
          <w:szCs w:val="24"/>
        </w:rPr>
      </w:pPr>
      <w:bookmarkStart w:id="142" w:name="_Toc15475049"/>
      <w:bookmarkStart w:id="143" w:name="_Toc15488646"/>
      <w:r w:rsidRPr="007605E5">
        <w:rPr>
          <w:rFonts w:cs="Times New Roman"/>
          <w:sz w:val="24"/>
          <w:szCs w:val="24"/>
        </w:rPr>
        <w:t xml:space="preserve">Figure </w:t>
      </w:r>
      <w:r w:rsidR="00A72857">
        <w:rPr>
          <w:rFonts w:cs="Times New Roman"/>
          <w:sz w:val="24"/>
          <w:szCs w:val="24"/>
        </w:rPr>
        <w:fldChar w:fldCharType="begin"/>
      </w:r>
      <w:r w:rsidR="00A72857">
        <w:rPr>
          <w:rFonts w:cs="Times New Roman"/>
          <w:sz w:val="24"/>
          <w:szCs w:val="24"/>
        </w:rPr>
        <w:instrText xml:space="preserve"> STYLEREF 1 \s </w:instrText>
      </w:r>
      <w:r w:rsidR="00A72857">
        <w:rPr>
          <w:rFonts w:cs="Times New Roman"/>
          <w:sz w:val="24"/>
          <w:szCs w:val="24"/>
        </w:rPr>
        <w:fldChar w:fldCharType="separate"/>
      </w:r>
      <w:r w:rsidR="0084084C">
        <w:rPr>
          <w:rFonts w:cs="Times New Roman"/>
          <w:noProof/>
          <w:sz w:val="24"/>
          <w:szCs w:val="24"/>
        </w:rPr>
        <w:t>5</w:t>
      </w:r>
      <w:r w:rsidR="00A72857">
        <w:rPr>
          <w:rFonts w:cs="Times New Roman"/>
          <w:sz w:val="24"/>
          <w:szCs w:val="24"/>
        </w:rPr>
        <w:fldChar w:fldCharType="end"/>
      </w:r>
      <w:r w:rsidR="00A72857">
        <w:rPr>
          <w:rFonts w:cs="Times New Roman"/>
          <w:sz w:val="24"/>
          <w:szCs w:val="24"/>
        </w:rPr>
        <w:noBreakHyphen/>
      </w:r>
      <w:r w:rsidR="00A72857">
        <w:rPr>
          <w:rFonts w:cs="Times New Roman"/>
          <w:sz w:val="24"/>
          <w:szCs w:val="24"/>
        </w:rPr>
        <w:fldChar w:fldCharType="begin"/>
      </w:r>
      <w:r w:rsidR="00A72857">
        <w:rPr>
          <w:rFonts w:cs="Times New Roman"/>
          <w:sz w:val="24"/>
          <w:szCs w:val="24"/>
        </w:rPr>
        <w:instrText xml:space="preserve"> SEQ Figure \* ARABIC \s 1 </w:instrText>
      </w:r>
      <w:r w:rsidR="00A72857">
        <w:rPr>
          <w:rFonts w:cs="Times New Roman"/>
          <w:sz w:val="24"/>
          <w:szCs w:val="24"/>
        </w:rPr>
        <w:fldChar w:fldCharType="separate"/>
      </w:r>
      <w:r w:rsidR="0084084C">
        <w:rPr>
          <w:rFonts w:cs="Times New Roman"/>
          <w:noProof/>
          <w:sz w:val="24"/>
          <w:szCs w:val="24"/>
        </w:rPr>
        <w:t>15</w:t>
      </w:r>
      <w:r w:rsidR="00A72857">
        <w:rPr>
          <w:rFonts w:cs="Times New Roman"/>
          <w:sz w:val="24"/>
          <w:szCs w:val="24"/>
        </w:rPr>
        <w:fldChar w:fldCharType="end"/>
      </w:r>
      <w:r w:rsidRPr="007605E5">
        <w:rPr>
          <w:rFonts w:cs="Times New Roman"/>
          <w:sz w:val="24"/>
          <w:szCs w:val="24"/>
        </w:rPr>
        <w:t>: Mixer simulation</w:t>
      </w:r>
      <w:bookmarkEnd w:id="142"/>
      <w:bookmarkEnd w:id="143"/>
    </w:p>
    <w:p w:rsidR="00BB0685" w:rsidRPr="007605E5" w:rsidRDefault="00BB0685" w:rsidP="000C52E1">
      <w:pPr>
        <w:pStyle w:val="NormalWeb"/>
        <w:spacing w:before="0" w:beforeAutospacing="0" w:after="0" w:afterAutospacing="0" w:line="360" w:lineRule="auto"/>
        <w:jc w:val="both"/>
        <w:rPr>
          <w:color w:val="000000"/>
        </w:rPr>
      </w:pPr>
    </w:p>
    <w:p w:rsidR="000C52E1" w:rsidRPr="007605E5" w:rsidRDefault="000C52E1" w:rsidP="000C52E1">
      <w:pPr>
        <w:pStyle w:val="NormalWeb"/>
        <w:spacing w:before="0" w:beforeAutospacing="0" w:after="0" w:afterAutospacing="0" w:line="360" w:lineRule="auto"/>
        <w:jc w:val="both"/>
        <w:rPr>
          <w:color w:val="000000"/>
        </w:rPr>
      </w:pPr>
    </w:p>
    <w:p w:rsidR="00BB0685" w:rsidRDefault="00BB0685" w:rsidP="00F90145">
      <w:pPr>
        <w:pStyle w:val="Heading4"/>
        <w:numPr>
          <w:ilvl w:val="3"/>
          <w:numId w:val="48"/>
        </w:numPr>
      </w:pPr>
      <w:bookmarkStart w:id="144" w:name="_Toc15475017"/>
      <w:r w:rsidRPr="007605E5">
        <w:t>Local Oscillator</w:t>
      </w:r>
      <w:bookmarkEnd w:id="144"/>
    </w:p>
    <w:p w:rsidR="00BB0685" w:rsidRPr="007605E5" w:rsidRDefault="00BB0685" w:rsidP="000C52E1">
      <w:pPr>
        <w:pStyle w:val="NormalWeb"/>
        <w:spacing w:before="0" w:beforeAutospacing="0" w:after="0" w:afterAutospacing="0" w:line="360" w:lineRule="auto"/>
        <w:jc w:val="both"/>
      </w:pPr>
      <w:r w:rsidRPr="007605E5">
        <w:rPr>
          <w:color w:val="000000"/>
        </w:rPr>
        <w:t xml:space="preserve">A local </w:t>
      </w:r>
      <w:r w:rsidR="000E5B9F" w:rsidRPr="007605E5">
        <w:rPr>
          <w:color w:val="000000"/>
        </w:rPr>
        <w:t>oscillator (</w:t>
      </w:r>
      <w:r w:rsidRPr="007605E5">
        <w:rPr>
          <w:color w:val="000000"/>
        </w:rPr>
        <w:t xml:space="preserve">LO) is an electronic oscillator used with a mixer to change the frequency of a signal. Local Oscillator generates signal that is precisely </w:t>
      </w:r>
      <w:r w:rsidR="000E5B9F" w:rsidRPr="007605E5">
        <w:rPr>
          <w:color w:val="000000"/>
        </w:rPr>
        <w:t>IF (</w:t>
      </w:r>
      <w:r w:rsidRPr="007605E5">
        <w:rPr>
          <w:color w:val="000000"/>
        </w:rPr>
        <w:t xml:space="preserve">Intermediate Frequency) greater than the selected frequency signal. A local oscillator is mostly combined with mixer, and that unit is called convertor. The signal thus generated is </w:t>
      </w:r>
      <w:r w:rsidR="000E5B9F" w:rsidRPr="007605E5">
        <w:rPr>
          <w:color w:val="000000"/>
        </w:rPr>
        <w:t>down converted</w:t>
      </w:r>
      <w:r w:rsidRPr="007605E5">
        <w:rPr>
          <w:color w:val="000000"/>
        </w:rPr>
        <w:t xml:space="preserve"> to a frequency that the receiver is able to handle. </w:t>
      </w:r>
    </w:p>
    <w:p w:rsidR="00BB0685" w:rsidRPr="007605E5" w:rsidRDefault="00BB0685" w:rsidP="000C52E1">
      <w:pPr>
        <w:pStyle w:val="NormalWeb"/>
        <w:spacing w:before="0" w:beforeAutospacing="0" w:after="0" w:afterAutospacing="0" w:line="360" w:lineRule="auto"/>
        <w:jc w:val="both"/>
      </w:pPr>
      <w:r w:rsidRPr="007605E5">
        <w:rPr>
          <w:color w:val="000000"/>
        </w:rPr>
        <w:t>A crystal oscillator are fixed frequency oscillators, having the same circuits as other types of oscillators, with difference being the crystal replacing the tuned circuit. In crystal oscillator, the crystal vibrates as a resonator and the resulting frequency determines the oscillation frequency.</w:t>
      </w:r>
    </w:p>
    <w:p w:rsidR="00BB0685" w:rsidRPr="007605E5" w:rsidRDefault="00BB0685" w:rsidP="000C52E1">
      <w:pPr>
        <w:spacing w:line="360" w:lineRule="auto"/>
        <w:jc w:val="both"/>
        <w:rPr>
          <w:rFonts w:ascii="Times New Roman" w:hAnsi="Times New Roman" w:cs="Times New Roman"/>
        </w:rPr>
      </w:pPr>
    </w:p>
    <w:p w:rsidR="00BB0685" w:rsidRPr="007605E5" w:rsidRDefault="00BB0685" w:rsidP="000C52E1">
      <w:pPr>
        <w:pStyle w:val="NormalWeb"/>
        <w:spacing w:before="0" w:beforeAutospacing="0" w:after="0" w:afterAutospacing="0" w:line="360" w:lineRule="auto"/>
        <w:jc w:val="both"/>
      </w:pPr>
      <w:r w:rsidRPr="007605E5">
        <w:rPr>
          <w:color w:val="000000"/>
        </w:rPr>
        <w:t xml:space="preserve">A crystal can be represented by an equivalent electrical resonant circuit </w:t>
      </w:r>
      <w:r w:rsidR="000E5B9F" w:rsidRPr="007605E5">
        <w:rPr>
          <w:color w:val="000000"/>
        </w:rPr>
        <w:t>as:</w:t>
      </w:r>
      <w:r w:rsidRPr="007605E5">
        <w:rPr>
          <w:color w:val="000000"/>
        </w:rPr>
        <w:t>-</w:t>
      </w:r>
    </w:p>
    <w:p w:rsidR="00FB7AF5" w:rsidRPr="007605E5" w:rsidRDefault="00BB0685" w:rsidP="000C52E1">
      <w:pPr>
        <w:pStyle w:val="NormalWeb"/>
        <w:keepNext/>
        <w:spacing w:before="0" w:beforeAutospacing="0" w:after="0" w:afterAutospacing="0" w:line="360" w:lineRule="auto"/>
        <w:jc w:val="both"/>
      </w:pPr>
      <w:r w:rsidRPr="007605E5">
        <w:rPr>
          <w:noProof/>
          <w:color w:val="000000"/>
          <w:bdr w:val="none" w:sz="0" w:space="0" w:color="auto" w:frame="1"/>
        </w:rPr>
        <w:drawing>
          <wp:inline distT="0" distB="0" distL="0" distR="0" wp14:anchorId="3D84716C" wp14:editId="1D001B52">
            <wp:extent cx="4314190" cy="2499995"/>
            <wp:effectExtent l="0" t="0" r="0" b="0"/>
            <wp:docPr id="51" name="Picture 51" descr="https://lh4.googleusercontent.com/SS1kwWan4AyTumjH2qQUSWEfrytp7l7-OIczQBOTPyztzurELsx4R3WSYhm6X1RuS3ebZgZNPKTxSdJ2g9yKr5ApWWcXX90haZ3JYL4zCaKzW5y314y1S7QQqsEu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4.googleusercontent.com/SS1kwWan4AyTumjH2qQUSWEfrytp7l7-OIczQBOTPyztzurELsx4R3WSYhm6X1RuS3ebZgZNPKTxSdJ2g9yKr5ApWWcXX90haZ3JYL4zCaKzW5y314y1S7QQqsEuC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14190" cy="2499995"/>
                    </a:xfrm>
                    <a:prstGeom prst="rect">
                      <a:avLst/>
                    </a:prstGeom>
                    <a:noFill/>
                    <a:ln>
                      <a:noFill/>
                    </a:ln>
                  </pic:spPr>
                </pic:pic>
              </a:graphicData>
            </a:graphic>
          </wp:inline>
        </w:drawing>
      </w:r>
    </w:p>
    <w:p w:rsidR="00BB0685" w:rsidRPr="007605E5" w:rsidRDefault="00BC1498" w:rsidP="00BC1498">
      <w:pPr>
        <w:pStyle w:val="Caption"/>
        <w:spacing w:line="360" w:lineRule="auto"/>
        <w:jc w:val="center"/>
        <w:rPr>
          <w:rFonts w:cs="Times New Roman"/>
          <w:sz w:val="24"/>
          <w:szCs w:val="24"/>
        </w:rPr>
      </w:pPr>
      <w:bookmarkStart w:id="145" w:name="_Toc15475050"/>
      <w:bookmarkStart w:id="146" w:name="_Toc15488647"/>
      <w:r w:rsidRPr="007605E5">
        <w:rPr>
          <w:rFonts w:cs="Times New Roman"/>
          <w:sz w:val="24"/>
          <w:szCs w:val="24"/>
        </w:rPr>
        <w:t xml:space="preserve">Figure </w:t>
      </w:r>
      <w:r w:rsidR="00A72857">
        <w:rPr>
          <w:rFonts w:cs="Times New Roman"/>
          <w:sz w:val="24"/>
          <w:szCs w:val="24"/>
        </w:rPr>
        <w:fldChar w:fldCharType="begin"/>
      </w:r>
      <w:r w:rsidR="00A72857">
        <w:rPr>
          <w:rFonts w:cs="Times New Roman"/>
          <w:sz w:val="24"/>
          <w:szCs w:val="24"/>
        </w:rPr>
        <w:instrText xml:space="preserve"> STYLEREF 1 \s </w:instrText>
      </w:r>
      <w:r w:rsidR="00A72857">
        <w:rPr>
          <w:rFonts w:cs="Times New Roman"/>
          <w:sz w:val="24"/>
          <w:szCs w:val="24"/>
        </w:rPr>
        <w:fldChar w:fldCharType="separate"/>
      </w:r>
      <w:r w:rsidR="0084084C">
        <w:rPr>
          <w:rFonts w:cs="Times New Roman"/>
          <w:noProof/>
          <w:sz w:val="24"/>
          <w:szCs w:val="24"/>
        </w:rPr>
        <w:t>5</w:t>
      </w:r>
      <w:r w:rsidR="00A72857">
        <w:rPr>
          <w:rFonts w:cs="Times New Roman"/>
          <w:sz w:val="24"/>
          <w:szCs w:val="24"/>
        </w:rPr>
        <w:fldChar w:fldCharType="end"/>
      </w:r>
      <w:r w:rsidR="00A72857">
        <w:rPr>
          <w:rFonts w:cs="Times New Roman"/>
          <w:sz w:val="24"/>
          <w:szCs w:val="24"/>
        </w:rPr>
        <w:noBreakHyphen/>
      </w:r>
      <w:r w:rsidR="00A72857">
        <w:rPr>
          <w:rFonts w:cs="Times New Roman"/>
          <w:sz w:val="24"/>
          <w:szCs w:val="24"/>
        </w:rPr>
        <w:fldChar w:fldCharType="begin"/>
      </w:r>
      <w:r w:rsidR="00A72857">
        <w:rPr>
          <w:rFonts w:cs="Times New Roman"/>
          <w:sz w:val="24"/>
          <w:szCs w:val="24"/>
        </w:rPr>
        <w:instrText xml:space="preserve"> SEQ Figure \* ARABIC \s 1 </w:instrText>
      </w:r>
      <w:r w:rsidR="00A72857">
        <w:rPr>
          <w:rFonts w:cs="Times New Roman"/>
          <w:sz w:val="24"/>
          <w:szCs w:val="24"/>
        </w:rPr>
        <w:fldChar w:fldCharType="separate"/>
      </w:r>
      <w:r w:rsidR="0084084C">
        <w:rPr>
          <w:rFonts w:cs="Times New Roman"/>
          <w:noProof/>
          <w:sz w:val="24"/>
          <w:szCs w:val="24"/>
        </w:rPr>
        <w:t>16</w:t>
      </w:r>
      <w:r w:rsidR="00A72857">
        <w:rPr>
          <w:rFonts w:cs="Times New Roman"/>
          <w:sz w:val="24"/>
          <w:szCs w:val="24"/>
        </w:rPr>
        <w:fldChar w:fldCharType="end"/>
      </w:r>
      <w:r w:rsidRPr="007605E5">
        <w:rPr>
          <w:rFonts w:cs="Times New Roman"/>
          <w:sz w:val="24"/>
          <w:szCs w:val="24"/>
        </w:rPr>
        <w:t>:</w:t>
      </w:r>
      <w:r w:rsidRPr="007605E5">
        <w:rPr>
          <w:rFonts w:cs="Times New Roman"/>
          <w:color w:val="000000"/>
          <w:sz w:val="24"/>
          <w:szCs w:val="24"/>
        </w:rPr>
        <w:t xml:space="preserve"> Equivalent electrical resonant circuit</w:t>
      </w:r>
      <w:bookmarkEnd w:id="145"/>
      <w:bookmarkEnd w:id="146"/>
    </w:p>
    <w:p w:rsidR="00BB0685" w:rsidRPr="007605E5" w:rsidRDefault="00BB0685" w:rsidP="000C52E1">
      <w:pPr>
        <w:pStyle w:val="NormalWeb"/>
        <w:spacing w:before="0" w:beforeAutospacing="0" w:after="0" w:afterAutospacing="0" w:line="360" w:lineRule="auto"/>
        <w:jc w:val="both"/>
        <w:rPr>
          <w:color w:val="000000"/>
        </w:rPr>
      </w:pPr>
      <w:r w:rsidRPr="007605E5">
        <w:rPr>
          <w:color w:val="000000"/>
        </w:rPr>
        <w:t xml:space="preserve">Inductor L1 and capacitor C1 represents the electrical equivalent of crystal mass and compliance, the resistor R1 represent the friction of crystal’s internal structure and C0 represents capacitance formed due to mechanical </w:t>
      </w:r>
      <w:proofErr w:type="spellStart"/>
      <w:r w:rsidRPr="007605E5">
        <w:rPr>
          <w:color w:val="000000"/>
        </w:rPr>
        <w:t>moulding</w:t>
      </w:r>
      <w:proofErr w:type="spellEnd"/>
      <w:r w:rsidRPr="007605E5">
        <w:rPr>
          <w:color w:val="000000"/>
        </w:rPr>
        <w:t xml:space="preserve"> of the crystal. It can have two resonant frequencies, series resonance and parallel resonance. Series resonance occurs when the </w:t>
      </w:r>
      <w:proofErr w:type="spellStart"/>
      <w:r w:rsidRPr="007605E5">
        <w:rPr>
          <w:color w:val="000000"/>
        </w:rPr>
        <w:t>reactances</w:t>
      </w:r>
      <w:proofErr w:type="spellEnd"/>
      <w:r w:rsidRPr="007605E5">
        <w:rPr>
          <w:color w:val="000000"/>
        </w:rPr>
        <w:t xml:space="preserve"> produced by capacitance C1 and inductance L1 becomes equal and opposite. Thus during this condition impedance is very low, equal to resistance R1. Parallel resonance occurs when the reactance of series resonant leg becomes equal to reactance produced by capacitance C0. During this condition the crystal offers very high impedance to the external circuit.</w:t>
      </w:r>
    </w:p>
    <w:p w:rsidR="00BB0685" w:rsidRPr="007605E5" w:rsidRDefault="00BB0685" w:rsidP="000C52E1">
      <w:pPr>
        <w:pStyle w:val="NormalWeb"/>
        <w:spacing w:before="0" w:beforeAutospacing="0" w:after="0" w:afterAutospacing="0" w:line="360" w:lineRule="auto"/>
        <w:jc w:val="both"/>
      </w:pPr>
    </w:p>
    <w:p w:rsidR="00BB0685" w:rsidRDefault="00BB0685" w:rsidP="00F90145">
      <w:pPr>
        <w:pStyle w:val="Heading4"/>
        <w:numPr>
          <w:ilvl w:val="3"/>
          <w:numId w:val="48"/>
        </w:numPr>
      </w:pPr>
      <w:bookmarkStart w:id="147" w:name="_Toc15475018"/>
      <w:r w:rsidRPr="007605E5">
        <w:t>Common Emitter Amplifier</w:t>
      </w:r>
      <w:bookmarkEnd w:id="147"/>
    </w:p>
    <w:p w:rsidR="00BB0685" w:rsidRDefault="00BB0685" w:rsidP="000C52E1">
      <w:pPr>
        <w:pStyle w:val="NormalWeb"/>
        <w:spacing w:before="0" w:beforeAutospacing="0" w:after="0" w:afterAutospacing="0" w:line="360" w:lineRule="auto"/>
        <w:jc w:val="both"/>
        <w:rPr>
          <w:color w:val="000000"/>
        </w:rPr>
      </w:pPr>
      <w:r w:rsidRPr="007605E5">
        <w:rPr>
          <w:color w:val="000000"/>
        </w:rPr>
        <w:t>The signal or IF from the mixer is weak so for further processing Common Emitter Amplifier is implemented as an amplifier to increase the power of the IF. </w:t>
      </w:r>
    </w:p>
    <w:p w:rsidR="00A72857" w:rsidRPr="007605E5" w:rsidRDefault="00A72857" w:rsidP="000C52E1">
      <w:pPr>
        <w:pStyle w:val="NormalWeb"/>
        <w:spacing w:before="0" w:beforeAutospacing="0" w:after="0" w:afterAutospacing="0" w:line="360" w:lineRule="auto"/>
        <w:jc w:val="both"/>
      </w:pPr>
    </w:p>
    <w:p w:rsidR="00BB0685" w:rsidRPr="007605E5" w:rsidRDefault="00BB0685" w:rsidP="000C52E1">
      <w:pPr>
        <w:pStyle w:val="NormalWeb"/>
        <w:spacing w:before="0" w:beforeAutospacing="0" w:after="0" w:afterAutospacing="0" w:line="360" w:lineRule="auto"/>
        <w:jc w:val="both"/>
      </w:pPr>
      <w:r w:rsidRPr="007605E5">
        <w:rPr>
          <w:color w:val="000000"/>
        </w:rPr>
        <w:t>The Amplifier is a circuit that is used for amplifying a signal. The input signal to an amplifier will be a current or voltage and the output will be an amplified version of the input signal. Transistor amplifier is used following the Common Emitter transistor configuration, as it has a gain that is positive and greater than unity.</w:t>
      </w:r>
    </w:p>
    <w:p w:rsidR="00BB0685" w:rsidRPr="007605E5" w:rsidRDefault="00BB0685" w:rsidP="00BB0685">
      <w:pPr>
        <w:spacing w:line="360" w:lineRule="auto"/>
        <w:rPr>
          <w:rFonts w:ascii="Times New Roman" w:hAnsi="Times New Roman" w:cs="Times New Roman"/>
        </w:rPr>
      </w:pPr>
    </w:p>
    <w:p w:rsidR="00FB7AF5" w:rsidRPr="007605E5" w:rsidRDefault="00BE7CD8" w:rsidP="00BE7CD8">
      <w:pPr>
        <w:pStyle w:val="NormalWeb"/>
        <w:keepNext/>
        <w:spacing w:before="0" w:beforeAutospacing="0" w:after="0" w:afterAutospacing="0" w:line="360" w:lineRule="auto"/>
        <w:jc w:val="center"/>
      </w:pPr>
      <w:r>
        <w:rPr>
          <w:noProof/>
          <w:color w:val="000000"/>
          <w:bdr w:val="none" w:sz="0" w:space="0" w:color="auto" w:frame="1"/>
        </w:rPr>
        <w:drawing>
          <wp:inline distT="0" distB="0" distL="0" distR="0" wp14:anchorId="2824DF86" wp14:editId="299FDD24">
            <wp:extent cx="3345180" cy="2979420"/>
            <wp:effectExtent l="0" t="0" r="762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45180" cy="2979420"/>
                    </a:xfrm>
                    <a:prstGeom prst="rect">
                      <a:avLst/>
                    </a:prstGeom>
                    <a:noFill/>
                    <a:ln>
                      <a:noFill/>
                    </a:ln>
                  </pic:spPr>
                </pic:pic>
              </a:graphicData>
            </a:graphic>
          </wp:inline>
        </w:drawing>
      </w:r>
    </w:p>
    <w:p w:rsidR="00BB0685" w:rsidRPr="007605E5" w:rsidRDefault="00FB7AF5" w:rsidP="00FB7AF5">
      <w:pPr>
        <w:pStyle w:val="Caption"/>
        <w:jc w:val="center"/>
        <w:rPr>
          <w:rFonts w:cs="Times New Roman"/>
          <w:sz w:val="24"/>
          <w:szCs w:val="24"/>
        </w:rPr>
      </w:pPr>
      <w:bookmarkStart w:id="148" w:name="_Toc15475051"/>
      <w:bookmarkStart w:id="149" w:name="_Toc15488648"/>
      <w:r w:rsidRPr="007605E5">
        <w:rPr>
          <w:rFonts w:cs="Times New Roman"/>
          <w:sz w:val="24"/>
          <w:szCs w:val="24"/>
        </w:rPr>
        <w:t xml:space="preserve">Figure </w:t>
      </w:r>
      <w:r w:rsidR="00A72857">
        <w:rPr>
          <w:rFonts w:cs="Times New Roman"/>
          <w:sz w:val="24"/>
          <w:szCs w:val="24"/>
        </w:rPr>
        <w:fldChar w:fldCharType="begin"/>
      </w:r>
      <w:r w:rsidR="00A72857">
        <w:rPr>
          <w:rFonts w:cs="Times New Roman"/>
          <w:sz w:val="24"/>
          <w:szCs w:val="24"/>
        </w:rPr>
        <w:instrText xml:space="preserve"> STYLEREF 1 \s </w:instrText>
      </w:r>
      <w:r w:rsidR="00A72857">
        <w:rPr>
          <w:rFonts w:cs="Times New Roman"/>
          <w:sz w:val="24"/>
          <w:szCs w:val="24"/>
        </w:rPr>
        <w:fldChar w:fldCharType="separate"/>
      </w:r>
      <w:r w:rsidR="0084084C">
        <w:rPr>
          <w:rFonts w:cs="Times New Roman"/>
          <w:noProof/>
          <w:sz w:val="24"/>
          <w:szCs w:val="24"/>
        </w:rPr>
        <w:t>5</w:t>
      </w:r>
      <w:r w:rsidR="00A72857">
        <w:rPr>
          <w:rFonts w:cs="Times New Roman"/>
          <w:sz w:val="24"/>
          <w:szCs w:val="24"/>
        </w:rPr>
        <w:fldChar w:fldCharType="end"/>
      </w:r>
      <w:r w:rsidR="00A72857">
        <w:rPr>
          <w:rFonts w:cs="Times New Roman"/>
          <w:sz w:val="24"/>
          <w:szCs w:val="24"/>
        </w:rPr>
        <w:noBreakHyphen/>
      </w:r>
      <w:r w:rsidR="00A72857">
        <w:rPr>
          <w:rFonts w:cs="Times New Roman"/>
          <w:sz w:val="24"/>
          <w:szCs w:val="24"/>
        </w:rPr>
        <w:fldChar w:fldCharType="begin"/>
      </w:r>
      <w:r w:rsidR="00A72857">
        <w:rPr>
          <w:rFonts w:cs="Times New Roman"/>
          <w:sz w:val="24"/>
          <w:szCs w:val="24"/>
        </w:rPr>
        <w:instrText xml:space="preserve"> SEQ Figure \* ARABIC \s 1 </w:instrText>
      </w:r>
      <w:r w:rsidR="00A72857">
        <w:rPr>
          <w:rFonts w:cs="Times New Roman"/>
          <w:sz w:val="24"/>
          <w:szCs w:val="24"/>
        </w:rPr>
        <w:fldChar w:fldCharType="separate"/>
      </w:r>
      <w:r w:rsidR="0084084C">
        <w:rPr>
          <w:rFonts w:cs="Times New Roman"/>
          <w:noProof/>
          <w:sz w:val="24"/>
          <w:szCs w:val="24"/>
        </w:rPr>
        <w:t>17</w:t>
      </w:r>
      <w:r w:rsidR="00A72857">
        <w:rPr>
          <w:rFonts w:cs="Times New Roman"/>
          <w:sz w:val="24"/>
          <w:szCs w:val="24"/>
        </w:rPr>
        <w:fldChar w:fldCharType="end"/>
      </w:r>
      <w:r w:rsidR="000E5B9F" w:rsidRPr="007605E5">
        <w:rPr>
          <w:rFonts w:cs="Times New Roman"/>
          <w:sz w:val="24"/>
          <w:szCs w:val="24"/>
        </w:rPr>
        <w:t>: Common</w:t>
      </w:r>
      <w:r w:rsidRPr="007605E5">
        <w:rPr>
          <w:rFonts w:cs="Times New Roman"/>
          <w:sz w:val="24"/>
          <w:szCs w:val="24"/>
        </w:rPr>
        <w:t xml:space="preserve"> Emitter amplifier</w:t>
      </w:r>
      <w:bookmarkEnd w:id="148"/>
      <w:bookmarkEnd w:id="149"/>
    </w:p>
    <w:p w:rsidR="00FB7AF5" w:rsidRPr="007605E5" w:rsidRDefault="00FB7AF5" w:rsidP="00FB7AF5">
      <w:pPr>
        <w:rPr>
          <w:rFonts w:ascii="Times New Roman" w:hAnsi="Times New Roman" w:cs="Times New Roman"/>
        </w:rPr>
      </w:pPr>
    </w:p>
    <w:p w:rsidR="00BB0685" w:rsidRPr="007605E5" w:rsidRDefault="00BB0685" w:rsidP="00526684">
      <w:pPr>
        <w:pStyle w:val="NormalWeb"/>
        <w:spacing w:before="0" w:beforeAutospacing="0" w:after="0" w:afterAutospacing="0" w:line="360" w:lineRule="auto"/>
        <w:jc w:val="both"/>
        <w:rPr>
          <w:color w:val="000000"/>
          <w:shd w:val="clear" w:color="auto" w:fill="FFFFFF"/>
        </w:rPr>
      </w:pPr>
      <w:r w:rsidRPr="007605E5">
        <w:rPr>
          <w:color w:val="000000"/>
        </w:rPr>
        <w:t xml:space="preserve">This is RC coupled amplifier circuit, where Capacitor </w:t>
      </w:r>
      <w:proofErr w:type="spellStart"/>
      <w:r w:rsidRPr="007605E5">
        <w:rPr>
          <w:color w:val="000000"/>
        </w:rPr>
        <w:t>C</w:t>
      </w:r>
      <w:r w:rsidRPr="006B756E">
        <w:rPr>
          <w:color w:val="000000"/>
        </w:rPr>
        <w:t>in</w:t>
      </w:r>
      <w:proofErr w:type="spellEnd"/>
      <w:r w:rsidRPr="007605E5">
        <w:rPr>
          <w:color w:val="000000"/>
        </w:rPr>
        <w:t xml:space="preserve"> is the input DC decoupling capacitor which blocks any DC component if present in the input signal. If any external DC voltage reaches the base of Q1, it will alter the biasing conditions and affects the performance of the amplifier.R1 and R2 are the biasing resistors. This network provides the transistor Q1’s base with the necessary bias voltage to drive it into the active region.</w:t>
      </w:r>
      <w:r w:rsidR="00036B9D">
        <w:rPr>
          <w:color w:val="000000"/>
        </w:rPr>
        <w:t xml:space="preserve"> </w:t>
      </w:r>
      <w:proofErr w:type="spellStart"/>
      <w:r w:rsidRPr="007605E5">
        <w:rPr>
          <w:color w:val="000000"/>
          <w:shd w:val="clear" w:color="auto" w:fill="FFFFFF"/>
        </w:rPr>
        <w:t>Cout</w:t>
      </w:r>
      <w:proofErr w:type="spellEnd"/>
      <w:r w:rsidRPr="007605E5">
        <w:rPr>
          <w:color w:val="000000"/>
          <w:shd w:val="clear" w:color="auto" w:fill="FFFFFF"/>
        </w:rPr>
        <w:t xml:space="preserve"> is the output DC decoupling capacitor. It prevents any DC voltage from entering into the succeeding stage from the present stage. If this capacitor is not used the output of the amplifier (</w:t>
      </w:r>
      <w:proofErr w:type="spellStart"/>
      <w:r w:rsidRPr="007605E5">
        <w:rPr>
          <w:color w:val="000000"/>
          <w:shd w:val="clear" w:color="auto" w:fill="FFFFFF"/>
        </w:rPr>
        <w:t>Vout</w:t>
      </w:r>
      <w:proofErr w:type="spellEnd"/>
      <w:r w:rsidRPr="007605E5">
        <w:rPr>
          <w:color w:val="000000"/>
          <w:shd w:val="clear" w:color="auto" w:fill="FFFFFF"/>
        </w:rPr>
        <w:t>) will be clamped by the DC level present at the transistors collector.</w:t>
      </w:r>
      <w:r w:rsidR="00236ED8">
        <w:rPr>
          <w:color w:val="000000"/>
          <w:shd w:val="clear" w:color="auto" w:fill="FFFFFF"/>
        </w:rPr>
        <w:t xml:space="preserve"> </w:t>
      </w:r>
      <w:proofErr w:type="spellStart"/>
      <w:proofErr w:type="gramStart"/>
      <w:r w:rsidRPr="007605E5">
        <w:rPr>
          <w:color w:val="000000"/>
          <w:shd w:val="clear" w:color="auto" w:fill="FFFFFF"/>
        </w:rPr>
        <w:t>Rc</w:t>
      </w:r>
      <w:proofErr w:type="spellEnd"/>
      <w:proofErr w:type="gramEnd"/>
      <w:r w:rsidRPr="007605E5">
        <w:rPr>
          <w:color w:val="000000"/>
          <w:shd w:val="clear" w:color="auto" w:fill="FFFFFF"/>
        </w:rPr>
        <w:t xml:space="preserve"> is the collector resistor and Re is the emitter resistor. Values of </w:t>
      </w:r>
      <w:proofErr w:type="spellStart"/>
      <w:proofErr w:type="gramStart"/>
      <w:r w:rsidRPr="007605E5">
        <w:rPr>
          <w:color w:val="000000"/>
          <w:shd w:val="clear" w:color="auto" w:fill="FFFFFF"/>
        </w:rPr>
        <w:t>Rc</w:t>
      </w:r>
      <w:proofErr w:type="spellEnd"/>
      <w:proofErr w:type="gramEnd"/>
      <w:r w:rsidRPr="007605E5">
        <w:rPr>
          <w:color w:val="000000"/>
          <w:shd w:val="clear" w:color="auto" w:fill="FFFFFF"/>
        </w:rPr>
        <w:t xml:space="preserve"> and Re are so selected that 50% of </w:t>
      </w:r>
      <w:proofErr w:type="spellStart"/>
      <w:r w:rsidRPr="007605E5">
        <w:rPr>
          <w:color w:val="000000"/>
          <w:shd w:val="clear" w:color="auto" w:fill="FFFFFF"/>
        </w:rPr>
        <w:t>Vcc</w:t>
      </w:r>
      <w:proofErr w:type="spellEnd"/>
      <w:r w:rsidRPr="007605E5">
        <w:rPr>
          <w:color w:val="000000"/>
          <w:shd w:val="clear" w:color="auto" w:fill="FFFFFF"/>
        </w:rPr>
        <w:t xml:space="preserve"> gets dropped across the collector &amp; emitter of the </w:t>
      </w:r>
      <w:r w:rsidR="000E5B9F" w:rsidRPr="007605E5">
        <w:rPr>
          <w:color w:val="000000"/>
          <w:shd w:val="clear" w:color="auto" w:fill="FFFFFF"/>
        </w:rPr>
        <w:t>transistor. This</w:t>
      </w:r>
      <w:r w:rsidRPr="007605E5">
        <w:rPr>
          <w:color w:val="000000"/>
          <w:shd w:val="clear" w:color="auto" w:fill="FFFFFF"/>
        </w:rPr>
        <w:t xml:space="preserve"> is done to ensure that the operating point is positioned at the center of the load line.</w:t>
      </w:r>
    </w:p>
    <w:p w:rsidR="00BC1498" w:rsidRPr="007605E5" w:rsidRDefault="00BC1498" w:rsidP="00BC1498">
      <w:pPr>
        <w:pStyle w:val="NormalWeb"/>
        <w:spacing w:before="0" w:beforeAutospacing="0" w:after="0" w:afterAutospacing="0" w:line="360" w:lineRule="auto"/>
        <w:jc w:val="both"/>
      </w:pPr>
    </w:p>
    <w:p w:rsidR="00777DF3" w:rsidRDefault="00777DF3" w:rsidP="00F90145">
      <w:pPr>
        <w:pStyle w:val="Heading4"/>
        <w:numPr>
          <w:ilvl w:val="3"/>
          <w:numId w:val="48"/>
        </w:numPr>
      </w:pPr>
      <w:bookmarkStart w:id="150" w:name="_Toc15475019"/>
      <w:r>
        <w:t>Log Amplifier</w:t>
      </w:r>
    </w:p>
    <w:p w:rsidR="00777DF3" w:rsidRPr="007605E5" w:rsidRDefault="00777DF3" w:rsidP="00777DF3">
      <w:pPr>
        <w:pStyle w:val="NormalWeb"/>
        <w:spacing w:before="0" w:beforeAutospacing="0" w:after="0" w:afterAutospacing="0" w:line="360" w:lineRule="auto"/>
        <w:jc w:val="both"/>
        <w:rPr>
          <w:color w:val="000000"/>
        </w:rPr>
      </w:pPr>
      <w:r w:rsidRPr="007605E5">
        <w:rPr>
          <w:color w:val="000000"/>
        </w:rPr>
        <w:t xml:space="preserve">A logarithmic amplifier, or a log amplifier, is an electronic circuit that produces an output that is proportional to the logarithm of the applied input. But the term log amplifier, as it is generally understood in communications technology, refers to a device which calculates the log of an input signal's envelope. The log amp gives an indication of the instant-by-instant low-frequency changes in the envelope, or amplitude, of the signal in the log domain in the same way that a digital voltmeter, set to "ac volts", gives a steady (linear) reading when the input is connected to a constant amplitude sine wave and follows any adjustments to the amplitude. </w:t>
      </w:r>
    </w:p>
    <w:p w:rsidR="00777DF3" w:rsidRPr="007605E5" w:rsidRDefault="00777DF3" w:rsidP="00777DF3">
      <w:pPr>
        <w:pStyle w:val="NormalWeb"/>
        <w:spacing w:before="0" w:beforeAutospacing="0" w:after="0" w:afterAutospacing="0" w:line="360" w:lineRule="auto"/>
        <w:jc w:val="both"/>
        <w:rPr>
          <w:color w:val="000000"/>
        </w:rPr>
      </w:pPr>
    </w:p>
    <w:p w:rsidR="00777DF3" w:rsidRPr="007605E5" w:rsidRDefault="00777DF3" w:rsidP="00777DF3">
      <w:pPr>
        <w:pStyle w:val="NormalWeb"/>
        <w:spacing w:before="0" w:beforeAutospacing="0" w:after="0" w:afterAutospacing="0" w:line="360" w:lineRule="auto"/>
        <w:jc w:val="both"/>
        <w:rPr>
          <w:color w:val="000000"/>
        </w:rPr>
      </w:pPr>
      <w:r w:rsidRPr="007605E5">
        <w:rPr>
          <w:color w:val="000000"/>
        </w:rPr>
        <w:t>In general, the principal application of log amps is to measure signal strength, as opposed to detecting signal content. The log amp's output signal, which can represent a many-decade dynamic range of high-frequency input signal amplitudes by a relatively narrow range, is typically used to regulate gain. The classic example of this is using a log amp in an automatic gain control loop, to regulate the gain of a variable-gain amplifier. The receiver of a cellular base station, for example, might use the signal from a log amp to regulate the receiver gain. In transmitters, log amps are also used to measure and regulate transmitted power.</w:t>
      </w:r>
    </w:p>
    <w:p w:rsidR="00777DF3" w:rsidRPr="007605E5" w:rsidRDefault="00777DF3" w:rsidP="00777DF3">
      <w:pPr>
        <w:pStyle w:val="NormalWeb"/>
        <w:keepNext/>
        <w:spacing w:before="0" w:beforeAutospacing="0" w:after="0" w:afterAutospacing="0" w:line="360" w:lineRule="auto"/>
        <w:jc w:val="center"/>
      </w:pPr>
      <w:r w:rsidRPr="007605E5">
        <w:rPr>
          <w:noProof/>
          <w:color w:val="000000"/>
          <w:bdr w:val="none" w:sz="0" w:space="0" w:color="auto" w:frame="1"/>
        </w:rPr>
        <w:drawing>
          <wp:inline distT="0" distB="0" distL="0" distR="0" wp14:anchorId="1439B6FE" wp14:editId="052DE20E">
            <wp:extent cx="2719873" cy="2196541"/>
            <wp:effectExtent l="0" t="0" r="4445" b="0"/>
            <wp:docPr id="854" name="Picture 854" descr="https://lh4.googleusercontent.com/Ph4LJsl-eO5DtnUZEWb7kgsW0k15X-psJJTNuhUQl8e_vuITYmcLoqcFgvWpKsz6eygNfm6VWIT4rXX3f4NrD-nOEAUpw4F_wc2zCK1uh1XLzJ_SbY2PozsFFWKP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https://lh4.googleusercontent.com/Ph4LJsl-eO5DtnUZEWb7kgsW0k15X-psJJTNuhUQl8e_vuITYmcLoqcFgvWpKsz6eygNfm6VWIT4rXX3f4NrD-nOEAUpw4F_wc2zCK1uh1XLzJ_SbY2PozsFFWKPb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30887" cy="2205436"/>
                    </a:xfrm>
                    <a:prstGeom prst="rect">
                      <a:avLst/>
                    </a:prstGeom>
                    <a:noFill/>
                    <a:ln>
                      <a:noFill/>
                    </a:ln>
                  </pic:spPr>
                </pic:pic>
              </a:graphicData>
            </a:graphic>
          </wp:inline>
        </w:drawing>
      </w:r>
    </w:p>
    <w:p w:rsidR="00777DF3" w:rsidRPr="007605E5" w:rsidRDefault="00777DF3" w:rsidP="00777DF3">
      <w:pPr>
        <w:pStyle w:val="Caption"/>
        <w:jc w:val="center"/>
        <w:rPr>
          <w:rFonts w:cs="Times New Roman"/>
          <w:sz w:val="24"/>
          <w:szCs w:val="24"/>
        </w:rPr>
      </w:pPr>
      <w:bookmarkStart w:id="151" w:name="_Toc15475052"/>
      <w:bookmarkStart w:id="152" w:name="_Toc15488649"/>
      <w:r w:rsidRPr="007605E5">
        <w:rPr>
          <w:rFonts w:cs="Times New Roman"/>
          <w:sz w:val="24"/>
          <w:szCs w:val="24"/>
        </w:rPr>
        <w:t xml:space="preserve">Figure </w:t>
      </w:r>
      <w:r w:rsidR="00A72857">
        <w:rPr>
          <w:rFonts w:cs="Times New Roman"/>
          <w:sz w:val="24"/>
          <w:szCs w:val="24"/>
        </w:rPr>
        <w:fldChar w:fldCharType="begin"/>
      </w:r>
      <w:r w:rsidR="00A72857">
        <w:rPr>
          <w:rFonts w:cs="Times New Roman"/>
          <w:sz w:val="24"/>
          <w:szCs w:val="24"/>
        </w:rPr>
        <w:instrText xml:space="preserve"> STYLEREF 1 \s </w:instrText>
      </w:r>
      <w:r w:rsidR="00A72857">
        <w:rPr>
          <w:rFonts w:cs="Times New Roman"/>
          <w:sz w:val="24"/>
          <w:szCs w:val="24"/>
        </w:rPr>
        <w:fldChar w:fldCharType="separate"/>
      </w:r>
      <w:r w:rsidR="0084084C">
        <w:rPr>
          <w:rFonts w:cs="Times New Roman"/>
          <w:noProof/>
          <w:sz w:val="24"/>
          <w:szCs w:val="24"/>
        </w:rPr>
        <w:t>5</w:t>
      </w:r>
      <w:r w:rsidR="00A72857">
        <w:rPr>
          <w:rFonts w:cs="Times New Roman"/>
          <w:sz w:val="24"/>
          <w:szCs w:val="24"/>
        </w:rPr>
        <w:fldChar w:fldCharType="end"/>
      </w:r>
      <w:r w:rsidR="00A72857">
        <w:rPr>
          <w:rFonts w:cs="Times New Roman"/>
          <w:sz w:val="24"/>
          <w:szCs w:val="24"/>
        </w:rPr>
        <w:noBreakHyphen/>
      </w:r>
      <w:r w:rsidR="00A72857">
        <w:rPr>
          <w:rFonts w:cs="Times New Roman"/>
          <w:sz w:val="24"/>
          <w:szCs w:val="24"/>
        </w:rPr>
        <w:fldChar w:fldCharType="begin"/>
      </w:r>
      <w:r w:rsidR="00A72857">
        <w:rPr>
          <w:rFonts w:cs="Times New Roman"/>
          <w:sz w:val="24"/>
          <w:szCs w:val="24"/>
        </w:rPr>
        <w:instrText xml:space="preserve"> SEQ Figure \* ARABIC \s 1 </w:instrText>
      </w:r>
      <w:r w:rsidR="00A72857">
        <w:rPr>
          <w:rFonts w:cs="Times New Roman"/>
          <w:sz w:val="24"/>
          <w:szCs w:val="24"/>
        </w:rPr>
        <w:fldChar w:fldCharType="separate"/>
      </w:r>
      <w:r w:rsidR="0084084C">
        <w:rPr>
          <w:rFonts w:cs="Times New Roman"/>
          <w:noProof/>
          <w:sz w:val="24"/>
          <w:szCs w:val="24"/>
        </w:rPr>
        <w:t>18</w:t>
      </w:r>
      <w:r w:rsidR="00A72857">
        <w:rPr>
          <w:rFonts w:cs="Times New Roman"/>
          <w:sz w:val="24"/>
          <w:szCs w:val="24"/>
        </w:rPr>
        <w:fldChar w:fldCharType="end"/>
      </w:r>
      <w:r w:rsidRPr="007605E5">
        <w:rPr>
          <w:rFonts w:cs="Times New Roman"/>
          <w:sz w:val="24"/>
          <w:szCs w:val="24"/>
        </w:rPr>
        <w:t>: Input vs. output of log amplifier</w:t>
      </w:r>
      <w:bookmarkEnd w:id="151"/>
      <w:bookmarkEnd w:id="152"/>
    </w:p>
    <w:p w:rsidR="00777DF3" w:rsidRPr="007605E5" w:rsidRDefault="00777DF3" w:rsidP="00777DF3">
      <w:pPr>
        <w:spacing w:line="360" w:lineRule="auto"/>
        <w:jc w:val="both"/>
        <w:rPr>
          <w:rFonts w:ascii="Times New Roman" w:hAnsi="Times New Roman" w:cs="Times New Roman"/>
        </w:rPr>
      </w:pPr>
    </w:p>
    <w:p w:rsidR="00777DF3" w:rsidRPr="007605E5" w:rsidRDefault="00777DF3" w:rsidP="00777DF3">
      <w:pPr>
        <w:spacing w:line="360" w:lineRule="auto"/>
        <w:jc w:val="both"/>
        <w:rPr>
          <w:rFonts w:ascii="Times New Roman" w:hAnsi="Times New Roman" w:cs="Times New Roman"/>
        </w:rPr>
      </w:pPr>
      <w:r w:rsidRPr="007605E5">
        <w:rPr>
          <w:rFonts w:ascii="Times New Roman" w:hAnsi="Times New Roman" w:cs="Times New Roman"/>
          <w:color w:val="000000"/>
        </w:rPr>
        <w:t>The figure shows a simplified diagram of a log amplifier. A 25MHz sinusoidal signal is provided to the input.</w:t>
      </w:r>
    </w:p>
    <w:p w:rsidR="00777DF3" w:rsidRPr="007605E5" w:rsidRDefault="00777DF3" w:rsidP="00777DF3">
      <w:pPr>
        <w:rPr>
          <w:rFonts w:ascii="Times New Roman" w:hAnsi="Times New Roman" w:cs="Times New Roman"/>
        </w:rPr>
      </w:pPr>
      <w:r w:rsidRPr="007605E5">
        <w:rPr>
          <w:rFonts w:ascii="Times New Roman" w:hAnsi="Times New Roman" w:cs="Times New Roman"/>
          <w:b/>
          <w:bCs/>
          <w:noProof/>
          <w:color w:val="000000"/>
          <w:bdr w:val="none" w:sz="0" w:space="0" w:color="auto" w:frame="1"/>
        </w:rPr>
        <w:drawing>
          <wp:inline distT="0" distB="0" distL="0" distR="0" wp14:anchorId="4C45D3E7" wp14:editId="2DDF3430">
            <wp:extent cx="5051323" cy="3270250"/>
            <wp:effectExtent l="0" t="0" r="0" b="6350"/>
            <wp:docPr id="84" name="Picture 84" descr="https://lh5.googleusercontent.com/1V3v_thP5Td22hFE0XKS-lvDknAKbtSqHn9lxL00V4A5nZcRyP1hYG3tFoKpv0kWdUj9FCeR85_QExs5pdK6gCT9r4GHf0B3jxa2bAIQQHBkyQDHt_4Z0k9j8x7O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lh5.googleusercontent.com/1V3v_thP5Td22hFE0XKS-lvDknAKbtSqHn9lxL00V4A5nZcRyP1hYG3tFoKpv0kWdUj9FCeR85_QExs5pdK6gCT9r4GHf0B3jxa2bAIQQHBkyQDHt_4Z0k9j8x7OG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7920" cy="3274521"/>
                    </a:xfrm>
                    <a:prstGeom prst="rect">
                      <a:avLst/>
                    </a:prstGeom>
                    <a:noFill/>
                    <a:ln>
                      <a:noFill/>
                    </a:ln>
                  </pic:spPr>
                </pic:pic>
              </a:graphicData>
            </a:graphic>
          </wp:inline>
        </w:drawing>
      </w:r>
    </w:p>
    <w:p w:rsidR="00777DF3" w:rsidRPr="007605E5" w:rsidRDefault="00777DF3" w:rsidP="00777DF3">
      <w:pPr>
        <w:pStyle w:val="Caption"/>
        <w:jc w:val="center"/>
        <w:rPr>
          <w:rFonts w:cs="Times New Roman"/>
          <w:sz w:val="24"/>
          <w:szCs w:val="24"/>
        </w:rPr>
      </w:pPr>
      <w:bookmarkStart w:id="153" w:name="_Toc15475053"/>
      <w:bookmarkStart w:id="154" w:name="_Toc15488650"/>
      <w:r w:rsidRPr="007605E5">
        <w:rPr>
          <w:rFonts w:cs="Times New Roman"/>
          <w:sz w:val="24"/>
          <w:szCs w:val="24"/>
        </w:rPr>
        <w:t xml:space="preserve">Figure </w:t>
      </w:r>
      <w:r w:rsidR="00A72857">
        <w:rPr>
          <w:rFonts w:cs="Times New Roman"/>
          <w:sz w:val="24"/>
          <w:szCs w:val="24"/>
        </w:rPr>
        <w:fldChar w:fldCharType="begin"/>
      </w:r>
      <w:r w:rsidR="00A72857">
        <w:rPr>
          <w:rFonts w:cs="Times New Roman"/>
          <w:sz w:val="24"/>
          <w:szCs w:val="24"/>
        </w:rPr>
        <w:instrText xml:space="preserve"> STYLEREF 1 \s </w:instrText>
      </w:r>
      <w:r w:rsidR="00A72857">
        <w:rPr>
          <w:rFonts w:cs="Times New Roman"/>
          <w:sz w:val="24"/>
          <w:szCs w:val="24"/>
        </w:rPr>
        <w:fldChar w:fldCharType="separate"/>
      </w:r>
      <w:r w:rsidR="0084084C">
        <w:rPr>
          <w:rFonts w:cs="Times New Roman"/>
          <w:noProof/>
          <w:sz w:val="24"/>
          <w:szCs w:val="24"/>
        </w:rPr>
        <w:t>5</w:t>
      </w:r>
      <w:r w:rsidR="00A72857">
        <w:rPr>
          <w:rFonts w:cs="Times New Roman"/>
          <w:sz w:val="24"/>
          <w:szCs w:val="24"/>
        </w:rPr>
        <w:fldChar w:fldCharType="end"/>
      </w:r>
      <w:r w:rsidR="00A72857">
        <w:rPr>
          <w:rFonts w:cs="Times New Roman"/>
          <w:sz w:val="24"/>
          <w:szCs w:val="24"/>
        </w:rPr>
        <w:noBreakHyphen/>
      </w:r>
      <w:r w:rsidR="00A72857">
        <w:rPr>
          <w:rFonts w:cs="Times New Roman"/>
          <w:sz w:val="24"/>
          <w:szCs w:val="24"/>
        </w:rPr>
        <w:fldChar w:fldCharType="begin"/>
      </w:r>
      <w:r w:rsidR="00A72857">
        <w:rPr>
          <w:rFonts w:cs="Times New Roman"/>
          <w:sz w:val="24"/>
          <w:szCs w:val="24"/>
        </w:rPr>
        <w:instrText xml:space="preserve"> SEQ Figure \* ARABIC \s 1 </w:instrText>
      </w:r>
      <w:r w:rsidR="00A72857">
        <w:rPr>
          <w:rFonts w:cs="Times New Roman"/>
          <w:sz w:val="24"/>
          <w:szCs w:val="24"/>
        </w:rPr>
        <w:fldChar w:fldCharType="separate"/>
      </w:r>
      <w:r w:rsidR="0084084C">
        <w:rPr>
          <w:rFonts w:cs="Times New Roman"/>
          <w:noProof/>
          <w:sz w:val="24"/>
          <w:szCs w:val="24"/>
        </w:rPr>
        <w:t>19</w:t>
      </w:r>
      <w:r w:rsidR="00A72857">
        <w:rPr>
          <w:rFonts w:cs="Times New Roman"/>
          <w:sz w:val="24"/>
          <w:szCs w:val="24"/>
        </w:rPr>
        <w:fldChar w:fldCharType="end"/>
      </w:r>
      <w:r w:rsidRPr="007605E5">
        <w:rPr>
          <w:rFonts w:cs="Times New Roman"/>
          <w:sz w:val="24"/>
          <w:szCs w:val="24"/>
        </w:rPr>
        <w:t>: Log amplifier</w:t>
      </w:r>
      <w:bookmarkEnd w:id="153"/>
      <w:bookmarkEnd w:id="154"/>
    </w:p>
    <w:p w:rsidR="00777DF3" w:rsidRPr="007605E5" w:rsidRDefault="00777DF3" w:rsidP="00777DF3"/>
    <w:p w:rsidR="00777DF3" w:rsidRPr="00777DF3" w:rsidRDefault="00777DF3" w:rsidP="00777DF3"/>
    <w:p w:rsidR="001D6334" w:rsidRDefault="001D6334" w:rsidP="00191429">
      <w:pPr>
        <w:pStyle w:val="Heading2"/>
        <w:numPr>
          <w:ilvl w:val="1"/>
          <w:numId w:val="48"/>
        </w:numPr>
      </w:pPr>
      <w:bookmarkStart w:id="155" w:name="_Toc15645236"/>
      <w:bookmarkEnd w:id="150"/>
      <w:r>
        <w:t>I2C</w:t>
      </w:r>
      <w:bookmarkEnd w:id="155"/>
      <w:r w:rsidRPr="001D6334">
        <w:t xml:space="preserve"> </w:t>
      </w:r>
    </w:p>
    <w:p w:rsidR="00777DF3" w:rsidRPr="007605E5" w:rsidRDefault="00777DF3" w:rsidP="00777DF3">
      <w:pPr>
        <w:pStyle w:val="NormalWeb"/>
        <w:spacing w:before="0" w:beforeAutospacing="0" w:after="0" w:afterAutospacing="0" w:line="360" w:lineRule="auto"/>
        <w:jc w:val="both"/>
      </w:pPr>
      <w:r w:rsidRPr="007605E5">
        <w:rPr>
          <w:color w:val="000000"/>
        </w:rPr>
        <w:t>I2C stands for Inter-Integrated Circuit or is called Two Wire Interface (TWI) as it is a two wire serial communication protocol for connecting peripherals to a microcontroller. The I2C require two wire, one Serial Data (SDA) and other Serial Clock (SCL). The SCL is controlled by the Master device i.e. the master generates the clock for communication. Both SCL and SDA lines are open drain drivers meaning that the chip can drive its output low, but it cannot drive high. For the line to be able to go high pull-up resistor to the 5v supply are provided to the I2C bus. </w:t>
      </w:r>
    </w:p>
    <w:p w:rsidR="00BB0685" w:rsidRPr="007605E5" w:rsidRDefault="00BB0685" w:rsidP="00A1237B">
      <w:pPr>
        <w:spacing w:line="360" w:lineRule="auto"/>
        <w:rPr>
          <w:rFonts w:ascii="Times New Roman" w:hAnsi="Times New Roman" w:cs="Times New Roman"/>
        </w:rPr>
      </w:pPr>
    </w:p>
    <w:p w:rsidR="00BB0685" w:rsidRDefault="00BB0685" w:rsidP="004637BC">
      <w:pPr>
        <w:pStyle w:val="Heading3"/>
        <w:numPr>
          <w:ilvl w:val="2"/>
          <w:numId w:val="48"/>
        </w:numPr>
      </w:pPr>
      <w:bookmarkStart w:id="156" w:name="_Toc15475021"/>
      <w:bookmarkStart w:id="157" w:name="_Toc15645237"/>
      <w:r w:rsidRPr="007605E5">
        <w:t>I2C timing</w:t>
      </w:r>
      <w:bookmarkEnd w:id="156"/>
      <w:bookmarkEnd w:id="157"/>
    </w:p>
    <w:p w:rsidR="00BB0685" w:rsidRPr="007605E5" w:rsidRDefault="00BB0685" w:rsidP="00A1237B">
      <w:pPr>
        <w:pStyle w:val="NormalWeb"/>
        <w:spacing w:before="0" w:beforeAutospacing="0" w:after="0" w:afterAutospacing="0" w:line="360" w:lineRule="auto"/>
        <w:jc w:val="both"/>
      </w:pPr>
      <w:r w:rsidRPr="007605E5">
        <w:rPr>
          <w:color w:val="000000"/>
        </w:rPr>
        <w:t>Each data bit transferred on the SDA line is synchronized by clock on the SCL line. The data line cannot change when the clock line is high, can change only when the clock line is low but the stop and start condition are the only exception to this rule.</w:t>
      </w:r>
    </w:p>
    <w:p w:rsidR="00BB0685" w:rsidRPr="007605E5" w:rsidRDefault="00BB0685" w:rsidP="00A1237B">
      <w:pPr>
        <w:spacing w:line="360" w:lineRule="auto"/>
        <w:rPr>
          <w:rFonts w:ascii="Times New Roman" w:hAnsi="Times New Roman" w:cs="Times New Roman"/>
        </w:rPr>
      </w:pPr>
    </w:p>
    <w:p w:rsidR="00FB7AF5" w:rsidRPr="007605E5" w:rsidRDefault="00BB0685" w:rsidP="00FB7AF5">
      <w:pPr>
        <w:pStyle w:val="NormalWeb"/>
        <w:keepNext/>
        <w:spacing w:before="0" w:beforeAutospacing="0" w:after="0" w:afterAutospacing="0" w:line="360" w:lineRule="auto"/>
        <w:jc w:val="center"/>
      </w:pPr>
      <w:r w:rsidRPr="007605E5">
        <w:rPr>
          <w:noProof/>
          <w:color w:val="000000"/>
          <w:bdr w:val="none" w:sz="0" w:space="0" w:color="auto" w:frame="1"/>
        </w:rPr>
        <w:drawing>
          <wp:inline distT="0" distB="0" distL="0" distR="0" wp14:anchorId="4AD18C79" wp14:editId="6406D46C">
            <wp:extent cx="3598545" cy="1304925"/>
            <wp:effectExtent l="0" t="0" r="1905" b="9525"/>
            <wp:docPr id="48" name="Picture 48" descr="https://lh6.googleusercontent.com/jGpLxdScULSKEDA8FE2TSR6ehAgdbqMzQJeN2kWy5cBVoscetQp_N1Nlzvm8TptrB9Rn8Us-VXGeVOhdSPxtUqbSaYl3JclPqgQ2iaOSsak5tLCvvJfK3R8cSgH1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6.googleusercontent.com/jGpLxdScULSKEDA8FE2TSR6ehAgdbqMzQJeN2kWy5cBVoscetQp_N1Nlzvm8TptrB9Rn8Us-VXGeVOhdSPxtUqbSaYl3JclPqgQ2iaOSsak5tLCvvJfK3R8cSgH1B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98545" cy="1304925"/>
                    </a:xfrm>
                    <a:prstGeom prst="rect">
                      <a:avLst/>
                    </a:prstGeom>
                    <a:noFill/>
                    <a:ln>
                      <a:noFill/>
                    </a:ln>
                  </pic:spPr>
                </pic:pic>
              </a:graphicData>
            </a:graphic>
          </wp:inline>
        </w:drawing>
      </w:r>
    </w:p>
    <w:p w:rsidR="00BB0685" w:rsidRPr="007605E5" w:rsidRDefault="00FB7AF5" w:rsidP="00FB7AF5">
      <w:pPr>
        <w:pStyle w:val="Caption"/>
        <w:jc w:val="center"/>
        <w:rPr>
          <w:rFonts w:cs="Times New Roman"/>
          <w:color w:val="000000"/>
          <w:sz w:val="24"/>
          <w:szCs w:val="24"/>
        </w:rPr>
      </w:pPr>
      <w:bookmarkStart w:id="158" w:name="_Toc15475054"/>
      <w:bookmarkStart w:id="159" w:name="_Toc15488651"/>
      <w:r w:rsidRPr="007605E5">
        <w:rPr>
          <w:rFonts w:cs="Times New Roman"/>
          <w:sz w:val="24"/>
          <w:szCs w:val="24"/>
        </w:rPr>
        <w:t xml:space="preserve">Figure </w:t>
      </w:r>
      <w:r w:rsidR="00A72857">
        <w:rPr>
          <w:rFonts w:cs="Times New Roman"/>
          <w:sz w:val="24"/>
          <w:szCs w:val="24"/>
        </w:rPr>
        <w:fldChar w:fldCharType="begin"/>
      </w:r>
      <w:r w:rsidR="00A72857">
        <w:rPr>
          <w:rFonts w:cs="Times New Roman"/>
          <w:sz w:val="24"/>
          <w:szCs w:val="24"/>
        </w:rPr>
        <w:instrText xml:space="preserve"> STYLEREF 1 \s </w:instrText>
      </w:r>
      <w:r w:rsidR="00A72857">
        <w:rPr>
          <w:rFonts w:cs="Times New Roman"/>
          <w:sz w:val="24"/>
          <w:szCs w:val="24"/>
        </w:rPr>
        <w:fldChar w:fldCharType="separate"/>
      </w:r>
      <w:r w:rsidR="0084084C">
        <w:rPr>
          <w:rFonts w:cs="Times New Roman"/>
          <w:noProof/>
          <w:sz w:val="24"/>
          <w:szCs w:val="24"/>
        </w:rPr>
        <w:t>5</w:t>
      </w:r>
      <w:r w:rsidR="00A72857">
        <w:rPr>
          <w:rFonts w:cs="Times New Roman"/>
          <w:sz w:val="24"/>
          <w:szCs w:val="24"/>
        </w:rPr>
        <w:fldChar w:fldCharType="end"/>
      </w:r>
      <w:r w:rsidR="00A72857">
        <w:rPr>
          <w:rFonts w:cs="Times New Roman"/>
          <w:sz w:val="24"/>
          <w:szCs w:val="24"/>
        </w:rPr>
        <w:noBreakHyphen/>
      </w:r>
      <w:r w:rsidR="00A72857">
        <w:rPr>
          <w:rFonts w:cs="Times New Roman"/>
          <w:sz w:val="24"/>
          <w:szCs w:val="24"/>
        </w:rPr>
        <w:fldChar w:fldCharType="begin"/>
      </w:r>
      <w:r w:rsidR="00A72857">
        <w:rPr>
          <w:rFonts w:cs="Times New Roman"/>
          <w:sz w:val="24"/>
          <w:szCs w:val="24"/>
        </w:rPr>
        <w:instrText xml:space="preserve"> SEQ Figure \* ARABIC \s 1 </w:instrText>
      </w:r>
      <w:r w:rsidR="00A72857">
        <w:rPr>
          <w:rFonts w:cs="Times New Roman"/>
          <w:sz w:val="24"/>
          <w:szCs w:val="24"/>
        </w:rPr>
        <w:fldChar w:fldCharType="separate"/>
      </w:r>
      <w:r w:rsidR="0084084C">
        <w:rPr>
          <w:rFonts w:cs="Times New Roman"/>
          <w:noProof/>
          <w:sz w:val="24"/>
          <w:szCs w:val="24"/>
        </w:rPr>
        <w:t>20</w:t>
      </w:r>
      <w:r w:rsidR="00A72857">
        <w:rPr>
          <w:rFonts w:cs="Times New Roman"/>
          <w:sz w:val="24"/>
          <w:szCs w:val="24"/>
        </w:rPr>
        <w:fldChar w:fldCharType="end"/>
      </w:r>
      <w:r w:rsidRPr="007605E5">
        <w:rPr>
          <w:rFonts w:cs="Times New Roman"/>
          <w:sz w:val="24"/>
          <w:szCs w:val="24"/>
        </w:rPr>
        <w:t>:</w:t>
      </w:r>
      <w:r w:rsidRPr="007605E5">
        <w:rPr>
          <w:rFonts w:cs="Times New Roman"/>
          <w:color w:val="000000"/>
          <w:sz w:val="24"/>
          <w:szCs w:val="24"/>
        </w:rPr>
        <w:t xml:space="preserve"> I2C Data bit</w:t>
      </w:r>
      <w:bookmarkEnd w:id="158"/>
      <w:bookmarkEnd w:id="159"/>
    </w:p>
    <w:p w:rsidR="00FB7AF5" w:rsidRPr="007605E5" w:rsidRDefault="00FB7AF5" w:rsidP="00FB7AF5">
      <w:pPr>
        <w:rPr>
          <w:rFonts w:ascii="Times New Roman" w:hAnsi="Times New Roman" w:cs="Times New Roman"/>
        </w:rPr>
      </w:pPr>
    </w:p>
    <w:p w:rsidR="00BB0685" w:rsidRPr="007605E5" w:rsidRDefault="00BB0685" w:rsidP="00A1237B">
      <w:pPr>
        <w:pStyle w:val="NormalWeb"/>
        <w:spacing w:before="0" w:beforeAutospacing="0" w:after="0" w:afterAutospacing="0" w:line="360" w:lineRule="auto"/>
        <w:jc w:val="both"/>
        <w:rPr>
          <w:color w:val="000000"/>
        </w:rPr>
      </w:pPr>
      <w:r w:rsidRPr="007605E5">
        <w:rPr>
          <w:color w:val="000000"/>
        </w:rPr>
        <w:t>I2C is a connection-oriented communication protocol so each transmission is initiated by a start condition and is terminated by a stop condition, which is generated by the master.</w:t>
      </w:r>
    </w:p>
    <w:p w:rsidR="00BC1498" w:rsidRPr="007605E5" w:rsidRDefault="00BC1498" w:rsidP="00A1237B">
      <w:pPr>
        <w:pStyle w:val="NormalWeb"/>
        <w:spacing w:before="0" w:beforeAutospacing="0" w:after="0" w:afterAutospacing="0" w:line="360" w:lineRule="auto"/>
        <w:jc w:val="both"/>
      </w:pPr>
    </w:p>
    <w:p w:rsidR="00BB0685" w:rsidRPr="007605E5" w:rsidRDefault="00BB0685" w:rsidP="00A1237B">
      <w:pPr>
        <w:pStyle w:val="NormalWeb"/>
        <w:spacing w:before="0" w:beforeAutospacing="0" w:after="0" w:afterAutospacing="0" w:line="360" w:lineRule="auto"/>
        <w:jc w:val="both"/>
      </w:pPr>
      <w:r w:rsidRPr="007605E5">
        <w:rPr>
          <w:color w:val="000000"/>
        </w:rPr>
        <w:t xml:space="preserve">In start condition the SDA changes from high to low when SCL is high and in stop condition the SDA changes from low to high when the SCL is high. For reading/writing multiple data continuously to the device connected through the bus, repeated start condition are used, which is as shown </w:t>
      </w:r>
      <w:r w:rsidR="009D7F0E" w:rsidRPr="007605E5">
        <w:rPr>
          <w:color w:val="000000"/>
        </w:rPr>
        <w:t>below:</w:t>
      </w:r>
    </w:p>
    <w:p w:rsidR="00BB0685" w:rsidRPr="007605E5" w:rsidRDefault="00BB0685" w:rsidP="00A1237B">
      <w:pPr>
        <w:spacing w:line="360" w:lineRule="auto"/>
        <w:rPr>
          <w:rFonts w:ascii="Times New Roman" w:hAnsi="Times New Roman" w:cs="Times New Roman"/>
        </w:rPr>
      </w:pPr>
    </w:p>
    <w:p w:rsidR="00CA4B83" w:rsidRPr="007605E5" w:rsidRDefault="00BB0685" w:rsidP="00CA4B83">
      <w:pPr>
        <w:pStyle w:val="NormalWeb"/>
        <w:keepNext/>
        <w:spacing w:before="0" w:beforeAutospacing="0" w:after="0" w:afterAutospacing="0" w:line="360" w:lineRule="auto"/>
        <w:jc w:val="center"/>
      </w:pPr>
      <w:r w:rsidRPr="007605E5">
        <w:rPr>
          <w:noProof/>
          <w:color w:val="000000"/>
          <w:bdr w:val="none" w:sz="0" w:space="0" w:color="auto" w:frame="1"/>
        </w:rPr>
        <w:drawing>
          <wp:inline distT="0" distB="0" distL="0" distR="0" wp14:anchorId="75102499" wp14:editId="0758FAF8">
            <wp:extent cx="3908425" cy="1570990"/>
            <wp:effectExtent l="0" t="0" r="0" b="0"/>
            <wp:docPr id="47" name="Picture 47" descr="https://lh4.googleusercontent.com/y3bi1kKqS-x5rtT2t-DU5_SL5GFT4oqkd6Hwx5dlxgZNe1i7QDSBsdlFhGdikGWKo67HctWokLvA5O7-bM8lfCuxSSjkwN1gk6iek1ewo_8nUZD3Kos-u4pBewE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4.googleusercontent.com/y3bi1kKqS-x5rtT2t-DU5_SL5GFT4oqkd6Hwx5dlxgZNe1i7QDSBsdlFhGdikGWKo67HctWokLvA5O7-bM8lfCuxSSjkwN1gk6iek1ewo_8nUZD3Kos-u4pBewEll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08425" cy="1570990"/>
                    </a:xfrm>
                    <a:prstGeom prst="rect">
                      <a:avLst/>
                    </a:prstGeom>
                    <a:noFill/>
                    <a:ln>
                      <a:noFill/>
                    </a:ln>
                  </pic:spPr>
                </pic:pic>
              </a:graphicData>
            </a:graphic>
          </wp:inline>
        </w:drawing>
      </w:r>
    </w:p>
    <w:p w:rsidR="00BB0685" w:rsidRDefault="00CA4B83" w:rsidP="00CA4B83">
      <w:pPr>
        <w:pStyle w:val="Caption"/>
        <w:jc w:val="center"/>
        <w:rPr>
          <w:rFonts w:cs="Times New Roman"/>
          <w:color w:val="000000"/>
          <w:sz w:val="24"/>
          <w:szCs w:val="24"/>
        </w:rPr>
      </w:pPr>
      <w:bookmarkStart w:id="160" w:name="_Toc15475055"/>
      <w:bookmarkStart w:id="161" w:name="_Toc15488652"/>
      <w:r w:rsidRPr="007605E5">
        <w:rPr>
          <w:rFonts w:cs="Times New Roman"/>
          <w:sz w:val="24"/>
          <w:szCs w:val="24"/>
        </w:rPr>
        <w:t xml:space="preserve">Figure </w:t>
      </w:r>
      <w:r w:rsidR="00A72857">
        <w:rPr>
          <w:rFonts w:cs="Times New Roman"/>
          <w:sz w:val="24"/>
          <w:szCs w:val="24"/>
        </w:rPr>
        <w:fldChar w:fldCharType="begin"/>
      </w:r>
      <w:r w:rsidR="00A72857">
        <w:rPr>
          <w:rFonts w:cs="Times New Roman"/>
          <w:sz w:val="24"/>
          <w:szCs w:val="24"/>
        </w:rPr>
        <w:instrText xml:space="preserve"> STYLEREF 1 \s </w:instrText>
      </w:r>
      <w:r w:rsidR="00A72857">
        <w:rPr>
          <w:rFonts w:cs="Times New Roman"/>
          <w:sz w:val="24"/>
          <w:szCs w:val="24"/>
        </w:rPr>
        <w:fldChar w:fldCharType="separate"/>
      </w:r>
      <w:r w:rsidR="0084084C">
        <w:rPr>
          <w:rFonts w:cs="Times New Roman"/>
          <w:noProof/>
          <w:sz w:val="24"/>
          <w:szCs w:val="24"/>
        </w:rPr>
        <w:t>5</w:t>
      </w:r>
      <w:r w:rsidR="00A72857">
        <w:rPr>
          <w:rFonts w:cs="Times New Roman"/>
          <w:sz w:val="24"/>
          <w:szCs w:val="24"/>
        </w:rPr>
        <w:fldChar w:fldCharType="end"/>
      </w:r>
      <w:r w:rsidR="00A72857">
        <w:rPr>
          <w:rFonts w:cs="Times New Roman"/>
          <w:sz w:val="24"/>
          <w:szCs w:val="24"/>
        </w:rPr>
        <w:noBreakHyphen/>
      </w:r>
      <w:r w:rsidR="00A72857">
        <w:rPr>
          <w:rFonts w:cs="Times New Roman"/>
          <w:sz w:val="24"/>
          <w:szCs w:val="24"/>
        </w:rPr>
        <w:fldChar w:fldCharType="begin"/>
      </w:r>
      <w:r w:rsidR="00A72857">
        <w:rPr>
          <w:rFonts w:cs="Times New Roman"/>
          <w:sz w:val="24"/>
          <w:szCs w:val="24"/>
        </w:rPr>
        <w:instrText xml:space="preserve"> SEQ Figure \* ARABIC \s 1 </w:instrText>
      </w:r>
      <w:r w:rsidR="00A72857">
        <w:rPr>
          <w:rFonts w:cs="Times New Roman"/>
          <w:sz w:val="24"/>
          <w:szCs w:val="24"/>
        </w:rPr>
        <w:fldChar w:fldCharType="separate"/>
      </w:r>
      <w:r w:rsidR="0084084C">
        <w:rPr>
          <w:rFonts w:cs="Times New Roman"/>
          <w:noProof/>
          <w:sz w:val="24"/>
          <w:szCs w:val="24"/>
        </w:rPr>
        <w:t>21</w:t>
      </w:r>
      <w:r w:rsidR="00A72857">
        <w:rPr>
          <w:rFonts w:cs="Times New Roman"/>
          <w:sz w:val="24"/>
          <w:szCs w:val="24"/>
        </w:rPr>
        <w:fldChar w:fldCharType="end"/>
      </w:r>
      <w:r w:rsidRPr="007605E5">
        <w:rPr>
          <w:rFonts w:cs="Times New Roman"/>
          <w:sz w:val="24"/>
          <w:szCs w:val="24"/>
        </w:rPr>
        <w:t>:</w:t>
      </w:r>
      <w:r w:rsidRPr="007605E5">
        <w:rPr>
          <w:rFonts w:cs="Times New Roman"/>
          <w:color w:val="000000"/>
          <w:sz w:val="24"/>
          <w:szCs w:val="24"/>
        </w:rPr>
        <w:t xml:space="preserve"> I2C start, stop and repeated start condition</w:t>
      </w:r>
      <w:bookmarkEnd w:id="160"/>
      <w:bookmarkEnd w:id="161"/>
      <w:r w:rsidRPr="007605E5">
        <w:rPr>
          <w:rFonts w:cs="Times New Roman"/>
          <w:color w:val="000000"/>
          <w:sz w:val="24"/>
          <w:szCs w:val="24"/>
        </w:rPr>
        <w:t> </w:t>
      </w:r>
    </w:p>
    <w:p w:rsidR="000E5B9F" w:rsidRPr="000E5B9F" w:rsidRDefault="000E5B9F" w:rsidP="000E5B9F"/>
    <w:p w:rsidR="00A1237B" w:rsidRDefault="00A1237B" w:rsidP="004637BC">
      <w:pPr>
        <w:pStyle w:val="Heading3"/>
        <w:numPr>
          <w:ilvl w:val="2"/>
          <w:numId w:val="48"/>
        </w:numPr>
      </w:pPr>
      <w:bookmarkStart w:id="162" w:name="_Toc15475022"/>
      <w:bookmarkStart w:id="163" w:name="_Toc15645238"/>
      <w:r w:rsidRPr="007605E5">
        <w:t>Data and Address format</w:t>
      </w:r>
      <w:bookmarkEnd w:id="162"/>
      <w:bookmarkEnd w:id="163"/>
    </w:p>
    <w:p w:rsidR="00BC1498" w:rsidRPr="007605E5" w:rsidRDefault="00A1237B" w:rsidP="00A1237B">
      <w:pPr>
        <w:pStyle w:val="NormalWeb"/>
        <w:spacing w:before="0" w:beforeAutospacing="0" w:after="0" w:afterAutospacing="0" w:line="360" w:lineRule="auto"/>
        <w:jc w:val="both"/>
        <w:rPr>
          <w:color w:val="000000"/>
        </w:rPr>
      </w:pPr>
      <w:r w:rsidRPr="007605E5">
        <w:rPr>
          <w:color w:val="000000"/>
        </w:rPr>
        <w:t>Data are of  9 bits long, in which first 8 bits are the data put by the transmitter on the SDA and the 9th bit is for ACK(acknowledge) or NACK(not acknowledge) by receiver, during this time the transmitter release the SDA.  </w:t>
      </w:r>
    </w:p>
    <w:p w:rsidR="00A1237B" w:rsidRPr="007605E5" w:rsidRDefault="00A1237B" w:rsidP="00A1237B">
      <w:pPr>
        <w:pStyle w:val="NormalWeb"/>
        <w:spacing w:before="0" w:beforeAutospacing="0" w:after="0" w:afterAutospacing="0" w:line="360" w:lineRule="auto"/>
        <w:jc w:val="both"/>
      </w:pPr>
      <w:r w:rsidRPr="007605E5">
        <w:rPr>
          <w:color w:val="000000"/>
        </w:rPr>
        <w:t> </w:t>
      </w:r>
    </w:p>
    <w:p w:rsidR="00A1237B" w:rsidRPr="007605E5" w:rsidRDefault="00A1237B" w:rsidP="00A1237B">
      <w:pPr>
        <w:pStyle w:val="NormalWeb"/>
        <w:spacing w:before="0" w:beforeAutospacing="0" w:after="0" w:afterAutospacing="0" w:line="360" w:lineRule="auto"/>
        <w:jc w:val="both"/>
        <w:rPr>
          <w:color w:val="000000"/>
        </w:rPr>
      </w:pPr>
      <w:r w:rsidRPr="007605E5">
        <w:rPr>
          <w:color w:val="000000"/>
        </w:rPr>
        <w:t>The process is same for address but the 8 bits of address is separated as 7 bits for address and 1 bit for control bit i.e. to specify read and write condition.</w:t>
      </w:r>
    </w:p>
    <w:p w:rsidR="00CA4B83" w:rsidRPr="007605E5" w:rsidRDefault="00A1237B" w:rsidP="00CA4B83">
      <w:pPr>
        <w:pStyle w:val="NormalWeb"/>
        <w:keepNext/>
        <w:spacing w:before="0" w:beforeAutospacing="0" w:after="0" w:afterAutospacing="0" w:line="360" w:lineRule="auto"/>
        <w:jc w:val="center"/>
      </w:pPr>
      <w:r w:rsidRPr="007605E5">
        <w:rPr>
          <w:b/>
          <w:bCs/>
          <w:noProof/>
          <w:color w:val="000000"/>
          <w:bdr w:val="none" w:sz="0" w:space="0" w:color="auto" w:frame="1"/>
        </w:rPr>
        <w:drawing>
          <wp:inline distT="0" distB="0" distL="0" distR="0" wp14:anchorId="7BA0B975" wp14:editId="5FF7B4A3">
            <wp:extent cx="4933315" cy="1438275"/>
            <wp:effectExtent l="0" t="0" r="635" b="9525"/>
            <wp:docPr id="56" name="Picture 56" descr="https://lh6.googleusercontent.com/RAn39HRJhvFJ-5l21LKks5r_8rkGu6SArd2GMrzPgG0_1732AAD_X17uEWm9ZpC75NKOcO-HrzH2cNDal_tkUqFa63cvNFLlj3NDzAh7o56deVC5-UFV98HrZZGQ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lh6.googleusercontent.com/RAn39HRJhvFJ-5l21LKks5r_8rkGu6SArd2GMrzPgG0_1732AAD_X17uEWm9ZpC75NKOcO-HrzH2cNDal_tkUqFa63cvNFLlj3NDzAh7o56deVC5-UFV98HrZZGQU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3315" cy="1438275"/>
                    </a:xfrm>
                    <a:prstGeom prst="rect">
                      <a:avLst/>
                    </a:prstGeom>
                    <a:noFill/>
                    <a:ln>
                      <a:noFill/>
                    </a:ln>
                  </pic:spPr>
                </pic:pic>
              </a:graphicData>
            </a:graphic>
          </wp:inline>
        </w:drawing>
      </w:r>
    </w:p>
    <w:p w:rsidR="00A1237B" w:rsidRPr="007605E5" w:rsidRDefault="00CA4B83" w:rsidP="00CA4B83">
      <w:pPr>
        <w:pStyle w:val="Caption"/>
        <w:jc w:val="center"/>
        <w:rPr>
          <w:rFonts w:cs="Times New Roman"/>
          <w:sz w:val="24"/>
          <w:szCs w:val="24"/>
        </w:rPr>
      </w:pPr>
      <w:bookmarkStart w:id="164" w:name="_Toc15475056"/>
      <w:bookmarkStart w:id="165" w:name="_Toc15488653"/>
      <w:r w:rsidRPr="007605E5">
        <w:rPr>
          <w:rFonts w:cs="Times New Roman"/>
          <w:sz w:val="24"/>
          <w:szCs w:val="24"/>
        </w:rPr>
        <w:t xml:space="preserve">Figure </w:t>
      </w:r>
      <w:r w:rsidR="00A72857">
        <w:rPr>
          <w:rFonts w:cs="Times New Roman"/>
          <w:sz w:val="24"/>
          <w:szCs w:val="24"/>
        </w:rPr>
        <w:fldChar w:fldCharType="begin"/>
      </w:r>
      <w:r w:rsidR="00A72857">
        <w:rPr>
          <w:rFonts w:cs="Times New Roman"/>
          <w:sz w:val="24"/>
          <w:szCs w:val="24"/>
        </w:rPr>
        <w:instrText xml:space="preserve"> STYLEREF 1 \s </w:instrText>
      </w:r>
      <w:r w:rsidR="00A72857">
        <w:rPr>
          <w:rFonts w:cs="Times New Roman"/>
          <w:sz w:val="24"/>
          <w:szCs w:val="24"/>
        </w:rPr>
        <w:fldChar w:fldCharType="separate"/>
      </w:r>
      <w:r w:rsidR="0084084C">
        <w:rPr>
          <w:rFonts w:cs="Times New Roman"/>
          <w:noProof/>
          <w:sz w:val="24"/>
          <w:szCs w:val="24"/>
        </w:rPr>
        <w:t>5</w:t>
      </w:r>
      <w:r w:rsidR="00A72857">
        <w:rPr>
          <w:rFonts w:cs="Times New Roman"/>
          <w:sz w:val="24"/>
          <w:szCs w:val="24"/>
        </w:rPr>
        <w:fldChar w:fldCharType="end"/>
      </w:r>
      <w:r w:rsidR="00A72857">
        <w:rPr>
          <w:rFonts w:cs="Times New Roman"/>
          <w:sz w:val="24"/>
          <w:szCs w:val="24"/>
        </w:rPr>
        <w:noBreakHyphen/>
      </w:r>
      <w:r w:rsidR="00A72857">
        <w:rPr>
          <w:rFonts w:cs="Times New Roman"/>
          <w:sz w:val="24"/>
          <w:szCs w:val="24"/>
        </w:rPr>
        <w:fldChar w:fldCharType="begin"/>
      </w:r>
      <w:r w:rsidR="00A72857">
        <w:rPr>
          <w:rFonts w:cs="Times New Roman"/>
          <w:sz w:val="24"/>
          <w:szCs w:val="24"/>
        </w:rPr>
        <w:instrText xml:space="preserve"> SEQ Figure \* ARABIC \s 1 </w:instrText>
      </w:r>
      <w:r w:rsidR="00A72857">
        <w:rPr>
          <w:rFonts w:cs="Times New Roman"/>
          <w:sz w:val="24"/>
          <w:szCs w:val="24"/>
        </w:rPr>
        <w:fldChar w:fldCharType="separate"/>
      </w:r>
      <w:r w:rsidR="0084084C">
        <w:rPr>
          <w:rFonts w:cs="Times New Roman"/>
          <w:noProof/>
          <w:sz w:val="24"/>
          <w:szCs w:val="24"/>
        </w:rPr>
        <w:t>22</w:t>
      </w:r>
      <w:r w:rsidR="00A72857">
        <w:rPr>
          <w:rFonts w:cs="Times New Roman"/>
          <w:sz w:val="24"/>
          <w:szCs w:val="24"/>
        </w:rPr>
        <w:fldChar w:fldCharType="end"/>
      </w:r>
      <w:r w:rsidRPr="007605E5">
        <w:rPr>
          <w:rFonts w:cs="Times New Roman"/>
          <w:sz w:val="24"/>
          <w:szCs w:val="24"/>
        </w:rPr>
        <w:t>:</w:t>
      </w:r>
      <w:r w:rsidRPr="007605E5">
        <w:rPr>
          <w:rFonts w:cs="Times New Roman"/>
          <w:color w:val="000000"/>
          <w:sz w:val="24"/>
          <w:szCs w:val="24"/>
        </w:rPr>
        <w:t xml:space="preserve"> Data and Address format</w:t>
      </w:r>
      <w:bookmarkEnd w:id="164"/>
      <w:bookmarkEnd w:id="165"/>
    </w:p>
    <w:p w:rsidR="00A1237B" w:rsidRPr="007605E5" w:rsidRDefault="00A1237B" w:rsidP="00A1237B">
      <w:pPr>
        <w:spacing w:after="160" w:line="360" w:lineRule="auto"/>
        <w:rPr>
          <w:rFonts w:ascii="Times New Roman" w:eastAsia="Times New Roman" w:hAnsi="Times New Roman" w:cs="Times New Roman"/>
        </w:rPr>
      </w:pPr>
    </w:p>
    <w:p w:rsidR="00A1237B" w:rsidRDefault="00A1237B" w:rsidP="00A1237B">
      <w:pPr>
        <w:spacing w:line="360" w:lineRule="auto"/>
        <w:rPr>
          <w:rFonts w:ascii="Times New Roman" w:eastAsia="Times New Roman" w:hAnsi="Times New Roman" w:cs="Times New Roman"/>
          <w:color w:val="000000"/>
        </w:rPr>
      </w:pPr>
      <w:r w:rsidRPr="007605E5">
        <w:rPr>
          <w:rFonts w:ascii="Times New Roman" w:eastAsia="Times New Roman" w:hAnsi="Times New Roman" w:cs="Times New Roman"/>
          <w:color w:val="000000"/>
        </w:rPr>
        <w:t xml:space="preserve">This protocol was used for interfacing the tuner with microcontroller. The Tuner’s address can be set as per the data given in the datasheet i.e. by applying different voltage level on pin Address select (AS). The table for I2C write mode of tuner </w:t>
      </w:r>
      <w:r w:rsidR="009D7F0E" w:rsidRPr="007605E5">
        <w:rPr>
          <w:rFonts w:ascii="Times New Roman" w:eastAsia="Times New Roman" w:hAnsi="Times New Roman" w:cs="Times New Roman"/>
          <w:color w:val="000000"/>
        </w:rPr>
        <w:t>is:</w:t>
      </w:r>
    </w:p>
    <w:p w:rsidR="00400EA2" w:rsidRDefault="00400EA2" w:rsidP="00A1237B">
      <w:pPr>
        <w:spacing w:line="360" w:lineRule="auto"/>
        <w:rPr>
          <w:rFonts w:ascii="Times New Roman" w:eastAsia="Times New Roman" w:hAnsi="Times New Roman" w:cs="Times New Roman"/>
          <w:color w:val="000000"/>
        </w:rPr>
      </w:pPr>
    </w:p>
    <w:p w:rsidR="00BE7CD8" w:rsidRDefault="00400EA2" w:rsidP="00400EA2">
      <w:pPr>
        <w:pStyle w:val="Caption"/>
        <w:jc w:val="center"/>
        <w:rPr>
          <w:rFonts w:cs="Times New Roman"/>
          <w:sz w:val="24"/>
          <w:szCs w:val="24"/>
        </w:rPr>
      </w:pPr>
      <w:bookmarkStart w:id="166" w:name="_Toc15475073"/>
      <w:bookmarkStart w:id="167" w:name="_Toc15648511"/>
      <w:r w:rsidRPr="007605E5">
        <w:rPr>
          <w:rFonts w:cs="Times New Roman"/>
          <w:sz w:val="24"/>
          <w:szCs w:val="24"/>
        </w:rPr>
        <w:t xml:space="preserve">Table </w:t>
      </w:r>
      <w:r w:rsidR="00A72857">
        <w:rPr>
          <w:rFonts w:cs="Times New Roman"/>
          <w:sz w:val="24"/>
          <w:szCs w:val="24"/>
        </w:rPr>
        <w:fldChar w:fldCharType="begin"/>
      </w:r>
      <w:r w:rsidR="00A72857">
        <w:rPr>
          <w:rFonts w:cs="Times New Roman"/>
          <w:sz w:val="24"/>
          <w:szCs w:val="24"/>
        </w:rPr>
        <w:instrText xml:space="preserve"> STYLEREF 1 \s </w:instrText>
      </w:r>
      <w:r w:rsidR="00A72857">
        <w:rPr>
          <w:rFonts w:cs="Times New Roman"/>
          <w:sz w:val="24"/>
          <w:szCs w:val="24"/>
        </w:rPr>
        <w:fldChar w:fldCharType="separate"/>
      </w:r>
      <w:r w:rsidR="0084084C">
        <w:rPr>
          <w:rFonts w:cs="Times New Roman"/>
          <w:noProof/>
          <w:sz w:val="24"/>
          <w:szCs w:val="24"/>
        </w:rPr>
        <w:t>5</w:t>
      </w:r>
      <w:r w:rsidR="00A72857">
        <w:rPr>
          <w:rFonts w:cs="Times New Roman"/>
          <w:sz w:val="24"/>
          <w:szCs w:val="24"/>
        </w:rPr>
        <w:fldChar w:fldCharType="end"/>
      </w:r>
      <w:r w:rsidR="00A72857">
        <w:rPr>
          <w:rFonts w:cs="Times New Roman"/>
          <w:sz w:val="24"/>
          <w:szCs w:val="24"/>
        </w:rPr>
        <w:noBreakHyphen/>
      </w:r>
      <w:r w:rsidR="00A72857">
        <w:rPr>
          <w:rFonts w:cs="Times New Roman"/>
          <w:sz w:val="24"/>
          <w:szCs w:val="24"/>
        </w:rPr>
        <w:fldChar w:fldCharType="begin"/>
      </w:r>
      <w:r w:rsidR="00A72857">
        <w:rPr>
          <w:rFonts w:cs="Times New Roman"/>
          <w:sz w:val="24"/>
          <w:szCs w:val="24"/>
        </w:rPr>
        <w:instrText xml:space="preserve"> SEQ Table \* ARABIC \s 1 </w:instrText>
      </w:r>
      <w:r w:rsidR="00A72857">
        <w:rPr>
          <w:rFonts w:cs="Times New Roman"/>
          <w:sz w:val="24"/>
          <w:szCs w:val="24"/>
        </w:rPr>
        <w:fldChar w:fldCharType="separate"/>
      </w:r>
      <w:r w:rsidR="0084084C">
        <w:rPr>
          <w:rFonts w:cs="Times New Roman"/>
          <w:noProof/>
          <w:sz w:val="24"/>
          <w:szCs w:val="24"/>
        </w:rPr>
        <w:t>3</w:t>
      </w:r>
      <w:r w:rsidR="00A72857">
        <w:rPr>
          <w:rFonts w:cs="Times New Roman"/>
          <w:sz w:val="24"/>
          <w:szCs w:val="24"/>
        </w:rPr>
        <w:fldChar w:fldCharType="end"/>
      </w:r>
      <w:r w:rsidRPr="007605E5">
        <w:rPr>
          <w:rFonts w:cs="Times New Roman"/>
          <w:sz w:val="24"/>
          <w:szCs w:val="24"/>
        </w:rPr>
        <w:t>: Write data format</w:t>
      </w:r>
      <w:bookmarkEnd w:id="166"/>
      <w:bookmarkEnd w:id="167"/>
    </w:p>
    <w:p w:rsidR="00400EA2" w:rsidRPr="00400EA2" w:rsidRDefault="00400EA2" w:rsidP="00400EA2"/>
    <w:tbl>
      <w:tblPr>
        <w:tblStyle w:val="TableGrid"/>
        <w:tblW w:w="0" w:type="auto"/>
        <w:jc w:val="center"/>
        <w:tblLook w:val="04A0" w:firstRow="1" w:lastRow="0" w:firstColumn="1" w:lastColumn="0" w:noHBand="0" w:noVBand="1"/>
      </w:tblPr>
      <w:tblGrid>
        <w:gridCol w:w="1494"/>
        <w:gridCol w:w="737"/>
        <w:gridCol w:w="630"/>
        <w:gridCol w:w="630"/>
        <w:gridCol w:w="630"/>
        <w:gridCol w:w="630"/>
        <w:gridCol w:w="723"/>
        <w:gridCol w:w="723"/>
        <w:gridCol w:w="670"/>
        <w:gridCol w:w="616"/>
      </w:tblGrid>
      <w:tr w:rsidR="00400EA2" w:rsidTr="00400EA2">
        <w:trPr>
          <w:trHeight w:val="283"/>
          <w:jc w:val="center"/>
        </w:trPr>
        <w:tc>
          <w:tcPr>
            <w:tcW w:w="1494" w:type="dxa"/>
          </w:tcPr>
          <w:p w:rsidR="00BE7CD8" w:rsidRDefault="00BE7CD8" w:rsidP="00400EA2">
            <w:pPr>
              <w:spacing w:line="360" w:lineRule="auto"/>
              <w:jc w:val="center"/>
              <w:rPr>
                <w:rFonts w:ascii="Times New Roman" w:eastAsia="Times New Roman" w:hAnsi="Times New Roman" w:cs="Times New Roman"/>
              </w:rPr>
            </w:pPr>
          </w:p>
        </w:tc>
        <w:tc>
          <w:tcPr>
            <w:tcW w:w="568" w:type="dxa"/>
          </w:tcPr>
          <w:p w:rsidR="00BE7CD8" w:rsidRPr="00BE7CD8" w:rsidRDefault="00BE7CD8" w:rsidP="00400EA2">
            <w:pPr>
              <w:spacing w:line="360" w:lineRule="auto"/>
              <w:jc w:val="center"/>
              <w:rPr>
                <w:rFonts w:ascii="Times New Roman" w:eastAsia="Times New Roman" w:hAnsi="Times New Roman" w:cs="Times New Roman"/>
                <w:b/>
              </w:rPr>
            </w:pPr>
            <w:r w:rsidRPr="00BE7CD8">
              <w:rPr>
                <w:rFonts w:ascii="Times New Roman" w:eastAsia="Times New Roman" w:hAnsi="Times New Roman" w:cs="Times New Roman"/>
                <w:b/>
              </w:rPr>
              <w:t>MSB</w:t>
            </w:r>
          </w:p>
        </w:tc>
        <w:tc>
          <w:tcPr>
            <w:tcW w:w="610" w:type="dxa"/>
            <w:tcBorders>
              <w:right w:val="nil"/>
            </w:tcBorders>
          </w:tcPr>
          <w:p w:rsidR="00BE7CD8" w:rsidRDefault="00BE7CD8" w:rsidP="00400EA2">
            <w:pPr>
              <w:spacing w:line="360" w:lineRule="auto"/>
              <w:jc w:val="center"/>
              <w:rPr>
                <w:rFonts w:ascii="Times New Roman" w:eastAsia="Times New Roman" w:hAnsi="Times New Roman" w:cs="Times New Roman"/>
              </w:rPr>
            </w:pPr>
          </w:p>
        </w:tc>
        <w:tc>
          <w:tcPr>
            <w:tcW w:w="611" w:type="dxa"/>
            <w:tcBorders>
              <w:left w:val="nil"/>
              <w:right w:val="nil"/>
            </w:tcBorders>
          </w:tcPr>
          <w:p w:rsidR="00BE7CD8" w:rsidRDefault="00BE7CD8" w:rsidP="00400EA2">
            <w:pPr>
              <w:spacing w:line="360" w:lineRule="auto"/>
              <w:jc w:val="center"/>
              <w:rPr>
                <w:rFonts w:ascii="Times New Roman" w:eastAsia="Times New Roman" w:hAnsi="Times New Roman" w:cs="Times New Roman"/>
              </w:rPr>
            </w:pPr>
          </w:p>
        </w:tc>
        <w:tc>
          <w:tcPr>
            <w:tcW w:w="612" w:type="dxa"/>
            <w:tcBorders>
              <w:left w:val="nil"/>
              <w:right w:val="nil"/>
            </w:tcBorders>
          </w:tcPr>
          <w:p w:rsidR="00BE7CD8" w:rsidRDefault="00BE7CD8" w:rsidP="00400EA2">
            <w:pPr>
              <w:spacing w:line="360" w:lineRule="auto"/>
              <w:jc w:val="center"/>
              <w:rPr>
                <w:rFonts w:ascii="Times New Roman" w:eastAsia="Times New Roman" w:hAnsi="Times New Roman" w:cs="Times New Roman"/>
              </w:rPr>
            </w:pPr>
          </w:p>
        </w:tc>
        <w:tc>
          <w:tcPr>
            <w:tcW w:w="612" w:type="dxa"/>
            <w:tcBorders>
              <w:left w:val="nil"/>
              <w:right w:val="nil"/>
            </w:tcBorders>
          </w:tcPr>
          <w:p w:rsidR="00BE7CD8" w:rsidRDefault="00BE7CD8" w:rsidP="00400EA2">
            <w:pPr>
              <w:spacing w:line="360" w:lineRule="auto"/>
              <w:jc w:val="center"/>
              <w:rPr>
                <w:rFonts w:ascii="Times New Roman" w:eastAsia="Times New Roman" w:hAnsi="Times New Roman" w:cs="Times New Roman"/>
              </w:rPr>
            </w:pPr>
          </w:p>
        </w:tc>
        <w:tc>
          <w:tcPr>
            <w:tcW w:w="612" w:type="dxa"/>
            <w:tcBorders>
              <w:left w:val="nil"/>
              <w:right w:val="nil"/>
            </w:tcBorders>
          </w:tcPr>
          <w:p w:rsidR="00BE7CD8" w:rsidRDefault="00BE7CD8" w:rsidP="00400EA2">
            <w:pPr>
              <w:spacing w:line="360" w:lineRule="auto"/>
              <w:jc w:val="center"/>
              <w:rPr>
                <w:rFonts w:ascii="Times New Roman" w:eastAsia="Times New Roman" w:hAnsi="Times New Roman" w:cs="Times New Roman"/>
              </w:rPr>
            </w:pPr>
          </w:p>
        </w:tc>
        <w:tc>
          <w:tcPr>
            <w:tcW w:w="612" w:type="dxa"/>
            <w:tcBorders>
              <w:left w:val="nil"/>
            </w:tcBorders>
          </w:tcPr>
          <w:p w:rsidR="00BE7CD8" w:rsidRDefault="00BE7CD8" w:rsidP="00400EA2">
            <w:pPr>
              <w:spacing w:line="360" w:lineRule="auto"/>
              <w:jc w:val="center"/>
              <w:rPr>
                <w:rFonts w:ascii="Times New Roman" w:eastAsia="Times New Roman" w:hAnsi="Times New Roman" w:cs="Times New Roman"/>
              </w:rPr>
            </w:pPr>
          </w:p>
        </w:tc>
        <w:tc>
          <w:tcPr>
            <w:tcW w:w="620" w:type="dxa"/>
          </w:tcPr>
          <w:p w:rsidR="00BE7CD8" w:rsidRPr="00BE7CD8" w:rsidRDefault="00BE7CD8"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b/>
              </w:rPr>
              <w:t>LSB</w:t>
            </w:r>
          </w:p>
        </w:tc>
        <w:tc>
          <w:tcPr>
            <w:tcW w:w="612" w:type="dxa"/>
          </w:tcPr>
          <w:p w:rsidR="00BE7CD8" w:rsidRDefault="00BE7CD8" w:rsidP="00400EA2">
            <w:pPr>
              <w:spacing w:line="360" w:lineRule="auto"/>
              <w:jc w:val="center"/>
              <w:rPr>
                <w:rFonts w:ascii="Times New Roman" w:eastAsia="Times New Roman" w:hAnsi="Times New Roman" w:cs="Times New Roman"/>
              </w:rPr>
            </w:pPr>
          </w:p>
        </w:tc>
      </w:tr>
      <w:tr w:rsidR="00802F96" w:rsidTr="00400EA2">
        <w:trPr>
          <w:trHeight w:val="583"/>
          <w:jc w:val="center"/>
        </w:trPr>
        <w:tc>
          <w:tcPr>
            <w:tcW w:w="1494" w:type="dxa"/>
          </w:tcPr>
          <w:p w:rsidR="00802F96" w:rsidRDefault="00802F96"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Address byte (ADB)</w:t>
            </w:r>
          </w:p>
        </w:tc>
        <w:tc>
          <w:tcPr>
            <w:tcW w:w="568" w:type="dxa"/>
          </w:tcPr>
          <w:p w:rsidR="00802F96" w:rsidRDefault="00802F96"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610" w:type="dxa"/>
          </w:tcPr>
          <w:p w:rsidR="00802F96" w:rsidRDefault="00802F96"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611" w:type="dxa"/>
          </w:tcPr>
          <w:p w:rsidR="00802F96" w:rsidRDefault="00802F96"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612" w:type="dxa"/>
          </w:tcPr>
          <w:p w:rsidR="00802F96" w:rsidRDefault="00802F96"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612" w:type="dxa"/>
          </w:tcPr>
          <w:p w:rsidR="00802F96" w:rsidRDefault="00802F96"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612" w:type="dxa"/>
          </w:tcPr>
          <w:p w:rsidR="00802F96" w:rsidRDefault="00802F96"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MA1</w:t>
            </w:r>
          </w:p>
        </w:tc>
        <w:tc>
          <w:tcPr>
            <w:tcW w:w="612" w:type="dxa"/>
          </w:tcPr>
          <w:p w:rsidR="00802F96" w:rsidRDefault="00802F96"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MA0</w:t>
            </w:r>
          </w:p>
        </w:tc>
        <w:tc>
          <w:tcPr>
            <w:tcW w:w="620" w:type="dxa"/>
          </w:tcPr>
          <w:p w:rsidR="00802F96" w:rsidRDefault="00802F96"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R/</w:t>
            </w:r>
            <m:oMath>
              <m:acc>
                <m:accPr>
                  <m:chr m:val="̅"/>
                  <m:ctrlPr>
                    <w:rPr>
                      <w:rFonts w:ascii="Cambria Math" w:eastAsia="Times New Roman" w:hAnsi="Cambria Math" w:cs="Times New Roman"/>
                      <w:i/>
                    </w:rPr>
                  </m:ctrlPr>
                </m:accPr>
                <m:e>
                  <m:r>
                    <m:rPr>
                      <m:sty m:val="p"/>
                    </m:rPr>
                    <w:rPr>
                      <w:rFonts w:ascii="Cambria Math" w:eastAsia="Times New Roman" w:hAnsi="Cambria Math" w:cs="Times New Roman"/>
                    </w:rPr>
                    <m:t>W</m:t>
                  </m:r>
                </m:e>
              </m:acc>
            </m:oMath>
            <w:r>
              <w:rPr>
                <w:rFonts w:ascii="Times New Roman" w:eastAsia="Times New Roman" w:hAnsi="Times New Roman" w:cs="Times New Roman"/>
              </w:rPr>
              <w:t xml:space="preserve"> = 0</w:t>
            </w:r>
          </w:p>
        </w:tc>
        <w:tc>
          <w:tcPr>
            <w:tcW w:w="612" w:type="dxa"/>
          </w:tcPr>
          <w:p w:rsidR="00802F96" w:rsidRDefault="00802F96" w:rsidP="00400EA2">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Ack</w:t>
            </w:r>
            <w:proofErr w:type="spellEnd"/>
          </w:p>
        </w:tc>
      </w:tr>
      <w:tr w:rsidR="00802F96" w:rsidTr="00400EA2">
        <w:trPr>
          <w:trHeight w:val="575"/>
          <w:jc w:val="center"/>
        </w:trPr>
        <w:tc>
          <w:tcPr>
            <w:tcW w:w="1494" w:type="dxa"/>
          </w:tcPr>
          <w:p w:rsidR="00802F96" w:rsidRDefault="00802F96"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Divider byte 1 (DB1)</w:t>
            </w:r>
          </w:p>
        </w:tc>
        <w:tc>
          <w:tcPr>
            <w:tcW w:w="568" w:type="dxa"/>
          </w:tcPr>
          <w:p w:rsidR="00802F96" w:rsidRDefault="00802F96"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610" w:type="dxa"/>
          </w:tcPr>
          <w:p w:rsidR="00802F96" w:rsidRDefault="00802F96"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N</w:t>
            </w:r>
            <w:r w:rsidR="00400EA2">
              <w:rPr>
                <w:rFonts w:ascii="Times New Roman" w:eastAsia="Times New Roman" w:hAnsi="Times New Roman" w:cs="Times New Roman"/>
              </w:rPr>
              <w:t>14</w:t>
            </w:r>
          </w:p>
        </w:tc>
        <w:tc>
          <w:tcPr>
            <w:tcW w:w="611" w:type="dxa"/>
          </w:tcPr>
          <w:p w:rsidR="00802F96" w:rsidRDefault="00802F96"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N</w:t>
            </w:r>
            <w:r w:rsidR="00400EA2">
              <w:rPr>
                <w:rFonts w:ascii="Times New Roman" w:eastAsia="Times New Roman" w:hAnsi="Times New Roman" w:cs="Times New Roman"/>
              </w:rPr>
              <w:t>13</w:t>
            </w:r>
          </w:p>
        </w:tc>
        <w:tc>
          <w:tcPr>
            <w:tcW w:w="612" w:type="dxa"/>
          </w:tcPr>
          <w:p w:rsidR="00802F96" w:rsidRDefault="00802F96"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N</w:t>
            </w:r>
            <w:r w:rsidR="00400EA2">
              <w:rPr>
                <w:rFonts w:ascii="Times New Roman" w:eastAsia="Times New Roman" w:hAnsi="Times New Roman" w:cs="Times New Roman"/>
              </w:rPr>
              <w:t>12</w:t>
            </w:r>
          </w:p>
        </w:tc>
        <w:tc>
          <w:tcPr>
            <w:tcW w:w="612" w:type="dxa"/>
          </w:tcPr>
          <w:p w:rsidR="00802F96" w:rsidRDefault="00802F96"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N</w:t>
            </w:r>
            <w:r w:rsidR="00400EA2">
              <w:rPr>
                <w:rFonts w:ascii="Times New Roman" w:eastAsia="Times New Roman" w:hAnsi="Times New Roman" w:cs="Times New Roman"/>
              </w:rPr>
              <w:t>11</w:t>
            </w:r>
          </w:p>
        </w:tc>
        <w:tc>
          <w:tcPr>
            <w:tcW w:w="612" w:type="dxa"/>
          </w:tcPr>
          <w:p w:rsidR="00802F96" w:rsidRDefault="00802F96"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N</w:t>
            </w:r>
            <w:r w:rsidR="00400EA2">
              <w:rPr>
                <w:rFonts w:ascii="Times New Roman" w:eastAsia="Times New Roman" w:hAnsi="Times New Roman" w:cs="Times New Roman"/>
              </w:rPr>
              <w:t>10</w:t>
            </w:r>
          </w:p>
        </w:tc>
        <w:tc>
          <w:tcPr>
            <w:tcW w:w="612" w:type="dxa"/>
          </w:tcPr>
          <w:p w:rsidR="00802F96" w:rsidRDefault="00802F96"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N</w:t>
            </w:r>
            <w:r w:rsidR="00400EA2">
              <w:rPr>
                <w:rFonts w:ascii="Times New Roman" w:eastAsia="Times New Roman" w:hAnsi="Times New Roman" w:cs="Times New Roman"/>
              </w:rPr>
              <w:t>9</w:t>
            </w:r>
          </w:p>
        </w:tc>
        <w:tc>
          <w:tcPr>
            <w:tcW w:w="620" w:type="dxa"/>
          </w:tcPr>
          <w:p w:rsidR="00802F96" w:rsidRDefault="00802F96"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N</w:t>
            </w:r>
            <w:r w:rsidR="00400EA2">
              <w:rPr>
                <w:rFonts w:ascii="Times New Roman" w:eastAsia="Times New Roman" w:hAnsi="Times New Roman" w:cs="Times New Roman"/>
              </w:rPr>
              <w:t>8</w:t>
            </w:r>
          </w:p>
        </w:tc>
        <w:tc>
          <w:tcPr>
            <w:tcW w:w="612" w:type="dxa"/>
          </w:tcPr>
          <w:p w:rsidR="00802F96" w:rsidRDefault="00802F96" w:rsidP="00400EA2">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Ack</w:t>
            </w:r>
            <w:proofErr w:type="spellEnd"/>
          </w:p>
        </w:tc>
      </w:tr>
      <w:tr w:rsidR="00802F96" w:rsidTr="00400EA2">
        <w:trPr>
          <w:trHeight w:val="575"/>
          <w:jc w:val="center"/>
        </w:trPr>
        <w:tc>
          <w:tcPr>
            <w:tcW w:w="1494" w:type="dxa"/>
          </w:tcPr>
          <w:p w:rsidR="00802F96" w:rsidRDefault="00802F96"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Divider byte 2 (DB2)</w:t>
            </w:r>
          </w:p>
        </w:tc>
        <w:tc>
          <w:tcPr>
            <w:tcW w:w="568" w:type="dxa"/>
          </w:tcPr>
          <w:p w:rsidR="00802F96" w:rsidRDefault="00802F96"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N7</w:t>
            </w:r>
          </w:p>
        </w:tc>
        <w:tc>
          <w:tcPr>
            <w:tcW w:w="610" w:type="dxa"/>
          </w:tcPr>
          <w:p w:rsidR="00802F96" w:rsidRDefault="00400EA2"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N6</w:t>
            </w:r>
          </w:p>
        </w:tc>
        <w:tc>
          <w:tcPr>
            <w:tcW w:w="611" w:type="dxa"/>
          </w:tcPr>
          <w:p w:rsidR="00802F96" w:rsidRDefault="00400EA2"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N5</w:t>
            </w:r>
          </w:p>
        </w:tc>
        <w:tc>
          <w:tcPr>
            <w:tcW w:w="612" w:type="dxa"/>
          </w:tcPr>
          <w:p w:rsidR="00802F96" w:rsidRDefault="00400EA2"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N4</w:t>
            </w:r>
          </w:p>
        </w:tc>
        <w:tc>
          <w:tcPr>
            <w:tcW w:w="612" w:type="dxa"/>
          </w:tcPr>
          <w:p w:rsidR="00802F96" w:rsidRDefault="00400EA2"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N3</w:t>
            </w:r>
          </w:p>
        </w:tc>
        <w:tc>
          <w:tcPr>
            <w:tcW w:w="612" w:type="dxa"/>
          </w:tcPr>
          <w:p w:rsidR="00802F96" w:rsidRDefault="00400EA2"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N2</w:t>
            </w:r>
          </w:p>
        </w:tc>
        <w:tc>
          <w:tcPr>
            <w:tcW w:w="612" w:type="dxa"/>
          </w:tcPr>
          <w:p w:rsidR="00802F96" w:rsidRDefault="00400EA2"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N1</w:t>
            </w:r>
          </w:p>
        </w:tc>
        <w:tc>
          <w:tcPr>
            <w:tcW w:w="620" w:type="dxa"/>
          </w:tcPr>
          <w:p w:rsidR="00802F96" w:rsidRDefault="00400EA2"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N0</w:t>
            </w:r>
          </w:p>
        </w:tc>
        <w:tc>
          <w:tcPr>
            <w:tcW w:w="612" w:type="dxa"/>
          </w:tcPr>
          <w:p w:rsidR="00802F96" w:rsidRDefault="00802F96" w:rsidP="00400EA2">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Ack</w:t>
            </w:r>
            <w:proofErr w:type="spellEnd"/>
          </w:p>
        </w:tc>
      </w:tr>
      <w:tr w:rsidR="00802F96" w:rsidTr="00400EA2">
        <w:trPr>
          <w:trHeight w:val="283"/>
          <w:jc w:val="center"/>
        </w:trPr>
        <w:tc>
          <w:tcPr>
            <w:tcW w:w="1494" w:type="dxa"/>
          </w:tcPr>
          <w:p w:rsidR="00802F96" w:rsidRDefault="00802F96"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Control Byte (CB)</w:t>
            </w:r>
          </w:p>
        </w:tc>
        <w:tc>
          <w:tcPr>
            <w:tcW w:w="568" w:type="dxa"/>
          </w:tcPr>
          <w:p w:rsidR="00802F96" w:rsidRDefault="00802F96"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610" w:type="dxa"/>
          </w:tcPr>
          <w:p w:rsidR="00802F96" w:rsidRDefault="00B01119"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CP</w:t>
            </w:r>
          </w:p>
        </w:tc>
        <w:tc>
          <w:tcPr>
            <w:tcW w:w="611" w:type="dxa"/>
          </w:tcPr>
          <w:p w:rsidR="00802F96" w:rsidRDefault="00B01119"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T2</w:t>
            </w:r>
          </w:p>
        </w:tc>
        <w:tc>
          <w:tcPr>
            <w:tcW w:w="612" w:type="dxa"/>
          </w:tcPr>
          <w:p w:rsidR="00802F96" w:rsidRDefault="00B01119"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T1</w:t>
            </w:r>
          </w:p>
        </w:tc>
        <w:tc>
          <w:tcPr>
            <w:tcW w:w="612" w:type="dxa"/>
          </w:tcPr>
          <w:p w:rsidR="00802F96" w:rsidRDefault="00B01119"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T0</w:t>
            </w:r>
          </w:p>
        </w:tc>
        <w:tc>
          <w:tcPr>
            <w:tcW w:w="612" w:type="dxa"/>
          </w:tcPr>
          <w:p w:rsidR="00802F96" w:rsidRDefault="00B01119"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RSA</w:t>
            </w:r>
          </w:p>
        </w:tc>
        <w:tc>
          <w:tcPr>
            <w:tcW w:w="612" w:type="dxa"/>
          </w:tcPr>
          <w:p w:rsidR="00802F96" w:rsidRDefault="00B01119"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RSB</w:t>
            </w:r>
          </w:p>
        </w:tc>
        <w:tc>
          <w:tcPr>
            <w:tcW w:w="620" w:type="dxa"/>
          </w:tcPr>
          <w:p w:rsidR="00802F96" w:rsidRDefault="00B01119"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OS</w:t>
            </w:r>
          </w:p>
        </w:tc>
        <w:tc>
          <w:tcPr>
            <w:tcW w:w="612" w:type="dxa"/>
          </w:tcPr>
          <w:p w:rsidR="00802F96" w:rsidRDefault="00802F96" w:rsidP="00400EA2">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Ack</w:t>
            </w:r>
            <w:proofErr w:type="spellEnd"/>
          </w:p>
        </w:tc>
      </w:tr>
      <w:tr w:rsidR="00802F96" w:rsidTr="00400EA2">
        <w:trPr>
          <w:trHeight w:val="575"/>
          <w:jc w:val="center"/>
        </w:trPr>
        <w:tc>
          <w:tcPr>
            <w:tcW w:w="1494" w:type="dxa"/>
          </w:tcPr>
          <w:p w:rsidR="00802F96" w:rsidRDefault="00802F96"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Band-switch byte (BB)</w:t>
            </w:r>
          </w:p>
        </w:tc>
        <w:tc>
          <w:tcPr>
            <w:tcW w:w="568" w:type="dxa"/>
          </w:tcPr>
          <w:p w:rsidR="00802F96" w:rsidRDefault="00802F96"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X</w:t>
            </w:r>
          </w:p>
        </w:tc>
        <w:tc>
          <w:tcPr>
            <w:tcW w:w="610" w:type="dxa"/>
          </w:tcPr>
          <w:p w:rsidR="00802F96" w:rsidRDefault="00B01119"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X</w:t>
            </w:r>
          </w:p>
        </w:tc>
        <w:tc>
          <w:tcPr>
            <w:tcW w:w="611" w:type="dxa"/>
          </w:tcPr>
          <w:p w:rsidR="00802F96" w:rsidRDefault="00B01119"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X</w:t>
            </w:r>
          </w:p>
        </w:tc>
        <w:tc>
          <w:tcPr>
            <w:tcW w:w="612" w:type="dxa"/>
          </w:tcPr>
          <w:p w:rsidR="00802F96" w:rsidRDefault="00B01119"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X</w:t>
            </w:r>
          </w:p>
        </w:tc>
        <w:tc>
          <w:tcPr>
            <w:tcW w:w="612" w:type="dxa"/>
          </w:tcPr>
          <w:p w:rsidR="00802F96" w:rsidRPr="00B01119" w:rsidRDefault="00B01119"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BS4</w:t>
            </w:r>
          </w:p>
        </w:tc>
        <w:tc>
          <w:tcPr>
            <w:tcW w:w="612" w:type="dxa"/>
          </w:tcPr>
          <w:p w:rsidR="00802F96" w:rsidRDefault="00B01119"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BS3</w:t>
            </w:r>
          </w:p>
        </w:tc>
        <w:tc>
          <w:tcPr>
            <w:tcW w:w="612" w:type="dxa"/>
          </w:tcPr>
          <w:p w:rsidR="00802F96" w:rsidRDefault="00B01119"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BS2</w:t>
            </w:r>
          </w:p>
        </w:tc>
        <w:tc>
          <w:tcPr>
            <w:tcW w:w="620" w:type="dxa"/>
          </w:tcPr>
          <w:p w:rsidR="00802F96" w:rsidRDefault="00B01119"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BS1</w:t>
            </w:r>
          </w:p>
        </w:tc>
        <w:tc>
          <w:tcPr>
            <w:tcW w:w="612" w:type="dxa"/>
          </w:tcPr>
          <w:p w:rsidR="00802F96" w:rsidRDefault="00802F96" w:rsidP="00400EA2">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Ack</w:t>
            </w:r>
            <w:proofErr w:type="spellEnd"/>
          </w:p>
        </w:tc>
      </w:tr>
    </w:tbl>
    <w:p w:rsidR="00BE7CD8" w:rsidRDefault="00BE7CD8" w:rsidP="00A1237B">
      <w:pPr>
        <w:spacing w:line="360" w:lineRule="auto"/>
        <w:rPr>
          <w:rFonts w:ascii="Times New Roman" w:eastAsia="Times New Roman" w:hAnsi="Times New Roman" w:cs="Times New Roman"/>
        </w:rPr>
      </w:pPr>
    </w:p>
    <w:p w:rsidR="00400EA2" w:rsidRPr="007605E5" w:rsidRDefault="00400EA2" w:rsidP="00A1237B">
      <w:pPr>
        <w:spacing w:line="360" w:lineRule="auto"/>
        <w:rPr>
          <w:rFonts w:ascii="Times New Roman" w:eastAsia="Times New Roman" w:hAnsi="Times New Roman" w:cs="Times New Roman"/>
        </w:rPr>
      </w:pPr>
    </w:p>
    <w:tbl>
      <w:tblPr>
        <w:tblStyle w:val="TableGrid"/>
        <w:tblW w:w="0" w:type="auto"/>
        <w:jc w:val="center"/>
        <w:tblLook w:val="04A0" w:firstRow="1" w:lastRow="0" w:firstColumn="1" w:lastColumn="0" w:noHBand="0" w:noVBand="1"/>
      </w:tblPr>
      <w:tblGrid>
        <w:gridCol w:w="985"/>
        <w:gridCol w:w="900"/>
        <w:gridCol w:w="4500"/>
      </w:tblGrid>
      <w:tr w:rsidR="00400EA2" w:rsidTr="00400EA2">
        <w:trPr>
          <w:trHeight w:val="575"/>
          <w:jc w:val="center"/>
        </w:trPr>
        <w:tc>
          <w:tcPr>
            <w:tcW w:w="985" w:type="dxa"/>
          </w:tcPr>
          <w:p w:rsidR="00400EA2" w:rsidRPr="00400EA2" w:rsidRDefault="00400EA2" w:rsidP="00400EA2">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MA1</w:t>
            </w:r>
          </w:p>
        </w:tc>
        <w:tc>
          <w:tcPr>
            <w:tcW w:w="900" w:type="dxa"/>
          </w:tcPr>
          <w:p w:rsidR="00400EA2" w:rsidRPr="00400EA2" w:rsidRDefault="00400EA2" w:rsidP="00400EA2">
            <w:pPr>
              <w:spacing w:line="360" w:lineRule="auto"/>
              <w:jc w:val="center"/>
              <w:rPr>
                <w:rFonts w:ascii="Times New Roman" w:eastAsia="Times New Roman" w:hAnsi="Times New Roman" w:cs="Times New Roman"/>
                <w:b/>
              </w:rPr>
            </w:pPr>
            <w:r w:rsidRPr="00400EA2">
              <w:rPr>
                <w:rFonts w:ascii="Times New Roman" w:eastAsia="Times New Roman" w:hAnsi="Times New Roman" w:cs="Times New Roman"/>
                <w:b/>
              </w:rPr>
              <w:t>MA0</w:t>
            </w:r>
          </w:p>
        </w:tc>
        <w:tc>
          <w:tcPr>
            <w:tcW w:w="4500" w:type="dxa"/>
          </w:tcPr>
          <w:p w:rsidR="00400EA2" w:rsidRPr="00400EA2" w:rsidRDefault="00400EA2" w:rsidP="00400EA2">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VOLTAGE APPLIED ON AS INPUT</w:t>
            </w:r>
          </w:p>
        </w:tc>
      </w:tr>
      <w:tr w:rsidR="00400EA2" w:rsidTr="00400EA2">
        <w:trPr>
          <w:trHeight w:val="361"/>
          <w:jc w:val="center"/>
        </w:trPr>
        <w:tc>
          <w:tcPr>
            <w:tcW w:w="985" w:type="dxa"/>
          </w:tcPr>
          <w:p w:rsidR="00400EA2" w:rsidRDefault="00400EA2"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900" w:type="dxa"/>
          </w:tcPr>
          <w:p w:rsidR="00400EA2" w:rsidRDefault="00400EA2"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4500" w:type="dxa"/>
          </w:tcPr>
          <w:p w:rsidR="00400EA2" w:rsidRDefault="00400EA2"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LOW: 0V to 0.1 </w:t>
            </w:r>
            <w:proofErr w:type="spellStart"/>
            <w:r>
              <w:rPr>
                <w:rFonts w:ascii="Times New Roman" w:eastAsia="Times New Roman" w:hAnsi="Times New Roman" w:cs="Times New Roman"/>
              </w:rPr>
              <w:t>V</w:t>
            </w:r>
            <w:r w:rsidRPr="00400EA2">
              <w:rPr>
                <w:rFonts w:ascii="Times New Roman" w:eastAsia="Times New Roman" w:hAnsi="Times New Roman" w:cs="Times New Roman"/>
                <w:vertAlign w:val="subscript"/>
              </w:rPr>
              <w:t>cc</w:t>
            </w:r>
            <w:proofErr w:type="spellEnd"/>
          </w:p>
        </w:tc>
      </w:tr>
      <w:tr w:rsidR="00400EA2" w:rsidTr="00400EA2">
        <w:trPr>
          <w:trHeight w:val="467"/>
          <w:jc w:val="center"/>
        </w:trPr>
        <w:tc>
          <w:tcPr>
            <w:tcW w:w="985" w:type="dxa"/>
          </w:tcPr>
          <w:p w:rsidR="00400EA2" w:rsidRDefault="00400EA2"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900" w:type="dxa"/>
          </w:tcPr>
          <w:p w:rsidR="00400EA2" w:rsidRDefault="00400EA2"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4500" w:type="dxa"/>
          </w:tcPr>
          <w:p w:rsidR="00400EA2" w:rsidRPr="00400EA2" w:rsidRDefault="00400EA2"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MID2: open, or 0.2 </w:t>
            </w:r>
            <w:proofErr w:type="spellStart"/>
            <w:r>
              <w:rPr>
                <w:rFonts w:ascii="Times New Roman" w:eastAsia="Times New Roman" w:hAnsi="Times New Roman" w:cs="Times New Roman"/>
              </w:rPr>
              <w:t>V</w:t>
            </w:r>
            <w:r w:rsidRPr="00400EA2">
              <w:rPr>
                <w:rFonts w:ascii="Times New Roman" w:eastAsia="Times New Roman" w:hAnsi="Times New Roman" w:cs="Times New Roman"/>
                <w:vertAlign w:val="subscript"/>
              </w:rPr>
              <w:t>cc</w:t>
            </w:r>
            <w:proofErr w:type="spellEnd"/>
            <w:r>
              <w:rPr>
                <w:rFonts w:ascii="Times New Roman" w:eastAsia="Times New Roman" w:hAnsi="Times New Roman" w:cs="Times New Roman"/>
                <w:vertAlign w:val="subscript"/>
              </w:rPr>
              <w:t xml:space="preserve"> </w:t>
            </w:r>
            <w:r>
              <w:rPr>
                <w:rFonts w:ascii="Times New Roman" w:eastAsia="Times New Roman" w:hAnsi="Times New Roman" w:cs="Times New Roman"/>
              </w:rPr>
              <w:t xml:space="preserve">to 0.3 </w:t>
            </w:r>
            <w:proofErr w:type="spellStart"/>
            <w:r>
              <w:rPr>
                <w:rFonts w:ascii="Times New Roman" w:eastAsia="Times New Roman" w:hAnsi="Times New Roman" w:cs="Times New Roman"/>
              </w:rPr>
              <w:t>V</w:t>
            </w:r>
            <w:r w:rsidRPr="00400EA2">
              <w:rPr>
                <w:rFonts w:ascii="Times New Roman" w:eastAsia="Times New Roman" w:hAnsi="Times New Roman" w:cs="Times New Roman"/>
                <w:vertAlign w:val="subscript"/>
              </w:rPr>
              <w:t>cc</w:t>
            </w:r>
            <w:proofErr w:type="spellEnd"/>
          </w:p>
        </w:tc>
      </w:tr>
      <w:tr w:rsidR="00400EA2" w:rsidTr="00400EA2">
        <w:trPr>
          <w:trHeight w:val="361"/>
          <w:jc w:val="center"/>
        </w:trPr>
        <w:tc>
          <w:tcPr>
            <w:tcW w:w="985" w:type="dxa"/>
          </w:tcPr>
          <w:p w:rsidR="00400EA2" w:rsidRDefault="00400EA2"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900" w:type="dxa"/>
          </w:tcPr>
          <w:p w:rsidR="00400EA2" w:rsidRDefault="00400EA2"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4500" w:type="dxa"/>
          </w:tcPr>
          <w:p w:rsidR="00400EA2" w:rsidRPr="00400EA2" w:rsidRDefault="00400EA2"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MID1: 0.4 </w:t>
            </w:r>
            <w:proofErr w:type="spellStart"/>
            <w:r>
              <w:rPr>
                <w:rFonts w:ascii="Times New Roman" w:eastAsia="Times New Roman" w:hAnsi="Times New Roman" w:cs="Times New Roman"/>
              </w:rPr>
              <w:t>V</w:t>
            </w:r>
            <w:r w:rsidRPr="00400EA2">
              <w:rPr>
                <w:rFonts w:ascii="Times New Roman" w:eastAsia="Times New Roman" w:hAnsi="Times New Roman" w:cs="Times New Roman"/>
                <w:vertAlign w:val="subscript"/>
              </w:rPr>
              <w:t>cc</w:t>
            </w:r>
            <w:proofErr w:type="spellEnd"/>
            <w:r>
              <w:rPr>
                <w:rFonts w:ascii="Times New Roman" w:eastAsia="Times New Roman" w:hAnsi="Times New Roman" w:cs="Times New Roman"/>
              </w:rPr>
              <w:t xml:space="preserve"> to 0.6 </w:t>
            </w:r>
            <w:proofErr w:type="spellStart"/>
            <w:r>
              <w:rPr>
                <w:rFonts w:ascii="Times New Roman" w:eastAsia="Times New Roman" w:hAnsi="Times New Roman" w:cs="Times New Roman"/>
              </w:rPr>
              <w:t>V</w:t>
            </w:r>
            <w:r w:rsidRPr="00400EA2">
              <w:rPr>
                <w:rFonts w:ascii="Times New Roman" w:eastAsia="Times New Roman" w:hAnsi="Times New Roman" w:cs="Times New Roman"/>
                <w:vertAlign w:val="subscript"/>
              </w:rPr>
              <w:t>cc</w:t>
            </w:r>
            <w:proofErr w:type="spellEnd"/>
          </w:p>
        </w:tc>
      </w:tr>
      <w:tr w:rsidR="00400EA2" w:rsidTr="00400EA2">
        <w:trPr>
          <w:trHeight w:val="361"/>
          <w:jc w:val="center"/>
        </w:trPr>
        <w:tc>
          <w:tcPr>
            <w:tcW w:w="985" w:type="dxa"/>
          </w:tcPr>
          <w:p w:rsidR="00400EA2" w:rsidRDefault="00400EA2"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900" w:type="dxa"/>
          </w:tcPr>
          <w:p w:rsidR="00400EA2" w:rsidRDefault="00400EA2"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4500" w:type="dxa"/>
          </w:tcPr>
          <w:p w:rsidR="00400EA2" w:rsidRDefault="00400EA2" w:rsidP="00400EA2">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HIGH: 0.9 </w:t>
            </w:r>
            <w:proofErr w:type="spellStart"/>
            <w:r>
              <w:rPr>
                <w:rFonts w:ascii="Times New Roman" w:eastAsia="Times New Roman" w:hAnsi="Times New Roman" w:cs="Times New Roman"/>
              </w:rPr>
              <w:t>V</w:t>
            </w:r>
            <w:r w:rsidRPr="00400EA2">
              <w:rPr>
                <w:rFonts w:ascii="Times New Roman" w:eastAsia="Times New Roman" w:hAnsi="Times New Roman" w:cs="Times New Roman"/>
                <w:vertAlign w:val="subscript"/>
              </w:rPr>
              <w:t>cc</w:t>
            </w:r>
            <w:proofErr w:type="spellEnd"/>
            <w:r>
              <w:rPr>
                <w:rFonts w:ascii="Times New Roman" w:eastAsia="Times New Roman" w:hAnsi="Times New Roman" w:cs="Times New Roman"/>
                <w:vertAlign w:val="subscript"/>
              </w:rPr>
              <w:t xml:space="preserve"> TO </w:t>
            </w:r>
            <w:proofErr w:type="spellStart"/>
            <w:r>
              <w:rPr>
                <w:rFonts w:ascii="Times New Roman" w:eastAsia="Times New Roman" w:hAnsi="Times New Roman" w:cs="Times New Roman"/>
              </w:rPr>
              <w:t>V</w:t>
            </w:r>
            <w:r w:rsidRPr="00400EA2">
              <w:rPr>
                <w:rFonts w:ascii="Times New Roman" w:eastAsia="Times New Roman" w:hAnsi="Times New Roman" w:cs="Times New Roman"/>
                <w:vertAlign w:val="subscript"/>
              </w:rPr>
              <w:t>cc</w:t>
            </w:r>
            <w:proofErr w:type="spellEnd"/>
          </w:p>
        </w:tc>
      </w:tr>
    </w:tbl>
    <w:p w:rsidR="00A1237B" w:rsidRPr="007605E5" w:rsidRDefault="00A1237B" w:rsidP="00A1237B">
      <w:pPr>
        <w:spacing w:line="360" w:lineRule="auto"/>
        <w:rPr>
          <w:rFonts w:ascii="Times New Roman" w:eastAsia="Times New Roman" w:hAnsi="Times New Roman" w:cs="Times New Roman"/>
        </w:rPr>
      </w:pPr>
    </w:p>
    <w:p w:rsidR="0022231B" w:rsidRDefault="0022231B" w:rsidP="0022231B">
      <w:pPr>
        <w:pStyle w:val="Caption"/>
        <w:jc w:val="center"/>
        <w:rPr>
          <w:rFonts w:cs="Times New Roman"/>
          <w:sz w:val="24"/>
          <w:szCs w:val="24"/>
        </w:rPr>
      </w:pPr>
      <w:bookmarkStart w:id="168" w:name="_Toc15475074"/>
      <w:bookmarkStart w:id="169" w:name="_Toc15648512"/>
      <w:r w:rsidRPr="007605E5">
        <w:rPr>
          <w:rFonts w:cs="Times New Roman"/>
          <w:sz w:val="24"/>
          <w:szCs w:val="24"/>
        </w:rPr>
        <w:t xml:space="preserve">Table </w:t>
      </w:r>
      <w:r w:rsidR="00A72857">
        <w:rPr>
          <w:rFonts w:cs="Times New Roman"/>
          <w:sz w:val="24"/>
          <w:szCs w:val="24"/>
        </w:rPr>
        <w:fldChar w:fldCharType="begin"/>
      </w:r>
      <w:r w:rsidR="00A72857">
        <w:rPr>
          <w:rFonts w:cs="Times New Roman"/>
          <w:sz w:val="24"/>
          <w:szCs w:val="24"/>
        </w:rPr>
        <w:instrText xml:space="preserve"> STYLEREF 1 \s </w:instrText>
      </w:r>
      <w:r w:rsidR="00A72857">
        <w:rPr>
          <w:rFonts w:cs="Times New Roman"/>
          <w:sz w:val="24"/>
          <w:szCs w:val="24"/>
        </w:rPr>
        <w:fldChar w:fldCharType="separate"/>
      </w:r>
      <w:r w:rsidR="0084084C">
        <w:rPr>
          <w:rFonts w:cs="Times New Roman"/>
          <w:noProof/>
          <w:sz w:val="24"/>
          <w:szCs w:val="24"/>
        </w:rPr>
        <w:t>5</w:t>
      </w:r>
      <w:r w:rsidR="00A72857">
        <w:rPr>
          <w:rFonts w:cs="Times New Roman"/>
          <w:sz w:val="24"/>
          <w:szCs w:val="24"/>
        </w:rPr>
        <w:fldChar w:fldCharType="end"/>
      </w:r>
      <w:r w:rsidR="00A72857">
        <w:rPr>
          <w:rFonts w:cs="Times New Roman"/>
          <w:sz w:val="24"/>
          <w:szCs w:val="24"/>
        </w:rPr>
        <w:noBreakHyphen/>
      </w:r>
      <w:r w:rsidR="00A72857">
        <w:rPr>
          <w:rFonts w:cs="Times New Roman"/>
          <w:sz w:val="24"/>
          <w:szCs w:val="24"/>
        </w:rPr>
        <w:fldChar w:fldCharType="begin"/>
      </w:r>
      <w:r w:rsidR="00A72857">
        <w:rPr>
          <w:rFonts w:cs="Times New Roman"/>
          <w:sz w:val="24"/>
          <w:szCs w:val="24"/>
        </w:rPr>
        <w:instrText xml:space="preserve"> SEQ Table \* ARABIC \s 1 </w:instrText>
      </w:r>
      <w:r w:rsidR="00A72857">
        <w:rPr>
          <w:rFonts w:cs="Times New Roman"/>
          <w:sz w:val="24"/>
          <w:szCs w:val="24"/>
        </w:rPr>
        <w:fldChar w:fldCharType="separate"/>
      </w:r>
      <w:r w:rsidR="0084084C">
        <w:rPr>
          <w:rFonts w:cs="Times New Roman"/>
          <w:noProof/>
          <w:sz w:val="24"/>
          <w:szCs w:val="24"/>
        </w:rPr>
        <w:t>4</w:t>
      </w:r>
      <w:r w:rsidR="00A72857">
        <w:rPr>
          <w:rFonts w:cs="Times New Roman"/>
          <w:sz w:val="24"/>
          <w:szCs w:val="24"/>
        </w:rPr>
        <w:fldChar w:fldCharType="end"/>
      </w:r>
      <w:r w:rsidRPr="007605E5">
        <w:rPr>
          <w:rFonts w:cs="Times New Roman"/>
          <w:sz w:val="24"/>
          <w:szCs w:val="24"/>
        </w:rPr>
        <w:t>: Test bits</w:t>
      </w:r>
      <w:bookmarkEnd w:id="168"/>
      <w:bookmarkEnd w:id="169"/>
    </w:p>
    <w:p w:rsidR="0022231B" w:rsidRPr="0022231B" w:rsidRDefault="0022231B" w:rsidP="0022231B"/>
    <w:tbl>
      <w:tblPr>
        <w:tblStyle w:val="TableGrid"/>
        <w:tblW w:w="0" w:type="auto"/>
        <w:tblLook w:val="04A0" w:firstRow="1" w:lastRow="0" w:firstColumn="1" w:lastColumn="0" w:noHBand="0" w:noVBand="1"/>
      </w:tblPr>
      <w:tblGrid>
        <w:gridCol w:w="1165"/>
        <w:gridCol w:w="1260"/>
        <w:gridCol w:w="1170"/>
        <w:gridCol w:w="2970"/>
        <w:gridCol w:w="2091"/>
      </w:tblGrid>
      <w:tr w:rsidR="009D0810" w:rsidTr="0022231B">
        <w:tc>
          <w:tcPr>
            <w:tcW w:w="1165" w:type="dxa"/>
          </w:tcPr>
          <w:p w:rsidR="009D0810" w:rsidRPr="0022231B" w:rsidRDefault="009D0810" w:rsidP="0022231B">
            <w:pPr>
              <w:keepNext/>
              <w:spacing w:after="160" w:line="360" w:lineRule="auto"/>
              <w:jc w:val="center"/>
              <w:rPr>
                <w:rFonts w:ascii="Times New Roman" w:hAnsi="Times New Roman" w:cs="Times New Roman"/>
                <w:b/>
              </w:rPr>
            </w:pPr>
            <w:r w:rsidRPr="0022231B">
              <w:rPr>
                <w:rFonts w:ascii="Times New Roman" w:hAnsi="Times New Roman" w:cs="Times New Roman"/>
                <w:b/>
              </w:rPr>
              <w:t>T2</w:t>
            </w:r>
          </w:p>
        </w:tc>
        <w:tc>
          <w:tcPr>
            <w:tcW w:w="1260" w:type="dxa"/>
          </w:tcPr>
          <w:p w:rsidR="009D0810" w:rsidRPr="0022231B" w:rsidRDefault="009D0810" w:rsidP="0022231B">
            <w:pPr>
              <w:keepNext/>
              <w:spacing w:after="160" w:line="360" w:lineRule="auto"/>
              <w:jc w:val="center"/>
              <w:rPr>
                <w:rFonts w:ascii="Times New Roman" w:hAnsi="Times New Roman" w:cs="Times New Roman"/>
                <w:b/>
              </w:rPr>
            </w:pPr>
            <w:r w:rsidRPr="0022231B">
              <w:rPr>
                <w:rFonts w:ascii="Times New Roman" w:hAnsi="Times New Roman" w:cs="Times New Roman"/>
                <w:b/>
              </w:rPr>
              <w:t>T1</w:t>
            </w:r>
          </w:p>
        </w:tc>
        <w:tc>
          <w:tcPr>
            <w:tcW w:w="1170" w:type="dxa"/>
          </w:tcPr>
          <w:p w:rsidR="009D0810" w:rsidRPr="0022231B" w:rsidRDefault="009D0810" w:rsidP="0022231B">
            <w:pPr>
              <w:keepNext/>
              <w:spacing w:after="160" w:line="360" w:lineRule="auto"/>
              <w:jc w:val="center"/>
              <w:rPr>
                <w:rFonts w:ascii="Times New Roman" w:hAnsi="Times New Roman" w:cs="Times New Roman"/>
                <w:b/>
              </w:rPr>
            </w:pPr>
            <w:r w:rsidRPr="0022231B">
              <w:rPr>
                <w:rFonts w:ascii="Times New Roman" w:hAnsi="Times New Roman" w:cs="Times New Roman"/>
                <w:b/>
              </w:rPr>
              <w:t>T0</w:t>
            </w:r>
          </w:p>
        </w:tc>
        <w:tc>
          <w:tcPr>
            <w:tcW w:w="2970" w:type="dxa"/>
          </w:tcPr>
          <w:p w:rsidR="009D0810" w:rsidRPr="0022231B" w:rsidRDefault="009D0810" w:rsidP="0022231B">
            <w:pPr>
              <w:keepNext/>
              <w:spacing w:after="160" w:line="360" w:lineRule="auto"/>
              <w:jc w:val="center"/>
              <w:rPr>
                <w:rFonts w:ascii="Times New Roman" w:hAnsi="Times New Roman" w:cs="Times New Roman"/>
                <w:b/>
              </w:rPr>
            </w:pPr>
            <w:r w:rsidRPr="0022231B">
              <w:rPr>
                <w:rFonts w:ascii="Times New Roman" w:hAnsi="Times New Roman" w:cs="Times New Roman"/>
                <w:b/>
              </w:rPr>
              <w:t>DEVICE OPERATION</w:t>
            </w:r>
          </w:p>
        </w:tc>
        <w:tc>
          <w:tcPr>
            <w:tcW w:w="2091" w:type="dxa"/>
          </w:tcPr>
          <w:p w:rsidR="009D0810" w:rsidRPr="0022231B" w:rsidRDefault="009D0810" w:rsidP="0022231B">
            <w:pPr>
              <w:keepNext/>
              <w:spacing w:after="160" w:line="360" w:lineRule="auto"/>
              <w:jc w:val="center"/>
              <w:rPr>
                <w:rFonts w:ascii="Times New Roman" w:hAnsi="Times New Roman" w:cs="Times New Roman"/>
                <w:b/>
              </w:rPr>
            </w:pPr>
            <w:r w:rsidRPr="0022231B">
              <w:rPr>
                <w:rFonts w:ascii="Times New Roman" w:hAnsi="Times New Roman" w:cs="Times New Roman"/>
                <w:b/>
              </w:rPr>
              <w:t>NOTE</w:t>
            </w:r>
          </w:p>
        </w:tc>
      </w:tr>
      <w:tr w:rsidR="009D0810" w:rsidTr="0022231B">
        <w:tc>
          <w:tcPr>
            <w:tcW w:w="1165" w:type="dxa"/>
          </w:tcPr>
          <w:p w:rsidR="009D0810" w:rsidRDefault="009D0810" w:rsidP="0022231B">
            <w:pPr>
              <w:keepNext/>
              <w:spacing w:after="160" w:line="360" w:lineRule="auto"/>
              <w:jc w:val="center"/>
              <w:rPr>
                <w:rFonts w:ascii="Times New Roman" w:hAnsi="Times New Roman" w:cs="Times New Roman"/>
              </w:rPr>
            </w:pPr>
            <w:r>
              <w:rPr>
                <w:rFonts w:ascii="Times New Roman" w:hAnsi="Times New Roman" w:cs="Times New Roman"/>
              </w:rPr>
              <w:t>0</w:t>
            </w:r>
          </w:p>
        </w:tc>
        <w:tc>
          <w:tcPr>
            <w:tcW w:w="1260" w:type="dxa"/>
          </w:tcPr>
          <w:p w:rsidR="009D0810" w:rsidRDefault="009D0810" w:rsidP="0022231B">
            <w:pPr>
              <w:keepNext/>
              <w:spacing w:after="160" w:line="360" w:lineRule="auto"/>
              <w:jc w:val="center"/>
              <w:rPr>
                <w:rFonts w:ascii="Times New Roman" w:hAnsi="Times New Roman" w:cs="Times New Roman"/>
              </w:rPr>
            </w:pPr>
            <w:r>
              <w:rPr>
                <w:rFonts w:ascii="Times New Roman" w:hAnsi="Times New Roman" w:cs="Times New Roman"/>
              </w:rPr>
              <w:t>0</w:t>
            </w:r>
          </w:p>
        </w:tc>
        <w:tc>
          <w:tcPr>
            <w:tcW w:w="1170" w:type="dxa"/>
          </w:tcPr>
          <w:p w:rsidR="009D0810" w:rsidRDefault="009D0810" w:rsidP="0022231B">
            <w:pPr>
              <w:keepNext/>
              <w:spacing w:after="160" w:line="360" w:lineRule="auto"/>
              <w:jc w:val="center"/>
              <w:rPr>
                <w:rFonts w:ascii="Times New Roman" w:hAnsi="Times New Roman" w:cs="Times New Roman"/>
              </w:rPr>
            </w:pPr>
            <w:r>
              <w:rPr>
                <w:rFonts w:ascii="Times New Roman" w:hAnsi="Times New Roman" w:cs="Times New Roman"/>
              </w:rPr>
              <w:t>0</w:t>
            </w:r>
          </w:p>
        </w:tc>
        <w:tc>
          <w:tcPr>
            <w:tcW w:w="2970" w:type="dxa"/>
          </w:tcPr>
          <w:p w:rsidR="009D0810" w:rsidRDefault="0022231B" w:rsidP="0022231B">
            <w:pPr>
              <w:keepNext/>
              <w:spacing w:after="160" w:line="360" w:lineRule="auto"/>
              <w:jc w:val="center"/>
              <w:rPr>
                <w:rFonts w:ascii="Times New Roman" w:hAnsi="Times New Roman" w:cs="Times New Roman"/>
              </w:rPr>
            </w:pPr>
            <w:r>
              <w:rPr>
                <w:rFonts w:ascii="Times New Roman" w:hAnsi="Times New Roman" w:cs="Times New Roman"/>
              </w:rPr>
              <w:t>Normal operation</w:t>
            </w:r>
          </w:p>
        </w:tc>
        <w:tc>
          <w:tcPr>
            <w:tcW w:w="2091" w:type="dxa"/>
          </w:tcPr>
          <w:p w:rsidR="009D0810" w:rsidRDefault="009D0810" w:rsidP="0022231B">
            <w:pPr>
              <w:keepNext/>
              <w:spacing w:after="160" w:line="360" w:lineRule="auto"/>
              <w:jc w:val="center"/>
              <w:rPr>
                <w:rFonts w:ascii="Times New Roman" w:hAnsi="Times New Roman" w:cs="Times New Roman"/>
              </w:rPr>
            </w:pPr>
          </w:p>
        </w:tc>
      </w:tr>
      <w:tr w:rsidR="009D0810" w:rsidTr="0022231B">
        <w:tc>
          <w:tcPr>
            <w:tcW w:w="1165" w:type="dxa"/>
          </w:tcPr>
          <w:p w:rsidR="009D0810" w:rsidRDefault="009D0810" w:rsidP="0022231B">
            <w:pPr>
              <w:keepNext/>
              <w:spacing w:after="160" w:line="360" w:lineRule="auto"/>
              <w:jc w:val="center"/>
              <w:rPr>
                <w:rFonts w:ascii="Times New Roman" w:hAnsi="Times New Roman" w:cs="Times New Roman"/>
              </w:rPr>
            </w:pPr>
            <w:r>
              <w:rPr>
                <w:rFonts w:ascii="Times New Roman" w:hAnsi="Times New Roman" w:cs="Times New Roman"/>
              </w:rPr>
              <w:t>0</w:t>
            </w:r>
          </w:p>
        </w:tc>
        <w:tc>
          <w:tcPr>
            <w:tcW w:w="1260" w:type="dxa"/>
          </w:tcPr>
          <w:p w:rsidR="009D0810" w:rsidRDefault="009D0810" w:rsidP="0022231B">
            <w:pPr>
              <w:keepNext/>
              <w:spacing w:after="160" w:line="360" w:lineRule="auto"/>
              <w:jc w:val="center"/>
              <w:rPr>
                <w:rFonts w:ascii="Times New Roman" w:hAnsi="Times New Roman" w:cs="Times New Roman"/>
              </w:rPr>
            </w:pPr>
            <w:r>
              <w:rPr>
                <w:rFonts w:ascii="Times New Roman" w:hAnsi="Times New Roman" w:cs="Times New Roman"/>
              </w:rPr>
              <w:t>0</w:t>
            </w:r>
          </w:p>
        </w:tc>
        <w:tc>
          <w:tcPr>
            <w:tcW w:w="1170" w:type="dxa"/>
          </w:tcPr>
          <w:p w:rsidR="009D0810" w:rsidRDefault="009D0810" w:rsidP="0022231B">
            <w:pPr>
              <w:keepNext/>
              <w:spacing w:after="160" w:line="360" w:lineRule="auto"/>
              <w:jc w:val="center"/>
              <w:rPr>
                <w:rFonts w:ascii="Times New Roman" w:hAnsi="Times New Roman" w:cs="Times New Roman"/>
              </w:rPr>
            </w:pPr>
            <w:r>
              <w:rPr>
                <w:rFonts w:ascii="Times New Roman" w:hAnsi="Times New Roman" w:cs="Times New Roman"/>
              </w:rPr>
              <w:t>1</w:t>
            </w:r>
          </w:p>
        </w:tc>
        <w:tc>
          <w:tcPr>
            <w:tcW w:w="2970" w:type="dxa"/>
          </w:tcPr>
          <w:p w:rsidR="009D0810" w:rsidRDefault="0022231B" w:rsidP="0022231B">
            <w:pPr>
              <w:keepNext/>
              <w:spacing w:after="160" w:line="360" w:lineRule="auto"/>
              <w:jc w:val="center"/>
              <w:rPr>
                <w:rFonts w:ascii="Times New Roman" w:hAnsi="Times New Roman" w:cs="Times New Roman"/>
              </w:rPr>
            </w:pPr>
            <w:r>
              <w:rPr>
                <w:rFonts w:ascii="Times New Roman" w:hAnsi="Times New Roman" w:cs="Times New Roman"/>
              </w:rPr>
              <w:t>Normal operation</w:t>
            </w:r>
          </w:p>
        </w:tc>
        <w:tc>
          <w:tcPr>
            <w:tcW w:w="2091" w:type="dxa"/>
          </w:tcPr>
          <w:p w:rsidR="009D0810" w:rsidRDefault="0022231B" w:rsidP="0022231B">
            <w:pPr>
              <w:keepNext/>
              <w:spacing w:after="160" w:line="360" w:lineRule="auto"/>
              <w:jc w:val="center"/>
              <w:rPr>
                <w:rFonts w:ascii="Times New Roman" w:hAnsi="Times New Roman" w:cs="Times New Roman"/>
              </w:rPr>
            </w:pPr>
            <w:r>
              <w:rPr>
                <w:rFonts w:ascii="Times New Roman" w:hAnsi="Times New Roman" w:cs="Times New Roman"/>
              </w:rPr>
              <w:t>Default</w:t>
            </w:r>
          </w:p>
        </w:tc>
      </w:tr>
      <w:tr w:rsidR="009D0810" w:rsidTr="0022231B">
        <w:tc>
          <w:tcPr>
            <w:tcW w:w="1165" w:type="dxa"/>
          </w:tcPr>
          <w:p w:rsidR="009D0810" w:rsidRDefault="009D0810" w:rsidP="0022231B">
            <w:pPr>
              <w:keepNext/>
              <w:spacing w:after="160" w:line="360" w:lineRule="auto"/>
              <w:jc w:val="center"/>
              <w:rPr>
                <w:rFonts w:ascii="Times New Roman" w:hAnsi="Times New Roman" w:cs="Times New Roman"/>
              </w:rPr>
            </w:pPr>
            <w:r>
              <w:rPr>
                <w:rFonts w:ascii="Times New Roman" w:hAnsi="Times New Roman" w:cs="Times New Roman"/>
              </w:rPr>
              <w:t>0</w:t>
            </w:r>
          </w:p>
        </w:tc>
        <w:tc>
          <w:tcPr>
            <w:tcW w:w="1260" w:type="dxa"/>
          </w:tcPr>
          <w:p w:rsidR="009D0810" w:rsidRDefault="009D0810" w:rsidP="0022231B">
            <w:pPr>
              <w:keepNext/>
              <w:spacing w:after="160" w:line="360" w:lineRule="auto"/>
              <w:jc w:val="center"/>
              <w:rPr>
                <w:rFonts w:ascii="Times New Roman" w:hAnsi="Times New Roman" w:cs="Times New Roman"/>
              </w:rPr>
            </w:pPr>
            <w:r>
              <w:rPr>
                <w:rFonts w:ascii="Times New Roman" w:hAnsi="Times New Roman" w:cs="Times New Roman"/>
              </w:rPr>
              <w:t>1</w:t>
            </w:r>
          </w:p>
        </w:tc>
        <w:tc>
          <w:tcPr>
            <w:tcW w:w="1170" w:type="dxa"/>
          </w:tcPr>
          <w:p w:rsidR="009D0810" w:rsidRDefault="009D0810" w:rsidP="0022231B">
            <w:pPr>
              <w:keepNext/>
              <w:spacing w:after="160" w:line="360" w:lineRule="auto"/>
              <w:jc w:val="center"/>
              <w:rPr>
                <w:rFonts w:ascii="Times New Roman" w:hAnsi="Times New Roman" w:cs="Times New Roman"/>
              </w:rPr>
            </w:pPr>
            <w:r>
              <w:rPr>
                <w:rFonts w:ascii="Times New Roman" w:hAnsi="Times New Roman" w:cs="Times New Roman"/>
              </w:rPr>
              <w:t>X</w:t>
            </w:r>
          </w:p>
        </w:tc>
        <w:tc>
          <w:tcPr>
            <w:tcW w:w="2970" w:type="dxa"/>
          </w:tcPr>
          <w:p w:rsidR="009D0810" w:rsidRDefault="009D0810" w:rsidP="0022231B">
            <w:pPr>
              <w:keepNext/>
              <w:spacing w:after="160" w:line="360" w:lineRule="auto"/>
              <w:jc w:val="center"/>
              <w:rPr>
                <w:rFonts w:ascii="Times New Roman" w:hAnsi="Times New Roman" w:cs="Times New Roman"/>
              </w:rPr>
            </w:pPr>
            <w:r>
              <w:rPr>
                <w:rFonts w:ascii="Times New Roman" w:hAnsi="Times New Roman" w:cs="Times New Roman"/>
              </w:rPr>
              <w:t>Charge pump is off</w:t>
            </w:r>
          </w:p>
        </w:tc>
        <w:tc>
          <w:tcPr>
            <w:tcW w:w="2091" w:type="dxa"/>
          </w:tcPr>
          <w:p w:rsidR="009D0810" w:rsidRDefault="009D0810" w:rsidP="0022231B">
            <w:pPr>
              <w:keepNext/>
              <w:spacing w:after="160" w:line="360" w:lineRule="auto"/>
              <w:jc w:val="center"/>
              <w:rPr>
                <w:rFonts w:ascii="Times New Roman" w:hAnsi="Times New Roman" w:cs="Times New Roman"/>
              </w:rPr>
            </w:pPr>
          </w:p>
        </w:tc>
      </w:tr>
      <w:tr w:rsidR="009D0810" w:rsidTr="0022231B">
        <w:tc>
          <w:tcPr>
            <w:tcW w:w="1165" w:type="dxa"/>
          </w:tcPr>
          <w:p w:rsidR="009D0810" w:rsidRDefault="009D0810" w:rsidP="0022231B">
            <w:pPr>
              <w:keepNext/>
              <w:spacing w:after="160" w:line="360" w:lineRule="auto"/>
              <w:jc w:val="center"/>
              <w:rPr>
                <w:rFonts w:ascii="Times New Roman" w:hAnsi="Times New Roman" w:cs="Times New Roman"/>
              </w:rPr>
            </w:pPr>
            <w:r>
              <w:rPr>
                <w:rFonts w:ascii="Times New Roman" w:hAnsi="Times New Roman" w:cs="Times New Roman"/>
              </w:rPr>
              <w:t>1</w:t>
            </w:r>
          </w:p>
        </w:tc>
        <w:tc>
          <w:tcPr>
            <w:tcW w:w="1260" w:type="dxa"/>
          </w:tcPr>
          <w:p w:rsidR="009D0810" w:rsidRDefault="009D0810" w:rsidP="0022231B">
            <w:pPr>
              <w:keepNext/>
              <w:spacing w:after="160" w:line="360" w:lineRule="auto"/>
              <w:jc w:val="center"/>
              <w:rPr>
                <w:rFonts w:ascii="Times New Roman" w:hAnsi="Times New Roman" w:cs="Times New Roman"/>
              </w:rPr>
            </w:pPr>
            <w:r>
              <w:rPr>
                <w:rFonts w:ascii="Times New Roman" w:hAnsi="Times New Roman" w:cs="Times New Roman"/>
              </w:rPr>
              <w:t>1</w:t>
            </w:r>
          </w:p>
        </w:tc>
        <w:tc>
          <w:tcPr>
            <w:tcW w:w="1170" w:type="dxa"/>
          </w:tcPr>
          <w:p w:rsidR="009D0810" w:rsidRDefault="009D0810" w:rsidP="0022231B">
            <w:pPr>
              <w:keepNext/>
              <w:spacing w:after="160" w:line="360" w:lineRule="auto"/>
              <w:jc w:val="center"/>
              <w:rPr>
                <w:rFonts w:ascii="Times New Roman" w:hAnsi="Times New Roman" w:cs="Times New Roman"/>
              </w:rPr>
            </w:pPr>
            <w:r>
              <w:rPr>
                <w:rFonts w:ascii="Times New Roman" w:hAnsi="Times New Roman" w:cs="Times New Roman"/>
              </w:rPr>
              <w:t>0</w:t>
            </w:r>
          </w:p>
        </w:tc>
        <w:tc>
          <w:tcPr>
            <w:tcW w:w="2970" w:type="dxa"/>
          </w:tcPr>
          <w:p w:rsidR="009D0810" w:rsidRDefault="009D0810" w:rsidP="0022231B">
            <w:pPr>
              <w:keepNext/>
              <w:spacing w:after="160" w:line="360" w:lineRule="auto"/>
              <w:jc w:val="center"/>
              <w:rPr>
                <w:rFonts w:ascii="Times New Roman" w:hAnsi="Times New Roman" w:cs="Times New Roman"/>
              </w:rPr>
            </w:pPr>
            <w:r>
              <w:rPr>
                <w:rFonts w:ascii="Times New Roman" w:hAnsi="Times New Roman" w:cs="Times New Roman"/>
              </w:rPr>
              <w:t>Charge pump is sink</w:t>
            </w:r>
          </w:p>
        </w:tc>
        <w:tc>
          <w:tcPr>
            <w:tcW w:w="2091" w:type="dxa"/>
          </w:tcPr>
          <w:p w:rsidR="009D0810" w:rsidRDefault="009D0810" w:rsidP="0022231B">
            <w:pPr>
              <w:keepNext/>
              <w:spacing w:after="160" w:line="360" w:lineRule="auto"/>
              <w:jc w:val="center"/>
              <w:rPr>
                <w:rFonts w:ascii="Times New Roman" w:hAnsi="Times New Roman" w:cs="Times New Roman"/>
              </w:rPr>
            </w:pPr>
          </w:p>
        </w:tc>
      </w:tr>
      <w:tr w:rsidR="009D0810" w:rsidTr="0022231B">
        <w:tc>
          <w:tcPr>
            <w:tcW w:w="1165" w:type="dxa"/>
          </w:tcPr>
          <w:p w:rsidR="009D0810" w:rsidRDefault="009D0810" w:rsidP="0022231B">
            <w:pPr>
              <w:keepNext/>
              <w:spacing w:after="160" w:line="360" w:lineRule="auto"/>
              <w:jc w:val="center"/>
              <w:rPr>
                <w:rFonts w:ascii="Times New Roman" w:hAnsi="Times New Roman" w:cs="Times New Roman"/>
              </w:rPr>
            </w:pPr>
            <w:r>
              <w:rPr>
                <w:rFonts w:ascii="Times New Roman" w:hAnsi="Times New Roman" w:cs="Times New Roman"/>
              </w:rPr>
              <w:t>1</w:t>
            </w:r>
          </w:p>
        </w:tc>
        <w:tc>
          <w:tcPr>
            <w:tcW w:w="1260" w:type="dxa"/>
          </w:tcPr>
          <w:p w:rsidR="009D0810" w:rsidRDefault="009D0810" w:rsidP="0022231B">
            <w:pPr>
              <w:keepNext/>
              <w:spacing w:after="160" w:line="360" w:lineRule="auto"/>
              <w:jc w:val="center"/>
              <w:rPr>
                <w:rFonts w:ascii="Times New Roman" w:hAnsi="Times New Roman" w:cs="Times New Roman"/>
              </w:rPr>
            </w:pPr>
            <w:r>
              <w:rPr>
                <w:rFonts w:ascii="Times New Roman" w:hAnsi="Times New Roman" w:cs="Times New Roman"/>
              </w:rPr>
              <w:t>1</w:t>
            </w:r>
          </w:p>
        </w:tc>
        <w:tc>
          <w:tcPr>
            <w:tcW w:w="1170" w:type="dxa"/>
          </w:tcPr>
          <w:p w:rsidR="009D0810" w:rsidRDefault="009D0810" w:rsidP="0022231B">
            <w:pPr>
              <w:keepNext/>
              <w:spacing w:after="160" w:line="360" w:lineRule="auto"/>
              <w:jc w:val="center"/>
              <w:rPr>
                <w:rFonts w:ascii="Times New Roman" w:hAnsi="Times New Roman" w:cs="Times New Roman"/>
              </w:rPr>
            </w:pPr>
            <w:r>
              <w:rPr>
                <w:rFonts w:ascii="Times New Roman" w:hAnsi="Times New Roman" w:cs="Times New Roman"/>
              </w:rPr>
              <w:t>1</w:t>
            </w:r>
          </w:p>
        </w:tc>
        <w:tc>
          <w:tcPr>
            <w:tcW w:w="2970" w:type="dxa"/>
          </w:tcPr>
          <w:p w:rsidR="009D0810" w:rsidRDefault="009D0810" w:rsidP="0022231B">
            <w:pPr>
              <w:keepNext/>
              <w:spacing w:after="160" w:line="360" w:lineRule="auto"/>
              <w:jc w:val="center"/>
              <w:rPr>
                <w:rFonts w:ascii="Times New Roman" w:hAnsi="Times New Roman" w:cs="Times New Roman"/>
              </w:rPr>
            </w:pPr>
            <w:r>
              <w:rPr>
                <w:rFonts w:ascii="Times New Roman" w:hAnsi="Times New Roman" w:cs="Times New Roman"/>
              </w:rPr>
              <w:t>Charge pump is source</w:t>
            </w:r>
          </w:p>
        </w:tc>
        <w:tc>
          <w:tcPr>
            <w:tcW w:w="2091" w:type="dxa"/>
          </w:tcPr>
          <w:p w:rsidR="009D0810" w:rsidRDefault="009D0810" w:rsidP="0022231B">
            <w:pPr>
              <w:keepNext/>
              <w:spacing w:after="160" w:line="360" w:lineRule="auto"/>
              <w:jc w:val="center"/>
              <w:rPr>
                <w:rFonts w:ascii="Times New Roman" w:hAnsi="Times New Roman" w:cs="Times New Roman"/>
              </w:rPr>
            </w:pPr>
          </w:p>
        </w:tc>
      </w:tr>
      <w:tr w:rsidR="009D0810" w:rsidTr="0022231B">
        <w:tc>
          <w:tcPr>
            <w:tcW w:w="1165" w:type="dxa"/>
          </w:tcPr>
          <w:p w:rsidR="009D0810" w:rsidRDefault="009D0810" w:rsidP="0022231B">
            <w:pPr>
              <w:keepNext/>
              <w:spacing w:after="160" w:line="360" w:lineRule="auto"/>
              <w:jc w:val="center"/>
              <w:rPr>
                <w:rFonts w:ascii="Times New Roman" w:hAnsi="Times New Roman" w:cs="Times New Roman"/>
              </w:rPr>
            </w:pPr>
            <w:r>
              <w:rPr>
                <w:rFonts w:ascii="Times New Roman" w:hAnsi="Times New Roman" w:cs="Times New Roman"/>
              </w:rPr>
              <w:t>1</w:t>
            </w:r>
          </w:p>
        </w:tc>
        <w:tc>
          <w:tcPr>
            <w:tcW w:w="1260" w:type="dxa"/>
          </w:tcPr>
          <w:p w:rsidR="009D0810" w:rsidRDefault="009D0810" w:rsidP="0022231B">
            <w:pPr>
              <w:keepNext/>
              <w:spacing w:after="160" w:line="360" w:lineRule="auto"/>
              <w:jc w:val="center"/>
              <w:rPr>
                <w:rFonts w:ascii="Times New Roman" w:hAnsi="Times New Roman" w:cs="Times New Roman"/>
              </w:rPr>
            </w:pPr>
            <w:r>
              <w:rPr>
                <w:rFonts w:ascii="Times New Roman" w:hAnsi="Times New Roman" w:cs="Times New Roman"/>
              </w:rPr>
              <w:t>0</w:t>
            </w:r>
          </w:p>
        </w:tc>
        <w:tc>
          <w:tcPr>
            <w:tcW w:w="1170" w:type="dxa"/>
          </w:tcPr>
          <w:p w:rsidR="009D0810" w:rsidRDefault="009D0810" w:rsidP="0022231B">
            <w:pPr>
              <w:keepNext/>
              <w:spacing w:after="160" w:line="360" w:lineRule="auto"/>
              <w:jc w:val="center"/>
              <w:rPr>
                <w:rFonts w:ascii="Times New Roman" w:hAnsi="Times New Roman" w:cs="Times New Roman"/>
              </w:rPr>
            </w:pPr>
            <w:r>
              <w:rPr>
                <w:rFonts w:ascii="Times New Roman" w:hAnsi="Times New Roman" w:cs="Times New Roman"/>
              </w:rPr>
              <w:t>X</w:t>
            </w:r>
          </w:p>
        </w:tc>
        <w:tc>
          <w:tcPr>
            <w:tcW w:w="2970" w:type="dxa"/>
          </w:tcPr>
          <w:p w:rsidR="009D0810" w:rsidRDefault="009D0810" w:rsidP="0022231B">
            <w:pPr>
              <w:keepNext/>
              <w:spacing w:after="160" w:line="360" w:lineRule="auto"/>
              <w:jc w:val="center"/>
              <w:rPr>
                <w:rFonts w:ascii="Times New Roman" w:hAnsi="Times New Roman" w:cs="Times New Roman"/>
              </w:rPr>
            </w:pPr>
            <w:r>
              <w:rPr>
                <w:rFonts w:ascii="Times New Roman" w:hAnsi="Times New Roman" w:cs="Times New Roman"/>
              </w:rPr>
              <w:t>Test mode</w:t>
            </w:r>
          </w:p>
        </w:tc>
        <w:tc>
          <w:tcPr>
            <w:tcW w:w="2091" w:type="dxa"/>
          </w:tcPr>
          <w:p w:rsidR="009D0810" w:rsidRDefault="0022231B" w:rsidP="0022231B">
            <w:pPr>
              <w:keepNext/>
              <w:spacing w:after="160" w:line="360" w:lineRule="auto"/>
              <w:jc w:val="center"/>
              <w:rPr>
                <w:rFonts w:ascii="Times New Roman" w:hAnsi="Times New Roman" w:cs="Times New Roman"/>
              </w:rPr>
            </w:pPr>
            <w:r>
              <w:rPr>
                <w:rFonts w:ascii="Times New Roman" w:hAnsi="Times New Roman" w:cs="Times New Roman"/>
              </w:rPr>
              <w:t>ADC not available</w:t>
            </w:r>
          </w:p>
        </w:tc>
      </w:tr>
    </w:tbl>
    <w:p w:rsidR="00CA4B83" w:rsidRDefault="00CA4B83" w:rsidP="00CA4B83">
      <w:pPr>
        <w:keepNext/>
        <w:spacing w:after="160" w:line="360" w:lineRule="auto"/>
        <w:jc w:val="center"/>
        <w:rPr>
          <w:rFonts w:ascii="Times New Roman" w:hAnsi="Times New Roman" w:cs="Times New Roman"/>
        </w:rPr>
      </w:pPr>
    </w:p>
    <w:p w:rsidR="0022231B" w:rsidRDefault="0022231B" w:rsidP="0022231B">
      <w:pPr>
        <w:pStyle w:val="Caption"/>
        <w:jc w:val="center"/>
        <w:rPr>
          <w:rFonts w:cs="Times New Roman"/>
          <w:color w:val="000000"/>
          <w:sz w:val="24"/>
          <w:szCs w:val="24"/>
        </w:rPr>
      </w:pPr>
      <w:bookmarkStart w:id="170" w:name="_Toc15475075"/>
      <w:bookmarkStart w:id="171" w:name="_Toc15648513"/>
      <w:r w:rsidRPr="007605E5">
        <w:rPr>
          <w:rFonts w:cs="Times New Roman"/>
          <w:sz w:val="24"/>
          <w:szCs w:val="24"/>
        </w:rPr>
        <w:t xml:space="preserve">Table </w:t>
      </w:r>
      <w:r w:rsidR="00A72857">
        <w:rPr>
          <w:rFonts w:cs="Times New Roman"/>
          <w:sz w:val="24"/>
          <w:szCs w:val="24"/>
        </w:rPr>
        <w:fldChar w:fldCharType="begin"/>
      </w:r>
      <w:r w:rsidR="00A72857">
        <w:rPr>
          <w:rFonts w:cs="Times New Roman"/>
          <w:sz w:val="24"/>
          <w:szCs w:val="24"/>
        </w:rPr>
        <w:instrText xml:space="preserve"> STYLEREF 1 \s </w:instrText>
      </w:r>
      <w:r w:rsidR="00A72857">
        <w:rPr>
          <w:rFonts w:cs="Times New Roman"/>
          <w:sz w:val="24"/>
          <w:szCs w:val="24"/>
        </w:rPr>
        <w:fldChar w:fldCharType="separate"/>
      </w:r>
      <w:r w:rsidR="0084084C">
        <w:rPr>
          <w:rFonts w:cs="Times New Roman"/>
          <w:noProof/>
          <w:sz w:val="24"/>
          <w:szCs w:val="24"/>
        </w:rPr>
        <w:t>5</w:t>
      </w:r>
      <w:r w:rsidR="00A72857">
        <w:rPr>
          <w:rFonts w:cs="Times New Roman"/>
          <w:sz w:val="24"/>
          <w:szCs w:val="24"/>
        </w:rPr>
        <w:fldChar w:fldCharType="end"/>
      </w:r>
      <w:r w:rsidR="00A72857">
        <w:rPr>
          <w:rFonts w:cs="Times New Roman"/>
          <w:sz w:val="24"/>
          <w:szCs w:val="24"/>
        </w:rPr>
        <w:noBreakHyphen/>
      </w:r>
      <w:r w:rsidR="00A72857">
        <w:rPr>
          <w:rFonts w:cs="Times New Roman"/>
          <w:sz w:val="24"/>
          <w:szCs w:val="24"/>
        </w:rPr>
        <w:fldChar w:fldCharType="begin"/>
      </w:r>
      <w:r w:rsidR="00A72857">
        <w:rPr>
          <w:rFonts w:cs="Times New Roman"/>
          <w:sz w:val="24"/>
          <w:szCs w:val="24"/>
        </w:rPr>
        <w:instrText xml:space="preserve"> SEQ Table \* ARABIC \s 1 </w:instrText>
      </w:r>
      <w:r w:rsidR="00A72857">
        <w:rPr>
          <w:rFonts w:cs="Times New Roman"/>
          <w:sz w:val="24"/>
          <w:szCs w:val="24"/>
        </w:rPr>
        <w:fldChar w:fldCharType="separate"/>
      </w:r>
      <w:r w:rsidR="0084084C">
        <w:rPr>
          <w:rFonts w:cs="Times New Roman"/>
          <w:noProof/>
          <w:sz w:val="24"/>
          <w:szCs w:val="24"/>
        </w:rPr>
        <w:t>5</w:t>
      </w:r>
      <w:r w:rsidR="00A72857">
        <w:rPr>
          <w:rFonts w:cs="Times New Roman"/>
          <w:sz w:val="24"/>
          <w:szCs w:val="24"/>
        </w:rPr>
        <w:fldChar w:fldCharType="end"/>
      </w:r>
      <w:r w:rsidRPr="007605E5">
        <w:rPr>
          <w:rFonts w:cs="Times New Roman"/>
          <w:sz w:val="24"/>
          <w:szCs w:val="24"/>
        </w:rPr>
        <w:t>:</w:t>
      </w:r>
      <w:r w:rsidRPr="007605E5">
        <w:rPr>
          <w:rFonts w:cs="Times New Roman"/>
          <w:color w:val="000000"/>
          <w:sz w:val="24"/>
          <w:szCs w:val="24"/>
        </w:rPr>
        <w:t xml:space="preserve"> Reference Divider ratio</w:t>
      </w:r>
      <w:bookmarkEnd w:id="170"/>
      <w:bookmarkEnd w:id="171"/>
    </w:p>
    <w:p w:rsidR="0022231B" w:rsidRPr="0022231B" w:rsidRDefault="0022231B" w:rsidP="0022231B"/>
    <w:tbl>
      <w:tblPr>
        <w:tblStyle w:val="TableGrid"/>
        <w:tblW w:w="0" w:type="auto"/>
        <w:jc w:val="center"/>
        <w:tblLook w:val="04A0" w:firstRow="1" w:lastRow="0" w:firstColumn="1" w:lastColumn="0" w:noHBand="0" w:noVBand="1"/>
      </w:tblPr>
      <w:tblGrid>
        <w:gridCol w:w="1165"/>
        <w:gridCol w:w="1260"/>
        <w:gridCol w:w="3870"/>
      </w:tblGrid>
      <w:tr w:rsidR="0022231B" w:rsidTr="0022231B">
        <w:trPr>
          <w:jc w:val="center"/>
        </w:trPr>
        <w:tc>
          <w:tcPr>
            <w:tcW w:w="1165" w:type="dxa"/>
          </w:tcPr>
          <w:p w:rsidR="0022231B" w:rsidRPr="0022231B" w:rsidRDefault="0022231B" w:rsidP="00CA4B83">
            <w:pPr>
              <w:keepNext/>
              <w:spacing w:after="160" w:line="360" w:lineRule="auto"/>
              <w:jc w:val="center"/>
              <w:rPr>
                <w:rFonts w:ascii="Times New Roman" w:hAnsi="Times New Roman" w:cs="Times New Roman"/>
                <w:b/>
              </w:rPr>
            </w:pPr>
            <w:r w:rsidRPr="0022231B">
              <w:rPr>
                <w:rFonts w:ascii="Times New Roman" w:hAnsi="Times New Roman" w:cs="Times New Roman"/>
                <w:b/>
              </w:rPr>
              <w:t>RSA</w:t>
            </w:r>
          </w:p>
        </w:tc>
        <w:tc>
          <w:tcPr>
            <w:tcW w:w="1260" w:type="dxa"/>
          </w:tcPr>
          <w:p w:rsidR="0022231B" w:rsidRPr="0022231B" w:rsidRDefault="0022231B" w:rsidP="00CA4B83">
            <w:pPr>
              <w:keepNext/>
              <w:spacing w:after="160" w:line="360" w:lineRule="auto"/>
              <w:jc w:val="center"/>
              <w:rPr>
                <w:rFonts w:ascii="Times New Roman" w:hAnsi="Times New Roman" w:cs="Times New Roman"/>
                <w:b/>
              </w:rPr>
            </w:pPr>
            <w:r w:rsidRPr="0022231B">
              <w:rPr>
                <w:rFonts w:ascii="Times New Roman" w:hAnsi="Times New Roman" w:cs="Times New Roman"/>
                <w:b/>
              </w:rPr>
              <w:t>RSB</w:t>
            </w:r>
          </w:p>
        </w:tc>
        <w:tc>
          <w:tcPr>
            <w:tcW w:w="3870" w:type="dxa"/>
          </w:tcPr>
          <w:p w:rsidR="0022231B" w:rsidRPr="0022231B" w:rsidRDefault="0022231B" w:rsidP="00CA4B83">
            <w:pPr>
              <w:keepNext/>
              <w:spacing w:after="160" w:line="360" w:lineRule="auto"/>
              <w:jc w:val="center"/>
              <w:rPr>
                <w:rFonts w:ascii="Times New Roman" w:hAnsi="Times New Roman" w:cs="Times New Roman"/>
                <w:b/>
              </w:rPr>
            </w:pPr>
            <w:r w:rsidRPr="0022231B">
              <w:rPr>
                <w:rFonts w:ascii="Times New Roman" w:hAnsi="Times New Roman" w:cs="Times New Roman"/>
                <w:b/>
              </w:rPr>
              <w:t>REFERENCE DIVIDER RATIO</w:t>
            </w:r>
          </w:p>
        </w:tc>
      </w:tr>
      <w:tr w:rsidR="0022231B" w:rsidTr="0022231B">
        <w:trPr>
          <w:jc w:val="center"/>
        </w:trPr>
        <w:tc>
          <w:tcPr>
            <w:tcW w:w="1165" w:type="dxa"/>
          </w:tcPr>
          <w:p w:rsidR="0022231B" w:rsidRDefault="0022231B" w:rsidP="00CA4B83">
            <w:pPr>
              <w:keepNext/>
              <w:spacing w:after="160" w:line="360" w:lineRule="auto"/>
              <w:jc w:val="center"/>
              <w:rPr>
                <w:rFonts w:ascii="Times New Roman" w:hAnsi="Times New Roman" w:cs="Times New Roman"/>
              </w:rPr>
            </w:pPr>
            <w:r>
              <w:rPr>
                <w:rFonts w:ascii="Times New Roman" w:hAnsi="Times New Roman" w:cs="Times New Roman"/>
              </w:rPr>
              <w:t>X</w:t>
            </w:r>
          </w:p>
        </w:tc>
        <w:tc>
          <w:tcPr>
            <w:tcW w:w="1260" w:type="dxa"/>
          </w:tcPr>
          <w:p w:rsidR="0022231B" w:rsidRDefault="0022231B" w:rsidP="00CA4B83">
            <w:pPr>
              <w:keepNext/>
              <w:spacing w:after="160" w:line="360" w:lineRule="auto"/>
              <w:jc w:val="center"/>
              <w:rPr>
                <w:rFonts w:ascii="Times New Roman" w:hAnsi="Times New Roman" w:cs="Times New Roman"/>
              </w:rPr>
            </w:pPr>
            <w:r>
              <w:rPr>
                <w:rFonts w:ascii="Times New Roman" w:hAnsi="Times New Roman" w:cs="Times New Roman"/>
              </w:rPr>
              <w:t>0</w:t>
            </w:r>
          </w:p>
        </w:tc>
        <w:tc>
          <w:tcPr>
            <w:tcW w:w="3870" w:type="dxa"/>
          </w:tcPr>
          <w:p w:rsidR="0022231B" w:rsidRDefault="0022231B" w:rsidP="00CA4B83">
            <w:pPr>
              <w:keepNext/>
              <w:spacing w:after="160" w:line="360" w:lineRule="auto"/>
              <w:jc w:val="center"/>
              <w:rPr>
                <w:rFonts w:ascii="Times New Roman" w:hAnsi="Times New Roman" w:cs="Times New Roman"/>
              </w:rPr>
            </w:pPr>
            <w:r>
              <w:rPr>
                <w:rFonts w:ascii="Times New Roman" w:hAnsi="Times New Roman" w:cs="Times New Roman"/>
              </w:rPr>
              <w:t>640</w:t>
            </w:r>
          </w:p>
        </w:tc>
      </w:tr>
      <w:tr w:rsidR="0022231B" w:rsidTr="0022231B">
        <w:trPr>
          <w:jc w:val="center"/>
        </w:trPr>
        <w:tc>
          <w:tcPr>
            <w:tcW w:w="1165" w:type="dxa"/>
          </w:tcPr>
          <w:p w:rsidR="0022231B" w:rsidRDefault="0022231B" w:rsidP="00CA4B83">
            <w:pPr>
              <w:keepNext/>
              <w:spacing w:after="160" w:line="360" w:lineRule="auto"/>
              <w:jc w:val="center"/>
              <w:rPr>
                <w:rFonts w:ascii="Times New Roman" w:hAnsi="Times New Roman" w:cs="Times New Roman"/>
              </w:rPr>
            </w:pPr>
            <w:r>
              <w:rPr>
                <w:rFonts w:ascii="Times New Roman" w:hAnsi="Times New Roman" w:cs="Times New Roman"/>
              </w:rPr>
              <w:t>0</w:t>
            </w:r>
          </w:p>
        </w:tc>
        <w:tc>
          <w:tcPr>
            <w:tcW w:w="1260" w:type="dxa"/>
          </w:tcPr>
          <w:p w:rsidR="0022231B" w:rsidRDefault="0022231B" w:rsidP="00CA4B83">
            <w:pPr>
              <w:keepNext/>
              <w:spacing w:after="160" w:line="360" w:lineRule="auto"/>
              <w:jc w:val="center"/>
              <w:rPr>
                <w:rFonts w:ascii="Times New Roman" w:hAnsi="Times New Roman" w:cs="Times New Roman"/>
              </w:rPr>
            </w:pPr>
            <w:r>
              <w:rPr>
                <w:rFonts w:ascii="Times New Roman" w:hAnsi="Times New Roman" w:cs="Times New Roman"/>
              </w:rPr>
              <w:t>1</w:t>
            </w:r>
          </w:p>
        </w:tc>
        <w:tc>
          <w:tcPr>
            <w:tcW w:w="3870" w:type="dxa"/>
          </w:tcPr>
          <w:p w:rsidR="0022231B" w:rsidRDefault="0022231B" w:rsidP="00CA4B83">
            <w:pPr>
              <w:keepNext/>
              <w:spacing w:after="160" w:line="360" w:lineRule="auto"/>
              <w:jc w:val="center"/>
              <w:rPr>
                <w:rFonts w:ascii="Times New Roman" w:hAnsi="Times New Roman" w:cs="Times New Roman"/>
              </w:rPr>
            </w:pPr>
            <w:r>
              <w:rPr>
                <w:rFonts w:ascii="Times New Roman" w:hAnsi="Times New Roman" w:cs="Times New Roman"/>
              </w:rPr>
              <w:t>1024</w:t>
            </w:r>
          </w:p>
        </w:tc>
      </w:tr>
      <w:tr w:rsidR="0022231B" w:rsidTr="0022231B">
        <w:trPr>
          <w:jc w:val="center"/>
        </w:trPr>
        <w:tc>
          <w:tcPr>
            <w:tcW w:w="1165" w:type="dxa"/>
          </w:tcPr>
          <w:p w:rsidR="0022231B" w:rsidRDefault="0022231B" w:rsidP="00CA4B83">
            <w:pPr>
              <w:keepNext/>
              <w:spacing w:after="160" w:line="360" w:lineRule="auto"/>
              <w:jc w:val="center"/>
              <w:rPr>
                <w:rFonts w:ascii="Times New Roman" w:hAnsi="Times New Roman" w:cs="Times New Roman"/>
              </w:rPr>
            </w:pPr>
            <w:r>
              <w:rPr>
                <w:rFonts w:ascii="Times New Roman" w:hAnsi="Times New Roman" w:cs="Times New Roman"/>
              </w:rPr>
              <w:t>1</w:t>
            </w:r>
          </w:p>
        </w:tc>
        <w:tc>
          <w:tcPr>
            <w:tcW w:w="1260" w:type="dxa"/>
          </w:tcPr>
          <w:p w:rsidR="0022231B" w:rsidRDefault="0022231B" w:rsidP="00CA4B83">
            <w:pPr>
              <w:keepNext/>
              <w:spacing w:after="160" w:line="360" w:lineRule="auto"/>
              <w:jc w:val="center"/>
              <w:rPr>
                <w:rFonts w:ascii="Times New Roman" w:hAnsi="Times New Roman" w:cs="Times New Roman"/>
              </w:rPr>
            </w:pPr>
            <w:r>
              <w:rPr>
                <w:rFonts w:ascii="Times New Roman" w:hAnsi="Times New Roman" w:cs="Times New Roman"/>
              </w:rPr>
              <w:t>1</w:t>
            </w:r>
          </w:p>
        </w:tc>
        <w:tc>
          <w:tcPr>
            <w:tcW w:w="3870" w:type="dxa"/>
          </w:tcPr>
          <w:p w:rsidR="0022231B" w:rsidRDefault="0022231B" w:rsidP="00CA4B83">
            <w:pPr>
              <w:keepNext/>
              <w:spacing w:after="160" w:line="360" w:lineRule="auto"/>
              <w:jc w:val="center"/>
              <w:rPr>
                <w:rFonts w:ascii="Times New Roman" w:hAnsi="Times New Roman" w:cs="Times New Roman"/>
              </w:rPr>
            </w:pPr>
            <w:r>
              <w:rPr>
                <w:rFonts w:ascii="Times New Roman" w:hAnsi="Times New Roman" w:cs="Times New Roman"/>
              </w:rPr>
              <w:t>512</w:t>
            </w:r>
          </w:p>
        </w:tc>
      </w:tr>
    </w:tbl>
    <w:p w:rsidR="0022231B" w:rsidRPr="007605E5" w:rsidRDefault="0022231B" w:rsidP="00CA4B83">
      <w:pPr>
        <w:keepNext/>
        <w:spacing w:after="160" w:line="360" w:lineRule="auto"/>
        <w:jc w:val="center"/>
        <w:rPr>
          <w:rFonts w:ascii="Times New Roman" w:hAnsi="Times New Roman" w:cs="Times New Roman"/>
        </w:rPr>
      </w:pPr>
    </w:p>
    <w:p w:rsidR="0022231B" w:rsidRDefault="0022231B" w:rsidP="0022231B">
      <w:pPr>
        <w:pStyle w:val="Caption"/>
        <w:jc w:val="center"/>
        <w:rPr>
          <w:rFonts w:cs="Times New Roman"/>
          <w:color w:val="000000"/>
          <w:sz w:val="24"/>
          <w:szCs w:val="24"/>
        </w:rPr>
      </w:pPr>
      <w:bookmarkStart w:id="172" w:name="_Toc15475076"/>
      <w:bookmarkStart w:id="173" w:name="_Toc15648514"/>
      <w:r w:rsidRPr="007605E5">
        <w:rPr>
          <w:rFonts w:cs="Times New Roman"/>
          <w:sz w:val="24"/>
          <w:szCs w:val="24"/>
        </w:rPr>
        <w:t xml:space="preserve">Table </w:t>
      </w:r>
      <w:r w:rsidR="00A72857">
        <w:rPr>
          <w:rFonts w:cs="Times New Roman"/>
          <w:sz w:val="24"/>
          <w:szCs w:val="24"/>
        </w:rPr>
        <w:fldChar w:fldCharType="begin"/>
      </w:r>
      <w:r w:rsidR="00A72857">
        <w:rPr>
          <w:rFonts w:cs="Times New Roman"/>
          <w:sz w:val="24"/>
          <w:szCs w:val="24"/>
        </w:rPr>
        <w:instrText xml:space="preserve"> STYLEREF 1 \s </w:instrText>
      </w:r>
      <w:r w:rsidR="00A72857">
        <w:rPr>
          <w:rFonts w:cs="Times New Roman"/>
          <w:sz w:val="24"/>
          <w:szCs w:val="24"/>
        </w:rPr>
        <w:fldChar w:fldCharType="separate"/>
      </w:r>
      <w:r w:rsidR="0084084C">
        <w:rPr>
          <w:rFonts w:cs="Times New Roman"/>
          <w:noProof/>
          <w:sz w:val="24"/>
          <w:szCs w:val="24"/>
        </w:rPr>
        <w:t>5</w:t>
      </w:r>
      <w:r w:rsidR="00A72857">
        <w:rPr>
          <w:rFonts w:cs="Times New Roman"/>
          <w:sz w:val="24"/>
          <w:szCs w:val="24"/>
        </w:rPr>
        <w:fldChar w:fldCharType="end"/>
      </w:r>
      <w:r w:rsidR="00A72857">
        <w:rPr>
          <w:rFonts w:cs="Times New Roman"/>
          <w:sz w:val="24"/>
          <w:szCs w:val="24"/>
        </w:rPr>
        <w:noBreakHyphen/>
      </w:r>
      <w:r w:rsidR="00A72857">
        <w:rPr>
          <w:rFonts w:cs="Times New Roman"/>
          <w:sz w:val="24"/>
          <w:szCs w:val="24"/>
        </w:rPr>
        <w:fldChar w:fldCharType="begin"/>
      </w:r>
      <w:r w:rsidR="00A72857">
        <w:rPr>
          <w:rFonts w:cs="Times New Roman"/>
          <w:sz w:val="24"/>
          <w:szCs w:val="24"/>
        </w:rPr>
        <w:instrText xml:space="preserve"> SEQ Table \* ARABIC \s 1 </w:instrText>
      </w:r>
      <w:r w:rsidR="00A72857">
        <w:rPr>
          <w:rFonts w:cs="Times New Roman"/>
          <w:sz w:val="24"/>
          <w:szCs w:val="24"/>
        </w:rPr>
        <w:fldChar w:fldCharType="separate"/>
      </w:r>
      <w:r w:rsidR="0084084C">
        <w:rPr>
          <w:rFonts w:cs="Times New Roman"/>
          <w:noProof/>
          <w:sz w:val="24"/>
          <w:szCs w:val="24"/>
        </w:rPr>
        <w:t>6</w:t>
      </w:r>
      <w:r w:rsidR="00A72857">
        <w:rPr>
          <w:rFonts w:cs="Times New Roman"/>
          <w:sz w:val="24"/>
          <w:szCs w:val="24"/>
        </w:rPr>
        <w:fldChar w:fldCharType="end"/>
      </w:r>
      <w:r w:rsidRPr="007605E5">
        <w:rPr>
          <w:rFonts w:cs="Times New Roman"/>
          <w:sz w:val="24"/>
          <w:szCs w:val="24"/>
        </w:rPr>
        <w:t>:</w:t>
      </w:r>
      <w:r w:rsidRPr="007605E5">
        <w:rPr>
          <w:rFonts w:cs="Times New Roman"/>
          <w:color w:val="000000"/>
          <w:sz w:val="24"/>
          <w:szCs w:val="24"/>
        </w:rPr>
        <w:t xml:space="preserve"> band selection</w:t>
      </w:r>
      <w:bookmarkEnd w:id="172"/>
      <w:bookmarkEnd w:id="173"/>
    </w:p>
    <w:tbl>
      <w:tblPr>
        <w:tblStyle w:val="TableGrid"/>
        <w:tblW w:w="0" w:type="auto"/>
        <w:jc w:val="center"/>
        <w:tblLook w:val="04A0" w:firstRow="1" w:lastRow="0" w:firstColumn="1" w:lastColumn="0" w:noHBand="0" w:noVBand="1"/>
      </w:tblPr>
      <w:tblGrid>
        <w:gridCol w:w="1165"/>
        <w:gridCol w:w="1350"/>
        <w:gridCol w:w="1260"/>
        <w:gridCol w:w="1530"/>
      </w:tblGrid>
      <w:tr w:rsidR="0022231B" w:rsidTr="0022231B">
        <w:trPr>
          <w:jc w:val="center"/>
        </w:trPr>
        <w:tc>
          <w:tcPr>
            <w:tcW w:w="1165" w:type="dxa"/>
          </w:tcPr>
          <w:p w:rsidR="0022231B" w:rsidRPr="005A6ADB" w:rsidRDefault="0022231B" w:rsidP="005A6ADB">
            <w:pPr>
              <w:jc w:val="center"/>
              <w:rPr>
                <w:rFonts w:ascii="Times New Roman" w:hAnsi="Times New Roman" w:cs="Times New Roman"/>
              </w:rPr>
            </w:pPr>
            <w:r w:rsidRPr="005A6ADB">
              <w:rPr>
                <w:rFonts w:ascii="Times New Roman" w:hAnsi="Times New Roman" w:cs="Times New Roman"/>
              </w:rPr>
              <w:t>BS1(VL)</w:t>
            </w:r>
          </w:p>
        </w:tc>
        <w:tc>
          <w:tcPr>
            <w:tcW w:w="1350" w:type="dxa"/>
          </w:tcPr>
          <w:p w:rsidR="0022231B" w:rsidRPr="005A6ADB" w:rsidRDefault="0022231B" w:rsidP="005A6ADB">
            <w:pPr>
              <w:jc w:val="center"/>
              <w:rPr>
                <w:rFonts w:ascii="Times New Roman" w:hAnsi="Times New Roman" w:cs="Times New Roman"/>
              </w:rPr>
            </w:pPr>
            <w:r w:rsidRPr="005A6ADB">
              <w:rPr>
                <w:rFonts w:ascii="Times New Roman" w:hAnsi="Times New Roman" w:cs="Times New Roman"/>
              </w:rPr>
              <w:t>BS2(VH)</w:t>
            </w:r>
          </w:p>
        </w:tc>
        <w:tc>
          <w:tcPr>
            <w:tcW w:w="1260" w:type="dxa"/>
          </w:tcPr>
          <w:p w:rsidR="0022231B" w:rsidRPr="005A6ADB" w:rsidRDefault="0022231B" w:rsidP="005A6ADB">
            <w:pPr>
              <w:jc w:val="center"/>
              <w:rPr>
                <w:rFonts w:ascii="Times New Roman" w:hAnsi="Times New Roman" w:cs="Times New Roman"/>
              </w:rPr>
            </w:pPr>
            <w:r w:rsidRPr="005A6ADB">
              <w:rPr>
                <w:rFonts w:ascii="Times New Roman" w:hAnsi="Times New Roman" w:cs="Times New Roman"/>
              </w:rPr>
              <w:t>BS4(U)</w:t>
            </w:r>
          </w:p>
        </w:tc>
        <w:tc>
          <w:tcPr>
            <w:tcW w:w="1530" w:type="dxa"/>
          </w:tcPr>
          <w:p w:rsidR="0022231B" w:rsidRPr="005A6ADB" w:rsidRDefault="0022231B" w:rsidP="005A6ADB">
            <w:pPr>
              <w:jc w:val="center"/>
              <w:rPr>
                <w:rFonts w:ascii="Times New Roman" w:hAnsi="Times New Roman" w:cs="Times New Roman"/>
              </w:rPr>
            </w:pPr>
          </w:p>
        </w:tc>
      </w:tr>
      <w:tr w:rsidR="0022231B" w:rsidTr="0022231B">
        <w:trPr>
          <w:jc w:val="center"/>
        </w:trPr>
        <w:tc>
          <w:tcPr>
            <w:tcW w:w="1165" w:type="dxa"/>
          </w:tcPr>
          <w:p w:rsidR="0022231B" w:rsidRPr="005A6ADB" w:rsidRDefault="0022231B" w:rsidP="005A6ADB">
            <w:pPr>
              <w:jc w:val="center"/>
              <w:rPr>
                <w:rFonts w:ascii="Times New Roman" w:hAnsi="Times New Roman" w:cs="Times New Roman"/>
              </w:rPr>
            </w:pPr>
            <w:r w:rsidRPr="005A6ADB">
              <w:rPr>
                <w:rFonts w:ascii="Times New Roman" w:hAnsi="Times New Roman" w:cs="Times New Roman"/>
              </w:rPr>
              <w:t>1</w:t>
            </w:r>
          </w:p>
        </w:tc>
        <w:tc>
          <w:tcPr>
            <w:tcW w:w="1350" w:type="dxa"/>
          </w:tcPr>
          <w:p w:rsidR="0022231B" w:rsidRPr="005A6ADB" w:rsidRDefault="0022231B" w:rsidP="005A6ADB">
            <w:pPr>
              <w:jc w:val="center"/>
              <w:rPr>
                <w:rFonts w:ascii="Times New Roman" w:hAnsi="Times New Roman" w:cs="Times New Roman"/>
              </w:rPr>
            </w:pPr>
            <w:r w:rsidRPr="005A6ADB">
              <w:rPr>
                <w:rFonts w:ascii="Times New Roman" w:hAnsi="Times New Roman" w:cs="Times New Roman"/>
              </w:rPr>
              <w:t>0</w:t>
            </w:r>
          </w:p>
        </w:tc>
        <w:tc>
          <w:tcPr>
            <w:tcW w:w="1260" w:type="dxa"/>
          </w:tcPr>
          <w:p w:rsidR="0022231B" w:rsidRPr="005A6ADB" w:rsidRDefault="0022231B" w:rsidP="005A6ADB">
            <w:pPr>
              <w:jc w:val="center"/>
              <w:rPr>
                <w:rFonts w:ascii="Times New Roman" w:hAnsi="Times New Roman" w:cs="Times New Roman"/>
              </w:rPr>
            </w:pPr>
            <w:r w:rsidRPr="005A6ADB">
              <w:rPr>
                <w:rFonts w:ascii="Times New Roman" w:hAnsi="Times New Roman" w:cs="Times New Roman"/>
              </w:rPr>
              <w:t>0</w:t>
            </w:r>
          </w:p>
        </w:tc>
        <w:tc>
          <w:tcPr>
            <w:tcW w:w="1530" w:type="dxa"/>
          </w:tcPr>
          <w:p w:rsidR="0022231B" w:rsidRPr="005A6ADB" w:rsidRDefault="0022231B" w:rsidP="005A6ADB">
            <w:pPr>
              <w:jc w:val="center"/>
              <w:rPr>
                <w:rFonts w:ascii="Times New Roman" w:hAnsi="Times New Roman" w:cs="Times New Roman"/>
              </w:rPr>
            </w:pPr>
            <w:r w:rsidRPr="005A6ADB">
              <w:rPr>
                <w:rFonts w:ascii="Times New Roman" w:hAnsi="Times New Roman" w:cs="Times New Roman"/>
              </w:rPr>
              <w:t>VHF-LO</w:t>
            </w:r>
          </w:p>
        </w:tc>
      </w:tr>
      <w:tr w:rsidR="0022231B" w:rsidTr="0022231B">
        <w:trPr>
          <w:jc w:val="center"/>
        </w:trPr>
        <w:tc>
          <w:tcPr>
            <w:tcW w:w="1165" w:type="dxa"/>
          </w:tcPr>
          <w:p w:rsidR="0022231B" w:rsidRPr="005A6ADB" w:rsidRDefault="0022231B" w:rsidP="005A6ADB">
            <w:pPr>
              <w:jc w:val="center"/>
              <w:rPr>
                <w:rFonts w:ascii="Times New Roman" w:hAnsi="Times New Roman" w:cs="Times New Roman"/>
              </w:rPr>
            </w:pPr>
            <w:r w:rsidRPr="005A6ADB">
              <w:rPr>
                <w:rFonts w:ascii="Times New Roman" w:hAnsi="Times New Roman" w:cs="Times New Roman"/>
              </w:rPr>
              <w:t>X</w:t>
            </w:r>
          </w:p>
        </w:tc>
        <w:tc>
          <w:tcPr>
            <w:tcW w:w="1350" w:type="dxa"/>
          </w:tcPr>
          <w:p w:rsidR="0022231B" w:rsidRPr="005A6ADB" w:rsidRDefault="0022231B" w:rsidP="005A6ADB">
            <w:pPr>
              <w:jc w:val="center"/>
              <w:rPr>
                <w:rFonts w:ascii="Times New Roman" w:hAnsi="Times New Roman" w:cs="Times New Roman"/>
              </w:rPr>
            </w:pPr>
            <w:r w:rsidRPr="005A6ADB">
              <w:rPr>
                <w:rFonts w:ascii="Times New Roman" w:hAnsi="Times New Roman" w:cs="Times New Roman"/>
              </w:rPr>
              <w:t>1</w:t>
            </w:r>
          </w:p>
        </w:tc>
        <w:tc>
          <w:tcPr>
            <w:tcW w:w="1260" w:type="dxa"/>
          </w:tcPr>
          <w:p w:rsidR="0022231B" w:rsidRPr="005A6ADB" w:rsidRDefault="0022231B" w:rsidP="005A6ADB">
            <w:pPr>
              <w:jc w:val="center"/>
              <w:rPr>
                <w:rFonts w:ascii="Times New Roman" w:hAnsi="Times New Roman" w:cs="Times New Roman"/>
              </w:rPr>
            </w:pPr>
            <w:r w:rsidRPr="005A6ADB">
              <w:rPr>
                <w:rFonts w:ascii="Times New Roman" w:hAnsi="Times New Roman" w:cs="Times New Roman"/>
              </w:rPr>
              <w:t>0</w:t>
            </w:r>
          </w:p>
        </w:tc>
        <w:tc>
          <w:tcPr>
            <w:tcW w:w="1530" w:type="dxa"/>
          </w:tcPr>
          <w:p w:rsidR="0022231B" w:rsidRPr="005A6ADB" w:rsidRDefault="0022231B" w:rsidP="005A6ADB">
            <w:pPr>
              <w:jc w:val="center"/>
              <w:rPr>
                <w:rFonts w:ascii="Times New Roman" w:hAnsi="Times New Roman" w:cs="Times New Roman"/>
              </w:rPr>
            </w:pPr>
            <w:r w:rsidRPr="005A6ADB">
              <w:rPr>
                <w:rFonts w:ascii="Times New Roman" w:hAnsi="Times New Roman" w:cs="Times New Roman"/>
              </w:rPr>
              <w:t>VHF-HI</w:t>
            </w:r>
          </w:p>
        </w:tc>
      </w:tr>
      <w:tr w:rsidR="0022231B" w:rsidTr="0022231B">
        <w:trPr>
          <w:jc w:val="center"/>
        </w:trPr>
        <w:tc>
          <w:tcPr>
            <w:tcW w:w="1165" w:type="dxa"/>
          </w:tcPr>
          <w:p w:rsidR="0022231B" w:rsidRPr="005A6ADB" w:rsidRDefault="0022231B" w:rsidP="005A6ADB">
            <w:pPr>
              <w:jc w:val="center"/>
              <w:rPr>
                <w:rFonts w:ascii="Times New Roman" w:hAnsi="Times New Roman" w:cs="Times New Roman"/>
              </w:rPr>
            </w:pPr>
            <w:r w:rsidRPr="005A6ADB">
              <w:rPr>
                <w:rFonts w:ascii="Times New Roman" w:hAnsi="Times New Roman" w:cs="Times New Roman"/>
              </w:rPr>
              <w:t>X</w:t>
            </w:r>
          </w:p>
        </w:tc>
        <w:tc>
          <w:tcPr>
            <w:tcW w:w="1350" w:type="dxa"/>
          </w:tcPr>
          <w:p w:rsidR="0022231B" w:rsidRPr="005A6ADB" w:rsidRDefault="0022231B" w:rsidP="005A6ADB">
            <w:pPr>
              <w:jc w:val="center"/>
              <w:rPr>
                <w:rFonts w:ascii="Times New Roman" w:hAnsi="Times New Roman" w:cs="Times New Roman"/>
              </w:rPr>
            </w:pPr>
            <w:r w:rsidRPr="005A6ADB">
              <w:rPr>
                <w:rFonts w:ascii="Times New Roman" w:hAnsi="Times New Roman" w:cs="Times New Roman"/>
              </w:rPr>
              <w:t>X</w:t>
            </w:r>
          </w:p>
        </w:tc>
        <w:tc>
          <w:tcPr>
            <w:tcW w:w="1260" w:type="dxa"/>
          </w:tcPr>
          <w:p w:rsidR="0022231B" w:rsidRPr="005A6ADB" w:rsidRDefault="0022231B" w:rsidP="005A6ADB">
            <w:pPr>
              <w:jc w:val="center"/>
              <w:rPr>
                <w:rFonts w:ascii="Times New Roman" w:hAnsi="Times New Roman" w:cs="Times New Roman"/>
              </w:rPr>
            </w:pPr>
            <w:r w:rsidRPr="005A6ADB">
              <w:rPr>
                <w:rFonts w:ascii="Times New Roman" w:hAnsi="Times New Roman" w:cs="Times New Roman"/>
              </w:rPr>
              <w:t>1</w:t>
            </w:r>
          </w:p>
        </w:tc>
        <w:tc>
          <w:tcPr>
            <w:tcW w:w="1530" w:type="dxa"/>
          </w:tcPr>
          <w:p w:rsidR="0022231B" w:rsidRPr="005A6ADB" w:rsidRDefault="0022231B" w:rsidP="005A6ADB">
            <w:pPr>
              <w:jc w:val="center"/>
              <w:rPr>
                <w:rFonts w:ascii="Times New Roman" w:hAnsi="Times New Roman" w:cs="Times New Roman"/>
              </w:rPr>
            </w:pPr>
            <w:r w:rsidRPr="005A6ADB">
              <w:rPr>
                <w:rFonts w:ascii="Times New Roman" w:hAnsi="Times New Roman" w:cs="Times New Roman"/>
              </w:rPr>
              <w:t>UHF</w:t>
            </w:r>
          </w:p>
        </w:tc>
      </w:tr>
    </w:tbl>
    <w:p w:rsidR="00CA4B83" w:rsidRPr="007605E5" w:rsidRDefault="00CA4B83" w:rsidP="005A6ADB">
      <w:pPr>
        <w:keepNext/>
        <w:spacing w:after="160" w:line="360" w:lineRule="auto"/>
        <w:rPr>
          <w:rFonts w:ascii="Times New Roman" w:hAnsi="Times New Roman" w:cs="Times New Roman"/>
        </w:rPr>
      </w:pPr>
    </w:p>
    <w:p w:rsidR="00A1237B" w:rsidRDefault="00A1237B" w:rsidP="00A1237B">
      <w:pPr>
        <w:spacing w:after="160" w:line="360" w:lineRule="auto"/>
        <w:rPr>
          <w:rFonts w:ascii="Times New Roman" w:eastAsia="Times New Roman" w:hAnsi="Times New Roman" w:cs="Times New Roman"/>
        </w:rPr>
      </w:pPr>
    </w:p>
    <w:p w:rsidR="005A6ADB" w:rsidRDefault="005A6ADB" w:rsidP="00A1237B">
      <w:pPr>
        <w:spacing w:after="160" w:line="360" w:lineRule="auto"/>
        <w:rPr>
          <w:rFonts w:ascii="Times New Roman" w:eastAsia="Times New Roman" w:hAnsi="Times New Roman" w:cs="Times New Roman"/>
        </w:rPr>
      </w:pPr>
    </w:p>
    <w:p w:rsidR="005A6ADB" w:rsidRDefault="005A6ADB" w:rsidP="00A1237B">
      <w:pPr>
        <w:spacing w:after="160" w:line="360" w:lineRule="auto"/>
        <w:rPr>
          <w:rFonts w:ascii="Times New Roman" w:eastAsia="Times New Roman" w:hAnsi="Times New Roman" w:cs="Times New Roman"/>
        </w:rPr>
      </w:pPr>
    </w:p>
    <w:p w:rsidR="005A6ADB" w:rsidRPr="007605E5" w:rsidRDefault="005A6ADB" w:rsidP="00A1237B">
      <w:pPr>
        <w:spacing w:after="160" w:line="360" w:lineRule="auto"/>
        <w:rPr>
          <w:rFonts w:ascii="Times New Roman" w:eastAsia="Times New Roman" w:hAnsi="Times New Roman" w:cs="Times New Roman"/>
        </w:rPr>
      </w:pPr>
    </w:p>
    <w:p w:rsidR="00A1237B" w:rsidRPr="007605E5" w:rsidRDefault="00A72857" w:rsidP="00A1237B">
      <w:pPr>
        <w:spacing w:line="360" w:lineRule="auto"/>
        <w:rPr>
          <w:rFonts w:ascii="Times New Roman" w:eastAsia="Times New Roman" w:hAnsi="Times New Roman" w:cs="Times New Roman"/>
        </w:rPr>
      </w:pPr>
      <w:r w:rsidRPr="007605E5">
        <w:rPr>
          <w:rFonts w:ascii="Times New Roman" w:eastAsia="Times New Roman" w:hAnsi="Times New Roman" w:cs="Times New Roman"/>
          <w:color w:val="000000"/>
        </w:rPr>
        <w:t>For</w:t>
      </w:r>
      <w:r w:rsidR="00A1237B" w:rsidRPr="007605E5">
        <w:rPr>
          <w:rFonts w:ascii="Times New Roman" w:eastAsia="Times New Roman" w:hAnsi="Times New Roman" w:cs="Times New Roman"/>
          <w:color w:val="000000"/>
        </w:rPr>
        <w:t xml:space="preserve"> the N </w:t>
      </w:r>
      <w:r w:rsidRPr="007605E5">
        <w:rPr>
          <w:rFonts w:ascii="Times New Roman" w:eastAsia="Times New Roman" w:hAnsi="Times New Roman" w:cs="Times New Roman"/>
          <w:color w:val="000000"/>
        </w:rPr>
        <w:t>bits:</w:t>
      </w:r>
    </w:p>
    <w:p w:rsidR="00A1237B" w:rsidRPr="008A1ED3" w:rsidRDefault="008A1ED3" w:rsidP="00A1237B">
      <w:pPr>
        <w:spacing w:line="360" w:lineRule="auto"/>
        <w:rPr>
          <w:rFonts w:ascii="Times New Roman" w:eastAsia="Times New Roman" w:hAnsi="Times New Roman" w:cs="Times New Roman"/>
        </w:rPr>
      </w:pPr>
      <m:oMathPara>
        <m:oMathParaPr>
          <m:jc m:val="left"/>
        </m:oMathParaPr>
        <m:oMath>
          <m:r>
            <w:rPr>
              <w:rFonts w:ascii="Cambria Math" w:eastAsia="Times New Roman" w:hAnsi="Cambria Math" w:cs="Times New Roman"/>
              <w:color w:val="000000"/>
            </w:rPr>
            <m:t>N = N14 × 2 14 + N13 × 2 13 + ... + N1 × 2 + N0</m:t>
          </m:r>
        </m:oMath>
      </m:oMathPara>
    </w:p>
    <w:p w:rsidR="00A1237B" w:rsidRPr="008A1ED3" w:rsidRDefault="008A1ED3" w:rsidP="00A1237B">
      <w:pPr>
        <w:spacing w:line="360" w:lineRule="auto"/>
        <w:rPr>
          <w:rFonts w:ascii="Times New Roman" w:eastAsia="Times New Roman" w:hAnsi="Times New Roman" w:cs="Times New Roman"/>
        </w:rPr>
      </w:pPr>
      <m:oMathPara>
        <m:oMathParaPr>
          <m:jc m:val="left"/>
        </m:oMathParaPr>
        <m:oMath>
          <m:r>
            <w:rPr>
              <w:rFonts w:ascii="Cambria Math" w:eastAsia="Times New Roman" w:hAnsi="Cambria Math" w:cs="Times New Roman"/>
              <w:color w:val="000000"/>
            </w:rPr>
            <m:t>Oscillation frequency = f r × 8 × N</m:t>
          </m:r>
        </m:oMath>
      </m:oMathPara>
    </w:p>
    <w:p w:rsidR="00A1237B" w:rsidRDefault="00A72857" w:rsidP="00A1237B">
      <w:pPr>
        <w:spacing w:line="360" w:lineRule="auto"/>
        <w:rPr>
          <w:rFonts w:ascii="Times New Roman" w:eastAsia="Times New Roman" w:hAnsi="Times New Roman" w:cs="Times New Roman"/>
        </w:rPr>
      </w:pPr>
      <w:proofErr w:type="spellStart"/>
      <w:proofErr w:type="gramStart"/>
      <w:r>
        <w:rPr>
          <w:rFonts w:ascii="Times New Roman" w:eastAsia="Times New Roman" w:hAnsi="Times New Roman" w:cs="Times New Roman"/>
          <w:color w:val="000000"/>
        </w:rPr>
        <w:t>f</w:t>
      </w:r>
      <w:r w:rsidR="00A1237B" w:rsidRPr="007605E5">
        <w:rPr>
          <w:rFonts w:ascii="Times New Roman" w:eastAsia="Times New Roman" w:hAnsi="Times New Roman" w:cs="Times New Roman"/>
          <w:color w:val="000000"/>
        </w:rPr>
        <w:t>r</w:t>
      </w:r>
      <w:proofErr w:type="spellEnd"/>
      <w:proofErr w:type="gramEnd"/>
      <w:r w:rsidR="00A1237B" w:rsidRPr="007605E5">
        <w:rPr>
          <w:rFonts w:ascii="Times New Roman" w:eastAsia="Times New Roman" w:hAnsi="Times New Roman" w:cs="Times New Roman"/>
          <w:color w:val="000000"/>
        </w:rPr>
        <w:t xml:space="preserve"> = Reference frequency = 4 MHz/Reference divider</w:t>
      </w:r>
    </w:p>
    <w:p w:rsidR="008A1ED3" w:rsidRPr="007605E5" w:rsidRDefault="008A1ED3" w:rsidP="00A1237B">
      <w:pPr>
        <w:spacing w:line="360" w:lineRule="auto"/>
        <w:rPr>
          <w:rFonts w:ascii="Times New Roman" w:eastAsia="Times New Roman" w:hAnsi="Times New Roman" w:cs="Times New Roman"/>
        </w:rPr>
      </w:pPr>
    </w:p>
    <w:p w:rsidR="00A1237B" w:rsidRPr="007605E5" w:rsidRDefault="00A1237B" w:rsidP="00A1237B">
      <w:pPr>
        <w:spacing w:line="360" w:lineRule="auto"/>
        <w:rPr>
          <w:rFonts w:ascii="Times New Roman" w:eastAsia="Times New Roman" w:hAnsi="Times New Roman" w:cs="Times New Roman"/>
        </w:rPr>
      </w:pPr>
      <w:r w:rsidRPr="007605E5">
        <w:rPr>
          <w:rFonts w:ascii="Times New Roman" w:eastAsia="Times New Roman" w:hAnsi="Times New Roman" w:cs="Times New Roman"/>
          <w:color w:val="000000"/>
        </w:rPr>
        <w:t xml:space="preserve">This data is send to tuner with address specified by Address </w:t>
      </w:r>
      <w:r w:rsidR="00A72857" w:rsidRPr="007605E5">
        <w:rPr>
          <w:rFonts w:ascii="Times New Roman" w:eastAsia="Times New Roman" w:hAnsi="Times New Roman" w:cs="Times New Roman"/>
          <w:color w:val="000000"/>
        </w:rPr>
        <w:t>byte (ADB</w:t>
      </w:r>
      <w:r w:rsidRPr="007605E5">
        <w:rPr>
          <w:rFonts w:ascii="Times New Roman" w:eastAsia="Times New Roman" w:hAnsi="Times New Roman" w:cs="Times New Roman"/>
          <w:color w:val="000000"/>
        </w:rPr>
        <w:t>) then continuously data is written to the tuner using the repeated write condition.</w:t>
      </w:r>
    </w:p>
    <w:p w:rsidR="00A1237B" w:rsidRPr="007605E5" w:rsidRDefault="00A1237B" w:rsidP="00A1237B">
      <w:pPr>
        <w:spacing w:after="160" w:line="360" w:lineRule="auto"/>
        <w:rPr>
          <w:rFonts w:ascii="Times New Roman" w:eastAsia="Times New Roman" w:hAnsi="Times New Roman" w:cs="Times New Roman"/>
        </w:rPr>
      </w:pPr>
    </w:p>
    <w:p w:rsidR="00D71F39" w:rsidRDefault="00D71F39">
      <w:pPr>
        <w:spacing w:after="160" w:line="259" w:lineRule="auto"/>
        <w:rPr>
          <w:rFonts w:ascii="Times New Roman" w:eastAsia="Times New Roman" w:hAnsi="Times New Roman" w:cs="Times New Roman"/>
        </w:rPr>
      </w:pPr>
    </w:p>
    <w:p w:rsidR="005A6ADB" w:rsidRPr="007605E5" w:rsidRDefault="005A6ADB">
      <w:pPr>
        <w:spacing w:after="160" w:line="259" w:lineRule="auto"/>
        <w:rPr>
          <w:rFonts w:ascii="Times New Roman" w:eastAsia="Times New Roman" w:hAnsi="Times New Roman" w:cs="Times New Roman"/>
        </w:rPr>
      </w:pPr>
      <w:r>
        <w:rPr>
          <w:rFonts w:ascii="Times New Roman" w:eastAsia="Times New Roman" w:hAnsi="Times New Roman" w:cs="Times New Roman"/>
        </w:rPr>
        <w:br w:type="page"/>
      </w:r>
    </w:p>
    <w:p w:rsidR="00D71F39" w:rsidRPr="007605E5" w:rsidRDefault="00D71F39" w:rsidP="00A1237B">
      <w:pPr>
        <w:spacing w:after="160" w:line="360" w:lineRule="auto"/>
        <w:rPr>
          <w:rFonts w:ascii="Times New Roman" w:eastAsia="Times New Roman" w:hAnsi="Times New Roman" w:cs="Times New Roman"/>
        </w:rPr>
      </w:pPr>
    </w:p>
    <w:p w:rsidR="00D71F39" w:rsidRDefault="00D71F39" w:rsidP="009B6F08">
      <w:pPr>
        <w:pStyle w:val="Heading1"/>
        <w:numPr>
          <w:ilvl w:val="0"/>
          <w:numId w:val="48"/>
        </w:numPr>
        <w:rPr>
          <w:szCs w:val="24"/>
        </w:rPr>
      </w:pPr>
      <w:bookmarkStart w:id="174" w:name="_Toc15475023"/>
      <w:bookmarkStart w:id="175" w:name="_Toc15645239"/>
      <w:r w:rsidRPr="007605E5">
        <w:rPr>
          <w:szCs w:val="24"/>
        </w:rPr>
        <w:t>RESULT AND ANALYSIS</w:t>
      </w:r>
      <w:bookmarkEnd w:id="174"/>
      <w:bookmarkEnd w:id="175"/>
    </w:p>
    <w:p w:rsidR="00D71F39" w:rsidRDefault="00D71F39" w:rsidP="009B6F08">
      <w:pPr>
        <w:pStyle w:val="NormalWeb"/>
        <w:spacing w:before="0" w:beforeAutospacing="0" w:after="0" w:afterAutospacing="0" w:line="360" w:lineRule="auto"/>
        <w:jc w:val="both"/>
        <w:rPr>
          <w:color w:val="000000"/>
        </w:rPr>
      </w:pPr>
      <w:r w:rsidRPr="007605E5">
        <w:rPr>
          <w:color w:val="000000"/>
        </w:rPr>
        <w:t xml:space="preserve">The characteristic impedance (Z), capacitive reactance (JX), resistance (R) and standing wave ratio (SWR) are measured using Antenna Analyzer. Readings are taken using </w:t>
      </w:r>
      <w:proofErr w:type="spellStart"/>
      <w:r w:rsidRPr="007605E5">
        <w:rPr>
          <w:color w:val="000000"/>
        </w:rPr>
        <w:t>balun</w:t>
      </w:r>
      <w:proofErr w:type="spellEnd"/>
      <w:r w:rsidRPr="007605E5">
        <w:rPr>
          <w:color w:val="000000"/>
        </w:rPr>
        <w:t xml:space="preserve"> and without using </w:t>
      </w:r>
      <w:proofErr w:type="spellStart"/>
      <w:r w:rsidRPr="007605E5">
        <w:rPr>
          <w:color w:val="000000"/>
        </w:rPr>
        <w:t>balun</w:t>
      </w:r>
      <w:proofErr w:type="spellEnd"/>
      <w:r w:rsidRPr="007605E5">
        <w:rPr>
          <w:color w:val="000000"/>
        </w:rPr>
        <w:t xml:space="preserve"> at different frequencies and the result is tabulated below:</w:t>
      </w:r>
      <w:r w:rsidR="00E9697A" w:rsidRPr="007605E5">
        <w:rPr>
          <w:color w:val="000000"/>
        </w:rPr>
        <w:t xml:space="preserve"> </w:t>
      </w:r>
    </w:p>
    <w:p w:rsidR="005A6ADB" w:rsidRDefault="005A6ADB" w:rsidP="009B6F08">
      <w:pPr>
        <w:pStyle w:val="NormalWeb"/>
        <w:spacing w:before="0" w:beforeAutospacing="0" w:after="0" w:afterAutospacing="0" w:line="360" w:lineRule="auto"/>
        <w:jc w:val="both"/>
        <w:rPr>
          <w:color w:val="000000"/>
        </w:rPr>
      </w:pPr>
    </w:p>
    <w:p w:rsidR="005A6ADB" w:rsidRDefault="005A6ADB" w:rsidP="005A6ADB">
      <w:pPr>
        <w:pStyle w:val="NormalWeb"/>
        <w:spacing w:before="0" w:beforeAutospacing="0" w:after="0" w:afterAutospacing="0" w:line="360" w:lineRule="auto"/>
        <w:jc w:val="center"/>
        <w:rPr>
          <w:color w:val="000000"/>
        </w:rPr>
      </w:pPr>
      <w:bookmarkStart w:id="176" w:name="_Toc15648515"/>
      <w:r w:rsidRPr="007605E5">
        <w:t xml:space="preserve">Table </w:t>
      </w:r>
      <w:fldSimple w:instr=" STYLEREF 1 \s ">
        <w:r w:rsidR="0084084C">
          <w:rPr>
            <w:noProof/>
          </w:rPr>
          <w:t>6</w:t>
        </w:r>
      </w:fldSimple>
      <w:r w:rsidR="00A72857">
        <w:noBreakHyphen/>
      </w:r>
      <w:fldSimple w:instr=" SEQ Table \* ARABIC \s 1 ">
        <w:r w:rsidR="0084084C">
          <w:rPr>
            <w:noProof/>
          </w:rPr>
          <w:t>1</w:t>
        </w:r>
      </w:fldSimple>
      <w:r w:rsidRPr="007605E5">
        <w:t>: Parameters comparison of LPDA</w:t>
      </w:r>
      <w:bookmarkEnd w:id="176"/>
    </w:p>
    <w:p w:rsidR="009B6F08" w:rsidRPr="007605E5" w:rsidRDefault="009B6F08" w:rsidP="009B6F08">
      <w:pPr>
        <w:pStyle w:val="NormalWeb"/>
        <w:spacing w:before="0" w:beforeAutospacing="0" w:after="0" w:afterAutospacing="0" w:line="360" w:lineRule="auto"/>
        <w:jc w:val="both"/>
        <w:rPr>
          <w:color w:val="000000"/>
        </w:rPr>
      </w:pPr>
    </w:p>
    <w:tbl>
      <w:tblPr>
        <w:tblStyle w:val="TableGrid"/>
        <w:tblW w:w="8880" w:type="dxa"/>
        <w:tblInd w:w="-5" w:type="dxa"/>
        <w:tblLayout w:type="fixed"/>
        <w:tblLook w:val="04A0" w:firstRow="1" w:lastRow="0" w:firstColumn="1" w:lastColumn="0" w:noHBand="0" w:noVBand="1"/>
      </w:tblPr>
      <w:tblGrid>
        <w:gridCol w:w="1100"/>
        <w:gridCol w:w="931"/>
        <w:gridCol w:w="1100"/>
        <w:gridCol w:w="1015"/>
        <w:gridCol w:w="845"/>
        <w:gridCol w:w="1015"/>
        <w:gridCol w:w="1015"/>
        <w:gridCol w:w="931"/>
        <w:gridCol w:w="928"/>
      </w:tblGrid>
      <w:tr w:rsidR="00E9697A" w:rsidRPr="007605E5" w:rsidTr="00FB7AF5">
        <w:trPr>
          <w:trHeight w:val="1088"/>
        </w:trPr>
        <w:tc>
          <w:tcPr>
            <w:tcW w:w="1100"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Frequency(MHz)</w:t>
            </w:r>
          </w:p>
        </w:tc>
        <w:tc>
          <w:tcPr>
            <w:tcW w:w="931"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SWR(</w:t>
            </w:r>
            <w:proofErr w:type="spellStart"/>
            <w:r w:rsidRPr="007605E5">
              <w:rPr>
                <w:rFonts w:ascii="Times New Roman" w:hAnsi="Times New Roman" w:cs="Times New Roman"/>
              </w:rPr>
              <w:t>balunless</w:t>
            </w:r>
            <w:proofErr w:type="spellEnd"/>
            <w:r w:rsidRPr="007605E5">
              <w:rPr>
                <w:rFonts w:ascii="Times New Roman" w:hAnsi="Times New Roman" w:cs="Times New Roman"/>
              </w:rPr>
              <w:t>)</w:t>
            </w:r>
          </w:p>
        </w:tc>
        <w:tc>
          <w:tcPr>
            <w:tcW w:w="1100"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 xml:space="preserve">SWR(with </w:t>
            </w:r>
            <w:proofErr w:type="spellStart"/>
            <w:r w:rsidRPr="007605E5">
              <w:rPr>
                <w:rFonts w:ascii="Times New Roman" w:hAnsi="Times New Roman" w:cs="Times New Roman"/>
              </w:rPr>
              <w:t>balun</w:t>
            </w:r>
            <w:proofErr w:type="spellEnd"/>
            <w:r w:rsidRPr="007605E5">
              <w:rPr>
                <w:rFonts w:ascii="Times New Roman" w:hAnsi="Times New Roman" w:cs="Times New Roman"/>
              </w:rPr>
              <w:t>)</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Z(</w:t>
            </w:r>
            <w:proofErr w:type="spellStart"/>
            <w:r w:rsidRPr="007605E5">
              <w:rPr>
                <w:rFonts w:ascii="Times New Roman" w:hAnsi="Times New Roman" w:cs="Times New Roman"/>
              </w:rPr>
              <w:t>Balunless</w:t>
            </w:r>
            <w:proofErr w:type="spellEnd"/>
            <w:r w:rsidRPr="007605E5">
              <w:rPr>
                <w:rFonts w:ascii="Times New Roman" w:hAnsi="Times New Roman" w:cs="Times New Roman"/>
              </w:rPr>
              <w:t>)</w:t>
            </w:r>
          </w:p>
        </w:tc>
        <w:tc>
          <w:tcPr>
            <w:tcW w:w="84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 xml:space="preserve">Z(with </w:t>
            </w:r>
            <w:proofErr w:type="spellStart"/>
            <w:r w:rsidRPr="007605E5">
              <w:rPr>
                <w:rFonts w:ascii="Times New Roman" w:hAnsi="Times New Roman" w:cs="Times New Roman"/>
              </w:rPr>
              <w:t>balun</w:t>
            </w:r>
            <w:proofErr w:type="spellEnd"/>
            <w:r w:rsidRPr="007605E5">
              <w:rPr>
                <w:rFonts w:ascii="Times New Roman" w:hAnsi="Times New Roman" w:cs="Times New Roman"/>
              </w:rPr>
              <w:t>)</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R(</w:t>
            </w:r>
            <w:proofErr w:type="spellStart"/>
            <w:r w:rsidRPr="007605E5">
              <w:rPr>
                <w:rFonts w:ascii="Times New Roman" w:hAnsi="Times New Roman" w:cs="Times New Roman"/>
              </w:rPr>
              <w:t>Balunless</w:t>
            </w:r>
            <w:proofErr w:type="spellEnd"/>
            <w:r w:rsidRPr="007605E5">
              <w:rPr>
                <w:rFonts w:ascii="Times New Roman" w:hAnsi="Times New Roman" w:cs="Times New Roman"/>
              </w:rPr>
              <w:t>)</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 xml:space="preserve">R(with </w:t>
            </w:r>
            <w:proofErr w:type="spellStart"/>
            <w:r w:rsidRPr="007605E5">
              <w:rPr>
                <w:rFonts w:ascii="Times New Roman" w:hAnsi="Times New Roman" w:cs="Times New Roman"/>
              </w:rPr>
              <w:t>balun</w:t>
            </w:r>
            <w:proofErr w:type="spellEnd"/>
            <w:r w:rsidRPr="007605E5">
              <w:rPr>
                <w:rFonts w:ascii="Times New Roman" w:hAnsi="Times New Roman" w:cs="Times New Roman"/>
              </w:rPr>
              <w:t>)</w:t>
            </w:r>
          </w:p>
        </w:tc>
        <w:tc>
          <w:tcPr>
            <w:tcW w:w="931" w:type="dxa"/>
          </w:tcPr>
          <w:p w:rsidR="00E9697A" w:rsidRPr="007605E5" w:rsidRDefault="00E9697A" w:rsidP="00FB7AF5">
            <w:pPr>
              <w:jc w:val="center"/>
              <w:rPr>
                <w:rFonts w:ascii="Times New Roman" w:hAnsi="Times New Roman" w:cs="Times New Roman"/>
              </w:rPr>
            </w:pPr>
            <w:proofErr w:type="spellStart"/>
            <w:r w:rsidRPr="007605E5">
              <w:rPr>
                <w:rFonts w:ascii="Times New Roman" w:hAnsi="Times New Roman" w:cs="Times New Roman"/>
              </w:rPr>
              <w:t>Jx</w:t>
            </w:r>
            <w:proofErr w:type="spellEnd"/>
            <w:r w:rsidRPr="007605E5">
              <w:rPr>
                <w:rFonts w:ascii="Times New Roman" w:hAnsi="Times New Roman" w:cs="Times New Roman"/>
              </w:rPr>
              <w:t>(</w:t>
            </w:r>
            <w:proofErr w:type="spellStart"/>
            <w:r w:rsidRPr="007605E5">
              <w:rPr>
                <w:rFonts w:ascii="Times New Roman" w:hAnsi="Times New Roman" w:cs="Times New Roman"/>
              </w:rPr>
              <w:t>Balunless</w:t>
            </w:r>
            <w:proofErr w:type="spellEnd"/>
            <w:r w:rsidRPr="007605E5">
              <w:rPr>
                <w:rFonts w:ascii="Times New Roman" w:hAnsi="Times New Roman" w:cs="Times New Roman"/>
              </w:rPr>
              <w:t>)</w:t>
            </w:r>
          </w:p>
        </w:tc>
        <w:tc>
          <w:tcPr>
            <w:tcW w:w="928" w:type="dxa"/>
          </w:tcPr>
          <w:p w:rsidR="00E9697A" w:rsidRPr="007605E5" w:rsidRDefault="00E9697A" w:rsidP="00FB7AF5">
            <w:pPr>
              <w:jc w:val="center"/>
              <w:rPr>
                <w:rFonts w:ascii="Times New Roman" w:hAnsi="Times New Roman" w:cs="Times New Roman"/>
              </w:rPr>
            </w:pPr>
            <w:proofErr w:type="spellStart"/>
            <w:r w:rsidRPr="007605E5">
              <w:rPr>
                <w:rFonts w:ascii="Times New Roman" w:hAnsi="Times New Roman" w:cs="Times New Roman"/>
              </w:rPr>
              <w:t>Jx</w:t>
            </w:r>
            <w:proofErr w:type="spellEnd"/>
            <w:r w:rsidRPr="007605E5">
              <w:rPr>
                <w:rFonts w:ascii="Times New Roman" w:hAnsi="Times New Roman" w:cs="Times New Roman"/>
              </w:rPr>
              <w:t xml:space="preserve">(with </w:t>
            </w:r>
            <w:proofErr w:type="spellStart"/>
            <w:r w:rsidRPr="007605E5">
              <w:rPr>
                <w:rFonts w:ascii="Times New Roman" w:hAnsi="Times New Roman" w:cs="Times New Roman"/>
              </w:rPr>
              <w:t>Balun</w:t>
            </w:r>
            <w:proofErr w:type="spellEnd"/>
            <w:r w:rsidRPr="007605E5">
              <w:rPr>
                <w:rFonts w:ascii="Times New Roman" w:hAnsi="Times New Roman" w:cs="Times New Roman"/>
              </w:rPr>
              <w:t>)</w:t>
            </w:r>
          </w:p>
        </w:tc>
      </w:tr>
      <w:tr w:rsidR="00E9697A" w:rsidRPr="007605E5" w:rsidTr="00FB7AF5">
        <w:trPr>
          <w:trHeight w:val="349"/>
        </w:trPr>
        <w:tc>
          <w:tcPr>
            <w:tcW w:w="1100"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132.1</w:t>
            </w:r>
          </w:p>
        </w:tc>
        <w:tc>
          <w:tcPr>
            <w:tcW w:w="931"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3.9</w:t>
            </w:r>
          </w:p>
        </w:tc>
        <w:tc>
          <w:tcPr>
            <w:tcW w:w="1100"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1.71</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49</w:t>
            </w:r>
          </w:p>
        </w:tc>
        <w:tc>
          <w:tcPr>
            <w:tcW w:w="84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79</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54</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228</w:t>
            </w:r>
          </w:p>
        </w:tc>
        <w:tc>
          <w:tcPr>
            <w:tcW w:w="931"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-68</w:t>
            </w:r>
          </w:p>
        </w:tc>
        <w:tc>
          <w:tcPr>
            <w:tcW w:w="928"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-276</w:t>
            </w:r>
          </w:p>
        </w:tc>
      </w:tr>
      <w:tr w:rsidR="00E9697A" w:rsidRPr="007605E5" w:rsidTr="00FB7AF5">
        <w:trPr>
          <w:trHeight w:val="334"/>
        </w:trPr>
        <w:tc>
          <w:tcPr>
            <w:tcW w:w="1100"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134.1</w:t>
            </w:r>
          </w:p>
        </w:tc>
        <w:tc>
          <w:tcPr>
            <w:tcW w:w="931"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19.9</w:t>
            </w:r>
          </w:p>
        </w:tc>
        <w:tc>
          <w:tcPr>
            <w:tcW w:w="1100"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1.54</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63</w:t>
            </w:r>
          </w:p>
        </w:tc>
        <w:tc>
          <w:tcPr>
            <w:tcW w:w="84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74</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169</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205</w:t>
            </w:r>
          </w:p>
        </w:tc>
        <w:tc>
          <w:tcPr>
            <w:tcW w:w="931"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-124</w:t>
            </w:r>
          </w:p>
        </w:tc>
        <w:tc>
          <w:tcPr>
            <w:tcW w:w="928"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-191</w:t>
            </w:r>
          </w:p>
        </w:tc>
      </w:tr>
      <w:tr w:rsidR="00E9697A" w:rsidRPr="007605E5" w:rsidTr="00FB7AF5">
        <w:trPr>
          <w:trHeight w:val="349"/>
        </w:trPr>
        <w:tc>
          <w:tcPr>
            <w:tcW w:w="1100"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136.1</w:t>
            </w:r>
          </w:p>
        </w:tc>
        <w:tc>
          <w:tcPr>
            <w:tcW w:w="931"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5.78</w:t>
            </w:r>
          </w:p>
        </w:tc>
        <w:tc>
          <w:tcPr>
            <w:tcW w:w="1100"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1.6</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47</w:t>
            </w:r>
          </w:p>
        </w:tc>
        <w:tc>
          <w:tcPr>
            <w:tcW w:w="84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74</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77</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207</w:t>
            </w:r>
          </w:p>
        </w:tc>
        <w:tc>
          <w:tcPr>
            <w:tcW w:w="931"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-61</w:t>
            </w:r>
          </w:p>
        </w:tc>
        <w:tc>
          <w:tcPr>
            <w:tcW w:w="928"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-124</w:t>
            </w:r>
          </w:p>
        </w:tc>
      </w:tr>
      <w:tr w:rsidR="00E9697A" w:rsidRPr="007605E5" w:rsidTr="00FB7AF5">
        <w:trPr>
          <w:trHeight w:val="349"/>
        </w:trPr>
        <w:tc>
          <w:tcPr>
            <w:tcW w:w="1100"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138.1</w:t>
            </w:r>
          </w:p>
        </w:tc>
        <w:tc>
          <w:tcPr>
            <w:tcW w:w="931"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1.76</w:t>
            </w:r>
          </w:p>
        </w:tc>
        <w:tc>
          <w:tcPr>
            <w:tcW w:w="1100"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1.63</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57</w:t>
            </w:r>
          </w:p>
        </w:tc>
        <w:tc>
          <w:tcPr>
            <w:tcW w:w="84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74</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134</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252</w:t>
            </w:r>
          </w:p>
        </w:tc>
        <w:tc>
          <w:tcPr>
            <w:tcW w:w="931"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-143</w:t>
            </w:r>
          </w:p>
        </w:tc>
        <w:tc>
          <w:tcPr>
            <w:tcW w:w="928"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-240</w:t>
            </w:r>
          </w:p>
        </w:tc>
      </w:tr>
      <w:tr w:rsidR="00E9697A" w:rsidRPr="007605E5" w:rsidTr="00FB7AF5">
        <w:trPr>
          <w:trHeight w:val="334"/>
        </w:trPr>
        <w:tc>
          <w:tcPr>
            <w:tcW w:w="1100"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140.1</w:t>
            </w:r>
          </w:p>
        </w:tc>
        <w:tc>
          <w:tcPr>
            <w:tcW w:w="931"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1.5</w:t>
            </w:r>
          </w:p>
        </w:tc>
        <w:tc>
          <w:tcPr>
            <w:tcW w:w="1100"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1.72</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63</w:t>
            </w:r>
          </w:p>
        </w:tc>
        <w:tc>
          <w:tcPr>
            <w:tcW w:w="84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78</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217</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312</w:t>
            </w:r>
          </w:p>
        </w:tc>
        <w:tc>
          <w:tcPr>
            <w:tcW w:w="931"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-208</w:t>
            </w:r>
          </w:p>
        </w:tc>
        <w:tc>
          <w:tcPr>
            <w:tcW w:w="928"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-302</w:t>
            </w:r>
          </w:p>
        </w:tc>
      </w:tr>
      <w:tr w:rsidR="00E9697A" w:rsidRPr="007605E5" w:rsidTr="00FB7AF5">
        <w:trPr>
          <w:trHeight w:val="349"/>
        </w:trPr>
        <w:tc>
          <w:tcPr>
            <w:tcW w:w="1100"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142.1</w:t>
            </w:r>
          </w:p>
        </w:tc>
        <w:tc>
          <w:tcPr>
            <w:tcW w:w="931"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19.9</w:t>
            </w:r>
          </w:p>
        </w:tc>
        <w:tc>
          <w:tcPr>
            <w:tcW w:w="1100"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1.6</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79</w:t>
            </w:r>
          </w:p>
        </w:tc>
        <w:tc>
          <w:tcPr>
            <w:tcW w:w="84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76</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446</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269</w:t>
            </w:r>
          </w:p>
        </w:tc>
        <w:tc>
          <w:tcPr>
            <w:tcW w:w="931"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-335</w:t>
            </w:r>
          </w:p>
        </w:tc>
        <w:tc>
          <w:tcPr>
            <w:tcW w:w="928"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-258</w:t>
            </w:r>
          </w:p>
        </w:tc>
      </w:tr>
      <w:tr w:rsidR="00E9697A" w:rsidRPr="007605E5" w:rsidTr="00FB7AF5">
        <w:trPr>
          <w:trHeight w:val="349"/>
        </w:trPr>
        <w:tc>
          <w:tcPr>
            <w:tcW w:w="1100"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144.1</w:t>
            </w:r>
          </w:p>
        </w:tc>
        <w:tc>
          <w:tcPr>
            <w:tcW w:w="931"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19.9</w:t>
            </w:r>
          </w:p>
        </w:tc>
        <w:tc>
          <w:tcPr>
            <w:tcW w:w="1100"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1.58</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108</w:t>
            </w:r>
          </w:p>
        </w:tc>
        <w:tc>
          <w:tcPr>
            <w:tcW w:w="84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75</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446</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240</w:t>
            </w:r>
          </w:p>
        </w:tc>
        <w:tc>
          <w:tcPr>
            <w:tcW w:w="931"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-335</w:t>
            </w:r>
          </w:p>
        </w:tc>
        <w:tc>
          <w:tcPr>
            <w:tcW w:w="928"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-228</w:t>
            </w:r>
          </w:p>
        </w:tc>
      </w:tr>
      <w:tr w:rsidR="00E9697A" w:rsidRPr="007605E5" w:rsidTr="00FB7AF5">
        <w:trPr>
          <w:trHeight w:val="334"/>
        </w:trPr>
        <w:tc>
          <w:tcPr>
            <w:tcW w:w="1100"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146.1</w:t>
            </w:r>
          </w:p>
        </w:tc>
        <w:tc>
          <w:tcPr>
            <w:tcW w:w="931"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12.7</w:t>
            </w:r>
          </w:p>
        </w:tc>
        <w:tc>
          <w:tcPr>
            <w:tcW w:w="1100"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1.59</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104</w:t>
            </w:r>
          </w:p>
        </w:tc>
        <w:tc>
          <w:tcPr>
            <w:tcW w:w="84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75</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446</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227</w:t>
            </w:r>
          </w:p>
        </w:tc>
        <w:tc>
          <w:tcPr>
            <w:tcW w:w="931"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-335</w:t>
            </w:r>
          </w:p>
        </w:tc>
        <w:tc>
          <w:tcPr>
            <w:tcW w:w="928"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-214</w:t>
            </w:r>
          </w:p>
        </w:tc>
      </w:tr>
      <w:tr w:rsidR="00E9697A" w:rsidRPr="007605E5" w:rsidTr="00FB7AF5">
        <w:trPr>
          <w:trHeight w:val="349"/>
        </w:trPr>
        <w:tc>
          <w:tcPr>
            <w:tcW w:w="1100"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148.1</w:t>
            </w:r>
          </w:p>
        </w:tc>
        <w:tc>
          <w:tcPr>
            <w:tcW w:w="931"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2.72</w:t>
            </w:r>
          </w:p>
        </w:tc>
        <w:tc>
          <w:tcPr>
            <w:tcW w:w="1100"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1.62</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86</w:t>
            </w:r>
          </w:p>
        </w:tc>
        <w:tc>
          <w:tcPr>
            <w:tcW w:w="84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74</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446</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230</w:t>
            </w:r>
          </w:p>
        </w:tc>
        <w:tc>
          <w:tcPr>
            <w:tcW w:w="931"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-335</w:t>
            </w:r>
          </w:p>
        </w:tc>
        <w:tc>
          <w:tcPr>
            <w:tcW w:w="928"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-218</w:t>
            </w:r>
          </w:p>
        </w:tc>
      </w:tr>
      <w:tr w:rsidR="00E9697A" w:rsidRPr="007605E5" w:rsidTr="00FB7AF5">
        <w:trPr>
          <w:trHeight w:val="334"/>
        </w:trPr>
        <w:tc>
          <w:tcPr>
            <w:tcW w:w="1100"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150.1</w:t>
            </w:r>
          </w:p>
        </w:tc>
        <w:tc>
          <w:tcPr>
            <w:tcW w:w="931"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1.9</w:t>
            </w:r>
          </w:p>
        </w:tc>
        <w:tc>
          <w:tcPr>
            <w:tcW w:w="1100"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1.64</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77</w:t>
            </w:r>
          </w:p>
        </w:tc>
        <w:tc>
          <w:tcPr>
            <w:tcW w:w="84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74</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446</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238</w:t>
            </w:r>
          </w:p>
        </w:tc>
        <w:tc>
          <w:tcPr>
            <w:tcW w:w="931"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-335</w:t>
            </w:r>
          </w:p>
        </w:tc>
        <w:tc>
          <w:tcPr>
            <w:tcW w:w="928"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-226</w:t>
            </w:r>
          </w:p>
        </w:tc>
      </w:tr>
      <w:tr w:rsidR="00E9697A" w:rsidRPr="007605E5" w:rsidTr="00FB7AF5">
        <w:trPr>
          <w:trHeight w:val="349"/>
        </w:trPr>
        <w:tc>
          <w:tcPr>
            <w:tcW w:w="1100"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151.1</w:t>
            </w:r>
          </w:p>
        </w:tc>
        <w:tc>
          <w:tcPr>
            <w:tcW w:w="931"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1.87</w:t>
            </w:r>
          </w:p>
        </w:tc>
        <w:tc>
          <w:tcPr>
            <w:tcW w:w="1100"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1.51</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77</w:t>
            </w:r>
          </w:p>
        </w:tc>
        <w:tc>
          <w:tcPr>
            <w:tcW w:w="84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79</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137</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220</w:t>
            </w:r>
          </w:p>
        </w:tc>
        <w:tc>
          <w:tcPr>
            <w:tcW w:w="931"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-309</w:t>
            </w:r>
          </w:p>
        </w:tc>
        <w:tc>
          <w:tcPr>
            <w:tcW w:w="928"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-208</w:t>
            </w:r>
          </w:p>
        </w:tc>
      </w:tr>
      <w:tr w:rsidR="00E9697A" w:rsidRPr="007605E5" w:rsidTr="00FB7AF5">
        <w:trPr>
          <w:trHeight w:val="349"/>
        </w:trPr>
        <w:tc>
          <w:tcPr>
            <w:tcW w:w="1100"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152.1</w:t>
            </w:r>
          </w:p>
        </w:tc>
        <w:tc>
          <w:tcPr>
            <w:tcW w:w="931"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1.89</w:t>
            </w:r>
          </w:p>
        </w:tc>
        <w:tc>
          <w:tcPr>
            <w:tcW w:w="1100"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6.65</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76</w:t>
            </w:r>
          </w:p>
        </w:tc>
        <w:tc>
          <w:tcPr>
            <w:tcW w:w="84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64</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319</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446</w:t>
            </w:r>
          </w:p>
        </w:tc>
        <w:tc>
          <w:tcPr>
            <w:tcW w:w="931"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-307</w:t>
            </w:r>
          </w:p>
        </w:tc>
        <w:tc>
          <w:tcPr>
            <w:tcW w:w="928"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-335</w:t>
            </w:r>
          </w:p>
        </w:tc>
      </w:tr>
      <w:tr w:rsidR="00E9697A" w:rsidRPr="007605E5" w:rsidTr="00FB7AF5">
        <w:trPr>
          <w:trHeight w:val="334"/>
        </w:trPr>
        <w:tc>
          <w:tcPr>
            <w:tcW w:w="1100"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154.1</w:t>
            </w:r>
          </w:p>
        </w:tc>
        <w:tc>
          <w:tcPr>
            <w:tcW w:w="931"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2.83</w:t>
            </w:r>
          </w:p>
        </w:tc>
        <w:tc>
          <w:tcPr>
            <w:tcW w:w="1100"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6.09</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76</w:t>
            </w:r>
          </w:p>
        </w:tc>
        <w:tc>
          <w:tcPr>
            <w:tcW w:w="84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65</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320</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446</w:t>
            </w:r>
          </w:p>
        </w:tc>
        <w:tc>
          <w:tcPr>
            <w:tcW w:w="931"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-311</w:t>
            </w:r>
          </w:p>
        </w:tc>
        <w:tc>
          <w:tcPr>
            <w:tcW w:w="928"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-335</w:t>
            </w:r>
          </w:p>
        </w:tc>
      </w:tr>
      <w:tr w:rsidR="00E9697A" w:rsidRPr="007605E5" w:rsidTr="00FB7AF5">
        <w:trPr>
          <w:trHeight w:val="349"/>
        </w:trPr>
        <w:tc>
          <w:tcPr>
            <w:tcW w:w="1100"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156.1</w:t>
            </w:r>
          </w:p>
        </w:tc>
        <w:tc>
          <w:tcPr>
            <w:tcW w:w="931"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2</w:t>
            </w:r>
          </w:p>
        </w:tc>
        <w:tc>
          <w:tcPr>
            <w:tcW w:w="1100"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6</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78</w:t>
            </w:r>
          </w:p>
        </w:tc>
        <w:tc>
          <w:tcPr>
            <w:tcW w:w="84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62</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386</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426</w:t>
            </w:r>
          </w:p>
        </w:tc>
        <w:tc>
          <w:tcPr>
            <w:tcW w:w="931"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-335</w:t>
            </w:r>
          </w:p>
        </w:tc>
        <w:tc>
          <w:tcPr>
            <w:tcW w:w="928"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-335</w:t>
            </w:r>
          </w:p>
        </w:tc>
      </w:tr>
      <w:tr w:rsidR="00E9697A" w:rsidRPr="007605E5" w:rsidTr="00FB7AF5">
        <w:trPr>
          <w:trHeight w:val="349"/>
        </w:trPr>
        <w:tc>
          <w:tcPr>
            <w:tcW w:w="1100"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158.1</w:t>
            </w:r>
          </w:p>
        </w:tc>
        <w:tc>
          <w:tcPr>
            <w:tcW w:w="931"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2.16</w:t>
            </w:r>
          </w:p>
        </w:tc>
        <w:tc>
          <w:tcPr>
            <w:tcW w:w="1100"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5.91</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79</w:t>
            </w:r>
          </w:p>
        </w:tc>
        <w:tc>
          <w:tcPr>
            <w:tcW w:w="84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62</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446</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403</w:t>
            </w:r>
          </w:p>
        </w:tc>
        <w:tc>
          <w:tcPr>
            <w:tcW w:w="931"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-335</w:t>
            </w:r>
          </w:p>
        </w:tc>
        <w:tc>
          <w:tcPr>
            <w:tcW w:w="928"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-335</w:t>
            </w:r>
          </w:p>
        </w:tc>
      </w:tr>
      <w:tr w:rsidR="00E9697A" w:rsidRPr="007605E5" w:rsidTr="00FB7AF5">
        <w:trPr>
          <w:trHeight w:val="334"/>
        </w:trPr>
        <w:tc>
          <w:tcPr>
            <w:tcW w:w="1100"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160.1</w:t>
            </w:r>
          </w:p>
        </w:tc>
        <w:tc>
          <w:tcPr>
            <w:tcW w:w="931"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2.19</w:t>
            </w:r>
          </w:p>
        </w:tc>
        <w:tc>
          <w:tcPr>
            <w:tcW w:w="1100"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5.03</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78</w:t>
            </w:r>
          </w:p>
        </w:tc>
        <w:tc>
          <w:tcPr>
            <w:tcW w:w="84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60</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446</w:t>
            </w:r>
          </w:p>
        </w:tc>
        <w:tc>
          <w:tcPr>
            <w:tcW w:w="1015"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280</w:t>
            </w:r>
          </w:p>
        </w:tc>
        <w:tc>
          <w:tcPr>
            <w:tcW w:w="931" w:type="dxa"/>
          </w:tcPr>
          <w:p w:rsidR="00E9697A" w:rsidRPr="007605E5" w:rsidRDefault="00E9697A" w:rsidP="00FB7AF5">
            <w:pPr>
              <w:jc w:val="center"/>
              <w:rPr>
                <w:rFonts w:ascii="Times New Roman" w:hAnsi="Times New Roman" w:cs="Times New Roman"/>
              </w:rPr>
            </w:pPr>
            <w:r w:rsidRPr="007605E5">
              <w:rPr>
                <w:rFonts w:ascii="Times New Roman" w:hAnsi="Times New Roman" w:cs="Times New Roman"/>
              </w:rPr>
              <w:t>-335</w:t>
            </w:r>
          </w:p>
        </w:tc>
        <w:tc>
          <w:tcPr>
            <w:tcW w:w="928" w:type="dxa"/>
          </w:tcPr>
          <w:p w:rsidR="00E9697A" w:rsidRPr="007605E5" w:rsidRDefault="00E9697A" w:rsidP="00CA4B83">
            <w:pPr>
              <w:keepNext/>
              <w:jc w:val="center"/>
              <w:rPr>
                <w:rFonts w:ascii="Times New Roman" w:hAnsi="Times New Roman" w:cs="Times New Roman"/>
              </w:rPr>
            </w:pPr>
            <w:r w:rsidRPr="007605E5">
              <w:rPr>
                <w:rFonts w:ascii="Times New Roman" w:hAnsi="Times New Roman" w:cs="Times New Roman"/>
              </w:rPr>
              <w:t>-273</w:t>
            </w:r>
          </w:p>
        </w:tc>
      </w:tr>
    </w:tbl>
    <w:p w:rsidR="00E9697A" w:rsidRPr="007605E5" w:rsidRDefault="00E9697A" w:rsidP="005A6ADB">
      <w:pPr>
        <w:pStyle w:val="Caption"/>
        <w:rPr>
          <w:rFonts w:cs="Times New Roman"/>
          <w:sz w:val="24"/>
          <w:szCs w:val="24"/>
        </w:rPr>
      </w:pPr>
    </w:p>
    <w:p w:rsidR="00BC1498" w:rsidRPr="007605E5" w:rsidRDefault="00BC1498" w:rsidP="00BC1498">
      <w:pPr>
        <w:rPr>
          <w:rFonts w:ascii="Times New Roman" w:hAnsi="Times New Roman" w:cs="Times New Roman"/>
        </w:rPr>
      </w:pPr>
    </w:p>
    <w:p w:rsidR="00E9697A" w:rsidRPr="007605E5" w:rsidRDefault="00E9697A" w:rsidP="00E9697A">
      <w:pPr>
        <w:spacing w:line="360" w:lineRule="auto"/>
        <w:jc w:val="both"/>
        <w:rPr>
          <w:rFonts w:ascii="Times New Roman" w:eastAsia="Times New Roman" w:hAnsi="Times New Roman" w:cs="Times New Roman"/>
        </w:rPr>
      </w:pPr>
      <w:r w:rsidRPr="007605E5">
        <w:rPr>
          <w:rFonts w:ascii="Times New Roman" w:eastAsia="Times New Roman" w:hAnsi="Times New Roman" w:cs="Times New Roman"/>
          <w:color w:val="000000"/>
        </w:rPr>
        <w:t xml:space="preserve">Above data of SWR, </w:t>
      </w:r>
      <w:r w:rsidR="00127078" w:rsidRPr="007605E5">
        <w:rPr>
          <w:rFonts w:ascii="Times New Roman" w:eastAsia="Times New Roman" w:hAnsi="Times New Roman" w:cs="Times New Roman"/>
          <w:color w:val="000000"/>
        </w:rPr>
        <w:t>Resistance, Impedance</w:t>
      </w:r>
      <w:r w:rsidRPr="007605E5">
        <w:rPr>
          <w:rFonts w:ascii="Times New Roman" w:eastAsia="Times New Roman" w:hAnsi="Times New Roman" w:cs="Times New Roman"/>
          <w:color w:val="000000"/>
        </w:rPr>
        <w:t xml:space="preserve"> and</w:t>
      </w:r>
      <w:r w:rsidR="00127078" w:rsidRPr="007605E5">
        <w:rPr>
          <w:rFonts w:ascii="Times New Roman" w:eastAsia="Times New Roman" w:hAnsi="Times New Roman" w:cs="Times New Roman"/>
          <w:color w:val="000000"/>
        </w:rPr>
        <w:t> Capacitive</w:t>
      </w:r>
      <w:r w:rsidRPr="007605E5">
        <w:rPr>
          <w:rFonts w:ascii="Times New Roman" w:eastAsia="Times New Roman" w:hAnsi="Times New Roman" w:cs="Times New Roman"/>
          <w:color w:val="000000"/>
        </w:rPr>
        <w:t xml:space="preserve"> Inductance are plotted in graph for the condition of using </w:t>
      </w:r>
      <w:proofErr w:type="spellStart"/>
      <w:r w:rsidRPr="007605E5">
        <w:rPr>
          <w:rFonts w:ascii="Times New Roman" w:eastAsia="Times New Roman" w:hAnsi="Times New Roman" w:cs="Times New Roman"/>
          <w:color w:val="000000"/>
        </w:rPr>
        <w:t>baluns</w:t>
      </w:r>
      <w:proofErr w:type="spellEnd"/>
      <w:r w:rsidRPr="007605E5">
        <w:rPr>
          <w:rFonts w:ascii="Times New Roman" w:eastAsia="Times New Roman" w:hAnsi="Times New Roman" w:cs="Times New Roman"/>
          <w:color w:val="000000"/>
        </w:rPr>
        <w:t xml:space="preserve"> and without using </w:t>
      </w:r>
      <w:proofErr w:type="spellStart"/>
      <w:r w:rsidRPr="007605E5">
        <w:rPr>
          <w:rFonts w:ascii="Times New Roman" w:eastAsia="Times New Roman" w:hAnsi="Times New Roman" w:cs="Times New Roman"/>
          <w:color w:val="000000"/>
        </w:rPr>
        <w:t>baluns</w:t>
      </w:r>
      <w:proofErr w:type="spellEnd"/>
      <w:r w:rsidRPr="007605E5">
        <w:rPr>
          <w:rFonts w:ascii="Times New Roman" w:eastAsia="Times New Roman" w:hAnsi="Times New Roman" w:cs="Times New Roman"/>
          <w:color w:val="000000"/>
        </w:rPr>
        <w:t>.</w:t>
      </w:r>
    </w:p>
    <w:p w:rsidR="00E9697A" w:rsidRPr="007605E5" w:rsidRDefault="00E9697A" w:rsidP="00E9697A">
      <w:pPr>
        <w:spacing w:line="360" w:lineRule="auto"/>
        <w:rPr>
          <w:rFonts w:ascii="Times New Roman" w:eastAsia="Times New Roman" w:hAnsi="Times New Roman" w:cs="Times New Roman"/>
        </w:rPr>
      </w:pPr>
    </w:p>
    <w:p w:rsidR="00E9697A" w:rsidRDefault="00E9697A" w:rsidP="00E9697A">
      <w:pPr>
        <w:spacing w:line="360" w:lineRule="auto"/>
        <w:jc w:val="both"/>
        <w:rPr>
          <w:rFonts w:ascii="Times New Roman" w:eastAsia="Times New Roman" w:hAnsi="Times New Roman" w:cs="Times New Roman"/>
          <w:color w:val="000000"/>
        </w:rPr>
      </w:pPr>
      <w:r w:rsidRPr="007605E5">
        <w:rPr>
          <w:rFonts w:ascii="Times New Roman" w:eastAsia="Times New Roman" w:hAnsi="Times New Roman" w:cs="Times New Roman"/>
          <w:color w:val="000000"/>
        </w:rPr>
        <w:t xml:space="preserve">Looking into the graph of SWR, we can observe the difference between SWR of wave while using </w:t>
      </w:r>
      <w:proofErr w:type="spellStart"/>
      <w:r w:rsidRPr="007605E5">
        <w:rPr>
          <w:rFonts w:ascii="Times New Roman" w:eastAsia="Times New Roman" w:hAnsi="Times New Roman" w:cs="Times New Roman"/>
          <w:color w:val="000000"/>
        </w:rPr>
        <w:t>baluns</w:t>
      </w:r>
      <w:proofErr w:type="spellEnd"/>
      <w:r w:rsidRPr="007605E5">
        <w:rPr>
          <w:rFonts w:ascii="Times New Roman" w:eastAsia="Times New Roman" w:hAnsi="Times New Roman" w:cs="Times New Roman"/>
          <w:color w:val="000000"/>
        </w:rPr>
        <w:t xml:space="preserve"> and not using it. The value</w:t>
      </w:r>
      <w:r w:rsidR="00127078" w:rsidRPr="007605E5">
        <w:rPr>
          <w:rFonts w:ascii="Times New Roman" w:eastAsia="Times New Roman" w:hAnsi="Times New Roman" w:cs="Times New Roman"/>
          <w:color w:val="000000"/>
        </w:rPr>
        <w:t> of</w:t>
      </w:r>
      <w:r w:rsidRPr="007605E5">
        <w:rPr>
          <w:rFonts w:ascii="Times New Roman" w:eastAsia="Times New Roman" w:hAnsi="Times New Roman" w:cs="Times New Roman"/>
          <w:color w:val="000000"/>
        </w:rPr>
        <w:t xml:space="preserve"> SWR widely varied when the </w:t>
      </w:r>
      <w:proofErr w:type="spellStart"/>
      <w:r w:rsidRPr="007605E5">
        <w:rPr>
          <w:rFonts w:ascii="Times New Roman" w:eastAsia="Times New Roman" w:hAnsi="Times New Roman" w:cs="Times New Roman"/>
          <w:color w:val="000000"/>
        </w:rPr>
        <w:t>balun</w:t>
      </w:r>
      <w:proofErr w:type="spellEnd"/>
      <w:r w:rsidRPr="007605E5">
        <w:rPr>
          <w:rFonts w:ascii="Times New Roman" w:eastAsia="Times New Roman" w:hAnsi="Times New Roman" w:cs="Times New Roman"/>
          <w:color w:val="000000"/>
        </w:rPr>
        <w:t xml:space="preserve"> was not used and after </w:t>
      </w:r>
      <w:proofErr w:type="spellStart"/>
      <w:r w:rsidRPr="007605E5">
        <w:rPr>
          <w:rFonts w:ascii="Times New Roman" w:eastAsia="Times New Roman" w:hAnsi="Times New Roman" w:cs="Times New Roman"/>
          <w:color w:val="000000"/>
        </w:rPr>
        <w:t>balun</w:t>
      </w:r>
      <w:proofErr w:type="spellEnd"/>
      <w:r w:rsidRPr="007605E5">
        <w:rPr>
          <w:rFonts w:ascii="Times New Roman" w:eastAsia="Times New Roman" w:hAnsi="Times New Roman" w:cs="Times New Roman"/>
          <w:color w:val="000000"/>
        </w:rPr>
        <w:t xml:space="preserve"> was interfaced, the value remains almost constant around the average of 1.623 </w:t>
      </w:r>
      <w:proofErr w:type="spellStart"/>
      <w:r w:rsidRPr="007605E5">
        <w:rPr>
          <w:rFonts w:ascii="Times New Roman" w:eastAsia="Times New Roman" w:hAnsi="Times New Roman" w:cs="Times New Roman"/>
          <w:color w:val="000000"/>
        </w:rPr>
        <w:t>upto</w:t>
      </w:r>
      <w:proofErr w:type="spellEnd"/>
      <w:r w:rsidRPr="007605E5">
        <w:rPr>
          <w:rFonts w:ascii="Times New Roman" w:eastAsia="Times New Roman" w:hAnsi="Times New Roman" w:cs="Times New Roman"/>
          <w:color w:val="000000"/>
        </w:rPr>
        <w:t xml:space="preserve"> 150 MHz and varies widely beyond 150MHz.As our antenna was designed for </w:t>
      </w:r>
      <w:proofErr w:type="spellStart"/>
      <w:r w:rsidRPr="007605E5">
        <w:rPr>
          <w:rFonts w:ascii="Times New Roman" w:eastAsia="Times New Roman" w:hAnsi="Times New Roman" w:cs="Times New Roman"/>
          <w:color w:val="000000"/>
        </w:rPr>
        <w:t>upto</w:t>
      </w:r>
      <w:proofErr w:type="spellEnd"/>
      <w:r w:rsidRPr="007605E5">
        <w:rPr>
          <w:rFonts w:ascii="Times New Roman" w:eastAsia="Times New Roman" w:hAnsi="Times New Roman" w:cs="Times New Roman"/>
          <w:color w:val="000000"/>
        </w:rPr>
        <w:t xml:space="preserve"> 150 MHz, the value of SWR is unpredictable beyond the maximum frequency. </w:t>
      </w:r>
    </w:p>
    <w:p w:rsidR="00A72857" w:rsidRPr="007605E5" w:rsidRDefault="00A72857" w:rsidP="00E9697A">
      <w:pPr>
        <w:spacing w:line="360" w:lineRule="auto"/>
        <w:jc w:val="both"/>
        <w:rPr>
          <w:rFonts w:ascii="Times New Roman" w:eastAsia="Times New Roman" w:hAnsi="Times New Roman" w:cs="Times New Roman"/>
          <w:color w:val="000000"/>
        </w:rPr>
      </w:pPr>
    </w:p>
    <w:p w:rsidR="00E9697A" w:rsidRDefault="00E9697A" w:rsidP="00E9697A">
      <w:pPr>
        <w:pStyle w:val="NormalWeb"/>
        <w:spacing w:before="0" w:beforeAutospacing="0" w:after="0" w:afterAutospacing="0" w:line="360" w:lineRule="auto"/>
        <w:jc w:val="both"/>
        <w:rPr>
          <w:color w:val="000000"/>
        </w:rPr>
      </w:pPr>
      <w:r w:rsidRPr="007605E5">
        <w:rPr>
          <w:color w:val="000000"/>
        </w:rPr>
        <w:t xml:space="preserve">Similarly, the value of impedance, resistance and capacitive inductance and follows the same pattern as that of </w:t>
      </w:r>
      <w:proofErr w:type="spellStart"/>
      <w:r w:rsidRPr="007605E5">
        <w:rPr>
          <w:color w:val="000000"/>
        </w:rPr>
        <w:t>SWR.The</w:t>
      </w:r>
      <w:proofErr w:type="spellEnd"/>
      <w:r w:rsidRPr="007605E5">
        <w:rPr>
          <w:color w:val="000000"/>
        </w:rPr>
        <w:t xml:space="preserve"> value obtained without using </w:t>
      </w:r>
      <w:proofErr w:type="spellStart"/>
      <w:r w:rsidRPr="007605E5">
        <w:rPr>
          <w:color w:val="000000"/>
        </w:rPr>
        <w:t>balun</w:t>
      </w:r>
      <w:proofErr w:type="spellEnd"/>
      <w:r w:rsidRPr="007605E5">
        <w:rPr>
          <w:color w:val="000000"/>
        </w:rPr>
        <w:t xml:space="preserve"> was highly deviated from expected. After using </w:t>
      </w:r>
      <w:proofErr w:type="spellStart"/>
      <w:r w:rsidRPr="007605E5">
        <w:rPr>
          <w:color w:val="000000"/>
        </w:rPr>
        <w:t>balun</w:t>
      </w:r>
      <w:proofErr w:type="spellEnd"/>
      <w:r w:rsidRPr="007605E5">
        <w:rPr>
          <w:color w:val="000000"/>
        </w:rPr>
        <w:t>, the value came to resemble our calculated value with minimum error.</w:t>
      </w:r>
    </w:p>
    <w:p w:rsidR="00A00F54" w:rsidRPr="007605E5" w:rsidRDefault="00A00F54" w:rsidP="00E9697A">
      <w:pPr>
        <w:pStyle w:val="NormalWeb"/>
        <w:spacing w:before="0" w:beforeAutospacing="0" w:after="0" w:afterAutospacing="0" w:line="360" w:lineRule="auto"/>
        <w:jc w:val="both"/>
        <w:rPr>
          <w:color w:val="000000"/>
        </w:rPr>
      </w:pPr>
    </w:p>
    <w:p w:rsidR="00CA4B83" w:rsidRDefault="008A1ED3" w:rsidP="00A72857">
      <w:pPr>
        <w:pStyle w:val="NormalWeb"/>
        <w:spacing w:before="0" w:beforeAutospacing="0" w:after="0" w:afterAutospacing="0" w:line="360" w:lineRule="auto"/>
        <w:jc w:val="center"/>
        <w:rPr>
          <w:color w:val="000000"/>
        </w:rPr>
      </w:pPr>
      <w:r>
        <w:rPr>
          <w:noProof/>
          <w:color w:val="000000"/>
        </w:rPr>
        <w:drawing>
          <wp:inline distT="0" distB="0" distL="0" distR="0" wp14:anchorId="1FAD155F" wp14:editId="4E1996AE">
            <wp:extent cx="5502910" cy="4127500"/>
            <wp:effectExtent l="0" t="0" r="2540" b="635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swr.jpg"/>
                    <pic:cNvPicPr/>
                  </pic:nvPicPr>
                  <pic:blipFill>
                    <a:blip r:embed="rId36">
                      <a:extLst>
                        <a:ext uri="{28A0092B-C50C-407E-A947-70E740481C1C}">
                          <a14:useLocalDpi xmlns:a14="http://schemas.microsoft.com/office/drawing/2010/main" val="0"/>
                        </a:ext>
                      </a:extLst>
                    </a:blip>
                    <a:stretch>
                      <a:fillRect/>
                    </a:stretch>
                  </pic:blipFill>
                  <pic:spPr>
                    <a:xfrm>
                      <a:off x="0" y="0"/>
                      <a:ext cx="5502910" cy="4127500"/>
                    </a:xfrm>
                    <a:prstGeom prst="rect">
                      <a:avLst/>
                    </a:prstGeom>
                  </pic:spPr>
                </pic:pic>
              </a:graphicData>
            </a:graphic>
          </wp:inline>
        </w:drawing>
      </w:r>
    </w:p>
    <w:p w:rsidR="00A72857" w:rsidRPr="00A72857" w:rsidRDefault="00A72857" w:rsidP="00A72857">
      <w:pPr>
        <w:pStyle w:val="NormalWeb"/>
        <w:spacing w:before="0" w:beforeAutospacing="0" w:after="0" w:afterAutospacing="0" w:line="360" w:lineRule="auto"/>
        <w:jc w:val="center"/>
        <w:rPr>
          <w:color w:val="000000"/>
        </w:rPr>
      </w:pPr>
    </w:p>
    <w:p w:rsidR="008921C4" w:rsidRPr="007605E5" w:rsidRDefault="00CA4B83" w:rsidP="008921C4">
      <w:pPr>
        <w:pStyle w:val="NormalWeb"/>
        <w:spacing w:before="0" w:beforeAutospacing="0" w:after="0" w:afterAutospacing="0"/>
        <w:jc w:val="center"/>
      </w:pPr>
      <w:bookmarkStart w:id="177" w:name="_Toc15475057"/>
      <w:bookmarkStart w:id="178" w:name="_Toc15488654"/>
      <w:r w:rsidRPr="007605E5">
        <w:t xml:space="preserve">Figure </w:t>
      </w:r>
      <w:fldSimple w:instr=" STYLEREF 1 \s ">
        <w:r w:rsidR="0084084C">
          <w:rPr>
            <w:noProof/>
          </w:rPr>
          <w:t>6</w:t>
        </w:r>
      </w:fldSimple>
      <w:r w:rsidR="00A72857">
        <w:noBreakHyphen/>
      </w:r>
      <w:fldSimple w:instr=" SEQ Figure \* ARABIC \s 1 ">
        <w:r w:rsidR="0084084C">
          <w:rPr>
            <w:noProof/>
          </w:rPr>
          <w:t>1</w:t>
        </w:r>
      </w:fldSimple>
      <w:r w:rsidRPr="007605E5">
        <w:t>:</w:t>
      </w:r>
      <w:r w:rsidR="008921C4" w:rsidRPr="007605E5">
        <w:rPr>
          <w:color w:val="000000"/>
        </w:rPr>
        <w:t xml:space="preserve">  Frequency </w:t>
      </w:r>
      <w:r w:rsidR="00B65C5B" w:rsidRPr="007605E5">
        <w:rPr>
          <w:color w:val="000000"/>
        </w:rPr>
        <w:t>vs.</w:t>
      </w:r>
      <w:r w:rsidR="008921C4" w:rsidRPr="007605E5">
        <w:rPr>
          <w:color w:val="000000"/>
        </w:rPr>
        <w:t xml:space="preserve"> SWR graph with and without </w:t>
      </w:r>
      <w:proofErr w:type="spellStart"/>
      <w:r w:rsidR="008921C4" w:rsidRPr="007605E5">
        <w:rPr>
          <w:color w:val="000000"/>
        </w:rPr>
        <w:t>balun</w:t>
      </w:r>
      <w:bookmarkEnd w:id="177"/>
      <w:bookmarkEnd w:id="178"/>
      <w:proofErr w:type="spellEnd"/>
    </w:p>
    <w:p w:rsidR="00E9697A" w:rsidRPr="007605E5" w:rsidRDefault="00E9697A" w:rsidP="00CA4B83">
      <w:pPr>
        <w:pStyle w:val="Caption"/>
        <w:jc w:val="center"/>
        <w:rPr>
          <w:rFonts w:cs="Times New Roman"/>
          <w:color w:val="auto"/>
          <w:sz w:val="24"/>
          <w:szCs w:val="24"/>
        </w:rPr>
      </w:pPr>
    </w:p>
    <w:p w:rsidR="00E9697A" w:rsidRPr="007605E5" w:rsidRDefault="00E9697A" w:rsidP="00E9697A">
      <w:pPr>
        <w:pStyle w:val="NormalWeb"/>
        <w:spacing w:before="0" w:beforeAutospacing="0" w:after="0" w:afterAutospacing="0" w:line="360" w:lineRule="auto"/>
        <w:jc w:val="both"/>
        <w:rPr>
          <w:color w:val="000000"/>
        </w:rPr>
      </w:pPr>
    </w:p>
    <w:p w:rsidR="00D71F39" w:rsidRPr="007605E5" w:rsidRDefault="00D71F39" w:rsidP="00D71F39">
      <w:pPr>
        <w:pStyle w:val="NormalWeb"/>
        <w:spacing w:before="0" w:beforeAutospacing="0" w:after="0" w:afterAutospacing="0" w:line="360" w:lineRule="auto"/>
        <w:ind w:left="432"/>
        <w:jc w:val="both"/>
        <w:rPr>
          <w:color w:val="000000"/>
        </w:rPr>
      </w:pPr>
    </w:p>
    <w:p w:rsidR="00D71F39" w:rsidRPr="007605E5" w:rsidRDefault="00D71F39" w:rsidP="00D71F39">
      <w:pPr>
        <w:pStyle w:val="NormalWeb"/>
        <w:spacing w:before="0" w:beforeAutospacing="0" w:after="0" w:afterAutospacing="0" w:line="360" w:lineRule="auto"/>
        <w:jc w:val="both"/>
        <w:rPr>
          <w:color w:val="000000"/>
        </w:rPr>
      </w:pPr>
    </w:p>
    <w:p w:rsidR="00D71F39" w:rsidRPr="007605E5" w:rsidRDefault="00D71F39" w:rsidP="00D71F39">
      <w:pPr>
        <w:pStyle w:val="NormalWeb"/>
        <w:spacing w:before="0" w:beforeAutospacing="0" w:after="0" w:afterAutospacing="0" w:line="360" w:lineRule="auto"/>
        <w:jc w:val="both"/>
        <w:rPr>
          <w:color w:val="000000"/>
        </w:rPr>
      </w:pPr>
    </w:p>
    <w:p w:rsidR="00CA4B83" w:rsidRPr="007605E5" w:rsidRDefault="00465377" w:rsidP="00CA4B83">
      <w:pPr>
        <w:pStyle w:val="NormalWeb"/>
        <w:keepNext/>
        <w:spacing w:before="0" w:beforeAutospacing="0" w:after="0" w:afterAutospacing="0" w:line="360" w:lineRule="auto"/>
        <w:jc w:val="both"/>
      </w:pPr>
      <w:r>
        <w:rPr>
          <w:noProof/>
        </w:rPr>
        <w:drawing>
          <wp:inline distT="0" distB="0" distL="0" distR="0" wp14:anchorId="665643BE" wp14:editId="1671C6DD">
            <wp:extent cx="5502910" cy="4127500"/>
            <wp:effectExtent l="0" t="0" r="2540" b="635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Z.jpg"/>
                    <pic:cNvPicPr/>
                  </pic:nvPicPr>
                  <pic:blipFill>
                    <a:blip r:embed="rId37">
                      <a:extLst>
                        <a:ext uri="{28A0092B-C50C-407E-A947-70E740481C1C}">
                          <a14:useLocalDpi xmlns:a14="http://schemas.microsoft.com/office/drawing/2010/main" val="0"/>
                        </a:ext>
                      </a:extLst>
                    </a:blip>
                    <a:stretch>
                      <a:fillRect/>
                    </a:stretch>
                  </pic:blipFill>
                  <pic:spPr>
                    <a:xfrm>
                      <a:off x="0" y="0"/>
                      <a:ext cx="5502910" cy="4127500"/>
                    </a:xfrm>
                    <a:prstGeom prst="rect">
                      <a:avLst/>
                    </a:prstGeom>
                  </pic:spPr>
                </pic:pic>
              </a:graphicData>
            </a:graphic>
          </wp:inline>
        </w:drawing>
      </w:r>
    </w:p>
    <w:p w:rsidR="00A72857" w:rsidRDefault="00A72857" w:rsidP="00CA4B83">
      <w:pPr>
        <w:pStyle w:val="Caption"/>
        <w:jc w:val="center"/>
        <w:rPr>
          <w:rFonts w:cs="Times New Roman"/>
          <w:sz w:val="24"/>
          <w:szCs w:val="24"/>
        </w:rPr>
      </w:pPr>
      <w:bookmarkStart w:id="179" w:name="_Toc15475058"/>
      <w:bookmarkStart w:id="180" w:name="_Toc15488655"/>
    </w:p>
    <w:p w:rsidR="00D71F39" w:rsidRDefault="00CA4B83" w:rsidP="00CA4B83">
      <w:pPr>
        <w:pStyle w:val="Caption"/>
        <w:jc w:val="center"/>
        <w:rPr>
          <w:rFonts w:cs="Times New Roman"/>
          <w:color w:val="000000"/>
          <w:sz w:val="24"/>
          <w:szCs w:val="24"/>
        </w:rPr>
      </w:pPr>
      <w:r w:rsidRPr="007605E5">
        <w:rPr>
          <w:rFonts w:cs="Times New Roman"/>
          <w:sz w:val="24"/>
          <w:szCs w:val="24"/>
        </w:rPr>
        <w:t xml:space="preserve">Figure </w:t>
      </w:r>
      <w:r w:rsidR="00A72857">
        <w:rPr>
          <w:rFonts w:cs="Times New Roman"/>
          <w:sz w:val="24"/>
          <w:szCs w:val="24"/>
        </w:rPr>
        <w:fldChar w:fldCharType="begin"/>
      </w:r>
      <w:r w:rsidR="00A72857">
        <w:rPr>
          <w:rFonts w:cs="Times New Roman"/>
          <w:sz w:val="24"/>
          <w:szCs w:val="24"/>
        </w:rPr>
        <w:instrText xml:space="preserve"> STYLEREF 1 \s </w:instrText>
      </w:r>
      <w:r w:rsidR="00A72857">
        <w:rPr>
          <w:rFonts w:cs="Times New Roman"/>
          <w:sz w:val="24"/>
          <w:szCs w:val="24"/>
        </w:rPr>
        <w:fldChar w:fldCharType="separate"/>
      </w:r>
      <w:r w:rsidR="0084084C">
        <w:rPr>
          <w:rFonts w:cs="Times New Roman"/>
          <w:noProof/>
          <w:sz w:val="24"/>
          <w:szCs w:val="24"/>
        </w:rPr>
        <w:t>6</w:t>
      </w:r>
      <w:r w:rsidR="00A72857">
        <w:rPr>
          <w:rFonts w:cs="Times New Roman"/>
          <w:sz w:val="24"/>
          <w:szCs w:val="24"/>
        </w:rPr>
        <w:fldChar w:fldCharType="end"/>
      </w:r>
      <w:r w:rsidR="00A72857">
        <w:rPr>
          <w:rFonts w:cs="Times New Roman"/>
          <w:sz w:val="24"/>
          <w:szCs w:val="24"/>
        </w:rPr>
        <w:noBreakHyphen/>
      </w:r>
      <w:r w:rsidR="00A72857">
        <w:rPr>
          <w:rFonts w:cs="Times New Roman"/>
          <w:sz w:val="24"/>
          <w:szCs w:val="24"/>
        </w:rPr>
        <w:fldChar w:fldCharType="begin"/>
      </w:r>
      <w:r w:rsidR="00A72857">
        <w:rPr>
          <w:rFonts w:cs="Times New Roman"/>
          <w:sz w:val="24"/>
          <w:szCs w:val="24"/>
        </w:rPr>
        <w:instrText xml:space="preserve"> SEQ Figure \* ARABIC \s 1 </w:instrText>
      </w:r>
      <w:r w:rsidR="00A72857">
        <w:rPr>
          <w:rFonts w:cs="Times New Roman"/>
          <w:sz w:val="24"/>
          <w:szCs w:val="24"/>
        </w:rPr>
        <w:fldChar w:fldCharType="separate"/>
      </w:r>
      <w:r w:rsidR="0084084C">
        <w:rPr>
          <w:rFonts w:cs="Times New Roman"/>
          <w:noProof/>
          <w:sz w:val="24"/>
          <w:szCs w:val="24"/>
        </w:rPr>
        <w:t>2</w:t>
      </w:r>
      <w:r w:rsidR="00A72857">
        <w:rPr>
          <w:rFonts w:cs="Times New Roman"/>
          <w:sz w:val="24"/>
          <w:szCs w:val="24"/>
        </w:rPr>
        <w:fldChar w:fldCharType="end"/>
      </w:r>
      <w:r w:rsidRPr="007605E5">
        <w:rPr>
          <w:rFonts w:cs="Times New Roman"/>
          <w:sz w:val="24"/>
          <w:szCs w:val="24"/>
        </w:rPr>
        <w:t>:</w:t>
      </w:r>
      <w:r w:rsidR="008921C4" w:rsidRPr="007605E5">
        <w:rPr>
          <w:rFonts w:cs="Times New Roman"/>
          <w:color w:val="000000"/>
          <w:sz w:val="24"/>
          <w:szCs w:val="24"/>
        </w:rPr>
        <w:t xml:space="preserve">  Frequency </w:t>
      </w:r>
      <w:r w:rsidR="00B65C5B" w:rsidRPr="007605E5">
        <w:rPr>
          <w:rFonts w:cs="Times New Roman"/>
          <w:color w:val="000000"/>
          <w:sz w:val="24"/>
          <w:szCs w:val="24"/>
        </w:rPr>
        <w:t>vs.</w:t>
      </w:r>
      <w:r w:rsidR="008921C4" w:rsidRPr="007605E5">
        <w:rPr>
          <w:rFonts w:cs="Times New Roman"/>
          <w:color w:val="000000"/>
          <w:sz w:val="24"/>
          <w:szCs w:val="24"/>
        </w:rPr>
        <w:t xml:space="preserve"> Impedance graph with and without </w:t>
      </w:r>
      <w:proofErr w:type="spellStart"/>
      <w:r w:rsidR="008921C4" w:rsidRPr="007605E5">
        <w:rPr>
          <w:rFonts w:cs="Times New Roman"/>
          <w:color w:val="000000"/>
          <w:sz w:val="24"/>
          <w:szCs w:val="24"/>
        </w:rPr>
        <w:t>balun</w:t>
      </w:r>
      <w:bookmarkEnd w:id="179"/>
      <w:bookmarkEnd w:id="180"/>
      <w:proofErr w:type="spellEnd"/>
    </w:p>
    <w:p w:rsidR="00A41A8A" w:rsidRDefault="00A41A8A" w:rsidP="00A41A8A"/>
    <w:p w:rsidR="00A41A8A" w:rsidRPr="00A41A8A" w:rsidRDefault="00A41A8A" w:rsidP="00A41A8A"/>
    <w:p w:rsidR="00A41A8A" w:rsidRPr="00A41A8A" w:rsidRDefault="00A41A8A" w:rsidP="00A41A8A">
      <w:pPr>
        <w:jc w:val="both"/>
      </w:pPr>
      <w:r>
        <w:rPr>
          <w:noProof/>
        </w:rPr>
        <w:drawing>
          <wp:inline distT="0" distB="0" distL="0" distR="0" wp14:anchorId="25E6C2E9" wp14:editId="20D02815">
            <wp:extent cx="5502910" cy="4127500"/>
            <wp:effectExtent l="0" t="0" r="2540" b="635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R.jpg"/>
                    <pic:cNvPicPr/>
                  </pic:nvPicPr>
                  <pic:blipFill>
                    <a:blip r:embed="rId38">
                      <a:extLst>
                        <a:ext uri="{28A0092B-C50C-407E-A947-70E740481C1C}">
                          <a14:useLocalDpi xmlns:a14="http://schemas.microsoft.com/office/drawing/2010/main" val="0"/>
                        </a:ext>
                      </a:extLst>
                    </a:blip>
                    <a:stretch>
                      <a:fillRect/>
                    </a:stretch>
                  </pic:blipFill>
                  <pic:spPr>
                    <a:xfrm>
                      <a:off x="0" y="0"/>
                      <a:ext cx="5502910" cy="4127500"/>
                    </a:xfrm>
                    <a:prstGeom prst="rect">
                      <a:avLst/>
                    </a:prstGeom>
                  </pic:spPr>
                </pic:pic>
              </a:graphicData>
            </a:graphic>
          </wp:inline>
        </w:drawing>
      </w:r>
    </w:p>
    <w:p w:rsidR="00CA4B83" w:rsidRPr="007605E5" w:rsidRDefault="00CA4B83" w:rsidP="00CA4B83">
      <w:pPr>
        <w:pStyle w:val="NormalWeb"/>
        <w:keepNext/>
        <w:spacing w:before="0" w:beforeAutospacing="0" w:after="0" w:afterAutospacing="0" w:line="360" w:lineRule="auto"/>
        <w:jc w:val="both"/>
      </w:pPr>
    </w:p>
    <w:p w:rsidR="00D71F39" w:rsidRDefault="00CA4B83" w:rsidP="00CA4B83">
      <w:pPr>
        <w:pStyle w:val="Caption"/>
        <w:jc w:val="center"/>
        <w:rPr>
          <w:rFonts w:cs="Times New Roman"/>
          <w:color w:val="000000"/>
          <w:sz w:val="24"/>
          <w:szCs w:val="24"/>
        </w:rPr>
      </w:pPr>
      <w:bookmarkStart w:id="181" w:name="_Toc15475059"/>
      <w:bookmarkStart w:id="182" w:name="_Toc15488656"/>
      <w:r w:rsidRPr="007605E5">
        <w:rPr>
          <w:rFonts w:cs="Times New Roman"/>
          <w:sz w:val="24"/>
          <w:szCs w:val="24"/>
        </w:rPr>
        <w:t xml:space="preserve">Figure </w:t>
      </w:r>
      <w:r w:rsidR="00A72857">
        <w:rPr>
          <w:rFonts w:cs="Times New Roman"/>
          <w:sz w:val="24"/>
          <w:szCs w:val="24"/>
        </w:rPr>
        <w:fldChar w:fldCharType="begin"/>
      </w:r>
      <w:r w:rsidR="00A72857">
        <w:rPr>
          <w:rFonts w:cs="Times New Roman"/>
          <w:sz w:val="24"/>
          <w:szCs w:val="24"/>
        </w:rPr>
        <w:instrText xml:space="preserve"> STYLEREF 1 \s </w:instrText>
      </w:r>
      <w:r w:rsidR="00A72857">
        <w:rPr>
          <w:rFonts w:cs="Times New Roman"/>
          <w:sz w:val="24"/>
          <w:szCs w:val="24"/>
        </w:rPr>
        <w:fldChar w:fldCharType="separate"/>
      </w:r>
      <w:r w:rsidR="0084084C">
        <w:rPr>
          <w:rFonts w:cs="Times New Roman"/>
          <w:noProof/>
          <w:sz w:val="24"/>
          <w:szCs w:val="24"/>
        </w:rPr>
        <w:t>6</w:t>
      </w:r>
      <w:r w:rsidR="00A72857">
        <w:rPr>
          <w:rFonts w:cs="Times New Roman"/>
          <w:sz w:val="24"/>
          <w:szCs w:val="24"/>
        </w:rPr>
        <w:fldChar w:fldCharType="end"/>
      </w:r>
      <w:r w:rsidR="00A72857">
        <w:rPr>
          <w:rFonts w:cs="Times New Roman"/>
          <w:sz w:val="24"/>
          <w:szCs w:val="24"/>
        </w:rPr>
        <w:noBreakHyphen/>
      </w:r>
      <w:r w:rsidR="00A72857">
        <w:rPr>
          <w:rFonts w:cs="Times New Roman"/>
          <w:sz w:val="24"/>
          <w:szCs w:val="24"/>
        </w:rPr>
        <w:fldChar w:fldCharType="begin"/>
      </w:r>
      <w:r w:rsidR="00A72857">
        <w:rPr>
          <w:rFonts w:cs="Times New Roman"/>
          <w:sz w:val="24"/>
          <w:szCs w:val="24"/>
        </w:rPr>
        <w:instrText xml:space="preserve"> SEQ Figure \* ARABIC \s 1 </w:instrText>
      </w:r>
      <w:r w:rsidR="00A72857">
        <w:rPr>
          <w:rFonts w:cs="Times New Roman"/>
          <w:sz w:val="24"/>
          <w:szCs w:val="24"/>
        </w:rPr>
        <w:fldChar w:fldCharType="separate"/>
      </w:r>
      <w:r w:rsidR="0084084C">
        <w:rPr>
          <w:rFonts w:cs="Times New Roman"/>
          <w:noProof/>
          <w:sz w:val="24"/>
          <w:szCs w:val="24"/>
        </w:rPr>
        <w:t>3</w:t>
      </w:r>
      <w:r w:rsidR="00A72857">
        <w:rPr>
          <w:rFonts w:cs="Times New Roman"/>
          <w:sz w:val="24"/>
          <w:szCs w:val="24"/>
        </w:rPr>
        <w:fldChar w:fldCharType="end"/>
      </w:r>
      <w:r w:rsidRPr="007605E5">
        <w:rPr>
          <w:rFonts w:cs="Times New Roman"/>
          <w:sz w:val="24"/>
          <w:szCs w:val="24"/>
        </w:rPr>
        <w:t>:</w:t>
      </w:r>
      <w:r w:rsidR="008921C4" w:rsidRPr="007605E5">
        <w:rPr>
          <w:rFonts w:cs="Times New Roman"/>
          <w:color w:val="000000"/>
          <w:sz w:val="24"/>
          <w:szCs w:val="24"/>
        </w:rPr>
        <w:t xml:space="preserve"> Frequency </w:t>
      </w:r>
      <w:r w:rsidR="00B65C5B" w:rsidRPr="007605E5">
        <w:rPr>
          <w:rFonts w:cs="Times New Roman"/>
          <w:color w:val="000000"/>
          <w:sz w:val="24"/>
          <w:szCs w:val="24"/>
        </w:rPr>
        <w:t>vs.</w:t>
      </w:r>
      <w:r w:rsidR="008921C4" w:rsidRPr="007605E5">
        <w:rPr>
          <w:rFonts w:cs="Times New Roman"/>
          <w:color w:val="000000"/>
          <w:sz w:val="24"/>
          <w:szCs w:val="24"/>
        </w:rPr>
        <w:t xml:space="preserve"> Resistance graph with and without </w:t>
      </w:r>
      <w:proofErr w:type="spellStart"/>
      <w:r w:rsidR="008921C4" w:rsidRPr="007605E5">
        <w:rPr>
          <w:rFonts w:cs="Times New Roman"/>
          <w:color w:val="000000"/>
          <w:sz w:val="24"/>
          <w:szCs w:val="24"/>
        </w:rPr>
        <w:t>balun</w:t>
      </w:r>
      <w:bookmarkEnd w:id="181"/>
      <w:bookmarkEnd w:id="182"/>
      <w:proofErr w:type="spellEnd"/>
    </w:p>
    <w:p w:rsidR="00A41A8A" w:rsidRDefault="00A41A8A" w:rsidP="00A41A8A"/>
    <w:p w:rsidR="00D71F39" w:rsidRPr="007605E5" w:rsidRDefault="00A41A8A" w:rsidP="00A41A8A">
      <w:pPr>
        <w:jc w:val="center"/>
        <w:rPr>
          <w:color w:val="000000"/>
        </w:rPr>
      </w:pPr>
      <w:r>
        <w:rPr>
          <w:noProof/>
          <w:color w:val="000000"/>
        </w:rPr>
        <w:drawing>
          <wp:inline distT="0" distB="0" distL="0" distR="0" wp14:anchorId="6C9E7362" wp14:editId="15BD7AEE">
            <wp:extent cx="5502910" cy="4127500"/>
            <wp:effectExtent l="0" t="0" r="2540" b="635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jx.jpg"/>
                    <pic:cNvPicPr/>
                  </pic:nvPicPr>
                  <pic:blipFill>
                    <a:blip r:embed="rId39">
                      <a:extLst>
                        <a:ext uri="{28A0092B-C50C-407E-A947-70E740481C1C}">
                          <a14:useLocalDpi xmlns:a14="http://schemas.microsoft.com/office/drawing/2010/main" val="0"/>
                        </a:ext>
                      </a:extLst>
                    </a:blip>
                    <a:stretch>
                      <a:fillRect/>
                    </a:stretch>
                  </pic:blipFill>
                  <pic:spPr>
                    <a:xfrm>
                      <a:off x="0" y="0"/>
                      <a:ext cx="5502910" cy="4127500"/>
                    </a:xfrm>
                    <a:prstGeom prst="rect">
                      <a:avLst/>
                    </a:prstGeom>
                  </pic:spPr>
                </pic:pic>
              </a:graphicData>
            </a:graphic>
          </wp:inline>
        </w:drawing>
      </w:r>
    </w:p>
    <w:p w:rsidR="00CA4B83" w:rsidRPr="007605E5" w:rsidRDefault="00CA4B83" w:rsidP="00CA4B83">
      <w:pPr>
        <w:pStyle w:val="NormalWeb"/>
        <w:keepNext/>
        <w:spacing w:before="0" w:beforeAutospacing="0" w:after="0" w:afterAutospacing="0" w:line="360" w:lineRule="auto"/>
        <w:jc w:val="both"/>
      </w:pPr>
    </w:p>
    <w:p w:rsidR="00D71F39" w:rsidRPr="007605E5" w:rsidRDefault="00CA4B83" w:rsidP="008921C4">
      <w:pPr>
        <w:pStyle w:val="Caption"/>
        <w:jc w:val="center"/>
        <w:rPr>
          <w:rFonts w:cs="Times New Roman"/>
          <w:color w:val="000000"/>
          <w:sz w:val="24"/>
          <w:szCs w:val="24"/>
        </w:rPr>
      </w:pPr>
      <w:bookmarkStart w:id="183" w:name="_Toc15475060"/>
      <w:bookmarkStart w:id="184" w:name="_Toc15488657"/>
      <w:r w:rsidRPr="007605E5">
        <w:rPr>
          <w:rFonts w:cs="Times New Roman"/>
          <w:sz w:val="24"/>
          <w:szCs w:val="24"/>
        </w:rPr>
        <w:t xml:space="preserve">Figure </w:t>
      </w:r>
      <w:r w:rsidR="00A72857">
        <w:rPr>
          <w:rFonts w:cs="Times New Roman"/>
          <w:sz w:val="24"/>
          <w:szCs w:val="24"/>
        </w:rPr>
        <w:fldChar w:fldCharType="begin"/>
      </w:r>
      <w:r w:rsidR="00A72857">
        <w:rPr>
          <w:rFonts w:cs="Times New Roman"/>
          <w:sz w:val="24"/>
          <w:szCs w:val="24"/>
        </w:rPr>
        <w:instrText xml:space="preserve"> STYLEREF 1 \s </w:instrText>
      </w:r>
      <w:r w:rsidR="00A72857">
        <w:rPr>
          <w:rFonts w:cs="Times New Roman"/>
          <w:sz w:val="24"/>
          <w:szCs w:val="24"/>
        </w:rPr>
        <w:fldChar w:fldCharType="separate"/>
      </w:r>
      <w:r w:rsidR="0084084C">
        <w:rPr>
          <w:rFonts w:cs="Times New Roman"/>
          <w:noProof/>
          <w:sz w:val="24"/>
          <w:szCs w:val="24"/>
        </w:rPr>
        <w:t>6</w:t>
      </w:r>
      <w:r w:rsidR="00A72857">
        <w:rPr>
          <w:rFonts w:cs="Times New Roman"/>
          <w:sz w:val="24"/>
          <w:szCs w:val="24"/>
        </w:rPr>
        <w:fldChar w:fldCharType="end"/>
      </w:r>
      <w:r w:rsidR="00A72857">
        <w:rPr>
          <w:rFonts w:cs="Times New Roman"/>
          <w:sz w:val="24"/>
          <w:szCs w:val="24"/>
        </w:rPr>
        <w:noBreakHyphen/>
      </w:r>
      <w:r w:rsidR="00A72857">
        <w:rPr>
          <w:rFonts w:cs="Times New Roman"/>
          <w:sz w:val="24"/>
          <w:szCs w:val="24"/>
        </w:rPr>
        <w:fldChar w:fldCharType="begin"/>
      </w:r>
      <w:r w:rsidR="00A72857">
        <w:rPr>
          <w:rFonts w:cs="Times New Roman"/>
          <w:sz w:val="24"/>
          <w:szCs w:val="24"/>
        </w:rPr>
        <w:instrText xml:space="preserve"> SEQ Figure \* ARABIC \s 1 </w:instrText>
      </w:r>
      <w:r w:rsidR="00A72857">
        <w:rPr>
          <w:rFonts w:cs="Times New Roman"/>
          <w:sz w:val="24"/>
          <w:szCs w:val="24"/>
        </w:rPr>
        <w:fldChar w:fldCharType="separate"/>
      </w:r>
      <w:r w:rsidR="0084084C">
        <w:rPr>
          <w:rFonts w:cs="Times New Roman"/>
          <w:noProof/>
          <w:sz w:val="24"/>
          <w:szCs w:val="24"/>
        </w:rPr>
        <w:t>4</w:t>
      </w:r>
      <w:r w:rsidR="00A72857">
        <w:rPr>
          <w:rFonts w:cs="Times New Roman"/>
          <w:sz w:val="24"/>
          <w:szCs w:val="24"/>
        </w:rPr>
        <w:fldChar w:fldCharType="end"/>
      </w:r>
      <w:r w:rsidRPr="007605E5">
        <w:rPr>
          <w:rFonts w:cs="Times New Roman"/>
          <w:sz w:val="24"/>
          <w:szCs w:val="24"/>
        </w:rPr>
        <w:t>:</w:t>
      </w:r>
      <w:r w:rsidR="008921C4" w:rsidRPr="007605E5">
        <w:rPr>
          <w:rFonts w:cs="Times New Roman"/>
          <w:color w:val="000000"/>
          <w:sz w:val="24"/>
          <w:szCs w:val="24"/>
        </w:rPr>
        <w:t xml:space="preserve"> Frequency vs. Capacitive </w:t>
      </w:r>
      <w:r w:rsidR="00956B42" w:rsidRPr="007605E5">
        <w:rPr>
          <w:rFonts w:cs="Times New Roman"/>
          <w:color w:val="000000"/>
          <w:sz w:val="24"/>
          <w:szCs w:val="24"/>
        </w:rPr>
        <w:t>reactance</w:t>
      </w:r>
      <w:r w:rsidR="008921C4" w:rsidRPr="007605E5">
        <w:rPr>
          <w:rFonts w:cs="Times New Roman"/>
          <w:color w:val="000000"/>
          <w:sz w:val="24"/>
          <w:szCs w:val="24"/>
        </w:rPr>
        <w:t xml:space="preserve"> graph with and without </w:t>
      </w:r>
      <w:proofErr w:type="spellStart"/>
      <w:r w:rsidR="008921C4" w:rsidRPr="007605E5">
        <w:rPr>
          <w:rFonts w:cs="Times New Roman"/>
          <w:color w:val="000000"/>
          <w:sz w:val="24"/>
          <w:szCs w:val="24"/>
        </w:rPr>
        <w:t>balun</w:t>
      </w:r>
      <w:bookmarkEnd w:id="183"/>
      <w:bookmarkEnd w:id="184"/>
      <w:proofErr w:type="spellEnd"/>
    </w:p>
    <w:p w:rsidR="00D71F39" w:rsidRPr="007605E5" w:rsidRDefault="00D71F39" w:rsidP="00D71F39">
      <w:pPr>
        <w:pStyle w:val="NormalWeb"/>
        <w:spacing w:before="0" w:beforeAutospacing="0" w:after="0" w:afterAutospacing="0" w:line="360" w:lineRule="auto"/>
        <w:jc w:val="both"/>
        <w:rPr>
          <w:color w:val="000000"/>
        </w:rPr>
      </w:pPr>
    </w:p>
    <w:p w:rsidR="00D71F39" w:rsidRPr="007605E5" w:rsidRDefault="00D71F39" w:rsidP="00D71F39">
      <w:pPr>
        <w:pStyle w:val="NormalWeb"/>
        <w:spacing w:before="0" w:beforeAutospacing="0" w:after="0" w:afterAutospacing="0" w:line="360" w:lineRule="auto"/>
        <w:jc w:val="both"/>
      </w:pPr>
      <w:r w:rsidRPr="007605E5">
        <w:rPr>
          <w:color w:val="000000"/>
        </w:rPr>
        <w:t xml:space="preserve">As we do not have devices to validate </w:t>
      </w:r>
      <w:proofErr w:type="spellStart"/>
      <w:r w:rsidRPr="007605E5">
        <w:rPr>
          <w:color w:val="000000"/>
        </w:rPr>
        <w:t>baluns</w:t>
      </w:r>
      <w:proofErr w:type="spellEnd"/>
      <w:r w:rsidRPr="007605E5">
        <w:rPr>
          <w:color w:val="000000"/>
        </w:rPr>
        <w:t xml:space="preserve"> and antenna, we can assure its validity theoretically by observing the value of SWR and</w:t>
      </w:r>
      <w:r w:rsidR="00B021CD" w:rsidRPr="007605E5">
        <w:rPr>
          <w:color w:val="000000"/>
        </w:rPr>
        <w:t> Impedance</w:t>
      </w:r>
      <w:r w:rsidRPr="007605E5">
        <w:rPr>
          <w:color w:val="000000"/>
        </w:rPr>
        <w:t xml:space="preserve">. As we see, the value of SWR agreed theoretical value by using </w:t>
      </w:r>
      <w:proofErr w:type="spellStart"/>
      <w:r w:rsidRPr="007605E5">
        <w:rPr>
          <w:color w:val="000000"/>
        </w:rPr>
        <w:t>balun</w:t>
      </w:r>
      <w:proofErr w:type="spellEnd"/>
      <w:r w:rsidRPr="007605E5">
        <w:rPr>
          <w:color w:val="000000"/>
        </w:rPr>
        <w:t xml:space="preserve">, our </w:t>
      </w:r>
      <w:proofErr w:type="spellStart"/>
      <w:r w:rsidRPr="007605E5">
        <w:rPr>
          <w:color w:val="000000"/>
        </w:rPr>
        <w:t>balun</w:t>
      </w:r>
      <w:proofErr w:type="spellEnd"/>
      <w:r w:rsidRPr="007605E5">
        <w:rPr>
          <w:color w:val="000000"/>
        </w:rPr>
        <w:t xml:space="preserve"> can be validated with minimum </w:t>
      </w:r>
      <w:r w:rsidR="00A72857" w:rsidRPr="007605E5">
        <w:rPr>
          <w:color w:val="000000"/>
        </w:rPr>
        <w:t>error. Similarly</w:t>
      </w:r>
      <w:r w:rsidRPr="007605E5">
        <w:rPr>
          <w:color w:val="000000"/>
        </w:rPr>
        <w:t xml:space="preserve">, the readings of antenna beyond maximum frequency is found to be changed drastically with higher error than expected value, </w:t>
      </w:r>
      <w:r w:rsidR="00B021CD" w:rsidRPr="007605E5">
        <w:rPr>
          <w:color w:val="000000"/>
        </w:rPr>
        <w:t>and it</w:t>
      </w:r>
      <w:r w:rsidRPr="007605E5">
        <w:rPr>
          <w:color w:val="000000"/>
        </w:rPr>
        <w:t xml:space="preserve"> is assured that the</w:t>
      </w:r>
      <w:r w:rsidR="00B021CD" w:rsidRPr="007605E5">
        <w:rPr>
          <w:color w:val="000000"/>
        </w:rPr>
        <w:t> antenna</w:t>
      </w:r>
      <w:r w:rsidRPr="007605E5">
        <w:rPr>
          <w:color w:val="000000"/>
        </w:rPr>
        <w:t xml:space="preserve"> is working on its frequency range.</w:t>
      </w:r>
    </w:p>
    <w:p w:rsidR="00D71F39" w:rsidRPr="007605E5" w:rsidRDefault="00D71F39" w:rsidP="00D71F39">
      <w:pPr>
        <w:spacing w:line="360" w:lineRule="auto"/>
        <w:jc w:val="both"/>
        <w:rPr>
          <w:rFonts w:ascii="Times New Roman" w:eastAsia="Times New Roman" w:hAnsi="Times New Roman" w:cs="Times New Roman"/>
          <w:color w:val="000000"/>
        </w:rPr>
      </w:pPr>
    </w:p>
    <w:p w:rsidR="00D71F39" w:rsidRPr="007605E5" w:rsidRDefault="00D71F39" w:rsidP="00D71F39">
      <w:pPr>
        <w:pStyle w:val="NormalWeb"/>
        <w:spacing w:before="0" w:beforeAutospacing="0" w:after="0" w:afterAutospacing="0" w:line="360" w:lineRule="auto"/>
        <w:jc w:val="both"/>
        <w:rPr>
          <w:color w:val="000000"/>
        </w:rPr>
      </w:pPr>
      <w:r w:rsidRPr="007605E5">
        <w:rPr>
          <w:color w:val="000000"/>
        </w:rPr>
        <w:t>Our designed system for receiving solar radio burst data was analyzed in an open source software called SDR Sharp From this software the data received by LPDA was visualized in graphical form as well as water-fall model as shown in the figure below:</w:t>
      </w:r>
    </w:p>
    <w:p w:rsidR="00E9697A" w:rsidRPr="007605E5" w:rsidRDefault="00E9697A" w:rsidP="00D71F39">
      <w:pPr>
        <w:pStyle w:val="NormalWeb"/>
        <w:spacing w:before="0" w:beforeAutospacing="0" w:after="0" w:afterAutospacing="0" w:line="360" w:lineRule="auto"/>
        <w:jc w:val="both"/>
        <w:rPr>
          <w:color w:val="000000"/>
        </w:rPr>
      </w:pPr>
    </w:p>
    <w:p w:rsidR="008921C4" w:rsidRPr="007605E5" w:rsidRDefault="009703B4" w:rsidP="009703B4">
      <w:pPr>
        <w:pStyle w:val="NormalWeb"/>
        <w:keepNext/>
        <w:spacing w:before="0" w:beforeAutospacing="0" w:after="0" w:afterAutospacing="0" w:line="360" w:lineRule="auto"/>
        <w:jc w:val="center"/>
      </w:pPr>
      <w:r>
        <w:rPr>
          <w:noProof/>
        </w:rPr>
        <w:drawing>
          <wp:inline distT="0" distB="0" distL="0" distR="0" wp14:anchorId="2121A78C" wp14:editId="23256A59">
            <wp:extent cx="4401820" cy="2139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11684" cy="2144109"/>
                    </a:xfrm>
                    <a:prstGeom prst="rect">
                      <a:avLst/>
                    </a:prstGeom>
                    <a:noFill/>
                    <a:ln>
                      <a:noFill/>
                    </a:ln>
                  </pic:spPr>
                </pic:pic>
              </a:graphicData>
            </a:graphic>
          </wp:inline>
        </w:drawing>
      </w:r>
    </w:p>
    <w:p w:rsidR="00E9697A" w:rsidRPr="007605E5" w:rsidRDefault="008921C4" w:rsidP="008921C4">
      <w:pPr>
        <w:pStyle w:val="Caption"/>
        <w:jc w:val="center"/>
        <w:rPr>
          <w:rFonts w:cs="Times New Roman"/>
          <w:sz w:val="24"/>
          <w:szCs w:val="24"/>
        </w:rPr>
      </w:pPr>
      <w:bookmarkStart w:id="185" w:name="_Toc15475061"/>
      <w:bookmarkStart w:id="186" w:name="_Toc15488658"/>
      <w:r w:rsidRPr="007605E5">
        <w:rPr>
          <w:rFonts w:cs="Times New Roman"/>
          <w:sz w:val="24"/>
          <w:szCs w:val="24"/>
        </w:rPr>
        <w:t xml:space="preserve">Figure </w:t>
      </w:r>
      <w:r w:rsidR="00A72857">
        <w:rPr>
          <w:rFonts w:cs="Times New Roman"/>
          <w:sz w:val="24"/>
          <w:szCs w:val="24"/>
        </w:rPr>
        <w:fldChar w:fldCharType="begin"/>
      </w:r>
      <w:r w:rsidR="00A72857">
        <w:rPr>
          <w:rFonts w:cs="Times New Roman"/>
          <w:sz w:val="24"/>
          <w:szCs w:val="24"/>
        </w:rPr>
        <w:instrText xml:space="preserve"> STYLEREF 1 \s </w:instrText>
      </w:r>
      <w:r w:rsidR="00A72857">
        <w:rPr>
          <w:rFonts w:cs="Times New Roman"/>
          <w:sz w:val="24"/>
          <w:szCs w:val="24"/>
        </w:rPr>
        <w:fldChar w:fldCharType="separate"/>
      </w:r>
      <w:r w:rsidR="0084084C">
        <w:rPr>
          <w:rFonts w:cs="Times New Roman"/>
          <w:noProof/>
          <w:sz w:val="24"/>
          <w:szCs w:val="24"/>
        </w:rPr>
        <w:t>6</w:t>
      </w:r>
      <w:r w:rsidR="00A72857">
        <w:rPr>
          <w:rFonts w:cs="Times New Roman"/>
          <w:sz w:val="24"/>
          <w:szCs w:val="24"/>
        </w:rPr>
        <w:fldChar w:fldCharType="end"/>
      </w:r>
      <w:r w:rsidR="00A72857">
        <w:rPr>
          <w:rFonts w:cs="Times New Roman"/>
          <w:sz w:val="24"/>
          <w:szCs w:val="24"/>
        </w:rPr>
        <w:noBreakHyphen/>
      </w:r>
      <w:r w:rsidR="00A72857">
        <w:rPr>
          <w:rFonts w:cs="Times New Roman"/>
          <w:sz w:val="24"/>
          <w:szCs w:val="24"/>
        </w:rPr>
        <w:fldChar w:fldCharType="begin"/>
      </w:r>
      <w:r w:rsidR="00A72857">
        <w:rPr>
          <w:rFonts w:cs="Times New Roman"/>
          <w:sz w:val="24"/>
          <w:szCs w:val="24"/>
        </w:rPr>
        <w:instrText xml:space="preserve"> SEQ Figure \* ARABIC \s 1 </w:instrText>
      </w:r>
      <w:r w:rsidR="00A72857">
        <w:rPr>
          <w:rFonts w:cs="Times New Roman"/>
          <w:sz w:val="24"/>
          <w:szCs w:val="24"/>
        </w:rPr>
        <w:fldChar w:fldCharType="separate"/>
      </w:r>
      <w:r w:rsidR="0084084C">
        <w:rPr>
          <w:rFonts w:cs="Times New Roman"/>
          <w:noProof/>
          <w:sz w:val="24"/>
          <w:szCs w:val="24"/>
        </w:rPr>
        <w:t>5</w:t>
      </w:r>
      <w:r w:rsidR="00A72857">
        <w:rPr>
          <w:rFonts w:cs="Times New Roman"/>
          <w:sz w:val="24"/>
          <w:szCs w:val="24"/>
        </w:rPr>
        <w:fldChar w:fldCharType="end"/>
      </w:r>
      <w:r w:rsidRPr="007605E5">
        <w:rPr>
          <w:rFonts w:cs="Times New Roman"/>
          <w:sz w:val="24"/>
          <w:szCs w:val="24"/>
        </w:rPr>
        <w:t>:</w:t>
      </w:r>
      <w:r w:rsidRPr="007605E5">
        <w:rPr>
          <w:rFonts w:cs="Times New Roman"/>
          <w:color w:val="000000"/>
          <w:sz w:val="24"/>
          <w:szCs w:val="24"/>
        </w:rPr>
        <w:t xml:space="preserve">  </w:t>
      </w:r>
      <w:r w:rsidR="00D33EFB">
        <w:rPr>
          <w:rFonts w:cs="Times New Roman"/>
          <w:color w:val="000000"/>
          <w:sz w:val="24"/>
          <w:szCs w:val="24"/>
        </w:rPr>
        <w:t>No s</w:t>
      </w:r>
      <w:r w:rsidRPr="007605E5">
        <w:rPr>
          <w:rFonts w:cs="Times New Roman"/>
          <w:color w:val="000000"/>
          <w:sz w:val="24"/>
          <w:szCs w:val="24"/>
        </w:rPr>
        <w:t xml:space="preserve">ignal at 53.119 MHz visualized using </w:t>
      </w:r>
      <w:proofErr w:type="spellStart"/>
      <w:r w:rsidRPr="007605E5">
        <w:rPr>
          <w:rFonts w:cs="Times New Roman"/>
          <w:color w:val="000000"/>
          <w:sz w:val="24"/>
          <w:szCs w:val="24"/>
        </w:rPr>
        <w:t>SDRSharp</w:t>
      </w:r>
      <w:bookmarkEnd w:id="185"/>
      <w:bookmarkEnd w:id="186"/>
      <w:proofErr w:type="spellEnd"/>
    </w:p>
    <w:p w:rsidR="00D71F39" w:rsidRDefault="00D71F39" w:rsidP="00D71F39">
      <w:pPr>
        <w:spacing w:line="360" w:lineRule="auto"/>
        <w:jc w:val="both"/>
        <w:rPr>
          <w:rFonts w:ascii="Times New Roman" w:eastAsia="Times New Roman" w:hAnsi="Times New Roman" w:cs="Times New Roman"/>
          <w:color w:val="000000"/>
        </w:rPr>
      </w:pPr>
    </w:p>
    <w:p w:rsidR="009703B4" w:rsidRPr="007605E5" w:rsidRDefault="009703B4" w:rsidP="00D71F39">
      <w:pPr>
        <w:spacing w:line="360" w:lineRule="auto"/>
        <w:jc w:val="both"/>
        <w:rPr>
          <w:rFonts w:ascii="Times New Roman" w:eastAsia="Times New Roman" w:hAnsi="Times New Roman" w:cs="Times New Roman"/>
          <w:color w:val="000000"/>
        </w:rPr>
      </w:pPr>
    </w:p>
    <w:p w:rsidR="008921C4" w:rsidRPr="007605E5" w:rsidRDefault="009703B4" w:rsidP="009703B4">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6D6D8C8E" wp14:editId="1EB61495">
            <wp:extent cx="4401820" cy="2192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01820" cy="2192020"/>
                    </a:xfrm>
                    <a:prstGeom prst="rect">
                      <a:avLst/>
                    </a:prstGeom>
                    <a:noFill/>
                    <a:ln>
                      <a:noFill/>
                    </a:ln>
                  </pic:spPr>
                </pic:pic>
              </a:graphicData>
            </a:graphic>
          </wp:inline>
        </w:drawing>
      </w:r>
    </w:p>
    <w:p w:rsidR="008921C4" w:rsidRDefault="008921C4" w:rsidP="008921C4">
      <w:pPr>
        <w:pStyle w:val="Caption"/>
        <w:jc w:val="center"/>
        <w:rPr>
          <w:rFonts w:cs="Times New Roman"/>
          <w:color w:val="000000"/>
          <w:sz w:val="24"/>
          <w:szCs w:val="24"/>
        </w:rPr>
      </w:pPr>
      <w:bookmarkStart w:id="187" w:name="_Toc15475062"/>
      <w:bookmarkStart w:id="188" w:name="_Toc15488659"/>
      <w:r w:rsidRPr="007605E5">
        <w:rPr>
          <w:rFonts w:cs="Times New Roman"/>
          <w:sz w:val="24"/>
          <w:szCs w:val="24"/>
        </w:rPr>
        <w:t xml:space="preserve">Figure </w:t>
      </w:r>
      <w:r w:rsidR="00A72857">
        <w:rPr>
          <w:rFonts w:cs="Times New Roman"/>
          <w:sz w:val="24"/>
          <w:szCs w:val="24"/>
        </w:rPr>
        <w:fldChar w:fldCharType="begin"/>
      </w:r>
      <w:r w:rsidR="00A72857">
        <w:rPr>
          <w:rFonts w:cs="Times New Roman"/>
          <w:sz w:val="24"/>
          <w:szCs w:val="24"/>
        </w:rPr>
        <w:instrText xml:space="preserve"> STYLEREF 1 \s </w:instrText>
      </w:r>
      <w:r w:rsidR="00A72857">
        <w:rPr>
          <w:rFonts w:cs="Times New Roman"/>
          <w:sz w:val="24"/>
          <w:szCs w:val="24"/>
        </w:rPr>
        <w:fldChar w:fldCharType="separate"/>
      </w:r>
      <w:r w:rsidR="0084084C">
        <w:rPr>
          <w:rFonts w:cs="Times New Roman"/>
          <w:noProof/>
          <w:sz w:val="24"/>
          <w:szCs w:val="24"/>
        </w:rPr>
        <w:t>6</w:t>
      </w:r>
      <w:r w:rsidR="00A72857">
        <w:rPr>
          <w:rFonts w:cs="Times New Roman"/>
          <w:sz w:val="24"/>
          <w:szCs w:val="24"/>
        </w:rPr>
        <w:fldChar w:fldCharType="end"/>
      </w:r>
      <w:r w:rsidR="00A72857">
        <w:rPr>
          <w:rFonts w:cs="Times New Roman"/>
          <w:sz w:val="24"/>
          <w:szCs w:val="24"/>
        </w:rPr>
        <w:noBreakHyphen/>
      </w:r>
      <w:r w:rsidR="00A72857">
        <w:rPr>
          <w:rFonts w:cs="Times New Roman"/>
          <w:sz w:val="24"/>
          <w:szCs w:val="24"/>
        </w:rPr>
        <w:fldChar w:fldCharType="begin"/>
      </w:r>
      <w:r w:rsidR="00A72857">
        <w:rPr>
          <w:rFonts w:cs="Times New Roman"/>
          <w:sz w:val="24"/>
          <w:szCs w:val="24"/>
        </w:rPr>
        <w:instrText xml:space="preserve"> SEQ Figure \* ARABIC \s 1 </w:instrText>
      </w:r>
      <w:r w:rsidR="00A72857">
        <w:rPr>
          <w:rFonts w:cs="Times New Roman"/>
          <w:sz w:val="24"/>
          <w:szCs w:val="24"/>
        </w:rPr>
        <w:fldChar w:fldCharType="separate"/>
      </w:r>
      <w:r w:rsidR="0084084C">
        <w:rPr>
          <w:rFonts w:cs="Times New Roman"/>
          <w:noProof/>
          <w:sz w:val="24"/>
          <w:szCs w:val="24"/>
        </w:rPr>
        <w:t>6</w:t>
      </w:r>
      <w:r w:rsidR="00A72857">
        <w:rPr>
          <w:rFonts w:cs="Times New Roman"/>
          <w:sz w:val="24"/>
          <w:szCs w:val="24"/>
        </w:rPr>
        <w:fldChar w:fldCharType="end"/>
      </w:r>
      <w:r w:rsidRPr="007605E5">
        <w:rPr>
          <w:rFonts w:cs="Times New Roman"/>
          <w:sz w:val="24"/>
          <w:szCs w:val="24"/>
        </w:rPr>
        <w:t>:</w:t>
      </w:r>
      <w:r w:rsidRPr="007605E5">
        <w:rPr>
          <w:rFonts w:cs="Times New Roman"/>
          <w:color w:val="000000"/>
          <w:sz w:val="24"/>
          <w:szCs w:val="24"/>
        </w:rPr>
        <w:t xml:space="preserve">  Signal at 57.599 MHz visualized using </w:t>
      </w:r>
      <w:proofErr w:type="spellStart"/>
      <w:r w:rsidRPr="007605E5">
        <w:rPr>
          <w:rFonts w:cs="Times New Roman"/>
          <w:color w:val="000000"/>
          <w:sz w:val="24"/>
          <w:szCs w:val="24"/>
        </w:rPr>
        <w:t>SDRSharp</w:t>
      </w:r>
      <w:bookmarkEnd w:id="187"/>
      <w:bookmarkEnd w:id="188"/>
      <w:proofErr w:type="spellEnd"/>
    </w:p>
    <w:p w:rsidR="009703B4" w:rsidRDefault="009703B4" w:rsidP="009703B4"/>
    <w:p w:rsidR="009703B4" w:rsidRPr="009703B4" w:rsidRDefault="009703B4" w:rsidP="009703B4"/>
    <w:p w:rsidR="008921C4" w:rsidRPr="007605E5" w:rsidRDefault="00777DF3" w:rsidP="009703B4">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A40484F" wp14:editId="1F22D0AC">
            <wp:extent cx="4818412" cy="24384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39491" cy="2449067"/>
                    </a:xfrm>
                    <a:prstGeom prst="rect">
                      <a:avLst/>
                    </a:prstGeom>
                    <a:noFill/>
                    <a:ln>
                      <a:noFill/>
                    </a:ln>
                  </pic:spPr>
                </pic:pic>
              </a:graphicData>
            </a:graphic>
          </wp:inline>
        </w:drawing>
      </w:r>
    </w:p>
    <w:p w:rsidR="008921C4" w:rsidRPr="007605E5" w:rsidRDefault="008921C4" w:rsidP="000E5B9F">
      <w:pPr>
        <w:pStyle w:val="Caption"/>
        <w:jc w:val="center"/>
        <w:rPr>
          <w:rFonts w:cs="Times New Roman"/>
          <w:sz w:val="24"/>
          <w:szCs w:val="24"/>
        </w:rPr>
      </w:pPr>
      <w:bookmarkStart w:id="189" w:name="_Toc15475063"/>
      <w:bookmarkStart w:id="190" w:name="_Toc15488660"/>
      <w:r w:rsidRPr="007605E5">
        <w:rPr>
          <w:rFonts w:cs="Times New Roman"/>
          <w:sz w:val="24"/>
          <w:szCs w:val="24"/>
        </w:rPr>
        <w:t xml:space="preserve">Figure </w:t>
      </w:r>
      <w:r w:rsidR="00A72857">
        <w:rPr>
          <w:rFonts w:cs="Times New Roman"/>
          <w:sz w:val="24"/>
          <w:szCs w:val="24"/>
        </w:rPr>
        <w:fldChar w:fldCharType="begin"/>
      </w:r>
      <w:r w:rsidR="00A72857">
        <w:rPr>
          <w:rFonts w:cs="Times New Roman"/>
          <w:sz w:val="24"/>
          <w:szCs w:val="24"/>
        </w:rPr>
        <w:instrText xml:space="preserve"> STYLEREF 1 \s </w:instrText>
      </w:r>
      <w:r w:rsidR="00A72857">
        <w:rPr>
          <w:rFonts w:cs="Times New Roman"/>
          <w:sz w:val="24"/>
          <w:szCs w:val="24"/>
        </w:rPr>
        <w:fldChar w:fldCharType="separate"/>
      </w:r>
      <w:r w:rsidR="0084084C">
        <w:rPr>
          <w:rFonts w:cs="Times New Roman"/>
          <w:noProof/>
          <w:sz w:val="24"/>
          <w:szCs w:val="24"/>
        </w:rPr>
        <w:t>6</w:t>
      </w:r>
      <w:r w:rsidR="00A72857">
        <w:rPr>
          <w:rFonts w:cs="Times New Roman"/>
          <w:sz w:val="24"/>
          <w:szCs w:val="24"/>
        </w:rPr>
        <w:fldChar w:fldCharType="end"/>
      </w:r>
      <w:r w:rsidR="00A72857">
        <w:rPr>
          <w:rFonts w:cs="Times New Roman"/>
          <w:sz w:val="24"/>
          <w:szCs w:val="24"/>
        </w:rPr>
        <w:noBreakHyphen/>
      </w:r>
      <w:r w:rsidR="00A72857">
        <w:rPr>
          <w:rFonts w:cs="Times New Roman"/>
          <w:sz w:val="24"/>
          <w:szCs w:val="24"/>
        </w:rPr>
        <w:fldChar w:fldCharType="begin"/>
      </w:r>
      <w:r w:rsidR="00A72857">
        <w:rPr>
          <w:rFonts w:cs="Times New Roman"/>
          <w:sz w:val="24"/>
          <w:szCs w:val="24"/>
        </w:rPr>
        <w:instrText xml:space="preserve"> SEQ Figure \* ARABIC \s 1 </w:instrText>
      </w:r>
      <w:r w:rsidR="00A72857">
        <w:rPr>
          <w:rFonts w:cs="Times New Roman"/>
          <w:sz w:val="24"/>
          <w:szCs w:val="24"/>
        </w:rPr>
        <w:fldChar w:fldCharType="separate"/>
      </w:r>
      <w:r w:rsidR="0084084C">
        <w:rPr>
          <w:rFonts w:cs="Times New Roman"/>
          <w:noProof/>
          <w:sz w:val="24"/>
          <w:szCs w:val="24"/>
        </w:rPr>
        <w:t>7</w:t>
      </w:r>
      <w:r w:rsidR="00A72857">
        <w:rPr>
          <w:rFonts w:cs="Times New Roman"/>
          <w:sz w:val="24"/>
          <w:szCs w:val="24"/>
        </w:rPr>
        <w:fldChar w:fldCharType="end"/>
      </w:r>
      <w:r w:rsidRPr="007605E5">
        <w:rPr>
          <w:rFonts w:cs="Times New Roman"/>
          <w:sz w:val="24"/>
          <w:szCs w:val="24"/>
        </w:rPr>
        <w:t>:</w:t>
      </w:r>
      <w:r w:rsidRPr="007605E5">
        <w:rPr>
          <w:rFonts w:cs="Times New Roman"/>
          <w:color w:val="000000"/>
          <w:sz w:val="24"/>
          <w:szCs w:val="24"/>
        </w:rPr>
        <w:t xml:space="preserve">  Signal at 84.5 MHz visualized using </w:t>
      </w:r>
      <w:proofErr w:type="spellStart"/>
      <w:r w:rsidRPr="007605E5">
        <w:rPr>
          <w:rFonts w:cs="Times New Roman"/>
          <w:color w:val="000000"/>
          <w:sz w:val="24"/>
          <w:szCs w:val="24"/>
        </w:rPr>
        <w:t>SDRSharp</w:t>
      </w:r>
      <w:bookmarkEnd w:id="189"/>
      <w:bookmarkEnd w:id="190"/>
      <w:proofErr w:type="spellEnd"/>
    </w:p>
    <w:p w:rsidR="008921C4" w:rsidRPr="007605E5" w:rsidRDefault="009703B4" w:rsidP="009703B4">
      <w:pPr>
        <w:keepNext/>
        <w:spacing w:line="360" w:lineRule="auto"/>
        <w:jc w:val="center"/>
        <w:rPr>
          <w:rFonts w:ascii="Times New Roman" w:hAnsi="Times New Roman" w:cs="Times New Roman"/>
        </w:rPr>
      </w:pPr>
      <w:r>
        <w:rPr>
          <w:rFonts w:ascii="Times New Roman" w:hAnsi="Times New Roman" w:cs="Times New Roman"/>
          <w:b/>
          <w:bCs/>
          <w:noProof/>
          <w:color w:val="000000"/>
          <w:bdr w:val="none" w:sz="0" w:space="0" w:color="auto" w:frame="1"/>
        </w:rPr>
        <w:drawing>
          <wp:inline distT="0" distB="0" distL="0" distR="0" wp14:anchorId="15AC2563" wp14:editId="082304B6">
            <wp:extent cx="4706816" cy="2337791"/>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24671" cy="2346659"/>
                    </a:xfrm>
                    <a:prstGeom prst="rect">
                      <a:avLst/>
                    </a:prstGeom>
                    <a:noFill/>
                    <a:ln>
                      <a:noFill/>
                    </a:ln>
                  </pic:spPr>
                </pic:pic>
              </a:graphicData>
            </a:graphic>
          </wp:inline>
        </w:drawing>
      </w:r>
    </w:p>
    <w:p w:rsidR="00E9697A" w:rsidRPr="007605E5" w:rsidRDefault="008921C4" w:rsidP="008921C4">
      <w:pPr>
        <w:pStyle w:val="Caption"/>
        <w:jc w:val="center"/>
        <w:rPr>
          <w:rFonts w:eastAsia="Times New Roman" w:cs="Times New Roman"/>
          <w:color w:val="000000"/>
          <w:sz w:val="24"/>
          <w:szCs w:val="24"/>
        </w:rPr>
      </w:pPr>
      <w:bookmarkStart w:id="191" w:name="_Toc15475064"/>
      <w:bookmarkStart w:id="192" w:name="_Toc15488661"/>
      <w:r w:rsidRPr="007605E5">
        <w:rPr>
          <w:rFonts w:cs="Times New Roman"/>
          <w:sz w:val="24"/>
          <w:szCs w:val="24"/>
        </w:rPr>
        <w:t xml:space="preserve">Figure </w:t>
      </w:r>
      <w:r w:rsidR="00A72857">
        <w:rPr>
          <w:rFonts w:cs="Times New Roman"/>
          <w:sz w:val="24"/>
          <w:szCs w:val="24"/>
        </w:rPr>
        <w:fldChar w:fldCharType="begin"/>
      </w:r>
      <w:r w:rsidR="00A72857">
        <w:rPr>
          <w:rFonts w:cs="Times New Roman"/>
          <w:sz w:val="24"/>
          <w:szCs w:val="24"/>
        </w:rPr>
        <w:instrText xml:space="preserve"> STYLEREF 1 \s </w:instrText>
      </w:r>
      <w:r w:rsidR="00A72857">
        <w:rPr>
          <w:rFonts w:cs="Times New Roman"/>
          <w:sz w:val="24"/>
          <w:szCs w:val="24"/>
        </w:rPr>
        <w:fldChar w:fldCharType="separate"/>
      </w:r>
      <w:r w:rsidR="0084084C">
        <w:rPr>
          <w:rFonts w:cs="Times New Roman"/>
          <w:noProof/>
          <w:sz w:val="24"/>
          <w:szCs w:val="24"/>
        </w:rPr>
        <w:t>6</w:t>
      </w:r>
      <w:r w:rsidR="00A72857">
        <w:rPr>
          <w:rFonts w:cs="Times New Roman"/>
          <w:sz w:val="24"/>
          <w:szCs w:val="24"/>
        </w:rPr>
        <w:fldChar w:fldCharType="end"/>
      </w:r>
      <w:r w:rsidR="00A72857">
        <w:rPr>
          <w:rFonts w:cs="Times New Roman"/>
          <w:sz w:val="24"/>
          <w:szCs w:val="24"/>
        </w:rPr>
        <w:noBreakHyphen/>
      </w:r>
      <w:r w:rsidR="00A72857">
        <w:rPr>
          <w:rFonts w:cs="Times New Roman"/>
          <w:sz w:val="24"/>
          <w:szCs w:val="24"/>
        </w:rPr>
        <w:fldChar w:fldCharType="begin"/>
      </w:r>
      <w:r w:rsidR="00A72857">
        <w:rPr>
          <w:rFonts w:cs="Times New Roman"/>
          <w:sz w:val="24"/>
          <w:szCs w:val="24"/>
        </w:rPr>
        <w:instrText xml:space="preserve"> SEQ Figure \* ARABIC \s 1 </w:instrText>
      </w:r>
      <w:r w:rsidR="00A72857">
        <w:rPr>
          <w:rFonts w:cs="Times New Roman"/>
          <w:sz w:val="24"/>
          <w:szCs w:val="24"/>
        </w:rPr>
        <w:fldChar w:fldCharType="separate"/>
      </w:r>
      <w:r w:rsidR="0084084C">
        <w:rPr>
          <w:rFonts w:cs="Times New Roman"/>
          <w:noProof/>
          <w:sz w:val="24"/>
          <w:szCs w:val="24"/>
        </w:rPr>
        <w:t>8</w:t>
      </w:r>
      <w:r w:rsidR="00A72857">
        <w:rPr>
          <w:rFonts w:cs="Times New Roman"/>
          <w:sz w:val="24"/>
          <w:szCs w:val="24"/>
        </w:rPr>
        <w:fldChar w:fldCharType="end"/>
      </w:r>
      <w:r w:rsidRPr="007605E5">
        <w:rPr>
          <w:rFonts w:cs="Times New Roman"/>
          <w:sz w:val="24"/>
          <w:szCs w:val="24"/>
        </w:rPr>
        <w:t>:</w:t>
      </w:r>
      <w:r w:rsidRPr="007605E5">
        <w:rPr>
          <w:rFonts w:cs="Times New Roman"/>
          <w:color w:val="000000"/>
          <w:sz w:val="24"/>
          <w:szCs w:val="24"/>
        </w:rPr>
        <w:t xml:space="preserve">  Different FM signals visualized using </w:t>
      </w:r>
      <w:proofErr w:type="spellStart"/>
      <w:r w:rsidRPr="007605E5">
        <w:rPr>
          <w:rFonts w:cs="Times New Roman"/>
          <w:color w:val="000000"/>
          <w:sz w:val="24"/>
          <w:szCs w:val="24"/>
        </w:rPr>
        <w:t>SDRSharp</w:t>
      </w:r>
      <w:bookmarkEnd w:id="191"/>
      <w:bookmarkEnd w:id="192"/>
      <w:proofErr w:type="spellEnd"/>
    </w:p>
    <w:p w:rsidR="00E9697A" w:rsidRPr="007605E5" w:rsidRDefault="00E9697A" w:rsidP="00E9697A">
      <w:pPr>
        <w:rPr>
          <w:rFonts w:ascii="Times New Roman" w:hAnsi="Times New Roman" w:cs="Times New Roman"/>
        </w:rPr>
      </w:pPr>
    </w:p>
    <w:p w:rsidR="00E9697A" w:rsidRPr="007605E5" w:rsidRDefault="006E4B95" w:rsidP="003C4AD8">
      <w:pPr>
        <w:spacing w:line="360" w:lineRule="auto"/>
        <w:jc w:val="both"/>
        <w:rPr>
          <w:rFonts w:ascii="Times New Roman" w:hAnsi="Times New Roman" w:cs="Times New Roman"/>
          <w:color w:val="000000"/>
        </w:rPr>
      </w:pPr>
      <w:r w:rsidRPr="007605E5">
        <w:rPr>
          <w:rFonts w:ascii="Times New Roman" w:hAnsi="Times New Roman" w:cs="Times New Roman"/>
          <w:color w:val="000000"/>
        </w:rPr>
        <w:t>From the above figures we analyzed that there are no signals around 53 MHz during our observation. At 57.6 MHz there was a narrow bandwidth signal having gain of -30dB. The signal may be some modulated signal or any noise signal. Similarly, around 84 MHz, there are some spikes which shows there exist some signal during our time of observation.</w:t>
      </w:r>
    </w:p>
    <w:p w:rsidR="006E4B95" w:rsidRPr="007605E5" w:rsidRDefault="006E4B95" w:rsidP="003C4AD8">
      <w:pPr>
        <w:spacing w:line="360" w:lineRule="auto"/>
        <w:jc w:val="both"/>
        <w:rPr>
          <w:rFonts w:ascii="Times New Roman" w:hAnsi="Times New Roman" w:cs="Times New Roman"/>
          <w:color w:val="000000"/>
        </w:rPr>
      </w:pPr>
    </w:p>
    <w:p w:rsidR="006E4B95" w:rsidRPr="007605E5" w:rsidRDefault="006E4B95" w:rsidP="003C4AD8">
      <w:pPr>
        <w:pStyle w:val="NormalWeb"/>
        <w:spacing w:before="0" w:beforeAutospacing="0" w:after="0" w:afterAutospacing="0" w:line="360" w:lineRule="auto"/>
        <w:jc w:val="both"/>
        <w:rPr>
          <w:color w:val="000000"/>
        </w:rPr>
      </w:pPr>
      <w:r w:rsidRPr="007605E5">
        <w:rPr>
          <w:color w:val="000000"/>
        </w:rPr>
        <w:t>On moving to FM band, there are many signals observed t</w:t>
      </w:r>
      <w:r w:rsidR="00BC1498" w:rsidRPr="007605E5">
        <w:rPr>
          <w:color w:val="000000"/>
        </w:rPr>
        <w:t>hat are sent by FM broadcasters</w:t>
      </w:r>
      <w:r w:rsidRPr="007605E5">
        <w:rPr>
          <w:color w:val="000000"/>
        </w:rPr>
        <w:t xml:space="preserve">. We have observed a band of 96.5 </w:t>
      </w:r>
      <w:r w:rsidR="00BC1498" w:rsidRPr="007605E5">
        <w:rPr>
          <w:color w:val="000000"/>
        </w:rPr>
        <w:t>MHz</w:t>
      </w:r>
      <w:r w:rsidRPr="007605E5">
        <w:rPr>
          <w:color w:val="000000"/>
        </w:rPr>
        <w:t xml:space="preserve"> and the signal has higher gain, higher bandwidth and high amplitude compared to the signals of 84 MHz and other </w:t>
      </w:r>
      <w:r w:rsidR="00BC1498" w:rsidRPr="007605E5">
        <w:rPr>
          <w:color w:val="000000"/>
        </w:rPr>
        <w:t>non-FM</w:t>
      </w:r>
      <w:r w:rsidRPr="007605E5">
        <w:rPr>
          <w:color w:val="000000"/>
        </w:rPr>
        <w:t xml:space="preserve"> band signals.</w:t>
      </w:r>
      <w:r w:rsidR="00F44B15">
        <w:rPr>
          <w:color w:val="000000"/>
        </w:rPr>
        <w:t xml:space="preserve"> </w:t>
      </w:r>
      <w:r w:rsidR="00BC1498" w:rsidRPr="007605E5">
        <w:rPr>
          <w:color w:val="000000"/>
        </w:rPr>
        <w:t>While</w:t>
      </w:r>
      <w:r w:rsidRPr="007605E5">
        <w:rPr>
          <w:color w:val="000000"/>
        </w:rPr>
        <w:t xml:space="preserve"> observing signals of range greater than FM band, there was some signals received which can be any type of signals or noise at a particular frequency.</w:t>
      </w:r>
    </w:p>
    <w:p w:rsidR="006E4B95" w:rsidRPr="007605E5" w:rsidRDefault="006E4B95" w:rsidP="006E4B95">
      <w:pPr>
        <w:pStyle w:val="NormalWeb"/>
        <w:spacing w:before="0" w:beforeAutospacing="0" w:after="0" w:afterAutospacing="0" w:line="360" w:lineRule="auto"/>
        <w:rPr>
          <w:color w:val="000000"/>
        </w:rPr>
      </w:pPr>
    </w:p>
    <w:p w:rsidR="006E4B95" w:rsidRDefault="006E4B95" w:rsidP="00670D46">
      <w:pPr>
        <w:pStyle w:val="Heading2"/>
        <w:numPr>
          <w:ilvl w:val="1"/>
          <w:numId w:val="48"/>
        </w:numPr>
        <w:rPr>
          <w:rFonts w:cs="Times New Roman"/>
          <w:szCs w:val="24"/>
        </w:rPr>
      </w:pPr>
      <w:bookmarkStart w:id="193" w:name="_Toc15475024"/>
      <w:bookmarkStart w:id="194" w:name="_Toc15645240"/>
      <w:r w:rsidRPr="007605E5">
        <w:rPr>
          <w:rFonts w:cs="Times New Roman"/>
          <w:szCs w:val="24"/>
        </w:rPr>
        <w:t>Error analysis</w:t>
      </w:r>
      <w:bookmarkEnd w:id="193"/>
      <w:bookmarkEnd w:id="194"/>
    </w:p>
    <w:p w:rsidR="006E4B95" w:rsidRPr="007605E5" w:rsidRDefault="006E4B95" w:rsidP="00BC1498">
      <w:pPr>
        <w:pStyle w:val="NormalWeb"/>
        <w:spacing w:before="0" w:beforeAutospacing="0" w:after="0" w:afterAutospacing="0" w:line="360" w:lineRule="auto"/>
      </w:pPr>
      <w:r w:rsidRPr="007605E5">
        <w:rPr>
          <w:color w:val="000000"/>
        </w:rPr>
        <w:t xml:space="preserve">Although we try to make develop our system as precise and as error free as possible there are some errors </w:t>
      </w:r>
      <w:r w:rsidR="00BC1498" w:rsidRPr="007605E5">
        <w:rPr>
          <w:color w:val="000000"/>
        </w:rPr>
        <w:t>occurred. Followings</w:t>
      </w:r>
      <w:r w:rsidRPr="007605E5">
        <w:rPr>
          <w:color w:val="000000"/>
        </w:rPr>
        <w:t xml:space="preserve"> are the errors that were observed.</w:t>
      </w:r>
    </w:p>
    <w:p w:rsidR="006E4B95" w:rsidRPr="007605E5" w:rsidRDefault="006E4B95" w:rsidP="006E4B95">
      <w:pPr>
        <w:spacing w:line="360" w:lineRule="auto"/>
        <w:rPr>
          <w:rFonts w:ascii="Times New Roman" w:hAnsi="Times New Roman" w:cs="Times New Roman"/>
        </w:rPr>
      </w:pPr>
    </w:p>
    <w:p w:rsidR="006E4B95" w:rsidRPr="007605E5" w:rsidRDefault="00A72857" w:rsidP="006E4B95">
      <w:pPr>
        <w:spacing w:line="36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Impedance</w:t>
      </w:r>
    </w:p>
    <w:p w:rsidR="006E4B95" w:rsidRPr="007605E5" w:rsidRDefault="006E4B95" w:rsidP="006E4B95">
      <w:pPr>
        <w:spacing w:line="360" w:lineRule="auto"/>
        <w:rPr>
          <w:rFonts w:ascii="Times New Roman" w:eastAsia="Times New Roman" w:hAnsi="Times New Roman" w:cs="Times New Roman"/>
        </w:rPr>
      </w:pPr>
      <w:r w:rsidRPr="007605E5">
        <w:rPr>
          <w:rFonts w:ascii="Times New Roman" w:eastAsia="Times New Roman" w:hAnsi="Times New Roman" w:cs="Times New Roman"/>
          <w:color w:val="000000"/>
        </w:rPr>
        <w:t>Impedance of coaxial cable carrying signals should be 75 ohm but practical average impedance was found to be 71.1875.</w:t>
      </w:r>
    </w:p>
    <w:p w:rsidR="006E4B95" w:rsidRPr="008A1205" w:rsidRDefault="008A1ED3" w:rsidP="006E4B95">
      <w:pPr>
        <w:spacing w:line="360" w:lineRule="auto"/>
        <w:rPr>
          <w:rFonts w:ascii="Times New Roman" w:eastAsia="Times New Roman" w:hAnsi="Times New Roman" w:cs="Times New Roman"/>
          <w:color w:val="000000"/>
        </w:rPr>
      </w:pPr>
      <m:oMathPara>
        <m:oMathParaPr>
          <m:jc m:val="left"/>
        </m:oMathParaPr>
        <m:oMath>
          <m:r>
            <w:rPr>
              <w:rFonts w:ascii="Cambria Math" w:eastAsia="Times New Roman" w:hAnsi="Cambria Math" w:cs="Times New Roman"/>
              <w:color w:val="000000"/>
            </w:rPr>
            <m:t>Error in Impedance = (75-71.1875)/75 *100%= 5.08 % </m:t>
          </m:r>
        </m:oMath>
      </m:oMathPara>
    </w:p>
    <w:p w:rsidR="008A1205" w:rsidRDefault="008A1205" w:rsidP="006E4B95">
      <w:pPr>
        <w:spacing w:line="360" w:lineRule="auto"/>
        <w:rPr>
          <w:rFonts w:ascii="Times New Roman" w:eastAsia="Times New Roman" w:hAnsi="Times New Roman" w:cs="Times New Roman"/>
          <w:color w:val="000000"/>
        </w:rPr>
      </w:pPr>
    </w:p>
    <w:p w:rsidR="008A1205" w:rsidRPr="008A1ED3" w:rsidRDefault="008A1205" w:rsidP="006E4B95">
      <w:pPr>
        <w:spacing w:line="360" w:lineRule="auto"/>
        <w:rPr>
          <w:rFonts w:ascii="Times New Roman" w:eastAsia="Times New Roman" w:hAnsi="Times New Roman" w:cs="Times New Roman"/>
          <w:color w:val="000000"/>
        </w:rPr>
      </w:pPr>
    </w:p>
    <w:p w:rsidR="00BC1498" w:rsidRPr="007605E5" w:rsidRDefault="00BC1498" w:rsidP="006E4B95">
      <w:pPr>
        <w:spacing w:line="360" w:lineRule="auto"/>
        <w:rPr>
          <w:rFonts w:ascii="Times New Roman" w:eastAsia="Times New Roman" w:hAnsi="Times New Roman" w:cs="Times New Roman"/>
        </w:rPr>
      </w:pPr>
    </w:p>
    <w:p w:rsidR="006E4B95" w:rsidRPr="007605E5" w:rsidRDefault="00A72857" w:rsidP="006E4B95">
      <w:pPr>
        <w:spacing w:line="360" w:lineRule="auto"/>
        <w:rPr>
          <w:rFonts w:ascii="Times New Roman" w:eastAsia="Times New Roman" w:hAnsi="Times New Roman" w:cs="Times New Roman"/>
        </w:rPr>
      </w:pPr>
      <w:r>
        <w:rPr>
          <w:rFonts w:ascii="Times New Roman" w:eastAsia="Times New Roman" w:hAnsi="Times New Roman" w:cs="Times New Roman"/>
          <w:b/>
          <w:bCs/>
          <w:color w:val="000000"/>
        </w:rPr>
        <w:t>SWR</w:t>
      </w:r>
    </w:p>
    <w:p w:rsidR="006E4B95" w:rsidRDefault="006E4B95" w:rsidP="006E4B95">
      <w:pPr>
        <w:spacing w:line="360" w:lineRule="auto"/>
        <w:rPr>
          <w:rFonts w:ascii="Times New Roman" w:eastAsia="Times New Roman" w:hAnsi="Times New Roman" w:cs="Times New Roman"/>
          <w:color w:val="000000"/>
        </w:rPr>
      </w:pPr>
      <w:r w:rsidRPr="007605E5">
        <w:rPr>
          <w:rFonts w:ascii="Times New Roman" w:eastAsia="Times New Roman" w:hAnsi="Times New Roman" w:cs="Times New Roman"/>
          <w:color w:val="000000"/>
        </w:rPr>
        <w:t xml:space="preserve">The </w:t>
      </w:r>
      <w:r w:rsidR="00B72CB3">
        <w:rPr>
          <w:rFonts w:ascii="Times New Roman" w:eastAsia="Times New Roman" w:hAnsi="Times New Roman" w:cs="Times New Roman"/>
          <w:color w:val="000000"/>
        </w:rPr>
        <w:t>maximum</w:t>
      </w:r>
      <w:r w:rsidRPr="007605E5">
        <w:rPr>
          <w:rFonts w:ascii="Times New Roman" w:eastAsia="Times New Roman" w:hAnsi="Times New Roman" w:cs="Times New Roman"/>
          <w:color w:val="000000"/>
        </w:rPr>
        <w:t xml:space="preserve"> standing wave ratio of antenna is 1.5.</w:t>
      </w:r>
      <w:r w:rsidR="00B72CB3">
        <w:rPr>
          <w:rFonts w:ascii="Times New Roman" w:eastAsia="Times New Roman" w:hAnsi="Times New Roman" w:cs="Times New Roman"/>
          <w:color w:val="000000"/>
        </w:rPr>
        <w:t xml:space="preserve"> </w:t>
      </w:r>
      <w:r w:rsidRPr="007605E5">
        <w:rPr>
          <w:rFonts w:ascii="Times New Roman" w:eastAsia="Times New Roman" w:hAnsi="Times New Roman" w:cs="Times New Roman"/>
          <w:color w:val="000000"/>
        </w:rPr>
        <w:t xml:space="preserve">But when SWR was measured using </w:t>
      </w:r>
      <w:r w:rsidR="00A72857">
        <w:rPr>
          <w:rFonts w:ascii="Times New Roman" w:eastAsia="Times New Roman" w:hAnsi="Times New Roman" w:cs="Times New Roman"/>
          <w:color w:val="000000"/>
        </w:rPr>
        <w:t xml:space="preserve">an </w:t>
      </w:r>
      <w:r w:rsidRPr="007605E5">
        <w:rPr>
          <w:rFonts w:ascii="Times New Roman" w:eastAsia="Times New Roman" w:hAnsi="Times New Roman" w:cs="Times New Roman"/>
          <w:color w:val="000000"/>
        </w:rPr>
        <w:t xml:space="preserve">antenna </w:t>
      </w:r>
      <w:r w:rsidR="009D7F0E" w:rsidRPr="007605E5">
        <w:rPr>
          <w:rFonts w:ascii="Times New Roman" w:eastAsia="Times New Roman" w:hAnsi="Times New Roman" w:cs="Times New Roman"/>
          <w:color w:val="000000"/>
        </w:rPr>
        <w:t>analyzer (</w:t>
      </w:r>
      <w:r w:rsidRPr="007605E5">
        <w:rPr>
          <w:rFonts w:ascii="Times New Roman" w:eastAsia="Times New Roman" w:hAnsi="Times New Roman" w:cs="Times New Roman"/>
          <w:color w:val="000000"/>
        </w:rPr>
        <w:t xml:space="preserve">VNA), the average SWR was noted 1.623, in frequency range </w:t>
      </w:r>
      <w:proofErr w:type="spellStart"/>
      <w:r w:rsidRPr="007605E5">
        <w:rPr>
          <w:rFonts w:ascii="Times New Roman" w:eastAsia="Times New Roman" w:hAnsi="Times New Roman" w:cs="Times New Roman"/>
          <w:color w:val="000000"/>
        </w:rPr>
        <w:t>upto</w:t>
      </w:r>
      <w:proofErr w:type="spellEnd"/>
      <w:r w:rsidRPr="007605E5">
        <w:rPr>
          <w:rFonts w:ascii="Times New Roman" w:eastAsia="Times New Roman" w:hAnsi="Times New Roman" w:cs="Times New Roman"/>
          <w:color w:val="000000"/>
        </w:rPr>
        <w:t xml:space="preserve"> 150 </w:t>
      </w:r>
      <w:proofErr w:type="spellStart"/>
      <w:r w:rsidRPr="007605E5">
        <w:rPr>
          <w:rFonts w:ascii="Times New Roman" w:eastAsia="Times New Roman" w:hAnsi="Times New Roman" w:cs="Times New Roman"/>
          <w:color w:val="000000"/>
        </w:rPr>
        <w:t>MHz.</w:t>
      </w:r>
      <w:proofErr w:type="spellEnd"/>
    </w:p>
    <w:p w:rsidR="009A4001" w:rsidRPr="008A1ED3" w:rsidRDefault="009A4001" w:rsidP="006E4B95">
      <w:pPr>
        <w:spacing w:line="360" w:lineRule="auto"/>
        <w:rPr>
          <w:rFonts w:ascii="Cambria Math" w:eastAsia="Times New Roman" w:hAnsi="Cambria Math" w:cs="Times New Roman"/>
          <w:oMath/>
        </w:rPr>
      </w:pPr>
    </w:p>
    <w:p w:rsidR="006E4B95" w:rsidRPr="008A1ED3" w:rsidRDefault="008A1ED3" w:rsidP="006E4B95">
      <w:pPr>
        <w:spacing w:line="360" w:lineRule="auto"/>
        <w:rPr>
          <w:rFonts w:ascii="Times New Roman" w:eastAsia="Times New Roman" w:hAnsi="Times New Roman" w:cs="Times New Roman"/>
          <w:color w:val="000000"/>
        </w:rPr>
      </w:pPr>
      <m:oMathPara>
        <m:oMathParaPr>
          <m:jc m:val="left"/>
        </m:oMathParaPr>
        <m:oMath>
          <m:r>
            <w:rPr>
              <w:rFonts w:ascii="Cambria Math" w:eastAsia="Times New Roman" w:hAnsi="Cambria Math" w:cs="Times New Roman"/>
              <w:color w:val="000000"/>
            </w:rPr>
            <m:t>Error in SWR= (1.623-1.5)/1.5*100% = 8.2%</m:t>
          </m:r>
        </m:oMath>
      </m:oMathPara>
    </w:p>
    <w:p w:rsidR="008A1ED3" w:rsidRPr="008A1ED3" w:rsidRDefault="008A1ED3" w:rsidP="006E4B95">
      <w:pPr>
        <w:spacing w:line="360" w:lineRule="auto"/>
        <w:rPr>
          <w:rFonts w:ascii="Cambria Math" w:eastAsia="Times New Roman" w:hAnsi="Cambria Math" w:cs="Times New Roman"/>
          <w:oMath/>
        </w:rPr>
      </w:pPr>
    </w:p>
    <w:p w:rsidR="006E4B95" w:rsidRPr="007605E5" w:rsidRDefault="006E4B95" w:rsidP="006E4B95">
      <w:pPr>
        <w:spacing w:line="360" w:lineRule="auto"/>
        <w:rPr>
          <w:rFonts w:ascii="Times New Roman" w:eastAsia="Times New Roman" w:hAnsi="Times New Roman" w:cs="Times New Roman"/>
        </w:rPr>
      </w:pPr>
      <w:r w:rsidRPr="007605E5">
        <w:rPr>
          <w:rFonts w:ascii="Times New Roman" w:eastAsia="Times New Roman" w:hAnsi="Times New Roman" w:cs="Times New Roman"/>
          <w:color w:val="000000"/>
        </w:rPr>
        <w:t>Error percentage are in minimal value, our system is not much affected by this errors.</w:t>
      </w:r>
      <w:r w:rsidR="00B72CB3">
        <w:rPr>
          <w:rFonts w:ascii="Times New Roman" w:eastAsia="Times New Roman" w:hAnsi="Times New Roman" w:cs="Times New Roman"/>
          <w:color w:val="000000"/>
        </w:rPr>
        <w:t xml:space="preserve"> </w:t>
      </w:r>
      <w:r w:rsidRPr="007605E5">
        <w:rPr>
          <w:rFonts w:ascii="Times New Roman" w:eastAsia="Times New Roman" w:hAnsi="Times New Roman" w:cs="Times New Roman"/>
          <w:color w:val="000000"/>
        </w:rPr>
        <w:t xml:space="preserve">The errors may have occurred due to the following </w:t>
      </w:r>
      <w:r w:rsidR="00A920A4" w:rsidRPr="007605E5">
        <w:rPr>
          <w:rFonts w:ascii="Times New Roman" w:eastAsia="Times New Roman" w:hAnsi="Times New Roman" w:cs="Times New Roman"/>
          <w:color w:val="000000"/>
        </w:rPr>
        <w:t>issues:</w:t>
      </w:r>
    </w:p>
    <w:p w:rsidR="006E4B95" w:rsidRPr="007605E5" w:rsidRDefault="006E4B95" w:rsidP="006E4B95">
      <w:pPr>
        <w:numPr>
          <w:ilvl w:val="0"/>
          <w:numId w:val="43"/>
        </w:numPr>
        <w:spacing w:line="360" w:lineRule="auto"/>
        <w:textAlignment w:val="baseline"/>
        <w:rPr>
          <w:rFonts w:ascii="Times New Roman" w:eastAsia="Times New Roman" w:hAnsi="Times New Roman" w:cs="Times New Roman"/>
          <w:color w:val="000000"/>
        </w:rPr>
      </w:pPr>
      <w:r w:rsidRPr="007605E5">
        <w:rPr>
          <w:rFonts w:ascii="Times New Roman" w:eastAsia="Times New Roman" w:hAnsi="Times New Roman" w:cs="Times New Roman"/>
          <w:color w:val="000000"/>
        </w:rPr>
        <w:t>Due to error in antenna length and spacing during drilling and fixing of elements.</w:t>
      </w:r>
    </w:p>
    <w:p w:rsidR="006E4B95" w:rsidRPr="007605E5" w:rsidRDefault="006E4B95" w:rsidP="006E4B95">
      <w:pPr>
        <w:numPr>
          <w:ilvl w:val="0"/>
          <w:numId w:val="43"/>
        </w:numPr>
        <w:spacing w:line="360" w:lineRule="auto"/>
        <w:textAlignment w:val="baseline"/>
        <w:rPr>
          <w:rFonts w:ascii="Times New Roman" w:eastAsia="Times New Roman" w:hAnsi="Times New Roman" w:cs="Times New Roman"/>
          <w:color w:val="000000"/>
        </w:rPr>
      </w:pPr>
      <w:r w:rsidRPr="007605E5">
        <w:rPr>
          <w:rFonts w:ascii="Times New Roman" w:eastAsia="Times New Roman" w:hAnsi="Times New Roman" w:cs="Times New Roman"/>
          <w:color w:val="000000"/>
        </w:rPr>
        <w:t>Due to improper orientation of antenna limited by its size.</w:t>
      </w:r>
    </w:p>
    <w:p w:rsidR="006E4B95" w:rsidRPr="007605E5" w:rsidRDefault="006E4B95" w:rsidP="006E4B95">
      <w:pPr>
        <w:numPr>
          <w:ilvl w:val="0"/>
          <w:numId w:val="43"/>
        </w:numPr>
        <w:spacing w:line="360" w:lineRule="auto"/>
        <w:textAlignment w:val="baseline"/>
        <w:rPr>
          <w:rFonts w:ascii="Times New Roman" w:eastAsia="Times New Roman" w:hAnsi="Times New Roman" w:cs="Times New Roman"/>
          <w:color w:val="000000"/>
        </w:rPr>
      </w:pPr>
      <w:r w:rsidRPr="007605E5">
        <w:rPr>
          <w:rFonts w:ascii="Times New Roman" w:eastAsia="Times New Roman" w:hAnsi="Times New Roman" w:cs="Times New Roman"/>
          <w:color w:val="000000"/>
        </w:rPr>
        <w:t>Due to loss of signals in transmission cable.</w:t>
      </w:r>
    </w:p>
    <w:p w:rsidR="006E4B95" w:rsidRPr="007605E5" w:rsidRDefault="006E4B95" w:rsidP="006E4B95">
      <w:pPr>
        <w:numPr>
          <w:ilvl w:val="0"/>
          <w:numId w:val="43"/>
        </w:numPr>
        <w:spacing w:line="360" w:lineRule="auto"/>
        <w:textAlignment w:val="baseline"/>
        <w:rPr>
          <w:rFonts w:ascii="Times New Roman" w:eastAsia="Times New Roman" w:hAnsi="Times New Roman" w:cs="Times New Roman"/>
          <w:color w:val="000000"/>
        </w:rPr>
      </w:pPr>
      <w:r w:rsidRPr="007605E5">
        <w:rPr>
          <w:rFonts w:ascii="Times New Roman" w:eastAsia="Times New Roman" w:hAnsi="Times New Roman" w:cs="Times New Roman"/>
          <w:color w:val="000000"/>
        </w:rPr>
        <w:t xml:space="preserve">Due to minor errors in construction of </w:t>
      </w:r>
      <w:proofErr w:type="spellStart"/>
      <w:r w:rsidRPr="007605E5">
        <w:rPr>
          <w:rFonts w:ascii="Times New Roman" w:eastAsia="Times New Roman" w:hAnsi="Times New Roman" w:cs="Times New Roman"/>
          <w:color w:val="000000"/>
        </w:rPr>
        <w:t>balun</w:t>
      </w:r>
      <w:proofErr w:type="spellEnd"/>
      <w:r w:rsidRPr="007605E5">
        <w:rPr>
          <w:rFonts w:ascii="Times New Roman" w:eastAsia="Times New Roman" w:hAnsi="Times New Roman" w:cs="Times New Roman"/>
          <w:color w:val="000000"/>
        </w:rPr>
        <w:t xml:space="preserve"> and un-un.</w:t>
      </w:r>
      <w:r w:rsidR="00B72CB3">
        <w:rPr>
          <w:rFonts w:ascii="Times New Roman" w:eastAsia="Times New Roman" w:hAnsi="Times New Roman" w:cs="Times New Roman"/>
          <w:color w:val="000000"/>
        </w:rPr>
        <w:t xml:space="preserve"> </w:t>
      </w:r>
      <w:r w:rsidRPr="007605E5">
        <w:rPr>
          <w:rFonts w:ascii="Times New Roman" w:eastAsia="Times New Roman" w:hAnsi="Times New Roman" w:cs="Times New Roman"/>
          <w:color w:val="000000"/>
        </w:rPr>
        <w:t>etc.</w:t>
      </w:r>
    </w:p>
    <w:p w:rsidR="006E4B95" w:rsidRPr="007605E5" w:rsidRDefault="006E4B95" w:rsidP="006E4B95">
      <w:pPr>
        <w:rPr>
          <w:rFonts w:ascii="Times New Roman" w:hAnsi="Times New Roman" w:cs="Times New Roman"/>
        </w:rPr>
      </w:pPr>
      <w:r w:rsidRPr="007605E5">
        <w:rPr>
          <w:rFonts w:ascii="Times New Roman" w:hAnsi="Times New Roman" w:cs="Times New Roman"/>
        </w:rPr>
        <w:br w:type="page"/>
      </w:r>
    </w:p>
    <w:p w:rsidR="006E4B95" w:rsidRDefault="006E4B95" w:rsidP="001A1630">
      <w:pPr>
        <w:pStyle w:val="Heading1"/>
        <w:numPr>
          <w:ilvl w:val="0"/>
          <w:numId w:val="48"/>
        </w:numPr>
        <w:rPr>
          <w:szCs w:val="24"/>
        </w:rPr>
      </w:pPr>
      <w:bookmarkStart w:id="195" w:name="_Toc15475025"/>
      <w:bookmarkStart w:id="196" w:name="_Toc15645241"/>
      <w:r w:rsidRPr="007605E5">
        <w:rPr>
          <w:szCs w:val="24"/>
        </w:rPr>
        <w:t>FUTURE ENHANCEMENT</w:t>
      </w:r>
      <w:bookmarkEnd w:id="195"/>
      <w:bookmarkEnd w:id="196"/>
      <w:r w:rsidRPr="007605E5">
        <w:rPr>
          <w:szCs w:val="24"/>
        </w:rPr>
        <w:t> </w:t>
      </w:r>
    </w:p>
    <w:p w:rsidR="006E4B95" w:rsidRPr="007605E5" w:rsidRDefault="006E4B95" w:rsidP="006E4B95">
      <w:pPr>
        <w:pStyle w:val="NormalWeb"/>
        <w:spacing w:before="0" w:beforeAutospacing="0" w:after="0" w:afterAutospacing="0" w:line="360" w:lineRule="auto"/>
        <w:jc w:val="both"/>
        <w:rPr>
          <w:color w:val="000000"/>
        </w:rPr>
      </w:pPr>
      <w:r w:rsidRPr="007605E5">
        <w:rPr>
          <w:color w:val="000000"/>
        </w:rPr>
        <w:t xml:space="preserve">There are lots of features and functionalities that can be integrated into our system for obtaining </w:t>
      </w:r>
      <w:r w:rsidR="00E6280C" w:rsidRPr="007605E5">
        <w:rPr>
          <w:color w:val="000000"/>
        </w:rPr>
        <w:t>finer</w:t>
      </w:r>
      <w:r w:rsidRPr="007605E5">
        <w:rPr>
          <w:color w:val="000000"/>
        </w:rPr>
        <w:t xml:space="preserve"> data and enhance the performance of the overall system. A better selection of hardware can be done to increase the range of the receiver device which is now limited by a TV tuner capable of handling frequencies from 43MHz to 830MHz. Active components in the receiver can be replaced with components having low noise figures. Furthermore, the antenna can be installed on a solar tracker for better capturing the radio burst signals. </w:t>
      </w:r>
    </w:p>
    <w:p w:rsidR="00E6280C" w:rsidRPr="007605E5" w:rsidRDefault="00E6280C" w:rsidP="006E4B95">
      <w:pPr>
        <w:pStyle w:val="NormalWeb"/>
        <w:spacing w:before="0" w:beforeAutospacing="0" w:after="0" w:afterAutospacing="0" w:line="360" w:lineRule="auto"/>
        <w:jc w:val="both"/>
      </w:pPr>
    </w:p>
    <w:p w:rsidR="008921C4" w:rsidRPr="007605E5" w:rsidRDefault="006E4B95" w:rsidP="006E4B95">
      <w:pPr>
        <w:pStyle w:val="NormalWeb"/>
        <w:spacing w:before="0" w:beforeAutospacing="0" w:after="0" w:afterAutospacing="0" w:line="360" w:lineRule="auto"/>
        <w:jc w:val="both"/>
        <w:rPr>
          <w:color w:val="000000"/>
        </w:rPr>
      </w:pPr>
      <w:r w:rsidRPr="007605E5">
        <w:rPr>
          <w:color w:val="000000"/>
        </w:rPr>
        <w:t>The data regarding solar radio bursts are of great importance in fields such as RF communication, space weather, aviation and space research. A network of such antenna and receiver system can be installed at different places to record the solar radio bursts data at different places at different time intervals and such data can be analyzed to predict the impact of solar radio bursts in RF communication systems, GPS network and so on.</w:t>
      </w:r>
    </w:p>
    <w:p w:rsidR="006E4B95" w:rsidRPr="007605E5" w:rsidRDefault="006E4B95" w:rsidP="006E4B95">
      <w:pPr>
        <w:pStyle w:val="NormalWeb"/>
        <w:spacing w:before="0" w:beforeAutospacing="0" w:after="0" w:afterAutospacing="0" w:line="360" w:lineRule="auto"/>
        <w:jc w:val="both"/>
        <w:rPr>
          <w:color w:val="000000"/>
        </w:rPr>
      </w:pPr>
      <w:r w:rsidRPr="007605E5">
        <w:rPr>
          <w:color w:val="000000"/>
        </w:rPr>
        <w:t> </w:t>
      </w:r>
    </w:p>
    <w:p w:rsidR="006E4B95" w:rsidRPr="007605E5" w:rsidRDefault="006E4B95" w:rsidP="006E4B95">
      <w:pPr>
        <w:pStyle w:val="NormalWeb"/>
        <w:spacing w:before="0" w:beforeAutospacing="0" w:after="0" w:afterAutospacing="0" w:line="360" w:lineRule="auto"/>
        <w:jc w:val="both"/>
        <w:rPr>
          <w:color w:val="000000"/>
        </w:rPr>
      </w:pPr>
    </w:p>
    <w:p w:rsidR="006E4B95" w:rsidRPr="007605E5" w:rsidRDefault="006E4B95" w:rsidP="006E4B95">
      <w:pPr>
        <w:pStyle w:val="NormalWeb"/>
        <w:spacing w:before="0" w:beforeAutospacing="0" w:after="0" w:afterAutospacing="0" w:line="360" w:lineRule="auto"/>
        <w:jc w:val="both"/>
      </w:pPr>
    </w:p>
    <w:p w:rsidR="006E4B95" w:rsidRPr="007605E5" w:rsidRDefault="006E4B95" w:rsidP="006E4B95">
      <w:pPr>
        <w:spacing w:line="360" w:lineRule="auto"/>
        <w:ind w:left="720"/>
        <w:textAlignment w:val="baseline"/>
        <w:rPr>
          <w:rFonts w:ascii="Times New Roman" w:eastAsia="Times New Roman" w:hAnsi="Times New Roman" w:cs="Times New Roman"/>
          <w:color w:val="000000"/>
        </w:rPr>
      </w:pPr>
    </w:p>
    <w:p w:rsidR="006C3B1D" w:rsidRPr="007605E5" w:rsidRDefault="006C3B1D">
      <w:pPr>
        <w:spacing w:after="160" w:line="259" w:lineRule="auto"/>
        <w:rPr>
          <w:rFonts w:ascii="Times New Roman" w:eastAsia="Times New Roman" w:hAnsi="Times New Roman" w:cs="Times New Roman"/>
          <w:color w:val="000000"/>
        </w:rPr>
      </w:pPr>
      <w:r w:rsidRPr="007605E5">
        <w:rPr>
          <w:rFonts w:ascii="Times New Roman" w:eastAsia="Times New Roman" w:hAnsi="Times New Roman" w:cs="Times New Roman"/>
          <w:color w:val="000000"/>
        </w:rPr>
        <w:br w:type="page"/>
      </w:r>
    </w:p>
    <w:p w:rsidR="006C3B1D" w:rsidRDefault="006C3B1D" w:rsidP="00FD5423">
      <w:pPr>
        <w:pStyle w:val="Heading1"/>
        <w:numPr>
          <w:ilvl w:val="0"/>
          <w:numId w:val="48"/>
        </w:numPr>
        <w:rPr>
          <w:szCs w:val="24"/>
        </w:rPr>
      </w:pPr>
      <w:bookmarkStart w:id="197" w:name="_Toc15475026"/>
      <w:bookmarkStart w:id="198" w:name="_Toc15645242"/>
      <w:r w:rsidRPr="007605E5">
        <w:rPr>
          <w:szCs w:val="24"/>
        </w:rPr>
        <w:t>CONCLUSION</w:t>
      </w:r>
      <w:bookmarkEnd w:id="197"/>
      <w:bookmarkEnd w:id="198"/>
    </w:p>
    <w:p w:rsidR="006C3B1D" w:rsidRPr="007605E5" w:rsidRDefault="006C3B1D" w:rsidP="006C3B1D">
      <w:pPr>
        <w:pStyle w:val="NormalWeb"/>
        <w:spacing w:before="0" w:beforeAutospacing="0" w:after="0" w:afterAutospacing="0" w:line="360" w:lineRule="auto"/>
        <w:jc w:val="both"/>
        <w:rPr>
          <w:color w:val="000000"/>
        </w:rPr>
      </w:pPr>
      <w:r w:rsidRPr="007605E5">
        <w:rPr>
          <w:color w:val="000000"/>
        </w:rPr>
        <w:t>Regarding the concern of solar radio outburst that sometimes causes radio blackouts, our project “Visualization of Solar Radio Outburst” receives frequency of all types ranging from 30MHz to 150MHz. Solar radio outburst occurring in this range is detected and the intensity of the received signals can be then visualized in frequency domain and in the waterfall model.</w:t>
      </w:r>
    </w:p>
    <w:p w:rsidR="00E6280C" w:rsidRPr="007605E5" w:rsidRDefault="00E6280C" w:rsidP="006C3B1D">
      <w:pPr>
        <w:pStyle w:val="NormalWeb"/>
        <w:spacing w:before="0" w:beforeAutospacing="0" w:after="0" w:afterAutospacing="0" w:line="360" w:lineRule="auto"/>
        <w:jc w:val="both"/>
      </w:pPr>
    </w:p>
    <w:p w:rsidR="006C3B1D" w:rsidRPr="007605E5" w:rsidRDefault="006C3B1D" w:rsidP="006C3B1D">
      <w:pPr>
        <w:pStyle w:val="NormalWeb"/>
        <w:spacing w:before="0" w:beforeAutospacing="0" w:after="0" w:afterAutospacing="0" w:line="360" w:lineRule="auto"/>
        <w:jc w:val="both"/>
      </w:pPr>
      <w:r w:rsidRPr="007605E5">
        <w:rPr>
          <w:color w:val="000000"/>
        </w:rPr>
        <w:t>Analyzing the data and confirming the occurrence of the radio outburst is yet to be achieved. For the analysis of data, we used a device called SDR because of the complexities in receiver design and limitation of time. Proper visualization and analysis of the received signals remains as our motivating factor for further research and study on these topics.</w:t>
      </w:r>
    </w:p>
    <w:p w:rsidR="006C3B1D" w:rsidRPr="007605E5" w:rsidRDefault="006C3B1D" w:rsidP="006C3B1D">
      <w:pPr>
        <w:spacing w:line="360" w:lineRule="auto"/>
        <w:ind w:left="720"/>
        <w:textAlignment w:val="baseline"/>
        <w:rPr>
          <w:rFonts w:ascii="Times New Roman" w:eastAsia="Times New Roman" w:hAnsi="Times New Roman" w:cs="Times New Roman"/>
          <w:color w:val="000000"/>
        </w:rPr>
      </w:pPr>
    </w:p>
    <w:p w:rsidR="00E9697A" w:rsidRPr="007605E5" w:rsidRDefault="00E9697A" w:rsidP="006C3B1D">
      <w:pPr>
        <w:spacing w:after="160" w:line="360" w:lineRule="auto"/>
        <w:rPr>
          <w:rFonts w:ascii="Times New Roman" w:hAnsi="Times New Roman" w:cs="Times New Roman"/>
        </w:rPr>
      </w:pPr>
      <w:r w:rsidRPr="007605E5">
        <w:rPr>
          <w:rFonts w:ascii="Times New Roman" w:hAnsi="Times New Roman" w:cs="Times New Roman"/>
        </w:rPr>
        <w:br w:type="page"/>
      </w:r>
    </w:p>
    <w:p w:rsidR="00E63734" w:rsidRDefault="00E63734" w:rsidP="00F06237">
      <w:pPr>
        <w:pStyle w:val="Heading1"/>
        <w:numPr>
          <w:ilvl w:val="0"/>
          <w:numId w:val="48"/>
        </w:numPr>
        <w:rPr>
          <w:szCs w:val="24"/>
        </w:rPr>
      </w:pPr>
      <w:bookmarkStart w:id="199" w:name="_Toc15475028"/>
      <w:bookmarkStart w:id="200" w:name="_Toc15645243"/>
      <w:r w:rsidRPr="007605E5">
        <w:rPr>
          <w:szCs w:val="24"/>
        </w:rPr>
        <w:t>APPENDI</w:t>
      </w:r>
      <w:bookmarkEnd w:id="199"/>
      <w:r w:rsidR="00DC2094">
        <w:rPr>
          <w:szCs w:val="24"/>
        </w:rPr>
        <w:t>X</w:t>
      </w:r>
      <w:bookmarkEnd w:id="200"/>
    </w:p>
    <w:p w:rsidR="00A72857" w:rsidRPr="001D6334" w:rsidRDefault="00E63734" w:rsidP="00A72857">
      <w:pPr>
        <w:pStyle w:val="Heading2"/>
        <w:keepNext w:val="0"/>
        <w:keepLines w:val="0"/>
        <w:numPr>
          <w:ilvl w:val="0"/>
          <w:numId w:val="21"/>
        </w:numPr>
        <w:ind w:left="360"/>
        <w:textAlignment w:val="baseline"/>
        <w:rPr>
          <w:rFonts w:cs="Times New Roman"/>
          <w:color w:val="000000"/>
          <w:szCs w:val="24"/>
        </w:rPr>
      </w:pPr>
      <w:bookmarkStart w:id="201" w:name="_Toc15475029"/>
      <w:bookmarkStart w:id="202" w:name="_Toc15645244"/>
      <w:r w:rsidRPr="007605E5">
        <w:rPr>
          <w:rFonts w:cs="Times New Roman"/>
          <w:color w:val="000000"/>
          <w:szCs w:val="24"/>
        </w:rPr>
        <w:t>Project Schedule</w:t>
      </w:r>
      <w:bookmarkEnd w:id="201"/>
      <w:bookmarkEnd w:id="202"/>
      <w:r w:rsidRPr="007605E5">
        <w:rPr>
          <w:rFonts w:cs="Times New Roman"/>
          <w:color w:val="000000"/>
          <w:szCs w:val="24"/>
        </w:rPr>
        <w:t xml:space="preserve"> </w:t>
      </w:r>
    </w:p>
    <w:p w:rsidR="00A72857" w:rsidRPr="007605E5" w:rsidRDefault="00A72857" w:rsidP="00A72857">
      <w:pPr>
        <w:pStyle w:val="Caption"/>
        <w:spacing w:line="360" w:lineRule="auto"/>
        <w:jc w:val="center"/>
        <w:rPr>
          <w:rFonts w:cs="Times New Roman"/>
          <w:sz w:val="24"/>
          <w:szCs w:val="24"/>
        </w:rPr>
      </w:pPr>
      <w:bookmarkStart w:id="203" w:name="_Toc13998327"/>
      <w:bookmarkStart w:id="204" w:name="_Toc15475078"/>
      <w:bookmarkStart w:id="205" w:name="_Toc15648516"/>
      <w:r w:rsidRPr="007605E5">
        <w:rPr>
          <w:rFonts w:cs="Times New Roman"/>
          <w:sz w:val="24"/>
          <w:szCs w:val="24"/>
        </w:rPr>
        <w:t xml:space="preserve">Table </w:t>
      </w:r>
      <w:r>
        <w:rPr>
          <w:rFonts w:cs="Times New Roman"/>
          <w:sz w:val="24"/>
          <w:szCs w:val="24"/>
        </w:rPr>
        <w:fldChar w:fldCharType="begin"/>
      </w:r>
      <w:r>
        <w:rPr>
          <w:rFonts w:cs="Times New Roman"/>
          <w:sz w:val="24"/>
          <w:szCs w:val="24"/>
        </w:rPr>
        <w:instrText xml:space="preserve"> STYLEREF 1 \s </w:instrText>
      </w:r>
      <w:r>
        <w:rPr>
          <w:rFonts w:cs="Times New Roman"/>
          <w:sz w:val="24"/>
          <w:szCs w:val="24"/>
        </w:rPr>
        <w:fldChar w:fldCharType="separate"/>
      </w:r>
      <w:r w:rsidR="0084084C">
        <w:rPr>
          <w:rFonts w:cs="Times New Roman"/>
          <w:noProof/>
          <w:sz w:val="24"/>
          <w:szCs w:val="24"/>
        </w:rPr>
        <w:t>9</w:t>
      </w:r>
      <w:r>
        <w:rPr>
          <w:rFonts w:cs="Times New Roman"/>
          <w:sz w:val="24"/>
          <w:szCs w:val="24"/>
        </w:rPr>
        <w:fldChar w:fldCharType="end"/>
      </w:r>
      <w:r>
        <w:rPr>
          <w:rFonts w:cs="Times New Roman"/>
          <w:sz w:val="24"/>
          <w:szCs w:val="24"/>
        </w:rPr>
        <w:noBreakHyphen/>
      </w:r>
      <w:r>
        <w:rPr>
          <w:rFonts w:cs="Times New Roman"/>
          <w:sz w:val="24"/>
          <w:szCs w:val="24"/>
        </w:rPr>
        <w:fldChar w:fldCharType="begin"/>
      </w:r>
      <w:r>
        <w:rPr>
          <w:rFonts w:cs="Times New Roman"/>
          <w:sz w:val="24"/>
          <w:szCs w:val="24"/>
        </w:rPr>
        <w:instrText xml:space="preserve"> SEQ Table \* ARABIC \s 1 </w:instrText>
      </w:r>
      <w:r>
        <w:rPr>
          <w:rFonts w:cs="Times New Roman"/>
          <w:sz w:val="24"/>
          <w:szCs w:val="24"/>
        </w:rPr>
        <w:fldChar w:fldCharType="separate"/>
      </w:r>
      <w:r w:rsidR="0084084C">
        <w:rPr>
          <w:rFonts w:cs="Times New Roman"/>
          <w:noProof/>
          <w:sz w:val="24"/>
          <w:szCs w:val="24"/>
        </w:rPr>
        <w:t>1</w:t>
      </w:r>
      <w:r>
        <w:rPr>
          <w:rFonts w:cs="Times New Roman"/>
          <w:sz w:val="24"/>
          <w:szCs w:val="24"/>
        </w:rPr>
        <w:fldChar w:fldCharType="end"/>
      </w:r>
      <w:r w:rsidRPr="007605E5">
        <w:rPr>
          <w:rFonts w:cs="Times New Roman"/>
          <w:sz w:val="24"/>
          <w:szCs w:val="24"/>
        </w:rPr>
        <w:t>: Gantt chart</w:t>
      </w:r>
      <w:bookmarkEnd w:id="203"/>
      <w:bookmarkEnd w:id="204"/>
      <w:bookmarkEnd w:id="205"/>
    </w:p>
    <w:p w:rsidR="00A72857" w:rsidRPr="00A72857" w:rsidRDefault="00A72857" w:rsidP="00A72857"/>
    <w:tbl>
      <w:tblPr>
        <w:tblW w:w="7160" w:type="dxa"/>
        <w:tblLook w:val="04A0" w:firstRow="1" w:lastRow="0" w:firstColumn="1" w:lastColumn="0" w:noHBand="0" w:noVBand="1"/>
      </w:tblPr>
      <w:tblGrid>
        <w:gridCol w:w="2480"/>
        <w:gridCol w:w="520"/>
        <w:gridCol w:w="520"/>
        <w:gridCol w:w="520"/>
        <w:gridCol w:w="520"/>
        <w:gridCol w:w="520"/>
        <w:gridCol w:w="520"/>
        <w:gridCol w:w="520"/>
        <w:gridCol w:w="520"/>
        <w:gridCol w:w="520"/>
      </w:tblGrid>
      <w:tr w:rsidR="00263FBE" w:rsidRPr="00263FBE" w:rsidTr="00263FBE">
        <w:trPr>
          <w:trHeight w:val="852"/>
        </w:trPr>
        <w:tc>
          <w:tcPr>
            <w:tcW w:w="2480" w:type="dxa"/>
            <w:tcBorders>
              <w:top w:val="nil"/>
              <w:left w:val="nil"/>
              <w:bottom w:val="nil"/>
              <w:right w:val="nil"/>
            </w:tcBorders>
            <w:shd w:val="clear" w:color="auto" w:fill="auto"/>
            <w:noWrap/>
            <w:vAlign w:val="bottom"/>
            <w:hideMark/>
          </w:tcPr>
          <w:p w:rsidR="00263FBE" w:rsidRPr="00263FBE" w:rsidRDefault="00263FBE" w:rsidP="00263FBE">
            <w:pPr>
              <w:jc w:val="center"/>
              <w:rPr>
                <w:rFonts w:ascii="Times New Roman" w:eastAsia="Times New Roman" w:hAnsi="Times New Roman" w:cs="Times New Roman"/>
                <w:color w:val="000000"/>
              </w:rPr>
            </w:pPr>
            <w:r w:rsidRPr="00263FBE">
              <w:rPr>
                <w:rFonts w:ascii="Times New Roman" w:eastAsia="Times New Roman" w:hAnsi="Times New Roman" w:cs="Times New Roman"/>
                <w:color w:val="000000"/>
              </w:rPr>
              <w:t>Title</w:t>
            </w:r>
          </w:p>
        </w:tc>
        <w:tc>
          <w:tcPr>
            <w:tcW w:w="520" w:type="dxa"/>
            <w:tcBorders>
              <w:top w:val="nil"/>
              <w:left w:val="nil"/>
              <w:bottom w:val="nil"/>
              <w:right w:val="nil"/>
            </w:tcBorders>
            <w:shd w:val="clear" w:color="auto" w:fill="auto"/>
            <w:noWrap/>
            <w:textDirection w:val="btLr"/>
            <w:vAlign w:val="bottom"/>
            <w:hideMark/>
          </w:tcPr>
          <w:p w:rsidR="00263FBE" w:rsidRPr="00263FBE" w:rsidRDefault="00263FBE" w:rsidP="00263FBE">
            <w:pPr>
              <w:jc w:val="center"/>
              <w:rPr>
                <w:rFonts w:ascii="Calibri" w:eastAsia="Times New Roman" w:hAnsi="Calibri" w:cs="Calibri"/>
                <w:color w:val="000000"/>
              </w:rPr>
            </w:pPr>
            <w:r w:rsidRPr="00263FBE">
              <w:rPr>
                <w:rFonts w:ascii="Calibri" w:eastAsia="Times New Roman" w:hAnsi="Calibri" w:cs="Calibri"/>
                <w:color w:val="000000"/>
              </w:rPr>
              <w:t>15-May</w:t>
            </w:r>
          </w:p>
        </w:tc>
        <w:tc>
          <w:tcPr>
            <w:tcW w:w="520" w:type="dxa"/>
            <w:tcBorders>
              <w:top w:val="nil"/>
              <w:left w:val="nil"/>
              <w:bottom w:val="nil"/>
              <w:right w:val="nil"/>
            </w:tcBorders>
            <w:shd w:val="clear" w:color="auto" w:fill="auto"/>
            <w:noWrap/>
            <w:textDirection w:val="btLr"/>
            <w:vAlign w:val="bottom"/>
            <w:hideMark/>
          </w:tcPr>
          <w:p w:rsidR="00263FBE" w:rsidRPr="00263FBE" w:rsidRDefault="00263FBE" w:rsidP="00263FBE">
            <w:pPr>
              <w:jc w:val="center"/>
              <w:rPr>
                <w:rFonts w:ascii="Calibri" w:eastAsia="Times New Roman" w:hAnsi="Calibri" w:cs="Calibri"/>
                <w:color w:val="000000"/>
              </w:rPr>
            </w:pPr>
            <w:r w:rsidRPr="00263FBE">
              <w:rPr>
                <w:rFonts w:ascii="Calibri" w:eastAsia="Times New Roman" w:hAnsi="Calibri" w:cs="Calibri"/>
                <w:color w:val="000000"/>
              </w:rPr>
              <w:t>25-May</w:t>
            </w:r>
          </w:p>
        </w:tc>
        <w:tc>
          <w:tcPr>
            <w:tcW w:w="520" w:type="dxa"/>
            <w:tcBorders>
              <w:top w:val="nil"/>
              <w:left w:val="nil"/>
              <w:bottom w:val="nil"/>
              <w:right w:val="nil"/>
            </w:tcBorders>
            <w:shd w:val="clear" w:color="auto" w:fill="auto"/>
            <w:noWrap/>
            <w:textDirection w:val="btLr"/>
            <w:vAlign w:val="bottom"/>
            <w:hideMark/>
          </w:tcPr>
          <w:p w:rsidR="00263FBE" w:rsidRPr="00263FBE" w:rsidRDefault="00263FBE" w:rsidP="00263FBE">
            <w:pPr>
              <w:jc w:val="center"/>
              <w:rPr>
                <w:rFonts w:ascii="Calibri" w:eastAsia="Times New Roman" w:hAnsi="Calibri" w:cs="Calibri"/>
                <w:color w:val="000000"/>
              </w:rPr>
            </w:pPr>
            <w:r w:rsidRPr="00263FBE">
              <w:rPr>
                <w:rFonts w:ascii="Calibri" w:eastAsia="Times New Roman" w:hAnsi="Calibri" w:cs="Calibri"/>
                <w:color w:val="000000"/>
              </w:rPr>
              <w:t>5-Jun</w:t>
            </w:r>
          </w:p>
        </w:tc>
        <w:tc>
          <w:tcPr>
            <w:tcW w:w="520" w:type="dxa"/>
            <w:tcBorders>
              <w:top w:val="nil"/>
              <w:left w:val="nil"/>
              <w:bottom w:val="nil"/>
              <w:right w:val="nil"/>
            </w:tcBorders>
            <w:shd w:val="clear" w:color="auto" w:fill="auto"/>
            <w:noWrap/>
            <w:textDirection w:val="btLr"/>
            <w:vAlign w:val="bottom"/>
            <w:hideMark/>
          </w:tcPr>
          <w:p w:rsidR="00263FBE" w:rsidRPr="00263FBE" w:rsidRDefault="00263FBE" w:rsidP="00263FBE">
            <w:pPr>
              <w:jc w:val="center"/>
              <w:rPr>
                <w:rFonts w:ascii="Calibri" w:eastAsia="Times New Roman" w:hAnsi="Calibri" w:cs="Calibri"/>
                <w:color w:val="000000"/>
              </w:rPr>
            </w:pPr>
            <w:r w:rsidRPr="00263FBE">
              <w:rPr>
                <w:rFonts w:ascii="Calibri" w:eastAsia="Times New Roman" w:hAnsi="Calibri" w:cs="Calibri"/>
                <w:color w:val="000000"/>
              </w:rPr>
              <w:t>15-Jun</w:t>
            </w:r>
          </w:p>
        </w:tc>
        <w:tc>
          <w:tcPr>
            <w:tcW w:w="520" w:type="dxa"/>
            <w:tcBorders>
              <w:top w:val="nil"/>
              <w:left w:val="nil"/>
              <w:bottom w:val="nil"/>
              <w:right w:val="nil"/>
            </w:tcBorders>
            <w:shd w:val="clear" w:color="auto" w:fill="auto"/>
            <w:noWrap/>
            <w:textDirection w:val="btLr"/>
            <w:vAlign w:val="bottom"/>
            <w:hideMark/>
          </w:tcPr>
          <w:p w:rsidR="00263FBE" w:rsidRPr="00263FBE" w:rsidRDefault="00263FBE" w:rsidP="00263FBE">
            <w:pPr>
              <w:jc w:val="center"/>
              <w:rPr>
                <w:rFonts w:ascii="Calibri" w:eastAsia="Times New Roman" w:hAnsi="Calibri" w:cs="Calibri"/>
                <w:color w:val="000000"/>
              </w:rPr>
            </w:pPr>
            <w:r w:rsidRPr="00263FBE">
              <w:rPr>
                <w:rFonts w:ascii="Calibri" w:eastAsia="Times New Roman" w:hAnsi="Calibri" w:cs="Calibri"/>
                <w:color w:val="000000"/>
              </w:rPr>
              <w:t>25-Jun</w:t>
            </w:r>
          </w:p>
        </w:tc>
        <w:tc>
          <w:tcPr>
            <w:tcW w:w="520" w:type="dxa"/>
            <w:tcBorders>
              <w:top w:val="nil"/>
              <w:left w:val="nil"/>
              <w:bottom w:val="nil"/>
              <w:right w:val="nil"/>
            </w:tcBorders>
            <w:shd w:val="clear" w:color="auto" w:fill="auto"/>
            <w:noWrap/>
            <w:textDirection w:val="btLr"/>
            <w:vAlign w:val="bottom"/>
            <w:hideMark/>
          </w:tcPr>
          <w:p w:rsidR="00263FBE" w:rsidRPr="00263FBE" w:rsidRDefault="00263FBE" w:rsidP="00263FBE">
            <w:pPr>
              <w:jc w:val="center"/>
              <w:rPr>
                <w:rFonts w:ascii="Calibri" w:eastAsia="Times New Roman" w:hAnsi="Calibri" w:cs="Calibri"/>
                <w:color w:val="000000"/>
              </w:rPr>
            </w:pPr>
            <w:r w:rsidRPr="00263FBE">
              <w:rPr>
                <w:rFonts w:ascii="Calibri" w:eastAsia="Times New Roman" w:hAnsi="Calibri" w:cs="Calibri"/>
                <w:color w:val="000000"/>
              </w:rPr>
              <w:t>5-Jul</w:t>
            </w:r>
          </w:p>
        </w:tc>
        <w:tc>
          <w:tcPr>
            <w:tcW w:w="520" w:type="dxa"/>
            <w:tcBorders>
              <w:top w:val="nil"/>
              <w:left w:val="nil"/>
              <w:bottom w:val="nil"/>
              <w:right w:val="nil"/>
            </w:tcBorders>
            <w:shd w:val="clear" w:color="auto" w:fill="auto"/>
            <w:noWrap/>
            <w:textDirection w:val="btLr"/>
            <w:vAlign w:val="bottom"/>
            <w:hideMark/>
          </w:tcPr>
          <w:p w:rsidR="00263FBE" w:rsidRPr="00263FBE" w:rsidRDefault="00263FBE" w:rsidP="00263FBE">
            <w:pPr>
              <w:jc w:val="center"/>
              <w:rPr>
                <w:rFonts w:ascii="Calibri" w:eastAsia="Times New Roman" w:hAnsi="Calibri" w:cs="Calibri"/>
                <w:color w:val="000000"/>
              </w:rPr>
            </w:pPr>
            <w:r w:rsidRPr="00263FBE">
              <w:rPr>
                <w:rFonts w:ascii="Calibri" w:eastAsia="Times New Roman" w:hAnsi="Calibri" w:cs="Calibri"/>
                <w:color w:val="000000"/>
              </w:rPr>
              <w:t>15-Jul</w:t>
            </w:r>
          </w:p>
        </w:tc>
        <w:tc>
          <w:tcPr>
            <w:tcW w:w="520" w:type="dxa"/>
            <w:tcBorders>
              <w:top w:val="nil"/>
              <w:left w:val="nil"/>
              <w:bottom w:val="nil"/>
              <w:right w:val="nil"/>
            </w:tcBorders>
            <w:shd w:val="clear" w:color="auto" w:fill="auto"/>
            <w:noWrap/>
            <w:textDirection w:val="btLr"/>
            <w:vAlign w:val="bottom"/>
            <w:hideMark/>
          </w:tcPr>
          <w:p w:rsidR="00263FBE" w:rsidRPr="00263FBE" w:rsidRDefault="00263FBE" w:rsidP="00263FBE">
            <w:pPr>
              <w:jc w:val="center"/>
              <w:rPr>
                <w:rFonts w:ascii="Calibri" w:eastAsia="Times New Roman" w:hAnsi="Calibri" w:cs="Calibri"/>
                <w:color w:val="000000"/>
              </w:rPr>
            </w:pPr>
            <w:r w:rsidRPr="00263FBE">
              <w:rPr>
                <w:rFonts w:ascii="Calibri" w:eastAsia="Times New Roman" w:hAnsi="Calibri" w:cs="Calibri"/>
                <w:color w:val="000000"/>
              </w:rPr>
              <w:t>25-Jul</w:t>
            </w:r>
          </w:p>
        </w:tc>
        <w:tc>
          <w:tcPr>
            <w:tcW w:w="520" w:type="dxa"/>
            <w:tcBorders>
              <w:top w:val="nil"/>
              <w:left w:val="nil"/>
              <w:bottom w:val="nil"/>
              <w:right w:val="nil"/>
            </w:tcBorders>
            <w:shd w:val="clear" w:color="auto" w:fill="auto"/>
            <w:noWrap/>
            <w:textDirection w:val="btLr"/>
            <w:vAlign w:val="bottom"/>
            <w:hideMark/>
          </w:tcPr>
          <w:p w:rsidR="00263FBE" w:rsidRPr="00263FBE" w:rsidRDefault="00263FBE" w:rsidP="00263FBE">
            <w:pPr>
              <w:jc w:val="center"/>
              <w:rPr>
                <w:rFonts w:ascii="Calibri" w:eastAsia="Times New Roman" w:hAnsi="Calibri" w:cs="Calibri"/>
                <w:color w:val="000000"/>
              </w:rPr>
            </w:pPr>
            <w:r w:rsidRPr="00263FBE">
              <w:rPr>
                <w:rFonts w:ascii="Calibri" w:eastAsia="Times New Roman" w:hAnsi="Calibri" w:cs="Calibri"/>
                <w:color w:val="000000"/>
              </w:rPr>
              <w:t>30-Jul</w:t>
            </w:r>
          </w:p>
        </w:tc>
      </w:tr>
      <w:tr w:rsidR="00263FBE" w:rsidRPr="00263FBE" w:rsidTr="00263FBE">
        <w:trPr>
          <w:trHeight w:val="408"/>
        </w:trPr>
        <w:tc>
          <w:tcPr>
            <w:tcW w:w="2480" w:type="dxa"/>
            <w:tcBorders>
              <w:top w:val="nil"/>
              <w:left w:val="nil"/>
              <w:bottom w:val="nil"/>
              <w:right w:val="nil"/>
            </w:tcBorders>
            <w:shd w:val="clear" w:color="auto" w:fill="auto"/>
            <w:noWrap/>
            <w:vAlign w:val="bottom"/>
            <w:hideMark/>
          </w:tcPr>
          <w:p w:rsidR="00263FBE" w:rsidRPr="00263FBE" w:rsidRDefault="00263FBE" w:rsidP="00263FBE">
            <w:pPr>
              <w:jc w:val="center"/>
              <w:rPr>
                <w:rFonts w:ascii="Times New Roman" w:eastAsia="Times New Roman" w:hAnsi="Times New Roman" w:cs="Times New Roman"/>
                <w:color w:val="000000"/>
              </w:rPr>
            </w:pPr>
            <w:r w:rsidRPr="00263FBE">
              <w:rPr>
                <w:rFonts w:ascii="Times New Roman" w:eastAsia="Times New Roman" w:hAnsi="Times New Roman" w:cs="Times New Roman"/>
                <w:color w:val="000000"/>
              </w:rPr>
              <w:t>Project Selection</w:t>
            </w:r>
          </w:p>
        </w:tc>
        <w:tc>
          <w:tcPr>
            <w:tcW w:w="520" w:type="dxa"/>
            <w:tcBorders>
              <w:top w:val="nil"/>
              <w:left w:val="nil"/>
              <w:bottom w:val="nil"/>
              <w:right w:val="nil"/>
            </w:tcBorders>
            <w:shd w:val="clear" w:color="000000" w:fill="808080"/>
            <w:noWrap/>
            <w:vAlign w:val="bottom"/>
            <w:hideMark/>
          </w:tcPr>
          <w:p w:rsidR="00263FBE" w:rsidRPr="00263FBE" w:rsidRDefault="00263FBE" w:rsidP="00263FBE">
            <w:pPr>
              <w:rPr>
                <w:rFonts w:ascii="Calibri" w:eastAsia="Times New Roman" w:hAnsi="Calibri" w:cs="Calibri"/>
                <w:color w:val="000000"/>
                <w:sz w:val="22"/>
                <w:szCs w:val="22"/>
              </w:rPr>
            </w:pPr>
            <w:r w:rsidRPr="00263FBE">
              <w:rPr>
                <w:rFonts w:ascii="Calibri" w:eastAsia="Times New Roman" w:hAnsi="Calibri" w:cs="Calibri"/>
                <w:color w:val="000000"/>
                <w:sz w:val="22"/>
                <w:szCs w:val="22"/>
              </w:rPr>
              <w:t> </w:t>
            </w:r>
          </w:p>
        </w:tc>
        <w:tc>
          <w:tcPr>
            <w:tcW w:w="520" w:type="dxa"/>
            <w:tcBorders>
              <w:top w:val="nil"/>
              <w:left w:val="nil"/>
              <w:bottom w:val="nil"/>
              <w:right w:val="nil"/>
            </w:tcBorders>
            <w:shd w:val="clear" w:color="auto" w:fill="auto"/>
            <w:noWrap/>
            <w:vAlign w:val="bottom"/>
            <w:hideMark/>
          </w:tcPr>
          <w:p w:rsidR="00263FBE" w:rsidRPr="00263FBE" w:rsidRDefault="00263FBE" w:rsidP="00263FBE">
            <w:pPr>
              <w:rPr>
                <w:rFonts w:ascii="Calibri" w:eastAsia="Times New Roman" w:hAnsi="Calibri" w:cs="Calibri"/>
                <w:color w:val="000000"/>
                <w:sz w:val="22"/>
                <w:szCs w:val="22"/>
              </w:rPr>
            </w:pPr>
          </w:p>
        </w:tc>
        <w:tc>
          <w:tcPr>
            <w:tcW w:w="520" w:type="dxa"/>
            <w:tcBorders>
              <w:top w:val="nil"/>
              <w:left w:val="nil"/>
              <w:bottom w:val="nil"/>
              <w:right w:val="nil"/>
            </w:tcBorders>
            <w:shd w:val="clear" w:color="auto" w:fill="auto"/>
            <w:noWrap/>
            <w:vAlign w:val="bottom"/>
            <w:hideMark/>
          </w:tcPr>
          <w:p w:rsidR="00263FBE" w:rsidRPr="00263FBE" w:rsidRDefault="00263FBE" w:rsidP="00263FBE">
            <w:pPr>
              <w:rPr>
                <w:rFonts w:ascii="Times New Roman" w:eastAsia="Times New Roman" w:hAnsi="Times New Roman" w:cs="Times New Roman"/>
                <w:sz w:val="20"/>
                <w:szCs w:val="20"/>
              </w:rPr>
            </w:pPr>
          </w:p>
        </w:tc>
        <w:tc>
          <w:tcPr>
            <w:tcW w:w="520" w:type="dxa"/>
            <w:tcBorders>
              <w:top w:val="nil"/>
              <w:left w:val="nil"/>
              <w:bottom w:val="nil"/>
              <w:right w:val="nil"/>
            </w:tcBorders>
            <w:shd w:val="clear" w:color="auto" w:fill="auto"/>
            <w:noWrap/>
            <w:vAlign w:val="bottom"/>
            <w:hideMark/>
          </w:tcPr>
          <w:p w:rsidR="00263FBE" w:rsidRPr="00263FBE" w:rsidRDefault="00263FBE" w:rsidP="00263FBE">
            <w:pPr>
              <w:rPr>
                <w:rFonts w:ascii="Times New Roman" w:eastAsia="Times New Roman" w:hAnsi="Times New Roman" w:cs="Times New Roman"/>
                <w:sz w:val="20"/>
                <w:szCs w:val="20"/>
              </w:rPr>
            </w:pPr>
          </w:p>
        </w:tc>
        <w:tc>
          <w:tcPr>
            <w:tcW w:w="520" w:type="dxa"/>
            <w:tcBorders>
              <w:top w:val="nil"/>
              <w:left w:val="nil"/>
              <w:bottom w:val="nil"/>
              <w:right w:val="nil"/>
            </w:tcBorders>
            <w:shd w:val="clear" w:color="auto" w:fill="auto"/>
            <w:noWrap/>
            <w:vAlign w:val="bottom"/>
            <w:hideMark/>
          </w:tcPr>
          <w:p w:rsidR="00263FBE" w:rsidRPr="00263FBE" w:rsidRDefault="00263FBE" w:rsidP="00263FBE">
            <w:pPr>
              <w:rPr>
                <w:rFonts w:ascii="Times New Roman" w:eastAsia="Times New Roman" w:hAnsi="Times New Roman" w:cs="Times New Roman"/>
                <w:sz w:val="20"/>
                <w:szCs w:val="20"/>
              </w:rPr>
            </w:pPr>
          </w:p>
        </w:tc>
        <w:tc>
          <w:tcPr>
            <w:tcW w:w="520" w:type="dxa"/>
            <w:tcBorders>
              <w:top w:val="nil"/>
              <w:left w:val="nil"/>
              <w:bottom w:val="nil"/>
              <w:right w:val="nil"/>
            </w:tcBorders>
            <w:shd w:val="clear" w:color="auto" w:fill="auto"/>
            <w:noWrap/>
            <w:vAlign w:val="bottom"/>
            <w:hideMark/>
          </w:tcPr>
          <w:p w:rsidR="00263FBE" w:rsidRPr="00263FBE" w:rsidRDefault="00263FBE" w:rsidP="00263FBE">
            <w:pPr>
              <w:rPr>
                <w:rFonts w:ascii="Times New Roman" w:eastAsia="Times New Roman" w:hAnsi="Times New Roman" w:cs="Times New Roman"/>
                <w:sz w:val="20"/>
                <w:szCs w:val="20"/>
              </w:rPr>
            </w:pPr>
          </w:p>
        </w:tc>
        <w:tc>
          <w:tcPr>
            <w:tcW w:w="520" w:type="dxa"/>
            <w:tcBorders>
              <w:top w:val="nil"/>
              <w:left w:val="nil"/>
              <w:bottom w:val="nil"/>
              <w:right w:val="nil"/>
            </w:tcBorders>
            <w:shd w:val="clear" w:color="auto" w:fill="auto"/>
            <w:noWrap/>
            <w:vAlign w:val="bottom"/>
            <w:hideMark/>
          </w:tcPr>
          <w:p w:rsidR="00263FBE" w:rsidRPr="00263FBE" w:rsidRDefault="00263FBE" w:rsidP="00263FBE">
            <w:pPr>
              <w:rPr>
                <w:rFonts w:ascii="Times New Roman" w:eastAsia="Times New Roman" w:hAnsi="Times New Roman" w:cs="Times New Roman"/>
                <w:sz w:val="20"/>
                <w:szCs w:val="20"/>
              </w:rPr>
            </w:pPr>
          </w:p>
        </w:tc>
        <w:tc>
          <w:tcPr>
            <w:tcW w:w="520" w:type="dxa"/>
            <w:tcBorders>
              <w:top w:val="nil"/>
              <w:left w:val="nil"/>
              <w:bottom w:val="nil"/>
              <w:right w:val="nil"/>
            </w:tcBorders>
            <w:shd w:val="clear" w:color="auto" w:fill="auto"/>
            <w:noWrap/>
            <w:vAlign w:val="bottom"/>
            <w:hideMark/>
          </w:tcPr>
          <w:p w:rsidR="00263FBE" w:rsidRPr="00263FBE" w:rsidRDefault="00263FBE" w:rsidP="00263FBE">
            <w:pPr>
              <w:rPr>
                <w:rFonts w:ascii="Times New Roman" w:eastAsia="Times New Roman" w:hAnsi="Times New Roman" w:cs="Times New Roman"/>
                <w:sz w:val="20"/>
                <w:szCs w:val="20"/>
              </w:rPr>
            </w:pPr>
          </w:p>
        </w:tc>
        <w:tc>
          <w:tcPr>
            <w:tcW w:w="520" w:type="dxa"/>
            <w:tcBorders>
              <w:top w:val="nil"/>
              <w:left w:val="nil"/>
              <w:bottom w:val="nil"/>
              <w:right w:val="nil"/>
            </w:tcBorders>
            <w:shd w:val="clear" w:color="auto" w:fill="auto"/>
            <w:noWrap/>
            <w:vAlign w:val="bottom"/>
            <w:hideMark/>
          </w:tcPr>
          <w:p w:rsidR="00263FBE" w:rsidRPr="00263FBE" w:rsidRDefault="00263FBE" w:rsidP="00263FBE">
            <w:pPr>
              <w:rPr>
                <w:rFonts w:ascii="Times New Roman" w:eastAsia="Times New Roman" w:hAnsi="Times New Roman" w:cs="Times New Roman"/>
                <w:sz w:val="20"/>
                <w:szCs w:val="20"/>
              </w:rPr>
            </w:pPr>
          </w:p>
        </w:tc>
      </w:tr>
      <w:tr w:rsidR="00263FBE" w:rsidRPr="00263FBE" w:rsidTr="00263FBE">
        <w:trPr>
          <w:trHeight w:val="408"/>
        </w:trPr>
        <w:tc>
          <w:tcPr>
            <w:tcW w:w="2480" w:type="dxa"/>
            <w:tcBorders>
              <w:top w:val="nil"/>
              <w:left w:val="nil"/>
              <w:bottom w:val="nil"/>
              <w:right w:val="nil"/>
            </w:tcBorders>
            <w:shd w:val="clear" w:color="auto" w:fill="auto"/>
            <w:noWrap/>
            <w:vAlign w:val="bottom"/>
            <w:hideMark/>
          </w:tcPr>
          <w:p w:rsidR="00263FBE" w:rsidRPr="00263FBE" w:rsidRDefault="00263FBE" w:rsidP="00263FBE">
            <w:pPr>
              <w:jc w:val="center"/>
              <w:rPr>
                <w:rFonts w:ascii="Times New Roman" w:eastAsia="Times New Roman" w:hAnsi="Times New Roman" w:cs="Times New Roman"/>
                <w:color w:val="000000"/>
              </w:rPr>
            </w:pPr>
            <w:r w:rsidRPr="00263FBE">
              <w:rPr>
                <w:rFonts w:ascii="Times New Roman" w:eastAsia="Times New Roman" w:hAnsi="Times New Roman" w:cs="Times New Roman"/>
                <w:color w:val="000000"/>
              </w:rPr>
              <w:t>Research</w:t>
            </w:r>
          </w:p>
        </w:tc>
        <w:tc>
          <w:tcPr>
            <w:tcW w:w="520" w:type="dxa"/>
            <w:tcBorders>
              <w:top w:val="nil"/>
              <w:left w:val="nil"/>
              <w:bottom w:val="nil"/>
              <w:right w:val="nil"/>
            </w:tcBorders>
            <w:shd w:val="clear" w:color="auto" w:fill="auto"/>
            <w:noWrap/>
            <w:vAlign w:val="bottom"/>
            <w:hideMark/>
          </w:tcPr>
          <w:p w:rsidR="00263FBE" w:rsidRPr="00263FBE" w:rsidRDefault="00263FBE" w:rsidP="00263FBE">
            <w:pPr>
              <w:jc w:val="center"/>
              <w:rPr>
                <w:rFonts w:ascii="Times New Roman" w:eastAsia="Times New Roman" w:hAnsi="Times New Roman" w:cs="Times New Roman"/>
                <w:color w:val="000000"/>
              </w:rPr>
            </w:pPr>
          </w:p>
        </w:tc>
        <w:tc>
          <w:tcPr>
            <w:tcW w:w="520" w:type="dxa"/>
            <w:tcBorders>
              <w:top w:val="nil"/>
              <w:left w:val="nil"/>
              <w:bottom w:val="nil"/>
              <w:right w:val="nil"/>
            </w:tcBorders>
            <w:shd w:val="clear" w:color="000000" w:fill="BFBFBF"/>
            <w:noWrap/>
            <w:vAlign w:val="bottom"/>
            <w:hideMark/>
          </w:tcPr>
          <w:p w:rsidR="00263FBE" w:rsidRPr="00263FBE" w:rsidRDefault="00263FBE" w:rsidP="00263FBE">
            <w:pPr>
              <w:rPr>
                <w:rFonts w:ascii="Calibri" w:eastAsia="Times New Roman" w:hAnsi="Calibri" w:cs="Calibri"/>
                <w:color w:val="000000"/>
                <w:sz w:val="22"/>
                <w:szCs w:val="22"/>
              </w:rPr>
            </w:pPr>
            <w:r w:rsidRPr="00263FBE">
              <w:rPr>
                <w:rFonts w:ascii="Calibri" w:eastAsia="Times New Roman" w:hAnsi="Calibri" w:cs="Calibri"/>
                <w:color w:val="000000"/>
                <w:sz w:val="22"/>
                <w:szCs w:val="22"/>
              </w:rPr>
              <w:t> </w:t>
            </w:r>
          </w:p>
        </w:tc>
        <w:tc>
          <w:tcPr>
            <w:tcW w:w="520" w:type="dxa"/>
            <w:tcBorders>
              <w:top w:val="nil"/>
              <w:left w:val="nil"/>
              <w:bottom w:val="nil"/>
              <w:right w:val="nil"/>
            </w:tcBorders>
            <w:shd w:val="clear" w:color="000000" w:fill="BFBFBF"/>
            <w:noWrap/>
            <w:vAlign w:val="bottom"/>
            <w:hideMark/>
          </w:tcPr>
          <w:p w:rsidR="00263FBE" w:rsidRPr="00263FBE" w:rsidRDefault="00263FBE" w:rsidP="00263FBE">
            <w:pPr>
              <w:rPr>
                <w:rFonts w:ascii="Calibri" w:eastAsia="Times New Roman" w:hAnsi="Calibri" w:cs="Calibri"/>
                <w:color w:val="000000"/>
                <w:sz w:val="22"/>
                <w:szCs w:val="22"/>
              </w:rPr>
            </w:pPr>
            <w:r w:rsidRPr="00263FBE">
              <w:rPr>
                <w:rFonts w:ascii="Calibri" w:eastAsia="Times New Roman" w:hAnsi="Calibri" w:cs="Calibri"/>
                <w:color w:val="000000"/>
                <w:sz w:val="22"/>
                <w:szCs w:val="22"/>
              </w:rPr>
              <w:t> </w:t>
            </w:r>
          </w:p>
        </w:tc>
        <w:tc>
          <w:tcPr>
            <w:tcW w:w="520" w:type="dxa"/>
            <w:tcBorders>
              <w:top w:val="nil"/>
              <w:left w:val="nil"/>
              <w:bottom w:val="nil"/>
              <w:right w:val="nil"/>
            </w:tcBorders>
            <w:shd w:val="clear" w:color="000000" w:fill="BFBFBF"/>
            <w:noWrap/>
            <w:vAlign w:val="bottom"/>
            <w:hideMark/>
          </w:tcPr>
          <w:p w:rsidR="00263FBE" w:rsidRPr="00263FBE" w:rsidRDefault="00263FBE" w:rsidP="00263FBE">
            <w:pPr>
              <w:rPr>
                <w:rFonts w:ascii="Calibri" w:eastAsia="Times New Roman" w:hAnsi="Calibri" w:cs="Calibri"/>
                <w:color w:val="000000"/>
                <w:sz w:val="22"/>
                <w:szCs w:val="22"/>
              </w:rPr>
            </w:pPr>
            <w:r w:rsidRPr="00263FBE">
              <w:rPr>
                <w:rFonts w:ascii="Calibri" w:eastAsia="Times New Roman" w:hAnsi="Calibri" w:cs="Calibri"/>
                <w:color w:val="000000"/>
                <w:sz w:val="22"/>
                <w:szCs w:val="22"/>
              </w:rPr>
              <w:t> </w:t>
            </w:r>
          </w:p>
        </w:tc>
        <w:tc>
          <w:tcPr>
            <w:tcW w:w="520" w:type="dxa"/>
            <w:tcBorders>
              <w:top w:val="nil"/>
              <w:left w:val="nil"/>
              <w:bottom w:val="nil"/>
              <w:right w:val="nil"/>
            </w:tcBorders>
            <w:shd w:val="clear" w:color="000000" w:fill="BFBFBF"/>
            <w:noWrap/>
            <w:vAlign w:val="bottom"/>
            <w:hideMark/>
          </w:tcPr>
          <w:p w:rsidR="00263FBE" w:rsidRPr="00263FBE" w:rsidRDefault="00263FBE" w:rsidP="00263FBE">
            <w:pPr>
              <w:rPr>
                <w:rFonts w:ascii="Calibri" w:eastAsia="Times New Roman" w:hAnsi="Calibri" w:cs="Calibri"/>
                <w:color w:val="000000"/>
                <w:sz w:val="22"/>
                <w:szCs w:val="22"/>
              </w:rPr>
            </w:pPr>
            <w:r w:rsidRPr="00263FBE">
              <w:rPr>
                <w:rFonts w:ascii="Calibri" w:eastAsia="Times New Roman" w:hAnsi="Calibri" w:cs="Calibri"/>
                <w:color w:val="000000"/>
                <w:sz w:val="22"/>
                <w:szCs w:val="22"/>
              </w:rPr>
              <w:t> </w:t>
            </w:r>
          </w:p>
        </w:tc>
        <w:tc>
          <w:tcPr>
            <w:tcW w:w="520" w:type="dxa"/>
            <w:tcBorders>
              <w:top w:val="nil"/>
              <w:left w:val="nil"/>
              <w:bottom w:val="nil"/>
              <w:right w:val="nil"/>
            </w:tcBorders>
            <w:shd w:val="clear" w:color="000000" w:fill="BFBFBF"/>
            <w:noWrap/>
            <w:vAlign w:val="bottom"/>
            <w:hideMark/>
          </w:tcPr>
          <w:p w:rsidR="00263FBE" w:rsidRPr="00263FBE" w:rsidRDefault="00263FBE" w:rsidP="00263FBE">
            <w:pPr>
              <w:rPr>
                <w:rFonts w:ascii="Calibri" w:eastAsia="Times New Roman" w:hAnsi="Calibri" w:cs="Calibri"/>
                <w:color w:val="000000"/>
                <w:sz w:val="22"/>
                <w:szCs w:val="22"/>
              </w:rPr>
            </w:pPr>
            <w:r w:rsidRPr="00263FBE">
              <w:rPr>
                <w:rFonts w:ascii="Calibri" w:eastAsia="Times New Roman" w:hAnsi="Calibri" w:cs="Calibri"/>
                <w:color w:val="000000"/>
                <w:sz w:val="22"/>
                <w:szCs w:val="22"/>
              </w:rPr>
              <w:t> </w:t>
            </w:r>
          </w:p>
        </w:tc>
        <w:tc>
          <w:tcPr>
            <w:tcW w:w="520" w:type="dxa"/>
            <w:tcBorders>
              <w:top w:val="nil"/>
              <w:left w:val="nil"/>
              <w:bottom w:val="nil"/>
              <w:right w:val="nil"/>
            </w:tcBorders>
            <w:shd w:val="clear" w:color="000000" w:fill="BFBFBF"/>
            <w:noWrap/>
            <w:vAlign w:val="bottom"/>
            <w:hideMark/>
          </w:tcPr>
          <w:p w:rsidR="00263FBE" w:rsidRPr="00263FBE" w:rsidRDefault="00263FBE" w:rsidP="00263FBE">
            <w:pPr>
              <w:rPr>
                <w:rFonts w:ascii="Calibri" w:eastAsia="Times New Roman" w:hAnsi="Calibri" w:cs="Calibri"/>
                <w:color w:val="000000"/>
                <w:sz w:val="22"/>
                <w:szCs w:val="22"/>
              </w:rPr>
            </w:pPr>
            <w:r w:rsidRPr="00263FBE">
              <w:rPr>
                <w:rFonts w:ascii="Calibri" w:eastAsia="Times New Roman" w:hAnsi="Calibri" w:cs="Calibri"/>
                <w:color w:val="000000"/>
                <w:sz w:val="22"/>
                <w:szCs w:val="22"/>
              </w:rPr>
              <w:t> </w:t>
            </w:r>
          </w:p>
        </w:tc>
        <w:tc>
          <w:tcPr>
            <w:tcW w:w="520" w:type="dxa"/>
            <w:tcBorders>
              <w:top w:val="nil"/>
              <w:left w:val="nil"/>
              <w:bottom w:val="nil"/>
              <w:right w:val="nil"/>
            </w:tcBorders>
            <w:shd w:val="clear" w:color="000000" w:fill="BFBFBF"/>
            <w:noWrap/>
            <w:vAlign w:val="bottom"/>
            <w:hideMark/>
          </w:tcPr>
          <w:p w:rsidR="00263FBE" w:rsidRPr="00263FBE" w:rsidRDefault="00263FBE" w:rsidP="00263FBE">
            <w:pPr>
              <w:rPr>
                <w:rFonts w:ascii="Calibri" w:eastAsia="Times New Roman" w:hAnsi="Calibri" w:cs="Calibri"/>
                <w:color w:val="000000"/>
                <w:sz w:val="22"/>
                <w:szCs w:val="22"/>
              </w:rPr>
            </w:pPr>
            <w:r w:rsidRPr="00263FBE">
              <w:rPr>
                <w:rFonts w:ascii="Calibri" w:eastAsia="Times New Roman" w:hAnsi="Calibri" w:cs="Calibri"/>
                <w:color w:val="000000"/>
                <w:sz w:val="22"/>
                <w:szCs w:val="22"/>
              </w:rPr>
              <w:t> </w:t>
            </w:r>
          </w:p>
        </w:tc>
        <w:tc>
          <w:tcPr>
            <w:tcW w:w="520" w:type="dxa"/>
            <w:tcBorders>
              <w:top w:val="nil"/>
              <w:left w:val="nil"/>
              <w:bottom w:val="nil"/>
              <w:right w:val="nil"/>
            </w:tcBorders>
            <w:shd w:val="clear" w:color="auto" w:fill="auto"/>
            <w:noWrap/>
            <w:vAlign w:val="bottom"/>
            <w:hideMark/>
          </w:tcPr>
          <w:p w:rsidR="00263FBE" w:rsidRPr="00263FBE" w:rsidRDefault="00263FBE" w:rsidP="00263FBE">
            <w:pPr>
              <w:rPr>
                <w:rFonts w:ascii="Calibri" w:eastAsia="Times New Roman" w:hAnsi="Calibri" w:cs="Calibri"/>
                <w:color w:val="000000"/>
                <w:sz w:val="22"/>
                <w:szCs w:val="22"/>
              </w:rPr>
            </w:pPr>
          </w:p>
        </w:tc>
      </w:tr>
      <w:tr w:rsidR="00263FBE" w:rsidRPr="00263FBE" w:rsidTr="00263FBE">
        <w:trPr>
          <w:trHeight w:val="408"/>
        </w:trPr>
        <w:tc>
          <w:tcPr>
            <w:tcW w:w="2480" w:type="dxa"/>
            <w:tcBorders>
              <w:top w:val="nil"/>
              <w:left w:val="nil"/>
              <w:bottom w:val="nil"/>
              <w:right w:val="nil"/>
            </w:tcBorders>
            <w:shd w:val="clear" w:color="auto" w:fill="auto"/>
            <w:noWrap/>
            <w:vAlign w:val="bottom"/>
            <w:hideMark/>
          </w:tcPr>
          <w:p w:rsidR="00263FBE" w:rsidRPr="00263FBE" w:rsidRDefault="00263FBE" w:rsidP="00263FBE">
            <w:pPr>
              <w:jc w:val="center"/>
              <w:rPr>
                <w:rFonts w:ascii="Times New Roman" w:eastAsia="Times New Roman" w:hAnsi="Times New Roman" w:cs="Times New Roman"/>
                <w:color w:val="000000"/>
              </w:rPr>
            </w:pPr>
            <w:r w:rsidRPr="00263FBE">
              <w:rPr>
                <w:rFonts w:ascii="Times New Roman" w:eastAsia="Times New Roman" w:hAnsi="Times New Roman" w:cs="Times New Roman"/>
                <w:color w:val="000000"/>
              </w:rPr>
              <w:t xml:space="preserve">Proposal </w:t>
            </w:r>
            <w:r w:rsidR="00A72857" w:rsidRPr="00263FBE">
              <w:rPr>
                <w:rFonts w:ascii="Times New Roman" w:eastAsia="Times New Roman" w:hAnsi="Times New Roman" w:cs="Times New Roman"/>
                <w:color w:val="000000"/>
              </w:rPr>
              <w:t>Defense</w:t>
            </w:r>
          </w:p>
        </w:tc>
        <w:tc>
          <w:tcPr>
            <w:tcW w:w="520" w:type="dxa"/>
            <w:tcBorders>
              <w:top w:val="nil"/>
              <w:left w:val="nil"/>
              <w:bottom w:val="nil"/>
              <w:right w:val="nil"/>
            </w:tcBorders>
            <w:shd w:val="clear" w:color="auto" w:fill="auto"/>
            <w:noWrap/>
            <w:vAlign w:val="bottom"/>
            <w:hideMark/>
          </w:tcPr>
          <w:p w:rsidR="00263FBE" w:rsidRPr="00263FBE" w:rsidRDefault="00263FBE" w:rsidP="00263FBE">
            <w:pPr>
              <w:jc w:val="center"/>
              <w:rPr>
                <w:rFonts w:ascii="Times New Roman" w:eastAsia="Times New Roman" w:hAnsi="Times New Roman" w:cs="Times New Roman"/>
                <w:color w:val="000000"/>
              </w:rPr>
            </w:pPr>
          </w:p>
        </w:tc>
        <w:tc>
          <w:tcPr>
            <w:tcW w:w="520" w:type="dxa"/>
            <w:tcBorders>
              <w:top w:val="nil"/>
              <w:left w:val="nil"/>
              <w:bottom w:val="nil"/>
              <w:right w:val="nil"/>
            </w:tcBorders>
            <w:shd w:val="clear" w:color="auto" w:fill="auto"/>
            <w:noWrap/>
            <w:vAlign w:val="bottom"/>
            <w:hideMark/>
          </w:tcPr>
          <w:p w:rsidR="00263FBE" w:rsidRPr="00263FBE" w:rsidRDefault="00263FBE" w:rsidP="00263FBE">
            <w:pPr>
              <w:rPr>
                <w:rFonts w:ascii="Times New Roman" w:eastAsia="Times New Roman" w:hAnsi="Times New Roman" w:cs="Times New Roman"/>
                <w:sz w:val="20"/>
                <w:szCs w:val="20"/>
              </w:rPr>
            </w:pPr>
          </w:p>
        </w:tc>
        <w:tc>
          <w:tcPr>
            <w:tcW w:w="520" w:type="dxa"/>
            <w:tcBorders>
              <w:top w:val="nil"/>
              <w:left w:val="nil"/>
              <w:bottom w:val="nil"/>
              <w:right w:val="nil"/>
            </w:tcBorders>
            <w:shd w:val="clear" w:color="000000" w:fill="808080"/>
            <w:noWrap/>
            <w:vAlign w:val="bottom"/>
            <w:hideMark/>
          </w:tcPr>
          <w:p w:rsidR="00263FBE" w:rsidRPr="00263FBE" w:rsidRDefault="00263FBE" w:rsidP="00263FBE">
            <w:pPr>
              <w:rPr>
                <w:rFonts w:ascii="Calibri" w:eastAsia="Times New Roman" w:hAnsi="Calibri" w:cs="Calibri"/>
                <w:color w:val="000000"/>
                <w:sz w:val="22"/>
                <w:szCs w:val="22"/>
              </w:rPr>
            </w:pPr>
            <w:r w:rsidRPr="00263FBE">
              <w:rPr>
                <w:rFonts w:ascii="Calibri" w:eastAsia="Times New Roman" w:hAnsi="Calibri" w:cs="Calibri"/>
                <w:color w:val="000000"/>
                <w:sz w:val="22"/>
                <w:szCs w:val="22"/>
              </w:rPr>
              <w:t> </w:t>
            </w:r>
          </w:p>
        </w:tc>
        <w:tc>
          <w:tcPr>
            <w:tcW w:w="520" w:type="dxa"/>
            <w:tcBorders>
              <w:top w:val="nil"/>
              <w:left w:val="nil"/>
              <w:bottom w:val="nil"/>
              <w:right w:val="nil"/>
            </w:tcBorders>
            <w:shd w:val="clear" w:color="auto" w:fill="auto"/>
            <w:noWrap/>
            <w:vAlign w:val="bottom"/>
            <w:hideMark/>
          </w:tcPr>
          <w:p w:rsidR="00263FBE" w:rsidRPr="00263FBE" w:rsidRDefault="00263FBE" w:rsidP="00263FBE">
            <w:pPr>
              <w:rPr>
                <w:rFonts w:ascii="Calibri" w:eastAsia="Times New Roman" w:hAnsi="Calibri" w:cs="Calibri"/>
                <w:color w:val="000000"/>
                <w:sz w:val="22"/>
                <w:szCs w:val="22"/>
              </w:rPr>
            </w:pPr>
          </w:p>
        </w:tc>
        <w:tc>
          <w:tcPr>
            <w:tcW w:w="520" w:type="dxa"/>
            <w:tcBorders>
              <w:top w:val="nil"/>
              <w:left w:val="nil"/>
              <w:bottom w:val="nil"/>
              <w:right w:val="nil"/>
            </w:tcBorders>
            <w:shd w:val="clear" w:color="auto" w:fill="auto"/>
            <w:noWrap/>
            <w:vAlign w:val="bottom"/>
            <w:hideMark/>
          </w:tcPr>
          <w:p w:rsidR="00263FBE" w:rsidRPr="00263FBE" w:rsidRDefault="00263FBE" w:rsidP="00263FBE">
            <w:pPr>
              <w:rPr>
                <w:rFonts w:ascii="Times New Roman" w:eastAsia="Times New Roman" w:hAnsi="Times New Roman" w:cs="Times New Roman"/>
                <w:sz w:val="20"/>
                <w:szCs w:val="20"/>
              </w:rPr>
            </w:pPr>
          </w:p>
        </w:tc>
        <w:tc>
          <w:tcPr>
            <w:tcW w:w="520" w:type="dxa"/>
            <w:tcBorders>
              <w:top w:val="nil"/>
              <w:left w:val="nil"/>
              <w:bottom w:val="nil"/>
              <w:right w:val="nil"/>
            </w:tcBorders>
            <w:shd w:val="clear" w:color="auto" w:fill="auto"/>
            <w:noWrap/>
            <w:vAlign w:val="bottom"/>
            <w:hideMark/>
          </w:tcPr>
          <w:p w:rsidR="00263FBE" w:rsidRPr="00263FBE" w:rsidRDefault="00263FBE" w:rsidP="00263FBE">
            <w:pPr>
              <w:rPr>
                <w:rFonts w:ascii="Times New Roman" w:eastAsia="Times New Roman" w:hAnsi="Times New Roman" w:cs="Times New Roman"/>
                <w:sz w:val="20"/>
                <w:szCs w:val="20"/>
              </w:rPr>
            </w:pPr>
          </w:p>
        </w:tc>
        <w:tc>
          <w:tcPr>
            <w:tcW w:w="520" w:type="dxa"/>
            <w:tcBorders>
              <w:top w:val="nil"/>
              <w:left w:val="nil"/>
              <w:bottom w:val="nil"/>
              <w:right w:val="nil"/>
            </w:tcBorders>
            <w:shd w:val="clear" w:color="auto" w:fill="auto"/>
            <w:noWrap/>
            <w:vAlign w:val="bottom"/>
            <w:hideMark/>
          </w:tcPr>
          <w:p w:rsidR="00263FBE" w:rsidRPr="00263FBE" w:rsidRDefault="00263FBE" w:rsidP="00263FBE">
            <w:pPr>
              <w:rPr>
                <w:rFonts w:ascii="Times New Roman" w:eastAsia="Times New Roman" w:hAnsi="Times New Roman" w:cs="Times New Roman"/>
                <w:sz w:val="20"/>
                <w:szCs w:val="20"/>
              </w:rPr>
            </w:pPr>
          </w:p>
        </w:tc>
        <w:tc>
          <w:tcPr>
            <w:tcW w:w="520" w:type="dxa"/>
            <w:tcBorders>
              <w:top w:val="nil"/>
              <w:left w:val="nil"/>
              <w:bottom w:val="nil"/>
              <w:right w:val="nil"/>
            </w:tcBorders>
            <w:shd w:val="clear" w:color="auto" w:fill="auto"/>
            <w:noWrap/>
            <w:vAlign w:val="bottom"/>
            <w:hideMark/>
          </w:tcPr>
          <w:p w:rsidR="00263FBE" w:rsidRPr="00263FBE" w:rsidRDefault="00263FBE" w:rsidP="00263FBE">
            <w:pPr>
              <w:rPr>
                <w:rFonts w:ascii="Times New Roman" w:eastAsia="Times New Roman" w:hAnsi="Times New Roman" w:cs="Times New Roman"/>
                <w:sz w:val="20"/>
                <w:szCs w:val="20"/>
              </w:rPr>
            </w:pPr>
          </w:p>
        </w:tc>
        <w:tc>
          <w:tcPr>
            <w:tcW w:w="520" w:type="dxa"/>
            <w:tcBorders>
              <w:top w:val="nil"/>
              <w:left w:val="nil"/>
              <w:bottom w:val="nil"/>
              <w:right w:val="nil"/>
            </w:tcBorders>
            <w:shd w:val="clear" w:color="auto" w:fill="auto"/>
            <w:noWrap/>
            <w:vAlign w:val="bottom"/>
            <w:hideMark/>
          </w:tcPr>
          <w:p w:rsidR="00263FBE" w:rsidRPr="00263FBE" w:rsidRDefault="00263FBE" w:rsidP="00263FBE">
            <w:pPr>
              <w:rPr>
                <w:rFonts w:ascii="Times New Roman" w:eastAsia="Times New Roman" w:hAnsi="Times New Roman" w:cs="Times New Roman"/>
                <w:sz w:val="20"/>
                <w:szCs w:val="20"/>
              </w:rPr>
            </w:pPr>
          </w:p>
        </w:tc>
      </w:tr>
      <w:tr w:rsidR="00263FBE" w:rsidRPr="00263FBE" w:rsidTr="00263FBE">
        <w:trPr>
          <w:trHeight w:val="408"/>
        </w:trPr>
        <w:tc>
          <w:tcPr>
            <w:tcW w:w="2480" w:type="dxa"/>
            <w:tcBorders>
              <w:top w:val="nil"/>
              <w:left w:val="nil"/>
              <w:bottom w:val="nil"/>
              <w:right w:val="nil"/>
            </w:tcBorders>
            <w:shd w:val="clear" w:color="auto" w:fill="auto"/>
            <w:noWrap/>
            <w:vAlign w:val="bottom"/>
            <w:hideMark/>
          </w:tcPr>
          <w:p w:rsidR="00263FBE" w:rsidRPr="00263FBE" w:rsidRDefault="00263FBE" w:rsidP="00263FBE">
            <w:pPr>
              <w:jc w:val="center"/>
              <w:rPr>
                <w:rFonts w:ascii="Times New Roman" w:eastAsia="Times New Roman" w:hAnsi="Times New Roman" w:cs="Times New Roman"/>
                <w:color w:val="000000"/>
              </w:rPr>
            </w:pPr>
            <w:r w:rsidRPr="00263FBE">
              <w:rPr>
                <w:rFonts w:ascii="Times New Roman" w:eastAsia="Times New Roman" w:hAnsi="Times New Roman" w:cs="Times New Roman"/>
                <w:color w:val="000000"/>
              </w:rPr>
              <w:t>Model Development</w:t>
            </w:r>
          </w:p>
        </w:tc>
        <w:tc>
          <w:tcPr>
            <w:tcW w:w="520" w:type="dxa"/>
            <w:tcBorders>
              <w:top w:val="nil"/>
              <w:left w:val="nil"/>
              <w:bottom w:val="nil"/>
              <w:right w:val="nil"/>
            </w:tcBorders>
            <w:shd w:val="clear" w:color="auto" w:fill="auto"/>
            <w:noWrap/>
            <w:vAlign w:val="bottom"/>
            <w:hideMark/>
          </w:tcPr>
          <w:p w:rsidR="00263FBE" w:rsidRPr="00263FBE" w:rsidRDefault="00263FBE" w:rsidP="00263FBE">
            <w:pPr>
              <w:jc w:val="center"/>
              <w:rPr>
                <w:rFonts w:ascii="Times New Roman" w:eastAsia="Times New Roman" w:hAnsi="Times New Roman" w:cs="Times New Roman"/>
                <w:color w:val="000000"/>
              </w:rPr>
            </w:pPr>
          </w:p>
        </w:tc>
        <w:tc>
          <w:tcPr>
            <w:tcW w:w="520" w:type="dxa"/>
            <w:tcBorders>
              <w:top w:val="nil"/>
              <w:left w:val="nil"/>
              <w:bottom w:val="nil"/>
              <w:right w:val="nil"/>
            </w:tcBorders>
            <w:shd w:val="clear" w:color="auto" w:fill="auto"/>
            <w:noWrap/>
            <w:vAlign w:val="bottom"/>
            <w:hideMark/>
          </w:tcPr>
          <w:p w:rsidR="00263FBE" w:rsidRPr="00263FBE" w:rsidRDefault="00263FBE" w:rsidP="00263FBE">
            <w:pPr>
              <w:rPr>
                <w:rFonts w:ascii="Times New Roman" w:eastAsia="Times New Roman" w:hAnsi="Times New Roman" w:cs="Times New Roman"/>
                <w:sz w:val="20"/>
                <w:szCs w:val="20"/>
              </w:rPr>
            </w:pPr>
          </w:p>
        </w:tc>
        <w:tc>
          <w:tcPr>
            <w:tcW w:w="520" w:type="dxa"/>
            <w:tcBorders>
              <w:top w:val="nil"/>
              <w:left w:val="nil"/>
              <w:bottom w:val="nil"/>
              <w:right w:val="nil"/>
            </w:tcBorders>
            <w:shd w:val="clear" w:color="000000" w:fill="A6A6A6"/>
            <w:noWrap/>
            <w:vAlign w:val="bottom"/>
            <w:hideMark/>
          </w:tcPr>
          <w:p w:rsidR="00263FBE" w:rsidRPr="00263FBE" w:rsidRDefault="00263FBE" w:rsidP="00263FBE">
            <w:pPr>
              <w:rPr>
                <w:rFonts w:ascii="Calibri" w:eastAsia="Times New Roman" w:hAnsi="Calibri" w:cs="Calibri"/>
                <w:color w:val="000000"/>
                <w:sz w:val="22"/>
                <w:szCs w:val="22"/>
              </w:rPr>
            </w:pPr>
            <w:r w:rsidRPr="00263FBE">
              <w:rPr>
                <w:rFonts w:ascii="Calibri" w:eastAsia="Times New Roman" w:hAnsi="Calibri" w:cs="Calibri"/>
                <w:color w:val="000000"/>
                <w:sz w:val="22"/>
                <w:szCs w:val="22"/>
              </w:rPr>
              <w:t> </w:t>
            </w:r>
          </w:p>
        </w:tc>
        <w:tc>
          <w:tcPr>
            <w:tcW w:w="520" w:type="dxa"/>
            <w:tcBorders>
              <w:top w:val="nil"/>
              <w:left w:val="nil"/>
              <w:bottom w:val="nil"/>
              <w:right w:val="nil"/>
            </w:tcBorders>
            <w:shd w:val="clear" w:color="000000" w:fill="A6A6A6"/>
            <w:noWrap/>
            <w:vAlign w:val="bottom"/>
            <w:hideMark/>
          </w:tcPr>
          <w:p w:rsidR="00263FBE" w:rsidRPr="00263FBE" w:rsidRDefault="00263FBE" w:rsidP="00263FBE">
            <w:pPr>
              <w:rPr>
                <w:rFonts w:ascii="Calibri" w:eastAsia="Times New Roman" w:hAnsi="Calibri" w:cs="Calibri"/>
                <w:color w:val="000000"/>
                <w:sz w:val="22"/>
                <w:szCs w:val="22"/>
              </w:rPr>
            </w:pPr>
            <w:r w:rsidRPr="00263FBE">
              <w:rPr>
                <w:rFonts w:ascii="Calibri" w:eastAsia="Times New Roman" w:hAnsi="Calibri" w:cs="Calibri"/>
                <w:color w:val="000000"/>
                <w:sz w:val="22"/>
                <w:szCs w:val="22"/>
              </w:rPr>
              <w:t> </w:t>
            </w:r>
          </w:p>
        </w:tc>
        <w:tc>
          <w:tcPr>
            <w:tcW w:w="520" w:type="dxa"/>
            <w:tcBorders>
              <w:top w:val="nil"/>
              <w:left w:val="nil"/>
              <w:bottom w:val="nil"/>
              <w:right w:val="nil"/>
            </w:tcBorders>
            <w:shd w:val="clear" w:color="000000" w:fill="A6A6A6"/>
            <w:noWrap/>
            <w:vAlign w:val="bottom"/>
            <w:hideMark/>
          </w:tcPr>
          <w:p w:rsidR="00263FBE" w:rsidRPr="00263FBE" w:rsidRDefault="00263FBE" w:rsidP="00263FBE">
            <w:pPr>
              <w:rPr>
                <w:rFonts w:ascii="Calibri" w:eastAsia="Times New Roman" w:hAnsi="Calibri" w:cs="Calibri"/>
                <w:color w:val="000000"/>
                <w:sz w:val="22"/>
                <w:szCs w:val="22"/>
              </w:rPr>
            </w:pPr>
            <w:r w:rsidRPr="00263FBE">
              <w:rPr>
                <w:rFonts w:ascii="Calibri" w:eastAsia="Times New Roman" w:hAnsi="Calibri" w:cs="Calibri"/>
                <w:color w:val="000000"/>
                <w:sz w:val="22"/>
                <w:szCs w:val="22"/>
              </w:rPr>
              <w:t> </w:t>
            </w:r>
          </w:p>
        </w:tc>
        <w:tc>
          <w:tcPr>
            <w:tcW w:w="520" w:type="dxa"/>
            <w:tcBorders>
              <w:top w:val="nil"/>
              <w:left w:val="nil"/>
              <w:bottom w:val="nil"/>
              <w:right w:val="nil"/>
            </w:tcBorders>
            <w:shd w:val="clear" w:color="000000" w:fill="A6A6A6"/>
            <w:noWrap/>
            <w:vAlign w:val="bottom"/>
            <w:hideMark/>
          </w:tcPr>
          <w:p w:rsidR="00263FBE" w:rsidRPr="00263FBE" w:rsidRDefault="00263FBE" w:rsidP="00263FBE">
            <w:pPr>
              <w:rPr>
                <w:rFonts w:ascii="Calibri" w:eastAsia="Times New Roman" w:hAnsi="Calibri" w:cs="Calibri"/>
                <w:color w:val="000000"/>
                <w:sz w:val="22"/>
                <w:szCs w:val="22"/>
              </w:rPr>
            </w:pPr>
            <w:r w:rsidRPr="00263FBE">
              <w:rPr>
                <w:rFonts w:ascii="Calibri" w:eastAsia="Times New Roman" w:hAnsi="Calibri" w:cs="Calibri"/>
                <w:color w:val="000000"/>
                <w:sz w:val="22"/>
                <w:szCs w:val="22"/>
              </w:rPr>
              <w:t> </w:t>
            </w:r>
          </w:p>
        </w:tc>
        <w:tc>
          <w:tcPr>
            <w:tcW w:w="520" w:type="dxa"/>
            <w:tcBorders>
              <w:top w:val="nil"/>
              <w:left w:val="nil"/>
              <w:bottom w:val="nil"/>
              <w:right w:val="nil"/>
            </w:tcBorders>
            <w:shd w:val="clear" w:color="000000" w:fill="A6A6A6"/>
            <w:noWrap/>
            <w:vAlign w:val="bottom"/>
            <w:hideMark/>
          </w:tcPr>
          <w:p w:rsidR="00263FBE" w:rsidRPr="00263FBE" w:rsidRDefault="00263FBE" w:rsidP="00263FBE">
            <w:pPr>
              <w:rPr>
                <w:rFonts w:ascii="Calibri" w:eastAsia="Times New Roman" w:hAnsi="Calibri" w:cs="Calibri"/>
                <w:color w:val="000000"/>
                <w:sz w:val="22"/>
                <w:szCs w:val="22"/>
              </w:rPr>
            </w:pPr>
            <w:r w:rsidRPr="00263FBE">
              <w:rPr>
                <w:rFonts w:ascii="Calibri" w:eastAsia="Times New Roman" w:hAnsi="Calibri" w:cs="Calibri"/>
                <w:color w:val="000000"/>
                <w:sz w:val="22"/>
                <w:szCs w:val="22"/>
              </w:rPr>
              <w:t> </w:t>
            </w:r>
          </w:p>
        </w:tc>
        <w:tc>
          <w:tcPr>
            <w:tcW w:w="520" w:type="dxa"/>
            <w:tcBorders>
              <w:top w:val="nil"/>
              <w:left w:val="nil"/>
              <w:bottom w:val="nil"/>
              <w:right w:val="nil"/>
            </w:tcBorders>
            <w:shd w:val="clear" w:color="000000" w:fill="A6A6A6"/>
            <w:noWrap/>
            <w:vAlign w:val="bottom"/>
            <w:hideMark/>
          </w:tcPr>
          <w:p w:rsidR="00263FBE" w:rsidRPr="00263FBE" w:rsidRDefault="00263FBE" w:rsidP="00263FBE">
            <w:pPr>
              <w:rPr>
                <w:rFonts w:ascii="Calibri" w:eastAsia="Times New Roman" w:hAnsi="Calibri" w:cs="Calibri"/>
                <w:color w:val="000000"/>
                <w:sz w:val="22"/>
                <w:szCs w:val="22"/>
              </w:rPr>
            </w:pPr>
            <w:r w:rsidRPr="00263FBE">
              <w:rPr>
                <w:rFonts w:ascii="Calibri" w:eastAsia="Times New Roman" w:hAnsi="Calibri" w:cs="Calibri"/>
                <w:color w:val="000000"/>
                <w:sz w:val="22"/>
                <w:szCs w:val="22"/>
              </w:rPr>
              <w:t> </w:t>
            </w:r>
          </w:p>
        </w:tc>
        <w:tc>
          <w:tcPr>
            <w:tcW w:w="520" w:type="dxa"/>
            <w:tcBorders>
              <w:top w:val="nil"/>
              <w:left w:val="nil"/>
              <w:bottom w:val="nil"/>
              <w:right w:val="nil"/>
            </w:tcBorders>
            <w:shd w:val="clear" w:color="auto" w:fill="auto"/>
            <w:noWrap/>
            <w:vAlign w:val="bottom"/>
            <w:hideMark/>
          </w:tcPr>
          <w:p w:rsidR="00263FBE" w:rsidRPr="00263FBE" w:rsidRDefault="00263FBE" w:rsidP="00263FBE">
            <w:pPr>
              <w:rPr>
                <w:rFonts w:ascii="Calibri" w:eastAsia="Times New Roman" w:hAnsi="Calibri" w:cs="Calibri"/>
                <w:color w:val="000000"/>
                <w:sz w:val="22"/>
                <w:szCs w:val="22"/>
              </w:rPr>
            </w:pPr>
          </w:p>
        </w:tc>
      </w:tr>
      <w:tr w:rsidR="00263FBE" w:rsidRPr="00263FBE" w:rsidTr="00263FBE">
        <w:trPr>
          <w:trHeight w:val="408"/>
        </w:trPr>
        <w:tc>
          <w:tcPr>
            <w:tcW w:w="2480" w:type="dxa"/>
            <w:tcBorders>
              <w:top w:val="nil"/>
              <w:left w:val="nil"/>
              <w:bottom w:val="nil"/>
              <w:right w:val="nil"/>
            </w:tcBorders>
            <w:shd w:val="clear" w:color="auto" w:fill="auto"/>
            <w:noWrap/>
            <w:vAlign w:val="bottom"/>
            <w:hideMark/>
          </w:tcPr>
          <w:p w:rsidR="00263FBE" w:rsidRPr="00263FBE" w:rsidRDefault="00A72857" w:rsidP="00263FBE">
            <w:pPr>
              <w:jc w:val="center"/>
              <w:rPr>
                <w:rFonts w:ascii="Times New Roman" w:eastAsia="Times New Roman" w:hAnsi="Times New Roman" w:cs="Times New Roman"/>
                <w:color w:val="000000"/>
              </w:rPr>
            </w:pPr>
            <w:r>
              <w:rPr>
                <w:rFonts w:ascii="Times New Roman" w:eastAsia="Times New Roman" w:hAnsi="Times New Roman" w:cs="Times New Roman"/>
                <w:color w:val="000000"/>
              </w:rPr>
              <w:t>Mid-</w:t>
            </w:r>
            <w:r w:rsidRPr="00263FBE">
              <w:rPr>
                <w:rFonts w:ascii="Times New Roman" w:eastAsia="Times New Roman" w:hAnsi="Times New Roman" w:cs="Times New Roman"/>
                <w:color w:val="000000"/>
              </w:rPr>
              <w:t>Defense</w:t>
            </w:r>
          </w:p>
        </w:tc>
        <w:tc>
          <w:tcPr>
            <w:tcW w:w="520" w:type="dxa"/>
            <w:tcBorders>
              <w:top w:val="nil"/>
              <w:left w:val="nil"/>
              <w:bottom w:val="nil"/>
              <w:right w:val="nil"/>
            </w:tcBorders>
            <w:shd w:val="clear" w:color="auto" w:fill="auto"/>
            <w:noWrap/>
            <w:vAlign w:val="bottom"/>
            <w:hideMark/>
          </w:tcPr>
          <w:p w:rsidR="00263FBE" w:rsidRPr="00263FBE" w:rsidRDefault="00263FBE" w:rsidP="00263FBE">
            <w:pPr>
              <w:jc w:val="center"/>
              <w:rPr>
                <w:rFonts w:ascii="Times New Roman" w:eastAsia="Times New Roman" w:hAnsi="Times New Roman" w:cs="Times New Roman"/>
                <w:color w:val="000000"/>
              </w:rPr>
            </w:pPr>
          </w:p>
        </w:tc>
        <w:tc>
          <w:tcPr>
            <w:tcW w:w="520" w:type="dxa"/>
            <w:tcBorders>
              <w:top w:val="nil"/>
              <w:left w:val="nil"/>
              <w:bottom w:val="nil"/>
              <w:right w:val="nil"/>
            </w:tcBorders>
            <w:shd w:val="clear" w:color="auto" w:fill="auto"/>
            <w:noWrap/>
            <w:vAlign w:val="bottom"/>
            <w:hideMark/>
          </w:tcPr>
          <w:p w:rsidR="00263FBE" w:rsidRPr="00263FBE" w:rsidRDefault="00263FBE" w:rsidP="00263FBE">
            <w:pPr>
              <w:rPr>
                <w:rFonts w:ascii="Times New Roman" w:eastAsia="Times New Roman" w:hAnsi="Times New Roman" w:cs="Times New Roman"/>
                <w:sz w:val="20"/>
                <w:szCs w:val="20"/>
              </w:rPr>
            </w:pPr>
          </w:p>
        </w:tc>
        <w:tc>
          <w:tcPr>
            <w:tcW w:w="520" w:type="dxa"/>
            <w:tcBorders>
              <w:top w:val="nil"/>
              <w:left w:val="nil"/>
              <w:bottom w:val="nil"/>
              <w:right w:val="nil"/>
            </w:tcBorders>
            <w:shd w:val="clear" w:color="auto" w:fill="auto"/>
            <w:noWrap/>
            <w:vAlign w:val="bottom"/>
            <w:hideMark/>
          </w:tcPr>
          <w:p w:rsidR="00263FBE" w:rsidRPr="00263FBE" w:rsidRDefault="00263FBE" w:rsidP="00263FBE">
            <w:pPr>
              <w:rPr>
                <w:rFonts w:ascii="Times New Roman" w:eastAsia="Times New Roman" w:hAnsi="Times New Roman" w:cs="Times New Roman"/>
                <w:sz w:val="20"/>
                <w:szCs w:val="20"/>
              </w:rPr>
            </w:pPr>
          </w:p>
        </w:tc>
        <w:tc>
          <w:tcPr>
            <w:tcW w:w="520" w:type="dxa"/>
            <w:tcBorders>
              <w:top w:val="nil"/>
              <w:left w:val="nil"/>
              <w:bottom w:val="nil"/>
              <w:right w:val="nil"/>
            </w:tcBorders>
            <w:shd w:val="clear" w:color="auto" w:fill="auto"/>
            <w:noWrap/>
            <w:vAlign w:val="bottom"/>
            <w:hideMark/>
          </w:tcPr>
          <w:p w:rsidR="00263FBE" w:rsidRPr="00263FBE" w:rsidRDefault="00263FBE" w:rsidP="00263FBE">
            <w:pPr>
              <w:rPr>
                <w:rFonts w:ascii="Times New Roman" w:eastAsia="Times New Roman" w:hAnsi="Times New Roman" w:cs="Times New Roman"/>
                <w:sz w:val="20"/>
                <w:szCs w:val="20"/>
              </w:rPr>
            </w:pPr>
          </w:p>
        </w:tc>
        <w:tc>
          <w:tcPr>
            <w:tcW w:w="520" w:type="dxa"/>
            <w:tcBorders>
              <w:top w:val="nil"/>
              <w:left w:val="nil"/>
              <w:bottom w:val="nil"/>
              <w:right w:val="nil"/>
            </w:tcBorders>
            <w:shd w:val="clear" w:color="auto" w:fill="auto"/>
            <w:noWrap/>
            <w:vAlign w:val="bottom"/>
            <w:hideMark/>
          </w:tcPr>
          <w:p w:rsidR="00263FBE" w:rsidRPr="00263FBE" w:rsidRDefault="00263FBE" w:rsidP="00263FBE">
            <w:pPr>
              <w:rPr>
                <w:rFonts w:ascii="Times New Roman" w:eastAsia="Times New Roman" w:hAnsi="Times New Roman" w:cs="Times New Roman"/>
                <w:sz w:val="20"/>
                <w:szCs w:val="20"/>
              </w:rPr>
            </w:pPr>
          </w:p>
        </w:tc>
        <w:tc>
          <w:tcPr>
            <w:tcW w:w="520" w:type="dxa"/>
            <w:tcBorders>
              <w:top w:val="nil"/>
              <w:left w:val="nil"/>
              <w:bottom w:val="nil"/>
              <w:right w:val="nil"/>
            </w:tcBorders>
            <w:shd w:val="clear" w:color="auto" w:fill="auto"/>
            <w:noWrap/>
            <w:vAlign w:val="bottom"/>
            <w:hideMark/>
          </w:tcPr>
          <w:p w:rsidR="00263FBE" w:rsidRPr="00263FBE" w:rsidRDefault="00263FBE" w:rsidP="00263FBE">
            <w:pPr>
              <w:rPr>
                <w:rFonts w:ascii="Times New Roman" w:eastAsia="Times New Roman" w:hAnsi="Times New Roman" w:cs="Times New Roman"/>
                <w:sz w:val="20"/>
                <w:szCs w:val="20"/>
              </w:rPr>
            </w:pPr>
          </w:p>
        </w:tc>
        <w:tc>
          <w:tcPr>
            <w:tcW w:w="520" w:type="dxa"/>
            <w:tcBorders>
              <w:top w:val="nil"/>
              <w:left w:val="nil"/>
              <w:bottom w:val="nil"/>
              <w:right w:val="nil"/>
            </w:tcBorders>
            <w:shd w:val="clear" w:color="000000" w:fill="808080"/>
            <w:noWrap/>
            <w:vAlign w:val="bottom"/>
            <w:hideMark/>
          </w:tcPr>
          <w:p w:rsidR="00263FBE" w:rsidRPr="00263FBE" w:rsidRDefault="00263FBE" w:rsidP="00263FBE">
            <w:pPr>
              <w:rPr>
                <w:rFonts w:ascii="Calibri" w:eastAsia="Times New Roman" w:hAnsi="Calibri" w:cs="Calibri"/>
                <w:color w:val="000000"/>
                <w:sz w:val="22"/>
                <w:szCs w:val="22"/>
              </w:rPr>
            </w:pPr>
            <w:r w:rsidRPr="00263FBE">
              <w:rPr>
                <w:rFonts w:ascii="Calibri" w:eastAsia="Times New Roman" w:hAnsi="Calibri" w:cs="Calibri"/>
                <w:color w:val="000000"/>
                <w:sz w:val="22"/>
                <w:szCs w:val="22"/>
              </w:rPr>
              <w:t> </w:t>
            </w:r>
          </w:p>
        </w:tc>
        <w:tc>
          <w:tcPr>
            <w:tcW w:w="520" w:type="dxa"/>
            <w:tcBorders>
              <w:top w:val="nil"/>
              <w:left w:val="nil"/>
              <w:bottom w:val="nil"/>
              <w:right w:val="nil"/>
            </w:tcBorders>
            <w:shd w:val="clear" w:color="auto" w:fill="auto"/>
            <w:noWrap/>
            <w:vAlign w:val="bottom"/>
            <w:hideMark/>
          </w:tcPr>
          <w:p w:rsidR="00263FBE" w:rsidRPr="00263FBE" w:rsidRDefault="00263FBE" w:rsidP="00263FBE">
            <w:pPr>
              <w:rPr>
                <w:rFonts w:ascii="Calibri" w:eastAsia="Times New Roman" w:hAnsi="Calibri" w:cs="Calibri"/>
                <w:color w:val="000000"/>
                <w:sz w:val="22"/>
                <w:szCs w:val="22"/>
              </w:rPr>
            </w:pPr>
          </w:p>
        </w:tc>
        <w:tc>
          <w:tcPr>
            <w:tcW w:w="520" w:type="dxa"/>
            <w:tcBorders>
              <w:top w:val="nil"/>
              <w:left w:val="nil"/>
              <w:bottom w:val="nil"/>
              <w:right w:val="nil"/>
            </w:tcBorders>
            <w:shd w:val="clear" w:color="auto" w:fill="auto"/>
            <w:noWrap/>
            <w:vAlign w:val="bottom"/>
            <w:hideMark/>
          </w:tcPr>
          <w:p w:rsidR="00263FBE" w:rsidRPr="00263FBE" w:rsidRDefault="00263FBE" w:rsidP="00263FBE">
            <w:pPr>
              <w:rPr>
                <w:rFonts w:ascii="Times New Roman" w:eastAsia="Times New Roman" w:hAnsi="Times New Roman" w:cs="Times New Roman"/>
                <w:sz w:val="20"/>
                <w:szCs w:val="20"/>
              </w:rPr>
            </w:pPr>
          </w:p>
        </w:tc>
      </w:tr>
      <w:tr w:rsidR="00263FBE" w:rsidRPr="00263FBE" w:rsidTr="00263FBE">
        <w:trPr>
          <w:trHeight w:val="408"/>
        </w:trPr>
        <w:tc>
          <w:tcPr>
            <w:tcW w:w="2480" w:type="dxa"/>
            <w:tcBorders>
              <w:top w:val="nil"/>
              <w:left w:val="nil"/>
              <w:bottom w:val="nil"/>
              <w:right w:val="nil"/>
            </w:tcBorders>
            <w:shd w:val="clear" w:color="auto" w:fill="auto"/>
            <w:noWrap/>
            <w:vAlign w:val="bottom"/>
            <w:hideMark/>
          </w:tcPr>
          <w:p w:rsidR="00263FBE" w:rsidRPr="00263FBE" w:rsidRDefault="00263FBE" w:rsidP="00263FBE">
            <w:pPr>
              <w:jc w:val="center"/>
              <w:rPr>
                <w:rFonts w:ascii="Times New Roman" w:eastAsia="Times New Roman" w:hAnsi="Times New Roman" w:cs="Times New Roman"/>
                <w:color w:val="000000"/>
              </w:rPr>
            </w:pPr>
            <w:r w:rsidRPr="00263FBE">
              <w:rPr>
                <w:rFonts w:ascii="Times New Roman" w:eastAsia="Times New Roman" w:hAnsi="Times New Roman" w:cs="Times New Roman"/>
                <w:color w:val="000000"/>
              </w:rPr>
              <w:t>Testing and Debugging</w:t>
            </w:r>
          </w:p>
        </w:tc>
        <w:tc>
          <w:tcPr>
            <w:tcW w:w="520" w:type="dxa"/>
            <w:tcBorders>
              <w:top w:val="nil"/>
              <w:left w:val="nil"/>
              <w:bottom w:val="nil"/>
              <w:right w:val="nil"/>
            </w:tcBorders>
            <w:shd w:val="clear" w:color="auto" w:fill="auto"/>
            <w:noWrap/>
            <w:vAlign w:val="bottom"/>
            <w:hideMark/>
          </w:tcPr>
          <w:p w:rsidR="00263FBE" w:rsidRPr="00263FBE" w:rsidRDefault="00263FBE" w:rsidP="00263FBE">
            <w:pPr>
              <w:jc w:val="center"/>
              <w:rPr>
                <w:rFonts w:ascii="Times New Roman" w:eastAsia="Times New Roman" w:hAnsi="Times New Roman" w:cs="Times New Roman"/>
                <w:color w:val="000000"/>
              </w:rPr>
            </w:pPr>
          </w:p>
        </w:tc>
        <w:tc>
          <w:tcPr>
            <w:tcW w:w="520" w:type="dxa"/>
            <w:tcBorders>
              <w:top w:val="nil"/>
              <w:left w:val="nil"/>
              <w:bottom w:val="nil"/>
              <w:right w:val="nil"/>
            </w:tcBorders>
            <w:shd w:val="clear" w:color="auto" w:fill="auto"/>
            <w:noWrap/>
            <w:vAlign w:val="bottom"/>
            <w:hideMark/>
          </w:tcPr>
          <w:p w:rsidR="00263FBE" w:rsidRPr="00263FBE" w:rsidRDefault="00263FBE" w:rsidP="00263FBE">
            <w:pPr>
              <w:rPr>
                <w:rFonts w:ascii="Times New Roman" w:eastAsia="Times New Roman" w:hAnsi="Times New Roman" w:cs="Times New Roman"/>
                <w:sz w:val="20"/>
                <w:szCs w:val="20"/>
              </w:rPr>
            </w:pPr>
          </w:p>
        </w:tc>
        <w:tc>
          <w:tcPr>
            <w:tcW w:w="520" w:type="dxa"/>
            <w:tcBorders>
              <w:top w:val="nil"/>
              <w:left w:val="nil"/>
              <w:bottom w:val="nil"/>
              <w:right w:val="nil"/>
            </w:tcBorders>
            <w:shd w:val="clear" w:color="auto" w:fill="auto"/>
            <w:noWrap/>
            <w:vAlign w:val="bottom"/>
            <w:hideMark/>
          </w:tcPr>
          <w:p w:rsidR="00263FBE" w:rsidRPr="00263FBE" w:rsidRDefault="00263FBE" w:rsidP="00263FBE">
            <w:pPr>
              <w:rPr>
                <w:rFonts w:ascii="Times New Roman" w:eastAsia="Times New Roman" w:hAnsi="Times New Roman" w:cs="Times New Roman"/>
                <w:sz w:val="20"/>
                <w:szCs w:val="20"/>
              </w:rPr>
            </w:pPr>
          </w:p>
        </w:tc>
        <w:tc>
          <w:tcPr>
            <w:tcW w:w="520" w:type="dxa"/>
            <w:tcBorders>
              <w:top w:val="nil"/>
              <w:left w:val="nil"/>
              <w:bottom w:val="nil"/>
              <w:right w:val="nil"/>
            </w:tcBorders>
            <w:shd w:val="clear" w:color="auto" w:fill="auto"/>
            <w:noWrap/>
            <w:vAlign w:val="bottom"/>
            <w:hideMark/>
          </w:tcPr>
          <w:p w:rsidR="00263FBE" w:rsidRPr="00263FBE" w:rsidRDefault="00263FBE" w:rsidP="00263FBE">
            <w:pPr>
              <w:rPr>
                <w:rFonts w:ascii="Times New Roman" w:eastAsia="Times New Roman" w:hAnsi="Times New Roman" w:cs="Times New Roman"/>
                <w:sz w:val="20"/>
                <w:szCs w:val="20"/>
              </w:rPr>
            </w:pPr>
          </w:p>
        </w:tc>
        <w:tc>
          <w:tcPr>
            <w:tcW w:w="520" w:type="dxa"/>
            <w:tcBorders>
              <w:top w:val="nil"/>
              <w:left w:val="nil"/>
              <w:bottom w:val="nil"/>
              <w:right w:val="nil"/>
            </w:tcBorders>
            <w:shd w:val="clear" w:color="000000" w:fill="A6A6A6"/>
            <w:noWrap/>
            <w:vAlign w:val="bottom"/>
            <w:hideMark/>
          </w:tcPr>
          <w:p w:rsidR="00263FBE" w:rsidRPr="00263FBE" w:rsidRDefault="00263FBE" w:rsidP="00263FBE">
            <w:pPr>
              <w:rPr>
                <w:rFonts w:ascii="Calibri" w:eastAsia="Times New Roman" w:hAnsi="Calibri" w:cs="Calibri"/>
                <w:color w:val="000000"/>
                <w:sz w:val="22"/>
                <w:szCs w:val="22"/>
              </w:rPr>
            </w:pPr>
            <w:r w:rsidRPr="00263FBE">
              <w:rPr>
                <w:rFonts w:ascii="Calibri" w:eastAsia="Times New Roman" w:hAnsi="Calibri" w:cs="Calibri"/>
                <w:color w:val="000000"/>
                <w:sz w:val="22"/>
                <w:szCs w:val="22"/>
              </w:rPr>
              <w:t> </w:t>
            </w:r>
          </w:p>
        </w:tc>
        <w:tc>
          <w:tcPr>
            <w:tcW w:w="520" w:type="dxa"/>
            <w:tcBorders>
              <w:top w:val="nil"/>
              <w:left w:val="nil"/>
              <w:bottom w:val="nil"/>
              <w:right w:val="nil"/>
            </w:tcBorders>
            <w:shd w:val="clear" w:color="000000" w:fill="A6A6A6"/>
            <w:noWrap/>
            <w:vAlign w:val="bottom"/>
            <w:hideMark/>
          </w:tcPr>
          <w:p w:rsidR="00263FBE" w:rsidRPr="00263FBE" w:rsidRDefault="00263FBE" w:rsidP="00263FBE">
            <w:pPr>
              <w:rPr>
                <w:rFonts w:ascii="Calibri" w:eastAsia="Times New Roman" w:hAnsi="Calibri" w:cs="Calibri"/>
                <w:color w:val="000000"/>
                <w:sz w:val="22"/>
                <w:szCs w:val="22"/>
              </w:rPr>
            </w:pPr>
            <w:r w:rsidRPr="00263FBE">
              <w:rPr>
                <w:rFonts w:ascii="Calibri" w:eastAsia="Times New Roman" w:hAnsi="Calibri" w:cs="Calibri"/>
                <w:color w:val="000000"/>
                <w:sz w:val="22"/>
                <w:szCs w:val="22"/>
              </w:rPr>
              <w:t> </w:t>
            </w:r>
          </w:p>
        </w:tc>
        <w:tc>
          <w:tcPr>
            <w:tcW w:w="520" w:type="dxa"/>
            <w:tcBorders>
              <w:top w:val="nil"/>
              <w:left w:val="nil"/>
              <w:bottom w:val="nil"/>
              <w:right w:val="nil"/>
            </w:tcBorders>
            <w:shd w:val="clear" w:color="000000" w:fill="A6A6A6"/>
            <w:noWrap/>
            <w:vAlign w:val="bottom"/>
            <w:hideMark/>
          </w:tcPr>
          <w:p w:rsidR="00263FBE" w:rsidRPr="00263FBE" w:rsidRDefault="00263FBE" w:rsidP="00263FBE">
            <w:pPr>
              <w:rPr>
                <w:rFonts w:ascii="Calibri" w:eastAsia="Times New Roman" w:hAnsi="Calibri" w:cs="Calibri"/>
                <w:color w:val="000000"/>
                <w:sz w:val="22"/>
                <w:szCs w:val="22"/>
              </w:rPr>
            </w:pPr>
            <w:r w:rsidRPr="00263FBE">
              <w:rPr>
                <w:rFonts w:ascii="Calibri" w:eastAsia="Times New Roman" w:hAnsi="Calibri" w:cs="Calibri"/>
                <w:color w:val="000000"/>
                <w:sz w:val="22"/>
                <w:szCs w:val="22"/>
              </w:rPr>
              <w:t> </w:t>
            </w:r>
          </w:p>
        </w:tc>
        <w:tc>
          <w:tcPr>
            <w:tcW w:w="520" w:type="dxa"/>
            <w:tcBorders>
              <w:top w:val="nil"/>
              <w:left w:val="nil"/>
              <w:bottom w:val="nil"/>
              <w:right w:val="nil"/>
            </w:tcBorders>
            <w:shd w:val="clear" w:color="000000" w:fill="A6A6A6"/>
            <w:noWrap/>
            <w:vAlign w:val="bottom"/>
            <w:hideMark/>
          </w:tcPr>
          <w:p w:rsidR="00263FBE" w:rsidRPr="00263FBE" w:rsidRDefault="00263FBE" w:rsidP="00263FBE">
            <w:pPr>
              <w:rPr>
                <w:rFonts w:ascii="Calibri" w:eastAsia="Times New Roman" w:hAnsi="Calibri" w:cs="Calibri"/>
                <w:color w:val="000000"/>
                <w:sz w:val="22"/>
                <w:szCs w:val="22"/>
              </w:rPr>
            </w:pPr>
            <w:r w:rsidRPr="00263FBE">
              <w:rPr>
                <w:rFonts w:ascii="Calibri" w:eastAsia="Times New Roman" w:hAnsi="Calibri" w:cs="Calibri"/>
                <w:color w:val="000000"/>
                <w:sz w:val="22"/>
                <w:szCs w:val="22"/>
              </w:rPr>
              <w:t> </w:t>
            </w:r>
          </w:p>
        </w:tc>
        <w:tc>
          <w:tcPr>
            <w:tcW w:w="520" w:type="dxa"/>
            <w:tcBorders>
              <w:top w:val="nil"/>
              <w:left w:val="nil"/>
              <w:bottom w:val="nil"/>
              <w:right w:val="nil"/>
            </w:tcBorders>
            <w:shd w:val="clear" w:color="auto" w:fill="auto"/>
            <w:noWrap/>
            <w:vAlign w:val="bottom"/>
            <w:hideMark/>
          </w:tcPr>
          <w:p w:rsidR="00263FBE" w:rsidRPr="00263FBE" w:rsidRDefault="00263FBE" w:rsidP="00263FBE">
            <w:pPr>
              <w:rPr>
                <w:rFonts w:ascii="Calibri" w:eastAsia="Times New Roman" w:hAnsi="Calibri" w:cs="Calibri"/>
                <w:color w:val="000000"/>
                <w:sz w:val="22"/>
                <w:szCs w:val="22"/>
              </w:rPr>
            </w:pPr>
          </w:p>
        </w:tc>
      </w:tr>
      <w:tr w:rsidR="00263FBE" w:rsidRPr="00263FBE" w:rsidTr="00263FBE">
        <w:trPr>
          <w:trHeight w:val="408"/>
        </w:trPr>
        <w:tc>
          <w:tcPr>
            <w:tcW w:w="2480" w:type="dxa"/>
            <w:tcBorders>
              <w:top w:val="nil"/>
              <w:left w:val="nil"/>
              <w:bottom w:val="nil"/>
              <w:right w:val="nil"/>
            </w:tcBorders>
            <w:shd w:val="clear" w:color="auto" w:fill="auto"/>
            <w:noWrap/>
            <w:vAlign w:val="bottom"/>
            <w:hideMark/>
          </w:tcPr>
          <w:p w:rsidR="00263FBE" w:rsidRPr="00263FBE" w:rsidRDefault="00263FBE" w:rsidP="00263FBE">
            <w:pPr>
              <w:jc w:val="center"/>
              <w:rPr>
                <w:rFonts w:ascii="Times New Roman" w:eastAsia="Times New Roman" w:hAnsi="Times New Roman" w:cs="Times New Roman"/>
                <w:color w:val="000000"/>
              </w:rPr>
            </w:pPr>
            <w:r w:rsidRPr="00263FBE">
              <w:rPr>
                <w:rFonts w:ascii="Times New Roman" w:eastAsia="Times New Roman" w:hAnsi="Times New Roman" w:cs="Times New Roman"/>
                <w:color w:val="000000"/>
              </w:rPr>
              <w:t>Data Collection</w:t>
            </w:r>
          </w:p>
        </w:tc>
        <w:tc>
          <w:tcPr>
            <w:tcW w:w="520" w:type="dxa"/>
            <w:tcBorders>
              <w:top w:val="nil"/>
              <w:left w:val="nil"/>
              <w:bottom w:val="nil"/>
              <w:right w:val="nil"/>
            </w:tcBorders>
            <w:shd w:val="clear" w:color="auto" w:fill="auto"/>
            <w:noWrap/>
            <w:vAlign w:val="bottom"/>
            <w:hideMark/>
          </w:tcPr>
          <w:p w:rsidR="00263FBE" w:rsidRPr="00263FBE" w:rsidRDefault="00263FBE" w:rsidP="00263FBE">
            <w:pPr>
              <w:jc w:val="center"/>
              <w:rPr>
                <w:rFonts w:ascii="Times New Roman" w:eastAsia="Times New Roman" w:hAnsi="Times New Roman" w:cs="Times New Roman"/>
                <w:color w:val="000000"/>
              </w:rPr>
            </w:pPr>
          </w:p>
        </w:tc>
        <w:tc>
          <w:tcPr>
            <w:tcW w:w="520" w:type="dxa"/>
            <w:tcBorders>
              <w:top w:val="nil"/>
              <w:left w:val="nil"/>
              <w:bottom w:val="nil"/>
              <w:right w:val="nil"/>
            </w:tcBorders>
            <w:shd w:val="clear" w:color="auto" w:fill="auto"/>
            <w:noWrap/>
            <w:vAlign w:val="bottom"/>
            <w:hideMark/>
          </w:tcPr>
          <w:p w:rsidR="00263FBE" w:rsidRPr="00263FBE" w:rsidRDefault="00263FBE" w:rsidP="00263FBE">
            <w:pPr>
              <w:rPr>
                <w:rFonts w:ascii="Times New Roman" w:eastAsia="Times New Roman" w:hAnsi="Times New Roman" w:cs="Times New Roman"/>
                <w:sz w:val="20"/>
                <w:szCs w:val="20"/>
              </w:rPr>
            </w:pPr>
          </w:p>
        </w:tc>
        <w:tc>
          <w:tcPr>
            <w:tcW w:w="520" w:type="dxa"/>
            <w:tcBorders>
              <w:top w:val="nil"/>
              <w:left w:val="nil"/>
              <w:bottom w:val="nil"/>
              <w:right w:val="nil"/>
            </w:tcBorders>
            <w:shd w:val="clear" w:color="auto" w:fill="auto"/>
            <w:noWrap/>
            <w:vAlign w:val="bottom"/>
            <w:hideMark/>
          </w:tcPr>
          <w:p w:rsidR="00263FBE" w:rsidRPr="00263FBE" w:rsidRDefault="00263FBE" w:rsidP="00263FBE">
            <w:pPr>
              <w:rPr>
                <w:rFonts w:ascii="Times New Roman" w:eastAsia="Times New Roman" w:hAnsi="Times New Roman" w:cs="Times New Roman"/>
                <w:sz w:val="20"/>
                <w:szCs w:val="20"/>
              </w:rPr>
            </w:pPr>
          </w:p>
        </w:tc>
        <w:tc>
          <w:tcPr>
            <w:tcW w:w="520" w:type="dxa"/>
            <w:tcBorders>
              <w:top w:val="nil"/>
              <w:left w:val="nil"/>
              <w:bottom w:val="nil"/>
              <w:right w:val="nil"/>
            </w:tcBorders>
            <w:shd w:val="clear" w:color="auto" w:fill="auto"/>
            <w:noWrap/>
            <w:vAlign w:val="bottom"/>
            <w:hideMark/>
          </w:tcPr>
          <w:p w:rsidR="00263FBE" w:rsidRPr="00263FBE" w:rsidRDefault="00263FBE" w:rsidP="00263FBE">
            <w:pPr>
              <w:rPr>
                <w:rFonts w:ascii="Times New Roman" w:eastAsia="Times New Roman" w:hAnsi="Times New Roman" w:cs="Times New Roman"/>
                <w:sz w:val="20"/>
                <w:szCs w:val="20"/>
              </w:rPr>
            </w:pPr>
          </w:p>
        </w:tc>
        <w:tc>
          <w:tcPr>
            <w:tcW w:w="520" w:type="dxa"/>
            <w:tcBorders>
              <w:top w:val="nil"/>
              <w:left w:val="nil"/>
              <w:bottom w:val="nil"/>
              <w:right w:val="nil"/>
            </w:tcBorders>
            <w:shd w:val="clear" w:color="auto" w:fill="auto"/>
            <w:noWrap/>
            <w:vAlign w:val="bottom"/>
            <w:hideMark/>
          </w:tcPr>
          <w:p w:rsidR="00263FBE" w:rsidRPr="00263FBE" w:rsidRDefault="00263FBE" w:rsidP="00263FBE">
            <w:pPr>
              <w:rPr>
                <w:rFonts w:ascii="Times New Roman" w:eastAsia="Times New Roman" w:hAnsi="Times New Roman" w:cs="Times New Roman"/>
                <w:sz w:val="20"/>
                <w:szCs w:val="20"/>
              </w:rPr>
            </w:pPr>
          </w:p>
        </w:tc>
        <w:tc>
          <w:tcPr>
            <w:tcW w:w="520" w:type="dxa"/>
            <w:tcBorders>
              <w:top w:val="nil"/>
              <w:left w:val="nil"/>
              <w:bottom w:val="nil"/>
              <w:right w:val="nil"/>
            </w:tcBorders>
            <w:shd w:val="clear" w:color="000000" w:fill="808080"/>
            <w:noWrap/>
            <w:vAlign w:val="bottom"/>
            <w:hideMark/>
          </w:tcPr>
          <w:p w:rsidR="00263FBE" w:rsidRPr="00263FBE" w:rsidRDefault="00263FBE" w:rsidP="00263FBE">
            <w:pPr>
              <w:rPr>
                <w:rFonts w:ascii="Calibri" w:eastAsia="Times New Roman" w:hAnsi="Calibri" w:cs="Calibri"/>
                <w:color w:val="000000"/>
                <w:sz w:val="22"/>
                <w:szCs w:val="22"/>
              </w:rPr>
            </w:pPr>
            <w:r w:rsidRPr="00263FBE">
              <w:rPr>
                <w:rFonts w:ascii="Calibri" w:eastAsia="Times New Roman" w:hAnsi="Calibri" w:cs="Calibri"/>
                <w:color w:val="000000"/>
                <w:sz w:val="22"/>
                <w:szCs w:val="22"/>
              </w:rPr>
              <w:t> </w:t>
            </w:r>
          </w:p>
        </w:tc>
        <w:tc>
          <w:tcPr>
            <w:tcW w:w="520" w:type="dxa"/>
            <w:tcBorders>
              <w:top w:val="nil"/>
              <w:left w:val="nil"/>
              <w:bottom w:val="nil"/>
              <w:right w:val="nil"/>
            </w:tcBorders>
            <w:shd w:val="clear" w:color="000000" w:fill="808080"/>
            <w:noWrap/>
            <w:vAlign w:val="bottom"/>
            <w:hideMark/>
          </w:tcPr>
          <w:p w:rsidR="00263FBE" w:rsidRPr="00263FBE" w:rsidRDefault="00263FBE" w:rsidP="00263FBE">
            <w:pPr>
              <w:rPr>
                <w:rFonts w:ascii="Calibri" w:eastAsia="Times New Roman" w:hAnsi="Calibri" w:cs="Calibri"/>
                <w:color w:val="000000"/>
                <w:sz w:val="22"/>
                <w:szCs w:val="22"/>
              </w:rPr>
            </w:pPr>
            <w:r w:rsidRPr="00263FBE">
              <w:rPr>
                <w:rFonts w:ascii="Calibri" w:eastAsia="Times New Roman" w:hAnsi="Calibri" w:cs="Calibri"/>
                <w:color w:val="000000"/>
                <w:sz w:val="22"/>
                <w:szCs w:val="22"/>
              </w:rPr>
              <w:t> </w:t>
            </w:r>
          </w:p>
        </w:tc>
        <w:tc>
          <w:tcPr>
            <w:tcW w:w="520" w:type="dxa"/>
            <w:tcBorders>
              <w:top w:val="nil"/>
              <w:left w:val="nil"/>
              <w:bottom w:val="nil"/>
              <w:right w:val="nil"/>
            </w:tcBorders>
            <w:shd w:val="clear" w:color="000000" w:fill="808080"/>
            <w:noWrap/>
            <w:vAlign w:val="bottom"/>
            <w:hideMark/>
          </w:tcPr>
          <w:p w:rsidR="00263FBE" w:rsidRPr="00263FBE" w:rsidRDefault="00263FBE" w:rsidP="00263FBE">
            <w:pPr>
              <w:rPr>
                <w:rFonts w:ascii="Calibri" w:eastAsia="Times New Roman" w:hAnsi="Calibri" w:cs="Calibri"/>
                <w:color w:val="000000"/>
                <w:sz w:val="22"/>
                <w:szCs w:val="22"/>
              </w:rPr>
            </w:pPr>
            <w:r w:rsidRPr="00263FBE">
              <w:rPr>
                <w:rFonts w:ascii="Calibri" w:eastAsia="Times New Roman" w:hAnsi="Calibri" w:cs="Calibri"/>
                <w:color w:val="000000"/>
                <w:sz w:val="22"/>
                <w:szCs w:val="22"/>
              </w:rPr>
              <w:t> </w:t>
            </w:r>
          </w:p>
        </w:tc>
        <w:tc>
          <w:tcPr>
            <w:tcW w:w="520" w:type="dxa"/>
            <w:tcBorders>
              <w:top w:val="nil"/>
              <w:left w:val="nil"/>
              <w:bottom w:val="nil"/>
              <w:right w:val="nil"/>
            </w:tcBorders>
            <w:shd w:val="clear" w:color="auto" w:fill="auto"/>
            <w:noWrap/>
            <w:vAlign w:val="bottom"/>
            <w:hideMark/>
          </w:tcPr>
          <w:p w:rsidR="00263FBE" w:rsidRPr="00263FBE" w:rsidRDefault="00263FBE" w:rsidP="00263FBE">
            <w:pPr>
              <w:rPr>
                <w:rFonts w:ascii="Calibri" w:eastAsia="Times New Roman" w:hAnsi="Calibri" w:cs="Calibri"/>
                <w:color w:val="000000"/>
                <w:sz w:val="22"/>
                <w:szCs w:val="22"/>
              </w:rPr>
            </w:pPr>
          </w:p>
        </w:tc>
      </w:tr>
      <w:tr w:rsidR="00263FBE" w:rsidRPr="00263FBE" w:rsidTr="00263FBE">
        <w:trPr>
          <w:trHeight w:val="408"/>
        </w:trPr>
        <w:tc>
          <w:tcPr>
            <w:tcW w:w="2480" w:type="dxa"/>
            <w:tcBorders>
              <w:top w:val="nil"/>
              <w:left w:val="nil"/>
              <w:bottom w:val="nil"/>
              <w:right w:val="nil"/>
            </w:tcBorders>
            <w:shd w:val="clear" w:color="auto" w:fill="auto"/>
            <w:noWrap/>
            <w:vAlign w:val="bottom"/>
            <w:hideMark/>
          </w:tcPr>
          <w:p w:rsidR="00263FBE" w:rsidRPr="00263FBE" w:rsidRDefault="00263FBE" w:rsidP="00263FBE">
            <w:pPr>
              <w:jc w:val="center"/>
              <w:rPr>
                <w:rFonts w:ascii="Times New Roman" w:eastAsia="Times New Roman" w:hAnsi="Times New Roman" w:cs="Times New Roman"/>
                <w:color w:val="000000"/>
              </w:rPr>
            </w:pPr>
            <w:r w:rsidRPr="00263FBE">
              <w:rPr>
                <w:rFonts w:ascii="Times New Roman" w:eastAsia="Times New Roman" w:hAnsi="Times New Roman" w:cs="Times New Roman"/>
                <w:color w:val="000000"/>
              </w:rPr>
              <w:t>Documentation</w:t>
            </w:r>
          </w:p>
        </w:tc>
        <w:tc>
          <w:tcPr>
            <w:tcW w:w="520" w:type="dxa"/>
            <w:tcBorders>
              <w:top w:val="nil"/>
              <w:left w:val="nil"/>
              <w:bottom w:val="nil"/>
              <w:right w:val="nil"/>
            </w:tcBorders>
            <w:shd w:val="clear" w:color="auto" w:fill="auto"/>
            <w:noWrap/>
            <w:vAlign w:val="bottom"/>
            <w:hideMark/>
          </w:tcPr>
          <w:p w:rsidR="00263FBE" w:rsidRPr="00263FBE" w:rsidRDefault="00263FBE" w:rsidP="00263FBE">
            <w:pPr>
              <w:jc w:val="center"/>
              <w:rPr>
                <w:rFonts w:ascii="Times New Roman" w:eastAsia="Times New Roman" w:hAnsi="Times New Roman" w:cs="Times New Roman"/>
                <w:color w:val="000000"/>
              </w:rPr>
            </w:pPr>
          </w:p>
        </w:tc>
        <w:tc>
          <w:tcPr>
            <w:tcW w:w="520" w:type="dxa"/>
            <w:tcBorders>
              <w:top w:val="nil"/>
              <w:left w:val="nil"/>
              <w:bottom w:val="nil"/>
              <w:right w:val="nil"/>
            </w:tcBorders>
            <w:shd w:val="clear" w:color="auto" w:fill="auto"/>
            <w:noWrap/>
            <w:vAlign w:val="bottom"/>
            <w:hideMark/>
          </w:tcPr>
          <w:p w:rsidR="00263FBE" w:rsidRPr="00263FBE" w:rsidRDefault="00263FBE" w:rsidP="00263FBE">
            <w:pPr>
              <w:rPr>
                <w:rFonts w:ascii="Times New Roman" w:eastAsia="Times New Roman" w:hAnsi="Times New Roman" w:cs="Times New Roman"/>
                <w:sz w:val="20"/>
                <w:szCs w:val="20"/>
              </w:rPr>
            </w:pPr>
          </w:p>
        </w:tc>
        <w:tc>
          <w:tcPr>
            <w:tcW w:w="520" w:type="dxa"/>
            <w:tcBorders>
              <w:top w:val="nil"/>
              <w:left w:val="nil"/>
              <w:bottom w:val="nil"/>
              <w:right w:val="nil"/>
            </w:tcBorders>
            <w:shd w:val="clear" w:color="000000" w:fill="A6A6A6"/>
            <w:noWrap/>
            <w:vAlign w:val="bottom"/>
            <w:hideMark/>
          </w:tcPr>
          <w:p w:rsidR="00263FBE" w:rsidRPr="00263FBE" w:rsidRDefault="00263FBE" w:rsidP="00263FBE">
            <w:pPr>
              <w:rPr>
                <w:rFonts w:ascii="Calibri" w:eastAsia="Times New Roman" w:hAnsi="Calibri" w:cs="Calibri"/>
                <w:color w:val="000000"/>
                <w:sz w:val="22"/>
                <w:szCs w:val="22"/>
              </w:rPr>
            </w:pPr>
            <w:r w:rsidRPr="00263FBE">
              <w:rPr>
                <w:rFonts w:ascii="Calibri" w:eastAsia="Times New Roman" w:hAnsi="Calibri" w:cs="Calibri"/>
                <w:color w:val="000000"/>
                <w:sz w:val="22"/>
                <w:szCs w:val="22"/>
              </w:rPr>
              <w:t> </w:t>
            </w:r>
          </w:p>
        </w:tc>
        <w:tc>
          <w:tcPr>
            <w:tcW w:w="520" w:type="dxa"/>
            <w:tcBorders>
              <w:top w:val="nil"/>
              <w:left w:val="nil"/>
              <w:bottom w:val="nil"/>
              <w:right w:val="nil"/>
            </w:tcBorders>
            <w:shd w:val="clear" w:color="000000" w:fill="A6A6A6"/>
            <w:noWrap/>
            <w:vAlign w:val="bottom"/>
            <w:hideMark/>
          </w:tcPr>
          <w:p w:rsidR="00263FBE" w:rsidRPr="00263FBE" w:rsidRDefault="00263FBE" w:rsidP="00263FBE">
            <w:pPr>
              <w:rPr>
                <w:rFonts w:ascii="Calibri" w:eastAsia="Times New Roman" w:hAnsi="Calibri" w:cs="Calibri"/>
                <w:color w:val="000000"/>
                <w:sz w:val="22"/>
                <w:szCs w:val="22"/>
              </w:rPr>
            </w:pPr>
            <w:r w:rsidRPr="00263FBE">
              <w:rPr>
                <w:rFonts w:ascii="Calibri" w:eastAsia="Times New Roman" w:hAnsi="Calibri" w:cs="Calibri"/>
                <w:color w:val="000000"/>
                <w:sz w:val="22"/>
                <w:szCs w:val="22"/>
              </w:rPr>
              <w:t> </w:t>
            </w:r>
          </w:p>
        </w:tc>
        <w:tc>
          <w:tcPr>
            <w:tcW w:w="520" w:type="dxa"/>
            <w:tcBorders>
              <w:top w:val="nil"/>
              <w:left w:val="nil"/>
              <w:bottom w:val="nil"/>
              <w:right w:val="nil"/>
            </w:tcBorders>
            <w:shd w:val="clear" w:color="000000" w:fill="A6A6A6"/>
            <w:noWrap/>
            <w:vAlign w:val="bottom"/>
            <w:hideMark/>
          </w:tcPr>
          <w:p w:rsidR="00263FBE" w:rsidRPr="00263FBE" w:rsidRDefault="00263FBE" w:rsidP="00263FBE">
            <w:pPr>
              <w:rPr>
                <w:rFonts w:ascii="Calibri" w:eastAsia="Times New Roman" w:hAnsi="Calibri" w:cs="Calibri"/>
                <w:color w:val="000000"/>
                <w:sz w:val="22"/>
                <w:szCs w:val="22"/>
              </w:rPr>
            </w:pPr>
            <w:r w:rsidRPr="00263FBE">
              <w:rPr>
                <w:rFonts w:ascii="Calibri" w:eastAsia="Times New Roman" w:hAnsi="Calibri" w:cs="Calibri"/>
                <w:color w:val="000000"/>
                <w:sz w:val="22"/>
                <w:szCs w:val="22"/>
              </w:rPr>
              <w:t> </w:t>
            </w:r>
          </w:p>
        </w:tc>
        <w:tc>
          <w:tcPr>
            <w:tcW w:w="520" w:type="dxa"/>
            <w:tcBorders>
              <w:top w:val="nil"/>
              <w:left w:val="nil"/>
              <w:bottom w:val="nil"/>
              <w:right w:val="nil"/>
            </w:tcBorders>
            <w:shd w:val="clear" w:color="000000" w:fill="A6A6A6"/>
            <w:noWrap/>
            <w:vAlign w:val="bottom"/>
            <w:hideMark/>
          </w:tcPr>
          <w:p w:rsidR="00263FBE" w:rsidRPr="00263FBE" w:rsidRDefault="00263FBE" w:rsidP="00263FBE">
            <w:pPr>
              <w:rPr>
                <w:rFonts w:ascii="Calibri" w:eastAsia="Times New Roman" w:hAnsi="Calibri" w:cs="Calibri"/>
                <w:color w:val="000000"/>
                <w:sz w:val="22"/>
                <w:szCs w:val="22"/>
              </w:rPr>
            </w:pPr>
            <w:r w:rsidRPr="00263FBE">
              <w:rPr>
                <w:rFonts w:ascii="Calibri" w:eastAsia="Times New Roman" w:hAnsi="Calibri" w:cs="Calibri"/>
                <w:color w:val="000000"/>
                <w:sz w:val="22"/>
                <w:szCs w:val="22"/>
              </w:rPr>
              <w:t> </w:t>
            </w:r>
          </w:p>
        </w:tc>
        <w:tc>
          <w:tcPr>
            <w:tcW w:w="520" w:type="dxa"/>
            <w:tcBorders>
              <w:top w:val="nil"/>
              <w:left w:val="nil"/>
              <w:bottom w:val="nil"/>
              <w:right w:val="nil"/>
            </w:tcBorders>
            <w:shd w:val="clear" w:color="000000" w:fill="A6A6A6"/>
            <w:noWrap/>
            <w:vAlign w:val="bottom"/>
            <w:hideMark/>
          </w:tcPr>
          <w:p w:rsidR="00263FBE" w:rsidRPr="00263FBE" w:rsidRDefault="00263FBE" w:rsidP="00263FBE">
            <w:pPr>
              <w:rPr>
                <w:rFonts w:ascii="Calibri" w:eastAsia="Times New Roman" w:hAnsi="Calibri" w:cs="Calibri"/>
                <w:color w:val="000000"/>
                <w:sz w:val="22"/>
                <w:szCs w:val="22"/>
              </w:rPr>
            </w:pPr>
            <w:r w:rsidRPr="00263FBE">
              <w:rPr>
                <w:rFonts w:ascii="Calibri" w:eastAsia="Times New Roman" w:hAnsi="Calibri" w:cs="Calibri"/>
                <w:color w:val="000000"/>
                <w:sz w:val="22"/>
                <w:szCs w:val="22"/>
              </w:rPr>
              <w:t> </w:t>
            </w:r>
          </w:p>
        </w:tc>
        <w:tc>
          <w:tcPr>
            <w:tcW w:w="520" w:type="dxa"/>
            <w:tcBorders>
              <w:top w:val="nil"/>
              <w:left w:val="nil"/>
              <w:bottom w:val="nil"/>
              <w:right w:val="nil"/>
            </w:tcBorders>
            <w:shd w:val="clear" w:color="000000" w:fill="A6A6A6"/>
            <w:noWrap/>
            <w:vAlign w:val="bottom"/>
            <w:hideMark/>
          </w:tcPr>
          <w:p w:rsidR="00263FBE" w:rsidRPr="00263FBE" w:rsidRDefault="00263FBE" w:rsidP="00263FBE">
            <w:pPr>
              <w:rPr>
                <w:rFonts w:ascii="Calibri" w:eastAsia="Times New Roman" w:hAnsi="Calibri" w:cs="Calibri"/>
                <w:color w:val="000000"/>
                <w:sz w:val="22"/>
                <w:szCs w:val="22"/>
              </w:rPr>
            </w:pPr>
            <w:r w:rsidRPr="00263FBE">
              <w:rPr>
                <w:rFonts w:ascii="Calibri" w:eastAsia="Times New Roman" w:hAnsi="Calibri" w:cs="Calibri"/>
                <w:color w:val="000000"/>
                <w:sz w:val="22"/>
                <w:szCs w:val="22"/>
              </w:rPr>
              <w:t> </w:t>
            </w:r>
          </w:p>
        </w:tc>
        <w:tc>
          <w:tcPr>
            <w:tcW w:w="520" w:type="dxa"/>
            <w:tcBorders>
              <w:top w:val="nil"/>
              <w:left w:val="nil"/>
              <w:bottom w:val="nil"/>
              <w:right w:val="nil"/>
            </w:tcBorders>
            <w:shd w:val="clear" w:color="auto" w:fill="auto"/>
            <w:noWrap/>
            <w:vAlign w:val="bottom"/>
            <w:hideMark/>
          </w:tcPr>
          <w:p w:rsidR="00263FBE" w:rsidRPr="00263FBE" w:rsidRDefault="00263FBE" w:rsidP="00263FBE">
            <w:pPr>
              <w:rPr>
                <w:rFonts w:ascii="Calibri" w:eastAsia="Times New Roman" w:hAnsi="Calibri" w:cs="Calibri"/>
                <w:color w:val="000000"/>
                <w:sz w:val="22"/>
                <w:szCs w:val="22"/>
              </w:rPr>
            </w:pPr>
          </w:p>
        </w:tc>
      </w:tr>
      <w:tr w:rsidR="00263FBE" w:rsidRPr="00263FBE" w:rsidTr="00263FBE">
        <w:trPr>
          <w:trHeight w:val="408"/>
        </w:trPr>
        <w:tc>
          <w:tcPr>
            <w:tcW w:w="2480" w:type="dxa"/>
            <w:tcBorders>
              <w:top w:val="nil"/>
              <w:left w:val="nil"/>
              <w:bottom w:val="nil"/>
              <w:right w:val="nil"/>
            </w:tcBorders>
            <w:shd w:val="clear" w:color="auto" w:fill="auto"/>
            <w:noWrap/>
            <w:vAlign w:val="bottom"/>
            <w:hideMark/>
          </w:tcPr>
          <w:p w:rsidR="00263FBE" w:rsidRPr="00263FBE" w:rsidRDefault="00263FBE" w:rsidP="00263FBE">
            <w:pPr>
              <w:jc w:val="center"/>
              <w:rPr>
                <w:rFonts w:ascii="Times New Roman" w:eastAsia="Times New Roman" w:hAnsi="Times New Roman" w:cs="Times New Roman"/>
                <w:color w:val="000000"/>
              </w:rPr>
            </w:pPr>
            <w:r w:rsidRPr="00263FBE">
              <w:rPr>
                <w:rFonts w:ascii="Times New Roman" w:eastAsia="Times New Roman" w:hAnsi="Times New Roman" w:cs="Times New Roman"/>
                <w:color w:val="000000"/>
              </w:rPr>
              <w:t>Report Submission</w:t>
            </w:r>
          </w:p>
        </w:tc>
        <w:tc>
          <w:tcPr>
            <w:tcW w:w="520" w:type="dxa"/>
            <w:tcBorders>
              <w:top w:val="nil"/>
              <w:left w:val="nil"/>
              <w:bottom w:val="nil"/>
              <w:right w:val="nil"/>
            </w:tcBorders>
            <w:shd w:val="clear" w:color="auto" w:fill="auto"/>
            <w:noWrap/>
            <w:vAlign w:val="bottom"/>
            <w:hideMark/>
          </w:tcPr>
          <w:p w:rsidR="00263FBE" w:rsidRPr="00263FBE" w:rsidRDefault="00263FBE" w:rsidP="00263FBE">
            <w:pPr>
              <w:jc w:val="center"/>
              <w:rPr>
                <w:rFonts w:ascii="Times New Roman" w:eastAsia="Times New Roman" w:hAnsi="Times New Roman" w:cs="Times New Roman"/>
                <w:color w:val="000000"/>
              </w:rPr>
            </w:pPr>
          </w:p>
        </w:tc>
        <w:tc>
          <w:tcPr>
            <w:tcW w:w="520" w:type="dxa"/>
            <w:tcBorders>
              <w:top w:val="nil"/>
              <w:left w:val="nil"/>
              <w:bottom w:val="nil"/>
              <w:right w:val="nil"/>
            </w:tcBorders>
            <w:shd w:val="clear" w:color="auto" w:fill="auto"/>
            <w:noWrap/>
            <w:vAlign w:val="bottom"/>
            <w:hideMark/>
          </w:tcPr>
          <w:p w:rsidR="00263FBE" w:rsidRPr="00263FBE" w:rsidRDefault="00263FBE" w:rsidP="00263FBE">
            <w:pPr>
              <w:rPr>
                <w:rFonts w:ascii="Times New Roman" w:eastAsia="Times New Roman" w:hAnsi="Times New Roman" w:cs="Times New Roman"/>
                <w:sz w:val="20"/>
                <w:szCs w:val="20"/>
              </w:rPr>
            </w:pPr>
          </w:p>
        </w:tc>
        <w:tc>
          <w:tcPr>
            <w:tcW w:w="520" w:type="dxa"/>
            <w:tcBorders>
              <w:top w:val="nil"/>
              <w:left w:val="nil"/>
              <w:bottom w:val="nil"/>
              <w:right w:val="nil"/>
            </w:tcBorders>
            <w:shd w:val="clear" w:color="auto" w:fill="auto"/>
            <w:noWrap/>
            <w:vAlign w:val="bottom"/>
            <w:hideMark/>
          </w:tcPr>
          <w:p w:rsidR="00263FBE" w:rsidRPr="00263FBE" w:rsidRDefault="00263FBE" w:rsidP="00263FBE">
            <w:pPr>
              <w:rPr>
                <w:rFonts w:ascii="Times New Roman" w:eastAsia="Times New Roman" w:hAnsi="Times New Roman" w:cs="Times New Roman"/>
                <w:sz w:val="20"/>
                <w:szCs w:val="20"/>
              </w:rPr>
            </w:pPr>
          </w:p>
        </w:tc>
        <w:tc>
          <w:tcPr>
            <w:tcW w:w="520" w:type="dxa"/>
            <w:tcBorders>
              <w:top w:val="nil"/>
              <w:left w:val="nil"/>
              <w:bottom w:val="nil"/>
              <w:right w:val="nil"/>
            </w:tcBorders>
            <w:shd w:val="clear" w:color="auto" w:fill="auto"/>
            <w:noWrap/>
            <w:vAlign w:val="bottom"/>
            <w:hideMark/>
          </w:tcPr>
          <w:p w:rsidR="00263FBE" w:rsidRPr="00263FBE" w:rsidRDefault="00263FBE" w:rsidP="00263FBE">
            <w:pPr>
              <w:rPr>
                <w:rFonts w:ascii="Times New Roman" w:eastAsia="Times New Roman" w:hAnsi="Times New Roman" w:cs="Times New Roman"/>
                <w:sz w:val="20"/>
                <w:szCs w:val="20"/>
              </w:rPr>
            </w:pPr>
          </w:p>
        </w:tc>
        <w:tc>
          <w:tcPr>
            <w:tcW w:w="520" w:type="dxa"/>
            <w:tcBorders>
              <w:top w:val="nil"/>
              <w:left w:val="nil"/>
              <w:bottom w:val="nil"/>
              <w:right w:val="nil"/>
            </w:tcBorders>
            <w:shd w:val="clear" w:color="auto" w:fill="auto"/>
            <w:noWrap/>
            <w:vAlign w:val="bottom"/>
            <w:hideMark/>
          </w:tcPr>
          <w:p w:rsidR="00263FBE" w:rsidRPr="00263FBE" w:rsidRDefault="00263FBE" w:rsidP="00263FBE">
            <w:pPr>
              <w:rPr>
                <w:rFonts w:ascii="Times New Roman" w:eastAsia="Times New Roman" w:hAnsi="Times New Roman" w:cs="Times New Roman"/>
                <w:sz w:val="20"/>
                <w:szCs w:val="20"/>
              </w:rPr>
            </w:pPr>
          </w:p>
        </w:tc>
        <w:tc>
          <w:tcPr>
            <w:tcW w:w="520" w:type="dxa"/>
            <w:tcBorders>
              <w:top w:val="nil"/>
              <w:left w:val="nil"/>
              <w:bottom w:val="nil"/>
              <w:right w:val="nil"/>
            </w:tcBorders>
            <w:shd w:val="clear" w:color="auto" w:fill="auto"/>
            <w:noWrap/>
            <w:vAlign w:val="bottom"/>
            <w:hideMark/>
          </w:tcPr>
          <w:p w:rsidR="00263FBE" w:rsidRPr="00263FBE" w:rsidRDefault="00263FBE" w:rsidP="00263FBE">
            <w:pPr>
              <w:rPr>
                <w:rFonts w:ascii="Times New Roman" w:eastAsia="Times New Roman" w:hAnsi="Times New Roman" w:cs="Times New Roman"/>
                <w:sz w:val="20"/>
                <w:szCs w:val="20"/>
              </w:rPr>
            </w:pPr>
          </w:p>
        </w:tc>
        <w:tc>
          <w:tcPr>
            <w:tcW w:w="520" w:type="dxa"/>
            <w:tcBorders>
              <w:top w:val="nil"/>
              <w:left w:val="nil"/>
              <w:bottom w:val="nil"/>
              <w:right w:val="nil"/>
            </w:tcBorders>
            <w:shd w:val="clear" w:color="auto" w:fill="auto"/>
            <w:noWrap/>
            <w:vAlign w:val="bottom"/>
            <w:hideMark/>
          </w:tcPr>
          <w:p w:rsidR="00263FBE" w:rsidRPr="00263FBE" w:rsidRDefault="00263FBE" w:rsidP="00263FBE">
            <w:pPr>
              <w:rPr>
                <w:rFonts w:ascii="Times New Roman" w:eastAsia="Times New Roman" w:hAnsi="Times New Roman" w:cs="Times New Roman"/>
                <w:sz w:val="20"/>
                <w:szCs w:val="20"/>
              </w:rPr>
            </w:pPr>
          </w:p>
        </w:tc>
        <w:tc>
          <w:tcPr>
            <w:tcW w:w="520" w:type="dxa"/>
            <w:tcBorders>
              <w:top w:val="nil"/>
              <w:left w:val="nil"/>
              <w:bottom w:val="nil"/>
              <w:right w:val="nil"/>
            </w:tcBorders>
            <w:shd w:val="clear" w:color="auto" w:fill="auto"/>
            <w:noWrap/>
            <w:vAlign w:val="bottom"/>
            <w:hideMark/>
          </w:tcPr>
          <w:p w:rsidR="00263FBE" w:rsidRPr="00263FBE" w:rsidRDefault="00263FBE" w:rsidP="00263FBE">
            <w:pPr>
              <w:rPr>
                <w:rFonts w:ascii="Times New Roman" w:eastAsia="Times New Roman" w:hAnsi="Times New Roman" w:cs="Times New Roman"/>
                <w:sz w:val="20"/>
                <w:szCs w:val="20"/>
              </w:rPr>
            </w:pPr>
          </w:p>
        </w:tc>
        <w:tc>
          <w:tcPr>
            <w:tcW w:w="520" w:type="dxa"/>
            <w:tcBorders>
              <w:top w:val="nil"/>
              <w:left w:val="nil"/>
              <w:bottom w:val="nil"/>
              <w:right w:val="nil"/>
            </w:tcBorders>
            <w:shd w:val="clear" w:color="000000" w:fill="808080"/>
            <w:noWrap/>
            <w:vAlign w:val="bottom"/>
            <w:hideMark/>
          </w:tcPr>
          <w:p w:rsidR="00263FBE" w:rsidRPr="00263FBE" w:rsidRDefault="00263FBE" w:rsidP="00263FBE">
            <w:pPr>
              <w:rPr>
                <w:rFonts w:ascii="Calibri" w:eastAsia="Times New Roman" w:hAnsi="Calibri" w:cs="Calibri"/>
                <w:color w:val="000000"/>
                <w:sz w:val="22"/>
                <w:szCs w:val="22"/>
              </w:rPr>
            </w:pPr>
            <w:r w:rsidRPr="00263FBE">
              <w:rPr>
                <w:rFonts w:ascii="Calibri" w:eastAsia="Times New Roman" w:hAnsi="Calibri" w:cs="Calibri"/>
                <w:color w:val="000000"/>
                <w:sz w:val="22"/>
                <w:szCs w:val="22"/>
              </w:rPr>
              <w:t> </w:t>
            </w:r>
          </w:p>
        </w:tc>
      </w:tr>
    </w:tbl>
    <w:p w:rsidR="00E63734" w:rsidRPr="007605E5" w:rsidRDefault="00E63734" w:rsidP="00F06237">
      <w:pPr>
        <w:pStyle w:val="NormalWeb"/>
        <w:spacing w:before="0" w:beforeAutospacing="0" w:after="0" w:afterAutospacing="0" w:line="360" w:lineRule="auto"/>
        <w:ind w:left="450" w:hanging="90"/>
        <w:jc w:val="center"/>
      </w:pPr>
    </w:p>
    <w:p w:rsidR="00E63734" w:rsidRPr="007605E5" w:rsidRDefault="00E63734" w:rsidP="00E63734">
      <w:pPr>
        <w:pStyle w:val="Caption"/>
        <w:spacing w:line="360" w:lineRule="auto"/>
        <w:jc w:val="center"/>
        <w:rPr>
          <w:rFonts w:cs="Times New Roman"/>
          <w:sz w:val="24"/>
          <w:szCs w:val="24"/>
        </w:rPr>
      </w:pPr>
    </w:p>
    <w:p w:rsidR="00E63734" w:rsidRPr="007605E5" w:rsidRDefault="00E63734" w:rsidP="00E63734">
      <w:pPr>
        <w:spacing w:line="360" w:lineRule="auto"/>
        <w:rPr>
          <w:rFonts w:ascii="Times New Roman" w:hAnsi="Times New Roman" w:cs="Times New Roman"/>
        </w:rPr>
      </w:pPr>
    </w:p>
    <w:p w:rsidR="00E63734" w:rsidRPr="007605E5" w:rsidRDefault="00E63734" w:rsidP="00E63734">
      <w:pPr>
        <w:spacing w:after="160" w:line="360" w:lineRule="auto"/>
        <w:rPr>
          <w:rFonts w:ascii="Times New Roman" w:hAnsi="Times New Roman" w:cs="Times New Roman"/>
        </w:rPr>
      </w:pPr>
      <w:r w:rsidRPr="007605E5">
        <w:rPr>
          <w:rFonts w:ascii="Times New Roman" w:hAnsi="Times New Roman" w:cs="Times New Roman"/>
        </w:rPr>
        <w:br w:type="page"/>
      </w:r>
    </w:p>
    <w:p w:rsidR="00A72857" w:rsidRPr="00A72857" w:rsidRDefault="00E63734" w:rsidP="00E63734">
      <w:pPr>
        <w:pStyle w:val="Heading2"/>
        <w:keepNext w:val="0"/>
        <w:keepLines w:val="0"/>
        <w:numPr>
          <w:ilvl w:val="0"/>
          <w:numId w:val="21"/>
        </w:numPr>
        <w:tabs>
          <w:tab w:val="left" w:pos="90"/>
          <w:tab w:val="left" w:pos="180"/>
          <w:tab w:val="left" w:pos="270"/>
        </w:tabs>
        <w:ind w:left="0" w:firstLine="0"/>
        <w:textAlignment w:val="baseline"/>
        <w:rPr>
          <w:rFonts w:cs="Times New Roman"/>
          <w:color w:val="000000"/>
          <w:szCs w:val="24"/>
        </w:rPr>
      </w:pPr>
      <w:r w:rsidRPr="007605E5">
        <w:rPr>
          <w:rFonts w:cs="Times New Roman"/>
          <w:color w:val="000000"/>
          <w:szCs w:val="24"/>
        </w:rPr>
        <w:t xml:space="preserve"> </w:t>
      </w:r>
      <w:bookmarkStart w:id="206" w:name="_Toc15475030"/>
      <w:bookmarkStart w:id="207" w:name="_Toc15645245"/>
      <w:r w:rsidRPr="007605E5">
        <w:rPr>
          <w:rFonts w:cs="Times New Roman"/>
          <w:color w:val="000000"/>
          <w:szCs w:val="24"/>
        </w:rPr>
        <w:t>Project Budget</w:t>
      </w:r>
      <w:bookmarkEnd w:id="206"/>
      <w:bookmarkEnd w:id="207"/>
    </w:p>
    <w:p w:rsidR="00A72857" w:rsidRPr="007605E5" w:rsidRDefault="00A72857" w:rsidP="00A72857">
      <w:pPr>
        <w:rPr>
          <w:rFonts w:ascii="Times New Roman" w:hAnsi="Times New Roman" w:cs="Times New Roman"/>
        </w:rPr>
      </w:pPr>
    </w:p>
    <w:p w:rsidR="00A72857" w:rsidRPr="007605E5" w:rsidRDefault="00A72857" w:rsidP="00A72857">
      <w:pPr>
        <w:pStyle w:val="Caption"/>
        <w:jc w:val="center"/>
        <w:rPr>
          <w:rFonts w:cs="Times New Roman"/>
        </w:rPr>
      </w:pPr>
      <w:bookmarkStart w:id="208" w:name="_Toc15648517"/>
      <w:r>
        <w:t xml:space="preserve">Table </w:t>
      </w:r>
      <w:fldSimple w:instr=" STYLEREF 1 \s ">
        <w:r w:rsidR="0084084C">
          <w:rPr>
            <w:noProof/>
          </w:rPr>
          <w:t>9</w:t>
        </w:r>
      </w:fldSimple>
      <w:r>
        <w:noBreakHyphen/>
      </w:r>
      <w:fldSimple w:instr=" SEQ Table \* ARABIC \s 1 ">
        <w:r w:rsidR="0084084C">
          <w:rPr>
            <w:noProof/>
          </w:rPr>
          <w:t>2</w:t>
        </w:r>
      </w:fldSimple>
      <w:r>
        <w:t>: Project Budget</w:t>
      </w:r>
      <w:bookmarkEnd w:id="208"/>
    </w:p>
    <w:p w:rsidR="00A72857" w:rsidRPr="007605E5" w:rsidRDefault="00A72857" w:rsidP="00E63734">
      <w:pPr>
        <w:rPr>
          <w:rFonts w:ascii="Times New Roman" w:eastAsia="Times New Roman" w:hAnsi="Times New Roman" w:cs="Times New Roman"/>
        </w:rPr>
      </w:pPr>
    </w:p>
    <w:tbl>
      <w:tblPr>
        <w:tblW w:w="5845" w:type="dxa"/>
        <w:jc w:val="center"/>
        <w:tblCellMar>
          <w:top w:w="15" w:type="dxa"/>
          <w:left w:w="15" w:type="dxa"/>
          <w:bottom w:w="15" w:type="dxa"/>
          <w:right w:w="15" w:type="dxa"/>
        </w:tblCellMar>
        <w:tblLook w:val="04A0" w:firstRow="1" w:lastRow="0" w:firstColumn="1" w:lastColumn="0" w:noHBand="0" w:noVBand="1"/>
      </w:tblPr>
      <w:tblGrid>
        <w:gridCol w:w="824"/>
        <w:gridCol w:w="2771"/>
        <w:gridCol w:w="2250"/>
      </w:tblGrid>
      <w:tr w:rsidR="00E63734" w:rsidRPr="007605E5" w:rsidTr="00A72857">
        <w:trPr>
          <w:trHeight w:val="56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63734" w:rsidRPr="00A72857" w:rsidRDefault="00E63734" w:rsidP="00960E2A">
            <w:pPr>
              <w:jc w:val="center"/>
              <w:rPr>
                <w:rFonts w:ascii="Times New Roman" w:eastAsia="Times New Roman" w:hAnsi="Times New Roman" w:cs="Times New Roman"/>
                <w:b/>
              </w:rPr>
            </w:pPr>
            <w:r w:rsidRPr="00A72857">
              <w:rPr>
                <w:rFonts w:ascii="Times New Roman" w:eastAsia="Times New Roman" w:hAnsi="Times New Roman" w:cs="Times New Roman"/>
                <w:b/>
                <w:color w:val="000000"/>
              </w:rPr>
              <w:t>S.N.</w:t>
            </w:r>
          </w:p>
        </w:tc>
        <w:tc>
          <w:tcPr>
            <w:tcW w:w="27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63734" w:rsidRPr="00A72857" w:rsidRDefault="00E63734" w:rsidP="00960E2A">
            <w:pPr>
              <w:jc w:val="center"/>
              <w:rPr>
                <w:rFonts w:ascii="Times New Roman" w:eastAsia="Times New Roman" w:hAnsi="Times New Roman" w:cs="Times New Roman"/>
                <w:b/>
              </w:rPr>
            </w:pPr>
            <w:r w:rsidRPr="00A72857">
              <w:rPr>
                <w:rFonts w:ascii="Times New Roman" w:eastAsia="Times New Roman" w:hAnsi="Times New Roman" w:cs="Times New Roman"/>
                <w:b/>
                <w:color w:val="000000"/>
              </w:rPr>
              <w:t>Title</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63734" w:rsidRPr="00A72857" w:rsidRDefault="00E63734" w:rsidP="00960E2A">
            <w:pPr>
              <w:jc w:val="right"/>
              <w:rPr>
                <w:rFonts w:ascii="Times New Roman" w:eastAsia="Times New Roman" w:hAnsi="Times New Roman" w:cs="Times New Roman"/>
                <w:b/>
              </w:rPr>
            </w:pPr>
            <w:r w:rsidRPr="00A72857">
              <w:rPr>
                <w:rFonts w:ascii="Times New Roman" w:eastAsia="Times New Roman" w:hAnsi="Times New Roman" w:cs="Times New Roman"/>
                <w:b/>
                <w:color w:val="000000"/>
              </w:rPr>
              <w:t xml:space="preserve">Price (In </w:t>
            </w:r>
            <w:proofErr w:type="spellStart"/>
            <w:r w:rsidRPr="00A72857">
              <w:rPr>
                <w:rFonts w:ascii="Times New Roman" w:eastAsia="Times New Roman" w:hAnsi="Times New Roman" w:cs="Times New Roman"/>
                <w:b/>
                <w:color w:val="000000"/>
              </w:rPr>
              <w:t>Rs</w:t>
            </w:r>
            <w:proofErr w:type="spellEnd"/>
            <w:r w:rsidRPr="00A72857">
              <w:rPr>
                <w:rFonts w:ascii="Times New Roman" w:eastAsia="Times New Roman" w:hAnsi="Times New Roman" w:cs="Times New Roman"/>
                <w:b/>
                <w:color w:val="000000"/>
              </w:rPr>
              <w:t>)</w:t>
            </w:r>
          </w:p>
        </w:tc>
      </w:tr>
      <w:tr w:rsidR="00E63734" w:rsidRPr="007605E5" w:rsidTr="00A72857">
        <w:trPr>
          <w:trHeight w:val="54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63734" w:rsidRPr="007605E5" w:rsidRDefault="00E63734" w:rsidP="00960E2A">
            <w:pPr>
              <w:jc w:val="center"/>
              <w:rPr>
                <w:rFonts w:ascii="Times New Roman" w:eastAsia="Times New Roman" w:hAnsi="Times New Roman" w:cs="Times New Roman"/>
              </w:rPr>
            </w:pPr>
            <w:r w:rsidRPr="007605E5">
              <w:rPr>
                <w:rFonts w:ascii="Times New Roman" w:eastAsia="Times New Roman" w:hAnsi="Times New Roman" w:cs="Times New Roman"/>
                <w:color w:val="000000"/>
              </w:rPr>
              <w:t>1.</w:t>
            </w:r>
          </w:p>
        </w:tc>
        <w:tc>
          <w:tcPr>
            <w:tcW w:w="27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63734" w:rsidRPr="007605E5" w:rsidRDefault="00E63734" w:rsidP="00960E2A">
            <w:pPr>
              <w:jc w:val="center"/>
              <w:rPr>
                <w:rFonts w:ascii="Times New Roman" w:eastAsia="Times New Roman" w:hAnsi="Times New Roman" w:cs="Times New Roman"/>
              </w:rPr>
            </w:pPr>
            <w:r w:rsidRPr="007605E5">
              <w:rPr>
                <w:rFonts w:ascii="Times New Roman" w:eastAsia="Times New Roman" w:hAnsi="Times New Roman" w:cs="Times New Roman"/>
                <w:color w:val="000000"/>
              </w:rPr>
              <w:t>Antenna Element</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63734" w:rsidRPr="007605E5" w:rsidRDefault="00E63734" w:rsidP="00960E2A">
            <w:pPr>
              <w:jc w:val="right"/>
              <w:rPr>
                <w:rFonts w:ascii="Times New Roman" w:eastAsia="Times New Roman" w:hAnsi="Times New Roman" w:cs="Times New Roman"/>
              </w:rPr>
            </w:pPr>
            <w:r w:rsidRPr="007605E5">
              <w:rPr>
                <w:rFonts w:ascii="Times New Roman" w:eastAsia="Times New Roman" w:hAnsi="Times New Roman" w:cs="Times New Roman"/>
                <w:color w:val="000000"/>
              </w:rPr>
              <w:t>900</w:t>
            </w:r>
          </w:p>
        </w:tc>
      </w:tr>
      <w:tr w:rsidR="00E63734" w:rsidRPr="007605E5" w:rsidTr="00A72857">
        <w:trPr>
          <w:trHeight w:val="54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63734" w:rsidRPr="007605E5" w:rsidRDefault="00E63734" w:rsidP="00960E2A">
            <w:pPr>
              <w:jc w:val="center"/>
              <w:rPr>
                <w:rFonts w:ascii="Times New Roman" w:eastAsia="Times New Roman" w:hAnsi="Times New Roman" w:cs="Times New Roman"/>
              </w:rPr>
            </w:pPr>
            <w:r w:rsidRPr="007605E5">
              <w:rPr>
                <w:rFonts w:ascii="Times New Roman" w:eastAsia="Times New Roman" w:hAnsi="Times New Roman" w:cs="Times New Roman"/>
                <w:color w:val="000000"/>
              </w:rPr>
              <w:t>2.</w:t>
            </w:r>
          </w:p>
        </w:tc>
        <w:tc>
          <w:tcPr>
            <w:tcW w:w="27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63734" w:rsidRPr="007605E5" w:rsidRDefault="00E63734" w:rsidP="00960E2A">
            <w:pPr>
              <w:jc w:val="center"/>
              <w:rPr>
                <w:rFonts w:ascii="Times New Roman" w:eastAsia="Times New Roman" w:hAnsi="Times New Roman" w:cs="Times New Roman"/>
              </w:rPr>
            </w:pPr>
            <w:r w:rsidRPr="007605E5">
              <w:rPr>
                <w:rFonts w:ascii="Times New Roman" w:eastAsia="Times New Roman" w:hAnsi="Times New Roman" w:cs="Times New Roman"/>
                <w:color w:val="000000"/>
              </w:rPr>
              <w:t>Antenna Boom</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63734" w:rsidRPr="007605E5" w:rsidRDefault="00E63734" w:rsidP="00960E2A">
            <w:pPr>
              <w:jc w:val="right"/>
              <w:rPr>
                <w:rFonts w:ascii="Times New Roman" w:eastAsia="Times New Roman" w:hAnsi="Times New Roman" w:cs="Times New Roman"/>
              </w:rPr>
            </w:pPr>
            <w:r w:rsidRPr="007605E5">
              <w:rPr>
                <w:rFonts w:ascii="Times New Roman" w:eastAsia="Times New Roman" w:hAnsi="Times New Roman" w:cs="Times New Roman"/>
                <w:color w:val="000000"/>
              </w:rPr>
              <w:t>950</w:t>
            </w:r>
          </w:p>
        </w:tc>
      </w:tr>
      <w:tr w:rsidR="00E63734" w:rsidRPr="007605E5" w:rsidTr="00A72857">
        <w:trPr>
          <w:trHeight w:val="56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63734" w:rsidRPr="007605E5" w:rsidRDefault="00E63734" w:rsidP="00960E2A">
            <w:pPr>
              <w:jc w:val="center"/>
              <w:rPr>
                <w:rFonts w:ascii="Times New Roman" w:eastAsia="Times New Roman" w:hAnsi="Times New Roman" w:cs="Times New Roman"/>
              </w:rPr>
            </w:pPr>
            <w:r w:rsidRPr="007605E5">
              <w:rPr>
                <w:rFonts w:ascii="Times New Roman" w:eastAsia="Times New Roman" w:hAnsi="Times New Roman" w:cs="Times New Roman"/>
                <w:color w:val="000000"/>
              </w:rPr>
              <w:t>3.</w:t>
            </w:r>
          </w:p>
        </w:tc>
        <w:tc>
          <w:tcPr>
            <w:tcW w:w="27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63734" w:rsidRPr="007605E5" w:rsidRDefault="00E63734" w:rsidP="00960E2A">
            <w:pPr>
              <w:jc w:val="center"/>
              <w:rPr>
                <w:rFonts w:ascii="Times New Roman" w:eastAsia="Times New Roman" w:hAnsi="Times New Roman" w:cs="Times New Roman"/>
              </w:rPr>
            </w:pPr>
            <w:r w:rsidRPr="007605E5">
              <w:rPr>
                <w:rFonts w:ascii="Times New Roman" w:eastAsia="Times New Roman" w:hAnsi="Times New Roman" w:cs="Times New Roman"/>
                <w:color w:val="000000"/>
              </w:rPr>
              <w:t>Aluminum tape</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63734" w:rsidRPr="007605E5" w:rsidRDefault="00E63734" w:rsidP="00960E2A">
            <w:pPr>
              <w:jc w:val="right"/>
              <w:rPr>
                <w:rFonts w:ascii="Times New Roman" w:eastAsia="Times New Roman" w:hAnsi="Times New Roman" w:cs="Times New Roman"/>
              </w:rPr>
            </w:pPr>
            <w:r w:rsidRPr="007605E5">
              <w:rPr>
                <w:rFonts w:ascii="Times New Roman" w:eastAsia="Times New Roman" w:hAnsi="Times New Roman" w:cs="Times New Roman"/>
                <w:color w:val="000000"/>
              </w:rPr>
              <w:t>475</w:t>
            </w:r>
          </w:p>
        </w:tc>
      </w:tr>
      <w:tr w:rsidR="00E63734" w:rsidRPr="007605E5" w:rsidTr="00A72857">
        <w:trPr>
          <w:trHeight w:val="46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63734" w:rsidRPr="007605E5" w:rsidRDefault="00E63734" w:rsidP="00960E2A">
            <w:pPr>
              <w:jc w:val="center"/>
              <w:rPr>
                <w:rFonts w:ascii="Times New Roman" w:eastAsia="Times New Roman" w:hAnsi="Times New Roman" w:cs="Times New Roman"/>
              </w:rPr>
            </w:pPr>
            <w:r w:rsidRPr="007605E5">
              <w:rPr>
                <w:rFonts w:ascii="Times New Roman" w:eastAsia="Times New Roman" w:hAnsi="Times New Roman" w:cs="Times New Roman"/>
                <w:color w:val="000000"/>
              </w:rPr>
              <w:t>4.</w:t>
            </w:r>
          </w:p>
        </w:tc>
        <w:tc>
          <w:tcPr>
            <w:tcW w:w="27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63734" w:rsidRPr="007605E5" w:rsidRDefault="00E63734" w:rsidP="00960E2A">
            <w:pPr>
              <w:jc w:val="center"/>
              <w:rPr>
                <w:rFonts w:ascii="Times New Roman" w:eastAsia="Times New Roman" w:hAnsi="Times New Roman" w:cs="Times New Roman"/>
              </w:rPr>
            </w:pPr>
            <w:r w:rsidRPr="007605E5">
              <w:rPr>
                <w:rFonts w:ascii="Times New Roman" w:eastAsia="Times New Roman" w:hAnsi="Times New Roman" w:cs="Times New Roman"/>
                <w:color w:val="000000"/>
              </w:rPr>
              <w:t>Nuts and bolts</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63734" w:rsidRPr="007605E5" w:rsidRDefault="00E63734" w:rsidP="00960E2A">
            <w:pPr>
              <w:jc w:val="right"/>
              <w:rPr>
                <w:rFonts w:ascii="Times New Roman" w:eastAsia="Times New Roman" w:hAnsi="Times New Roman" w:cs="Times New Roman"/>
              </w:rPr>
            </w:pPr>
            <w:r w:rsidRPr="007605E5">
              <w:rPr>
                <w:rFonts w:ascii="Times New Roman" w:eastAsia="Times New Roman" w:hAnsi="Times New Roman" w:cs="Times New Roman"/>
                <w:color w:val="000000"/>
              </w:rPr>
              <w:t>800</w:t>
            </w:r>
          </w:p>
        </w:tc>
      </w:tr>
      <w:tr w:rsidR="00E63734" w:rsidRPr="007605E5" w:rsidTr="00A72857">
        <w:trPr>
          <w:trHeight w:val="46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63734" w:rsidRPr="007605E5" w:rsidRDefault="00E63734" w:rsidP="00960E2A">
            <w:pPr>
              <w:jc w:val="center"/>
              <w:rPr>
                <w:rFonts w:ascii="Times New Roman" w:eastAsia="Times New Roman" w:hAnsi="Times New Roman" w:cs="Times New Roman"/>
              </w:rPr>
            </w:pPr>
            <w:r w:rsidRPr="007605E5">
              <w:rPr>
                <w:rFonts w:ascii="Times New Roman" w:eastAsia="Times New Roman" w:hAnsi="Times New Roman" w:cs="Times New Roman"/>
                <w:color w:val="000000"/>
              </w:rPr>
              <w:t>5</w:t>
            </w:r>
          </w:p>
        </w:tc>
        <w:tc>
          <w:tcPr>
            <w:tcW w:w="27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63734" w:rsidRPr="007605E5" w:rsidRDefault="00E63734" w:rsidP="00960E2A">
            <w:pPr>
              <w:jc w:val="center"/>
              <w:rPr>
                <w:rFonts w:ascii="Times New Roman" w:eastAsia="Times New Roman" w:hAnsi="Times New Roman" w:cs="Times New Roman"/>
              </w:rPr>
            </w:pPr>
            <w:r w:rsidRPr="007605E5">
              <w:rPr>
                <w:rFonts w:ascii="Times New Roman" w:eastAsia="Times New Roman" w:hAnsi="Times New Roman" w:cs="Times New Roman"/>
                <w:color w:val="000000"/>
              </w:rPr>
              <w:t>Element Mount</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63734" w:rsidRPr="007605E5" w:rsidRDefault="00E63734" w:rsidP="00960E2A">
            <w:pPr>
              <w:jc w:val="right"/>
              <w:rPr>
                <w:rFonts w:ascii="Times New Roman" w:eastAsia="Times New Roman" w:hAnsi="Times New Roman" w:cs="Times New Roman"/>
              </w:rPr>
            </w:pPr>
            <w:r w:rsidRPr="007605E5">
              <w:rPr>
                <w:rFonts w:ascii="Times New Roman" w:eastAsia="Times New Roman" w:hAnsi="Times New Roman" w:cs="Times New Roman"/>
                <w:color w:val="000000"/>
              </w:rPr>
              <w:t>300</w:t>
            </w:r>
          </w:p>
        </w:tc>
      </w:tr>
      <w:tr w:rsidR="00E63734" w:rsidRPr="007605E5" w:rsidTr="00A72857">
        <w:trPr>
          <w:trHeight w:val="46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63734" w:rsidRPr="007605E5" w:rsidRDefault="00E63734" w:rsidP="00960E2A">
            <w:pPr>
              <w:jc w:val="center"/>
              <w:rPr>
                <w:rFonts w:ascii="Times New Roman" w:eastAsia="Times New Roman" w:hAnsi="Times New Roman" w:cs="Times New Roman"/>
              </w:rPr>
            </w:pPr>
            <w:r w:rsidRPr="007605E5">
              <w:rPr>
                <w:rFonts w:ascii="Times New Roman" w:eastAsia="Times New Roman" w:hAnsi="Times New Roman" w:cs="Times New Roman"/>
                <w:color w:val="000000"/>
              </w:rPr>
              <w:t>6.</w:t>
            </w:r>
          </w:p>
        </w:tc>
        <w:tc>
          <w:tcPr>
            <w:tcW w:w="27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63734" w:rsidRPr="007605E5" w:rsidRDefault="00E63734" w:rsidP="00960E2A">
            <w:pPr>
              <w:jc w:val="center"/>
              <w:rPr>
                <w:rFonts w:ascii="Times New Roman" w:eastAsia="Times New Roman" w:hAnsi="Times New Roman" w:cs="Times New Roman"/>
              </w:rPr>
            </w:pPr>
            <w:r w:rsidRPr="007605E5">
              <w:rPr>
                <w:rFonts w:ascii="Times New Roman" w:eastAsia="Times New Roman" w:hAnsi="Times New Roman" w:cs="Times New Roman"/>
                <w:color w:val="000000"/>
              </w:rPr>
              <w:t>Zip tie</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63734" w:rsidRPr="007605E5" w:rsidRDefault="00E63734" w:rsidP="00960E2A">
            <w:pPr>
              <w:jc w:val="right"/>
              <w:rPr>
                <w:rFonts w:ascii="Times New Roman" w:eastAsia="Times New Roman" w:hAnsi="Times New Roman" w:cs="Times New Roman"/>
              </w:rPr>
            </w:pPr>
            <w:r w:rsidRPr="007605E5">
              <w:rPr>
                <w:rFonts w:ascii="Times New Roman" w:eastAsia="Times New Roman" w:hAnsi="Times New Roman" w:cs="Times New Roman"/>
                <w:color w:val="000000"/>
              </w:rPr>
              <w:t>300</w:t>
            </w:r>
          </w:p>
        </w:tc>
      </w:tr>
      <w:tr w:rsidR="00E63734" w:rsidRPr="007605E5" w:rsidTr="00A72857">
        <w:trPr>
          <w:trHeight w:val="46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63734" w:rsidRPr="007605E5" w:rsidRDefault="00E63734" w:rsidP="00960E2A">
            <w:pPr>
              <w:jc w:val="center"/>
              <w:rPr>
                <w:rFonts w:ascii="Times New Roman" w:eastAsia="Times New Roman" w:hAnsi="Times New Roman" w:cs="Times New Roman"/>
              </w:rPr>
            </w:pPr>
            <w:r w:rsidRPr="007605E5">
              <w:rPr>
                <w:rFonts w:ascii="Times New Roman" w:eastAsia="Times New Roman" w:hAnsi="Times New Roman" w:cs="Times New Roman"/>
                <w:color w:val="000000"/>
              </w:rPr>
              <w:t>7.</w:t>
            </w:r>
          </w:p>
        </w:tc>
        <w:tc>
          <w:tcPr>
            <w:tcW w:w="27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63734" w:rsidRPr="007605E5" w:rsidRDefault="00E63734" w:rsidP="00960E2A">
            <w:pPr>
              <w:jc w:val="center"/>
              <w:rPr>
                <w:rFonts w:ascii="Times New Roman" w:eastAsia="Times New Roman" w:hAnsi="Times New Roman" w:cs="Times New Roman"/>
              </w:rPr>
            </w:pPr>
            <w:r w:rsidRPr="007605E5">
              <w:rPr>
                <w:rFonts w:ascii="Times New Roman" w:eastAsia="Times New Roman" w:hAnsi="Times New Roman" w:cs="Times New Roman"/>
                <w:color w:val="000000"/>
              </w:rPr>
              <w:t>Coaxial cable</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63734" w:rsidRPr="007605E5" w:rsidRDefault="00E63734" w:rsidP="00960E2A">
            <w:pPr>
              <w:jc w:val="right"/>
              <w:rPr>
                <w:rFonts w:ascii="Times New Roman" w:eastAsia="Times New Roman" w:hAnsi="Times New Roman" w:cs="Times New Roman"/>
              </w:rPr>
            </w:pPr>
            <w:r w:rsidRPr="007605E5">
              <w:rPr>
                <w:rFonts w:ascii="Times New Roman" w:eastAsia="Times New Roman" w:hAnsi="Times New Roman" w:cs="Times New Roman"/>
                <w:color w:val="000000"/>
              </w:rPr>
              <w:t>400</w:t>
            </w:r>
          </w:p>
        </w:tc>
      </w:tr>
      <w:tr w:rsidR="00E63734" w:rsidRPr="007605E5" w:rsidTr="00A72857">
        <w:trPr>
          <w:trHeight w:val="46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63734" w:rsidRPr="007605E5" w:rsidRDefault="00E63734" w:rsidP="00960E2A">
            <w:pPr>
              <w:jc w:val="center"/>
              <w:rPr>
                <w:rFonts w:ascii="Times New Roman" w:eastAsia="Times New Roman" w:hAnsi="Times New Roman" w:cs="Times New Roman"/>
              </w:rPr>
            </w:pPr>
            <w:r w:rsidRPr="007605E5">
              <w:rPr>
                <w:rFonts w:ascii="Times New Roman" w:eastAsia="Times New Roman" w:hAnsi="Times New Roman" w:cs="Times New Roman"/>
                <w:color w:val="000000"/>
              </w:rPr>
              <w:t>8.</w:t>
            </w:r>
          </w:p>
        </w:tc>
        <w:tc>
          <w:tcPr>
            <w:tcW w:w="27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63734" w:rsidRPr="007605E5" w:rsidRDefault="00E63734" w:rsidP="00960E2A">
            <w:pPr>
              <w:jc w:val="center"/>
              <w:rPr>
                <w:rFonts w:ascii="Times New Roman" w:eastAsia="Times New Roman" w:hAnsi="Times New Roman" w:cs="Times New Roman"/>
              </w:rPr>
            </w:pPr>
            <w:r w:rsidRPr="007605E5">
              <w:rPr>
                <w:rFonts w:ascii="Times New Roman" w:eastAsia="Times New Roman" w:hAnsi="Times New Roman" w:cs="Times New Roman"/>
                <w:color w:val="000000"/>
              </w:rPr>
              <w:t>Tuner</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63734" w:rsidRPr="007605E5" w:rsidRDefault="00E63734" w:rsidP="00960E2A">
            <w:pPr>
              <w:jc w:val="right"/>
              <w:rPr>
                <w:rFonts w:ascii="Times New Roman" w:eastAsia="Times New Roman" w:hAnsi="Times New Roman" w:cs="Times New Roman"/>
              </w:rPr>
            </w:pPr>
            <w:r w:rsidRPr="007605E5">
              <w:rPr>
                <w:rFonts w:ascii="Times New Roman" w:eastAsia="Times New Roman" w:hAnsi="Times New Roman" w:cs="Times New Roman"/>
                <w:color w:val="000000"/>
              </w:rPr>
              <w:t>250</w:t>
            </w:r>
          </w:p>
        </w:tc>
      </w:tr>
      <w:tr w:rsidR="00E63734" w:rsidRPr="007605E5" w:rsidTr="00A72857">
        <w:trPr>
          <w:trHeight w:val="46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63734" w:rsidRPr="007605E5" w:rsidRDefault="00E63734" w:rsidP="00960E2A">
            <w:pPr>
              <w:jc w:val="center"/>
              <w:rPr>
                <w:rFonts w:ascii="Times New Roman" w:eastAsia="Times New Roman" w:hAnsi="Times New Roman" w:cs="Times New Roman"/>
              </w:rPr>
            </w:pPr>
            <w:r w:rsidRPr="007605E5">
              <w:rPr>
                <w:rFonts w:ascii="Times New Roman" w:eastAsia="Times New Roman" w:hAnsi="Times New Roman" w:cs="Times New Roman"/>
                <w:color w:val="000000"/>
              </w:rPr>
              <w:t>9.</w:t>
            </w:r>
          </w:p>
        </w:tc>
        <w:tc>
          <w:tcPr>
            <w:tcW w:w="27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63734" w:rsidRPr="007605E5" w:rsidRDefault="00E63734" w:rsidP="00960E2A">
            <w:pPr>
              <w:jc w:val="center"/>
              <w:rPr>
                <w:rFonts w:ascii="Times New Roman" w:eastAsia="Times New Roman" w:hAnsi="Times New Roman" w:cs="Times New Roman"/>
              </w:rPr>
            </w:pPr>
            <w:r w:rsidRPr="007605E5">
              <w:rPr>
                <w:rFonts w:ascii="Times New Roman" w:eastAsia="Times New Roman" w:hAnsi="Times New Roman" w:cs="Times New Roman"/>
                <w:color w:val="000000"/>
              </w:rPr>
              <w:t>Resistors</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63734" w:rsidRPr="007605E5" w:rsidRDefault="00E63734" w:rsidP="00960E2A">
            <w:pPr>
              <w:jc w:val="right"/>
              <w:rPr>
                <w:rFonts w:ascii="Times New Roman" w:eastAsia="Times New Roman" w:hAnsi="Times New Roman" w:cs="Times New Roman"/>
              </w:rPr>
            </w:pPr>
            <w:r w:rsidRPr="007605E5">
              <w:rPr>
                <w:rFonts w:ascii="Times New Roman" w:eastAsia="Times New Roman" w:hAnsi="Times New Roman" w:cs="Times New Roman"/>
                <w:color w:val="000000"/>
              </w:rPr>
              <w:t>20</w:t>
            </w:r>
          </w:p>
        </w:tc>
      </w:tr>
      <w:tr w:rsidR="00E63734" w:rsidRPr="007605E5" w:rsidTr="00A72857">
        <w:trPr>
          <w:trHeight w:val="46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63734" w:rsidRPr="007605E5" w:rsidRDefault="00E63734" w:rsidP="00960E2A">
            <w:pPr>
              <w:jc w:val="center"/>
              <w:rPr>
                <w:rFonts w:ascii="Times New Roman" w:eastAsia="Times New Roman" w:hAnsi="Times New Roman" w:cs="Times New Roman"/>
              </w:rPr>
            </w:pPr>
            <w:r w:rsidRPr="007605E5">
              <w:rPr>
                <w:rFonts w:ascii="Times New Roman" w:eastAsia="Times New Roman" w:hAnsi="Times New Roman" w:cs="Times New Roman"/>
                <w:color w:val="000000"/>
              </w:rPr>
              <w:t>10.</w:t>
            </w:r>
          </w:p>
        </w:tc>
        <w:tc>
          <w:tcPr>
            <w:tcW w:w="27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63734" w:rsidRPr="007605E5" w:rsidRDefault="00E63734" w:rsidP="00960E2A">
            <w:pPr>
              <w:jc w:val="center"/>
              <w:rPr>
                <w:rFonts w:ascii="Times New Roman" w:eastAsia="Times New Roman" w:hAnsi="Times New Roman" w:cs="Times New Roman"/>
              </w:rPr>
            </w:pPr>
            <w:r w:rsidRPr="007605E5">
              <w:rPr>
                <w:rFonts w:ascii="Times New Roman" w:eastAsia="Times New Roman" w:hAnsi="Times New Roman" w:cs="Times New Roman"/>
                <w:color w:val="000000"/>
              </w:rPr>
              <w:t>24,22 AWG wire</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63734" w:rsidRPr="007605E5" w:rsidRDefault="00E63734" w:rsidP="00960E2A">
            <w:pPr>
              <w:jc w:val="right"/>
              <w:rPr>
                <w:rFonts w:ascii="Times New Roman" w:eastAsia="Times New Roman" w:hAnsi="Times New Roman" w:cs="Times New Roman"/>
              </w:rPr>
            </w:pPr>
            <w:r w:rsidRPr="007605E5">
              <w:rPr>
                <w:rFonts w:ascii="Times New Roman" w:eastAsia="Times New Roman" w:hAnsi="Times New Roman" w:cs="Times New Roman"/>
                <w:color w:val="000000"/>
              </w:rPr>
              <w:t>120</w:t>
            </w:r>
          </w:p>
        </w:tc>
      </w:tr>
      <w:tr w:rsidR="00E63734" w:rsidRPr="007605E5" w:rsidTr="00A72857">
        <w:trPr>
          <w:trHeight w:val="46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63734" w:rsidRPr="007605E5" w:rsidRDefault="00E63734" w:rsidP="00960E2A">
            <w:pPr>
              <w:jc w:val="center"/>
              <w:rPr>
                <w:rFonts w:ascii="Times New Roman" w:eastAsia="Times New Roman" w:hAnsi="Times New Roman" w:cs="Times New Roman"/>
              </w:rPr>
            </w:pPr>
            <w:r w:rsidRPr="007605E5">
              <w:rPr>
                <w:rFonts w:ascii="Times New Roman" w:eastAsia="Times New Roman" w:hAnsi="Times New Roman" w:cs="Times New Roman"/>
                <w:color w:val="000000"/>
              </w:rPr>
              <w:t>11.</w:t>
            </w:r>
          </w:p>
        </w:tc>
        <w:tc>
          <w:tcPr>
            <w:tcW w:w="27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63734" w:rsidRPr="007605E5" w:rsidRDefault="00E63734" w:rsidP="00960E2A">
            <w:pPr>
              <w:jc w:val="center"/>
              <w:rPr>
                <w:rFonts w:ascii="Times New Roman" w:eastAsia="Times New Roman" w:hAnsi="Times New Roman" w:cs="Times New Roman"/>
              </w:rPr>
            </w:pPr>
            <w:r w:rsidRPr="007605E5">
              <w:rPr>
                <w:rFonts w:ascii="Times New Roman" w:eastAsia="Times New Roman" w:hAnsi="Times New Roman" w:cs="Times New Roman"/>
                <w:color w:val="000000"/>
              </w:rPr>
              <w:t>Coax Connectors</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63734" w:rsidRPr="007605E5" w:rsidRDefault="00E63734" w:rsidP="00960E2A">
            <w:pPr>
              <w:jc w:val="right"/>
              <w:rPr>
                <w:rFonts w:ascii="Times New Roman" w:eastAsia="Times New Roman" w:hAnsi="Times New Roman" w:cs="Times New Roman"/>
              </w:rPr>
            </w:pPr>
            <w:r w:rsidRPr="007605E5">
              <w:rPr>
                <w:rFonts w:ascii="Times New Roman" w:eastAsia="Times New Roman" w:hAnsi="Times New Roman" w:cs="Times New Roman"/>
                <w:color w:val="000000"/>
              </w:rPr>
              <w:t>150</w:t>
            </w:r>
          </w:p>
        </w:tc>
      </w:tr>
      <w:tr w:rsidR="00E63734" w:rsidRPr="007605E5" w:rsidTr="00A72857">
        <w:trPr>
          <w:trHeight w:val="46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63734" w:rsidRPr="007605E5" w:rsidRDefault="00E63734" w:rsidP="00960E2A">
            <w:pPr>
              <w:jc w:val="center"/>
              <w:rPr>
                <w:rFonts w:ascii="Times New Roman" w:eastAsia="Times New Roman" w:hAnsi="Times New Roman" w:cs="Times New Roman"/>
              </w:rPr>
            </w:pPr>
            <w:r w:rsidRPr="007605E5">
              <w:rPr>
                <w:rFonts w:ascii="Times New Roman" w:eastAsia="Times New Roman" w:hAnsi="Times New Roman" w:cs="Times New Roman"/>
                <w:color w:val="000000"/>
              </w:rPr>
              <w:t>12.</w:t>
            </w:r>
          </w:p>
        </w:tc>
        <w:tc>
          <w:tcPr>
            <w:tcW w:w="27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63734" w:rsidRPr="007605E5" w:rsidRDefault="00E63734" w:rsidP="00960E2A">
            <w:pPr>
              <w:jc w:val="center"/>
              <w:rPr>
                <w:rFonts w:ascii="Times New Roman" w:eastAsia="Times New Roman" w:hAnsi="Times New Roman" w:cs="Times New Roman"/>
              </w:rPr>
            </w:pPr>
            <w:r w:rsidRPr="007605E5">
              <w:rPr>
                <w:rFonts w:ascii="Times New Roman" w:eastAsia="Times New Roman" w:hAnsi="Times New Roman" w:cs="Times New Roman"/>
                <w:color w:val="000000"/>
              </w:rPr>
              <w:t>Miscellaneous</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63734" w:rsidRPr="007605E5" w:rsidRDefault="00E63734" w:rsidP="00960E2A">
            <w:pPr>
              <w:jc w:val="right"/>
              <w:rPr>
                <w:rFonts w:ascii="Times New Roman" w:eastAsia="Times New Roman" w:hAnsi="Times New Roman" w:cs="Times New Roman"/>
              </w:rPr>
            </w:pPr>
            <w:r w:rsidRPr="007605E5">
              <w:rPr>
                <w:rFonts w:ascii="Times New Roman" w:eastAsia="Times New Roman" w:hAnsi="Times New Roman" w:cs="Times New Roman"/>
                <w:color w:val="000000"/>
              </w:rPr>
              <w:t>1,500</w:t>
            </w:r>
          </w:p>
        </w:tc>
      </w:tr>
      <w:tr w:rsidR="00E63734" w:rsidRPr="007605E5" w:rsidTr="00A72857">
        <w:trPr>
          <w:trHeight w:val="46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63734" w:rsidRPr="007605E5" w:rsidRDefault="00E63734" w:rsidP="00960E2A">
            <w:pPr>
              <w:rPr>
                <w:rFonts w:ascii="Times New Roman" w:eastAsia="Times New Roman" w:hAnsi="Times New Roman" w:cs="Times New Roman"/>
              </w:rPr>
            </w:pPr>
          </w:p>
        </w:tc>
        <w:tc>
          <w:tcPr>
            <w:tcW w:w="27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63734" w:rsidRPr="009D7F0E" w:rsidRDefault="00E63734" w:rsidP="00960E2A">
            <w:pPr>
              <w:jc w:val="center"/>
              <w:rPr>
                <w:rFonts w:ascii="Times New Roman" w:eastAsia="Times New Roman" w:hAnsi="Times New Roman" w:cs="Times New Roman"/>
                <w:b/>
                <w:bCs/>
              </w:rPr>
            </w:pPr>
            <w:r w:rsidRPr="009D7F0E">
              <w:rPr>
                <w:rFonts w:ascii="Times New Roman" w:eastAsia="Times New Roman" w:hAnsi="Times New Roman" w:cs="Times New Roman"/>
                <w:b/>
                <w:bCs/>
                <w:color w:val="000000"/>
              </w:rPr>
              <w:t>Total</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63734" w:rsidRPr="009D7F0E" w:rsidRDefault="00E63734" w:rsidP="00960E2A">
            <w:pPr>
              <w:jc w:val="right"/>
              <w:rPr>
                <w:rFonts w:ascii="Times New Roman" w:eastAsia="Times New Roman" w:hAnsi="Times New Roman" w:cs="Times New Roman"/>
                <w:b/>
                <w:bCs/>
              </w:rPr>
            </w:pPr>
            <w:r w:rsidRPr="009D7F0E">
              <w:rPr>
                <w:rFonts w:ascii="Times New Roman" w:eastAsia="Times New Roman" w:hAnsi="Times New Roman" w:cs="Times New Roman"/>
                <w:b/>
                <w:bCs/>
              </w:rPr>
              <w:t>5,865</w:t>
            </w:r>
          </w:p>
        </w:tc>
      </w:tr>
    </w:tbl>
    <w:p w:rsidR="00E63734" w:rsidRPr="007605E5" w:rsidRDefault="00E63734" w:rsidP="00E63734">
      <w:pPr>
        <w:spacing w:line="360" w:lineRule="auto"/>
        <w:rPr>
          <w:rFonts w:ascii="Times New Roman" w:hAnsi="Times New Roman" w:cs="Times New Roman"/>
        </w:rPr>
      </w:pPr>
    </w:p>
    <w:p w:rsidR="00E63734" w:rsidRPr="007605E5" w:rsidRDefault="00E63734" w:rsidP="00E63734">
      <w:pPr>
        <w:spacing w:line="360" w:lineRule="auto"/>
        <w:rPr>
          <w:rFonts w:ascii="Times New Roman" w:hAnsi="Times New Roman" w:cs="Times New Roman"/>
        </w:rPr>
      </w:pPr>
      <w:r w:rsidRPr="007605E5">
        <w:rPr>
          <w:rFonts w:ascii="Times New Roman" w:hAnsi="Times New Roman" w:cs="Times New Roman"/>
        </w:rPr>
        <w:br w:type="page"/>
      </w:r>
    </w:p>
    <w:p w:rsidR="00E63734" w:rsidRPr="007605E5" w:rsidRDefault="00E63734" w:rsidP="00E63734">
      <w:pPr>
        <w:pStyle w:val="Heading2"/>
        <w:keepNext w:val="0"/>
        <w:keepLines w:val="0"/>
        <w:numPr>
          <w:ilvl w:val="0"/>
          <w:numId w:val="21"/>
        </w:numPr>
        <w:tabs>
          <w:tab w:val="left" w:pos="180"/>
          <w:tab w:val="left" w:pos="270"/>
        </w:tabs>
        <w:ind w:left="0" w:firstLine="0"/>
        <w:textAlignment w:val="baseline"/>
        <w:rPr>
          <w:rFonts w:cs="Times New Roman"/>
          <w:color w:val="000000"/>
          <w:szCs w:val="24"/>
        </w:rPr>
      </w:pPr>
      <w:r w:rsidRPr="007605E5">
        <w:rPr>
          <w:rFonts w:cs="Times New Roman"/>
          <w:color w:val="000000"/>
          <w:szCs w:val="24"/>
        </w:rPr>
        <w:t xml:space="preserve"> </w:t>
      </w:r>
      <w:bookmarkStart w:id="209" w:name="_Toc15475031"/>
      <w:bookmarkStart w:id="210" w:name="_Toc15645246"/>
      <w:r w:rsidRPr="007605E5">
        <w:rPr>
          <w:rFonts w:cs="Times New Roman"/>
          <w:color w:val="000000"/>
          <w:szCs w:val="24"/>
        </w:rPr>
        <w:t>PCB Design Mechanism</w:t>
      </w:r>
      <w:bookmarkEnd w:id="209"/>
      <w:bookmarkEnd w:id="210"/>
      <w:r w:rsidRPr="007605E5">
        <w:rPr>
          <w:rFonts w:cs="Times New Roman"/>
          <w:color w:val="000000"/>
          <w:szCs w:val="24"/>
        </w:rPr>
        <w:t xml:space="preserve"> </w:t>
      </w:r>
    </w:p>
    <w:p w:rsidR="00E63734" w:rsidRPr="007605E5" w:rsidRDefault="00E63734" w:rsidP="00E63734">
      <w:pPr>
        <w:pStyle w:val="NormalWeb"/>
        <w:spacing w:before="0" w:beforeAutospacing="0" w:after="0" w:afterAutospacing="0" w:line="360" w:lineRule="auto"/>
        <w:jc w:val="both"/>
        <w:rPr>
          <w:b/>
          <w:color w:val="000000"/>
        </w:rPr>
      </w:pPr>
      <w:r w:rsidRPr="007605E5">
        <w:rPr>
          <w:b/>
          <w:color w:val="000000"/>
        </w:rPr>
        <w:t xml:space="preserve">Diode ring mixer </w:t>
      </w:r>
    </w:p>
    <w:p w:rsidR="00E63734" w:rsidRPr="007605E5" w:rsidRDefault="00E63734" w:rsidP="00E63734">
      <w:pPr>
        <w:pStyle w:val="NormalWeb"/>
        <w:spacing w:before="0" w:beforeAutospacing="0" w:after="0" w:afterAutospacing="0" w:line="360" w:lineRule="auto"/>
        <w:jc w:val="both"/>
        <w:rPr>
          <w:color w:val="000000"/>
        </w:rPr>
      </w:pPr>
      <w:r w:rsidRPr="007605E5">
        <w:rPr>
          <w:color w:val="000000"/>
        </w:rPr>
        <w:t xml:space="preserve">A circuit for diode ring mixer was made in </w:t>
      </w:r>
      <w:proofErr w:type="spellStart"/>
      <w:r w:rsidRPr="007605E5">
        <w:rPr>
          <w:color w:val="000000"/>
        </w:rPr>
        <w:t>kicad</w:t>
      </w:r>
      <w:proofErr w:type="spellEnd"/>
      <w:r w:rsidRPr="007605E5">
        <w:rPr>
          <w:color w:val="000000"/>
        </w:rPr>
        <w:t xml:space="preserve"> and was first implemented in matrix board and tested using frequency generator and oscilloscope. The circuit did not work as it meant to because we had to use regular diodes instead of </w:t>
      </w:r>
      <w:proofErr w:type="spellStart"/>
      <w:r w:rsidRPr="007605E5">
        <w:rPr>
          <w:color w:val="000000"/>
        </w:rPr>
        <w:t>Schottky</w:t>
      </w:r>
      <w:proofErr w:type="spellEnd"/>
      <w:r w:rsidRPr="007605E5">
        <w:rPr>
          <w:color w:val="000000"/>
        </w:rPr>
        <w:t xml:space="preserve"> diode and self-made coupling transformers did not give optimum function.</w:t>
      </w:r>
    </w:p>
    <w:p w:rsidR="00E63734" w:rsidRPr="007605E5" w:rsidRDefault="00E63734" w:rsidP="00E63734">
      <w:pPr>
        <w:pStyle w:val="NormalWeb"/>
        <w:spacing w:before="0" w:beforeAutospacing="0" w:after="0" w:afterAutospacing="0" w:line="360" w:lineRule="auto"/>
        <w:jc w:val="both"/>
        <w:rPr>
          <w:color w:val="000000"/>
        </w:rPr>
      </w:pPr>
    </w:p>
    <w:p w:rsidR="00E63734" w:rsidRPr="007605E5" w:rsidRDefault="00E63734" w:rsidP="00E63734">
      <w:pPr>
        <w:pStyle w:val="NormalWeb"/>
        <w:spacing w:before="0" w:beforeAutospacing="0" w:after="0" w:afterAutospacing="0" w:line="360" w:lineRule="auto"/>
        <w:jc w:val="both"/>
        <w:rPr>
          <w:color w:val="000000"/>
        </w:rPr>
      </w:pPr>
      <w:r w:rsidRPr="007605E5">
        <w:rPr>
          <w:color w:val="000000"/>
        </w:rPr>
        <w:t>The following is the schematic for the diode ring mixer:</w:t>
      </w:r>
    </w:p>
    <w:p w:rsidR="00E63734" w:rsidRPr="007605E5" w:rsidRDefault="00352744" w:rsidP="00352744">
      <w:pPr>
        <w:pStyle w:val="NormalWeb"/>
        <w:keepNext/>
        <w:spacing w:before="0" w:beforeAutospacing="0" w:after="0" w:afterAutospacing="0" w:line="360" w:lineRule="auto"/>
        <w:jc w:val="center"/>
      </w:pPr>
      <w:r>
        <w:rPr>
          <w:noProof/>
          <w:color w:val="000000"/>
        </w:rPr>
        <w:drawing>
          <wp:inline distT="0" distB="0" distL="0" distR="0" wp14:anchorId="05BCF52E" wp14:editId="3D168F26">
            <wp:extent cx="3839210" cy="162369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39210" cy="1623695"/>
                    </a:xfrm>
                    <a:prstGeom prst="rect">
                      <a:avLst/>
                    </a:prstGeom>
                    <a:noFill/>
                    <a:ln>
                      <a:noFill/>
                    </a:ln>
                  </pic:spPr>
                </pic:pic>
              </a:graphicData>
            </a:graphic>
          </wp:inline>
        </w:drawing>
      </w:r>
    </w:p>
    <w:p w:rsidR="00E63734" w:rsidRPr="007605E5" w:rsidRDefault="000E5B9F" w:rsidP="000E5B9F">
      <w:pPr>
        <w:pStyle w:val="Caption"/>
        <w:jc w:val="center"/>
        <w:rPr>
          <w:rFonts w:cs="Times New Roman"/>
          <w:sz w:val="24"/>
          <w:szCs w:val="24"/>
        </w:rPr>
      </w:pPr>
      <w:bookmarkStart w:id="211" w:name="_Toc13998278"/>
      <w:bookmarkStart w:id="212" w:name="_Toc15475065"/>
      <w:bookmarkStart w:id="213" w:name="_Toc15488662"/>
      <w:r>
        <w:t xml:space="preserve">Figure </w:t>
      </w:r>
      <w:fldSimple w:instr=" STYLEREF 1 \s ">
        <w:r w:rsidR="0084084C">
          <w:rPr>
            <w:noProof/>
          </w:rPr>
          <w:t>9</w:t>
        </w:r>
      </w:fldSimple>
      <w:r w:rsidR="00A72857">
        <w:noBreakHyphen/>
      </w:r>
      <w:fldSimple w:instr=" SEQ Figure \* ARABIC \s 1 ">
        <w:r w:rsidR="0084084C">
          <w:rPr>
            <w:noProof/>
          </w:rPr>
          <w:t>1</w:t>
        </w:r>
      </w:fldSimple>
      <w:r w:rsidR="00E63734" w:rsidRPr="007605E5">
        <w:rPr>
          <w:rFonts w:cs="Times New Roman"/>
          <w:sz w:val="24"/>
          <w:szCs w:val="24"/>
        </w:rPr>
        <w:t>: Diode ring mixer</w:t>
      </w:r>
      <w:bookmarkEnd w:id="211"/>
      <w:bookmarkEnd w:id="212"/>
      <w:bookmarkEnd w:id="213"/>
    </w:p>
    <w:p w:rsidR="00E63734" w:rsidRPr="007605E5" w:rsidRDefault="00E63734" w:rsidP="00E63734">
      <w:pPr>
        <w:pStyle w:val="Caption"/>
        <w:spacing w:line="360" w:lineRule="auto"/>
        <w:jc w:val="center"/>
        <w:rPr>
          <w:rFonts w:cs="Times New Roman"/>
          <w:sz w:val="24"/>
          <w:szCs w:val="24"/>
        </w:rPr>
      </w:pPr>
      <w:r w:rsidRPr="007605E5">
        <w:rPr>
          <w:rFonts w:cs="Times New Roman"/>
          <w:sz w:val="24"/>
          <w:szCs w:val="24"/>
        </w:rPr>
        <w:br/>
      </w:r>
    </w:p>
    <w:p w:rsidR="00E63734" w:rsidRPr="007605E5" w:rsidRDefault="00E63734" w:rsidP="00E63734">
      <w:pPr>
        <w:spacing w:after="160" w:line="259" w:lineRule="auto"/>
        <w:rPr>
          <w:rFonts w:ascii="Times New Roman" w:hAnsi="Times New Roman" w:cs="Times New Roman"/>
          <w:iCs/>
          <w:color w:val="000000" w:themeColor="text1"/>
        </w:rPr>
      </w:pPr>
      <w:r w:rsidRPr="007605E5">
        <w:rPr>
          <w:rFonts w:ascii="Times New Roman" w:hAnsi="Times New Roman" w:cs="Times New Roman"/>
        </w:rPr>
        <w:br w:type="page"/>
      </w:r>
    </w:p>
    <w:p w:rsidR="00E63734" w:rsidRPr="007605E5" w:rsidRDefault="00E63734" w:rsidP="00E63734">
      <w:pPr>
        <w:pStyle w:val="Heading2"/>
        <w:keepNext w:val="0"/>
        <w:keepLines w:val="0"/>
        <w:numPr>
          <w:ilvl w:val="0"/>
          <w:numId w:val="21"/>
        </w:numPr>
        <w:tabs>
          <w:tab w:val="left" w:pos="360"/>
        </w:tabs>
        <w:ind w:hanging="720"/>
        <w:textAlignment w:val="baseline"/>
        <w:rPr>
          <w:rFonts w:eastAsia="Times New Roman" w:cs="Times New Roman"/>
          <w:color w:val="000000"/>
          <w:szCs w:val="24"/>
        </w:rPr>
      </w:pPr>
      <w:bookmarkStart w:id="214" w:name="_Toc15475032"/>
      <w:bookmarkStart w:id="215" w:name="_Toc15645247"/>
      <w:r w:rsidRPr="007605E5">
        <w:rPr>
          <w:rFonts w:cs="Times New Roman"/>
          <w:color w:val="000000"/>
          <w:szCs w:val="24"/>
        </w:rPr>
        <w:t>Module Specifications</w:t>
      </w:r>
      <w:bookmarkEnd w:id="214"/>
      <w:bookmarkEnd w:id="215"/>
      <w:r w:rsidRPr="007605E5">
        <w:rPr>
          <w:rFonts w:cs="Times New Roman"/>
          <w:color w:val="000000"/>
          <w:szCs w:val="24"/>
        </w:rPr>
        <w:t> </w:t>
      </w:r>
    </w:p>
    <w:p w:rsidR="00E63734" w:rsidRPr="007605E5" w:rsidRDefault="00E63734" w:rsidP="00E63734">
      <w:pPr>
        <w:pStyle w:val="NormalWeb"/>
        <w:spacing w:before="0" w:beforeAutospacing="0" w:after="0" w:afterAutospacing="0" w:line="360" w:lineRule="auto"/>
        <w:jc w:val="both"/>
      </w:pPr>
      <w:r w:rsidRPr="007605E5">
        <w:rPr>
          <w:b/>
          <w:bCs/>
          <w:color w:val="000000"/>
        </w:rPr>
        <w:t>RTL2831 SDR Receiver:</w:t>
      </w:r>
    </w:p>
    <w:p w:rsidR="00E63734" w:rsidRDefault="00E63734" w:rsidP="00E63734">
      <w:pPr>
        <w:pStyle w:val="NormalWeb"/>
        <w:spacing w:before="0" w:beforeAutospacing="0" w:after="0" w:afterAutospacing="0" w:line="360" w:lineRule="auto"/>
        <w:jc w:val="both"/>
        <w:rPr>
          <w:color w:val="000000"/>
        </w:rPr>
      </w:pPr>
      <w:r w:rsidRPr="007605E5">
        <w:rPr>
          <w:color w:val="000000"/>
        </w:rPr>
        <w:t>As one of the cheapest offers in the m</w:t>
      </w:r>
      <w:r w:rsidR="00A72857">
        <w:rPr>
          <w:color w:val="000000"/>
        </w:rPr>
        <w:t xml:space="preserve">arket, RTL2831SDR receiver from </w:t>
      </w:r>
      <w:proofErr w:type="spellStart"/>
      <w:r w:rsidRPr="007605E5">
        <w:rPr>
          <w:color w:val="000000"/>
        </w:rPr>
        <w:t>Teratec</w:t>
      </w:r>
      <w:proofErr w:type="spellEnd"/>
      <w:r w:rsidRPr="007605E5">
        <w:rPr>
          <w:color w:val="000000"/>
        </w:rPr>
        <w:t xml:space="preserve"> manufacturer is an excellent choice for a first approach to the technology. It operates in the VHF and UHF bands, allowing the exploration of a considerable part of the spectrum used for national broadcasts in various applications. It delivers to the DSP stage a spectral width of 32 MHz at real time operation.</w:t>
      </w:r>
    </w:p>
    <w:p w:rsidR="00A72857" w:rsidRPr="007605E5" w:rsidRDefault="00A72857" w:rsidP="00E63734">
      <w:pPr>
        <w:pStyle w:val="NormalWeb"/>
        <w:spacing w:before="0" w:beforeAutospacing="0" w:after="0" w:afterAutospacing="0" w:line="360" w:lineRule="auto"/>
        <w:jc w:val="both"/>
      </w:pPr>
    </w:p>
    <w:p w:rsidR="00E63734" w:rsidRPr="007605E5" w:rsidRDefault="00E63734" w:rsidP="00E63734">
      <w:pPr>
        <w:pStyle w:val="NormalWeb"/>
        <w:spacing w:before="0" w:beforeAutospacing="0" w:after="0" w:afterAutospacing="0" w:line="360" w:lineRule="auto"/>
        <w:jc w:val="both"/>
        <w:rPr>
          <w:color w:val="000000"/>
        </w:rPr>
      </w:pPr>
      <w:r w:rsidRPr="007605E5">
        <w:rPr>
          <w:color w:val="000000"/>
        </w:rPr>
        <w:t>Although it comes equipped with a quite small antenna (customizable from 9 to 32cm), the RTL2831 can be connected to other antennas with a better performance, adapted to the bands of intended operation. Moreover, the device has a USB 2.0 port for communicating with the computer, consistent with the spectral width that it handles. Devices able to monitor higher band-widths are commonly connected through a traditional network cable.</w:t>
      </w:r>
    </w:p>
    <w:p w:rsidR="00E63734" w:rsidRPr="007605E5" w:rsidRDefault="00E63734" w:rsidP="00E63734">
      <w:pPr>
        <w:pStyle w:val="NormalWeb"/>
        <w:keepNext/>
        <w:spacing w:before="0" w:beforeAutospacing="0" w:after="0" w:afterAutospacing="0" w:line="360" w:lineRule="auto"/>
        <w:jc w:val="both"/>
      </w:pPr>
      <w:r w:rsidRPr="007605E5">
        <w:rPr>
          <w:noProof/>
          <w:color w:val="000000"/>
          <w:bdr w:val="none" w:sz="0" w:space="0" w:color="auto" w:frame="1"/>
        </w:rPr>
        <w:drawing>
          <wp:inline distT="0" distB="0" distL="0" distR="0" wp14:anchorId="257E6971" wp14:editId="7D9FD636">
            <wp:extent cx="4676775" cy="4676775"/>
            <wp:effectExtent l="0" t="0" r="9525" b="9525"/>
            <wp:docPr id="730" name="Picture 730" descr="https://lh4.googleusercontent.com/CMW5aMHxDW2u3tHmW74Q4SAbhrJykbqfWHcU9g_mmVURxEnpFC8t_TRwgSUlAwaT1dSEYysdFWXZhFIKN_T8IePq73zpoQ13ktcCq4xEsJi05HsWem-svRhMlSp41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lh4.googleusercontent.com/CMW5aMHxDW2u3tHmW74Q4SAbhrJykbqfWHcU9g_mmVURxEnpFC8t_TRwgSUlAwaT1dSEYysdFWXZhFIKN_T8IePq73zpoQ13ktcCq4xEsJi05HsWem-svRhMlSp41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76775" cy="4676775"/>
                    </a:xfrm>
                    <a:prstGeom prst="rect">
                      <a:avLst/>
                    </a:prstGeom>
                    <a:noFill/>
                    <a:ln>
                      <a:noFill/>
                    </a:ln>
                  </pic:spPr>
                </pic:pic>
              </a:graphicData>
            </a:graphic>
          </wp:inline>
        </w:drawing>
      </w:r>
    </w:p>
    <w:p w:rsidR="00E63734" w:rsidRPr="007605E5" w:rsidRDefault="00E63734" w:rsidP="00E63734">
      <w:pPr>
        <w:pStyle w:val="Caption"/>
        <w:jc w:val="center"/>
        <w:rPr>
          <w:rFonts w:cs="Times New Roman"/>
          <w:sz w:val="24"/>
          <w:szCs w:val="24"/>
        </w:rPr>
      </w:pPr>
      <w:bookmarkStart w:id="216" w:name="_Toc15475066"/>
      <w:bookmarkStart w:id="217" w:name="_Toc15488663"/>
      <w:r w:rsidRPr="007605E5">
        <w:rPr>
          <w:rFonts w:cs="Times New Roman"/>
          <w:sz w:val="24"/>
          <w:szCs w:val="24"/>
        </w:rPr>
        <w:t xml:space="preserve">Figure </w:t>
      </w:r>
      <w:r w:rsidR="00A72857">
        <w:rPr>
          <w:rFonts w:cs="Times New Roman"/>
          <w:sz w:val="24"/>
          <w:szCs w:val="24"/>
        </w:rPr>
        <w:fldChar w:fldCharType="begin"/>
      </w:r>
      <w:r w:rsidR="00A72857">
        <w:rPr>
          <w:rFonts w:cs="Times New Roman"/>
          <w:sz w:val="24"/>
          <w:szCs w:val="24"/>
        </w:rPr>
        <w:instrText xml:space="preserve"> STYLEREF 1 \s </w:instrText>
      </w:r>
      <w:r w:rsidR="00A72857">
        <w:rPr>
          <w:rFonts w:cs="Times New Roman"/>
          <w:sz w:val="24"/>
          <w:szCs w:val="24"/>
        </w:rPr>
        <w:fldChar w:fldCharType="separate"/>
      </w:r>
      <w:r w:rsidR="0084084C">
        <w:rPr>
          <w:rFonts w:cs="Times New Roman"/>
          <w:noProof/>
          <w:sz w:val="24"/>
          <w:szCs w:val="24"/>
        </w:rPr>
        <w:t>9</w:t>
      </w:r>
      <w:r w:rsidR="00A72857">
        <w:rPr>
          <w:rFonts w:cs="Times New Roman"/>
          <w:sz w:val="24"/>
          <w:szCs w:val="24"/>
        </w:rPr>
        <w:fldChar w:fldCharType="end"/>
      </w:r>
      <w:r w:rsidR="00A72857">
        <w:rPr>
          <w:rFonts w:cs="Times New Roman"/>
          <w:sz w:val="24"/>
          <w:szCs w:val="24"/>
        </w:rPr>
        <w:noBreakHyphen/>
      </w:r>
      <w:r w:rsidR="00A72857">
        <w:rPr>
          <w:rFonts w:cs="Times New Roman"/>
          <w:sz w:val="24"/>
          <w:szCs w:val="24"/>
        </w:rPr>
        <w:fldChar w:fldCharType="begin"/>
      </w:r>
      <w:r w:rsidR="00A72857">
        <w:rPr>
          <w:rFonts w:cs="Times New Roman"/>
          <w:sz w:val="24"/>
          <w:szCs w:val="24"/>
        </w:rPr>
        <w:instrText xml:space="preserve"> SEQ Figure \* ARABIC \s 1 </w:instrText>
      </w:r>
      <w:r w:rsidR="00A72857">
        <w:rPr>
          <w:rFonts w:cs="Times New Roman"/>
          <w:sz w:val="24"/>
          <w:szCs w:val="24"/>
        </w:rPr>
        <w:fldChar w:fldCharType="separate"/>
      </w:r>
      <w:r w:rsidR="0084084C">
        <w:rPr>
          <w:rFonts w:cs="Times New Roman"/>
          <w:noProof/>
          <w:sz w:val="24"/>
          <w:szCs w:val="24"/>
        </w:rPr>
        <w:t>2</w:t>
      </w:r>
      <w:r w:rsidR="00A72857">
        <w:rPr>
          <w:rFonts w:cs="Times New Roman"/>
          <w:sz w:val="24"/>
          <w:szCs w:val="24"/>
        </w:rPr>
        <w:fldChar w:fldCharType="end"/>
      </w:r>
      <w:r w:rsidRPr="007605E5">
        <w:rPr>
          <w:rFonts w:cs="Times New Roman"/>
          <w:sz w:val="24"/>
          <w:szCs w:val="24"/>
        </w:rPr>
        <w:t>: RTL2831 SDR Receive</w:t>
      </w:r>
      <w:bookmarkEnd w:id="216"/>
      <w:bookmarkEnd w:id="217"/>
    </w:p>
    <w:p w:rsidR="00396F90" w:rsidRDefault="00396F90" w:rsidP="00E63734">
      <w:pPr>
        <w:pStyle w:val="NormalWeb"/>
        <w:spacing w:before="0" w:beforeAutospacing="0" w:after="0" w:afterAutospacing="0" w:line="360" w:lineRule="auto"/>
        <w:jc w:val="both"/>
        <w:rPr>
          <w:b/>
          <w:bCs/>
          <w:color w:val="000000"/>
        </w:rPr>
      </w:pPr>
    </w:p>
    <w:p w:rsidR="00E63734" w:rsidRPr="007605E5" w:rsidRDefault="00E63734" w:rsidP="00E63734">
      <w:pPr>
        <w:pStyle w:val="NormalWeb"/>
        <w:spacing w:before="0" w:beforeAutospacing="0" w:after="0" w:afterAutospacing="0" w:line="360" w:lineRule="auto"/>
        <w:jc w:val="both"/>
      </w:pPr>
      <w:r w:rsidRPr="007605E5">
        <w:rPr>
          <w:b/>
          <w:bCs/>
          <w:color w:val="000000"/>
        </w:rPr>
        <w:t>SURECOM Color Graphic Antenna Analyzer SA-250:</w:t>
      </w:r>
    </w:p>
    <w:p w:rsidR="00E63734" w:rsidRPr="007605E5" w:rsidRDefault="00E63734" w:rsidP="00E63734">
      <w:pPr>
        <w:pStyle w:val="NormalWeb"/>
        <w:spacing w:before="0" w:beforeAutospacing="0" w:after="0" w:afterAutospacing="0" w:line="360" w:lineRule="auto"/>
        <w:jc w:val="both"/>
        <w:rPr>
          <w:color w:val="000000"/>
        </w:rPr>
      </w:pPr>
      <w:r w:rsidRPr="007605E5">
        <w:rPr>
          <w:color w:val="000000"/>
        </w:rPr>
        <w:t>SURECOM Antenna analyzer are powerful analyzer designed for testing, checking tuning and repairing antenna and antenna feed lines. Mainly, these are S.W.R (Standing Wave Ratio) and impedance measurement instruments (vector impedance analyzers).</w:t>
      </w:r>
    </w:p>
    <w:p w:rsidR="00E63734" w:rsidRPr="007605E5" w:rsidRDefault="00E63734" w:rsidP="00E63734">
      <w:pPr>
        <w:pStyle w:val="NormalWeb"/>
        <w:spacing w:before="0" w:beforeAutospacing="0" w:after="0" w:afterAutospacing="0" w:line="360" w:lineRule="auto"/>
        <w:jc w:val="both"/>
      </w:pPr>
    </w:p>
    <w:p w:rsidR="00E63734" w:rsidRPr="007605E5" w:rsidRDefault="00E63734" w:rsidP="00E63734">
      <w:pPr>
        <w:pStyle w:val="NormalWeb"/>
        <w:spacing w:before="0" w:beforeAutospacing="0" w:after="0" w:afterAutospacing="0" w:line="360" w:lineRule="auto"/>
        <w:jc w:val="both"/>
        <w:rPr>
          <w:color w:val="000000"/>
        </w:rPr>
      </w:pPr>
      <w:r w:rsidRPr="007605E5">
        <w:rPr>
          <w:color w:val="000000"/>
        </w:rPr>
        <w:t xml:space="preserve">It has a color display which provides a user friendly graphical interface. The frequency range of this particular model are 132 ~ 173 MHz / 200 ~ 260 MHz /400 ~ 519 </w:t>
      </w:r>
      <w:proofErr w:type="spellStart"/>
      <w:r w:rsidRPr="007605E5">
        <w:rPr>
          <w:color w:val="000000"/>
        </w:rPr>
        <w:t>MHz.</w:t>
      </w:r>
      <w:proofErr w:type="spellEnd"/>
      <w:r w:rsidRPr="007605E5">
        <w:rPr>
          <w:color w:val="000000"/>
        </w:rPr>
        <w:t xml:space="preserve"> It has SMA-Female (50 ohm) connector to connect with antenna. The RF output is 1 - 1.5V (5 - 10 dB). The VSWR range is 1.00 - 19.99. And the Z (Impedance), R (Resistance) and X (Reactance) range is from 0 to 99.9.  </w:t>
      </w:r>
    </w:p>
    <w:p w:rsidR="00E63734" w:rsidRPr="007605E5" w:rsidRDefault="00E63734" w:rsidP="00E63734">
      <w:pPr>
        <w:pStyle w:val="NormalWeb"/>
        <w:spacing w:before="0" w:beforeAutospacing="0" w:after="0" w:afterAutospacing="0" w:line="360" w:lineRule="auto"/>
        <w:jc w:val="both"/>
      </w:pPr>
    </w:p>
    <w:p w:rsidR="00E63734" w:rsidRDefault="00E63734" w:rsidP="00E63734">
      <w:pPr>
        <w:pStyle w:val="NormalWeb"/>
        <w:keepNext/>
        <w:spacing w:before="0" w:beforeAutospacing="0" w:after="0" w:afterAutospacing="0" w:line="360" w:lineRule="auto"/>
        <w:jc w:val="center"/>
      </w:pPr>
      <w:r w:rsidRPr="007605E5">
        <w:rPr>
          <w:noProof/>
          <w:color w:val="000000"/>
          <w:bdr w:val="none" w:sz="0" w:space="0" w:color="auto" w:frame="1"/>
        </w:rPr>
        <w:drawing>
          <wp:inline distT="0" distB="0" distL="0" distR="0" wp14:anchorId="77E9BE5D" wp14:editId="5D38F397">
            <wp:extent cx="4287520" cy="4133215"/>
            <wp:effectExtent l="0" t="0" r="0" b="635"/>
            <wp:docPr id="624" name="Picture 624" descr="https://lh6.googleusercontent.com/RtUjFbHH9Wt-4g5L-YXs6GkFIuTC3TaCpclZOEMCyMbZBjc7Ka0VEJq3CiTXpCZRKjGCah1-ZGZeQjIOHQOSEjtDPVVxNpih6L8euhOfm-MhZROVWojsavgVMGEk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lh6.googleusercontent.com/RtUjFbHH9Wt-4g5L-YXs6GkFIuTC3TaCpclZOEMCyMbZBjc7Ka0VEJq3CiTXpCZRKjGCah1-ZGZeQjIOHQOSEjtDPVVxNpih6L8euhOfm-MhZROVWojsavgVMGEkYQ"/>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87520" cy="4133215"/>
                    </a:xfrm>
                    <a:prstGeom prst="rect">
                      <a:avLst/>
                    </a:prstGeom>
                    <a:noFill/>
                    <a:ln>
                      <a:noFill/>
                    </a:ln>
                  </pic:spPr>
                </pic:pic>
              </a:graphicData>
            </a:graphic>
          </wp:inline>
        </w:drawing>
      </w:r>
    </w:p>
    <w:p w:rsidR="00A23744" w:rsidRPr="007605E5" w:rsidRDefault="00A23744" w:rsidP="00E63734">
      <w:pPr>
        <w:pStyle w:val="NormalWeb"/>
        <w:keepNext/>
        <w:spacing w:before="0" w:beforeAutospacing="0" w:after="0" w:afterAutospacing="0" w:line="360" w:lineRule="auto"/>
        <w:jc w:val="center"/>
      </w:pPr>
    </w:p>
    <w:p w:rsidR="00E63734" w:rsidRPr="007605E5" w:rsidRDefault="00E63734" w:rsidP="00E63734">
      <w:pPr>
        <w:pStyle w:val="NormalWeb"/>
        <w:spacing w:before="0" w:beforeAutospacing="0" w:after="0" w:afterAutospacing="0" w:line="360" w:lineRule="auto"/>
        <w:jc w:val="center"/>
      </w:pPr>
      <w:bookmarkStart w:id="218" w:name="_Toc15475067"/>
      <w:bookmarkStart w:id="219" w:name="_Toc15488664"/>
      <w:r w:rsidRPr="007605E5">
        <w:t xml:space="preserve">Figure </w:t>
      </w:r>
      <w:fldSimple w:instr=" STYLEREF 1 \s ">
        <w:r w:rsidR="0084084C">
          <w:rPr>
            <w:noProof/>
          </w:rPr>
          <w:t>9</w:t>
        </w:r>
      </w:fldSimple>
      <w:r w:rsidR="00A72857">
        <w:noBreakHyphen/>
      </w:r>
      <w:fldSimple w:instr=" SEQ Figure \* ARABIC \s 1 ">
        <w:r w:rsidR="0084084C">
          <w:rPr>
            <w:noProof/>
          </w:rPr>
          <w:t>3</w:t>
        </w:r>
      </w:fldSimple>
      <w:r w:rsidRPr="007605E5">
        <w:t xml:space="preserve">: </w:t>
      </w:r>
      <w:r w:rsidRPr="007605E5">
        <w:rPr>
          <w:color w:val="000000"/>
        </w:rPr>
        <w:t>measurement of characteristic impedance and SWR of LPDA antenna at 145.5 MHz using VNA</w:t>
      </w:r>
      <w:bookmarkEnd w:id="218"/>
      <w:bookmarkEnd w:id="219"/>
    </w:p>
    <w:p w:rsidR="00E63734" w:rsidRPr="007605E5" w:rsidRDefault="00E63734" w:rsidP="00E63734">
      <w:pPr>
        <w:pStyle w:val="Caption"/>
        <w:jc w:val="center"/>
        <w:rPr>
          <w:rFonts w:cs="Times New Roman"/>
          <w:sz w:val="24"/>
          <w:szCs w:val="24"/>
        </w:rPr>
      </w:pPr>
    </w:p>
    <w:p w:rsidR="00E63734" w:rsidRPr="007605E5" w:rsidRDefault="00E63734" w:rsidP="00E63734">
      <w:pPr>
        <w:pStyle w:val="Caption"/>
        <w:jc w:val="both"/>
        <w:rPr>
          <w:rFonts w:cs="Times New Roman"/>
          <w:sz w:val="24"/>
          <w:szCs w:val="24"/>
        </w:rPr>
      </w:pPr>
    </w:p>
    <w:p w:rsidR="00E63734" w:rsidRPr="007605E5" w:rsidRDefault="00E63734" w:rsidP="00E63734">
      <w:pPr>
        <w:pStyle w:val="NormalWeb"/>
        <w:spacing w:before="0" w:beforeAutospacing="0" w:after="0" w:afterAutospacing="0" w:line="360" w:lineRule="auto"/>
        <w:jc w:val="center"/>
      </w:pPr>
    </w:p>
    <w:bookmarkStart w:id="220" w:name="_Toc15645248" w:displacedByCustomXml="next"/>
    <w:bookmarkStart w:id="221" w:name="_Toc15475027" w:displacedByCustomXml="next"/>
    <w:sdt>
      <w:sdtPr>
        <w:rPr>
          <w:rFonts w:ascii="Liberation Serif" w:eastAsia="Liberation Serif" w:hAnsi="Liberation Serif" w:cs="Liberation Serif"/>
          <w:b w:val="0"/>
          <w:szCs w:val="24"/>
        </w:rPr>
        <w:id w:val="-1816021329"/>
        <w:docPartObj>
          <w:docPartGallery w:val="Bibliographies"/>
          <w:docPartUnique/>
        </w:docPartObj>
      </w:sdtPr>
      <w:sdtContent>
        <w:p w:rsidR="000E5B9F" w:rsidRDefault="00C46DA6" w:rsidP="000E5B9F">
          <w:pPr>
            <w:pStyle w:val="Heading1"/>
            <w:ind w:left="432" w:hanging="432"/>
            <w:rPr>
              <w:szCs w:val="24"/>
            </w:rPr>
          </w:pPr>
          <w:r w:rsidRPr="007605E5">
            <w:rPr>
              <w:szCs w:val="24"/>
            </w:rPr>
            <w:t>References</w:t>
          </w:r>
          <w:bookmarkEnd w:id="221"/>
          <w:bookmarkEnd w:id="220"/>
        </w:p>
        <w:sdt>
          <w:sdtPr>
            <w:rPr>
              <w:rFonts w:ascii="Times New Roman" w:hAnsi="Times New Roman" w:cs="Times New Roman"/>
            </w:rPr>
            <w:id w:val="-573587230"/>
            <w:bibliography/>
          </w:sdtPr>
          <w:sdtContent>
            <w:p w:rsidR="00A72857" w:rsidRDefault="00C46DA6" w:rsidP="001D6334">
              <w:pPr>
                <w:spacing w:line="360" w:lineRule="auto"/>
                <w:rPr>
                  <w:rFonts w:asciiTheme="minorHAnsi" w:eastAsiaTheme="minorHAnsi" w:hAnsiTheme="minorHAnsi" w:cstheme="minorBidi"/>
                  <w:noProof/>
                  <w:sz w:val="22"/>
                  <w:szCs w:val="22"/>
                </w:rPr>
              </w:pPr>
              <w:r w:rsidRPr="007605E5">
                <w:rPr>
                  <w:rFonts w:ascii="Times New Roman" w:hAnsi="Times New Roman" w:cs="Times New Roman"/>
                </w:rPr>
                <w:fldChar w:fldCharType="begin"/>
              </w:r>
              <w:r w:rsidRPr="007605E5">
                <w:rPr>
                  <w:rFonts w:ascii="Times New Roman" w:hAnsi="Times New Roman" w:cs="Times New Roman"/>
                </w:rPr>
                <w:instrText xml:space="preserve"> BIBLIOGRAPHY </w:instrText>
              </w:r>
              <w:r w:rsidRPr="007605E5">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91"/>
              </w:tblGrid>
              <w:tr w:rsidR="00A72857">
                <w:trPr>
                  <w:divId w:val="1052969848"/>
                  <w:tblCellSpacing w:w="15" w:type="dxa"/>
                </w:trPr>
                <w:tc>
                  <w:tcPr>
                    <w:tcW w:w="50" w:type="pct"/>
                    <w:hideMark/>
                  </w:tcPr>
                  <w:p w:rsidR="00A72857" w:rsidRDefault="00A72857" w:rsidP="001D6334">
                    <w:pPr>
                      <w:pStyle w:val="Bibliography"/>
                      <w:spacing w:line="360" w:lineRule="auto"/>
                      <w:rPr>
                        <w:noProof/>
                      </w:rPr>
                    </w:pPr>
                    <w:r>
                      <w:rPr>
                        <w:noProof/>
                      </w:rPr>
                      <w:t xml:space="preserve">[1] </w:t>
                    </w:r>
                  </w:p>
                </w:tc>
                <w:tc>
                  <w:tcPr>
                    <w:tcW w:w="0" w:type="auto"/>
                    <w:hideMark/>
                  </w:tcPr>
                  <w:p w:rsidR="00A72857" w:rsidRDefault="00A72857" w:rsidP="001D6334">
                    <w:pPr>
                      <w:pStyle w:val="Bibliography"/>
                      <w:spacing w:line="360" w:lineRule="auto"/>
                      <w:rPr>
                        <w:noProof/>
                      </w:rPr>
                    </w:pPr>
                    <w:r>
                      <w:rPr>
                        <w:noProof/>
                      </w:rPr>
                      <w:t>R. Behlke, "Solar radio bursts and low frequency radio emissions from space,," Instituet for Rymdysik Swedish Institute of Space Physics, 2001.</w:t>
                    </w:r>
                  </w:p>
                </w:tc>
              </w:tr>
              <w:tr w:rsidR="00A72857">
                <w:trPr>
                  <w:divId w:val="1052969848"/>
                  <w:tblCellSpacing w:w="15" w:type="dxa"/>
                </w:trPr>
                <w:tc>
                  <w:tcPr>
                    <w:tcW w:w="50" w:type="pct"/>
                    <w:hideMark/>
                  </w:tcPr>
                  <w:p w:rsidR="00A72857" w:rsidRDefault="00A72857" w:rsidP="001D6334">
                    <w:pPr>
                      <w:pStyle w:val="Bibliography"/>
                      <w:spacing w:line="360" w:lineRule="auto"/>
                      <w:rPr>
                        <w:noProof/>
                      </w:rPr>
                    </w:pPr>
                    <w:r>
                      <w:rPr>
                        <w:noProof/>
                      </w:rPr>
                      <w:t xml:space="preserve">[2] </w:t>
                    </w:r>
                  </w:p>
                </w:tc>
                <w:tc>
                  <w:tcPr>
                    <w:tcW w:w="0" w:type="auto"/>
                    <w:hideMark/>
                  </w:tcPr>
                  <w:p w:rsidR="00A72857" w:rsidRDefault="00A72857" w:rsidP="001D6334">
                    <w:pPr>
                      <w:pStyle w:val="Bibliography"/>
                      <w:spacing w:line="360" w:lineRule="auto"/>
                      <w:rPr>
                        <w:noProof/>
                      </w:rPr>
                    </w:pPr>
                    <w:r>
                      <w:rPr>
                        <w:noProof/>
                      </w:rPr>
                      <w:t>B. o. M. S. W. S. Australian Government, "http://www.sws.bom.gov.au".</w:t>
                    </w:r>
                  </w:p>
                </w:tc>
              </w:tr>
              <w:tr w:rsidR="00A72857">
                <w:trPr>
                  <w:divId w:val="1052969848"/>
                  <w:tblCellSpacing w:w="15" w:type="dxa"/>
                </w:trPr>
                <w:tc>
                  <w:tcPr>
                    <w:tcW w:w="50" w:type="pct"/>
                    <w:hideMark/>
                  </w:tcPr>
                  <w:p w:rsidR="00A72857" w:rsidRDefault="00A72857" w:rsidP="001D6334">
                    <w:pPr>
                      <w:pStyle w:val="Bibliography"/>
                      <w:spacing w:line="360" w:lineRule="auto"/>
                      <w:rPr>
                        <w:noProof/>
                      </w:rPr>
                    </w:pPr>
                    <w:r>
                      <w:rPr>
                        <w:noProof/>
                      </w:rPr>
                      <w:t xml:space="preserve">[3] </w:t>
                    </w:r>
                  </w:p>
                </w:tc>
                <w:tc>
                  <w:tcPr>
                    <w:tcW w:w="0" w:type="auto"/>
                    <w:hideMark/>
                  </w:tcPr>
                  <w:p w:rsidR="00A72857" w:rsidRDefault="00A72857" w:rsidP="001D6334">
                    <w:pPr>
                      <w:pStyle w:val="Bibliography"/>
                      <w:spacing w:line="360" w:lineRule="auto"/>
                      <w:rPr>
                        <w:noProof/>
                      </w:rPr>
                    </w:pPr>
                    <w:r>
                      <w:rPr>
                        <w:noProof/>
                      </w:rPr>
                      <w:t>"e-CALLISTO," [Online]. Available: www.ecallisto.org.</w:t>
                    </w:r>
                  </w:p>
                </w:tc>
              </w:tr>
              <w:tr w:rsidR="00A72857">
                <w:trPr>
                  <w:divId w:val="1052969848"/>
                  <w:tblCellSpacing w:w="15" w:type="dxa"/>
                </w:trPr>
                <w:tc>
                  <w:tcPr>
                    <w:tcW w:w="50" w:type="pct"/>
                    <w:hideMark/>
                  </w:tcPr>
                  <w:p w:rsidR="00A72857" w:rsidRDefault="00A72857" w:rsidP="001D6334">
                    <w:pPr>
                      <w:pStyle w:val="Bibliography"/>
                      <w:spacing w:line="360" w:lineRule="auto"/>
                      <w:rPr>
                        <w:noProof/>
                      </w:rPr>
                    </w:pPr>
                    <w:r>
                      <w:rPr>
                        <w:noProof/>
                      </w:rPr>
                      <w:t xml:space="preserve">[4] </w:t>
                    </w:r>
                  </w:p>
                </w:tc>
                <w:tc>
                  <w:tcPr>
                    <w:tcW w:w="0" w:type="auto"/>
                    <w:hideMark/>
                  </w:tcPr>
                  <w:p w:rsidR="00A72857" w:rsidRDefault="00A72857" w:rsidP="001D6334">
                    <w:pPr>
                      <w:pStyle w:val="Bibliography"/>
                      <w:spacing w:line="360" w:lineRule="auto"/>
                      <w:rPr>
                        <w:noProof/>
                      </w:rPr>
                    </w:pPr>
                    <w:r>
                      <w:rPr>
                        <w:noProof/>
                      </w:rPr>
                      <w:t xml:space="preserve">Dale E. Gary, Louis J. Lanzerotti , Gelu M. Nita and David J. Thomson, "Effects of Solar Radio Bursts on Wireless Systems". </w:t>
                    </w:r>
                  </w:p>
                </w:tc>
              </w:tr>
              <w:tr w:rsidR="00A72857">
                <w:trPr>
                  <w:divId w:val="1052969848"/>
                  <w:tblCellSpacing w:w="15" w:type="dxa"/>
                </w:trPr>
                <w:tc>
                  <w:tcPr>
                    <w:tcW w:w="50" w:type="pct"/>
                    <w:hideMark/>
                  </w:tcPr>
                  <w:p w:rsidR="00A72857" w:rsidRDefault="00A72857" w:rsidP="001D6334">
                    <w:pPr>
                      <w:pStyle w:val="Bibliography"/>
                      <w:spacing w:line="360" w:lineRule="auto"/>
                      <w:rPr>
                        <w:noProof/>
                      </w:rPr>
                    </w:pPr>
                    <w:r>
                      <w:rPr>
                        <w:noProof/>
                      </w:rPr>
                      <w:t xml:space="preserve">[5] </w:t>
                    </w:r>
                  </w:p>
                </w:tc>
                <w:tc>
                  <w:tcPr>
                    <w:tcW w:w="0" w:type="auto"/>
                    <w:hideMark/>
                  </w:tcPr>
                  <w:p w:rsidR="00A72857" w:rsidRDefault="00A72857" w:rsidP="001D6334">
                    <w:pPr>
                      <w:pStyle w:val="Bibliography"/>
                      <w:spacing w:line="360" w:lineRule="auto"/>
                      <w:rPr>
                        <w:noProof/>
                      </w:rPr>
                    </w:pPr>
                    <w:r>
                      <w:rPr>
                        <w:noProof/>
                      </w:rPr>
                      <w:t xml:space="preserve">Vasili V. Lobzin, Iver H. Cairns, Peter A. Robinson, Graham Steward, Garth Patterson, "Automatic recognition of type III solar radio bursts:Automated Radio Burst Identification Systemmethod and first observations," </w:t>
                    </w:r>
                    <w:r>
                      <w:rPr>
                        <w:i/>
                        <w:iCs/>
                        <w:noProof/>
                      </w:rPr>
                      <w:t xml:space="preserve">SPACE WEATHER, S04002, doi:10.1029/2008SW000425, </w:t>
                    </w:r>
                    <w:r>
                      <w:rPr>
                        <w:noProof/>
                      </w:rPr>
                      <w:t xml:space="preserve">vol. 7, 2009. </w:t>
                    </w:r>
                  </w:p>
                </w:tc>
              </w:tr>
              <w:tr w:rsidR="00A72857">
                <w:trPr>
                  <w:divId w:val="1052969848"/>
                  <w:tblCellSpacing w:w="15" w:type="dxa"/>
                </w:trPr>
                <w:tc>
                  <w:tcPr>
                    <w:tcW w:w="50" w:type="pct"/>
                    <w:hideMark/>
                  </w:tcPr>
                  <w:p w:rsidR="00A72857" w:rsidRDefault="00A72857" w:rsidP="001D6334">
                    <w:pPr>
                      <w:pStyle w:val="Bibliography"/>
                      <w:spacing w:line="360" w:lineRule="auto"/>
                      <w:rPr>
                        <w:noProof/>
                      </w:rPr>
                    </w:pPr>
                    <w:r>
                      <w:rPr>
                        <w:noProof/>
                      </w:rPr>
                      <w:t xml:space="preserve">[6] </w:t>
                    </w:r>
                  </w:p>
                </w:tc>
                <w:tc>
                  <w:tcPr>
                    <w:tcW w:w="0" w:type="auto"/>
                    <w:hideMark/>
                  </w:tcPr>
                  <w:p w:rsidR="00A72857" w:rsidRDefault="00A72857" w:rsidP="001D6334">
                    <w:pPr>
                      <w:pStyle w:val="Bibliography"/>
                      <w:spacing w:line="360" w:lineRule="auto"/>
                      <w:rPr>
                        <w:noProof/>
                      </w:rPr>
                    </w:pPr>
                    <w:r>
                      <w:rPr>
                        <w:noProof/>
                      </w:rPr>
                      <w:t xml:space="preserve">M. O. Ali, Z. S. Hamidi, N. N. M. Shariff, M. S. Faid, S. N. U. Sabri, N. Husien, N. H. Zainol C. Monstein,. , " e-CALLISTO Network System and the Observation of Structure of Solar Radio Burst Type III," 2017. </w:t>
                    </w:r>
                  </w:p>
                </w:tc>
              </w:tr>
              <w:tr w:rsidR="00A72857">
                <w:trPr>
                  <w:divId w:val="1052969848"/>
                  <w:tblCellSpacing w:w="15" w:type="dxa"/>
                </w:trPr>
                <w:tc>
                  <w:tcPr>
                    <w:tcW w:w="50" w:type="pct"/>
                    <w:hideMark/>
                  </w:tcPr>
                  <w:p w:rsidR="00A72857" w:rsidRDefault="00A72857" w:rsidP="001D6334">
                    <w:pPr>
                      <w:pStyle w:val="Bibliography"/>
                      <w:spacing w:line="360" w:lineRule="auto"/>
                      <w:rPr>
                        <w:noProof/>
                      </w:rPr>
                    </w:pPr>
                    <w:r>
                      <w:rPr>
                        <w:noProof/>
                      </w:rPr>
                      <w:t xml:space="preserve">[7] </w:t>
                    </w:r>
                  </w:p>
                </w:tc>
                <w:tc>
                  <w:tcPr>
                    <w:tcW w:w="0" w:type="auto"/>
                    <w:hideMark/>
                  </w:tcPr>
                  <w:p w:rsidR="00A72857" w:rsidRDefault="00A72857" w:rsidP="001D6334">
                    <w:pPr>
                      <w:pStyle w:val="Bibliography"/>
                      <w:spacing w:line="360" w:lineRule="auto"/>
                      <w:rPr>
                        <w:noProof/>
                      </w:rPr>
                    </w:pPr>
                    <w:r>
                      <w:rPr>
                        <w:noProof/>
                      </w:rPr>
                      <w:t>Z. S. Hamidi, N. N. M. Shariff , C. Monstein, International Letters of Chemistry, Physics and Astronomy, vol. 32, Switzerland: SciPress Ltd, 2014, pp. 144-154.</w:t>
                    </w:r>
                  </w:p>
                </w:tc>
              </w:tr>
              <w:tr w:rsidR="00A72857">
                <w:trPr>
                  <w:divId w:val="1052969848"/>
                  <w:tblCellSpacing w:w="15" w:type="dxa"/>
                </w:trPr>
                <w:tc>
                  <w:tcPr>
                    <w:tcW w:w="50" w:type="pct"/>
                    <w:hideMark/>
                  </w:tcPr>
                  <w:p w:rsidR="00A72857" w:rsidRDefault="00A72857" w:rsidP="001D6334">
                    <w:pPr>
                      <w:pStyle w:val="Bibliography"/>
                      <w:spacing w:line="360" w:lineRule="auto"/>
                      <w:rPr>
                        <w:noProof/>
                      </w:rPr>
                    </w:pPr>
                    <w:r>
                      <w:rPr>
                        <w:noProof/>
                      </w:rPr>
                      <w:t xml:space="preserve">[8] </w:t>
                    </w:r>
                  </w:p>
                </w:tc>
                <w:tc>
                  <w:tcPr>
                    <w:tcW w:w="0" w:type="auto"/>
                    <w:hideMark/>
                  </w:tcPr>
                  <w:p w:rsidR="00A72857" w:rsidRDefault="00A72857" w:rsidP="001D6334">
                    <w:pPr>
                      <w:pStyle w:val="Bibliography"/>
                      <w:spacing w:line="360" w:lineRule="auto"/>
                      <w:rPr>
                        <w:noProof/>
                      </w:rPr>
                    </w:pPr>
                    <w:r>
                      <w:rPr>
                        <w:noProof/>
                      </w:rPr>
                      <w:t xml:space="preserve">K. C. Fox, " X-class: A Guide to Solar Flares," 2011. </w:t>
                    </w:r>
                  </w:p>
                </w:tc>
              </w:tr>
              <w:tr w:rsidR="00A72857">
                <w:trPr>
                  <w:divId w:val="1052969848"/>
                  <w:tblCellSpacing w:w="15" w:type="dxa"/>
                </w:trPr>
                <w:tc>
                  <w:tcPr>
                    <w:tcW w:w="50" w:type="pct"/>
                    <w:hideMark/>
                  </w:tcPr>
                  <w:p w:rsidR="00A72857" w:rsidRDefault="00A72857" w:rsidP="001D6334">
                    <w:pPr>
                      <w:pStyle w:val="Bibliography"/>
                      <w:spacing w:line="360" w:lineRule="auto"/>
                      <w:rPr>
                        <w:noProof/>
                      </w:rPr>
                    </w:pPr>
                    <w:r>
                      <w:rPr>
                        <w:noProof/>
                      </w:rPr>
                      <w:t xml:space="preserve">[9] </w:t>
                    </w:r>
                  </w:p>
                </w:tc>
                <w:tc>
                  <w:tcPr>
                    <w:tcW w:w="0" w:type="auto"/>
                    <w:hideMark/>
                  </w:tcPr>
                  <w:p w:rsidR="00A72857" w:rsidRDefault="00A72857" w:rsidP="001D6334">
                    <w:pPr>
                      <w:pStyle w:val="Bibliography"/>
                      <w:spacing w:line="360" w:lineRule="auto"/>
                      <w:rPr>
                        <w:noProof/>
                      </w:rPr>
                    </w:pPr>
                    <w:r>
                      <w:rPr>
                        <w:noProof/>
                      </w:rPr>
                      <w:t xml:space="preserve">M. A. K. d. J. V. Sreeja, "Impact of the 24 September 2011 solar radio burst on the performance of GNSS receivers," </w:t>
                    </w:r>
                    <w:r>
                      <w:rPr>
                        <w:i/>
                        <w:iCs/>
                        <w:noProof/>
                      </w:rPr>
                      <w:t xml:space="preserve">Space Weather, </w:t>
                    </w:r>
                    <w:r>
                      <w:rPr>
                        <w:noProof/>
                      </w:rPr>
                      <w:t xml:space="preserve">2013. </w:t>
                    </w:r>
                  </w:p>
                </w:tc>
              </w:tr>
              <w:tr w:rsidR="00A72857">
                <w:trPr>
                  <w:divId w:val="1052969848"/>
                  <w:tblCellSpacing w:w="15" w:type="dxa"/>
                </w:trPr>
                <w:tc>
                  <w:tcPr>
                    <w:tcW w:w="50" w:type="pct"/>
                    <w:hideMark/>
                  </w:tcPr>
                  <w:p w:rsidR="00A72857" w:rsidRDefault="00A72857" w:rsidP="001D6334">
                    <w:pPr>
                      <w:pStyle w:val="Bibliography"/>
                      <w:spacing w:line="360" w:lineRule="auto"/>
                      <w:rPr>
                        <w:noProof/>
                      </w:rPr>
                    </w:pPr>
                    <w:r>
                      <w:rPr>
                        <w:noProof/>
                      </w:rPr>
                      <w:t xml:space="preserve">[10] </w:t>
                    </w:r>
                  </w:p>
                </w:tc>
                <w:tc>
                  <w:tcPr>
                    <w:tcW w:w="0" w:type="auto"/>
                    <w:hideMark/>
                  </w:tcPr>
                  <w:p w:rsidR="00A72857" w:rsidRDefault="00A72857" w:rsidP="001D6334">
                    <w:pPr>
                      <w:pStyle w:val="Bibliography"/>
                      <w:spacing w:line="360" w:lineRule="auto"/>
                      <w:rPr>
                        <w:noProof/>
                      </w:rPr>
                    </w:pPr>
                    <w:r>
                      <w:rPr>
                        <w:noProof/>
                      </w:rPr>
                      <w:t xml:space="preserve">"American Meteorological Society &amp; SolarMetrics Policy Workshop Report,Integrating Space Weather Observations &amp; Forecasts into Aviation Operations," 2007. </w:t>
                    </w:r>
                  </w:p>
                </w:tc>
              </w:tr>
              <w:tr w:rsidR="00A72857">
                <w:trPr>
                  <w:divId w:val="1052969848"/>
                  <w:tblCellSpacing w:w="15" w:type="dxa"/>
                </w:trPr>
                <w:tc>
                  <w:tcPr>
                    <w:tcW w:w="50" w:type="pct"/>
                    <w:hideMark/>
                  </w:tcPr>
                  <w:p w:rsidR="00A72857" w:rsidRDefault="00A72857" w:rsidP="001D6334">
                    <w:pPr>
                      <w:pStyle w:val="Bibliography"/>
                      <w:spacing w:line="360" w:lineRule="auto"/>
                      <w:rPr>
                        <w:noProof/>
                      </w:rPr>
                    </w:pPr>
                    <w:r>
                      <w:rPr>
                        <w:noProof/>
                      </w:rPr>
                      <w:t xml:space="preserve">[11] </w:t>
                    </w:r>
                  </w:p>
                </w:tc>
                <w:tc>
                  <w:tcPr>
                    <w:tcW w:w="0" w:type="auto"/>
                    <w:hideMark/>
                  </w:tcPr>
                  <w:p w:rsidR="00A72857" w:rsidRDefault="00A72857" w:rsidP="001D6334">
                    <w:pPr>
                      <w:pStyle w:val="Bibliography"/>
                      <w:spacing w:line="360" w:lineRule="auto"/>
                      <w:rPr>
                        <w:noProof/>
                      </w:rPr>
                    </w:pPr>
                    <w:r>
                      <w:rPr>
                        <w:noProof/>
                      </w:rPr>
                      <w:t xml:space="preserve">H. Stetson, "The Sun and Climate,", McGraw Hill, 1937., 2005. </w:t>
                    </w:r>
                  </w:p>
                </w:tc>
              </w:tr>
              <w:tr w:rsidR="00A72857">
                <w:trPr>
                  <w:divId w:val="1052969848"/>
                  <w:tblCellSpacing w:w="15" w:type="dxa"/>
                </w:trPr>
                <w:tc>
                  <w:tcPr>
                    <w:tcW w:w="50" w:type="pct"/>
                    <w:hideMark/>
                  </w:tcPr>
                  <w:p w:rsidR="00A72857" w:rsidRDefault="00A72857" w:rsidP="001D6334">
                    <w:pPr>
                      <w:pStyle w:val="Bibliography"/>
                      <w:spacing w:line="360" w:lineRule="auto"/>
                      <w:rPr>
                        <w:noProof/>
                      </w:rPr>
                    </w:pPr>
                    <w:r>
                      <w:rPr>
                        <w:noProof/>
                      </w:rPr>
                      <w:t xml:space="preserve">[12] </w:t>
                    </w:r>
                  </w:p>
                </w:tc>
                <w:tc>
                  <w:tcPr>
                    <w:tcW w:w="0" w:type="auto"/>
                    <w:hideMark/>
                  </w:tcPr>
                  <w:p w:rsidR="00A72857" w:rsidRDefault="00A72857" w:rsidP="001D6334">
                    <w:pPr>
                      <w:pStyle w:val="Bibliography"/>
                      <w:spacing w:line="360" w:lineRule="auto"/>
                      <w:rPr>
                        <w:noProof/>
                      </w:rPr>
                    </w:pPr>
                    <w:r>
                      <w:rPr>
                        <w:noProof/>
                      </w:rPr>
                      <w:t xml:space="preserve">Frantisek Hutira, Jan Bezek, Vladimir Bilik, "DESIGN AND INVESTIGATION OF A LOG-PERIODIC ANTENNA," </w:t>
                    </w:r>
                    <w:r>
                      <w:rPr>
                        <w:i/>
                        <w:iCs/>
                        <w:noProof/>
                      </w:rPr>
                      <w:t>S-TEAM Lab, Chrobakova 2.</w:t>
                    </w:r>
                    <w:r>
                      <w:rPr>
                        <w:noProof/>
                      </w:rPr>
                      <w:t xml:space="preserve"> </w:t>
                    </w:r>
                  </w:p>
                </w:tc>
              </w:tr>
              <w:tr w:rsidR="00A72857">
                <w:trPr>
                  <w:divId w:val="1052969848"/>
                  <w:tblCellSpacing w:w="15" w:type="dxa"/>
                </w:trPr>
                <w:tc>
                  <w:tcPr>
                    <w:tcW w:w="50" w:type="pct"/>
                    <w:hideMark/>
                  </w:tcPr>
                  <w:p w:rsidR="00A72857" w:rsidRDefault="00A72857" w:rsidP="001D6334">
                    <w:pPr>
                      <w:pStyle w:val="Bibliography"/>
                      <w:spacing w:line="360" w:lineRule="auto"/>
                      <w:rPr>
                        <w:noProof/>
                      </w:rPr>
                    </w:pPr>
                    <w:r>
                      <w:rPr>
                        <w:noProof/>
                      </w:rPr>
                      <w:t xml:space="preserve">[13] </w:t>
                    </w:r>
                  </w:p>
                </w:tc>
                <w:tc>
                  <w:tcPr>
                    <w:tcW w:w="0" w:type="auto"/>
                    <w:hideMark/>
                  </w:tcPr>
                  <w:p w:rsidR="00A72857" w:rsidRDefault="00A72857" w:rsidP="001D6334">
                    <w:pPr>
                      <w:pStyle w:val="Bibliography"/>
                      <w:spacing w:line="360" w:lineRule="auto"/>
                      <w:rPr>
                        <w:noProof/>
                      </w:rPr>
                    </w:pPr>
                    <w:r>
                      <w:rPr>
                        <w:noProof/>
                      </w:rPr>
                      <w:t xml:space="preserve">Md Sarwar Hossain Muhammad Sajjad Hussain, "Comparative Analysis between Homodyne and Heterodyne Receiver Architecture". </w:t>
                    </w:r>
                  </w:p>
                </w:tc>
              </w:tr>
              <w:tr w:rsidR="00A72857" w:rsidTr="001D6334">
                <w:trPr>
                  <w:divId w:val="1052969848"/>
                  <w:tblCellSpacing w:w="15" w:type="dxa"/>
                </w:trPr>
                <w:tc>
                  <w:tcPr>
                    <w:tcW w:w="50" w:type="pct"/>
                  </w:tcPr>
                  <w:p w:rsidR="00A72857" w:rsidRDefault="00A72857" w:rsidP="001D6334">
                    <w:pPr>
                      <w:pStyle w:val="Bibliography"/>
                      <w:spacing w:line="360" w:lineRule="auto"/>
                      <w:rPr>
                        <w:noProof/>
                      </w:rPr>
                    </w:pPr>
                  </w:p>
                </w:tc>
                <w:tc>
                  <w:tcPr>
                    <w:tcW w:w="0" w:type="auto"/>
                  </w:tcPr>
                  <w:p w:rsidR="00A72857" w:rsidRDefault="00A72857" w:rsidP="001D6334">
                    <w:pPr>
                      <w:pStyle w:val="Bibliography"/>
                      <w:spacing w:line="360" w:lineRule="auto"/>
                      <w:rPr>
                        <w:noProof/>
                      </w:rPr>
                    </w:pPr>
                  </w:p>
                </w:tc>
              </w:tr>
            </w:tbl>
            <w:p w:rsidR="00A72857" w:rsidRDefault="00A72857" w:rsidP="001D6334">
              <w:pPr>
                <w:spacing w:line="360" w:lineRule="auto"/>
                <w:divId w:val="1052969848"/>
                <w:rPr>
                  <w:rFonts w:eastAsia="Times New Roman"/>
                  <w:noProof/>
                </w:rPr>
              </w:pPr>
            </w:p>
            <w:p w:rsidR="004E064E" w:rsidRPr="00CE211B" w:rsidRDefault="00C46DA6" w:rsidP="001D6334">
              <w:pPr>
                <w:spacing w:line="360" w:lineRule="auto"/>
                <w:rPr>
                  <w:rFonts w:ascii="Times New Roman" w:hAnsi="Times New Roman" w:cs="Times New Roman"/>
                </w:rPr>
              </w:pPr>
              <w:r w:rsidRPr="007605E5">
                <w:rPr>
                  <w:rFonts w:ascii="Times New Roman" w:hAnsi="Times New Roman" w:cs="Times New Roman"/>
                  <w:b/>
                  <w:bCs/>
                  <w:noProof/>
                </w:rPr>
                <w:fldChar w:fldCharType="end"/>
              </w:r>
            </w:p>
          </w:sdtContent>
        </w:sdt>
      </w:sdtContent>
    </w:sdt>
    <w:sectPr w:rsidR="004E064E" w:rsidRPr="00CE211B" w:rsidSect="0077085C">
      <w:pgSz w:w="11906" w:h="16838"/>
      <w:pgMar w:top="1440" w:right="1440" w:bottom="1440" w:left="1800" w:header="0" w:footer="72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6876" w:rsidRDefault="00426876" w:rsidP="00561C65">
      <w:r>
        <w:separator/>
      </w:r>
    </w:p>
  </w:endnote>
  <w:endnote w:type="continuationSeparator" w:id="0">
    <w:p w:rsidR="00426876" w:rsidRDefault="00426876" w:rsidP="00561C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7713676"/>
      <w:docPartObj>
        <w:docPartGallery w:val="Page Numbers (Bottom of Page)"/>
        <w:docPartUnique/>
      </w:docPartObj>
    </w:sdtPr>
    <w:sdtEndPr>
      <w:rPr>
        <w:noProof/>
      </w:rPr>
    </w:sdtEndPr>
    <w:sdtContent>
      <w:p w:rsidR="006B756E" w:rsidRDefault="006B756E">
        <w:pPr>
          <w:pStyle w:val="Footer"/>
          <w:jc w:val="center"/>
        </w:pPr>
        <w:r>
          <w:fldChar w:fldCharType="begin"/>
        </w:r>
        <w:r>
          <w:instrText xml:space="preserve"> PAGE   \* MERGEFORMAT </w:instrText>
        </w:r>
        <w:r>
          <w:fldChar w:fldCharType="separate"/>
        </w:r>
        <w:r w:rsidR="00DF45C3">
          <w:rPr>
            <w:noProof/>
          </w:rPr>
          <w:t>46</w:t>
        </w:r>
        <w:r>
          <w:rPr>
            <w:noProof/>
          </w:rPr>
          <w:fldChar w:fldCharType="end"/>
        </w:r>
      </w:p>
    </w:sdtContent>
  </w:sdt>
  <w:p w:rsidR="006B756E" w:rsidRDefault="006B756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756E" w:rsidRDefault="006B756E">
    <w:pPr>
      <w:pStyle w:val="Footer"/>
      <w:jc w:val="center"/>
    </w:pPr>
  </w:p>
  <w:p w:rsidR="006B756E" w:rsidRDefault="006B756E" w:rsidP="00F52EC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3690295"/>
      <w:docPartObj>
        <w:docPartGallery w:val="Page Numbers (Bottom of Page)"/>
        <w:docPartUnique/>
      </w:docPartObj>
    </w:sdtPr>
    <w:sdtEndPr>
      <w:rPr>
        <w:noProof/>
      </w:rPr>
    </w:sdtEndPr>
    <w:sdtContent>
      <w:p w:rsidR="006B756E" w:rsidRDefault="006B756E">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6B756E" w:rsidRDefault="006B756E" w:rsidP="00F52E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6876" w:rsidRDefault="00426876" w:rsidP="00561C65">
      <w:r>
        <w:separator/>
      </w:r>
    </w:p>
  </w:footnote>
  <w:footnote w:type="continuationSeparator" w:id="0">
    <w:p w:rsidR="00426876" w:rsidRDefault="00426876" w:rsidP="00561C6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254D1F"/>
    <w:multiLevelType w:val="multilevel"/>
    <w:tmpl w:val="BEC29D5C"/>
    <w:lvl w:ilvl="0">
      <w:start w:val="1"/>
      <w:numFmt w:val="decimal"/>
      <w:lvlText w:val="%1"/>
      <w:lvlJc w:val="left"/>
      <w:pPr>
        <w:ind w:left="432" w:hanging="432"/>
      </w:pPr>
      <w:rPr>
        <w:sz w:val="24"/>
        <w:szCs w:val="24"/>
      </w:r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80" w:hanging="720"/>
      </w:pPr>
      <w:rPr>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8D450B5"/>
    <w:multiLevelType w:val="hybridMultilevel"/>
    <w:tmpl w:val="A4D2915E"/>
    <w:lvl w:ilvl="0" w:tplc="9716C0EC">
      <w:start w:val="1"/>
      <w:numFmt w:val="decimal"/>
      <w:lvlText w:val="%1.1.1."/>
      <w:lvlJc w:val="left"/>
      <w:pPr>
        <w:ind w:left="1728"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2">
    <w:nsid w:val="0CA41D29"/>
    <w:multiLevelType w:val="multilevel"/>
    <w:tmpl w:val="E6781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287624"/>
    <w:multiLevelType w:val="multilevel"/>
    <w:tmpl w:val="4CD2A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EB79B8"/>
    <w:multiLevelType w:val="multilevel"/>
    <w:tmpl w:val="D144B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FA85CB5"/>
    <w:multiLevelType w:val="multilevel"/>
    <w:tmpl w:val="9370C9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09A185E"/>
    <w:multiLevelType w:val="multilevel"/>
    <w:tmpl w:val="2B7204DA"/>
    <w:lvl w:ilvl="0">
      <w:start w:val="1"/>
      <w:numFmt w:val="decimal"/>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7">
    <w:nsid w:val="135029B0"/>
    <w:multiLevelType w:val="multilevel"/>
    <w:tmpl w:val="0D865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6008DD"/>
    <w:multiLevelType w:val="multilevel"/>
    <w:tmpl w:val="8EB0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21703D"/>
    <w:multiLevelType w:val="multilevel"/>
    <w:tmpl w:val="4490B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7BF42D1"/>
    <w:multiLevelType w:val="multilevel"/>
    <w:tmpl w:val="3970D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ECC324F"/>
    <w:multiLevelType w:val="multilevel"/>
    <w:tmpl w:val="99141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C44FE4"/>
    <w:multiLevelType w:val="multilevel"/>
    <w:tmpl w:val="57609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FD44097"/>
    <w:multiLevelType w:val="multilevel"/>
    <w:tmpl w:val="492C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3187B71"/>
    <w:multiLevelType w:val="multilevel"/>
    <w:tmpl w:val="B46C2C82"/>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24ED4E8D"/>
    <w:multiLevelType w:val="multilevel"/>
    <w:tmpl w:val="746CE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934772E"/>
    <w:multiLevelType w:val="multilevel"/>
    <w:tmpl w:val="D2708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DF8339C"/>
    <w:multiLevelType w:val="multilevel"/>
    <w:tmpl w:val="3D5A1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F586E11"/>
    <w:multiLevelType w:val="hybridMultilevel"/>
    <w:tmpl w:val="C2A6F62E"/>
    <w:lvl w:ilvl="0" w:tplc="3C64448A">
      <w:start w:val="1"/>
      <w:numFmt w:val="upperLetter"/>
      <w:lvlText w:val="%1."/>
      <w:lvlJc w:val="left"/>
      <w:pPr>
        <w:ind w:left="720" w:hanging="360"/>
      </w:pPr>
      <w:rPr>
        <w:rFonts w:eastAsiaTheme="majorEastAsia" w:cstheme="maj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05C6AD5"/>
    <w:multiLevelType w:val="multilevel"/>
    <w:tmpl w:val="84449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1EA0E60"/>
    <w:multiLevelType w:val="hybridMultilevel"/>
    <w:tmpl w:val="FD78A7C0"/>
    <w:lvl w:ilvl="0" w:tplc="04090001">
      <w:start w:val="1"/>
      <w:numFmt w:val="bullet"/>
      <w:lvlText w:val=""/>
      <w:lvlJc w:val="left"/>
      <w:pPr>
        <w:ind w:left="1170" w:hanging="360"/>
      </w:pPr>
      <w:rPr>
        <w:rFonts w:ascii="Symbol" w:hAnsi="Symbol" w:hint="default"/>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1">
    <w:nsid w:val="334B07CE"/>
    <w:multiLevelType w:val="hybridMultilevel"/>
    <w:tmpl w:val="28B4D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9965F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3D57684B"/>
    <w:multiLevelType w:val="multilevel"/>
    <w:tmpl w:val="DD9C2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EFB5850"/>
    <w:multiLevelType w:val="hybridMultilevel"/>
    <w:tmpl w:val="29EE0E8E"/>
    <w:lvl w:ilvl="0" w:tplc="9E0EFE54">
      <w:start w:val="1"/>
      <w:numFmt w:val="decimal"/>
      <w:lvlText w:val="4.%1"/>
      <w:lvlJc w:val="left"/>
      <w:pPr>
        <w:ind w:left="1080" w:hanging="360"/>
      </w:pPr>
      <w:rPr>
        <w:rFonts w:ascii="Times New Roman" w:hAnsi="Times New Roman" w:hint="default"/>
        <w:bCs w:val="0"/>
        <w:i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3F600CFA"/>
    <w:multiLevelType w:val="hybridMultilevel"/>
    <w:tmpl w:val="5DBC6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0622F10"/>
    <w:multiLevelType w:val="multilevel"/>
    <w:tmpl w:val="8DF69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18E3683"/>
    <w:multiLevelType w:val="hybridMultilevel"/>
    <w:tmpl w:val="1BAE4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251667"/>
    <w:multiLevelType w:val="hybridMultilevel"/>
    <w:tmpl w:val="487E94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89E1DF3"/>
    <w:multiLevelType w:val="multilevel"/>
    <w:tmpl w:val="6C0EB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F1805B6"/>
    <w:multiLevelType w:val="multilevel"/>
    <w:tmpl w:val="9E800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FDD0765"/>
    <w:multiLevelType w:val="multilevel"/>
    <w:tmpl w:val="AB36D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0F64616"/>
    <w:multiLevelType w:val="hybridMultilevel"/>
    <w:tmpl w:val="D7708774"/>
    <w:lvl w:ilvl="0" w:tplc="EF6C835A">
      <w:start w:val="2"/>
      <w:numFmt w:val="upperLetter"/>
      <w:lvlText w:val="%1."/>
      <w:lvlJc w:val="left"/>
      <w:pPr>
        <w:tabs>
          <w:tab w:val="num" w:pos="720"/>
        </w:tabs>
        <w:ind w:left="720" w:hanging="360"/>
      </w:pPr>
    </w:lvl>
    <w:lvl w:ilvl="1" w:tplc="82F2FC90" w:tentative="1">
      <w:start w:val="1"/>
      <w:numFmt w:val="decimal"/>
      <w:lvlText w:val="%2."/>
      <w:lvlJc w:val="left"/>
      <w:pPr>
        <w:tabs>
          <w:tab w:val="num" w:pos="1440"/>
        </w:tabs>
        <w:ind w:left="1440" w:hanging="360"/>
      </w:pPr>
    </w:lvl>
    <w:lvl w:ilvl="2" w:tplc="E26CCBB8" w:tentative="1">
      <w:start w:val="1"/>
      <w:numFmt w:val="decimal"/>
      <w:lvlText w:val="%3."/>
      <w:lvlJc w:val="left"/>
      <w:pPr>
        <w:tabs>
          <w:tab w:val="num" w:pos="2160"/>
        </w:tabs>
        <w:ind w:left="2160" w:hanging="360"/>
      </w:pPr>
    </w:lvl>
    <w:lvl w:ilvl="3" w:tplc="015ED564" w:tentative="1">
      <w:start w:val="1"/>
      <w:numFmt w:val="decimal"/>
      <w:lvlText w:val="%4."/>
      <w:lvlJc w:val="left"/>
      <w:pPr>
        <w:tabs>
          <w:tab w:val="num" w:pos="2880"/>
        </w:tabs>
        <w:ind w:left="2880" w:hanging="360"/>
      </w:pPr>
    </w:lvl>
    <w:lvl w:ilvl="4" w:tplc="02B88B72" w:tentative="1">
      <w:start w:val="1"/>
      <w:numFmt w:val="decimal"/>
      <w:lvlText w:val="%5."/>
      <w:lvlJc w:val="left"/>
      <w:pPr>
        <w:tabs>
          <w:tab w:val="num" w:pos="3600"/>
        </w:tabs>
        <w:ind w:left="3600" w:hanging="360"/>
      </w:pPr>
    </w:lvl>
    <w:lvl w:ilvl="5" w:tplc="FD6221FC" w:tentative="1">
      <w:start w:val="1"/>
      <w:numFmt w:val="decimal"/>
      <w:lvlText w:val="%6."/>
      <w:lvlJc w:val="left"/>
      <w:pPr>
        <w:tabs>
          <w:tab w:val="num" w:pos="4320"/>
        </w:tabs>
        <w:ind w:left="4320" w:hanging="360"/>
      </w:pPr>
    </w:lvl>
    <w:lvl w:ilvl="6" w:tplc="3FCE4352" w:tentative="1">
      <w:start w:val="1"/>
      <w:numFmt w:val="decimal"/>
      <w:lvlText w:val="%7."/>
      <w:lvlJc w:val="left"/>
      <w:pPr>
        <w:tabs>
          <w:tab w:val="num" w:pos="5040"/>
        </w:tabs>
        <w:ind w:left="5040" w:hanging="360"/>
      </w:pPr>
    </w:lvl>
    <w:lvl w:ilvl="7" w:tplc="0C5A5454" w:tentative="1">
      <w:start w:val="1"/>
      <w:numFmt w:val="decimal"/>
      <w:lvlText w:val="%8."/>
      <w:lvlJc w:val="left"/>
      <w:pPr>
        <w:tabs>
          <w:tab w:val="num" w:pos="5760"/>
        </w:tabs>
        <w:ind w:left="5760" w:hanging="360"/>
      </w:pPr>
    </w:lvl>
    <w:lvl w:ilvl="8" w:tplc="8EF6079A" w:tentative="1">
      <w:start w:val="1"/>
      <w:numFmt w:val="decimal"/>
      <w:lvlText w:val="%9."/>
      <w:lvlJc w:val="left"/>
      <w:pPr>
        <w:tabs>
          <w:tab w:val="num" w:pos="6480"/>
        </w:tabs>
        <w:ind w:left="6480" w:hanging="360"/>
      </w:pPr>
    </w:lvl>
  </w:abstractNum>
  <w:abstractNum w:abstractNumId="33">
    <w:nsid w:val="5A2A4257"/>
    <w:multiLevelType w:val="hybridMultilevel"/>
    <w:tmpl w:val="F68E2EEA"/>
    <w:lvl w:ilvl="0" w:tplc="501CD474">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D6A03C9"/>
    <w:multiLevelType w:val="hybridMultilevel"/>
    <w:tmpl w:val="305A38CA"/>
    <w:lvl w:ilvl="0" w:tplc="1250F78E">
      <w:start w:val="1"/>
      <w:numFmt w:val="decimal"/>
      <w:lvlText w:val="%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4A60A9"/>
    <w:multiLevelType w:val="hybridMultilevel"/>
    <w:tmpl w:val="3C04DCD6"/>
    <w:lvl w:ilvl="0" w:tplc="4C1E8500">
      <w:start w:val="1"/>
      <w:numFmt w:val="decimal"/>
      <w:lvlText w:val="%1.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6">
    <w:nsid w:val="61AC4718"/>
    <w:multiLevelType w:val="multilevel"/>
    <w:tmpl w:val="DFFA3B28"/>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color w:val="333333"/>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222100A"/>
    <w:multiLevelType w:val="multilevel"/>
    <w:tmpl w:val="06764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3895ABD"/>
    <w:multiLevelType w:val="hybridMultilevel"/>
    <w:tmpl w:val="863625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748797F"/>
    <w:multiLevelType w:val="hybridMultilevel"/>
    <w:tmpl w:val="29E6B1F4"/>
    <w:lvl w:ilvl="0" w:tplc="57D26F4C">
      <w:start w:val="1"/>
      <w:numFmt w:val="lowerLetter"/>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692E5313"/>
    <w:multiLevelType w:val="hybridMultilevel"/>
    <w:tmpl w:val="CFF0A87C"/>
    <w:lvl w:ilvl="0" w:tplc="CAB4DC02">
      <w:start w:val="1"/>
      <w:numFmt w:val="decimal"/>
      <w:lvlText w:val="1.%1"/>
      <w:lvlJc w:val="left"/>
      <w:pPr>
        <w:ind w:left="810" w:hanging="360"/>
      </w:pPr>
      <w:rPr>
        <w:rFonts w:ascii="Times New Roman" w:hAnsi="Times New Roman" w:cs="Times New Roman" w:hint="default"/>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1">
    <w:nsid w:val="6CAC5FC9"/>
    <w:multiLevelType w:val="multilevel"/>
    <w:tmpl w:val="C178C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CBD54EC"/>
    <w:multiLevelType w:val="multilevel"/>
    <w:tmpl w:val="41327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7043717"/>
    <w:multiLevelType w:val="multilevel"/>
    <w:tmpl w:val="3A4C08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nsid w:val="7D24346C"/>
    <w:multiLevelType w:val="multilevel"/>
    <w:tmpl w:val="9F888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D8069BE"/>
    <w:multiLevelType w:val="multilevel"/>
    <w:tmpl w:val="F934D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D950467"/>
    <w:multiLevelType w:val="multilevel"/>
    <w:tmpl w:val="4B44D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40"/>
  </w:num>
  <w:num w:numId="3">
    <w:abstractNumId w:val="39"/>
  </w:num>
  <w:num w:numId="4">
    <w:abstractNumId w:val="28"/>
  </w:num>
  <w:num w:numId="5">
    <w:abstractNumId w:val="2"/>
  </w:num>
  <w:num w:numId="6">
    <w:abstractNumId w:val="24"/>
  </w:num>
  <w:num w:numId="7">
    <w:abstractNumId w:val="40"/>
    <w:lvlOverride w:ilvl="0">
      <w:startOverride w:val="1"/>
    </w:lvlOverride>
  </w:num>
  <w:num w:numId="8">
    <w:abstractNumId w:val="40"/>
    <w:lvlOverride w:ilvl="0">
      <w:startOverride w:val="1"/>
    </w:lvlOverride>
  </w:num>
  <w:num w:numId="9">
    <w:abstractNumId w:val="40"/>
    <w:lvlOverride w:ilvl="0">
      <w:startOverride w:val="1"/>
    </w:lvlOverride>
  </w:num>
  <w:num w:numId="10">
    <w:abstractNumId w:val="22"/>
  </w:num>
  <w:num w:numId="11">
    <w:abstractNumId w:val="6"/>
  </w:num>
  <w:num w:numId="12">
    <w:abstractNumId w:val="14"/>
  </w:num>
  <w:num w:numId="13">
    <w:abstractNumId w:val="36"/>
  </w:num>
  <w:num w:numId="14">
    <w:abstractNumId w:val="20"/>
  </w:num>
  <w:num w:numId="15">
    <w:abstractNumId w:val="15"/>
  </w:num>
  <w:num w:numId="16">
    <w:abstractNumId w:val="35"/>
  </w:num>
  <w:num w:numId="17">
    <w:abstractNumId w:val="1"/>
  </w:num>
  <w:num w:numId="18">
    <w:abstractNumId w:val="34"/>
  </w:num>
  <w:num w:numId="19">
    <w:abstractNumId w:val="38"/>
  </w:num>
  <w:num w:numId="20">
    <w:abstractNumId w:val="42"/>
    <w:lvlOverride w:ilvl="0">
      <w:lvl w:ilvl="0">
        <w:numFmt w:val="upperLetter"/>
        <w:lvlText w:val="%1."/>
        <w:lvlJc w:val="left"/>
      </w:lvl>
    </w:lvlOverride>
  </w:num>
  <w:num w:numId="21">
    <w:abstractNumId w:val="18"/>
  </w:num>
  <w:num w:numId="22">
    <w:abstractNumId w:val="10"/>
    <w:lvlOverride w:ilvl="0">
      <w:lvl w:ilvl="0">
        <w:numFmt w:val="upperLetter"/>
        <w:lvlText w:val="%1."/>
        <w:lvlJc w:val="left"/>
      </w:lvl>
    </w:lvlOverride>
  </w:num>
  <w:num w:numId="23">
    <w:abstractNumId w:val="30"/>
    <w:lvlOverride w:ilvl="0">
      <w:lvl w:ilvl="0">
        <w:numFmt w:val="upperLetter"/>
        <w:lvlText w:val="%1."/>
        <w:lvlJc w:val="left"/>
      </w:lvl>
    </w:lvlOverride>
  </w:num>
  <w:num w:numId="24">
    <w:abstractNumId w:val="32"/>
  </w:num>
  <w:num w:numId="25">
    <w:abstractNumId w:val="0"/>
  </w:num>
  <w:num w:numId="26">
    <w:abstractNumId w:val="41"/>
  </w:num>
  <w:num w:numId="27">
    <w:abstractNumId w:val="27"/>
  </w:num>
  <w:num w:numId="28">
    <w:abstractNumId w:val="8"/>
  </w:num>
  <w:num w:numId="29">
    <w:abstractNumId w:val="16"/>
  </w:num>
  <w:num w:numId="30">
    <w:abstractNumId w:val="4"/>
  </w:num>
  <w:num w:numId="31">
    <w:abstractNumId w:val="31"/>
  </w:num>
  <w:num w:numId="32">
    <w:abstractNumId w:val="17"/>
  </w:num>
  <w:num w:numId="33">
    <w:abstractNumId w:val="13"/>
  </w:num>
  <w:num w:numId="34">
    <w:abstractNumId w:val="7"/>
  </w:num>
  <w:num w:numId="35">
    <w:abstractNumId w:val="45"/>
  </w:num>
  <w:num w:numId="36">
    <w:abstractNumId w:val="44"/>
  </w:num>
  <w:num w:numId="37">
    <w:abstractNumId w:val="19"/>
  </w:num>
  <w:num w:numId="38">
    <w:abstractNumId w:val="11"/>
  </w:num>
  <w:num w:numId="39">
    <w:abstractNumId w:val="29"/>
  </w:num>
  <w:num w:numId="40">
    <w:abstractNumId w:val="46"/>
  </w:num>
  <w:num w:numId="41">
    <w:abstractNumId w:val="9"/>
  </w:num>
  <w:num w:numId="42">
    <w:abstractNumId w:val="37"/>
  </w:num>
  <w:num w:numId="43">
    <w:abstractNumId w:val="12"/>
  </w:num>
  <w:num w:numId="44">
    <w:abstractNumId w:val="23"/>
    <w:lvlOverride w:ilvl="0">
      <w:lvl w:ilvl="0">
        <w:numFmt w:val="upperLetter"/>
        <w:lvlText w:val="%1."/>
        <w:lvlJc w:val="left"/>
        <w:rPr>
          <w:sz w:val="24"/>
          <w:szCs w:val="24"/>
        </w:rPr>
      </w:lvl>
    </w:lvlOverride>
  </w:num>
  <w:num w:numId="45">
    <w:abstractNumId w:val="3"/>
  </w:num>
  <w:num w:numId="46">
    <w:abstractNumId w:val="26"/>
  </w:num>
  <w:num w:numId="47">
    <w:abstractNumId w:val="43"/>
  </w:num>
  <w:num w:numId="48">
    <w:abstractNumId w:val="5"/>
  </w:num>
  <w:num w:numId="49">
    <w:abstractNumId w:val="21"/>
  </w:num>
  <w:num w:numId="5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20"/>
  <w:drawingGridVerticalSpacing w:val="163"/>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13FB"/>
    <w:rsid w:val="000113FB"/>
    <w:rsid w:val="00022A77"/>
    <w:rsid w:val="00036B9D"/>
    <w:rsid w:val="00046CF5"/>
    <w:rsid w:val="00074230"/>
    <w:rsid w:val="0008033E"/>
    <w:rsid w:val="00081719"/>
    <w:rsid w:val="00081D24"/>
    <w:rsid w:val="00094402"/>
    <w:rsid w:val="000A0709"/>
    <w:rsid w:val="000B251B"/>
    <w:rsid w:val="000B44C1"/>
    <w:rsid w:val="000B50FA"/>
    <w:rsid w:val="000C52E1"/>
    <w:rsid w:val="000E5B9F"/>
    <w:rsid w:val="000F3D05"/>
    <w:rsid w:val="000F77A7"/>
    <w:rsid w:val="0010089F"/>
    <w:rsid w:val="00100DC2"/>
    <w:rsid w:val="001066A3"/>
    <w:rsid w:val="00127078"/>
    <w:rsid w:val="001305CE"/>
    <w:rsid w:val="00130E8A"/>
    <w:rsid w:val="00165690"/>
    <w:rsid w:val="00177D90"/>
    <w:rsid w:val="001862DC"/>
    <w:rsid w:val="00191429"/>
    <w:rsid w:val="00195E35"/>
    <w:rsid w:val="001A1630"/>
    <w:rsid w:val="001B0503"/>
    <w:rsid w:val="001B45D2"/>
    <w:rsid w:val="001D0CA5"/>
    <w:rsid w:val="001D621B"/>
    <w:rsid w:val="001D6334"/>
    <w:rsid w:val="001E72E8"/>
    <w:rsid w:val="001F0F6A"/>
    <w:rsid w:val="00204F57"/>
    <w:rsid w:val="00215775"/>
    <w:rsid w:val="00217464"/>
    <w:rsid w:val="0022231B"/>
    <w:rsid w:val="00236ED8"/>
    <w:rsid w:val="002400A6"/>
    <w:rsid w:val="00244956"/>
    <w:rsid w:val="002546BB"/>
    <w:rsid w:val="00260747"/>
    <w:rsid w:val="00263FBE"/>
    <w:rsid w:val="00294109"/>
    <w:rsid w:val="0029462C"/>
    <w:rsid w:val="002A2986"/>
    <w:rsid w:val="002B2C7A"/>
    <w:rsid w:val="002B59B5"/>
    <w:rsid w:val="002C7E0A"/>
    <w:rsid w:val="002D749A"/>
    <w:rsid w:val="002E63E0"/>
    <w:rsid w:val="002F2153"/>
    <w:rsid w:val="003348E8"/>
    <w:rsid w:val="003370F7"/>
    <w:rsid w:val="00343B94"/>
    <w:rsid w:val="00346BAA"/>
    <w:rsid w:val="00346DB2"/>
    <w:rsid w:val="00352744"/>
    <w:rsid w:val="00363E72"/>
    <w:rsid w:val="0036540A"/>
    <w:rsid w:val="00391571"/>
    <w:rsid w:val="00396F90"/>
    <w:rsid w:val="003B7AE1"/>
    <w:rsid w:val="003C4AD8"/>
    <w:rsid w:val="003D464F"/>
    <w:rsid w:val="003D57B0"/>
    <w:rsid w:val="003E3DAC"/>
    <w:rsid w:val="00400EA2"/>
    <w:rsid w:val="00401945"/>
    <w:rsid w:val="00412CD9"/>
    <w:rsid w:val="0042181D"/>
    <w:rsid w:val="00422123"/>
    <w:rsid w:val="00425B7E"/>
    <w:rsid w:val="00426876"/>
    <w:rsid w:val="00431C3F"/>
    <w:rsid w:val="00435D99"/>
    <w:rsid w:val="0044603F"/>
    <w:rsid w:val="004637BC"/>
    <w:rsid w:val="00464CD3"/>
    <w:rsid w:val="00465377"/>
    <w:rsid w:val="00473033"/>
    <w:rsid w:val="004951A6"/>
    <w:rsid w:val="004B66D6"/>
    <w:rsid w:val="004C36C1"/>
    <w:rsid w:val="004E064E"/>
    <w:rsid w:val="004E2EEE"/>
    <w:rsid w:val="004E3A02"/>
    <w:rsid w:val="00512AF4"/>
    <w:rsid w:val="005167C9"/>
    <w:rsid w:val="00526684"/>
    <w:rsid w:val="00533A0B"/>
    <w:rsid w:val="00556C70"/>
    <w:rsid w:val="005614DB"/>
    <w:rsid w:val="00561C65"/>
    <w:rsid w:val="005667B2"/>
    <w:rsid w:val="0058338E"/>
    <w:rsid w:val="00591389"/>
    <w:rsid w:val="005A6ADB"/>
    <w:rsid w:val="005C0418"/>
    <w:rsid w:val="005D5E6C"/>
    <w:rsid w:val="00635D3F"/>
    <w:rsid w:val="00637714"/>
    <w:rsid w:val="00665029"/>
    <w:rsid w:val="00670B77"/>
    <w:rsid w:val="00670D46"/>
    <w:rsid w:val="00691575"/>
    <w:rsid w:val="006949F2"/>
    <w:rsid w:val="006B07D8"/>
    <w:rsid w:val="006B54FF"/>
    <w:rsid w:val="006B756E"/>
    <w:rsid w:val="006C209E"/>
    <w:rsid w:val="006C3B1D"/>
    <w:rsid w:val="006C5EE4"/>
    <w:rsid w:val="006C6969"/>
    <w:rsid w:val="006D2288"/>
    <w:rsid w:val="006D237B"/>
    <w:rsid w:val="006D4274"/>
    <w:rsid w:val="006D52F6"/>
    <w:rsid w:val="006E2318"/>
    <w:rsid w:val="006E4B95"/>
    <w:rsid w:val="006F7C47"/>
    <w:rsid w:val="00726949"/>
    <w:rsid w:val="00741B0D"/>
    <w:rsid w:val="00742887"/>
    <w:rsid w:val="007453CE"/>
    <w:rsid w:val="00754199"/>
    <w:rsid w:val="007572A9"/>
    <w:rsid w:val="007605E5"/>
    <w:rsid w:val="00766BE8"/>
    <w:rsid w:val="0077085C"/>
    <w:rsid w:val="007765A8"/>
    <w:rsid w:val="00777CD6"/>
    <w:rsid w:val="00777DF3"/>
    <w:rsid w:val="00781A63"/>
    <w:rsid w:val="00783822"/>
    <w:rsid w:val="0078652F"/>
    <w:rsid w:val="007900C5"/>
    <w:rsid w:val="007925B8"/>
    <w:rsid w:val="007D3407"/>
    <w:rsid w:val="007D4D6C"/>
    <w:rsid w:val="007E6755"/>
    <w:rsid w:val="00802F96"/>
    <w:rsid w:val="008104D8"/>
    <w:rsid w:val="00823D78"/>
    <w:rsid w:val="0084084C"/>
    <w:rsid w:val="00840E4E"/>
    <w:rsid w:val="008449C4"/>
    <w:rsid w:val="0085011E"/>
    <w:rsid w:val="008713DC"/>
    <w:rsid w:val="008800A9"/>
    <w:rsid w:val="008921C4"/>
    <w:rsid w:val="008A1205"/>
    <w:rsid w:val="008A1ED3"/>
    <w:rsid w:val="008A5BFF"/>
    <w:rsid w:val="008B771B"/>
    <w:rsid w:val="008C2563"/>
    <w:rsid w:val="008F6F21"/>
    <w:rsid w:val="009023D5"/>
    <w:rsid w:val="00910B9C"/>
    <w:rsid w:val="009210B3"/>
    <w:rsid w:val="00941AA3"/>
    <w:rsid w:val="00956B42"/>
    <w:rsid w:val="00960E2A"/>
    <w:rsid w:val="009703B4"/>
    <w:rsid w:val="00976A90"/>
    <w:rsid w:val="009821BC"/>
    <w:rsid w:val="00984BA7"/>
    <w:rsid w:val="009A4001"/>
    <w:rsid w:val="009A4AF6"/>
    <w:rsid w:val="009B6F08"/>
    <w:rsid w:val="009D0810"/>
    <w:rsid w:val="009D0F88"/>
    <w:rsid w:val="009D2E6B"/>
    <w:rsid w:val="009D7F0E"/>
    <w:rsid w:val="009E37FA"/>
    <w:rsid w:val="009F39A3"/>
    <w:rsid w:val="009F748E"/>
    <w:rsid w:val="00A00F54"/>
    <w:rsid w:val="00A0370E"/>
    <w:rsid w:val="00A1164C"/>
    <w:rsid w:val="00A1237B"/>
    <w:rsid w:val="00A156AD"/>
    <w:rsid w:val="00A22A06"/>
    <w:rsid w:val="00A23744"/>
    <w:rsid w:val="00A30527"/>
    <w:rsid w:val="00A41A8A"/>
    <w:rsid w:val="00A50FAC"/>
    <w:rsid w:val="00A6682C"/>
    <w:rsid w:val="00A71931"/>
    <w:rsid w:val="00A72857"/>
    <w:rsid w:val="00A741FE"/>
    <w:rsid w:val="00A76B3D"/>
    <w:rsid w:val="00A904F9"/>
    <w:rsid w:val="00A920A4"/>
    <w:rsid w:val="00A92303"/>
    <w:rsid w:val="00A968A1"/>
    <w:rsid w:val="00AA5281"/>
    <w:rsid w:val="00AA77AB"/>
    <w:rsid w:val="00AB0E55"/>
    <w:rsid w:val="00AB3F00"/>
    <w:rsid w:val="00AC0DCF"/>
    <w:rsid w:val="00AD50E1"/>
    <w:rsid w:val="00AD6534"/>
    <w:rsid w:val="00AE6422"/>
    <w:rsid w:val="00AE7527"/>
    <w:rsid w:val="00AF5D33"/>
    <w:rsid w:val="00B01119"/>
    <w:rsid w:val="00B021CD"/>
    <w:rsid w:val="00B4037A"/>
    <w:rsid w:val="00B40BD1"/>
    <w:rsid w:val="00B64A52"/>
    <w:rsid w:val="00B65C5B"/>
    <w:rsid w:val="00B700CE"/>
    <w:rsid w:val="00B703B7"/>
    <w:rsid w:val="00B70964"/>
    <w:rsid w:val="00B70EFC"/>
    <w:rsid w:val="00B72CB3"/>
    <w:rsid w:val="00B83AF0"/>
    <w:rsid w:val="00B91FA7"/>
    <w:rsid w:val="00BB0685"/>
    <w:rsid w:val="00BB1CB3"/>
    <w:rsid w:val="00BB4333"/>
    <w:rsid w:val="00BB7AC8"/>
    <w:rsid w:val="00BC1498"/>
    <w:rsid w:val="00BC332D"/>
    <w:rsid w:val="00BC5146"/>
    <w:rsid w:val="00BC7B48"/>
    <w:rsid w:val="00BD5E4C"/>
    <w:rsid w:val="00BE7CD8"/>
    <w:rsid w:val="00C33A41"/>
    <w:rsid w:val="00C34DF6"/>
    <w:rsid w:val="00C46DA6"/>
    <w:rsid w:val="00C50F8A"/>
    <w:rsid w:val="00C7226C"/>
    <w:rsid w:val="00C8718B"/>
    <w:rsid w:val="00C91062"/>
    <w:rsid w:val="00C91D62"/>
    <w:rsid w:val="00CA4B83"/>
    <w:rsid w:val="00CB7E90"/>
    <w:rsid w:val="00CD56EF"/>
    <w:rsid w:val="00CE211B"/>
    <w:rsid w:val="00CE3115"/>
    <w:rsid w:val="00D00D82"/>
    <w:rsid w:val="00D2075D"/>
    <w:rsid w:val="00D23410"/>
    <w:rsid w:val="00D30C12"/>
    <w:rsid w:val="00D33EFB"/>
    <w:rsid w:val="00D37A85"/>
    <w:rsid w:val="00D37F37"/>
    <w:rsid w:val="00D50222"/>
    <w:rsid w:val="00D53040"/>
    <w:rsid w:val="00D53FD7"/>
    <w:rsid w:val="00D560B8"/>
    <w:rsid w:val="00D71A8D"/>
    <w:rsid w:val="00D71F39"/>
    <w:rsid w:val="00D90C0D"/>
    <w:rsid w:val="00D959CF"/>
    <w:rsid w:val="00DA7691"/>
    <w:rsid w:val="00DC2094"/>
    <w:rsid w:val="00DC52A7"/>
    <w:rsid w:val="00DD100F"/>
    <w:rsid w:val="00DE2408"/>
    <w:rsid w:val="00DF45C3"/>
    <w:rsid w:val="00DF5E24"/>
    <w:rsid w:val="00E02BCE"/>
    <w:rsid w:val="00E22B94"/>
    <w:rsid w:val="00E27B4D"/>
    <w:rsid w:val="00E43A52"/>
    <w:rsid w:val="00E46235"/>
    <w:rsid w:val="00E55EEF"/>
    <w:rsid w:val="00E6280C"/>
    <w:rsid w:val="00E63734"/>
    <w:rsid w:val="00E67D78"/>
    <w:rsid w:val="00E74F66"/>
    <w:rsid w:val="00E8343E"/>
    <w:rsid w:val="00E878AA"/>
    <w:rsid w:val="00E9697A"/>
    <w:rsid w:val="00ED0DD8"/>
    <w:rsid w:val="00ED205A"/>
    <w:rsid w:val="00F06237"/>
    <w:rsid w:val="00F129CE"/>
    <w:rsid w:val="00F13F45"/>
    <w:rsid w:val="00F23F18"/>
    <w:rsid w:val="00F44B15"/>
    <w:rsid w:val="00F50343"/>
    <w:rsid w:val="00F5035D"/>
    <w:rsid w:val="00F52EC3"/>
    <w:rsid w:val="00F52FD1"/>
    <w:rsid w:val="00F55D50"/>
    <w:rsid w:val="00F57F1D"/>
    <w:rsid w:val="00F60638"/>
    <w:rsid w:val="00F61B93"/>
    <w:rsid w:val="00F67E12"/>
    <w:rsid w:val="00F81DD8"/>
    <w:rsid w:val="00F90145"/>
    <w:rsid w:val="00F934E0"/>
    <w:rsid w:val="00FA2DDD"/>
    <w:rsid w:val="00FA34FE"/>
    <w:rsid w:val="00FA5F50"/>
    <w:rsid w:val="00FB29B8"/>
    <w:rsid w:val="00FB52DC"/>
    <w:rsid w:val="00FB5D48"/>
    <w:rsid w:val="00FB7AF5"/>
    <w:rsid w:val="00FC00FE"/>
    <w:rsid w:val="00FC0DB4"/>
    <w:rsid w:val="00FD27F2"/>
    <w:rsid w:val="00FD5423"/>
    <w:rsid w:val="00FE0373"/>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4BC2855-C622-40B6-B049-D440B232D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113FB"/>
    <w:pPr>
      <w:spacing w:after="0" w:line="240" w:lineRule="auto"/>
    </w:pPr>
    <w:rPr>
      <w:rFonts w:ascii="Liberation Serif" w:eastAsia="Liberation Serif" w:hAnsi="Liberation Serif" w:cs="Liberation Serif"/>
      <w:sz w:val="24"/>
      <w:szCs w:val="24"/>
    </w:rPr>
  </w:style>
  <w:style w:type="paragraph" w:styleId="Heading1">
    <w:name w:val="heading 1"/>
    <w:basedOn w:val="Normal"/>
    <w:next w:val="Normal"/>
    <w:link w:val="Heading1Char"/>
    <w:uiPriority w:val="9"/>
    <w:qFormat/>
    <w:rsid w:val="00B83AF0"/>
    <w:pPr>
      <w:keepNext/>
      <w:keepLines/>
      <w:tabs>
        <w:tab w:val="right" w:pos="9634"/>
      </w:tabs>
      <w:spacing w:after="240" w:line="360" w:lineRule="auto"/>
      <w:jc w:val="both"/>
      <w:outlineLvl w:val="0"/>
    </w:pPr>
    <w:rPr>
      <w:rFonts w:ascii="Times New Roman" w:eastAsia="Times New Roman" w:hAnsi="Times New Roman" w:cs="Times New Roman"/>
      <w:b/>
      <w:szCs w:val="28"/>
    </w:rPr>
  </w:style>
  <w:style w:type="paragraph" w:styleId="Heading2">
    <w:name w:val="heading 2"/>
    <w:basedOn w:val="Normal"/>
    <w:next w:val="Normal"/>
    <w:link w:val="Heading2Char"/>
    <w:uiPriority w:val="9"/>
    <w:unhideWhenUsed/>
    <w:qFormat/>
    <w:rsid w:val="00ED0DD8"/>
    <w:pPr>
      <w:keepNext/>
      <w:keepLines/>
      <w:spacing w:after="120" w:line="360" w:lineRule="auto"/>
      <w:outlineLvl w:val="1"/>
    </w:pPr>
    <w:rPr>
      <w:rFonts w:ascii="Times New Roman" w:eastAsiaTheme="majorEastAsia" w:hAnsi="Times New Roman" w:cstheme="majorBidi"/>
      <w:b/>
      <w:color w:val="000000" w:themeColor="text1"/>
      <w:szCs w:val="26"/>
    </w:rPr>
  </w:style>
  <w:style w:type="paragraph" w:styleId="Heading3">
    <w:name w:val="heading 3"/>
    <w:basedOn w:val="Heading2"/>
    <w:next w:val="Normal"/>
    <w:link w:val="Heading3Char"/>
    <w:uiPriority w:val="9"/>
    <w:unhideWhenUsed/>
    <w:qFormat/>
    <w:rsid w:val="004637BC"/>
    <w:pPr>
      <w:numPr>
        <w:ilvl w:val="2"/>
      </w:numPr>
      <w:outlineLvl w:val="2"/>
    </w:pPr>
  </w:style>
  <w:style w:type="paragraph" w:styleId="Heading4">
    <w:name w:val="heading 4"/>
    <w:basedOn w:val="Heading3"/>
    <w:next w:val="Normal"/>
    <w:link w:val="Heading4Char"/>
    <w:uiPriority w:val="9"/>
    <w:unhideWhenUsed/>
    <w:qFormat/>
    <w:rsid w:val="00D53FD7"/>
    <w:pPr>
      <w:numPr>
        <w:ilvl w:val="3"/>
      </w:numPr>
      <w:spacing w:before="40"/>
      <w:outlineLvl w:val="3"/>
    </w:pPr>
    <w:rPr>
      <w:iCs/>
    </w:rPr>
  </w:style>
  <w:style w:type="paragraph" w:styleId="Heading5">
    <w:name w:val="heading 5"/>
    <w:aliases w:val="Normal Paragraph"/>
    <w:basedOn w:val="Normal"/>
    <w:next w:val="Normal"/>
    <w:link w:val="Heading5Char"/>
    <w:uiPriority w:val="9"/>
    <w:semiHidden/>
    <w:unhideWhenUsed/>
    <w:qFormat/>
    <w:rsid w:val="00BB4333"/>
    <w:pPr>
      <w:keepNext/>
      <w:keepLines/>
      <w:spacing w:after="240" w:line="360" w:lineRule="auto"/>
      <w:jc w:val="both"/>
      <w:outlineLvl w:val="4"/>
    </w:pPr>
    <w:rPr>
      <w:rFonts w:ascii="Times New Roman" w:eastAsiaTheme="majorEastAsia" w:hAnsi="Times New Roman" w:cstheme="majorBidi"/>
    </w:rPr>
  </w:style>
  <w:style w:type="paragraph" w:styleId="Heading6">
    <w:name w:val="heading 6"/>
    <w:basedOn w:val="Normal"/>
    <w:next w:val="Normal"/>
    <w:link w:val="Heading6Char"/>
    <w:uiPriority w:val="9"/>
    <w:semiHidden/>
    <w:unhideWhenUsed/>
    <w:qFormat/>
    <w:rsid w:val="006C209E"/>
    <w:pPr>
      <w:keepNext/>
      <w:keepLines/>
      <w:numPr>
        <w:ilvl w:val="5"/>
        <w:numId w:val="25"/>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C209E"/>
    <w:pPr>
      <w:keepNext/>
      <w:keepLines/>
      <w:numPr>
        <w:ilvl w:val="6"/>
        <w:numId w:val="25"/>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C209E"/>
    <w:pPr>
      <w:keepNext/>
      <w:keepLines/>
      <w:numPr>
        <w:ilvl w:val="7"/>
        <w:numId w:val="2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209E"/>
    <w:pPr>
      <w:keepNext/>
      <w:keepLines/>
      <w:numPr>
        <w:ilvl w:val="8"/>
        <w:numId w:val="2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dexLink">
    <w:name w:val="Index Link"/>
    <w:qFormat/>
    <w:rsid w:val="00BC5146"/>
  </w:style>
  <w:style w:type="character" w:customStyle="1" w:styleId="Heading1Char">
    <w:name w:val="Heading 1 Char"/>
    <w:basedOn w:val="DefaultParagraphFont"/>
    <w:link w:val="Heading1"/>
    <w:uiPriority w:val="9"/>
    <w:rsid w:val="00B83AF0"/>
    <w:rPr>
      <w:rFonts w:ascii="Times New Roman" w:eastAsia="Times New Roman" w:hAnsi="Times New Roman" w:cs="Times New Roman"/>
      <w:b/>
      <w:sz w:val="24"/>
      <w:szCs w:val="28"/>
    </w:rPr>
  </w:style>
  <w:style w:type="character" w:customStyle="1" w:styleId="Heading2Char">
    <w:name w:val="Heading 2 Char"/>
    <w:basedOn w:val="DefaultParagraphFont"/>
    <w:link w:val="Heading2"/>
    <w:uiPriority w:val="9"/>
    <w:rsid w:val="00B70EFC"/>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4637BC"/>
    <w:rPr>
      <w:rFonts w:ascii="Times New Roman" w:eastAsiaTheme="majorEastAsia" w:hAnsi="Times New Roman" w:cstheme="majorBidi"/>
      <w:b/>
      <w:color w:val="000000" w:themeColor="text1"/>
      <w:sz w:val="24"/>
      <w:szCs w:val="26"/>
    </w:rPr>
  </w:style>
  <w:style w:type="character" w:customStyle="1" w:styleId="Heading4Char">
    <w:name w:val="Heading 4 Char"/>
    <w:basedOn w:val="DefaultParagraphFont"/>
    <w:link w:val="Heading4"/>
    <w:uiPriority w:val="9"/>
    <w:rsid w:val="00D53FD7"/>
    <w:rPr>
      <w:rFonts w:ascii="Times New Roman" w:eastAsiaTheme="majorEastAsia" w:hAnsi="Times New Roman" w:cstheme="majorBidi"/>
      <w:b/>
      <w:iCs/>
      <w:color w:val="000000" w:themeColor="text1"/>
      <w:sz w:val="24"/>
      <w:szCs w:val="28"/>
    </w:rPr>
  </w:style>
  <w:style w:type="paragraph" w:styleId="NormalWeb">
    <w:name w:val="Normal (Web)"/>
    <w:basedOn w:val="Normal"/>
    <w:uiPriority w:val="99"/>
    <w:unhideWhenUsed/>
    <w:rsid w:val="00D23410"/>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rsid w:val="00D23410"/>
    <w:pPr>
      <w:ind w:left="720"/>
      <w:contextualSpacing/>
    </w:pPr>
  </w:style>
  <w:style w:type="character" w:customStyle="1" w:styleId="apple-tab-span">
    <w:name w:val="apple-tab-span"/>
    <w:basedOn w:val="DefaultParagraphFont"/>
    <w:rsid w:val="007765A8"/>
  </w:style>
  <w:style w:type="character" w:styleId="Hyperlink">
    <w:name w:val="Hyperlink"/>
    <w:basedOn w:val="DefaultParagraphFont"/>
    <w:uiPriority w:val="99"/>
    <w:unhideWhenUsed/>
    <w:rsid w:val="007765A8"/>
    <w:rPr>
      <w:color w:val="0000FF"/>
      <w:u w:val="single"/>
    </w:rPr>
  </w:style>
  <w:style w:type="paragraph" w:styleId="Caption">
    <w:name w:val="caption"/>
    <w:basedOn w:val="Normal"/>
    <w:next w:val="Normal"/>
    <w:uiPriority w:val="35"/>
    <w:unhideWhenUsed/>
    <w:qFormat/>
    <w:rsid w:val="007765A8"/>
    <w:pPr>
      <w:spacing w:after="200"/>
    </w:pPr>
    <w:rPr>
      <w:rFonts w:ascii="Times New Roman" w:hAnsi="Times New Roman"/>
      <w:iCs/>
      <w:color w:val="000000" w:themeColor="text1"/>
      <w:sz w:val="22"/>
      <w:szCs w:val="18"/>
    </w:rPr>
  </w:style>
  <w:style w:type="paragraph" w:styleId="Header">
    <w:name w:val="header"/>
    <w:basedOn w:val="Normal"/>
    <w:link w:val="HeaderChar"/>
    <w:uiPriority w:val="99"/>
    <w:unhideWhenUsed/>
    <w:rsid w:val="00561C65"/>
    <w:pPr>
      <w:tabs>
        <w:tab w:val="center" w:pos="4680"/>
        <w:tab w:val="right" w:pos="9360"/>
      </w:tabs>
    </w:pPr>
  </w:style>
  <w:style w:type="character" w:customStyle="1" w:styleId="HeaderChar">
    <w:name w:val="Header Char"/>
    <w:basedOn w:val="DefaultParagraphFont"/>
    <w:link w:val="Header"/>
    <w:uiPriority w:val="99"/>
    <w:rsid w:val="00561C65"/>
    <w:rPr>
      <w:rFonts w:ascii="Liberation Serif" w:eastAsia="Liberation Serif" w:hAnsi="Liberation Serif" w:cs="Liberation Serif"/>
      <w:sz w:val="24"/>
      <w:szCs w:val="24"/>
    </w:rPr>
  </w:style>
  <w:style w:type="paragraph" w:styleId="Footer">
    <w:name w:val="footer"/>
    <w:basedOn w:val="Normal"/>
    <w:link w:val="FooterChar"/>
    <w:uiPriority w:val="99"/>
    <w:unhideWhenUsed/>
    <w:rsid w:val="00561C65"/>
    <w:pPr>
      <w:tabs>
        <w:tab w:val="center" w:pos="4680"/>
        <w:tab w:val="right" w:pos="9360"/>
      </w:tabs>
    </w:pPr>
  </w:style>
  <w:style w:type="character" w:customStyle="1" w:styleId="FooterChar">
    <w:name w:val="Footer Char"/>
    <w:basedOn w:val="DefaultParagraphFont"/>
    <w:link w:val="Footer"/>
    <w:uiPriority w:val="99"/>
    <w:rsid w:val="00561C65"/>
    <w:rPr>
      <w:rFonts w:ascii="Liberation Serif" w:eastAsia="Liberation Serif" w:hAnsi="Liberation Serif" w:cs="Liberation Serif"/>
      <w:sz w:val="24"/>
      <w:szCs w:val="24"/>
    </w:rPr>
  </w:style>
  <w:style w:type="paragraph" w:styleId="BalloonText">
    <w:name w:val="Balloon Text"/>
    <w:basedOn w:val="Normal"/>
    <w:link w:val="BalloonTextChar"/>
    <w:uiPriority w:val="99"/>
    <w:semiHidden/>
    <w:unhideWhenUsed/>
    <w:rsid w:val="00D53FD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3FD7"/>
    <w:rPr>
      <w:rFonts w:ascii="Segoe UI" w:eastAsia="Liberation Serif" w:hAnsi="Segoe UI" w:cs="Segoe UI"/>
      <w:sz w:val="18"/>
      <w:szCs w:val="18"/>
    </w:rPr>
  </w:style>
  <w:style w:type="character" w:customStyle="1" w:styleId="Heading5Char">
    <w:name w:val="Heading 5 Char"/>
    <w:aliases w:val="Normal Paragraph Char"/>
    <w:basedOn w:val="DefaultParagraphFont"/>
    <w:link w:val="Heading5"/>
    <w:uiPriority w:val="9"/>
    <w:semiHidden/>
    <w:rsid w:val="00BB4333"/>
    <w:rPr>
      <w:rFonts w:ascii="Times New Roman" w:eastAsiaTheme="majorEastAsia" w:hAnsi="Times New Roman" w:cstheme="majorBidi"/>
      <w:sz w:val="24"/>
      <w:szCs w:val="24"/>
    </w:rPr>
  </w:style>
  <w:style w:type="character" w:customStyle="1" w:styleId="Heading6Char">
    <w:name w:val="Heading 6 Char"/>
    <w:basedOn w:val="DefaultParagraphFont"/>
    <w:link w:val="Heading6"/>
    <w:uiPriority w:val="9"/>
    <w:semiHidden/>
    <w:rsid w:val="006C209E"/>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6C209E"/>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6C20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C209E"/>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rsid w:val="006C209E"/>
    <w:pPr>
      <w:contextualSpacing/>
    </w:pPr>
    <w:rPr>
      <w:rFonts w:ascii="Times New Roman" w:eastAsiaTheme="majorEastAsia" w:hAnsi="Times New Roman" w:cstheme="majorBidi"/>
      <w:b/>
      <w:spacing w:val="-10"/>
      <w:kern w:val="28"/>
      <w:szCs w:val="56"/>
    </w:rPr>
  </w:style>
  <w:style w:type="character" w:customStyle="1" w:styleId="TitleChar">
    <w:name w:val="Title Char"/>
    <w:basedOn w:val="DefaultParagraphFont"/>
    <w:link w:val="Title"/>
    <w:uiPriority w:val="10"/>
    <w:rsid w:val="006C209E"/>
    <w:rPr>
      <w:rFonts w:ascii="Times New Roman" w:eastAsiaTheme="majorEastAsia" w:hAnsi="Times New Roman" w:cstheme="majorBidi"/>
      <w:b/>
      <w:spacing w:val="-10"/>
      <w:kern w:val="28"/>
      <w:sz w:val="24"/>
      <w:szCs w:val="56"/>
    </w:rPr>
  </w:style>
  <w:style w:type="table" w:styleId="TableGrid">
    <w:name w:val="Table Grid"/>
    <w:basedOn w:val="TableNormal"/>
    <w:uiPriority w:val="39"/>
    <w:rsid w:val="005833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aliases w:val="List Of tables figures"/>
    <w:basedOn w:val="Heading1"/>
    <w:next w:val="Normal"/>
    <w:uiPriority w:val="39"/>
    <w:unhideWhenUsed/>
    <w:qFormat/>
    <w:rsid w:val="00AE6422"/>
    <w:pPr>
      <w:tabs>
        <w:tab w:val="clear" w:pos="9634"/>
      </w:tabs>
      <w:spacing w:after="0"/>
      <w:jc w:val="left"/>
      <w:outlineLvl w:val="9"/>
    </w:pPr>
    <w:rPr>
      <w:rFonts w:eastAsiaTheme="majorEastAsia" w:cstheme="majorBidi"/>
      <w:b w:val="0"/>
      <w:szCs w:val="32"/>
    </w:rPr>
  </w:style>
  <w:style w:type="paragraph" w:styleId="TOC1">
    <w:name w:val="toc 1"/>
    <w:basedOn w:val="Normal"/>
    <w:next w:val="Normal"/>
    <w:autoRedefine/>
    <w:uiPriority w:val="39"/>
    <w:unhideWhenUsed/>
    <w:rsid w:val="00960E2A"/>
    <w:pPr>
      <w:tabs>
        <w:tab w:val="left" w:pos="270"/>
        <w:tab w:val="left" w:pos="540"/>
        <w:tab w:val="right" w:leader="dot" w:pos="8656"/>
      </w:tabs>
      <w:spacing w:after="100"/>
    </w:pPr>
    <w:rPr>
      <w:rFonts w:ascii="Times New Roman" w:hAnsi="Times New Roman" w:cs="Times New Roman"/>
      <w:b/>
    </w:rPr>
  </w:style>
  <w:style w:type="paragraph" w:styleId="TOC2">
    <w:name w:val="toc 2"/>
    <w:basedOn w:val="Normal"/>
    <w:next w:val="Normal"/>
    <w:autoRedefine/>
    <w:uiPriority w:val="39"/>
    <w:unhideWhenUsed/>
    <w:rsid w:val="00960E2A"/>
    <w:pPr>
      <w:tabs>
        <w:tab w:val="left" w:pos="180"/>
        <w:tab w:val="left" w:pos="720"/>
        <w:tab w:val="left" w:pos="990"/>
        <w:tab w:val="left" w:pos="1200"/>
        <w:tab w:val="right" w:leader="dot" w:pos="8656"/>
      </w:tabs>
      <w:spacing w:after="100"/>
      <w:ind w:left="450" w:hanging="180"/>
    </w:pPr>
  </w:style>
  <w:style w:type="paragraph" w:styleId="TOC3">
    <w:name w:val="toc 3"/>
    <w:basedOn w:val="Normal"/>
    <w:next w:val="Normal"/>
    <w:autoRedefine/>
    <w:uiPriority w:val="39"/>
    <w:unhideWhenUsed/>
    <w:rsid w:val="007900C5"/>
    <w:pPr>
      <w:tabs>
        <w:tab w:val="left" w:pos="900"/>
        <w:tab w:val="left" w:pos="1440"/>
        <w:tab w:val="left" w:pos="1540"/>
        <w:tab w:val="right" w:leader="dot" w:pos="8656"/>
      </w:tabs>
      <w:spacing w:after="100"/>
      <w:ind w:left="720"/>
    </w:pPr>
  </w:style>
  <w:style w:type="character" w:styleId="PlaceholderText">
    <w:name w:val="Placeholder Text"/>
    <w:basedOn w:val="DefaultParagraphFont"/>
    <w:uiPriority w:val="99"/>
    <w:semiHidden/>
    <w:rsid w:val="00343B94"/>
    <w:rPr>
      <w:color w:val="808080"/>
    </w:rPr>
  </w:style>
  <w:style w:type="paragraph" w:styleId="Bibliography">
    <w:name w:val="Bibliography"/>
    <w:basedOn w:val="Normal"/>
    <w:next w:val="Normal"/>
    <w:uiPriority w:val="37"/>
    <w:unhideWhenUsed/>
    <w:rsid w:val="00C46DA6"/>
  </w:style>
  <w:style w:type="paragraph" w:styleId="TableofFigures">
    <w:name w:val="table of figures"/>
    <w:basedOn w:val="Normal"/>
    <w:next w:val="Normal"/>
    <w:uiPriority w:val="99"/>
    <w:unhideWhenUsed/>
    <w:rsid w:val="0008033E"/>
  </w:style>
  <w:style w:type="paragraph" w:styleId="TOC9">
    <w:name w:val="toc 9"/>
    <w:basedOn w:val="Normal"/>
    <w:next w:val="Normal"/>
    <w:autoRedefine/>
    <w:uiPriority w:val="39"/>
    <w:semiHidden/>
    <w:unhideWhenUsed/>
    <w:rsid w:val="008B771B"/>
    <w:pPr>
      <w:spacing w:after="100"/>
      <w:ind w:left="1920"/>
    </w:pPr>
  </w:style>
  <w:style w:type="paragraph" w:styleId="TOC4">
    <w:name w:val="toc 4"/>
    <w:basedOn w:val="Normal"/>
    <w:next w:val="Normal"/>
    <w:autoRedefine/>
    <w:uiPriority w:val="39"/>
    <w:unhideWhenUsed/>
    <w:rsid w:val="00941AA3"/>
    <w:pPr>
      <w:spacing w:after="100"/>
      <w:ind w:left="720"/>
    </w:pPr>
  </w:style>
  <w:style w:type="paragraph" w:styleId="TOC6">
    <w:name w:val="toc 6"/>
    <w:basedOn w:val="Normal"/>
    <w:next w:val="Normal"/>
    <w:autoRedefine/>
    <w:uiPriority w:val="39"/>
    <w:semiHidden/>
    <w:unhideWhenUsed/>
    <w:rsid w:val="00941AA3"/>
    <w:pPr>
      <w:spacing w:after="100"/>
      <w:ind w:left="1200"/>
    </w:pPr>
  </w:style>
  <w:style w:type="paragraph" w:styleId="TOC5">
    <w:name w:val="toc 5"/>
    <w:basedOn w:val="Normal"/>
    <w:next w:val="Normal"/>
    <w:autoRedefine/>
    <w:uiPriority w:val="39"/>
    <w:unhideWhenUsed/>
    <w:rsid w:val="00941AA3"/>
    <w:pPr>
      <w:spacing w:after="100"/>
      <w:ind w:left="960"/>
    </w:pPr>
  </w:style>
  <w:style w:type="paragraph" w:styleId="NoSpacing">
    <w:name w:val="No Spacing"/>
    <w:aliases w:val="Paragraph"/>
    <w:basedOn w:val="Normal"/>
    <w:uiPriority w:val="1"/>
    <w:qFormat/>
    <w:rsid w:val="00BB4333"/>
    <w:pPr>
      <w:spacing w:line="360" w:lineRule="auto"/>
    </w:pPr>
  </w:style>
  <w:style w:type="character" w:styleId="FollowedHyperlink">
    <w:name w:val="FollowedHyperlink"/>
    <w:basedOn w:val="DefaultParagraphFont"/>
    <w:uiPriority w:val="99"/>
    <w:semiHidden/>
    <w:unhideWhenUsed/>
    <w:rsid w:val="00B64A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3773">
      <w:bodyDiv w:val="1"/>
      <w:marLeft w:val="0"/>
      <w:marRight w:val="0"/>
      <w:marTop w:val="0"/>
      <w:marBottom w:val="0"/>
      <w:divBdr>
        <w:top w:val="none" w:sz="0" w:space="0" w:color="auto"/>
        <w:left w:val="none" w:sz="0" w:space="0" w:color="auto"/>
        <w:bottom w:val="none" w:sz="0" w:space="0" w:color="auto"/>
        <w:right w:val="none" w:sz="0" w:space="0" w:color="auto"/>
      </w:divBdr>
    </w:div>
    <w:div w:id="9986694">
      <w:bodyDiv w:val="1"/>
      <w:marLeft w:val="0"/>
      <w:marRight w:val="0"/>
      <w:marTop w:val="0"/>
      <w:marBottom w:val="0"/>
      <w:divBdr>
        <w:top w:val="none" w:sz="0" w:space="0" w:color="auto"/>
        <w:left w:val="none" w:sz="0" w:space="0" w:color="auto"/>
        <w:bottom w:val="none" w:sz="0" w:space="0" w:color="auto"/>
        <w:right w:val="none" w:sz="0" w:space="0" w:color="auto"/>
      </w:divBdr>
      <w:divsChild>
        <w:div w:id="1986398666">
          <w:marLeft w:val="1785"/>
          <w:marRight w:val="0"/>
          <w:marTop w:val="0"/>
          <w:marBottom w:val="0"/>
          <w:divBdr>
            <w:top w:val="none" w:sz="0" w:space="0" w:color="auto"/>
            <w:left w:val="none" w:sz="0" w:space="0" w:color="auto"/>
            <w:bottom w:val="none" w:sz="0" w:space="0" w:color="auto"/>
            <w:right w:val="none" w:sz="0" w:space="0" w:color="auto"/>
          </w:divBdr>
        </w:div>
        <w:div w:id="2082872325">
          <w:marLeft w:val="0"/>
          <w:marRight w:val="0"/>
          <w:marTop w:val="0"/>
          <w:marBottom w:val="0"/>
          <w:divBdr>
            <w:top w:val="none" w:sz="0" w:space="0" w:color="auto"/>
            <w:left w:val="none" w:sz="0" w:space="0" w:color="auto"/>
            <w:bottom w:val="none" w:sz="0" w:space="0" w:color="auto"/>
            <w:right w:val="none" w:sz="0" w:space="0" w:color="auto"/>
          </w:divBdr>
        </w:div>
      </w:divsChild>
    </w:div>
    <w:div w:id="12001865">
      <w:bodyDiv w:val="1"/>
      <w:marLeft w:val="0"/>
      <w:marRight w:val="0"/>
      <w:marTop w:val="0"/>
      <w:marBottom w:val="0"/>
      <w:divBdr>
        <w:top w:val="none" w:sz="0" w:space="0" w:color="auto"/>
        <w:left w:val="none" w:sz="0" w:space="0" w:color="auto"/>
        <w:bottom w:val="none" w:sz="0" w:space="0" w:color="auto"/>
        <w:right w:val="none" w:sz="0" w:space="0" w:color="auto"/>
      </w:divBdr>
    </w:div>
    <w:div w:id="27728572">
      <w:bodyDiv w:val="1"/>
      <w:marLeft w:val="0"/>
      <w:marRight w:val="0"/>
      <w:marTop w:val="0"/>
      <w:marBottom w:val="0"/>
      <w:divBdr>
        <w:top w:val="none" w:sz="0" w:space="0" w:color="auto"/>
        <w:left w:val="none" w:sz="0" w:space="0" w:color="auto"/>
        <w:bottom w:val="none" w:sz="0" w:space="0" w:color="auto"/>
        <w:right w:val="none" w:sz="0" w:space="0" w:color="auto"/>
      </w:divBdr>
    </w:div>
    <w:div w:id="55977307">
      <w:bodyDiv w:val="1"/>
      <w:marLeft w:val="0"/>
      <w:marRight w:val="0"/>
      <w:marTop w:val="0"/>
      <w:marBottom w:val="0"/>
      <w:divBdr>
        <w:top w:val="none" w:sz="0" w:space="0" w:color="auto"/>
        <w:left w:val="none" w:sz="0" w:space="0" w:color="auto"/>
        <w:bottom w:val="none" w:sz="0" w:space="0" w:color="auto"/>
        <w:right w:val="none" w:sz="0" w:space="0" w:color="auto"/>
      </w:divBdr>
    </w:div>
    <w:div w:id="87821043">
      <w:bodyDiv w:val="1"/>
      <w:marLeft w:val="0"/>
      <w:marRight w:val="0"/>
      <w:marTop w:val="0"/>
      <w:marBottom w:val="0"/>
      <w:divBdr>
        <w:top w:val="none" w:sz="0" w:space="0" w:color="auto"/>
        <w:left w:val="none" w:sz="0" w:space="0" w:color="auto"/>
        <w:bottom w:val="none" w:sz="0" w:space="0" w:color="auto"/>
        <w:right w:val="none" w:sz="0" w:space="0" w:color="auto"/>
      </w:divBdr>
    </w:div>
    <w:div w:id="89930097">
      <w:bodyDiv w:val="1"/>
      <w:marLeft w:val="0"/>
      <w:marRight w:val="0"/>
      <w:marTop w:val="0"/>
      <w:marBottom w:val="0"/>
      <w:divBdr>
        <w:top w:val="none" w:sz="0" w:space="0" w:color="auto"/>
        <w:left w:val="none" w:sz="0" w:space="0" w:color="auto"/>
        <w:bottom w:val="none" w:sz="0" w:space="0" w:color="auto"/>
        <w:right w:val="none" w:sz="0" w:space="0" w:color="auto"/>
      </w:divBdr>
    </w:div>
    <w:div w:id="90131575">
      <w:bodyDiv w:val="1"/>
      <w:marLeft w:val="0"/>
      <w:marRight w:val="0"/>
      <w:marTop w:val="0"/>
      <w:marBottom w:val="0"/>
      <w:divBdr>
        <w:top w:val="none" w:sz="0" w:space="0" w:color="auto"/>
        <w:left w:val="none" w:sz="0" w:space="0" w:color="auto"/>
        <w:bottom w:val="none" w:sz="0" w:space="0" w:color="auto"/>
        <w:right w:val="none" w:sz="0" w:space="0" w:color="auto"/>
      </w:divBdr>
    </w:div>
    <w:div w:id="90515077">
      <w:bodyDiv w:val="1"/>
      <w:marLeft w:val="0"/>
      <w:marRight w:val="0"/>
      <w:marTop w:val="0"/>
      <w:marBottom w:val="0"/>
      <w:divBdr>
        <w:top w:val="none" w:sz="0" w:space="0" w:color="auto"/>
        <w:left w:val="none" w:sz="0" w:space="0" w:color="auto"/>
        <w:bottom w:val="none" w:sz="0" w:space="0" w:color="auto"/>
        <w:right w:val="none" w:sz="0" w:space="0" w:color="auto"/>
      </w:divBdr>
    </w:div>
    <w:div w:id="92096604">
      <w:bodyDiv w:val="1"/>
      <w:marLeft w:val="0"/>
      <w:marRight w:val="0"/>
      <w:marTop w:val="0"/>
      <w:marBottom w:val="0"/>
      <w:divBdr>
        <w:top w:val="none" w:sz="0" w:space="0" w:color="auto"/>
        <w:left w:val="none" w:sz="0" w:space="0" w:color="auto"/>
        <w:bottom w:val="none" w:sz="0" w:space="0" w:color="auto"/>
        <w:right w:val="none" w:sz="0" w:space="0" w:color="auto"/>
      </w:divBdr>
    </w:div>
    <w:div w:id="103890734">
      <w:bodyDiv w:val="1"/>
      <w:marLeft w:val="0"/>
      <w:marRight w:val="0"/>
      <w:marTop w:val="0"/>
      <w:marBottom w:val="0"/>
      <w:divBdr>
        <w:top w:val="none" w:sz="0" w:space="0" w:color="auto"/>
        <w:left w:val="none" w:sz="0" w:space="0" w:color="auto"/>
        <w:bottom w:val="none" w:sz="0" w:space="0" w:color="auto"/>
        <w:right w:val="none" w:sz="0" w:space="0" w:color="auto"/>
      </w:divBdr>
    </w:div>
    <w:div w:id="106972537">
      <w:bodyDiv w:val="1"/>
      <w:marLeft w:val="0"/>
      <w:marRight w:val="0"/>
      <w:marTop w:val="0"/>
      <w:marBottom w:val="0"/>
      <w:divBdr>
        <w:top w:val="none" w:sz="0" w:space="0" w:color="auto"/>
        <w:left w:val="none" w:sz="0" w:space="0" w:color="auto"/>
        <w:bottom w:val="none" w:sz="0" w:space="0" w:color="auto"/>
        <w:right w:val="none" w:sz="0" w:space="0" w:color="auto"/>
      </w:divBdr>
    </w:div>
    <w:div w:id="154613567">
      <w:bodyDiv w:val="1"/>
      <w:marLeft w:val="0"/>
      <w:marRight w:val="0"/>
      <w:marTop w:val="0"/>
      <w:marBottom w:val="0"/>
      <w:divBdr>
        <w:top w:val="none" w:sz="0" w:space="0" w:color="auto"/>
        <w:left w:val="none" w:sz="0" w:space="0" w:color="auto"/>
        <w:bottom w:val="none" w:sz="0" w:space="0" w:color="auto"/>
        <w:right w:val="none" w:sz="0" w:space="0" w:color="auto"/>
      </w:divBdr>
    </w:div>
    <w:div w:id="184486055">
      <w:bodyDiv w:val="1"/>
      <w:marLeft w:val="0"/>
      <w:marRight w:val="0"/>
      <w:marTop w:val="0"/>
      <w:marBottom w:val="0"/>
      <w:divBdr>
        <w:top w:val="none" w:sz="0" w:space="0" w:color="auto"/>
        <w:left w:val="none" w:sz="0" w:space="0" w:color="auto"/>
        <w:bottom w:val="none" w:sz="0" w:space="0" w:color="auto"/>
        <w:right w:val="none" w:sz="0" w:space="0" w:color="auto"/>
      </w:divBdr>
    </w:div>
    <w:div w:id="185295512">
      <w:bodyDiv w:val="1"/>
      <w:marLeft w:val="0"/>
      <w:marRight w:val="0"/>
      <w:marTop w:val="0"/>
      <w:marBottom w:val="0"/>
      <w:divBdr>
        <w:top w:val="none" w:sz="0" w:space="0" w:color="auto"/>
        <w:left w:val="none" w:sz="0" w:space="0" w:color="auto"/>
        <w:bottom w:val="none" w:sz="0" w:space="0" w:color="auto"/>
        <w:right w:val="none" w:sz="0" w:space="0" w:color="auto"/>
      </w:divBdr>
    </w:div>
    <w:div w:id="194006066">
      <w:bodyDiv w:val="1"/>
      <w:marLeft w:val="0"/>
      <w:marRight w:val="0"/>
      <w:marTop w:val="0"/>
      <w:marBottom w:val="0"/>
      <w:divBdr>
        <w:top w:val="none" w:sz="0" w:space="0" w:color="auto"/>
        <w:left w:val="none" w:sz="0" w:space="0" w:color="auto"/>
        <w:bottom w:val="none" w:sz="0" w:space="0" w:color="auto"/>
        <w:right w:val="none" w:sz="0" w:space="0" w:color="auto"/>
      </w:divBdr>
    </w:div>
    <w:div w:id="203754015">
      <w:bodyDiv w:val="1"/>
      <w:marLeft w:val="0"/>
      <w:marRight w:val="0"/>
      <w:marTop w:val="0"/>
      <w:marBottom w:val="0"/>
      <w:divBdr>
        <w:top w:val="none" w:sz="0" w:space="0" w:color="auto"/>
        <w:left w:val="none" w:sz="0" w:space="0" w:color="auto"/>
        <w:bottom w:val="none" w:sz="0" w:space="0" w:color="auto"/>
        <w:right w:val="none" w:sz="0" w:space="0" w:color="auto"/>
      </w:divBdr>
    </w:div>
    <w:div w:id="224219606">
      <w:bodyDiv w:val="1"/>
      <w:marLeft w:val="0"/>
      <w:marRight w:val="0"/>
      <w:marTop w:val="0"/>
      <w:marBottom w:val="0"/>
      <w:divBdr>
        <w:top w:val="none" w:sz="0" w:space="0" w:color="auto"/>
        <w:left w:val="none" w:sz="0" w:space="0" w:color="auto"/>
        <w:bottom w:val="none" w:sz="0" w:space="0" w:color="auto"/>
        <w:right w:val="none" w:sz="0" w:space="0" w:color="auto"/>
      </w:divBdr>
    </w:div>
    <w:div w:id="226914577">
      <w:bodyDiv w:val="1"/>
      <w:marLeft w:val="0"/>
      <w:marRight w:val="0"/>
      <w:marTop w:val="0"/>
      <w:marBottom w:val="0"/>
      <w:divBdr>
        <w:top w:val="none" w:sz="0" w:space="0" w:color="auto"/>
        <w:left w:val="none" w:sz="0" w:space="0" w:color="auto"/>
        <w:bottom w:val="none" w:sz="0" w:space="0" w:color="auto"/>
        <w:right w:val="none" w:sz="0" w:space="0" w:color="auto"/>
      </w:divBdr>
    </w:div>
    <w:div w:id="228660254">
      <w:bodyDiv w:val="1"/>
      <w:marLeft w:val="0"/>
      <w:marRight w:val="0"/>
      <w:marTop w:val="0"/>
      <w:marBottom w:val="0"/>
      <w:divBdr>
        <w:top w:val="none" w:sz="0" w:space="0" w:color="auto"/>
        <w:left w:val="none" w:sz="0" w:space="0" w:color="auto"/>
        <w:bottom w:val="none" w:sz="0" w:space="0" w:color="auto"/>
        <w:right w:val="none" w:sz="0" w:space="0" w:color="auto"/>
      </w:divBdr>
    </w:div>
    <w:div w:id="234054427">
      <w:bodyDiv w:val="1"/>
      <w:marLeft w:val="0"/>
      <w:marRight w:val="0"/>
      <w:marTop w:val="0"/>
      <w:marBottom w:val="0"/>
      <w:divBdr>
        <w:top w:val="none" w:sz="0" w:space="0" w:color="auto"/>
        <w:left w:val="none" w:sz="0" w:space="0" w:color="auto"/>
        <w:bottom w:val="none" w:sz="0" w:space="0" w:color="auto"/>
        <w:right w:val="none" w:sz="0" w:space="0" w:color="auto"/>
      </w:divBdr>
    </w:div>
    <w:div w:id="235165924">
      <w:bodyDiv w:val="1"/>
      <w:marLeft w:val="0"/>
      <w:marRight w:val="0"/>
      <w:marTop w:val="0"/>
      <w:marBottom w:val="0"/>
      <w:divBdr>
        <w:top w:val="none" w:sz="0" w:space="0" w:color="auto"/>
        <w:left w:val="none" w:sz="0" w:space="0" w:color="auto"/>
        <w:bottom w:val="none" w:sz="0" w:space="0" w:color="auto"/>
        <w:right w:val="none" w:sz="0" w:space="0" w:color="auto"/>
      </w:divBdr>
    </w:div>
    <w:div w:id="282154036">
      <w:bodyDiv w:val="1"/>
      <w:marLeft w:val="0"/>
      <w:marRight w:val="0"/>
      <w:marTop w:val="0"/>
      <w:marBottom w:val="0"/>
      <w:divBdr>
        <w:top w:val="none" w:sz="0" w:space="0" w:color="auto"/>
        <w:left w:val="none" w:sz="0" w:space="0" w:color="auto"/>
        <w:bottom w:val="none" w:sz="0" w:space="0" w:color="auto"/>
        <w:right w:val="none" w:sz="0" w:space="0" w:color="auto"/>
      </w:divBdr>
    </w:div>
    <w:div w:id="287512051">
      <w:bodyDiv w:val="1"/>
      <w:marLeft w:val="0"/>
      <w:marRight w:val="0"/>
      <w:marTop w:val="0"/>
      <w:marBottom w:val="0"/>
      <w:divBdr>
        <w:top w:val="none" w:sz="0" w:space="0" w:color="auto"/>
        <w:left w:val="none" w:sz="0" w:space="0" w:color="auto"/>
        <w:bottom w:val="none" w:sz="0" w:space="0" w:color="auto"/>
        <w:right w:val="none" w:sz="0" w:space="0" w:color="auto"/>
      </w:divBdr>
    </w:div>
    <w:div w:id="294143846">
      <w:bodyDiv w:val="1"/>
      <w:marLeft w:val="0"/>
      <w:marRight w:val="0"/>
      <w:marTop w:val="0"/>
      <w:marBottom w:val="0"/>
      <w:divBdr>
        <w:top w:val="none" w:sz="0" w:space="0" w:color="auto"/>
        <w:left w:val="none" w:sz="0" w:space="0" w:color="auto"/>
        <w:bottom w:val="none" w:sz="0" w:space="0" w:color="auto"/>
        <w:right w:val="none" w:sz="0" w:space="0" w:color="auto"/>
      </w:divBdr>
    </w:div>
    <w:div w:id="306322068">
      <w:bodyDiv w:val="1"/>
      <w:marLeft w:val="0"/>
      <w:marRight w:val="0"/>
      <w:marTop w:val="0"/>
      <w:marBottom w:val="0"/>
      <w:divBdr>
        <w:top w:val="none" w:sz="0" w:space="0" w:color="auto"/>
        <w:left w:val="none" w:sz="0" w:space="0" w:color="auto"/>
        <w:bottom w:val="none" w:sz="0" w:space="0" w:color="auto"/>
        <w:right w:val="none" w:sz="0" w:space="0" w:color="auto"/>
      </w:divBdr>
    </w:div>
    <w:div w:id="334579358">
      <w:bodyDiv w:val="1"/>
      <w:marLeft w:val="0"/>
      <w:marRight w:val="0"/>
      <w:marTop w:val="0"/>
      <w:marBottom w:val="0"/>
      <w:divBdr>
        <w:top w:val="none" w:sz="0" w:space="0" w:color="auto"/>
        <w:left w:val="none" w:sz="0" w:space="0" w:color="auto"/>
        <w:bottom w:val="none" w:sz="0" w:space="0" w:color="auto"/>
        <w:right w:val="none" w:sz="0" w:space="0" w:color="auto"/>
      </w:divBdr>
    </w:div>
    <w:div w:id="339622232">
      <w:bodyDiv w:val="1"/>
      <w:marLeft w:val="0"/>
      <w:marRight w:val="0"/>
      <w:marTop w:val="0"/>
      <w:marBottom w:val="0"/>
      <w:divBdr>
        <w:top w:val="none" w:sz="0" w:space="0" w:color="auto"/>
        <w:left w:val="none" w:sz="0" w:space="0" w:color="auto"/>
        <w:bottom w:val="none" w:sz="0" w:space="0" w:color="auto"/>
        <w:right w:val="none" w:sz="0" w:space="0" w:color="auto"/>
      </w:divBdr>
    </w:div>
    <w:div w:id="346519156">
      <w:bodyDiv w:val="1"/>
      <w:marLeft w:val="0"/>
      <w:marRight w:val="0"/>
      <w:marTop w:val="0"/>
      <w:marBottom w:val="0"/>
      <w:divBdr>
        <w:top w:val="none" w:sz="0" w:space="0" w:color="auto"/>
        <w:left w:val="none" w:sz="0" w:space="0" w:color="auto"/>
        <w:bottom w:val="none" w:sz="0" w:space="0" w:color="auto"/>
        <w:right w:val="none" w:sz="0" w:space="0" w:color="auto"/>
      </w:divBdr>
    </w:div>
    <w:div w:id="360323990">
      <w:bodyDiv w:val="1"/>
      <w:marLeft w:val="0"/>
      <w:marRight w:val="0"/>
      <w:marTop w:val="0"/>
      <w:marBottom w:val="0"/>
      <w:divBdr>
        <w:top w:val="none" w:sz="0" w:space="0" w:color="auto"/>
        <w:left w:val="none" w:sz="0" w:space="0" w:color="auto"/>
        <w:bottom w:val="none" w:sz="0" w:space="0" w:color="auto"/>
        <w:right w:val="none" w:sz="0" w:space="0" w:color="auto"/>
      </w:divBdr>
    </w:div>
    <w:div w:id="364991049">
      <w:bodyDiv w:val="1"/>
      <w:marLeft w:val="0"/>
      <w:marRight w:val="0"/>
      <w:marTop w:val="0"/>
      <w:marBottom w:val="0"/>
      <w:divBdr>
        <w:top w:val="none" w:sz="0" w:space="0" w:color="auto"/>
        <w:left w:val="none" w:sz="0" w:space="0" w:color="auto"/>
        <w:bottom w:val="none" w:sz="0" w:space="0" w:color="auto"/>
        <w:right w:val="none" w:sz="0" w:space="0" w:color="auto"/>
      </w:divBdr>
    </w:div>
    <w:div w:id="377436471">
      <w:bodyDiv w:val="1"/>
      <w:marLeft w:val="0"/>
      <w:marRight w:val="0"/>
      <w:marTop w:val="0"/>
      <w:marBottom w:val="0"/>
      <w:divBdr>
        <w:top w:val="none" w:sz="0" w:space="0" w:color="auto"/>
        <w:left w:val="none" w:sz="0" w:space="0" w:color="auto"/>
        <w:bottom w:val="none" w:sz="0" w:space="0" w:color="auto"/>
        <w:right w:val="none" w:sz="0" w:space="0" w:color="auto"/>
      </w:divBdr>
    </w:div>
    <w:div w:id="378092480">
      <w:bodyDiv w:val="1"/>
      <w:marLeft w:val="0"/>
      <w:marRight w:val="0"/>
      <w:marTop w:val="0"/>
      <w:marBottom w:val="0"/>
      <w:divBdr>
        <w:top w:val="none" w:sz="0" w:space="0" w:color="auto"/>
        <w:left w:val="none" w:sz="0" w:space="0" w:color="auto"/>
        <w:bottom w:val="none" w:sz="0" w:space="0" w:color="auto"/>
        <w:right w:val="none" w:sz="0" w:space="0" w:color="auto"/>
      </w:divBdr>
    </w:div>
    <w:div w:id="381053912">
      <w:bodyDiv w:val="1"/>
      <w:marLeft w:val="0"/>
      <w:marRight w:val="0"/>
      <w:marTop w:val="0"/>
      <w:marBottom w:val="0"/>
      <w:divBdr>
        <w:top w:val="none" w:sz="0" w:space="0" w:color="auto"/>
        <w:left w:val="none" w:sz="0" w:space="0" w:color="auto"/>
        <w:bottom w:val="none" w:sz="0" w:space="0" w:color="auto"/>
        <w:right w:val="none" w:sz="0" w:space="0" w:color="auto"/>
      </w:divBdr>
    </w:div>
    <w:div w:id="381830483">
      <w:bodyDiv w:val="1"/>
      <w:marLeft w:val="0"/>
      <w:marRight w:val="0"/>
      <w:marTop w:val="0"/>
      <w:marBottom w:val="0"/>
      <w:divBdr>
        <w:top w:val="none" w:sz="0" w:space="0" w:color="auto"/>
        <w:left w:val="none" w:sz="0" w:space="0" w:color="auto"/>
        <w:bottom w:val="none" w:sz="0" w:space="0" w:color="auto"/>
        <w:right w:val="none" w:sz="0" w:space="0" w:color="auto"/>
      </w:divBdr>
    </w:div>
    <w:div w:id="422991029">
      <w:bodyDiv w:val="1"/>
      <w:marLeft w:val="0"/>
      <w:marRight w:val="0"/>
      <w:marTop w:val="0"/>
      <w:marBottom w:val="0"/>
      <w:divBdr>
        <w:top w:val="none" w:sz="0" w:space="0" w:color="auto"/>
        <w:left w:val="none" w:sz="0" w:space="0" w:color="auto"/>
        <w:bottom w:val="none" w:sz="0" w:space="0" w:color="auto"/>
        <w:right w:val="none" w:sz="0" w:space="0" w:color="auto"/>
      </w:divBdr>
    </w:div>
    <w:div w:id="426318379">
      <w:bodyDiv w:val="1"/>
      <w:marLeft w:val="0"/>
      <w:marRight w:val="0"/>
      <w:marTop w:val="0"/>
      <w:marBottom w:val="0"/>
      <w:divBdr>
        <w:top w:val="none" w:sz="0" w:space="0" w:color="auto"/>
        <w:left w:val="none" w:sz="0" w:space="0" w:color="auto"/>
        <w:bottom w:val="none" w:sz="0" w:space="0" w:color="auto"/>
        <w:right w:val="none" w:sz="0" w:space="0" w:color="auto"/>
      </w:divBdr>
    </w:div>
    <w:div w:id="433134452">
      <w:bodyDiv w:val="1"/>
      <w:marLeft w:val="0"/>
      <w:marRight w:val="0"/>
      <w:marTop w:val="0"/>
      <w:marBottom w:val="0"/>
      <w:divBdr>
        <w:top w:val="none" w:sz="0" w:space="0" w:color="auto"/>
        <w:left w:val="none" w:sz="0" w:space="0" w:color="auto"/>
        <w:bottom w:val="none" w:sz="0" w:space="0" w:color="auto"/>
        <w:right w:val="none" w:sz="0" w:space="0" w:color="auto"/>
      </w:divBdr>
    </w:div>
    <w:div w:id="450133013">
      <w:bodyDiv w:val="1"/>
      <w:marLeft w:val="0"/>
      <w:marRight w:val="0"/>
      <w:marTop w:val="0"/>
      <w:marBottom w:val="0"/>
      <w:divBdr>
        <w:top w:val="none" w:sz="0" w:space="0" w:color="auto"/>
        <w:left w:val="none" w:sz="0" w:space="0" w:color="auto"/>
        <w:bottom w:val="none" w:sz="0" w:space="0" w:color="auto"/>
        <w:right w:val="none" w:sz="0" w:space="0" w:color="auto"/>
      </w:divBdr>
    </w:div>
    <w:div w:id="452939484">
      <w:bodyDiv w:val="1"/>
      <w:marLeft w:val="0"/>
      <w:marRight w:val="0"/>
      <w:marTop w:val="0"/>
      <w:marBottom w:val="0"/>
      <w:divBdr>
        <w:top w:val="none" w:sz="0" w:space="0" w:color="auto"/>
        <w:left w:val="none" w:sz="0" w:space="0" w:color="auto"/>
        <w:bottom w:val="none" w:sz="0" w:space="0" w:color="auto"/>
        <w:right w:val="none" w:sz="0" w:space="0" w:color="auto"/>
      </w:divBdr>
    </w:div>
    <w:div w:id="456219082">
      <w:bodyDiv w:val="1"/>
      <w:marLeft w:val="0"/>
      <w:marRight w:val="0"/>
      <w:marTop w:val="0"/>
      <w:marBottom w:val="0"/>
      <w:divBdr>
        <w:top w:val="none" w:sz="0" w:space="0" w:color="auto"/>
        <w:left w:val="none" w:sz="0" w:space="0" w:color="auto"/>
        <w:bottom w:val="none" w:sz="0" w:space="0" w:color="auto"/>
        <w:right w:val="none" w:sz="0" w:space="0" w:color="auto"/>
      </w:divBdr>
    </w:div>
    <w:div w:id="475727922">
      <w:bodyDiv w:val="1"/>
      <w:marLeft w:val="0"/>
      <w:marRight w:val="0"/>
      <w:marTop w:val="0"/>
      <w:marBottom w:val="0"/>
      <w:divBdr>
        <w:top w:val="none" w:sz="0" w:space="0" w:color="auto"/>
        <w:left w:val="none" w:sz="0" w:space="0" w:color="auto"/>
        <w:bottom w:val="none" w:sz="0" w:space="0" w:color="auto"/>
        <w:right w:val="none" w:sz="0" w:space="0" w:color="auto"/>
      </w:divBdr>
    </w:div>
    <w:div w:id="487862652">
      <w:bodyDiv w:val="1"/>
      <w:marLeft w:val="0"/>
      <w:marRight w:val="0"/>
      <w:marTop w:val="0"/>
      <w:marBottom w:val="0"/>
      <w:divBdr>
        <w:top w:val="none" w:sz="0" w:space="0" w:color="auto"/>
        <w:left w:val="none" w:sz="0" w:space="0" w:color="auto"/>
        <w:bottom w:val="none" w:sz="0" w:space="0" w:color="auto"/>
        <w:right w:val="none" w:sz="0" w:space="0" w:color="auto"/>
      </w:divBdr>
    </w:div>
    <w:div w:id="498887892">
      <w:bodyDiv w:val="1"/>
      <w:marLeft w:val="0"/>
      <w:marRight w:val="0"/>
      <w:marTop w:val="0"/>
      <w:marBottom w:val="0"/>
      <w:divBdr>
        <w:top w:val="none" w:sz="0" w:space="0" w:color="auto"/>
        <w:left w:val="none" w:sz="0" w:space="0" w:color="auto"/>
        <w:bottom w:val="none" w:sz="0" w:space="0" w:color="auto"/>
        <w:right w:val="none" w:sz="0" w:space="0" w:color="auto"/>
      </w:divBdr>
    </w:div>
    <w:div w:id="505172452">
      <w:bodyDiv w:val="1"/>
      <w:marLeft w:val="0"/>
      <w:marRight w:val="0"/>
      <w:marTop w:val="0"/>
      <w:marBottom w:val="0"/>
      <w:divBdr>
        <w:top w:val="none" w:sz="0" w:space="0" w:color="auto"/>
        <w:left w:val="none" w:sz="0" w:space="0" w:color="auto"/>
        <w:bottom w:val="none" w:sz="0" w:space="0" w:color="auto"/>
        <w:right w:val="none" w:sz="0" w:space="0" w:color="auto"/>
      </w:divBdr>
    </w:div>
    <w:div w:id="509875516">
      <w:bodyDiv w:val="1"/>
      <w:marLeft w:val="0"/>
      <w:marRight w:val="0"/>
      <w:marTop w:val="0"/>
      <w:marBottom w:val="0"/>
      <w:divBdr>
        <w:top w:val="none" w:sz="0" w:space="0" w:color="auto"/>
        <w:left w:val="none" w:sz="0" w:space="0" w:color="auto"/>
        <w:bottom w:val="none" w:sz="0" w:space="0" w:color="auto"/>
        <w:right w:val="none" w:sz="0" w:space="0" w:color="auto"/>
      </w:divBdr>
    </w:div>
    <w:div w:id="522675118">
      <w:bodyDiv w:val="1"/>
      <w:marLeft w:val="0"/>
      <w:marRight w:val="0"/>
      <w:marTop w:val="0"/>
      <w:marBottom w:val="0"/>
      <w:divBdr>
        <w:top w:val="none" w:sz="0" w:space="0" w:color="auto"/>
        <w:left w:val="none" w:sz="0" w:space="0" w:color="auto"/>
        <w:bottom w:val="none" w:sz="0" w:space="0" w:color="auto"/>
        <w:right w:val="none" w:sz="0" w:space="0" w:color="auto"/>
      </w:divBdr>
    </w:div>
    <w:div w:id="532039412">
      <w:bodyDiv w:val="1"/>
      <w:marLeft w:val="0"/>
      <w:marRight w:val="0"/>
      <w:marTop w:val="0"/>
      <w:marBottom w:val="0"/>
      <w:divBdr>
        <w:top w:val="none" w:sz="0" w:space="0" w:color="auto"/>
        <w:left w:val="none" w:sz="0" w:space="0" w:color="auto"/>
        <w:bottom w:val="none" w:sz="0" w:space="0" w:color="auto"/>
        <w:right w:val="none" w:sz="0" w:space="0" w:color="auto"/>
      </w:divBdr>
    </w:div>
    <w:div w:id="532570812">
      <w:bodyDiv w:val="1"/>
      <w:marLeft w:val="0"/>
      <w:marRight w:val="0"/>
      <w:marTop w:val="0"/>
      <w:marBottom w:val="0"/>
      <w:divBdr>
        <w:top w:val="none" w:sz="0" w:space="0" w:color="auto"/>
        <w:left w:val="none" w:sz="0" w:space="0" w:color="auto"/>
        <w:bottom w:val="none" w:sz="0" w:space="0" w:color="auto"/>
        <w:right w:val="none" w:sz="0" w:space="0" w:color="auto"/>
      </w:divBdr>
    </w:div>
    <w:div w:id="534856379">
      <w:bodyDiv w:val="1"/>
      <w:marLeft w:val="0"/>
      <w:marRight w:val="0"/>
      <w:marTop w:val="0"/>
      <w:marBottom w:val="0"/>
      <w:divBdr>
        <w:top w:val="none" w:sz="0" w:space="0" w:color="auto"/>
        <w:left w:val="none" w:sz="0" w:space="0" w:color="auto"/>
        <w:bottom w:val="none" w:sz="0" w:space="0" w:color="auto"/>
        <w:right w:val="none" w:sz="0" w:space="0" w:color="auto"/>
      </w:divBdr>
    </w:div>
    <w:div w:id="544414480">
      <w:bodyDiv w:val="1"/>
      <w:marLeft w:val="0"/>
      <w:marRight w:val="0"/>
      <w:marTop w:val="0"/>
      <w:marBottom w:val="0"/>
      <w:divBdr>
        <w:top w:val="none" w:sz="0" w:space="0" w:color="auto"/>
        <w:left w:val="none" w:sz="0" w:space="0" w:color="auto"/>
        <w:bottom w:val="none" w:sz="0" w:space="0" w:color="auto"/>
        <w:right w:val="none" w:sz="0" w:space="0" w:color="auto"/>
      </w:divBdr>
    </w:div>
    <w:div w:id="545988763">
      <w:bodyDiv w:val="1"/>
      <w:marLeft w:val="0"/>
      <w:marRight w:val="0"/>
      <w:marTop w:val="0"/>
      <w:marBottom w:val="0"/>
      <w:divBdr>
        <w:top w:val="none" w:sz="0" w:space="0" w:color="auto"/>
        <w:left w:val="none" w:sz="0" w:space="0" w:color="auto"/>
        <w:bottom w:val="none" w:sz="0" w:space="0" w:color="auto"/>
        <w:right w:val="none" w:sz="0" w:space="0" w:color="auto"/>
      </w:divBdr>
    </w:div>
    <w:div w:id="567689348">
      <w:bodyDiv w:val="1"/>
      <w:marLeft w:val="0"/>
      <w:marRight w:val="0"/>
      <w:marTop w:val="0"/>
      <w:marBottom w:val="0"/>
      <w:divBdr>
        <w:top w:val="none" w:sz="0" w:space="0" w:color="auto"/>
        <w:left w:val="none" w:sz="0" w:space="0" w:color="auto"/>
        <w:bottom w:val="none" w:sz="0" w:space="0" w:color="auto"/>
        <w:right w:val="none" w:sz="0" w:space="0" w:color="auto"/>
      </w:divBdr>
    </w:div>
    <w:div w:id="571502961">
      <w:bodyDiv w:val="1"/>
      <w:marLeft w:val="0"/>
      <w:marRight w:val="0"/>
      <w:marTop w:val="0"/>
      <w:marBottom w:val="0"/>
      <w:divBdr>
        <w:top w:val="none" w:sz="0" w:space="0" w:color="auto"/>
        <w:left w:val="none" w:sz="0" w:space="0" w:color="auto"/>
        <w:bottom w:val="none" w:sz="0" w:space="0" w:color="auto"/>
        <w:right w:val="none" w:sz="0" w:space="0" w:color="auto"/>
      </w:divBdr>
    </w:div>
    <w:div w:id="580063056">
      <w:bodyDiv w:val="1"/>
      <w:marLeft w:val="0"/>
      <w:marRight w:val="0"/>
      <w:marTop w:val="0"/>
      <w:marBottom w:val="0"/>
      <w:divBdr>
        <w:top w:val="none" w:sz="0" w:space="0" w:color="auto"/>
        <w:left w:val="none" w:sz="0" w:space="0" w:color="auto"/>
        <w:bottom w:val="none" w:sz="0" w:space="0" w:color="auto"/>
        <w:right w:val="none" w:sz="0" w:space="0" w:color="auto"/>
      </w:divBdr>
    </w:div>
    <w:div w:id="645282294">
      <w:bodyDiv w:val="1"/>
      <w:marLeft w:val="0"/>
      <w:marRight w:val="0"/>
      <w:marTop w:val="0"/>
      <w:marBottom w:val="0"/>
      <w:divBdr>
        <w:top w:val="none" w:sz="0" w:space="0" w:color="auto"/>
        <w:left w:val="none" w:sz="0" w:space="0" w:color="auto"/>
        <w:bottom w:val="none" w:sz="0" w:space="0" w:color="auto"/>
        <w:right w:val="none" w:sz="0" w:space="0" w:color="auto"/>
      </w:divBdr>
    </w:div>
    <w:div w:id="646740524">
      <w:bodyDiv w:val="1"/>
      <w:marLeft w:val="0"/>
      <w:marRight w:val="0"/>
      <w:marTop w:val="0"/>
      <w:marBottom w:val="0"/>
      <w:divBdr>
        <w:top w:val="none" w:sz="0" w:space="0" w:color="auto"/>
        <w:left w:val="none" w:sz="0" w:space="0" w:color="auto"/>
        <w:bottom w:val="none" w:sz="0" w:space="0" w:color="auto"/>
        <w:right w:val="none" w:sz="0" w:space="0" w:color="auto"/>
      </w:divBdr>
    </w:div>
    <w:div w:id="651953371">
      <w:bodyDiv w:val="1"/>
      <w:marLeft w:val="0"/>
      <w:marRight w:val="0"/>
      <w:marTop w:val="0"/>
      <w:marBottom w:val="0"/>
      <w:divBdr>
        <w:top w:val="none" w:sz="0" w:space="0" w:color="auto"/>
        <w:left w:val="none" w:sz="0" w:space="0" w:color="auto"/>
        <w:bottom w:val="none" w:sz="0" w:space="0" w:color="auto"/>
        <w:right w:val="none" w:sz="0" w:space="0" w:color="auto"/>
      </w:divBdr>
    </w:div>
    <w:div w:id="654728186">
      <w:bodyDiv w:val="1"/>
      <w:marLeft w:val="0"/>
      <w:marRight w:val="0"/>
      <w:marTop w:val="0"/>
      <w:marBottom w:val="0"/>
      <w:divBdr>
        <w:top w:val="none" w:sz="0" w:space="0" w:color="auto"/>
        <w:left w:val="none" w:sz="0" w:space="0" w:color="auto"/>
        <w:bottom w:val="none" w:sz="0" w:space="0" w:color="auto"/>
        <w:right w:val="none" w:sz="0" w:space="0" w:color="auto"/>
      </w:divBdr>
    </w:div>
    <w:div w:id="655452441">
      <w:bodyDiv w:val="1"/>
      <w:marLeft w:val="0"/>
      <w:marRight w:val="0"/>
      <w:marTop w:val="0"/>
      <w:marBottom w:val="0"/>
      <w:divBdr>
        <w:top w:val="none" w:sz="0" w:space="0" w:color="auto"/>
        <w:left w:val="none" w:sz="0" w:space="0" w:color="auto"/>
        <w:bottom w:val="none" w:sz="0" w:space="0" w:color="auto"/>
        <w:right w:val="none" w:sz="0" w:space="0" w:color="auto"/>
      </w:divBdr>
    </w:div>
    <w:div w:id="672027186">
      <w:bodyDiv w:val="1"/>
      <w:marLeft w:val="0"/>
      <w:marRight w:val="0"/>
      <w:marTop w:val="0"/>
      <w:marBottom w:val="0"/>
      <w:divBdr>
        <w:top w:val="none" w:sz="0" w:space="0" w:color="auto"/>
        <w:left w:val="none" w:sz="0" w:space="0" w:color="auto"/>
        <w:bottom w:val="none" w:sz="0" w:space="0" w:color="auto"/>
        <w:right w:val="none" w:sz="0" w:space="0" w:color="auto"/>
      </w:divBdr>
    </w:div>
    <w:div w:id="674768875">
      <w:bodyDiv w:val="1"/>
      <w:marLeft w:val="0"/>
      <w:marRight w:val="0"/>
      <w:marTop w:val="0"/>
      <w:marBottom w:val="0"/>
      <w:divBdr>
        <w:top w:val="none" w:sz="0" w:space="0" w:color="auto"/>
        <w:left w:val="none" w:sz="0" w:space="0" w:color="auto"/>
        <w:bottom w:val="none" w:sz="0" w:space="0" w:color="auto"/>
        <w:right w:val="none" w:sz="0" w:space="0" w:color="auto"/>
      </w:divBdr>
    </w:div>
    <w:div w:id="702563216">
      <w:bodyDiv w:val="1"/>
      <w:marLeft w:val="0"/>
      <w:marRight w:val="0"/>
      <w:marTop w:val="0"/>
      <w:marBottom w:val="0"/>
      <w:divBdr>
        <w:top w:val="none" w:sz="0" w:space="0" w:color="auto"/>
        <w:left w:val="none" w:sz="0" w:space="0" w:color="auto"/>
        <w:bottom w:val="none" w:sz="0" w:space="0" w:color="auto"/>
        <w:right w:val="none" w:sz="0" w:space="0" w:color="auto"/>
      </w:divBdr>
    </w:div>
    <w:div w:id="702899743">
      <w:bodyDiv w:val="1"/>
      <w:marLeft w:val="0"/>
      <w:marRight w:val="0"/>
      <w:marTop w:val="0"/>
      <w:marBottom w:val="0"/>
      <w:divBdr>
        <w:top w:val="none" w:sz="0" w:space="0" w:color="auto"/>
        <w:left w:val="none" w:sz="0" w:space="0" w:color="auto"/>
        <w:bottom w:val="none" w:sz="0" w:space="0" w:color="auto"/>
        <w:right w:val="none" w:sz="0" w:space="0" w:color="auto"/>
      </w:divBdr>
    </w:div>
    <w:div w:id="708410492">
      <w:bodyDiv w:val="1"/>
      <w:marLeft w:val="0"/>
      <w:marRight w:val="0"/>
      <w:marTop w:val="0"/>
      <w:marBottom w:val="0"/>
      <w:divBdr>
        <w:top w:val="none" w:sz="0" w:space="0" w:color="auto"/>
        <w:left w:val="none" w:sz="0" w:space="0" w:color="auto"/>
        <w:bottom w:val="none" w:sz="0" w:space="0" w:color="auto"/>
        <w:right w:val="none" w:sz="0" w:space="0" w:color="auto"/>
      </w:divBdr>
    </w:div>
    <w:div w:id="744231353">
      <w:bodyDiv w:val="1"/>
      <w:marLeft w:val="0"/>
      <w:marRight w:val="0"/>
      <w:marTop w:val="0"/>
      <w:marBottom w:val="0"/>
      <w:divBdr>
        <w:top w:val="none" w:sz="0" w:space="0" w:color="auto"/>
        <w:left w:val="none" w:sz="0" w:space="0" w:color="auto"/>
        <w:bottom w:val="none" w:sz="0" w:space="0" w:color="auto"/>
        <w:right w:val="none" w:sz="0" w:space="0" w:color="auto"/>
      </w:divBdr>
      <w:divsChild>
        <w:div w:id="175459391">
          <w:marLeft w:val="-108"/>
          <w:marRight w:val="0"/>
          <w:marTop w:val="0"/>
          <w:marBottom w:val="0"/>
          <w:divBdr>
            <w:top w:val="none" w:sz="0" w:space="0" w:color="auto"/>
            <w:left w:val="none" w:sz="0" w:space="0" w:color="auto"/>
            <w:bottom w:val="none" w:sz="0" w:space="0" w:color="auto"/>
            <w:right w:val="none" w:sz="0" w:space="0" w:color="auto"/>
          </w:divBdr>
        </w:div>
      </w:divsChild>
    </w:div>
    <w:div w:id="756948245">
      <w:bodyDiv w:val="1"/>
      <w:marLeft w:val="0"/>
      <w:marRight w:val="0"/>
      <w:marTop w:val="0"/>
      <w:marBottom w:val="0"/>
      <w:divBdr>
        <w:top w:val="none" w:sz="0" w:space="0" w:color="auto"/>
        <w:left w:val="none" w:sz="0" w:space="0" w:color="auto"/>
        <w:bottom w:val="none" w:sz="0" w:space="0" w:color="auto"/>
        <w:right w:val="none" w:sz="0" w:space="0" w:color="auto"/>
      </w:divBdr>
    </w:div>
    <w:div w:id="758215488">
      <w:bodyDiv w:val="1"/>
      <w:marLeft w:val="0"/>
      <w:marRight w:val="0"/>
      <w:marTop w:val="0"/>
      <w:marBottom w:val="0"/>
      <w:divBdr>
        <w:top w:val="none" w:sz="0" w:space="0" w:color="auto"/>
        <w:left w:val="none" w:sz="0" w:space="0" w:color="auto"/>
        <w:bottom w:val="none" w:sz="0" w:space="0" w:color="auto"/>
        <w:right w:val="none" w:sz="0" w:space="0" w:color="auto"/>
      </w:divBdr>
    </w:div>
    <w:div w:id="762149842">
      <w:bodyDiv w:val="1"/>
      <w:marLeft w:val="0"/>
      <w:marRight w:val="0"/>
      <w:marTop w:val="0"/>
      <w:marBottom w:val="0"/>
      <w:divBdr>
        <w:top w:val="none" w:sz="0" w:space="0" w:color="auto"/>
        <w:left w:val="none" w:sz="0" w:space="0" w:color="auto"/>
        <w:bottom w:val="none" w:sz="0" w:space="0" w:color="auto"/>
        <w:right w:val="none" w:sz="0" w:space="0" w:color="auto"/>
      </w:divBdr>
    </w:div>
    <w:div w:id="765032149">
      <w:bodyDiv w:val="1"/>
      <w:marLeft w:val="0"/>
      <w:marRight w:val="0"/>
      <w:marTop w:val="0"/>
      <w:marBottom w:val="0"/>
      <w:divBdr>
        <w:top w:val="none" w:sz="0" w:space="0" w:color="auto"/>
        <w:left w:val="none" w:sz="0" w:space="0" w:color="auto"/>
        <w:bottom w:val="none" w:sz="0" w:space="0" w:color="auto"/>
        <w:right w:val="none" w:sz="0" w:space="0" w:color="auto"/>
      </w:divBdr>
    </w:div>
    <w:div w:id="775095231">
      <w:bodyDiv w:val="1"/>
      <w:marLeft w:val="0"/>
      <w:marRight w:val="0"/>
      <w:marTop w:val="0"/>
      <w:marBottom w:val="0"/>
      <w:divBdr>
        <w:top w:val="none" w:sz="0" w:space="0" w:color="auto"/>
        <w:left w:val="none" w:sz="0" w:space="0" w:color="auto"/>
        <w:bottom w:val="none" w:sz="0" w:space="0" w:color="auto"/>
        <w:right w:val="none" w:sz="0" w:space="0" w:color="auto"/>
      </w:divBdr>
    </w:div>
    <w:div w:id="784731022">
      <w:bodyDiv w:val="1"/>
      <w:marLeft w:val="0"/>
      <w:marRight w:val="0"/>
      <w:marTop w:val="0"/>
      <w:marBottom w:val="0"/>
      <w:divBdr>
        <w:top w:val="none" w:sz="0" w:space="0" w:color="auto"/>
        <w:left w:val="none" w:sz="0" w:space="0" w:color="auto"/>
        <w:bottom w:val="none" w:sz="0" w:space="0" w:color="auto"/>
        <w:right w:val="none" w:sz="0" w:space="0" w:color="auto"/>
      </w:divBdr>
      <w:divsChild>
        <w:div w:id="1908176949">
          <w:marLeft w:val="-108"/>
          <w:marRight w:val="0"/>
          <w:marTop w:val="0"/>
          <w:marBottom w:val="0"/>
          <w:divBdr>
            <w:top w:val="none" w:sz="0" w:space="0" w:color="auto"/>
            <w:left w:val="none" w:sz="0" w:space="0" w:color="auto"/>
            <w:bottom w:val="none" w:sz="0" w:space="0" w:color="auto"/>
            <w:right w:val="none" w:sz="0" w:space="0" w:color="auto"/>
          </w:divBdr>
        </w:div>
      </w:divsChild>
    </w:div>
    <w:div w:id="794569008">
      <w:bodyDiv w:val="1"/>
      <w:marLeft w:val="0"/>
      <w:marRight w:val="0"/>
      <w:marTop w:val="0"/>
      <w:marBottom w:val="0"/>
      <w:divBdr>
        <w:top w:val="none" w:sz="0" w:space="0" w:color="auto"/>
        <w:left w:val="none" w:sz="0" w:space="0" w:color="auto"/>
        <w:bottom w:val="none" w:sz="0" w:space="0" w:color="auto"/>
        <w:right w:val="none" w:sz="0" w:space="0" w:color="auto"/>
      </w:divBdr>
    </w:div>
    <w:div w:id="795485174">
      <w:bodyDiv w:val="1"/>
      <w:marLeft w:val="0"/>
      <w:marRight w:val="0"/>
      <w:marTop w:val="0"/>
      <w:marBottom w:val="0"/>
      <w:divBdr>
        <w:top w:val="none" w:sz="0" w:space="0" w:color="auto"/>
        <w:left w:val="none" w:sz="0" w:space="0" w:color="auto"/>
        <w:bottom w:val="none" w:sz="0" w:space="0" w:color="auto"/>
        <w:right w:val="none" w:sz="0" w:space="0" w:color="auto"/>
      </w:divBdr>
    </w:div>
    <w:div w:id="800417986">
      <w:bodyDiv w:val="1"/>
      <w:marLeft w:val="0"/>
      <w:marRight w:val="0"/>
      <w:marTop w:val="0"/>
      <w:marBottom w:val="0"/>
      <w:divBdr>
        <w:top w:val="none" w:sz="0" w:space="0" w:color="auto"/>
        <w:left w:val="none" w:sz="0" w:space="0" w:color="auto"/>
        <w:bottom w:val="none" w:sz="0" w:space="0" w:color="auto"/>
        <w:right w:val="none" w:sz="0" w:space="0" w:color="auto"/>
      </w:divBdr>
    </w:div>
    <w:div w:id="813447637">
      <w:bodyDiv w:val="1"/>
      <w:marLeft w:val="0"/>
      <w:marRight w:val="0"/>
      <w:marTop w:val="0"/>
      <w:marBottom w:val="0"/>
      <w:divBdr>
        <w:top w:val="none" w:sz="0" w:space="0" w:color="auto"/>
        <w:left w:val="none" w:sz="0" w:space="0" w:color="auto"/>
        <w:bottom w:val="none" w:sz="0" w:space="0" w:color="auto"/>
        <w:right w:val="none" w:sz="0" w:space="0" w:color="auto"/>
      </w:divBdr>
    </w:div>
    <w:div w:id="815881015">
      <w:bodyDiv w:val="1"/>
      <w:marLeft w:val="0"/>
      <w:marRight w:val="0"/>
      <w:marTop w:val="0"/>
      <w:marBottom w:val="0"/>
      <w:divBdr>
        <w:top w:val="none" w:sz="0" w:space="0" w:color="auto"/>
        <w:left w:val="none" w:sz="0" w:space="0" w:color="auto"/>
        <w:bottom w:val="none" w:sz="0" w:space="0" w:color="auto"/>
        <w:right w:val="none" w:sz="0" w:space="0" w:color="auto"/>
      </w:divBdr>
    </w:div>
    <w:div w:id="820074754">
      <w:bodyDiv w:val="1"/>
      <w:marLeft w:val="0"/>
      <w:marRight w:val="0"/>
      <w:marTop w:val="0"/>
      <w:marBottom w:val="0"/>
      <w:divBdr>
        <w:top w:val="none" w:sz="0" w:space="0" w:color="auto"/>
        <w:left w:val="none" w:sz="0" w:space="0" w:color="auto"/>
        <w:bottom w:val="none" w:sz="0" w:space="0" w:color="auto"/>
        <w:right w:val="none" w:sz="0" w:space="0" w:color="auto"/>
      </w:divBdr>
    </w:div>
    <w:div w:id="836269217">
      <w:bodyDiv w:val="1"/>
      <w:marLeft w:val="0"/>
      <w:marRight w:val="0"/>
      <w:marTop w:val="0"/>
      <w:marBottom w:val="0"/>
      <w:divBdr>
        <w:top w:val="none" w:sz="0" w:space="0" w:color="auto"/>
        <w:left w:val="none" w:sz="0" w:space="0" w:color="auto"/>
        <w:bottom w:val="none" w:sz="0" w:space="0" w:color="auto"/>
        <w:right w:val="none" w:sz="0" w:space="0" w:color="auto"/>
      </w:divBdr>
    </w:div>
    <w:div w:id="838545064">
      <w:bodyDiv w:val="1"/>
      <w:marLeft w:val="0"/>
      <w:marRight w:val="0"/>
      <w:marTop w:val="0"/>
      <w:marBottom w:val="0"/>
      <w:divBdr>
        <w:top w:val="none" w:sz="0" w:space="0" w:color="auto"/>
        <w:left w:val="none" w:sz="0" w:space="0" w:color="auto"/>
        <w:bottom w:val="none" w:sz="0" w:space="0" w:color="auto"/>
        <w:right w:val="none" w:sz="0" w:space="0" w:color="auto"/>
      </w:divBdr>
    </w:div>
    <w:div w:id="848183018">
      <w:bodyDiv w:val="1"/>
      <w:marLeft w:val="0"/>
      <w:marRight w:val="0"/>
      <w:marTop w:val="0"/>
      <w:marBottom w:val="0"/>
      <w:divBdr>
        <w:top w:val="none" w:sz="0" w:space="0" w:color="auto"/>
        <w:left w:val="none" w:sz="0" w:space="0" w:color="auto"/>
        <w:bottom w:val="none" w:sz="0" w:space="0" w:color="auto"/>
        <w:right w:val="none" w:sz="0" w:space="0" w:color="auto"/>
      </w:divBdr>
    </w:div>
    <w:div w:id="850804247">
      <w:bodyDiv w:val="1"/>
      <w:marLeft w:val="0"/>
      <w:marRight w:val="0"/>
      <w:marTop w:val="0"/>
      <w:marBottom w:val="0"/>
      <w:divBdr>
        <w:top w:val="none" w:sz="0" w:space="0" w:color="auto"/>
        <w:left w:val="none" w:sz="0" w:space="0" w:color="auto"/>
        <w:bottom w:val="none" w:sz="0" w:space="0" w:color="auto"/>
        <w:right w:val="none" w:sz="0" w:space="0" w:color="auto"/>
      </w:divBdr>
    </w:div>
    <w:div w:id="856310713">
      <w:bodyDiv w:val="1"/>
      <w:marLeft w:val="0"/>
      <w:marRight w:val="0"/>
      <w:marTop w:val="0"/>
      <w:marBottom w:val="0"/>
      <w:divBdr>
        <w:top w:val="none" w:sz="0" w:space="0" w:color="auto"/>
        <w:left w:val="none" w:sz="0" w:space="0" w:color="auto"/>
        <w:bottom w:val="none" w:sz="0" w:space="0" w:color="auto"/>
        <w:right w:val="none" w:sz="0" w:space="0" w:color="auto"/>
      </w:divBdr>
    </w:div>
    <w:div w:id="865480806">
      <w:bodyDiv w:val="1"/>
      <w:marLeft w:val="0"/>
      <w:marRight w:val="0"/>
      <w:marTop w:val="0"/>
      <w:marBottom w:val="0"/>
      <w:divBdr>
        <w:top w:val="none" w:sz="0" w:space="0" w:color="auto"/>
        <w:left w:val="none" w:sz="0" w:space="0" w:color="auto"/>
        <w:bottom w:val="none" w:sz="0" w:space="0" w:color="auto"/>
        <w:right w:val="none" w:sz="0" w:space="0" w:color="auto"/>
      </w:divBdr>
    </w:div>
    <w:div w:id="866482559">
      <w:bodyDiv w:val="1"/>
      <w:marLeft w:val="0"/>
      <w:marRight w:val="0"/>
      <w:marTop w:val="0"/>
      <w:marBottom w:val="0"/>
      <w:divBdr>
        <w:top w:val="none" w:sz="0" w:space="0" w:color="auto"/>
        <w:left w:val="none" w:sz="0" w:space="0" w:color="auto"/>
        <w:bottom w:val="none" w:sz="0" w:space="0" w:color="auto"/>
        <w:right w:val="none" w:sz="0" w:space="0" w:color="auto"/>
      </w:divBdr>
    </w:div>
    <w:div w:id="870731266">
      <w:bodyDiv w:val="1"/>
      <w:marLeft w:val="0"/>
      <w:marRight w:val="0"/>
      <w:marTop w:val="0"/>
      <w:marBottom w:val="0"/>
      <w:divBdr>
        <w:top w:val="none" w:sz="0" w:space="0" w:color="auto"/>
        <w:left w:val="none" w:sz="0" w:space="0" w:color="auto"/>
        <w:bottom w:val="none" w:sz="0" w:space="0" w:color="auto"/>
        <w:right w:val="none" w:sz="0" w:space="0" w:color="auto"/>
      </w:divBdr>
    </w:div>
    <w:div w:id="871694378">
      <w:bodyDiv w:val="1"/>
      <w:marLeft w:val="0"/>
      <w:marRight w:val="0"/>
      <w:marTop w:val="0"/>
      <w:marBottom w:val="0"/>
      <w:divBdr>
        <w:top w:val="none" w:sz="0" w:space="0" w:color="auto"/>
        <w:left w:val="none" w:sz="0" w:space="0" w:color="auto"/>
        <w:bottom w:val="none" w:sz="0" w:space="0" w:color="auto"/>
        <w:right w:val="none" w:sz="0" w:space="0" w:color="auto"/>
      </w:divBdr>
    </w:div>
    <w:div w:id="883717712">
      <w:bodyDiv w:val="1"/>
      <w:marLeft w:val="0"/>
      <w:marRight w:val="0"/>
      <w:marTop w:val="0"/>
      <w:marBottom w:val="0"/>
      <w:divBdr>
        <w:top w:val="none" w:sz="0" w:space="0" w:color="auto"/>
        <w:left w:val="none" w:sz="0" w:space="0" w:color="auto"/>
        <w:bottom w:val="none" w:sz="0" w:space="0" w:color="auto"/>
        <w:right w:val="none" w:sz="0" w:space="0" w:color="auto"/>
      </w:divBdr>
    </w:div>
    <w:div w:id="893660701">
      <w:bodyDiv w:val="1"/>
      <w:marLeft w:val="0"/>
      <w:marRight w:val="0"/>
      <w:marTop w:val="0"/>
      <w:marBottom w:val="0"/>
      <w:divBdr>
        <w:top w:val="none" w:sz="0" w:space="0" w:color="auto"/>
        <w:left w:val="none" w:sz="0" w:space="0" w:color="auto"/>
        <w:bottom w:val="none" w:sz="0" w:space="0" w:color="auto"/>
        <w:right w:val="none" w:sz="0" w:space="0" w:color="auto"/>
      </w:divBdr>
    </w:div>
    <w:div w:id="897057251">
      <w:bodyDiv w:val="1"/>
      <w:marLeft w:val="0"/>
      <w:marRight w:val="0"/>
      <w:marTop w:val="0"/>
      <w:marBottom w:val="0"/>
      <w:divBdr>
        <w:top w:val="none" w:sz="0" w:space="0" w:color="auto"/>
        <w:left w:val="none" w:sz="0" w:space="0" w:color="auto"/>
        <w:bottom w:val="none" w:sz="0" w:space="0" w:color="auto"/>
        <w:right w:val="none" w:sz="0" w:space="0" w:color="auto"/>
      </w:divBdr>
    </w:div>
    <w:div w:id="899946340">
      <w:bodyDiv w:val="1"/>
      <w:marLeft w:val="0"/>
      <w:marRight w:val="0"/>
      <w:marTop w:val="0"/>
      <w:marBottom w:val="0"/>
      <w:divBdr>
        <w:top w:val="none" w:sz="0" w:space="0" w:color="auto"/>
        <w:left w:val="none" w:sz="0" w:space="0" w:color="auto"/>
        <w:bottom w:val="none" w:sz="0" w:space="0" w:color="auto"/>
        <w:right w:val="none" w:sz="0" w:space="0" w:color="auto"/>
      </w:divBdr>
    </w:div>
    <w:div w:id="900559644">
      <w:bodyDiv w:val="1"/>
      <w:marLeft w:val="0"/>
      <w:marRight w:val="0"/>
      <w:marTop w:val="0"/>
      <w:marBottom w:val="0"/>
      <w:divBdr>
        <w:top w:val="none" w:sz="0" w:space="0" w:color="auto"/>
        <w:left w:val="none" w:sz="0" w:space="0" w:color="auto"/>
        <w:bottom w:val="none" w:sz="0" w:space="0" w:color="auto"/>
        <w:right w:val="none" w:sz="0" w:space="0" w:color="auto"/>
      </w:divBdr>
    </w:div>
    <w:div w:id="907492860">
      <w:bodyDiv w:val="1"/>
      <w:marLeft w:val="0"/>
      <w:marRight w:val="0"/>
      <w:marTop w:val="0"/>
      <w:marBottom w:val="0"/>
      <w:divBdr>
        <w:top w:val="none" w:sz="0" w:space="0" w:color="auto"/>
        <w:left w:val="none" w:sz="0" w:space="0" w:color="auto"/>
        <w:bottom w:val="none" w:sz="0" w:space="0" w:color="auto"/>
        <w:right w:val="none" w:sz="0" w:space="0" w:color="auto"/>
      </w:divBdr>
    </w:div>
    <w:div w:id="927807798">
      <w:bodyDiv w:val="1"/>
      <w:marLeft w:val="0"/>
      <w:marRight w:val="0"/>
      <w:marTop w:val="0"/>
      <w:marBottom w:val="0"/>
      <w:divBdr>
        <w:top w:val="none" w:sz="0" w:space="0" w:color="auto"/>
        <w:left w:val="none" w:sz="0" w:space="0" w:color="auto"/>
        <w:bottom w:val="none" w:sz="0" w:space="0" w:color="auto"/>
        <w:right w:val="none" w:sz="0" w:space="0" w:color="auto"/>
      </w:divBdr>
    </w:div>
    <w:div w:id="931741157">
      <w:bodyDiv w:val="1"/>
      <w:marLeft w:val="0"/>
      <w:marRight w:val="0"/>
      <w:marTop w:val="0"/>
      <w:marBottom w:val="0"/>
      <w:divBdr>
        <w:top w:val="none" w:sz="0" w:space="0" w:color="auto"/>
        <w:left w:val="none" w:sz="0" w:space="0" w:color="auto"/>
        <w:bottom w:val="none" w:sz="0" w:space="0" w:color="auto"/>
        <w:right w:val="none" w:sz="0" w:space="0" w:color="auto"/>
      </w:divBdr>
    </w:div>
    <w:div w:id="932514509">
      <w:bodyDiv w:val="1"/>
      <w:marLeft w:val="0"/>
      <w:marRight w:val="0"/>
      <w:marTop w:val="0"/>
      <w:marBottom w:val="0"/>
      <w:divBdr>
        <w:top w:val="none" w:sz="0" w:space="0" w:color="auto"/>
        <w:left w:val="none" w:sz="0" w:space="0" w:color="auto"/>
        <w:bottom w:val="none" w:sz="0" w:space="0" w:color="auto"/>
        <w:right w:val="none" w:sz="0" w:space="0" w:color="auto"/>
      </w:divBdr>
    </w:div>
    <w:div w:id="941303198">
      <w:bodyDiv w:val="1"/>
      <w:marLeft w:val="0"/>
      <w:marRight w:val="0"/>
      <w:marTop w:val="0"/>
      <w:marBottom w:val="0"/>
      <w:divBdr>
        <w:top w:val="none" w:sz="0" w:space="0" w:color="auto"/>
        <w:left w:val="none" w:sz="0" w:space="0" w:color="auto"/>
        <w:bottom w:val="none" w:sz="0" w:space="0" w:color="auto"/>
        <w:right w:val="none" w:sz="0" w:space="0" w:color="auto"/>
      </w:divBdr>
    </w:div>
    <w:div w:id="961227100">
      <w:bodyDiv w:val="1"/>
      <w:marLeft w:val="0"/>
      <w:marRight w:val="0"/>
      <w:marTop w:val="0"/>
      <w:marBottom w:val="0"/>
      <w:divBdr>
        <w:top w:val="none" w:sz="0" w:space="0" w:color="auto"/>
        <w:left w:val="none" w:sz="0" w:space="0" w:color="auto"/>
        <w:bottom w:val="none" w:sz="0" w:space="0" w:color="auto"/>
        <w:right w:val="none" w:sz="0" w:space="0" w:color="auto"/>
      </w:divBdr>
    </w:div>
    <w:div w:id="971637550">
      <w:bodyDiv w:val="1"/>
      <w:marLeft w:val="0"/>
      <w:marRight w:val="0"/>
      <w:marTop w:val="0"/>
      <w:marBottom w:val="0"/>
      <w:divBdr>
        <w:top w:val="none" w:sz="0" w:space="0" w:color="auto"/>
        <w:left w:val="none" w:sz="0" w:space="0" w:color="auto"/>
        <w:bottom w:val="none" w:sz="0" w:space="0" w:color="auto"/>
        <w:right w:val="none" w:sz="0" w:space="0" w:color="auto"/>
      </w:divBdr>
    </w:div>
    <w:div w:id="983462108">
      <w:bodyDiv w:val="1"/>
      <w:marLeft w:val="0"/>
      <w:marRight w:val="0"/>
      <w:marTop w:val="0"/>
      <w:marBottom w:val="0"/>
      <w:divBdr>
        <w:top w:val="none" w:sz="0" w:space="0" w:color="auto"/>
        <w:left w:val="none" w:sz="0" w:space="0" w:color="auto"/>
        <w:bottom w:val="none" w:sz="0" w:space="0" w:color="auto"/>
        <w:right w:val="none" w:sz="0" w:space="0" w:color="auto"/>
      </w:divBdr>
    </w:div>
    <w:div w:id="1010646515">
      <w:bodyDiv w:val="1"/>
      <w:marLeft w:val="0"/>
      <w:marRight w:val="0"/>
      <w:marTop w:val="0"/>
      <w:marBottom w:val="0"/>
      <w:divBdr>
        <w:top w:val="none" w:sz="0" w:space="0" w:color="auto"/>
        <w:left w:val="none" w:sz="0" w:space="0" w:color="auto"/>
        <w:bottom w:val="none" w:sz="0" w:space="0" w:color="auto"/>
        <w:right w:val="none" w:sz="0" w:space="0" w:color="auto"/>
      </w:divBdr>
    </w:div>
    <w:div w:id="1013610281">
      <w:bodyDiv w:val="1"/>
      <w:marLeft w:val="0"/>
      <w:marRight w:val="0"/>
      <w:marTop w:val="0"/>
      <w:marBottom w:val="0"/>
      <w:divBdr>
        <w:top w:val="none" w:sz="0" w:space="0" w:color="auto"/>
        <w:left w:val="none" w:sz="0" w:space="0" w:color="auto"/>
        <w:bottom w:val="none" w:sz="0" w:space="0" w:color="auto"/>
        <w:right w:val="none" w:sz="0" w:space="0" w:color="auto"/>
      </w:divBdr>
    </w:div>
    <w:div w:id="1018888236">
      <w:bodyDiv w:val="1"/>
      <w:marLeft w:val="0"/>
      <w:marRight w:val="0"/>
      <w:marTop w:val="0"/>
      <w:marBottom w:val="0"/>
      <w:divBdr>
        <w:top w:val="none" w:sz="0" w:space="0" w:color="auto"/>
        <w:left w:val="none" w:sz="0" w:space="0" w:color="auto"/>
        <w:bottom w:val="none" w:sz="0" w:space="0" w:color="auto"/>
        <w:right w:val="none" w:sz="0" w:space="0" w:color="auto"/>
      </w:divBdr>
    </w:div>
    <w:div w:id="1052969848">
      <w:bodyDiv w:val="1"/>
      <w:marLeft w:val="0"/>
      <w:marRight w:val="0"/>
      <w:marTop w:val="0"/>
      <w:marBottom w:val="0"/>
      <w:divBdr>
        <w:top w:val="none" w:sz="0" w:space="0" w:color="auto"/>
        <w:left w:val="none" w:sz="0" w:space="0" w:color="auto"/>
        <w:bottom w:val="none" w:sz="0" w:space="0" w:color="auto"/>
        <w:right w:val="none" w:sz="0" w:space="0" w:color="auto"/>
      </w:divBdr>
    </w:div>
    <w:div w:id="1067070154">
      <w:bodyDiv w:val="1"/>
      <w:marLeft w:val="0"/>
      <w:marRight w:val="0"/>
      <w:marTop w:val="0"/>
      <w:marBottom w:val="0"/>
      <w:divBdr>
        <w:top w:val="none" w:sz="0" w:space="0" w:color="auto"/>
        <w:left w:val="none" w:sz="0" w:space="0" w:color="auto"/>
        <w:bottom w:val="none" w:sz="0" w:space="0" w:color="auto"/>
        <w:right w:val="none" w:sz="0" w:space="0" w:color="auto"/>
      </w:divBdr>
    </w:div>
    <w:div w:id="1070734693">
      <w:bodyDiv w:val="1"/>
      <w:marLeft w:val="0"/>
      <w:marRight w:val="0"/>
      <w:marTop w:val="0"/>
      <w:marBottom w:val="0"/>
      <w:divBdr>
        <w:top w:val="none" w:sz="0" w:space="0" w:color="auto"/>
        <w:left w:val="none" w:sz="0" w:space="0" w:color="auto"/>
        <w:bottom w:val="none" w:sz="0" w:space="0" w:color="auto"/>
        <w:right w:val="none" w:sz="0" w:space="0" w:color="auto"/>
      </w:divBdr>
    </w:div>
    <w:div w:id="1077165871">
      <w:bodyDiv w:val="1"/>
      <w:marLeft w:val="0"/>
      <w:marRight w:val="0"/>
      <w:marTop w:val="0"/>
      <w:marBottom w:val="0"/>
      <w:divBdr>
        <w:top w:val="none" w:sz="0" w:space="0" w:color="auto"/>
        <w:left w:val="none" w:sz="0" w:space="0" w:color="auto"/>
        <w:bottom w:val="none" w:sz="0" w:space="0" w:color="auto"/>
        <w:right w:val="none" w:sz="0" w:space="0" w:color="auto"/>
      </w:divBdr>
    </w:div>
    <w:div w:id="1093625406">
      <w:bodyDiv w:val="1"/>
      <w:marLeft w:val="0"/>
      <w:marRight w:val="0"/>
      <w:marTop w:val="0"/>
      <w:marBottom w:val="0"/>
      <w:divBdr>
        <w:top w:val="none" w:sz="0" w:space="0" w:color="auto"/>
        <w:left w:val="none" w:sz="0" w:space="0" w:color="auto"/>
        <w:bottom w:val="none" w:sz="0" w:space="0" w:color="auto"/>
        <w:right w:val="none" w:sz="0" w:space="0" w:color="auto"/>
      </w:divBdr>
    </w:div>
    <w:div w:id="1100369900">
      <w:bodyDiv w:val="1"/>
      <w:marLeft w:val="0"/>
      <w:marRight w:val="0"/>
      <w:marTop w:val="0"/>
      <w:marBottom w:val="0"/>
      <w:divBdr>
        <w:top w:val="none" w:sz="0" w:space="0" w:color="auto"/>
        <w:left w:val="none" w:sz="0" w:space="0" w:color="auto"/>
        <w:bottom w:val="none" w:sz="0" w:space="0" w:color="auto"/>
        <w:right w:val="none" w:sz="0" w:space="0" w:color="auto"/>
      </w:divBdr>
    </w:div>
    <w:div w:id="1105733951">
      <w:bodyDiv w:val="1"/>
      <w:marLeft w:val="0"/>
      <w:marRight w:val="0"/>
      <w:marTop w:val="0"/>
      <w:marBottom w:val="0"/>
      <w:divBdr>
        <w:top w:val="none" w:sz="0" w:space="0" w:color="auto"/>
        <w:left w:val="none" w:sz="0" w:space="0" w:color="auto"/>
        <w:bottom w:val="none" w:sz="0" w:space="0" w:color="auto"/>
        <w:right w:val="none" w:sz="0" w:space="0" w:color="auto"/>
      </w:divBdr>
    </w:div>
    <w:div w:id="1125466641">
      <w:bodyDiv w:val="1"/>
      <w:marLeft w:val="0"/>
      <w:marRight w:val="0"/>
      <w:marTop w:val="0"/>
      <w:marBottom w:val="0"/>
      <w:divBdr>
        <w:top w:val="none" w:sz="0" w:space="0" w:color="auto"/>
        <w:left w:val="none" w:sz="0" w:space="0" w:color="auto"/>
        <w:bottom w:val="none" w:sz="0" w:space="0" w:color="auto"/>
        <w:right w:val="none" w:sz="0" w:space="0" w:color="auto"/>
      </w:divBdr>
    </w:div>
    <w:div w:id="1152015899">
      <w:bodyDiv w:val="1"/>
      <w:marLeft w:val="0"/>
      <w:marRight w:val="0"/>
      <w:marTop w:val="0"/>
      <w:marBottom w:val="0"/>
      <w:divBdr>
        <w:top w:val="none" w:sz="0" w:space="0" w:color="auto"/>
        <w:left w:val="none" w:sz="0" w:space="0" w:color="auto"/>
        <w:bottom w:val="none" w:sz="0" w:space="0" w:color="auto"/>
        <w:right w:val="none" w:sz="0" w:space="0" w:color="auto"/>
      </w:divBdr>
    </w:div>
    <w:div w:id="1181823602">
      <w:bodyDiv w:val="1"/>
      <w:marLeft w:val="0"/>
      <w:marRight w:val="0"/>
      <w:marTop w:val="0"/>
      <w:marBottom w:val="0"/>
      <w:divBdr>
        <w:top w:val="none" w:sz="0" w:space="0" w:color="auto"/>
        <w:left w:val="none" w:sz="0" w:space="0" w:color="auto"/>
        <w:bottom w:val="none" w:sz="0" w:space="0" w:color="auto"/>
        <w:right w:val="none" w:sz="0" w:space="0" w:color="auto"/>
      </w:divBdr>
    </w:div>
    <w:div w:id="1227689611">
      <w:bodyDiv w:val="1"/>
      <w:marLeft w:val="0"/>
      <w:marRight w:val="0"/>
      <w:marTop w:val="0"/>
      <w:marBottom w:val="0"/>
      <w:divBdr>
        <w:top w:val="none" w:sz="0" w:space="0" w:color="auto"/>
        <w:left w:val="none" w:sz="0" w:space="0" w:color="auto"/>
        <w:bottom w:val="none" w:sz="0" w:space="0" w:color="auto"/>
        <w:right w:val="none" w:sz="0" w:space="0" w:color="auto"/>
      </w:divBdr>
    </w:div>
    <w:div w:id="1236084401">
      <w:bodyDiv w:val="1"/>
      <w:marLeft w:val="0"/>
      <w:marRight w:val="0"/>
      <w:marTop w:val="0"/>
      <w:marBottom w:val="0"/>
      <w:divBdr>
        <w:top w:val="none" w:sz="0" w:space="0" w:color="auto"/>
        <w:left w:val="none" w:sz="0" w:space="0" w:color="auto"/>
        <w:bottom w:val="none" w:sz="0" w:space="0" w:color="auto"/>
        <w:right w:val="none" w:sz="0" w:space="0" w:color="auto"/>
      </w:divBdr>
    </w:div>
    <w:div w:id="1261989104">
      <w:bodyDiv w:val="1"/>
      <w:marLeft w:val="0"/>
      <w:marRight w:val="0"/>
      <w:marTop w:val="0"/>
      <w:marBottom w:val="0"/>
      <w:divBdr>
        <w:top w:val="none" w:sz="0" w:space="0" w:color="auto"/>
        <w:left w:val="none" w:sz="0" w:space="0" w:color="auto"/>
        <w:bottom w:val="none" w:sz="0" w:space="0" w:color="auto"/>
        <w:right w:val="none" w:sz="0" w:space="0" w:color="auto"/>
      </w:divBdr>
    </w:div>
    <w:div w:id="1276215007">
      <w:bodyDiv w:val="1"/>
      <w:marLeft w:val="0"/>
      <w:marRight w:val="0"/>
      <w:marTop w:val="0"/>
      <w:marBottom w:val="0"/>
      <w:divBdr>
        <w:top w:val="none" w:sz="0" w:space="0" w:color="auto"/>
        <w:left w:val="none" w:sz="0" w:space="0" w:color="auto"/>
        <w:bottom w:val="none" w:sz="0" w:space="0" w:color="auto"/>
        <w:right w:val="none" w:sz="0" w:space="0" w:color="auto"/>
      </w:divBdr>
    </w:div>
    <w:div w:id="1295060935">
      <w:bodyDiv w:val="1"/>
      <w:marLeft w:val="0"/>
      <w:marRight w:val="0"/>
      <w:marTop w:val="0"/>
      <w:marBottom w:val="0"/>
      <w:divBdr>
        <w:top w:val="none" w:sz="0" w:space="0" w:color="auto"/>
        <w:left w:val="none" w:sz="0" w:space="0" w:color="auto"/>
        <w:bottom w:val="none" w:sz="0" w:space="0" w:color="auto"/>
        <w:right w:val="none" w:sz="0" w:space="0" w:color="auto"/>
      </w:divBdr>
    </w:div>
    <w:div w:id="1302733250">
      <w:bodyDiv w:val="1"/>
      <w:marLeft w:val="0"/>
      <w:marRight w:val="0"/>
      <w:marTop w:val="0"/>
      <w:marBottom w:val="0"/>
      <w:divBdr>
        <w:top w:val="none" w:sz="0" w:space="0" w:color="auto"/>
        <w:left w:val="none" w:sz="0" w:space="0" w:color="auto"/>
        <w:bottom w:val="none" w:sz="0" w:space="0" w:color="auto"/>
        <w:right w:val="none" w:sz="0" w:space="0" w:color="auto"/>
      </w:divBdr>
    </w:div>
    <w:div w:id="1305741950">
      <w:bodyDiv w:val="1"/>
      <w:marLeft w:val="0"/>
      <w:marRight w:val="0"/>
      <w:marTop w:val="0"/>
      <w:marBottom w:val="0"/>
      <w:divBdr>
        <w:top w:val="none" w:sz="0" w:space="0" w:color="auto"/>
        <w:left w:val="none" w:sz="0" w:space="0" w:color="auto"/>
        <w:bottom w:val="none" w:sz="0" w:space="0" w:color="auto"/>
        <w:right w:val="none" w:sz="0" w:space="0" w:color="auto"/>
      </w:divBdr>
    </w:div>
    <w:div w:id="1310406000">
      <w:bodyDiv w:val="1"/>
      <w:marLeft w:val="0"/>
      <w:marRight w:val="0"/>
      <w:marTop w:val="0"/>
      <w:marBottom w:val="0"/>
      <w:divBdr>
        <w:top w:val="none" w:sz="0" w:space="0" w:color="auto"/>
        <w:left w:val="none" w:sz="0" w:space="0" w:color="auto"/>
        <w:bottom w:val="none" w:sz="0" w:space="0" w:color="auto"/>
        <w:right w:val="none" w:sz="0" w:space="0" w:color="auto"/>
      </w:divBdr>
    </w:div>
    <w:div w:id="1312052904">
      <w:bodyDiv w:val="1"/>
      <w:marLeft w:val="0"/>
      <w:marRight w:val="0"/>
      <w:marTop w:val="0"/>
      <w:marBottom w:val="0"/>
      <w:divBdr>
        <w:top w:val="none" w:sz="0" w:space="0" w:color="auto"/>
        <w:left w:val="none" w:sz="0" w:space="0" w:color="auto"/>
        <w:bottom w:val="none" w:sz="0" w:space="0" w:color="auto"/>
        <w:right w:val="none" w:sz="0" w:space="0" w:color="auto"/>
      </w:divBdr>
    </w:div>
    <w:div w:id="1317104646">
      <w:bodyDiv w:val="1"/>
      <w:marLeft w:val="0"/>
      <w:marRight w:val="0"/>
      <w:marTop w:val="0"/>
      <w:marBottom w:val="0"/>
      <w:divBdr>
        <w:top w:val="none" w:sz="0" w:space="0" w:color="auto"/>
        <w:left w:val="none" w:sz="0" w:space="0" w:color="auto"/>
        <w:bottom w:val="none" w:sz="0" w:space="0" w:color="auto"/>
        <w:right w:val="none" w:sz="0" w:space="0" w:color="auto"/>
      </w:divBdr>
    </w:div>
    <w:div w:id="1352949713">
      <w:bodyDiv w:val="1"/>
      <w:marLeft w:val="0"/>
      <w:marRight w:val="0"/>
      <w:marTop w:val="0"/>
      <w:marBottom w:val="0"/>
      <w:divBdr>
        <w:top w:val="none" w:sz="0" w:space="0" w:color="auto"/>
        <w:left w:val="none" w:sz="0" w:space="0" w:color="auto"/>
        <w:bottom w:val="none" w:sz="0" w:space="0" w:color="auto"/>
        <w:right w:val="none" w:sz="0" w:space="0" w:color="auto"/>
      </w:divBdr>
    </w:div>
    <w:div w:id="1359430560">
      <w:bodyDiv w:val="1"/>
      <w:marLeft w:val="0"/>
      <w:marRight w:val="0"/>
      <w:marTop w:val="0"/>
      <w:marBottom w:val="0"/>
      <w:divBdr>
        <w:top w:val="none" w:sz="0" w:space="0" w:color="auto"/>
        <w:left w:val="none" w:sz="0" w:space="0" w:color="auto"/>
        <w:bottom w:val="none" w:sz="0" w:space="0" w:color="auto"/>
        <w:right w:val="none" w:sz="0" w:space="0" w:color="auto"/>
      </w:divBdr>
      <w:divsChild>
        <w:div w:id="1215773649">
          <w:marLeft w:val="0"/>
          <w:marRight w:val="0"/>
          <w:marTop w:val="0"/>
          <w:marBottom w:val="0"/>
          <w:divBdr>
            <w:top w:val="none" w:sz="0" w:space="0" w:color="auto"/>
            <w:left w:val="none" w:sz="0" w:space="0" w:color="auto"/>
            <w:bottom w:val="none" w:sz="0" w:space="0" w:color="auto"/>
            <w:right w:val="none" w:sz="0" w:space="0" w:color="auto"/>
          </w:divBdr>
        </w:div>
      </w:divsChild>
    </w:div>
    <w:div w:id="1369448803">
      <w:bodyDiv w:val="1"/>
      <w:marLeft w:val="0"/>
      <w:marRight w:val="0"/>
      <w:marTop w:val="0"/>
      <w:marBottom w:val="0"/>
      <w:divBdr>
        <w:top w:val="none" w:sz="0" w:space="0" w:color="auto"/>
        <w:left w:val="none" w:sz="0" w:space="0" w:color="auto"/>
        <w:bottom w:val="none" w:sz="0" w:space="0" w:color="auto"/>
        <w:right w:val="none" w:sz="0" w:space="0" w:color="auto"/>
      </w:divBdr>
    </w:div>
    <w:div w:id="1403410208">
      <w:bodyDiv w:val="1"/>
      <w:marLeft w:val="0"/>
      <w:marRight w:val="0"/>
      <w:marTop w:val="0"/>
      <w:marBottom w:val="0"/>
      <w:divBdr>
        <w:top w:val="none" w:sz="0" w:space="0" w:color="auto"/>
        <w:left w:val="none" w:sz="0" w:space="0" w:color="auto"/>
        <w:bottom w:val="none" w:sz="0" w:space="0" w:color="auto"/>
        <w:right w:val="none" w:sz="0" w:space="0" w:color="auto"/>
      </w:divBdr>
    </w:div>
    <w:div w:id="1404332715">
      <w:bodyDiv w:val="1"/>
      <w:marLeft w:val="0"/>
      <w:marRight w:val="0"/>
      <w:marTop w:val="0"/>
      <w:marBottom w:val="0"/>
      <w:divBdr>
        <w:top w:val="none" w:sz="0" w:space="0" w:color="auto"/>
        <w:left w:val="none" w:sz="0" w:space="0" w:color="auto"/>
        <w:bottom w:val="none" w:sz="0" w:space="0" w:color="auto"/>
        <w:right w:val="none" w:sz="0" w:space="0" w:color="auto"/>
      </w:divBdr>
    </w:div>
    <w:div w:id="1406033334">
      <w:bodyDiv w:val="1"/>
      <w:marLeft w:val="0"/>
      <w:marRight w:val="0"/>
      <w:marTop w:val="0"/>
      <w:marBottom w:val="0"/>
      <w:divBdr>
        <w:top w:val="none" w:sz="0" w:space="0" w:color="auto"/>
        <w:left w:val="none" w:sz="0" w:space="0" w:color="auto"/>
        <w:bottom w:val="none" w:sz="0" w:space="0" w:color="auto"/>
        <w:right w:val="none" w:sz="0" w:space="0" w:color="auto"/>
      </w:divBdr>
    </w:div>
    <w:div w:id="1425805685">
      <w:bodyDiv w:val="1"/>
      <w:marLeft w:val="0"/>
      <w:marRight w:val="0"/>
      <w:marTop w:val="0"/>
      <w:marBottom w:val="0"/>
      <w:divBdr>
        <w:top w:val="none" w:sz="0" w:space="0" w:color="auto"/>
        <w:left w:val="none" w:sz="0" w:space="0" w:color="auto"/>
        <w:bottom w:val="none" w:sz="0" w:space="0" w:color="auto"/>
        <w:right w:val="none" w:sz="0" w:space="0" w:color="auto"/>
      </w:divBdr>
    </w:div>
    <w:div w:id="1437024360">
      <w:bodyDiv w:val="1"/>
      <w:marLeft w:val="0"/>
      <w:marRight w:val="0"/>
      <w:marTop w:val="0"/>
      <w:marBottom w:val="0"/>
      <w:divBdr>
        <w:top w:val="none" w:sz="0" w:space="0" w:color="auto"/>
        <w:left w:val="none" w:sz="0" w:space="0" w:color="auto"/>
        <w:bottom w:val="none" w:sz="0" w:space="0" w:color="auto"/>
        <w:right w:val="none" w:sz="0" w:space="0" w:color="auto"/>
      </w:divBdr>
    </w:div>
    <w:div w:id="1443921011">
      <w:bodyDiv w:val="1"/>
      <w:marLeft w:val="0"/>
      <w:marRight w:val="0"/>
      <w:marTop w:val="0"/>
      <w:marBottom w:val="0"/>
      <w:divBdr>
        <w:top w:val="none" w:sz="0" w:space="0" w:color="auto"/>
        <w:left w:val="none" w:sz="0" w:space="0" w:color="auto"/>
        <w:bottom w:val="none" w:sz="0" w:space="0" w:color="auto"/>
        <w:right w:val="none" w:sz="0" w:space="0" w:color="auto"/>
      </w:divBdr>
    </w:div>
    <w:div w:id="1452824826">
      <w:bodyDiv w:val="1"/>
      <w:marLeft w:val="0"/>
      <w:marRight w:val="0"/>
      <w:marTop w:val="0"/>
      <w:marBottom w:val="0"/>
      <w:divBdr>
        <w:top w:val="none" w:sz="0" w:space="0" w:color="auto"/>
        <w:left w:val="none" w:sz="0" w:space="0" w:color="auto"/>
        <w:bottom w:val="none" w:sz="0" w:space="0" w:color="auto"/>
        <w:right w:val="none" w:sz="0" w:space="0" w:color="auto"/>
      </w:divBdr>
    </w:div>
    <w:div w:id="1453131586">
      <w:bodyDiv w:val="1"/>
      <w:marLeft w:val="0"/>
      <w:marRight w:val="0"/>
      <w:marTop w:val="0"/>
      <w:marBottom w:val="0"/>
      <w:divBdr>
        <w:top w:val="none" w:sz="0" w:space="0" w:color="auto"/>
        <w:left w:val="none" w:sz="0" w:space="0" w:color="auto"/>
        <w:bottom w:val="none" w:sz="0" w:space="0" w:color="auto"/>
        <w:right w:val="none" w:sz="0" w:space="0" w:color="auto"/>
      </w:divBdr>
    </w:div>
    <w:div w:id="1454179586">
      <w:bodyDiv w:val="1"/>
      <w:marLeft w:val="0"/>
      <w:marRight w:val="0"/>
      <w:marTop w:val="0"/>
      <w:marBottom w:val="0"/>
      <w:divBdr>
        <w:top w:val="none" w:sz="0" w:space="0" w:color="auto"/>
        <w:left w:val="none" w:sz="0" w:space="0" w:color="auto"/>
        <w:bottom w:val="none" w:sz="0" w:space="0" w:color="auto"/>
        <w:right w:val="none" w:sz="0" w:space="0" w:color="auto"/>
      </w:divBdr>
    </w:div>
    <w:div w:id="1459764529">
      <w:bodyDiv w:val="1"/>
      <w:marLeft w:val="0"/>
      <w:marRight w:val="0"/>
      <w:marTop w:val="0"/>
      <w:marBottom w:val="0"/>
      <w:divBdr>
        <w:top w:val="none" w:sz="0" w:space="0" w:color="auto"/>
        <w:left w:val="none" w:sz="0" w:space="0" w:color="auto"/>
        <w:bottom w:val="none" w:sz="0" w:space="0" w:color="auto"/>
        <w:right w:val="none" w:sz="0" w:space="0" w:color="auto"/>
      </w:divBdr>
    </w:div>
    <w:div w:id="1460613293">
      <w:bodyDiv w:val="1"/>
      <w:marLeft w:val="0"/>
      <w:marRight w:val="0"/>
      <w:marTop w:val="0"/>
      <w:marBottom w:val="0"/>
      <w:divBdr>
        <w:top w:val="none" w:sz="0" w:space="0" w:color="auto"/>
        <w:left w:val="none" w:sz="0" w:space="0" w:color="auto"/>
        <w:bottom w:val="none" w:sz="0" w:space="0" w:color="auto"/>
        <w:right w:val="none" w:sz="0" w:space="0" w:color="auto"/>
      </w:divBdr>
    </w:div>
    <w:div w:id="1466123460">
      <w:bodyDiv w:val="1"/>
      <w:marLeft w:val="0"/>
      <w:marRight w:val="0"/>
      <w:marTop w:val="0"/>
      <w:marBottom w:val="0"/>
      <w:divBdr>
        <w:top w:val="none" w:sz="0" w:space="0" w:color="auto"/>
        <w:left w:val="none" w:sz="0" w:space="0" w:color="auto"/>
        <w:bottom w:val="none" w:sz="0" w:space="0" w:color="auto"/>
        <w:right w:val="none" w:sz="0" w:space="0" w:color="auto"/>
      </w:divBdr>
    </w:div>
    <w:div w:id="1497183293">
      <w:bodyDiv w:val="1"/>
      <w:marLeft w:val="0"/>
      <w:marRight w:val="0"/>
      <w:marTop w:val="0"/>
      <w:marBottom w:val="0"/>
      <w:divBdr>
        <w:top w:val="none" w:sz="0" w:space="0" w:color="auto"/>
        <w:left w:val="none" w:sz="0" w:space="0" w:color="auto"/>
        <w:bottom w:val="none" w:sz="0" w:space="0" w:color="auto"/>
        <w:right w:val="none" w:sz="0" w:space="0" w:color="auto"/>
      </w:divBdr>
    </w:div>
    <w:div w:id="1497695723">
      <w:bodyDiv w:val="1"/>
      <w:marLeft w:val="0"/>
      <w:marRight w:val="0"/>
      <w:marTop w:val="0"/>
      <w:marBottom w:val="0"/>
      <w:divBdr>
        <w:top w:val="none" w:sz="0" w:space="0" w:color="auto"/>
        <w:left w:val="none" w:sz="0" w:space="0" w:color="auto"/>
        <w:bottom w:val="none" w:sz="0" w:space="0" w:color="auto"/>
        <w:right w:val="none" w:sz="0" w:space="0" w:color="auto"/>
      </w:divBdr>
    </w:div>
    <w:div w:id="1501458484">
      <w:bodyDiv w:val="1"/>
      <w:marLeft w:val="0"/>
      <w:marRight w:val="0"/>
      <w:marTop w:val="0"/>
      <w:marBottom w:val="0"/>
      <w:divBdr>
        <w:top w:val="none" w:sz="0" w:space="0" w:color="auto"/>
        <w:left w:val="none" w:sz="0" w:space="0" w:color="auto"/>
        <w:bottom w:val="none" w:sz="0" w:space="0" w:color="auto"/>
        <w:right w:val="none" w:sz="0" w:space="0" w:color="auto"/>
      </w:divBdr>
    </w:div>
    <w:div w:id="1506824347">
      <w:bodyDiv w:val="1"/>
      <w:marLeft w:val="0"/>
      <w:marRight w:val="0"/>
      <w:marTop w:val="0"/>
      <w:marBottom w:val="0"/>
      <w:divBdr>
        <w:top w:val="none" w:sz="0" w:space="0" w:color="auto"/>
        <w:left w:val="none" w:sz="0" w:space="0" w:color="auto"/>
        <w:bottom w:val="none" w:sz="0" w:space="0" w:color="auto"/>
        <w:right w:val="none" w:sz="0" w:space="0" w:color="auto"/>
      </w:divBdr>
    </w:div>
    <w:div w:id="1523205962">
      <w:bodyDiv w:val="1"/>
      <w:marLeft w:val="0"/>
      <w:marRight w:val="0"/>
      <w:marTop w:val="0"/>
      <w:marBottom w:val="0"/>
      <w:divBdr>
        <w:top w:val="none" w:sz="0" w:space="0" w:color="auto"/>
        <w:left w:val="none" w:sz="0" w:space="0" w:color="auto"/>
        <w:bottom w:val="none" w:sz="0" w:space="0" w:color="auto"/>
        <w:right w:val="none" w:sz="0" w:space="0" w:color="auto"/>
      </w:divBdr>
    </w:div>
    <w:div w:id="1526484706">
      <w:bodyDiv w:val="1"/>
      <w:marLeft w:val="0"/>
      <w:marRight w:val="0"/>
      <w:marTop w:val="0"/>
      <w:marBottom w:val="0"/>
      <w:divBdr>
        <w:top w:val="none" w:sz="0" w:space="0" w:color="auto"/>
        <w:left w:val="none" w:sz="0" w:space="0" w:color="auto"/>
        <w:bottom w:val="none" w:sz="0" w:space="0" w:color="auto"/>
        <w:right w:val="none" w:sz="0" w:space="0" w:color="auto"/>
      </w:divBdr>
    </w:div>
    <w:div w:id="1547988447">
      <w:bodyDiv w:val="1"/>
      <w:marLeft w:val="0"/>
      <w:marRight w:val="0"/>
      <w:marTop w:val="0"/>
      <w:marBottom w:val="0"/>
      <w:divBdr>
        <w:top w:val="none" w:sz="0" w:space="0" w:color="auto"/>
        <w:left w:val="none" w:sz="0" w:space="0" w:color="auto"/>
        <w:bottom w:val="none" w:sz="0" w:space="0" w:color="auto"/>
        <w:right w:val="none" w:sz="0" w:space="0" w:color="auto"/>
      </w:divBdr>
    </w:div>
    <w:div w:id="1558778473">
      <w:bodyDiv w:val="1"/>
      <w:marLeft w:val="0"/>
      <w:marRight w:val="0"/>
      <w:marTop w:val="0"/>
      <w:marBottom w:val="0"/>
      <w:divBdr>
        <w:top w:val="none" w:sz="0" w:space="0" w:color="auto"/>
        <w:left w:val="none" w:sz="0" w:space="0" w:color="auto"/>
        <w:bottom w:val="none" w:sz="0" w:space="0" w:color="auto"/>
        <w:right w:val="none" w:sz="0" w:space="0" w:color="auto"/>
      </w:divBdr>
    </w:div>
    <w:div w:id="1561750450">
      <w:bodyDiv w:val="1"/>
      <w:marLeft w:val="0"/>
      <w:marRight w:val="0"/>
      <w:marTop w:val="0"/>
      <w:marBottom w:val="0"/>
      <w:divBdr>
        <w:top w:val="none" w:sz="0" w:space="0" w:color="auto"/>
        <w:left w:val="none" w:sz="0" w:space="0" w:color="auto"/>
        <w:bottom w:val="none" w:sz="0" w:space="0" w:color="auto"/>
        <w:right w:val="none" w:sz="0" w:space="0" w:color="auto"/>
      </w:divBdr>
    </w:div>
    <w:div w:id="1580941301">
      <w:bodyDiv w:val="1"/>
      <w:marLeft w:val="0"/>
      <w:marRight w:val="0"/>
      <w:marTop w:val="0"/>
      <w:marBottom w:val="0"/>
      <w:divBdr>
        <w:top w:val="none" w:sz="0" w:space="0" w:color="auto"/>
        <w:left w:val="none" w:sz="0" w:space="0" w:color="auto"/>
        <w:bottom w:val="none" w:sz="0" w:space="0" w:color="auto"/>
        <w:right w:val="none" w:sz="0" w:space="0" w:color="auto"/>
      </w:divBdr>
    </w:div>
    <w:div w:id="1597321445">
      <w:bodyDiv w:val="1"/>
      <w:marLeft w:val="0"/>
      <w:marRight w:val="0"/>
      <w:marTop w:val="0"/>
      <w:marBottom w:val="0"/>
      <w:divBdr>
        <w:top w:val="none" w:sz="0" w:space="0" w:color="auto"/>
        <w:left w:val="none" w:sz="0" w:space="0" w:color="auto"/>
        <w:bottom w:val="none" w:sz="0" w:space="0" w:color="auto"/>
        <w:right w:val="none" w:sz="0" w:space="0" w:color="auto"/>
      </w:divBdr>
    </w:div>
    <w:div w:id="1605766497">
      <w:bodyDiv w:val="1"/>
      <w:marLeft w:val="0"/>
      <w:marRight w:val="0"/>
      <w:marTop w:val="0"/>
      <w:marBottom w:val="0"/>
      <w:divBdr>
        <w:top w:val="none" w:sz="0" w:space="0" w:color="auto"/>
        <w:left w:val="none" w:sz="0" w:space="0" w:color="auto"/>
        <w:bottom w:val="none" w:sz="0" w:space="0" w:color="auto"/>
        <w:right w:val="none" w:sz="0" w:space="0" w:color="auto"/>
      </w:divBdr>
    </w:div>
    <w:div w:id="1608345032">
      <w:bodyDiv w:val="1"/>
      <w:marLeft w:val="0"/>
      <w:marRight w:val="0"/>
      <w:marTop w:val="0"/>
      <w:marBottom w:val="0"/>
      <w:divBdr>
        <w:top w:val="none" w:sz="0" w:space="0" w:color="auto"/>
        <w:left w:val="none" w:sz="0" w:space="0" w:color="auto"/>
        <w:bottom w:val="none" w:sz="0" w:space="0" w:color="auto"/>
        <w:right w:val="none" w:sz="0" w:space="0" w:color="auto"/>
      </w:divBdr>
    </w:div>
    <w:div w:id="1637831866">
      <w:bodyDiv w:val="1"/>
      <w:marLeft w:val="0"/>
      <w:marRight w:val="0"/>
      <w:marTop w:val="0"/>
      <w:marBottom w:val="0"/>
      <w:divBdr>
        <w:top w:val="none" w:sz="0" w:space="0" w:color="auto"/>
        <w:left w:val="none" w:sz="0" w:space="0" w:color="auto"/>
        <w:bottom w:val="none" w:sz="0" w:space="0" w:color="auto"/>
        <w:right w:val="none" w:sz="0" w:space="0" w:color="auto"/>
      </w:divBdr>
    </w:div>
    <w:div w:id="1645768787">
      <w:bodyDiv w:val="1"/>
      <w:marLeft w:val="0"/>
      <w:marRight w:val="0"/>
      <w:marTop w:val="0"/>
      <w:marBottom w:val="0"/>
      <w:divBdr>
        <w:top w:val="none" w:sz="0" w:space="0" w:color="auto"/>
        <w:left w:val="none" w:sz="0" w:space="0" w:color="auto"/>
        <w:bottom w:val="none" w:sz="0" w:space="0" w:color="auto"/>
        <w:right w:val="none" w:sz="0" w:space="0" w:color="auto"/>
      </w:divBdr>
    </w:div>
    <w:div w:id="1651055575">
      <w:bodyDiv w:val="1"/>
      <w:marLeft w:val="0"/>
      <w:marRight w:val="0"/>
      <w:marTop w:val="0"/>
      <w:marBottom w:val="0"/>
      <w:divBdr>
        <w:top w:val="none" w:sz="0" w:space="0" w:color="auto"/>
        <w:left w:val="none" w:sz="0" w:space="0" w:color="auto"/>
        <w:bottom w:val="none" w:sz="0" w:space="0" w:color="auto"/>
        <w:right w:val="none" w:sz="0" w:space="0" w:color="auto"/>
      </w:divBdr>
    </w:div>
    <w:div w:id="1668167210">
      <w:bodyDiv w:val="1"/>
      <w:marLeft w:val="0"/>
      <w:marRight w:val="0"/>
      <w:marTop w:val="0"/>
      <w:marBottom w:val="0"/>
      <w:divBdr>
        <w:top w:val="none" w:sz="0" w:space="0" w:color="auto"/>
        <w:left w:val="none" w:sz="0" w:space="0" w:color="auto"/>
        <w:bottom w:val="none" w:sz="0" w:space="0" w:color="auto"/>
        <w:right w:val="none" w:sz="0" w:space="0" w:color="auto"/>
      </w:divBdr>
    </w:div>
    <w:div w:id="1673601759">
      <w:bodyDiv w:val="1"/>
      <w:marLeft w:val="0"/>
      <w:marRight w:val="0"/>
      <w:marTop w:val="0"/>
      <w:marBottom w:val="0"/>
      <w:divBdr>
        <w:top w:val="none" w:sz="0" w:space="0" w:color="auto"/>
        <w:left w:val="none" w:sz="0" w:space="0" w:color="auto"/>
        <w:bottom w:val="none" w:sz="0" w:space="0" w:color="auto"/>
        <w:right w:val="none" w:sz="0" w:space="0" w:color="auto"/>
      </w:divBdr>
    </w:div>
    <w:div w:id="1685204944">
      <w:bodyDiv w:val="1"/>
      <w:marLeft w:val="0"/>
      <w:marRight w:val="0"/>
      <w:marTop w:val="0"/>
      <w:marBottom w:val="0"/>
      <w:divBdr>
        <w:top w:val="none" w:sz="0" w:space="0" w:color="auto"/>
        <w:left w:val="none" w:sz="0" w:space="0" w:color="auto"/>
        <w:bottom w:val="none" w:sz="0" w:space="0" w:color="auto"/>
        <w:right w:val="none" w:sz="0" w:space="0" w:color="auto"/>
      </w:divBdr>
      <w:divsChild>
        <w:div w:id="886065244">
          <w:marLeft w:val="-108"/>
          <w:marRight w:val="0"/>
          <w:marTop w:val="0"/>
          <w:marBottom w:val="0"/>
          <w:divBdr>
            <w:top w:val="none" w:sz="0" w:space="0" w:color="auto"/>
            <w:left w:val="none" w:sz="0" w:space="0" w:color="auto"/>
            <w:bottom w:val="none" w:sz="0" w:space="0" w:color="auto"/>
            <w:right w:val="none" w:sz="0" w:space="0" w:color="auto"/>
          </w:divBdr>
        </w:div>
        <w:div w:id="1377005715">
          <w:marLeft w:val="-108"/>
          <w:marRight w:val="0"/>
          <w:marTop w:val="0"/>
          <w:marBottom w:val="0"/>
          <w:divBdr>
            <w:top w:val="none" w:sz="0" w:space="0" w:color="auto"/>
            <w:left w:val="none" w:sz="0" w:space="0" w:color="auto"/>
            <w:bottom w:val="none" w:sz="0" w:space="0" w:color="auto"/>
            <w:right w:val="none" w:sz="0" w:space="0" w:color="auto"/>
          </w:divBdr>
        </w:div>
      </w:divsChild>
    </w:div>
    <w:div w:id="1696343873">
      <w:bodyDiv w:val="1"/>
      <w:marLeft w:val="0"/>
      <w:marRight w:val="0"/>
      <w:marTop w:val="0"/>
      <w:marBottom w:val="0"/>
      <w:divBdr>
        <w:top w:val="none" w:sz="0" w:space="0" w:color="auto"/>
        <w:left w:val="none" w:sz="0" w:space="0" w:color="auto"/>
        <w:bottom w:val="none" w:sz="0" w:space="0" w:color="auto"/>
        <w:right w:val="none" w:sz="0" w:space="0" w:color="auto"/>
      </w:divBdr>
    </w:div>
    <w:div w:id="1702852873">
      <w:bodyDiv w:val="1"/>
      <w:marLeft w:val="0"/>
      <w:marRight w:val="0"/>
      <w:marTop w:val="0"/>
      <w:marBottom w:val="0"/>
      <w:divBdr>
        <w:top w:val="none" w:sz="0" w:space="0" w:color="auto"/>
        <w:left w:val="none" w:sz="0" w:space="0" w:color="auto"/>
        <w:bottom w:val="none" w:sz="0" w:space="0" w:color="auto"/>
        <w:right w:val="none" w:sz="0" w:space="0" w:color="auto"/>
      </w:divBdr>
    </w:div>
    <w:div w:id="1731032995">
      <w:bodyDiv w:val="1"/>
      <w:marLeft w:val="0"/>
      <w:marRight w:val="0"/>
      <w:marTop w:val="0"/>
      <w:marBottom w:val="0"/>
      <w:divBdr>
        <w:top w:val="none" w:sz="0" w:space="0" w:color="auto"/>
        <w:left w:val="none" w:sz="0" w:space="0" w:color="auto"/>
        <w:bottom w:val="none" w:sz="0" w:space="0" w:color="auto"/>
        <w:right w:val="none" w:sz="0" w:space="0" w:color="auto"/>
      </w:divBdr>
    </w:div>
    <w:div w:id="1734697376">
      <w:bodyDiv w:val="1"/>
      <w:marLeft w:val="0"/>
      <w:marRight w:val="0"/>
      <w:marTop w:val="0"/>
      <w:marBottom w:val="0"/>
      <w:divBdr>
        <w:top w:val="none" w:sz="0" w:space="0" w:color="auto"/>
        <w:left w:val="none" w:sz="0" w:space="0" w:color="auto"/>
        <w:bottom w:val="none" w:sz="0" w:space="0" w:color="auto"/>
        <w:right w:val="none" w:sz="0" w:space="0" w:color="auto"/>
      </w:divBdr>
    </w:div>
    <w:div w:id="1748334156">
      <w:bodyDiv w:val="1"/>
      <w:marLeft w:val="0"/>
      <w:marRight w:val="0"/>
      <w:marTop w:val="0"/>
      <w:marBottom w:val="0"/>
      <w:divBdr>
        <w:top w:val="none" w:sz="0" w:space="0" w:color="auto"/>
        <w:left w:val="none" w:sz="0" w:space="0" w:color="auto"/>
        <w:bottom w:val="none" w:sz="0" w:space="0" w:color="auto"/>
        <w:right w:val="none" w:sz="0" w:space="0" w:color="auto"/>
      </w:divBdr>
    </w:div>
    <w:div w:id="1775320514">
      <w:bodyDiv w:val="1"/>
      <w:marLeft w:val="0"/>
      <w:marRight w:val="0"/>
      <w:marTop w:val="0"/>
      <w:marBottom w:val="0"/>
      <w:divBdr>
        <w:top w:val="none" w:sz="0" w:space="0" w:color="auto"/>
        <w:left w:val="none" w:sz="0" w:space="0" w:color="auto"/>
        <w:bottom w:val="none" w:sz="0" w:space="0" w:color="auto"/>
        <w:right w:val="none" w:sz="0" w:space="0" w:color="auto"/>
      </w:divBdr>
    </w:div>
    <w:div w:id="1791053090">
      <w:bodyDiv w:val="1"/>
      <w:marLeft w:val="0"/>
      <w:marRight w:val="0"/>
      <w:marTop w:val="0"/>
      <w:marBottom w:val="0"/>
      <w:divBdr>
        <w:top w:val="none" w:sz="0" w:space="0" w:color="auto"/>
        <w:left w:val="none" w:sz="0" w:space="0" w:color="auto"/>
        <w:bottom w:val="none" w:sz="0" w:space="0" w:color="auto"/>
        <w:right w:val="none" w:sz="0" w:space="0" w:color="auto"/>
      </w:divBdr>
    </w:div>
    <w:div w:id="1805150662">
      <w:bodyDiv w:val="1"/>
      <w:marLeft w:val="0"/>
      <w:marRight w:val="0"/>
      <w:marTop w:val="0"/>
      <w:marBottom w:val="0"/>
      <w:divBdr>
        <w:top w:val="none" w:sz="0" w:space="0" w:color="auto"/>
        <w:left w:val="none" w:sz="0" w:space="0" w:color="auto"/>
        <w:bottom w:val="none" w:sz="0" w:space="0" w:color="auto"/>
        <w:right w:val="none" w:sz="0" w:space="0" w:color="auto"/>
      </w:divBdr>
    </w:div>
    <w:div w:id="1816608746">
      <w:bodyDiv w:val="1"/>
      <w:marLeft w:val="0"/>
      <w:marRight w:val="0"/>
      <w:marTop w:val="0"/>
      <w:marBottom w:val="0"/>
      <w:divBdr>
        <w:top w:val="none" w:sz="0" w:space="0" w:color="auto"/>
        <w:left w:val="none" w:sz="0" w:space="0" w:color="auto"/>
        <w:bottom w:val="none" w:sz="0" w:space="0" w:color="auto"/>
        <w:right w:val="none" w:sz="0" w:space="0" w:color="auto"/>
      </w:divBdr>
    </w:div>
    <w:div w:id="1843472170">
      <w:bodyDiv w:val="1"/>
      <w:marLeft w:val="0"/>
      <w:marRight w:val="0"/>
      <w:marTop w:val="0"/>
      <w:marBottom w:val="0"/>
      <w:divBdr>
        <w:top w:val="none" w:sz="0" w:space="0" w:color="auto"/>
        <w:left w:val="none" w:sz="0" w:space="0" w:color="auto"/>
        <w:bottom w:val="none" w:sz="0" w:space="0" w:color="auto"/>
        <w:right w:val="none" w:sz="0" w:space="0" w:color="auto"/>
      </w:divBdr>
    </w:div>
    <w:div w:id="1844737453">
      <w:bodyDiv w:val="1"/>
      <w:marLeft w:val="0"/>
      <w:marRight w:val="0"/>
      <w:marTop w:val="0"/>
      <w:marBottom w:val="0"/>
      <w:divBdr>
        <w:top w:val="none" w:sz="0" w:space="0" w:color="auto"/>
        <w:left w:val="none" w:sz="0" w:space="0" w:color="auto"/>
        <w:bottom w:val="none" w:sz="0" w:space="0" w:color="auto"/>
        <w:right w:val="none" w:sz="0" w:space="0" w:color="auto"/>
      </w:divBdr>
    </w:div>
    <w:div w:id="1844974911">
      <w:bodyDiv w:val="1"/>
      <w:marLeft w:val="0"/>
      <w:marRight w:val="0"/>
      <w:marTop w:val="0"/>
      <w:marBottom w:val="0"/>
      <w:divBdr>
        <w:top w:val="none" w:sz="0" w:space="0" w:color="auto"/>
        <w:left w:val="none" w:sz="0" w:space="0" w:color="auto"/>
        <w:bottom w:val="none" w:sz="0" w:space="0" w:color="auto"/>
        <w:right w:val="none" w:sz="0" w:space="0" w:color="auto"/>
      </w:divBdr>
    </w:div>
    <w:div w:id="1846897950">
      <w:bodyDiv w:val="1"/>
      <w:marLeft w:val="0"/>
      <w:marRight w:val="0"/>
      <w:marTop w:val="0"/>
      <w:marBottom w:val="0"/>
      <w:divBdr>
        <w:top w:val="none" w:sz="0" w:space="0" w:color="auto"/>
        <w:left w:val="none" w:sz="0" w:space="0" w:color="auto"/>
        <w:bottom w:val="none" w:sz="0" w:space="0" w:color="auto"/>
        <w:right w:val="none" w:sz="0" w:space="0" w:color="auto"/>
      </w:divBdr>
    </w:div>
    <w:div w:id="1849900330">
      <w:bodyDiv w:val="1"/>
      <w:marLeft w:val="0"/>
      <w:marRight w:val="0"/>
      <w:marTop w:val="0"/>
      <w:marBottom w:val="0"/>
      <w:divBdr>
        <w:top w:val="none" w:sz="0" w:space="0" w:color="auto"/>
        <w:left w:val="none" w:sz="0" w:space="0" w:color="auto"/>
        <w:bottom w:val="none" w:sz="0" w:space="0" w:color="auto"/>
        <w:right w:val="none" w:sz="0" w:space="0" w:color="auto"/>
      </w:divBdr>
    </w:div>
    <w:div w:id="1876043410">
      <w:bodyDiv w:val="1"/>
      <w:marLeft w:val="0"/>
      <w:marRight w:val="0"/>
      <w:marTop w:val="0"/>
      <w:marBottom w:val="0"/>
      <w:divBdr>
        <w:top w:val="none" w:sz="0" w:space="0" w:color="auto"/>
        <w:left w:val="none" w:sz="0" w:space="0" w:color="auto"/>
        <w:bottom w:val="none" w:sz="0" w:space="0" w:color="auto"/>
        <w:right w:val="none" w:sz="0" w:space="0" w:color="auto"/>
      </w:divBdr>
    </w:div>
    <w:div w:id="1881282019">
      <w:bodyDiv w:val="1"/>
      <w:marLeft w:val="0"/>
      <w:marRight w:val="0"/>
      <w:marTop w:val="0"/>
      <w:marBottom w:val="0"/>
      <w:divBdr>
        <w:top w:val="none" w:sz="0" w:space="0" w:color="auto"/>
        <w:left w:val="none" w:sz="0" w:space="0" w:color="auto"/>
        <w:bottom w:val="none" w:sz="0" w:space="0" w:color="auto"/>
        <w:right w:val="none" w:sz="0" w:space="0" w:color="auto"/>
      </w:divBdr>
    </w:div>
    <w:div w:id="1881822979">
      <w:bodyDiv w:val="1"/>
      <w:marLeft w:val="0"/>
      <w:marRight w:val="0"/>
      <w:marTop w:val="0"/>
      <w:marBottom w:val="0"/>
      <w:divBdr>
        <w:top w:val="none" w:sz="0" w:space="0" w:color="auto"/>
        <w:left w:val="none" w:sz="0" w:space="0" w:color="auto"/>
        <w:bottom w:val="none" w:sz="0" w:space="0" w:color="auto"/>
        <w:right w:val="none" w:sz="0" w:space="0" w:color="auto"/>
      </w:divBdr>
    </w:div>
    <w:div w:id="1882553553">
      <w:bodyDiv w:val="1"/>
      <w:marLeft w:val="0"/>
      <w:marRight w:val="0"/>
      <w:marTop w:val="0"/>
      <w:marBottom w:val="0"/>
      <w:divBdr>
        <w:top w:val="none" w:sz="0" w:space="0" w:color="auto"/>
        <w:left w:val="none" w:sz="0" w:space="0" w:color="auto"/>
        <w:bottom w:val="none" w:sz="0" w:space="0" w:color="auto"/>
        <w:right w:val="none" w:sz="0" w:space="0" w:color="auto"/>
      </w:divBdr>
    </w:div>
    <w:div w:id="1887183173">
      <w:bodyDiv w:val="1"/>
      <w:marLeft w:val="0"/>
      <w:marRight w:val="0"/>
      <w:marTop w:val="0"/>
      <w:marBottom w:val="0"/>
      <w:divBdr>
        <w:top w:val="none" w:sz="0" w:space="0" w:color="auto"/>
        <w:left w:val="none" w:sz="0" w:space="0" w:color="auto"/>
        <w:bottom w:val="none" w:sz="0" w:space="0" w:color="auto"/>
        <w:right w:val="none" w:sz="0" w:space="0" w:color="auto"/>
      </w:divBdr>
    </w:div>
    <w:div w:id="1894654102">
      <w:bodyDiv w:val="1"/>
      <w:marLeft w:val="0"/>
      <w:marRight w:val="0"/>
      <w:marTop w:val="0"/>
      <w:marBottom w:val="0"/>
      <w:divBdr>
        <w:top w:val="none" w:sz="0" w:space="0" w:color="auto"/>
        <w:left w:val="none" w:sz="0" w:space="0" w:color="auto"/>
        <w:bottom w:val="none" w:sz="0" w:space="0" w:color="auto"/>
        <w:right w:val="none" w:sz="0" w:space="0" w:color="auto"/>
      </w:divBdr>
    </w:div>
    <w:div w:id="1898316373">
      <w:bodyDiv w:val="1"/>
      <w:marLeft w:val="0"/>
      <w:marRight w:val="0"/>
      <w:marTop w:val="0"/>
      <w:marBottom w:val="0"/>
      <w:divBdr>
        <w:top w:val="none" w:sz="0" w:space="0" w:color="auto"/>
        <w:left w:val="none" w:sz="0" w:space="0" w:color="auto"/>
        <w:bottom w:val="none" w:sz="0" w:space="0" w:color="auto"/>
        <w:right w:val="none" w:sz="0" w:space="0" w:color="auto"/>
      </w:divBdr>
    </w:div>
    <w:div w:id="1902910567">
      <w:bodyDiv w:val="1"/>
      <w:marLeft w:val="0"/>
      <w:marRight w:val="0"/>
      <w:marTop w:val="0"/>
      <w:marBottom w:val="0"/>
      <w:divBdr>
        <w:top w:val="none" w:sz="0" w:space="0" w:color="auto"/>
        <w:left w:val="none" w:sz="0" w:space="0" w:color="auto"/>
        <w:bottom w:val="none" w:sz="0" w:space="0" w:color="auto"/>
        <w:right w:val="none" w:sz="0" w:space="0" w:color="auto"/>
      </w:divBdr>
    </w:div>
    <w:div w:id="1907691191">
      <w:bodyDiv w:val="1"/>
      <w:marLeft w:val="0"/>
      <w:marRight w:val="0"/>
      <w:marTop w:val="0"/>
      <w:marBottom w:val="0"/>
      <w:divBdr>
        <w:top w:val="none" w:sz="0" w:space="0" w:color="auto"/>
        <w:left w:val="none" w:sz="0" w:space="0" w:color="auto"/>
        <w:bottom w:val="none" w:sz="0" w:space="0" w:color="auto"/>
        <w:right w:val="none" w:sz="0" w:space="0" w:color="auto"/>
      </w:divBdr>
    </w:div>
    <w:div w:id="1915771305">
      <w:bodyDiv w:val="1"/>
      <w:marLeft w:val="0"/>
      <w:marRight w:val="0"/>
      <w:marTop w:val="0"/>
      <w:marBottom w:val="0"/>
      <w:divBdr>
        <w:top w:val="none" w:sz="0" w:space="0" w:color="auto"/>
        <w:left w:val="none" w:sz="0" w:space="0" w:color="auto"/>
        <w:bottom w:val="none" w:sz="0" w:space="0" w:color="auto"/>
        <w:right w:val="none" w:sz="0" w:space="0" w:color="auto"/>
      </w:divBdr>
    </w:div>
    <w:div w:id="1934820915">
      <w:bodyDiv w:val="1"/>
      <w:marLeft w:val="0"/>
      <w:marRight w:val="0"/>
      <w:marTop w:val="0"/>
      <w:marBottom w:val="0"/>
      <w:divBdr>
        <w:top w:val="none" w:sz="0" w:space="0" w:color="auto"/>
        <w:left w:val="none" w:sz="0" w:space="0" w:color="auto"/>
        <w:bottom w:val="none" w:sz="0" w:space="0" w:color="auto"/>
        <w:right w:val="none" w:sz="0" w:space="0" w:color="auto"/>
      </w:divBdr>
    </w:div>
    <w:div w:id="1944075060">
      <w:bodyDiv w:val="1"/>
      <w:marLeft w:val="0"/>
      <w:marRight w:val="0"/>
      <w:marTop w:val="0"/>
      <w:marBottom w:val="0"/>
      <w:divBdr>
        <w:top w:val="none" w:sz="0" w:space="0" w:color="auto"/>
        <w:left w:val="none" w:sz="0" w:space="0" w:color="auto"/>
        <w:bottom w:val="none" w:sz="0" w:space="0" w:color="auto"/>
        <w:right w:val="none" w:sz="0" w:space="0" w:color="auto"/>
      </w:divBdr>
    </w:div>
    <w:div w:id="1951162183">
      <w:bodyDiv w:val="1"/>
      <w:marLeft w:val="0"/>
      <w:marRight w:val="0"/>
      <w:marTop w:val="0"/>
      <w:marBottom w:val="0"/>
      <w:divBdr>
        <w:top w:val="none" w:sz="0" w:space="0" w:color="auto"/>
        <w:left w:val="none" w:sz="0" w:space="0" w:color="auto"/>
        <w:bottom w:val="none" w:sz="0" w:space="0" w:color="auto"/>
        <w:right w:val="none" w:sz="0" w:space="0" w:color="auto"/>
      </w:divBdr>
    </w:div>
    <w:div w:id="1956980324">
      <w:bodyDiv w:val="1"/>
      <w:marLeft w:val="0"/>
      <w:marRight w:val="0"/>
      <w:marTop w:val="0"/>
      <w:marBottom w:val="0"/>
      <w:divBdr>
        <w:top w:val="none" w:sz="0" w:space="0" w:color="auto"/>
        <w:left w:val="none" w:sz="0" w:space="0" w:color="auto"/>
        <w:bottom w:val="none" w:sz="0" w:space="0" w:color="auto"/>
        <w:right w:val="none" w:sz="0" w:space="0" w:color="auto"/>
      </w:divBdr>
    </w:div>
    <w:div w:id="1963151721">
      <w:bodyDiv w:val="1"/>
      <w:marLeft w:val="0"/>
      <w:marRight w:val="0"/>
      <w:marTop w:val="0"/>
      <w:marBottom w:val="0"/>
      <w:divBdr>
        <w:top w:val="none" w:sz="0" w:space="0" w:color="auto"/>
        <w:left w:val="none" w:sz="0" w:space="0" w:color="auto"/>
        <w:bottom w:val="none" w:sz="0" w:space="0" w:color="auto"/>
        <w:right w:val="none" w:sz="0" w:space="0" w:color="auto"/>
      </w:divBdr>
    </w:div>
    <w:div w:id="1965573138">
      <w:bodyDiv w:val="1"/>
      <w:marLeft w:val="0"/>
      <w:marRight w:val="0"/>
      <w:marTop w:val="0"/>
      <w:marBottom w:val="0"/>
      <w:divBdr>
        <w:top w:val="none" w:sz="0" w:space="0" w:color="auto"/>
        <w:left w:val="none" w:sz="0" w:space="0" w:color="auto"/>
        <w:bottom w:val="none" w:sz="0" w:space="0" w:color="auto"/>
        <w:right w:val="none" w:sz="0" w:space="0" w:color="auto"/>
      </w:divBdr>
    </w:div>
    <w:div w:id="1967277607">
      <w:bodyDiv w:val="1"/>
      <w:marLeft w:val="0"/>
      <w:marRight w:val="0"/>
      <w:marTop w:val="0"/>
      <w:marBottom w:val="0"/>
      <w:divBdr>
        <w:top w:val="none" w:sz="0" w:space="0" w:color="auto"/>
        <w:left w:val="none" w:sz="0" w:space="0" w:color="auto"/>
        <w:bottom w:val="none" w:sz="0" w:space="0" w:color="auto"/>
        <w:right w:val="none" w:sz="0" w:space="0" w:color="auto"/>
      </w:divBdr>
    </w:div>
    <w:div w:id="1970040463">
      <w:bodyDiv w:val="1"/>
      <w:marLeft w:val="0"/>
      <w:marRight w:val="0"/>
      <w:marTop w:val="0"/>
      <w:marBottom w:val="0"/>
      <w:divBdr>
        <w:top w:val="none" w:sz="0" w:space="0" w:color="auto"/>
        <w:left w:val="none" w:sz="0" w:space="0" w:color="auto"/>
        <w:bottom w:val="none" w:sz="0" w:space="0" w:color="auto"/>
        <w:right w:val="none" w:sz="0" w:space="0" w:color="auto"/>
      </w:divBdr>
    </w:div>
    <w:div w:id="1981184732">
      <w:bodyDiv w:val="1"/>
      <w:marLeft w:val="0"/>
      <w:marRight w:val="0"/>
      <w:marTop w:val="0"/>
      <w:marBottom w:val="0"/>
      <w:divBdr>
        <w:top w:val="none" w:sz="0" w:space="0" w:color="auto"/>
        <w:left w:val="none" w:sz="0" w:space="0" w:color="auto"/>
        <w:bottom w:val="none" w:sz="0" w:space="0" w:color="auto"/>
        <w:right w:val="none" w:sz="0" w:space="0" w:color="auto"/>
      </w:divBdr>
    </w:div>
    <w:div w:id="1991515563">
      <w:bodyDiv w:val="1"/>
      <w:marLeft w:val="0"/>
      <w:marRight w:val="0"/>
      <w:marTop w:val="0"/>
      <w:marBottom w:val="0"/>
      <w:divBdr>
        <w:top w:val="none" w:sz="0" w:space="0" w:color="auto"/>
        <w:left w:val="none" w:sz="0" w:space="0" w:color="auto"/>
        <w:bottom w:val="none" w:sz="0" w:space="0" w:color="auto"/>
        <w:right w:val="none" w:sz="0" w:space="0" w:color="auto"/>
      </w:divBdr>
    </w:div>
    <w:div w:id="2002929330">
      <w:bodyDiv w:val="1"/>
      <w:marLeft w:val="0"/>
      <w:marRight w:val="0"/>
      <w:marTop w:val="0"/>
      <w:marBottom w:val="0"/>
      <w:divBdr>
        <w:top w:val="none" w:sz="0" w:space="0" w:color="auto"/>
        <w:left w:val="none" w:sz="0" w:space="0" w:color="auto"/>
        <w:bottom w:val="none" w:sz="0" w:space="0" w:color="auto"/>
        <w:right w:val="none" w:sz="0" w:space="0" w:color="auto"/>
      </w:divBdr>
    </w:div>
    <w:div w:id="2013797503">
      <w:bodyDiv w:val="1"/>
      <w:marLeft w:val="0"/>
      <w:marRight w:val="0"/>
      <w:marTop w:val="0"/>
      <w:marBottom w:val="0"/>
      <w:divBdr>
        <w:top w:val="none" w:sz="0" w:space="0" w:color="auto"/>
        <w:left w:val="none" w:sz="0" w:space="0" w:color="auto"/>
        <w:bottom w:val="none" w:sz="0" w:space="0" w:color="auto"/>
        <w:right w:val="none" w:sz="0" w:space="0" w:color="auto"/>
      </w:divBdr>
    </w:div>
    <w:div w:id="2017728679">
      <w:bodyDiv w:val="1"/>
      <w:marLeft w:val="0"/>
      <w:marRight w:val="0"/>
      <w:marTop w:val="0"/>
      <w:marBottom w:val="0"/>
      <w:divBdr>
        <w:top w:val="none" w:sz="0" w:space="0" w:color="auto"/>
        <w:left w:val="none" w:sz="0" w:space="0" w:color="auto"/>
        <w:bottom w:val="none" w:sz="0" w:space="0" w:color="auto"/>
        <w:right w:val="none" w:sz="0" w:space="0" w:color="auto"/>
      </w:divBdr>
    </w:div>
    <w:div w:id="2023849732">
      <w:bodyDiv w:val="1"/>
      <w:marLeft w:val="0"/>
      <w:marRight w:val="0"/>
      <w:marTop w:val="0"/>
      <w:marBottom w:val="0"/>
      <w:divBdr>
        <w:top w:val="none" w:sz="0" w:space="0" w:color="auto"/>
        <w:left w:val="none" w:sz="0" w:space="0" w:color="auto"/>
        <w:bottom w:val="none" w:sz="0" w:space="0" w:color="auto"/>
        <w:right w:val="none" w:sz="0" w:space="0" w:color="auto"/>
      </w:divBdr>
    </w:div>
    <w:div w:id="2057923192">
      <w:bodyDiv w:val="1"/>
      <w:marLeft w:val="0"/>
      <w:marRight w:val="0"/>
      <w:marTop w:val="0"/>
      <w:marBottom w:val="0"/>
      <w:divBdr>
        <w:top w:val="none" w:sz="0" w:space="0" w:color="auto"/>
        <w:left w:val="none" w:sz="0" w:space="0" w:color="auto"/>
        <w:bottom w:val="none" w:sz="0" w:space="0" w:color="auto"/>
        <w:right w:val="none" w:sz="0" w:space="0" w:color="auto"/>
      </w:divBdr>
    </w:div>
    <w:div w:id="2058042610">
      <w:bodyDiv w:val="1"/>
      <w:marLeft w:val="0"/>
      <w:marRight w:val="0"/>
      <w:marTop w:val="0"/>
      <w:marBottom w:val="0"/>
      <w:divBdr>
        <w:top w:val="none" w:sz="0" w:space="0" w:color="auto"/>
        <w:left w:val="none" w:sz="0" w:space="0" w:color="auto"/>
        <w:bottom w:val="none" w:sz="0" w:space="0" w:color="auto"/>
        <w:right w:val="none" w:sz="0" w:space="0" w:color="auto"/>
      </w:divBdr>
    </w:div>
    <w:div w:id="2072270888">
      <w:bodyDiv w:val="1"/>
      <w:marLeft w:val="0"/>
      <w:marRight w:val="0"/>
      <w:marTop w:val="0"/>
      <w:marBottom w:val="0"/>
      <w:divBdr>
        <w:top w:val="none" w:sz="0" w:space="0" w:color="auto"/>
        <w:left w:val="none" w:sz="0" w:space="0" w:color="auto"/>
        <w:bottom w:val="none" w:sz="0" w:space="0" w:color="auto"/>
        <w:right w:val="none" w:sz="0" w:space="0" w:color="auto"/>
      </w:divBdr>
    </w:div>
    <w:div w:id="2073657032">
      <w:bodyDiv w:val="1"/>
      <w:marLeft w:val="0"/>
      <w:marRight w:val="0"/>
      <w:marTop w:val="0"/>
      <w:marBottom w:val="0"/>
      <w:divBdr>
        <w:top w:val="none" w:sz="0" w:space="0" w:color="auto"/>
        <w:left w:val="none" w:sz="0" w:space="0" w:color="auto"/>
        <w:bottom w:val="none" w:sz="0" w:space="0" w:color="auto"/>
        <w:right w:val="none" w:sz="0" w:space="0" w:color="auto"/>
      </w:divBdr>
    </w:div>
    <w:div w:id="2086829700">
      <w:bodyDiv w:val="1"/>
      <w:marLeft w:val="0"/>
      <w:marRight w:val="0"/>
      <w:marTop w:val="0"/>
      <w:marBottom w:val="0"/>
      <w:divBdr>
        <w:top w:val="none" w:sz="0" w:space="0" w:color="auto"/>
        <w:left w:val="none" w:sz="0" w:space="0" w:color="auto"/>
        <w:bottom w:val="none" w:sz="0" w:space="0" w:color="auto"/>
        <w:right w:val="none" w:sz="0" w:space="0" w:color="auto"/>
      </w:divBdr>
    </w:div>
    <w:div w:id="2103409425">
      <w:bodyDiv w:val="1"/>
      <w:marLeft w:val="0"/>
      <w:marRight w:val="0"/>
      <w:marTop w:val="0"/>
      <w:marBottom w:val="0"/>
      <w:divBdr>
        <w:top w:val="none" w:sz="0" w:space="0" w:color="auto"/>
        <w:left w:val="none" w:sz="0" w:space="0" w:color="auto"/>
        <w:bottom w:val="none" w:sz="0" w:space="0" w:color="auto"/>
        <w:right w:val="none" w:sz="0" w:space="0" w:color="auto"/>
      </w:divBdr>
    </w:div>
    <w:div w:id="2114128588">
      <w:bodyDiv w:val="1"/>
      <w:marLeft w:val="0"/>
      <w:marRight w:val="0"/>
      <w:marTop w:val="0"/>
      <w:marBottom w:val="0"/>
      <w:divBdr>
        <w:top w:val="none" w:sz="0" w:space="0" w:color="auto"/>
        <w:left w:val="none" w:sz="0" w:space="0" w:color="auto"/>
        <w:bottom w:val="none" w:sz="0" w:space="0" w:color="auto"/>
        <w:right w:val="none" w:sz="0" w:space="0" w:color="auto"/>
      </w:divBdr>
    </w:div>
    <w:div w:id="2127888706">
      <w:bodyDiv w:val="1"/>
      <w:marLeft w:val="0"/>
      <w:marRight w:val="0"/>
      <w:marTop w:val="0"/>
      <w:marBottom w:val="0"/>
      <w:divBdr>
        <w:top w:val="none" w:sz="0" w:space="0" w:color="auto"/>
        <w:left w:val="none" w:sz="0" w:space="0" w:color="auto"/>
        <w:bottom w:val="none" w:sz="0" w:space="0" w:color="auto"/>
        <w:right w:val="none" w:sz="0" w:space="0" w:color="auto"/>
      </w:divBdr>
    </w:div>
    <w:div w:id="2131388672">
      <w:bodyDiv w:val="1"/>
      <w:marLeft w:val="0"/>
      <w:marRight w:val="0"/>
      <w:marTop w:val="0"/>
      <w:marBottom w:val="0"/>
      <w:divBdr>
        <w:top w:val="none" w:sz="0" w:space="0" w:color="auto"/>
        <w:left w:val="none" w:sz="0" w:space="0" w:color="auto"/>
        <w:bottom w:val="none" w:sz="0" w:space="0" w:color="auto"/>
        <w:right w:val="none" w:sz="0" w:space="0" w:color="auto"/>
      </w:divBdr>
    </w:div>
    <w:div w:id="2142765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jp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sshakya\AppData\Local\Temp\SolarRadiationOutbrustReport.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g"/><Relationship Id="rId46" Type="http://schemas.openxmlformats.org/officeDocument/2006/relationships/image" Target="media/image34.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sshakya\AppData\Local\Temp\SolarRadiationOutbrustReport.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jpg"/><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Aus</b:Tag>
    <b:SourceType>Report</b:SourceType>
    <b:Guid>{68F5576A-19A6-4A34-AD93-A54EC1610C56}</b:Guid>
    <b:Author>
      <b:Author>
        <b:NameList>
          <b:Person>
            <b:Last>Australian Government</b:Last>
            <b:First>Bureau</b:First>
            <b:Middle>of Meteorology, Space Weather Services,</b:Middle>
          </b:Person>
        </b:NameList>
      </b:Author>
    </b:Author>
    <b:Title>http://www.sws.bom.gov.au</b:Title>
    <b:RefOrder>2</b:RefOrder>
  </b:Source>
  <b:Source>
    <b:Tag>MOA17</b:Tag>
    <b:SourceType>JournalArticle</b:SourceType>
    <b:Guid>{C1B03047-AC54-479C-AD01-3E65A519B67B}</b:Guid>
    <b:Author>
      <b:Author>
        <b:Corporate>M. O. Ali, Z. S. Hamidi, N. N. M. Shariff, M. S. Faid, S. N. U. Sabri, N. Husien, N. H. Zainol C. Monstein,. </b:Corporate>
      </b:Author>
    </b:Author>
    <b:Title> e-CALLISTO Network System and the Observation of Structure of Solar Radio Burst Type III</b:Title>
    <b:Year>2017</b:Year>
    <b:RefOrder>6</b:RefOrder>
  </b:Source>
  <b:Source>
    <b:Tag>Dal</b:Tag>
    <b:SourceType>JournalArticle</b:SourceType>
    <b:Guid>{35567540-C089-4851-BEF5-29C8399951DB}</b:Guid>
    <b:Author>
      <b:Author>
        <b:Corporate>Dale E. Gary, Louis J. Lanzerotti , Gelu M. Nita and David J. Thomson</b:Corporate>
      </b:Author>
    </b:Author>
    <b:Title>Effects of Solar Radio Bursts on Wireless Systems</b:Title>
    <b:Publisher>Center for Solar-Terrestrial Research, New Jersey Institute of Technology Newark, NJ 07102, USA</b:Publisher>
    <b:RefOrder>4</b:RefOrder>
  </b:Source>
  <b:Source>
    <b:Tag>Kar11</b:Tag>
    <b:SourceType>JournalArticle</b:SourceType>
    <b:Guid>{4F89356B-687C-4500-B8A6-FF722EEC2B8B}</b:Guid>
    <b:Title> X-class: A Guide to Solar Flares</b:Title>
    <b:Year>2011</b:Year>
    <b:Author>
      <b:Author>
        <b:NameList>
          <b:Person>
            <b:Last>Fox</b:Last>
            <b:First>Karen</b:First>
            <b:Middle>C.</b:Middle>
          </b:Person>
        </b:NameList>
      </b:Author>
    </b:Author>
    <b:Publisher>National Aeronautics and Space Administration (NASA)</b:Publisher>
    <b:URL> https://www.nasa.gov/mission_pages/sunearth/news/X-class-flares.html</b:URL>
    <b:RefOrder>8</b:RefOrder>
  </b:Source>
  <b:Source>
    <b:Tag>VSr</b:Tag>
    <b:SourceType>JournalArticle</b:SourceType>
    <b:Guid>{E5F74DEC-2DE3-4853-8138-13E6B1F8C2F5}</b:Guid>
    <b:Author>
      <b:Author>
        <b:NameList>
          <b:Person>
            <b:Last>V. Sreeja</b:Last>
            <b:First>M.</b:First>
            <b:Middle>Aquino, Kees de Jong</b:Middle>
          </b:Person>
        </b:NameList>
      </b:Author>
    </b:Author>
    <b:Title>Impact of the 24 September 2011 solar radio burst on the performance of GNSS receivers</b:Title>
    <b:JournalName>Space Weather</b:JournalName>
    <b:Year>2013</b:Year>
    <b:RefOrder>9</b:RefOrder>
  </b:Source>
  <b:Source>
    <b:Tag>Ame07</b:Tag>
    <b:SourceType>JournalArticle</b:SourceType>
    <b:Guid>{6BD1CC1C-9516-44C9-8F01-A5E6DC08373F}</b:Guid>
    <b:Title>American Meteorological Society &amp; SolarMetrics Policy Workshop Report,Integrating Space Weather Observations &amp; Forecasts into Aviation Operations</b:Title>
    <b:Year>2007</b:Year>
    <b:Publisher>American Meteorological Society Policy Program &amp; SolarMetrics</b:Publisher>
    <b:RefOrder>10</b:RefOrder>
  </b:Source>
  <b:Source>
    <b:Tag>HSt05</b:Tag>
    <b:SourceType>Book</b:SourceType>
    <b:Guid>{F585519A-B267-4552-BF96-5453CD98C865}</b:Guid>
    <b:Author>
      <b:Author>
        <b:NameList>
          <b:Person>
            <b:Last>H. Stetson</b:Last>
          </b:Person>
        </b:NameList>
      </b:Author>
    </b:Author>
    <b:Title>"The Sun and Climate," </b:Title>
    <b:Year>2005</b:Year>
    <b:Publisher> McGraw Hill, 1937.</b:Publisher>
    <b:CountryRegion>New York</b:CountryRegion>
    <b:RefOrder>11</b:RefOrder>
  </b:Source>
  <b:Source>
    <b:Tag>Fra</b:Tag>
    <b:SourceType>JournalArticle</b:SourceType>
    <b:Guid>{5A765ECB-D1B0-4A7B-B1B1-000BC4E858C0}</b:Guid>
    <b:Title>DESIGN AND INVESTIGATION OF A LOG-PERIODIC ANTENNA</b:Title>
    <b:Author>
      <b:Author>
        <b:Corporate>Frantisek Hutira, Jan Bezek, Vladimir Bilik</b:Corporate>
      </b:Author>
    </b:Author>
    <b:JournalName>S-TEAM Lab, Chrobakova 2</b:JournalName>
    <b:RefOrder>12</b:RefOrder>
  </b:Source>
  <b:Source>
    <b:Tag>MOD</b:Tag>
    <b:SourceType>JournalArticle</b:SourceType>
    <b:Guid>{7A854916-3248-4445-A9D5-8E93192F4CAC}</b:Guid>
    <b:Title>MODERN RECEIVER FRONT-ENDS Systems, Circuits, and Integration,JOY LASKAR</b:Title>
    <b:JournalName>A JOHN WILEY &amp; SONS, INC., PUBLICATION,Hoboken, New Jersey,ISBN 0-471-22591-6</b:JournalName>
    <b:Publisher>Georgia Institute of Technology BABAK MATINPOUR VT Silicon Inc. SUDIPTO CHAKRABORTY Georgia Institute of Technology</b:Publisher>
    <b:RefOrder>14</b:RefOrder>
  </b:Source>
  <b:Source>
    <b:Tag>MdS</b:Tag>
    <b:SourceType>JournalArticle</b:SourceType>
    <b:Guid>{F732309F-A067-4739-90ED-8D9B9C06FF1F}</b:Guid>
    <b:Author>
      <b:Author>
        <b:Corporate>Md Sarwar Hossain  Muhammad Sajjad Hussain</b:Corporate>
      </b:Author>
    </b:Author>
    <b:Title>Comparative Analysis between Homodyne and Heterodyne Receiver Architecture</b:Title>
    <b:Publisher>Manarat International University Studies, December 2011,ISSN 1815-6754</b:Publisher>
    <b:RefOrder>13</b:RefOrder>
  </b:Source>
  <b:Source>
    <b:Tag>Beh01</b:Tag>
    <b:SourceType>Report</b:SourceType>
    <b:Guid>{94AAE0BF-E4C7-46F7-AA7D-8B62E88966A0}</b:Guid>
    <b:Author>
      <b:Author>
        <b:NameList>
          <b:Person>
            <b:Last>Behlke</b:Last>
            <b:First>Rico</b:First>
          </b:Person>
        </b:NameList>
      </b:Author>
    </b:Author>
    <b:Title>Solar radio bursts and low frequency radio emissions from space,</b:Title>
    <b:Year>2001</b:Year>
    <b:Publisher>Instituet for Rymdysik Swedish Institute of Space Physics</b:Publisher>
    <b:RefOrder>1</b:RefOrder>
  </b:Source>
  <b:Source>
    <b:Tag>Vas09</b:Tag>
    <b:SourceType>JournalArticle</b:SourceType>
    <b:Guid>{F783E34D-8BD8-470C-84CC-58BBA471EDAE}</b:Guid>
    <b:Author>
      <b:Author>
        <b:Corporate>Vasili V. Lobzin, Iver H. Cairns, Peter A. Robinson, Graham Steward, Garth Patterson</b:Corporate>
      </b:Author>
    </b:Author>
    <b:Title>Automatic recognition of type III solar radio bursts:Automated Radio Burst Identification Systemmethod and first observations</b:Title>
    <b:JournalName>SPACE WEATHER, S04002, doi:10.1029/2008SW000425</b:JournalName>
    <b:Year>2009</b:Year>
    <b:Volume>7</b:Volume>
    <b:RefOrder>5</b:RefOrder>
  </b:Source>
  <b:Source>
    <b:Tag>ZSH14</b:Tag>
    <b:SourceType>Book</b:SourceType>
    <b:Guid>{C8D03F52-D2E7-4FDF-AEBB-C9C56CDACE55}</b:Guid>
    <b:Author>
      <b:Author>
        <b:Corporate>Z. S. Hamidi, N. N. M. Shariff , C. Monstein</b:Corporate>
      </b:Author>
    </b:Author>
    <b:Title>International Letters of Chemistry, Physics and Astronomy</b:Title>
    <b:Year>2014</b:Year>
    <b:Pages> 144-154</b:Pages>
    <b:Volume>32</b:Volume>
    <b:City>Switzerland</b:City>
    <b:Publisher>SciPress Ltd</b:Publisher>
    <b:RefOrder>7</b:RefOrder>
  </b:Source>
  <b:Source>
    <b:Tag>eCA</b:Tag>
    <b:SourceType>InternetSite</b:SourceType>
    <b:Guid>{3E8C1E9B-B65A-49BC-9FB2-DE93EE0C3EB1}</b:Guid>
    <b:Title>e-CALLISTO</b:Title>
    <b:URL>www.ecallisto.org</b:URL>
    <b:RefOrder>3</b:RefOrder>
  </b:Source>
</b:Sources>
</file>

<file path=customXml/itemProps1.xml><?xml version="1.0" encoding="utf-8"?>
<ds:datastoreItem xmlns:ds="http://schemas.openxmlformats.org/officeDocument/2006/customXml" ds:itemID="{5B57293A-499A-4D50-83B9-221C9832B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79</Pages>
  <Words>14341</Words>
  <Characters>81744</Characters>
  <Application>Microsoft Office Word</Application>
  <DocSecurity>0</DocSecurity>
  <Lines>681</Lines>
  <Paragraphs>191</Paragraphs>
  <ScaleCrop>false</ScaleCrop>
  <HeadingPairs>
    <vt:vector size="4" baseType="variant">
      <vt:variant>
        <vt:lpstr>Title</vt:lpstr>
      </vt:variant>
      <vt:variant>
        <vt:i4>1</vt:i4>
      </vt:variant>
      <vt:variant>
        <vt:lpstr>Headings</vt:lpstr>
      </vt:variant>
      <vt:variant>
        <vt:i4>61</vt:i4>
      </vt:variant>
    </vt:vector>
  </HeadingPairs>
  <TitlesOfParts>
    <vt:vector size="62" baseType="lpstr">
      <vt:lpstr/>
      <vt:lpstr>DECLARATION</vt:lpstr>
      <vt:lpstr>CERTIFICATE OF APPROVAL</vt:lpstr>
      <vt:lpstr>ACKNOWLEDGEMENT</vt:lpstr>
      <vt:lpstr>ABSTRACT</vt:lpstr>
      <vt:lpstr>List of Figures</vt:lpstr>
      <vt:lpstr>List of Tables</vt:lpstr>
      <vt:lpstr>List of Abbreviations</vt:lpstr>
      <vt:lpstr>INTRODUCTION</vt:lpstr>
      <vt:lpstr>    Background</vt:lpstr>
      <vt:lpstr>    Motivation</vt:lpstr>
      <vt:lpstr>    Problem Definition</vt:lpstr>
      <vt:lpstr>    Objectives</vt:lpstr>
      <vt:lpstr>    Project Scope and Application</vt:lpstr>
      <vt:lpstr>    Report Organization</vt:lpstr>
      <vt:lpstr>LITERATURE REVIEW</vt:lpstr>
      <vt:lpstr>REQUIREMENT ANALYSIS</vt:lpstr>
      <vt:lpstr>    Antenna</vt:lpstr>
      <vt:lpstr>    Vector Network Analyzer (VNA)</vt:lpstr>
      <vt:lpstr>    Balun</vt:lpstr>
      <vt:lpstr>    Coaxial cable</vt:lpstr>
      <vt:lpstr>    TV Tuner</vt:lpstr>
      <vt:lpstr>    Microcontroller</vt:lpstr>
      <vt:lpstr>    Software Defined Radio (SDR)</vt:lpstr>
      <vt:lpstr>    Matlab</vt:lpstr>
      <vt:lpstr>SYSTEM ARCHITECTURE AND METHODOLOGY</vt:lpstr>
      <vt:lpstr>    System Block Diagram</vt:lpstr>
      <vt:lpstr>        Antenna</vt:lpstr>
      <vt:lpstr>        Balun</vt:lpstr>
      <vt:lpstr>        Coaxial Cable</vt:lpstr>
      <vt:lpstr>        Tuner</vt:lpstr>
      <vt:lpstr>        Mixer and Local Oscillator</vt:lpstr>
      <vt:lpstr>        Band Pass Filter</vt:lpstr>
      <vt:lpstr>        Amplifier</vt:lpstr>
      <vt:lpstr>        Processing Unit</vt:lpstr>
      <vt:lpstr>        USB</vt:lpstr>
      <vt:lpstr>        PC</vt:lpstr>
      <vt:lpstr>    //Receiver Flowchart</vt:lpstr>
      <vt:lpstr>IMPLEMENTATION DETAILS</vt:lpstr>
      <vt:lpstr>    Antenna </vt:lpstr>
      <vt:lpstr>        Design Theory of LPDA</vt:lpstr>
      <vt:lpstr>        Antenna Design Calculations</vt:lpstr>
      <vt:lpstr>        Algorithm for Calculations in MatLab</vt:lpstr>
      <vt:lpstr>    Balun</vt:lpstr>
      <vt:lpstr>    Coaxial cable</vt:lpstr>
      <vt:lpstr>    Receiver</vt:lpstr>
      <vt:lpstr>        Superheterodyne Receivers</vt:lpstr>
      <vt:lpstr>        SDR</vt:lpstr>
      <vt:lpstr>        Receiver Design </vt:lpstr>
      <vt:lpstr>    I2C </vt:lpstr>
      <vt:lpstr>        I2C timing</vt:lpstr>
      <vt:lpstr>        Data and Address format</vt:lpstr>
      <vt:lpstr>RESULT AND ANALYSIS</vt:lpstr>
      <vt:lpstr>    Error analysis</vt:lpstr>
      <vt:lpstr>FUTURE ENHANCEMENT </vt:lpstr>
      <vt:lpstr>CONCLUSION</vt:lpstr>
      <vt:lpstr>APPENDIX</vt:lpstr>
      <vt:lpstr>    Project Schedule </vt:lpstr>
      <vt:lpstr>    Project Budget</vt:lpstr>
      <vt:lpstr>    PCB Design Mechanism </vt:lpstr>
      <vt:lpstr>    Module Specifications </vt:lpstr>
      <vt:lpstr>&lt;References</vt:lpstr>
    </vt:vector>
  </TitlesOfParts>
  <Company/>
  <LinksUpToDate>false</LinksUpToDate>
  <CharactersWithSpaces>95894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12</cp:revision>
  <cp:lastPrinted>2019-08-02T08:46:00Z</cp:lastPrinted>
  <dcterms:created xsi:type="dcterms:W3CDTF">2019-08-02T07:36:00Z</dcterms:created>
  <dcterms:modified xsi:type="dcterms:W3CDTF">2019-08-07T05:12:00Z</dcterms:modified>
</cp:coreProperties>
</file>