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6592712402343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Build Your Personal Portfolio Website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6728515625" w:line="243.9016342163086" w:lineRule="auto"/>
        <w:ind w:left="1.199951171875" w:right="227.51953125" w:firstLine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will have your first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 portfolio web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on GitHub — built entirely  with HTML, CSS, and Git.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8.419189453125" w:line="240" w:lineRule="auto"/>
        <w:ind w:left="10.389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1: Environment Setup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up the tools you need for development.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1918945312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22.5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Install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Sublime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Create a new folder: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8701171875" w:line="240" w:lineRule="auto"/>
        <w:ind w:left="17.222442626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portfolio-yourname/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├── index.html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├── css/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878906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│ └── style.css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└── images/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263916015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Open this folder in your code editor.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7198486328125" w:line="240" w:lineRule="auto"/>
        <w:ind w:left="10.389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2: Git Initialization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3056640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tracking your work using Git.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20434570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Open the terminal inside your project folder.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Run the following commands: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0.156860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 init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87890625" w:line="240" w:lineRule="auto"/>
        <w:ind w:left="10.156860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 add .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56860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 commit -m "Initial portfolio setup"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925781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Create a new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repository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portfolio-yourname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6.4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Link and push your local project: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2022705078125" w:line="240" w:lineRule="auto"/>
        <w:ind w:left="10.156860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 remote add origin &lt;repo-url&gt;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56860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 branch -M main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56860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 push -u origin main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5267944335938" w:line="240" w:lineRule="auto"/>
        <w:ind w:left="10.389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3: Create HTML Structure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1889648437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semantic, well-structured HTML document.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201293945312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086669921875" w:line="240" w:lineRule="auto"/>
        <w:ind w:left="22.55996704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Open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index.html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add the basic structure.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4007568359375" w:line="240" w:lineRule="auto"/>
        <w:ind w:left="10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Include sections for Header, Navigation, About, Projects, and Contact using semantic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.8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tags.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Add a simple form with Name, Email, Message fields and a submit button.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4.71923828125" w:line="240" w:lineRule="auto"/>
        <w:ind w:left="10.389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4: Style Your Portfolio with CSS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0781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the basics of CSS styling.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8505859375" w:line="244.02746200561523" w:lineRule="auto"/>
        <w:ind w:left="0" w:right="0" w:firstLine="18.9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 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Open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css/style.css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start with a CSS reset and base styles. </w:t>
        <w:br w:type="textWrapping"/>
        <w:t xml:space="preserve">2. Style  header, navigation bar, main content, form, and footer. </w:t>
        <w:br w:type="textWrapping"/>
        <w:t xml:space="preserve">3. Use CSS properties for  background color, text color, spacing, and layout. </w:t>
        <w:br w:type="textWrapping"/>
        <w:t xml:space="preserve">4. Experiment with: - Fonts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font family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Colors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color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 Box model (margin, padding, border) - Units (px, %,  rem)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692138671875" w:line="240" w:lineRule="auto"/>
        <w:ind w:left="10.389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5: Add Your First Project Screenshot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58837890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Personalize your portfolio.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3.90263557434082" w:lineRule="auto"/>
        <w:ind w:left="10.800018310546875" w:right="1462.4395751953125" w:firstLine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 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Save a screenshot of your HTML page in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images/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folder. </w:t>
        <w:br w:type="textWrapping"/>
        <w:t xml:space="preserve">2. In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section, insert the image and short project descriptions.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217041015625" w:line="240" w:lineRule="auto"/>
        <w:ind w:left="10.389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6: Push Your Changes to GitHub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Publish your code and track changes.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19921875" w:line="240" w:lineRule="auto"/>
        <w:ind w:left="10.1568603515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add 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52587890625" w:line="234.68889713287354" w:lineRule="auto"/>
        <w:ind w:left="10.1568603515625" w:right="1273.9447021484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commit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-m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"Added HTML structure and CSS styling for portfolio"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push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6126098632812" w:line="240" w:lineRule="auto"/>
        <w:ind w:left="10.389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7: Deploy Your Portfolio on GitHub Pages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064697265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your portfolio live online.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2003173828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Instructions: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your GitHub repo 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3.9023780822754" w:lineRule="auto"/>
        <w:ind w:left="11.519927978515625" w:right="1858.6798095703125" w:hanging="0.719909667968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Under “Build and Deployment”, select: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 from branch 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Branch: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/ (root)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6.47994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After a few minutes, your site will be live at: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919921875" w:line="240" w:lineRule="auto"/>
        <w:ind w:left="17.222442626953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https://yourusername.github.io/portfolio-yourname/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8955688476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Step 8: Final Touches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06494140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your portfolio presentable.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197265625" w:line="240" w:lineRule="auto"/>
        <w:ind w:left="8.8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Suggestions: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Add your profile photo.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Add hover effects to buttons and links.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Change font colors for better contrast.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Add dummy projects to make it look rich.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Update footer with current year.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19091796875" w:line="240" w:lineRule="auto"/>
        <w:ind w:left="11.5199279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Ensure your form is accessible with proper labels.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2.3193359375" w:line="240" w:lineRule="auto"/>
        <w:ind w:left="13.478393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Challenges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0625" w:line="531.7874336242676" w:lineRule="auto"/>
        <w:ind w:left="372.4800109863281" w:right="2589.2401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favicon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&lt;link rel="icon" href="favicon.ico"&gt;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CSS transitions for hover animations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31982421875" w:line="240" w:lineRule="auto"/>
        <w:ind w:left="372.480010986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it mobile-friendly using media queries</w:t>
      </w:r>
    </w:p>
    <w:sectPr>
      <w:pgSz w:h="15840" w:w="12240" w:orient="portrait"/>
      <w:pgMar w:bottom="1790.8799743652344" w:top="1425.999755859375" w:left="1440.4800415039062" w:right="1551.040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