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Название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 xml:space="preserve">Регистрация пользователя (валидные данные, </w:t>
      </w:r>
      <w:r>
        <w:rPr>
          <w:rFonts w:hint="default"/>
          <w:b w:val="0"/>
          <w:bCs/>
          <w:sz w:val="28"/>
          <w:szCs w:val="28"/>
          <w:lang w:val="en-US"/>
        </w:rPr>
        <w:t>API</w:t>
      </w:r>
      <w:r>
        <w:rPr>
          <w:rFonts w:hint="default"/>
          <w:b w:val="0"/>
          <w:bCs/>
          <w:sz w:val="28"/>
          <w:szCs w:val="28"/>
          <w:lang w:val="ru-RU"/>
        </w:rPr>
        <w:t>)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en-US"/>
        </w:rPr>
        <w:t>ID:</w:t>
      </w:r>
      <w:r>
        <w:rPr>
          <w:rFonts w:hint="default"/>
          <w:b/>
          <w:lang w:val="ru-RU"/>
        </w:rPr>
        <w:t xml:space="preserve"> 0001</w:t>
      </w:r>
    </w:p>
    <w:p>
      <w:pPr>
        <w:rPr>
          <w:rFonts w:hint="default"/>
          <w:b w:val="0"/>
          <w:bCs/>
          <w:lang w:val="ru-RU"/>
        </w:rPr>
      </w:pPr>
      <w:r>
        <w:rPr>
          <w:rFonts w:hint="default"/>
          <w:b/>
          <w:lang w:val="ru-RU"/>
        </w:rPr>
        <w:t>Приоритет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Высокий</w:t>
      </w: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3431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10282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/>
                <w:lang w:val="ru-RU"/>
              </w:rPr>
              <w:t>Цель</w:t>
            </w:r>
            <w:r>
              <w:rPr>
                <w:b/>
              </w:rPr>
              <w:t>:</w:t>
            </w:r>
            <w:r>
              <w:rPr>
                <w:rFonts w:hint="default"/>
                <w:b w:val="0"/>
                <w:bCs/>
                <w:lang w:val="ru-RU"/>
              </w:rPr>
              <w:t xml:space="preserve"> Проверка работы регистрации нового пользователя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/>
                <w:lang w:val="en-US"/>
              </w:rPr>
            </w:pPr>
            <w:r>
              <w:rPr>
                <w:b/>
                <w:lang w:val="ru-RU"/>
              </w:rPr>
              <w:t>Настройка</w:t>
            </w:r>
            <w:r>
              <w:rPr>
                <w:rFonts w:hint="default"/>
                <w:b/>
                <w:lang w:val="ru-RU"/>
              </w:rPr>
              <w:t xml:space="preserve"> и дополнительная информация</w:t>
            </w:r>
            <w:r>
              <w:rPr>
                <w:b/>
                <w:lang w:val="en-US"/>
              </w:rPr>
              <w:t xml:space="preserve">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/>
              <w:textAlignment w:val="auto"/>
              <w:rPr>
                <w:rFonts w:hint="default"/>
                <w:b/>
                <w:u w:val="none"/>
                <w:lang w:val="ru-RU"/>
              </w:rPr>
            </w:pPr>
            <w:r>
              <w:rPr>
                <w:b/>
                <w:u w:val="none"/>
                <w:lang w:val="ru-RU"/>
              </w:rPr>
              <w:t>Аккаунт</w:t>
            </w:r>
            <w:r>
              <w:rPr>
                <w:rFonts w:hint="default"/>
                <w:b/>
                <w:u w:val="none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/>
                <w:lang w:val="ru-RU"/>
              </w:rPr>
            </w:pPr>
            <w:r>
              <w:rPr>
                <w:rFonts w:hint="default"/>
                <w:b/>
                <w:lang w:val="en-US"/>
              </w:rPr>
              <w:t>user</w:t>
            </w:r>
            <w:r>
              <w:rPr>
                <w:b/>
                <w:lang w:val="en-US"/>
              </w:rPr>
              <w:t>name:</w:t>
            </w:r>
            <w:r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ru-RU"/>
              </w:rPr>
              <w:t>Антон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en-US"/>
              </w:rPr>
            </w:pPr>
            <w:r>
              <w:rPr>
                <w:b/>
                <w:lang w:val="en-US"/>
              </w:rPr>
              <w:t xml:space="preserve">password: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12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ab_!$#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E-mail:</w:t>
            </w:r>
            <w:r>
              <w:rPr>
                <w:rFonts w:hint="default"/>
                <w:b w:val="0"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anton@gmail.com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REST: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fldChar w:fldCharType="begin"/>
            </w:r>
            <w:r>
              <w:rPr>
                <w:rFonts w:hint="default"/>
                <w:b/>
                <w:bCs/>
                <w:lang w:val="ru-RU"/>
              </w:rPr>
              <w:instrText xml:space="preserve"> HYPERLINK "http://users.bugred.ru/tasks/rest/doregister" </w:instrText>
            </w:r>
            <w:r>
              <w:rPr>
                <w:rFonts w:hint="default"/>
                <w:b/>
                <w:bCs/>
                <w:lang w:val="ru-RU"/>
              </w:rPr>
              <w:fldChar w:fldCharType="separate"/>
            </w:r>
            <w:r>
              <w:rPr>
                <w:rStyle w:val="5"/>
                <w:rFonts w:hint="default"/>
                <w:b/>
                <w:bCs/>
                <w:lang w:val="ru-RU"/>
              </w:rPr>
              <w:t>http://users.bugred.ru/tasks/rest/doregister</w:t>
            </w:r>
            <w:r>
              <w:rPr>
                <w:rFonts w:hint="default"/>
                <w:b/>
                <w:bCs/>
                <w:lang w:val="ru-RU"/>
              </w:rPr>
              <w:fldChar w:fldCharType="end"/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Метод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POST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>Предусловия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Выполнен вход в программу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создан метод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POST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- </w:t>
            </w:r>
            <w:r>
              <w:rPr>
                <w:rFonts w:hint="default"/>
                <w:b w:val="0"/>
                <w:bCs w:val="0"/>
                <w:lang w:val="ru-RU"/>
              </w:rPr>
              <w:t>Данного пользователя нет в базе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282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Инструкция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83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Шаги</w:t>
            </w:r>
          </w:p>
        </w:tc>
        <w:tc>
          <w:tcPr>
            <w:tcW w:w="6451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Ожидаемый</w:t>
            </w:r>
            <w:r>
              <w:rPr>
                <w:rFonts w:hint="default"/>
                <w:b/>
                <w:lang w:val="ru-RU"/>
              </w:rPr>
              <w:t xml:space="preserve">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В созданном методе переходим на вкладку </w:t>
            </w:r>
            <w:r>
              <w:rPr>
                <w:rFonts w:hint="default"/>
                <w:b w:val="0"/>
                <w:bCs w:val="0"/>
                <w:lang w:val="en-US"/>
              </w:rPr>
              <w:t>“Body”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6451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вкладками появляется строка с набором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По умолчанию выбрана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“none”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Выбираем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с названием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“raw”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Выбранная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 отмечена цветным кругом внутри серого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 конце строки с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появился выпадающий список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 умолчанию выбран 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“text”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3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 панели управления после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GraphQL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” выбрать в выпадающем списке пункт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Выпадающий список закрылся 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На панели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появилось окно ввода с цифрой “1”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4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В появившемся окне ввести тело запроса 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“email”: </w:t>
            </w:r>
            <w:r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  <w:t>“anton@gmail.com”,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“name”: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Антон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“password”: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12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ab_!$#”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В поле ввода отображаются введённые данные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"anton@gmail.com"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"Антон"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/>
              </w:rPr>
              <w:t>12ab_!$#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5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Нажать на кнопку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Send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Запрос отправлен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Получен ответ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Код ответа 200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тело ответа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"Антон"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"http://users.bugred.ru//tmp/default_avatar.jpg"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”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f9fcbb91ef9598a7c6552836182321a0a4b49281d1da44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ind w:firstLine="90" w:firstLineChars="5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5e82f7f7cf726fa36df0a76c6a4b52418fbb56561495d29777554b4438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ind w:firstLine="90" w:firstLineChars="5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573cd9d0b1443ef5e4f33d8a”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"anton@gmail.com"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"date_start"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3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"hobby"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6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Перейти в приложение по ссылке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sz w:val="22"/>
                <w:szCs w:val="22"/>
                <w:lang w:val="ru-RU" w:eastAsia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ru-RU" w:eastAsia="en-US"/>
              </w:rPr>
              <w:fldChar w:fldCharType="begin"/>
            </w:r>
            <w:r>
              <w:rPr>
                <w:rFonts w:hint="default"/>
                <w:b w:val="0"/>
                <w:bCs w:val="0"/>
                <w:sz w:val="22"/>
                <w:szCs w:val="22"/>
                <w:lang w:val="ru-RU" w:eastAsia="en-US"/>
              </w:rPr>
              <w:instrText xml:space="preserve"> HYPERLINK "http://users.bugred.ru/" </w:instrText>
            </w:r>
            <w:r>
              <w:rPr>
                <w:rFonts w:hint="default"/>
                <w:b w:val="0"/>
                <w:bCs w:val="0"/>
                <w:sz w:val="22"/>
                <w:szCs w:val="22"/>
                <w:lang w:val="ru-RU" w:eastAsia="en-US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sz w:val="22"/>
                <w:szCs w:val="22"/>
                <w:lang w:val="ru-RU" w:eastAsia="en-US"/>
              </w:rPr>
              <w:t>http://users.bugred.ru/</w:t>
            </w:r>
            <w:r>
              <w:rPr>
                <w:rFonts w:hint="default"/>
                <w:b w:val="0"/>
                <w:bCs w:val="0"/>
                <w:sz w:val="22"/>
                <w:szCs w:val="22"/>
                <w:lang w:val="ru-RU" w:eastAsia="en-US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sz w:val="22"/>
                <w:szCs w:val="22"/>
                <w:lang w:val="ru-RU" w:eastAsia="en-US"/>
              </w:rPr>
            </w:pP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Открылась главная страница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Отображаются кнопки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 “Пользователи”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 “Войти”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Функционал для сортировки пользователей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 Поля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spacing w:after="0" w:line="240" w:lineRule="auto"/>
              <w:ind w:firstLine="110" w:firstLineChars="50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“дата изменений” 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 “поисковая строка”</w:t>
            </w:r>
          </w:p>
          <w:p>
            <w:pPr>
              <w:spacing w:after="0" w:line="240" w:lineRule="auto"/>
              <w:ind w:firstLine="110" w:firstLineChars="50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Кнопки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spacing w:after="0" w:line="240" w:lineRule="auto"/>
              <w:ind w:firstLine="110" w:firstLineChars="50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“найти”</w:t>
            </w:r>
          </w:p>
          <w:p>
            <w:pPr>
              <w:spacing w:after="0" w:line="240" w:lineRule="auto"/>
              <w:ind w:firstLine="110" w:firstLineChars="50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“сбросить фильтры”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Список пользователей в виде таблицы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7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sz w:val="22"/>
                <w:szCs w:val="22"/>
                <w:lang w:val="ru-RU" w:eastAsia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ru-RU" w:eastAsia="en-US"/>
              </w:rPr>
              <w:t>Выполнить вход с почтой и паролем указанными в блоке “Аккаунт”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Вход в систему успешно выполнен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В правом верхнем углу отображается имя пользователя указанное при регистрации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Число уведомлений “0”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Число задачь “0” </w:t>
            </w:r>
          </w:p>
        </w:tc>
      </w:tr>
    </w:tbl>
    <w:p/>
    <w:sectPr>
      <w:pgSz w:w="11906" w:h="16838"/>
      <w:pgMar w:top="720" w:right="720" w:bottom="72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66EC8"/>
    <w:rsid w:val="008836C6"/>
    <w:rsid w:val="00F8133B"/>
    <w:rsid w:val="04C66EC8"/>
    <w:rsid w:val="09AC0D9F"/>
    <w:rsid w:val="0E1516CA"/>
    <w:rsid w:val="12EF1BF6"/>
    <w:rsid w:val="16D8117B"/>
    <w:rsid w:val="188121C1"/>
    <w:rsid w:val="215343B8"/>
    <w:rsid w:val="3D9E6B74"/>
    <w:rsid w:val="45864D2E"/>
    <w:rsid w:val="466A0FEE"/>
    <w:rsid w:val="4BDF72DA"/>
    <w:rsid w:val="573F5F97"/>
    <w:rsid w:val="580764A3"/>
    <w:rsid w:val="5E827C3C"/>
    <w:rsid w:val="6D0646EB"/>
    <w:rsid w:val="73BD2E6B"/>
    <w:rsid w:val="7F6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2023-01-19T05:23:00Z</dcterms:created>
  <dc:creator>79178</dc:creator>
  <cp:lastModifiedBy>Denis Bulygin</cp:lastModifiedBy>
  <dcterms:modified xsi:type="dcterms:W3CDTF">2023-02-12T10:28:50Z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67DEB19FE93F4043A795357CE9D64440</vt:lpwstr>
  </property>
</Properties>
</file>