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30F81" w:rsidRPr="00E96783" w14:paraId="0143BC9B" w14:textId="77777777" w:rsidTr="00694394">
        <w:trPr>
          <w:trHeight w:val="626"/>
        </w:trPr>
        <w:tc>
          <w:tcPr>
            <w:tcW w:w="4508" w:type="dxa"/>
          </w:tcPr>
          <w:p w14:paraId="411B1F97" w14:textId="71F30D22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08" w:type="dxa"/>
          </w:tcPr>
          <w:p w14:paraId="4897C3EA" w14:textId="35AE64F1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Hókotró útvonalának megadása</w:t>
            </w:r>
          </w:p>
        </w:tc>
      </w:tr>
      <w:tr w:rsidR="00F30F81" w:rsidRPr="00E96783" w14:paraId="56EEAA25" w14:textId="77777777" w:rsidTr="00694394">
        <w:trPr>
          <w:trHeight w:val="626"/>
        </w:trPr>
        <w:tc>
          <w:tcPr>
            <w:tcW w:w="4508" w:type="dxa"/>
          </w:tcPr>
          <w:p w14:paraId="1EA73C8F" w14:textId="6D03856D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08" w:type="dxa"/>
          </w:tcPr>
          <w:p w14:paraId="10CB00E9" w14:textId="134C5EFC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913551" w:rsidRPr="00E96783">
              <w:rPr>
                <w:rFonts w:ascii="Times New Roman" w:hAnsi="Times New Roman" w:cs="Times New Roman"/>
              </w:rPr>
              <w:t xml:space="preserve">takarító </w:t>
            </w:r>
            <w:r w:rsidRPr="00E96783">
              <w:rPr>
                <w:rFonts w:ascii="Times New Roman" w:hAnsi="Times New Roman" w:cs="Times New Roman"/>
              </w:rPr>
              <w:t>megadja azt az útvonalat, amelyet le kell takarítania a hókotrónak</w:t>
            </w:r>
          </w:p>
        </w:tc>
      </w:tr>
      <w:tr w:rsidR="00F30F81" w:rsidRPr="00E96783" w14:paraId="0D4542B0" w14:textId="77777777" w:rsidTr="00694394">
        <w:trPr>
          <w:trHeight w:val="660"/>
        </w:trPr>
        <w:tc>
          <w:tcPr>
            <w:tcW w:w="4508" w:type="dxa"/>
          </w:tcPr>
          <w:p w14:paraId="1D02382E" w14:textId="2E2F92FD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08" w:type="dxa"/>
          </w:tcPr>
          <w:p w14:paraId="7931F9B3" w14:textId="2C17CFB0" w:rsidR="00F30F81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F30F81" w:rsidRPr="00E96783" w14:paraId="7FCDF7A3" w14:textId="77777777" w:rsidTr="00694394">
        <w:trPr>
          <w:trHeight w:val="594"/>
        </w:trPr>
        <w:tc>
          <w:tcPr>
            <w:tcW w:w="4508" w:type="dxa"/>
          </w:tcPr>
          <w:p w14:paraId="351C1AC0" w14:textId="04E93F4F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08" w:type="dxa"/>
          </w:tcPr>
          <w:p w14:paraId="37D72A5F" w14:textId="74CCAC1F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1.A </w:t>
            </w:r>
            <w:r w:rsidR="009F488B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kiválasztja azt a hókotrót, amelyet </w:t>
            </w:r>
            <w:r w:rsidR="009F488B">
              <w:rPr>
                <w:rFonts w:ascii="Times New Roman" w:hAnsi="Times New Roman" w:cs="Times New Roman"/>
              </w:rPr>
              <w:t>irányítani szeretne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657A6434" w14:textId="66E39F85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A </w:t>
            </w:r>
            <w:r w:rsidR="009F488B">
              <w:rPr>
                <w:rFonts w:ascii="Times New Roman" w:hAnsi="Times New Roman" w:cs="Times New Roman"/>
              </w:rPr>
              <w:t xml:space="preserve">Takarító megadja az </w:t>
            </w:r>
            <w:r w:rsidRPr="00E96783">
              <w:rPr>
                <w:rFonts w:ascii="Times New Roman" w:hAnsi="Times New Roman" w:cs="Times New Roman"/>
              </w:rPr>
              <w:t>útvonalat, a haladási irány</w:t>
            </w:r>
            <w:r w:rsidR="00913551" w:rsidRP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 xml:space="preserve"> vagy a célpontot.</w:t>
            </w:r>
          </w:p>
          <w:p w14:paraId="3D3E0114" w14:textId="0FB3CD14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3.A </w:t>
            </w:r>
            <w:r w:rsidR="009F488B">
              <w:rPr>
                <w:rFonts w:ascii="Times New Roman" w:hAnsi="Times New Roman" w:cs="Times New Roman"/>
              </w:rPr>
              <w:t>rendszer ellenőrzi, hogy a hókotró indulásra kész-e.</w:t>
            </w:r>
          </w:p>
          <w:p w14:paraId="2A583717" w14:textId="50BA3AC2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</w:t>
            </w:r>
            <w:r w:rsidR="009F488B">
              <w:rPr>
                <w:rFonts w:ascii="Times New Roman" w:hAnsi="Times New Roman" w:cs="Times New Roman"/>
              </w:rPr>
              <w:t>A rendszer elindítja a hókotrót a megadott útvonalon.</w:t>
            </w:r>
          </w:p>
          <w:p w14:paraId="1795D35E" w14:textId="6F7F7FFD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5. </w:t>
            </w:r>
            <w:r w:rsidR="00694394" w:rsidRPr="00E96783">
              <w:rPr>
                <w:rFonts w:ascii="Times New Roman" w:hAnsi="Times New Roman" w:cs="Times New Roman"/>
              </w:rPr>
              <w:t xml:space="preserve">A </w:t>
            </w:r>
            <w:r w:rsidR="009F488B">
              <w:rPr>
                <w:rFonts w:ascii="Times New Roman" w:hAnsi="Times New Roman" w:cs="Times New Roman"/>
              </w:rPr>
              <w:t xml:space="preserve">rendszer a felszerelt fejnek megfelelően folyamatosan tisztítja az utat. </w:t>
            </w:r>
          </w:p>
          <w:p w14:paraId="123B162A" w14:textId="140D20D2" w:rsidR="00694394" w:rsidRPr="00E96783" w:rsidRDefault="009F4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694394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m</w:t>
            </w:r>
            <w:r w:rsidR="00694394" w:rsidRPr="00E96783">
              <w:rPr>
                <w:rFonts w:ascii="Times New Roman" w:hAnsi="Times New Roman" w:cs="Times New Roman"/>
              </w:rPr>
              <w:t>unk</w:t>
            </w:r>
            <w:r>
              <w:rPr>
                <w:rFonts w:ascii="Times New Roman" w:hAnsi="Times New Roman" w:cs="Times New Roman"/>
              </w:rPr>
              <w:t>a</w:t>
            </w:r>
            <w:r w:rsidR="00694394" w:rsidRPr="00E96783">
              <w:rPr>
                <w:rFonts w:ascii="Times New Roman" w:hAnsi="Times New Roman" w:cs="Times New Roman"/>
              </w:rPr>
              <w:t xml:space="preserve"> befejezése után </w:t>
            </w:r>
            <w:r>
              <w:rPr>
                <w:rFonts w:ascii="Times New Roman" w:hAnsi="Times New Roman" w:cs="Times New Roman"/>
              </w:rPr>
              <w:t>a rendszer automatikusan kiutalja/jóváírja a fizetést a Takarító egyenlegén.</w:t>
            </w:r>
          </w:p>
        </w:tc>
      </w:tr>
    </w:tbl>
    <w:p w14:paraId="5A9A2C74" w14:textId="77777777" w:rsidR="00A04F26" w:rsidRPr="00E96783" w:rsidRDefault="00A04F26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394" w:rsidRPr="00E96783" w14:paraId="51D8A64F" w14:textId="77777777" w:rsidTr="00694394">
        <w:tc>
          <w:tcPr>
            <w:tcW w:w="4531" w:type="dxa"/>
          </w:tcPr>
          <w:p w14:paraId="457CFF27" w14:textId="317BBBB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755638A" w14:textId="65EB896A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Kotrófej cseréje a hókotrón</w:t>
            </w:r>
          </w:p>
        </w:tc>
      </w:tr>
      <w:tr w:rsidR="00694394" w:rsidRPr="00E96783" w14:paraId="2955B911" w14:textId="77777777" w:rsidTr="00694394">
        <w:tc>
          <w:tcPr>
            <w:tcW w:w="4531" w:type="dxa"/>
          </w:tcPr>
          <w:p w14:paraId="7F71043B" w14:textId="5DA48661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BC3BFA" w14:textId="61E67759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E96783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lecseréli a jelenleg használt fejet egy másikra</w:t>
            </w:r>
            <w:r w:rsidR="00E96783">
              <w:rPr>
                <w:rFonts w:ascii="Times New Roman" w:hAnsi="Times New Roman" w:cs="Times New Roman"/>
              </w:rPr>
              <w:t>,</w:t>
            </w:r>
            <w:r w:rsidRPr="00E96783">
              <w:rPr>
                <w:rFonts w:ascii="Times New Roman" w:hAnsi="Times New Roman" w:cs="Times New Roman"/>
              </w:rPr>
              <w:t xml:space="preserve"> adott helyzetnek megfelelően (pl.: só / 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elfogy, lefagyott jég van az úton stb.)</w:t>
            </w:r>
          </w:p>
        </w:tc>
      </w:tr>
      <w:tr w:rsidR="00694394" w:rsidRPr="00E96783" w14:paraId="64A5700E" w14:textId="77777777" w:rsidTr="00694394">
        <w:tc>
          <w:tcPr>
            <w:tcW w:w="4531" w:type="dxa"/>
          </w:tcPr>
          <w:p w14:paraId="58A99372" w14:textId="33A7182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C8A672F" w14:textId="6F4A2ED8" w:rsidR="00694394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694394" w:rsidRPr="00E96783" w14:paraId="50970228" w14:textId="77777777" w:rsidTr="00694394">
        <w:tc>
          <w:tcPr>
            <w:tcW w:w="4531" w:type="dxa"/>
          </w:tcPr>
          <w:p w14:paraId="39C8BE33" w14:textId="6060CB34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28C99EAF" w14:textId="2E8AA17A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 xml:space="preserve">Takarító </w:t>
            </w:r>
            <w:r w:rsidRPr="00E96783">
              <w:rPr>
                <w:rFonts w:ascii="Times New Roman" w:hAnsi="Times New Roman" w:cs="Times New Roman"/>
              </w:rPr>
              <w:t>kiválaszt egy fejet</w:t>
            </w:r>
            <w:r w:rsidR="009F488B">
              <w:rPr>
                <w:rFonts w:ascii="Times New Roman" w:hAnsi="Times New Roman" w:cs="Times New Roman"/>
              </w:rPr>
              <w:t>, és kezdeményezi a fej cseréjét.</w:t>
            </w:r>
          </w:p>
          <w:p w14:paraId="368806EE" w14:textId="1E5F8A34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</w:t>
            </w:r>
            <w:r w:rsidR="009F488B">
              <w:rPr>
                <w:rFonts w:ascii="Times New Roman" w:hAnsi="Times New Roman" w:cs="Times New Roman"/>
              </w:rPr>
              <w:t>A rendszer kilistázza a Takarító készletében lévő, fel nem szerelt kotrófejeket.</w:t>
            </w:r>
          </w:p>
          <w:p w14:paraId="213AB2E6" w14:textId="77777777" w:rsidR="00694394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9F488B">
              <w:rPr>
                <w:rFonts w:ascii="Times New Roman" w:hAnsi="Times New Roman" w:cs="Times New Roman"/>
              </w:rPr>
              <w:t>A Takarító kiválasztja a listából az új fejet.</w:t>
            </w:r>
          </w:p>
          <w:p w14:paraId="653580B1" w14:textId="5B0D557C" w:rsidR="009F488B" w:rsidRPr="00E96783" w:rsidRDefault="009F488B" w:rsidP="00694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 rendszer leszereli a jelenlegi fejet, és felszereli a kiválasztott új fejet a hókotróra. </w:t>
            </w:r>
          </w:p>
        </w:tc>
      </w:tr>
    </w:tbl>
    <w:p w14:paraId="748F0182" w14:textId="77777777" w:rsidR="00694394" w:rsidRPr="00E96783" w:rsidRDefault="00694394">
      <w:pPr>
        <w:rPr>
          <w:rFonts w:ascii="Times New Roman" w:hAnsi="Times New Roman" w:cs="Times New Roman"/>
        </w:rPr>
      </w:pPr>
    </w:p>
    <w:tbl>
      <w:tblPr>
        <w:tblStyle w:val="Rcsostblzat"/>
        <w:tblpPr w:leftFromText="141" w:rightFromText="141" w:vertAnchor="text" w:horzAnchor="margin" w:tblpY="-99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0515" w:rsidRPr="00E96783" w14:paraId="54E53451" w14:textId="77777777" w:rsidTr="000F0515">
        <w:tc>
          <w:tcPr>
            <w:tcW w:w="4531" w:type="dxa"/>
          </w:tcPr>
          <w:p w14:paraId="75D0815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AFDC7C2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Felszerelés vásárlása</w:t>
            </w:r>
          </w:p>
        </w:tc>
      </w:tr>
      <w:tr w:rsidR="000F0515" w:rsidRPr="00E96783" w14:paraId="71B51025" w14:textId="77777777" w:rsidTr="000F0515">
        <w:tc>
          <w:tcPr>
            <w:tcW w:w="4531" w:type="dxa"/>
          </w:tcPr>
          <w:p w14:paraId="7814F544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7123CD8" w14:textId="4492DBAF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takarító megvásárolja a kiválasztott feje</w:t>
            </w:r>
            <w:r w:rsid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>, az elfogyott sót/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biokerozint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F0515" w:rsidRPr="00E96783" w14:paraId="444A892E" w14:textId="77777777" w:rsidTr="000F0515">
        <w:tc>
          <w:tcPr>
            <w:tcW w:w="4531" w:type="dxa"/>
          </w:tcPr>
          <w:p w14:paraId="4A3947F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2899CA1" w14:textId="47C2E418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0F0515" w:rsidRPr="00E96783" w14:paraId="6975E501" w14:textId="77777777" w:rsidTr="000F0515">
        <w:tc>
          <w:tcPr>
            <w:tcW w:w="4531" w:type="dxa"/>
          </w:tcPr>
          <w:p w14:paraId="7A7D887E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3CEA415C" w14:textId="1AB53720" w:rsidR="000F0515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megnyitja a vásárló felületet. </w:t>
            </w:r>
          </w:p>
          <w:p w14:paraId="564850AC" w14:textId="09F8534F" w:rsidR="009F488B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A rendszer kilistázza a megvásárolható tételeket és azok árait.</w:t>
            </w:r>
          </w:p>
          <w:p w14:paraId="01DA3C5E" w14:textId="5346AB48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F0515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Takarító kiválasztja a megvásárolni kívánt termékeket.</w:t>
            </w:r>
          </w:p>
          <w:p w14:paraId="2C4AA2BD" w14:textId="191B1DC9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F0515" w:rsidRPr="00E96783">
              <w:rPr>
                <w:rFonts w:ascii="Times New Roman" w:hAnsi="Times New Roman" w:cs="Times New Roman"/>
              </w:rPr>
              <w:t>. Belerakja a kosárba a megvásárolni kívánt termékeket.</w:t>
            </w:r>
          </w:p>
          <w:p w14:paraId="4651F62B" w14:textId="33DD39AE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F0515" w:rsidRPr="00E96783">
              <w:rPr>
                <w:rFonts w:ascii="Times New Roman" w:hAnsi="Times New Roman" w:cs="Times New Roman"/>
              </w:rPr>
              <w:t>. Rányom a vásárlás gombra.</w:t>
            </w:r>
          </w:p>
          <w:p w14:paraId="515DA15E" w14:textId="4ED1E4CE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0F0515" w:rsidRPr="00E96783">
              <w:rPr>
                <w:rFonts w:ascii="Times New Roman" w:hAnsi="Times New Roman" w:cs="Times New Roman"/>
              </w:rPr>
              <w:t>. A rendszer ellenőrzi, hogy az egyenlegén található összegből meg tudja-e venni a kiválasztott termékeket.</w:t>
            </w:r>
          </w:p>
          <w:p w14:paraId="10047382" w14:textId="30CCB768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0F0515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rendszer levonja az összeget, és a megvásárolt tárgyakat hozzáadja a Takarító készletéhez.</w:t>
            </w:r>
          </w:p>
          <w:p w14:paraId="4216FAA4" w14:textId="7E311266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  <w:i/>
                <w:iCs/>
              </w:rPr>
              <w:t xml:space="preserve">alternatív ág: </w:t>
            </w:r>
            <w:r w:rsidRPr="00E96783">
              <w:rPr>
                <w:rFonts w:ascii="Times New Roman" w:hAnsi="Times New Roman" w:cs="Times New Roman"/>
              </w:rPr>
              <w:t>Ha nincs elég pénz a rendszer megszakítja a vásárlást és hibaüzenetben közli a sikertelen műveletet.</w:t>
            </w:r>
          </w:p>
          <w:p w14:paraId="15D00C55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</w:p>
        </w:tc>
      </w:tr>
    </w:tbl>
    <w:p w14:paraId="4CAE996A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3551" w:rsidRPr="00E96783" w14:paraId="7E3ABA79" w14:textId="77777777" w:rsidTr="00913551">
        <w:tc>
          <w:tcPr>
            <w:tcW w:w="4531" w:type="dxa"/>
          </w:tcPr>
          <w:p w14:paraId="2FEAA4DC" w14:textId="0E25D322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7C3665C" w14:textId="60A32DA5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 útvonalának megadása</w:t>
            </w:r>
          </w:p>
        </w:tc>
      </w:tr>
      <w:tr w:rsidR="00913551" w:rsidRPr="00E96783" w14:paraId="7BB572B7" w14:textId="77777777" w:rsidTr="00913551">
        <w:tc>
          <w:tcPr>
            <w:tcW w:w="4531" w:type="dxa"/>
          </w:tcPr>
          <w:p w14:paraId="2E10B91B" w14:textId="5C4DA46A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29A121B" w14:textId="1204CF56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 elindulása a végállomás felé</w:t>
            </w:r>
          </w:p>
        </w:tc>
      </w:tr>
      <w:tr w:rsidR="00913551" w:rsidRPr="00E96783" w14:paraId="54FFD21A" w14:textId="77777777" w:rsidTr="00913551">
        <w:tc>
          <w:tcPr>
            <w:tcW w:w="4531" w:type="dxa"/>
          </w:tcPr>
          <w:p w14:paraId="7AFEDFAC" w14:textId="3A021B1B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ED7B9CE" w14:textId="29125D5D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913551" w:rsidRPr="00E96783" w14:paraId="34BFBD70" w14:textId="77777777" w:rsidTr="00913551">
        <w:tc>
          <w:tcPr>
            <w:tcW w:w="4531" w:type="dxa"/>
          </w:tcPr>
          <w:p w14:paraId="752C071C" w14:textId="777297A3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66B4C981" w14:textId="58EC62A2" w:rsidR="00913551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>uszvezető kiválasztja</w:t>
            </w:r>
            <w:r w:rsidR="009F488B">
              <w:rPr>
                <w:rFonts w:ascii="Times New Roman" w:hAnsi="Times New Roman" w:cs="Times New Roman"/>
              </w:rPr>
              <w:t>, hogy</w:t>
            </w:r>
            <w:r w:rsidRPr="00E96783">
              <w:rPr>
                <w:rFonts w:ascii="Times New Roman" w:hAnsi="Times New Roman" w:cs="Times New Roman"/>
              </w:rPr>
              <w:t xml:space="preserve"> melyik buszt fogja </w:t>
            </w:r>
            <w:r w:rsidR="009F488B">
              <w:rPr>
                <w:rFonts w:ascii="Times New Roman" w:hAnsi="Times New Roman" w:cs="Times New Roman"/>
              </w:rPr>
              <w:t>irányítani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6B9501CD" w14:textId="609BB666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A </w:t>
            </w:r>
            <w:r w:rsidR="009F488B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uszsofőr </w:t>
            </w:r>
            <w:r w:rsidR="009F488B">
              <w:rPr>
                <w:rFonts w:ascii="Times New Roman" w:hAnsi="Times New Roman" w:cs="Times New Roman"/>
              </w:rPr>
              <w:t>kiválasztja a járatot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33FAC4D0" w14:textId="77777777" w:rsidR="002312F5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2312F5">
              <w:rPr>
                <w:rFonts w:ascii="Times New Roman" w:hAnsi="Times New Roman" w:cs="Times New Roman"/>
              </w:rPr>
              <w:t xml:space="preserve">A rendszer elindítja a buszt a kijelölt útvonalon. </w:t>
            </w:r>
          </w:p>
          <w:p w14:paraId="794961D9" w14:textId="63685134" w:rsidR="0049268F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</w:t>
            </w:r>
            <w:r w:rsidR="002312F5">
              <w:rPr>
                <w:rFonts w:ascii="Times New Roman" w:hAnsi="Times New Roman" w:cs="Times New Roman"/>
              </w:rPr>
              <w:t>mikor a busz eléri a végállomást, akkor megfordul.</w:t>
            </w:r>
          </w:p>
          <w:p w14:paraId="3519AAF1" w14:textId="56951052" w:rsidR="002312F5" w:rsidRPr="00E96783" w:rsidRDefault="002312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A buszvezető elindul visszafelé.</w:t>
            </w:r>
          </w:p>
        </w:tc>
      </w:tr>
    </w:tbl>
    <w:p w14:paraId="7596C7AE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61D45284" w14:textId="77777777" w:rsidTr="0049268F">
        <w:tc>
          <w:tcPr>
            <w:tcW w:w="4531" w:type="dxa"/>
          </w:tcPr>
          <w:p w14:paraId="1305EEFD" w14:textId="3C875837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5AE1123" w14:textId="398BD36D" w:rsidR="0049268F" w:rsidRPr="00E96783" w:rsidRDefault="002312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Baleset jégpáncélon</w:t>
            </w:r>
          </w:p>
        </w:tc>
      </w:tr>
      <w:tr w:rsidR="0049268F" w:rsidRPr="00E96783" w14:paraId="4C45BA74" w14:textId="77777777" w:rsidTr="0049268F">
        <w:tc>
          <w:tcPr>
            <w:tcW w:w="4531" w:type="dxa"/>
          </w:tcPr>
          <w:p w14:paraId="296E73E3" w14:textId="6164A313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D608E74" w14:textId="4E95629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jégpáncéllá vált úton belecsúszik egy autó, vagy busz a buszvezető által vezetett buszba</w:t>
            </w:r>
          </w:p>
        </w:tc>
      </w:tr>
      <w:tr w:rsidR="0049268F" w:rsidRPr="00E96783" w14:paraId="29DD0DD6" w14:textId="77777777" w:rsidTr="0049268F">
        <w:tc>
          <w:tcPr>
            <w:tcW w:w="4531" w:type="dxa"/>
          </w:tcPr>
          <w:p w14:paraId="2A0EC477" w14:textId="33A9850F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393D848" w14:textId="6A1D7964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7D33C941" w14:textId="77777777" w:rsidTr="0049268F">
        <w:tc>
          <w:tcPr>
            <w:tcW w:w="4531" w:type="dxa"/>
          </w:tcPr>
          <w:p w14:paraId="20688FC1" w14:textId="218B498A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EBEF408" w14:textId="70F03FD1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2312F5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uszvezető </w:t>
            </w:r>
            <w:r w:rsidR="002312F5">
              <w:rPr>
                <w:rFonts w:ascii="Times New Roman" w:hAnsi="Times New Roman" w:cs="Times New Roman"/>
              </w:rPr>
              <w:t>busza egy jégpáncéllá vált útszakaszon halad.</w:t>
            </w:r>
          </w:p>
          <w:p w14:paraId="0E113CAB" w14:textId="18862846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Egy mögötte haladó autó</w:t>
            </w:r>
            <w:r w:rsidR="002312F5">
              <w:rPr>
                <w:rFonts w:ascii="Times New Roman" w:hAnsi="Times New Roman" w:cs="Times New Roman"/>
              </w:rPr>
              <w:t xml:space="preserve">, vagy </w:t>
            </w:r>
            <w:r w:rsidRPr="00E96783">
              <w:rPr>
                <w:rFonts w:ascii="Times New Roman" w:hAnsi="Times New Roman" w:cs="Times New Roman"/>
              </w:rPr>
              <w:t>busz megcsúszik a jégen.</w:t>
            </w:r>
          </w:p>
          <w:p w14:paraId="234D86DD" w14:textId="224F3BAA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2312F5">
              <w:rPr>
                <w:rFonts w:ascii="Times New Roman" w:hAnsi="Times New Roman" w:cs="Times New Roman"/>
              </w:rPr>
              <w:t>A rendszer regisztrálja az ütközést a Buszvezető járművével.</w:t>
            </w:r>
          </w:p>
          <w:p w14:paraId="665F9DC0" w14:textId="6DCFA7B5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4. </w:t>
            </w:r>
            <w:r w:rsidR="002312F5">
              <w:rPr>
                <w:rFonts w:ascii="Times New Roman" w:hAnsi="Times New Roman" w:cs="Times New Roman"/>
              </w:rPr>
              <w:t>A rendszer egy adott időre mozgásképtelenné teszi a buszt, és erről figyelmeztetést küld a Buszvezetőnek.</w:t>
            </w:r>
          </w:p>
        </w:tc>
      </w:tr>
    </w:tbl>
    <w:p w14:paraId="5E756FF1" w14:textId="77777777" w:rsidR="0049268F" w:rsidRPr="00E96783" w:rsidRDefault="0049268F">
      <w:pPr>
        <w:rPr>
          <w:rFonts w:ascii="Times New Roman" w:hAnsi="Times New Roman" w:cs="Times New Roman"/>
        </w:rPr>
      </w:pPr>
    </w:p>
    <w:p w14:paraId="67B8B263" w14:textId="77777777" w:rsidR="00CA7260" w:rsidRDefault="00CA7260">
      <w:pPr>
        <w:rPr>
          <w:rFonts w:ascii="Times New Roman" w:hAnsi="Times New Roman" w:cs="Times New Roman"/>
        </w:rPr>
      </w:pPr>
    </w:p>
    <w:p w14:paraId="0610F231" w14:textId="77777777" w:rsidR="007C4C2C" w:rsidRDefault="007C4C2C">
      <w:pPr>
        <w:rPr>
          <w:rFonts w:ascii="Times New Roman" w:hAnsi="Times New Roman" w:cs="Times New Roman"/>
        </w:rPr>
      </w:pPr>
    </w:p>
    <w:p w14:paraId="412CDD1E" w14:textId="77777777" w:rsidR="007C4C2C" w:rsidRDefault="007C4C2C">
      <w:pPr>
        <w:rPr>
          <w:rFonts w:ascii="Times New Roman" w:hAnsi="Times New Roman" w:cs="Times New Roman"/>
        </w:rPr>
      </w:pPr>
    </w:p>
    <w:p w14:paraId="3186E5BB" w14:textId="77777777" w:rsidR="007C4C2C" w:rsidRPr="00E96783" w:rsidRDefault="007C4C2C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71883B73" w14:textId="77777777" w:rsidTr="0049268F">
        <w:tc>
          <w:tcPr>
            <w:tcW w:w="4531" w:type="dxa"/>
          </w:tcPr>
          <w:p w14:paraId="419E8DC1" w14:textId="6554BB8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7AB0F3DC" w14:textId="532904F7" w:rsidR="0049268F" w:rsidRPr="00E96783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CA7260" w:rsidRPr="00E96783">
              <w:rPr>
                <w:rFonts w:ascii="Times New Roman" w:hAnsi="Times New Roman" w:cs="Times New Roman"/>
              </w:rPr>
              <w:t>usz elakad</w:t>
            </w:r>
            <w:r>
              <w:rPr>
                <w:rFonts w:ascii="Times New Roman" w:hAnsi="Times New Roman" w:cs="Times New Roman"/>
              </w:rPr>
              <w:t>ása</w:t>
            </w:r>
            <w:r w:rsidR="00CA7260" w:rsidRPr="00E96783">
              <w:rPr>
                <w:rFonts w:ascii="Times New Roman" w:hAnsi="Times New Roman" w:cs="Times New Roman"/>
              </w:rPr>
              <w:t xml:space="preserve"> a magas hóban</w:t>
            </w:r>
          </w:p>
        </w:tc>
      </w:tr>
      <w:tr w:rsidR="0049268F" w:rsidRPr="00E96783" w14:paraId="417BD0F1" w14:textId="77777777" w:rsidTr="0049268F">
        <w:tc>
          <w:tcPr>
            <w:tcW w:w="4531" w:type="dxa"/>
          </w:tcPr>
          <w:p w14:paraId="125DA6C9" w14:textId="349CE681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D4382D" w14:textId="640A994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buszvezető által vezetett busz elakad a magas hó miatt</w:t>
            </w:r>
          </w:p>
        </w:tc>
      </w:tr>
      <w:tr w:rsidR="0049268F" w:rsidRPr="00E96783" w14:paraId="497FC7FC" w14:textId="77777777" w:rsidTr="0049268F">
        <w:tc>
          <w:tcPr>
            <w:tcW w:w="4531" w:type="dxa"/>
          </w:tcPr>
          <w:p w14:paraId="460B890A" w14:textId="51DEA02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3951628" w14:textId="1A9F7428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50377C86" w14:textId="77777777" w:rsidTr="0049268F">
        <w:tc>
          <w:tcPr>
            <w:tcW w:w="4531" w:type="dxa"/>
          </w:tcPr>
          <w:p w14:paraId="4627E504" w14:textId="262581C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1C96273" w14:textId="6D32FFC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buszvezető halad az általa kiválasztott útvonalon, és sávban.</w:t>
            </w:r>
          </w:p>
          <w:p w14:paraId="45B3EF0D" w14:textId="72476605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A rendszer érzékeli, hogy a busz túl magas hóba</w:t>
            </w:r>
            <w:r w:rsidR="00621FE4">
              <w:rPr>
                <w:rFonts w:ascii="Times New Roman" w:hAnsi="Times New Roman" w:cs="Times New Roman"/>
              </w:rPr>
              <w:t xml:space="preserve"> ért.</w:t>
            </w:r>
          </w:p>
          <w:p w14:paraId="3D95BDE0" w14:textId="5154FDA1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A rendszer </w:t>
            </w:r>
            <w:r w:rsidR="00621FE4">
              <w:rPr>
                <w:rFonts w:ascii="Times New Roman" w:hAnsi="Times New Roman" w:cs="Times New Roman"/>
              </w:rPr>
              <w:t xml:space="preserve">megállítja a járművet, és </w:t>
            </w:r>
            <w:r w:rsidRPr="00E96783">
              <w:rPr>
                <w:rFonts w:ascii="Times New Roman" w:hAnsi="Times New Roman" w:cs="Times New Roman"/>
              </w:rPr>
              <w:t>jelz</w:t>
            </w:r>
            <w:r w:rsidR="00621FE4">
              <w:rPr>
                <w:rFonts w:ascii="Times New Roman" w:hAnsi="Times New Roman" w:cs="Times New Roman"/>
              </w:rPr>
              <w:t>ést küld</w:t>
            </w:r>
            <w:r w:rsidRPr="00E96783">
              <w:rPr>
                <w:rFonts w:ascii="Times New Roman" w:hAnsi="Times New Roman" w:cs="Times New Roman"/>
              </w:rPr>
              <w:t xml:space="preserve"> a </w:t>
            </w:r>
            <w:r w:rsidR="00621FE4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uszvezetőnek, hogy a </w:t>
            </w:r>
            <w:r w:rsidR="00621FE4">
              <w:rPr>
                <w:rFonts w:ascii="Times New Roman" w:hAnsi="Times New Roman" w:cs="Times New Roman"/>
              </w:rPr>
              <w:t>busz</w:t>
            </w:r>
            <w:r w:rsidRPr="00E96783">
              <w:rPr>
                <w:rFonts w:ascii="Times New Roman" w:hAnsi="Times New Roman" w:cs="Times New Roman"/>
              </w:rPr>
              <w:t xml:space="preserve"> elakadt.</w:t>
            </w:r>
          </w:p>
          <w:p w14:paraId="03899576" w14:textId="1B1C8089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 busz addig marad ezen a helyen, amíg egy hókotró el nem takarítja előle a havat.</w:t>
            </w:r>
          </w:p>
        </w:tc>
      </w:tr>
    </w:tbl>
    <w:p w14:paraId="086C4621" w14:textId="77777777" w:rsidR="00CA7260" w:rsidRDefault="00CA726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3B2D300F" w14:textId="77777777" w:rsidTr="00C81FA5">
        <w:tc>
          <w:tcPr>
            <w:tcW w:w="4531" w:type="dxa"/>
          </w:tcPr>
          <w:p w14:paraId="7F0C671B" w14:textId="4A885C68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19DC8028" w14:textId="0F3555E2" w:rsidR="00C81FA5" w:rsidRDefault="004610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 hókotró vásárlása</w:t>
            </w:r>
          </w:p>
        </w:tc>
      </w:tr>
      <w:tr w:rsidR="00C81FA5" w14:paraId="4706A05E" w14:textId="77777777" w:rsidTr="00C81FA5">
        <w:tc>
          <w:tcPr>
            <w:tcW w:w="4531" w:type="dxa"/>
          </w:tcPr>
          <w:p w14:paraId="4F998BC3" w14:textId="2F180FEF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0938949" w14:textId="49C0EF73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Takarító a megkeresett pénzéből egy teljesen új hókotrót vásárol</w:t>
            </w:r>
          </w:p>
        </w:tc>
      </w:tr>
      <w:tr w:rsidR="00C81FA5" w14:paraId="3ECD066D" w14:textId="77777777" w:rsidTr="00C81FA5">
        <w:tc>
          <w:tcPr>
            <w:tcW w:w="4531" w:type="dxa"/>
          </w:tcPr>
          <w:p w14:paraId="644310BC" w14:textId="1BF8BF45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BE5ED49" w14:textId="421AAD54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C81FA5" w14:paraId="4C6A952F" w14:textId="77777777" w:rsidTr="00C81FA5">
        <w:tc>
          <w:tcPr>
            <w:tcW w:w="4531" w:type="dxa"/>
          </w:tcPr>
          <w:p w14:paraId="5A7C55A5" w14:textId="215D8263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6225E87C" w14:textId="77777777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A Takarító megnyitja a vásárló felületet.</w:t>
            </w:r>
          </w:p>
          <w:p w14:paraId="68B00B86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BD7CEE">
              <w:rPr>
                <w:rFonts w:ascii="Times New Roman" w:hAnsi="Times New Roman" w:cs="Times New Roman"/>
              </w:rPr>
              <w:t>A rendszer kilistázza az elérhető új hókotrókat és azok vételárát.</w:t>
            </w:r>
          </w:p>
          <w:p w14:paraId="4246CD7F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BD7CEE">
              <w:rPr>
                <w:rFonts w:ascii="Times New Roman" w:hAnsi="Times New Roman" w:cs="Times New Roman"/>
              </w:rPr>
              <w:t>A Takarító kiválasztja a megvásárolni kívánt hókotrót.</w:t>
            </w:r>
          </w:p>
          <w:p w14:paraId="0541F903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BD7CEE">
              <w:rPr>
                <w:rFonts w:ascii="Times New Roman" w:hAnsi="Times New Roman" w:cs="Times New Roman"/>
              </w:rPr>
              <w:t>A rendszer ellenőrzi, hogy a Takarító egyenlegén rendelkezésre áll-e a szükséges összeg.</w:t>
            </w:r>
          </w:p>
          <w:p w14:paraId="65EFFFB9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BD7CEE">
              <w:rPr>
                <w:rFonts w:ascii="Times New Roman" w:hAnsi="Times New Roman" w:cs="Times New Roman"/>
              </w:rPr>
              <w:t>A rendszer levonja a vételárat és hozzáadja az új járművet a Takarító flottájához/készletéhez.</w:t>
            </w:r>
          </w:p>
          <w:p w14:paraId="4287F204" w14:textId="3036B2AB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BD7CEE">
              <w:rPr>
                <w:rFonts w:ascii="Times New Roman" w:hAnsi="Times New Roman" w:cs="Times New Roman"/>
              </w:rPr>
              <w:t>A Takarító mostantól ezt az egységet is ki tudja választani az útvonal megadásakor.</w:t>
            </w:r>
          </w:p>
          <w:p w14:paraId="6EEE70CF" w14:textId="4F59B6E3" w:rsidR="00BD7CEE" w:rsidRDefault="00BD7CEE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  <w:i/>
                <w:iCs/>
              </w:rPr>
              <w:t xml:space="preserve">alternatív ág: </w:t>
            </w:r>
            <w:r w:rsidRPr="00E96783">
              <w:rPr>
                <w:rFonts w:ascii="Times New Roman" w:hAnsi="Times New Roman" w:cs="Times New Roman"/>
              </w:rPr>
              <w:t>Ha nincs elég pénz a rendszer megszakítja a vásárlást és hibaüzenetben közli a sikertelen műveletet.</w:t>
            </w:r>
          </w:p>
        </w:tc>
      </w:tr>
    </w:tbl>
    <w:p w14:paraId="0641E3FD" w14:textId="77777777" w:rsidR="00C81FA5" w:rsidRDefault="00C81FA5">
      <w:pPr>
        <w:rPr>
          <w:rFonts w:ascii="Times New Roman" w:hAnsi="Times New Roman" w:cs="Times New Roman"/>
        </w:rPr>
      </w:pPr>
    </w:p>
    <w:p w14:paraId="0360E961" w14:textId="77777777" w:rsidR="00651A70" w:rsidRDefault="00651A70">
      <w:pPr>
        <w:rPr>
          <w:rFonts w:ascii="Times New Roman" w:hAnsi="Times New Roman" w:cs="Times New Roman"/>
        </w:rPr>
      </w:pPr>
    </w:p>
    <w:p w14:paraId="089280D9" w14:textId="77777777" w:rsidR="00651A70" w:rsidRDefault="00651A70">
      <w:pPr>
        <w:rPr>
          <w:rFonts w:ascii="Times New Roman" w:hAnsi="Times New Roman" w:cs="Times New Roman"/>
        </w:rPr>
      </w:pPr>
    </w:p>
    <w:p w14:paraId="12B8D341" w14:textId="77777777" w:rsidR="00651A70" w:rsidRDefault="00651A70">
      <w:pPr>
        <w:rPr>
          <w:rFonts w:ascii="Times New Roman" w:hAnsi="Times New Roman" w:cs="Times New Roman"/>
        </w:rPr>
      </w:pPr>
    </w:p>
    <w:p w14:paraId="5EBECF8A" w14:textId="77777777" w:rsidR="00651A70" w:rsidRDefault="00651A70">
      <w:pPr>
        <w:rPr>
          <w:rFonts w:ascii="Times New Roman" w:hAnsi="Times New Roman" w:cs="Times New Roman"/>
        </w:rPr>
      </w:pPr>
    </w:p>
    <w:p w14:paraId="244171CE" w14:textId="77777777" w:rsidR="00651A70" w:rsidRDefault="00651A7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3FE0F22A" w14:textId="77777777" w:rsidTr="00C81FA5">
        <w:tc>
          <w:tcPr>
            <w:tcW w:w="4531" w:type="dxa"/>
          </w:tcPr>
          <w:p w14:paraId="435CEA52" w14:textId="7A8BE86E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E961CEF" w14:textId="3F274946" w:rsidR="00C81FA5" w:rsidRDefault="00BD7CEE">
            <w:pPr>
              <w:rPr>
                <w:rFonts w:ascii="Times New Roman" w:hAnsi="Times New Roman" w:cs="Times New Roman"/>
              </w:rPr>
            </w:pPr>
            <w:r w:rsidRPr="00BD7CEE">
              <w:rPr>
                <w:rFonts w:ascii="Times New Roman" w:hAnsi="Times New Roman" w:cs="Times New Roman"/>
              </w:rPr>
              <w:t>Útszakasz jegessé válása</w:t>
            </w:r>
          </w:p>
        </w:tc>
      </w:tr>
      <w:tr w:rsidR="00C81FA5" w14:paraId="5DCB3756" w14:textId="77777777" w:rsidTr="00C81FA5">
        <w:tc>
          <w:tcPr>
            <w:tcW w:w="4531" w:type="dxa"/>
          </w:tcPr>
          <w:p w14:paraId="33B6F9F8" w14:textId="4927FE91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DA0683A" w14:textId="54FBA0E7" w:rsidR="00C81FA5" w:rsidRDefault="00BD7CEE">
            <w:pPr>
              <w:rPr>
                <w:rFonts w:ascii="Times New Roman" w:hAnsi="Times New Roman" w:cs="Times New Roman"/>
              </w:rPr>
            </w:pPr>
            <w:r w:rsidRPr="00BD7CEE">
              <w:rPr>
                <w:rFonts w:ascii="Times New Roman" w:hAnsi="Times New Roman" w:cs="Times New Roman"/>
              </w:rPr>
              <w:t xml:space="preserve">A folyamatos forgalom hatására egy adott útszakaszon a hó </w:t>
            </w:r>
            <w:proofErr w:type="spellStart"/>
            <w:r w:rsidRPr="00BD7CEE">
              <w:rPr>
                <w:rFonts w:ascii="Times New Roman" w:hAnsi="Times New Roman" w:cs="Times New Roman"/>
              </w:rPr>
              <w:t>letaposódik</w:t>
            </w:r>
            <w:proofErr w:type="spellEnd"/>
            <w:r w:rsidRPr="00BD7CEE">
              <w:rPr>
                <w:rFonts w:ascii="Times New Roman" w:hAnsi="Times New Roman" w:cs="Times New Roman"/>
              </w:rPr>
              <w:t xml:space="preserve"> és jégpáncéllá fagy.</w:t>
            </w:r>
          </w:p>
        </w:tc>
      </w:tr>
      <w:tr w:rsidR="00C81FA5" w14:paraId="08439789" w14:textId="77777777" w:rsidTr="00C81FA5">
        <w:tc>
          <w:tcPr>
            <w:tcW w:w="4531" w:type="dxa"/>
          </w:tcPr>
          <w:p w14:paraId="5816B5E8" w14:textId="30CE6D3E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A4D730C" w14:textId="02507989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Rendszer</w:t>
            </w:r>
          </w:p>
        </w:tc>
      </w:tr>
      <w:tr w:rsidR="00C81FA5" w14:paraId="59443828" w14:textId="77777777" w:rsidTr="00C81FA5">
        <w:tc>
          <w:tcPr>
            <w:tcW w:w="4531" w:type="dxa"/>
          </w:tcPr>
          <w:p w14:paraId="24192622" w14:textId="1B5FE71C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3228C1F9" w14:textId="77777777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rendszer figyeli az útszakaszokon áthaladó autók számát és a hóréteg vastagságát.</w:t>
            </w:r>
          </w:p>
          <w:p w14:paraId="33B4E6D1" w14:textId="77777777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Ha egy szakaszon több autó egymás után áthalad a havon, a rendszer módosítja az út állapotát "jegesre".</w:t>
            </w:r>
          </w:p>
          <w:p w14:paraId="04DBA988" w14:textId="77777777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>A rendszer aktiválja a csúszásveszély logikáját a szakaszon áthaladó járművekre (baleset kockázata).</w:t>
            </w:r>
          </w:p>
          <w:p w14:paraId="73D8A523" w14:textId="344BF18D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Az állapot mindaddig fennáll, amíg egy Jégtörő, Sószóró vagy Sárkány fejjel felszerelt hókotró meg nem tisztítja.</w:t>
            </w:r>
          </w:p>
        </w:tc>
      </w:tr>
    </w:tbl>
    <w:p w14:paraId="6A10EC2D" w14:textId="77777777" w:rsidR="00C81FA5" w:rsidRDefault="00C81FA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68CB2FD7" w14:textId="77777777" w:rsidTr="00C81FA5">
        <w:tc>
          <w:tcPr>
            <w:tcW w:w="4531" w:type="dxa"/>
          </w:tcPr>
          <w:p w14:paraId="308DB402" w14:textId="6460C283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473F7729" w14:textId="1E4AA1E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Sárkány fej használata</w:t>
            </w:r>
          </w:p>
        </w:tc>
      </w:tr>
      <w:tr w:rsidR="00C81FA5" w14:paraId="59DAE181" w14:textId="77777777" w:rsidTr="00C81FA5">
        <w:tc>
          <w:tcPr>
            <w:tcW w:w="4531" w:type="dxa"/>
          </w:tcPr>
          <w:p w14:paraId="55F7440A" w14:textId="1E5DEA1A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9FA13EB" w14:textId="4989F330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A Takarító Sárkány fejjel olvasztja el a havat és a jeget.</w:t>
            </w:r>
          </w:p>
        </w:tc>
      </w:tr>
      <w:tr w:rsidR="00C81FA5" w14:paraId="5E8D5737" w14:textId="77777777" w:rsidTr="00C81FA5">
        <w:tc>
          <w:tcPr>
            <w:tcW w:w="4531" w:type="dxa"/>
          </w:tcPr>
          <w:p w14:paraId="3D0A087A" w14:textId="7A41BFAF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4F3F867" w14:textId="4DBEBC2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C81FA5" w14:paraId="2A5FB6CC" w14:textId="77777777" w:rsidTr="00C81FA5">
        <w:tc>
          <w:tcPr>
            <w:tcW w:w="4531" w:type="dxa"/>
          </w:tcPr>
          <w:p w14:paraId="6F57C3FA" w14:textId="4931DA2A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2DB2FDC4" w14:textId="5CD04E9A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Takarító kiválasztja a Sárkány fejjel felszerelt hókotrót.</w:t>
            </w:r>
          </w:p>
          <w:p w14:paraId="05258923" w14:textId="03A64728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Takarító kijelöli a tisztítandó jeges vagy mély hóval borított útszakaszt.</w:t>
            </w:r>
          </w:p>
          <w:p w14:paraId="5B6894B3" w14:textId="1D09C4DD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 xml:space="preserve">A rendszer ellenőrzi, hogy van-e elegendő </w:t>
            </w:r>
            <w:proofErr w:type="spellStart"/>
            <w:r w:rsidRPr="00651A70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651A70">
              <w:rPr>
                <w:rFonts w:ascii="Times New Roman" w:hAnsi="Times New Roman" w:cs="Times New Roman"/>
              </w:rPr>
              <w:t xml:space="preserve"> a tartályban.</w:t>
            </w:r>
          </w:p>
          <w:p w14:paraId="2A62523E" w14:textId="4B54830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hókotró végighalad az úton, a rendszer pedig azonnal eltünteti a havat és a jeget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5063659" w14:textId="4DE7F372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 xml:space="preserve">A rendszer folyamatosan csökkenti a </w:t>
            </w:r>
            <w:proofErr w:type="spellStart"/>
            <w:r w:rsidRPr="00651A70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651A70">
              <w:rPr>
                <w:rFonts w:ascii="Times New Roman" w:hAnsi="Times New Roman" w:cs="Times New Roman"/>
              </w:rPr>
              <w:t xml:space="preserve"> szintjét a használat során.</w:t>
            </w:r>
          </w:p>
        </w:tc>
      </w:tr>
    </w:tbl>
    <w:p w14:paraId="5419B113" w14:textId="77777777" w:rsidR="00C81FA5" w:rsidRDefault="00C81FA5">
      <w:pPr>
        <w:rPr>
          <w:rFonts w:ascii="Times New Roman" w:hAnsi="Times New Roman" w:cs="Times New Roman"/>
        </w:rPr>
      </w:pPr>
    </w:p>
    <w:p w14:paraId="1FAC114D" w14:textId="77777777" w:rsidR="00651A70" w:rsidRDefault="00651A70">
      <w:pPr>
        <w:rPr>
          <w:rFonts w:ascii="Times New Roman" w:hAnsi="Times New Roman" w:cs="Times New Roman"/>
        </w:rPr>
      </w:pPr>
    </w:p>
    <w:p w14:paraId="23277DDD" w14:textId="77777777" w:rsidR="00651A70" w:rsidRDefault="00651A70">
      <w:pPr>
        <w:rPr>
          <w:rFonts w:ascii="Times New Roman" w:hAnsi="Times New Roman" w:cs="Times New Roman"/>
        </w:rPr>
      </w:pPr>
    </w:p>
    <w:p w14:paraId="4E4CC36C" w14:textId="77777777" w:rsidR="00651A70" w:rsidRDefault="00651A70">
      <w:pPr>
        <w:rPr>
          <w:rFonts w:ascii="Times New Roman" w:hAnsi="Times New Roman" w:cs="Times New Roman"/>
        </w:rPr>
      </w:pPr>
    </w:p>
    <w:p w14:paraId="680880BE" w14:textId="77777777" w:rsidR="00651A70" w:rsidRDefault="00651A70">
      <w:pPr>
        <w:rPr>
          <w:rFonts w:ascii="Times New Roman" w:hAnsi="Times New Roman" w:cs="Times New Roman"/>
        </w:rPr>
      </w:pPr>
    </w:p>
    <w:p w14:paraId="154C0320" w14:textId="77777777" w:rsidR="00651A70" w:rsidRDefault="00651A70">
      <w:pPr>
        <w:rPr>
          <w:rFonts w:ascii="Times New Roman" w:hAnsi="Times New Roman" w:cs="Times New Roman"/>
        </w:rPr>
      </w:pPr>
    </w:p>
    <w:p w14:paraId="1FB4D7E4" w14:textId="77777777" w:rsidR="00651A70" w:rsidRDefault="00651A70">
      <w:pPr>
        <w:rPr>
          <w:rFonts w:ascii="Times New Roman" w:hAnsi="Times New Roman" w:cs="Times New Roman"/>
        </w:rPr>
      </w:pPr>
    </w:p>
    <w:p w14:paraId="44E147EF" w14:textId="77777777" w:rsidR="00651A70" w:rsidRDefault="00651A70">
      <w:pPr>
        <w:rPr>
          <w:rFonts w:ascii="Times New Roman" w:hAnsi="Times New Roman" w:cs="Times New Roman"/>
        </w:rPr>
      </w:pPr>
    </w:p>
    <w:p w14:paraId="13BAD3AD" w14:textId="77777777" w:rsidR="00651A70" w:rsidRDefault="00651A70">
      <w:pPr>
        <w:rPr>
          <w:rFonts w:ascii="Times New Roman" w:hAnsi="Times New Roman" w:cs="Times New Roman"/>
        </w:rPr>
      </w:pPr>
    </w:p>
    <w:p w14:paraId="0C5DCC92" w14:textId="77777777" w:rsidR="00651A70" w:rsidRDefault="00651A7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42415530" w14:textId="77777777" w:rsidTr="00C81FA5">
        <w:tc>
          <w:tcPr>
            <w:tcW w:w="4531" w:type="dxa"/>
          </w:tcPr>
          <w:p w14:paraId="40D0EE09" w14:textId="6F1313D9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2A48B480" w14:textId="0C10D5C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Kereszteződésben való áthaladás</w:t>
            </w:r>
          </w:p>
        </w:tc>
      </w:tr>
      <w:tr w:rsidR="00C81FA5" w14:paraId="22B082A6" w14:textId="77777777" w:rsidTr="00C81FA5">
        <w:tc>
          <w:tcPr>
            <w:tcW w:w="4531" w:type="dxa"/>
          </w:tcPr>
          <w:p w14:paraId="5F6DDF3D" w14:textId="13EAB0BA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151A07F8" w14:textId="3F9CBC8C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Egy jármű (busz vagy hókotró) egy olyan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1A70">
              <w:rPr>
                <w:rFonts w:ascii="Times New Roman" w:hAnsi="Times New Roman" w:cs="Times New Roman"/>
              </w:rPr>
              <w:t>csomóponthoz ér, ahol több mint 4 út fut össze, és ki kell választania a helyes irányt.</w:t>
            </w:r>
          </w:p>
        </w:tc>
      </w:tr>
      <w:tr w:rsidR="00C81FA5" w14:paraId="59645D03" w14:textId="77777777" w:rsidTr="00C81FA5">
        <w:tc>
          <w:tcPr>
            <w:tcW w:w="4531" w:type="dxa"/>
          </w:tcPr>
          <w:p w14:paraId="6890CDB4" w14:textId="47638673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6306376" w14:textId="3B0A45CE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Buszvezető/Takarító, rendszer</w:t>
            </w:r>
          </w:p>
        </w:tc>
      </w:tr>
      <w:tr w:rsidR="00C81FA5" w14:paraId="60131467" w14:textId="77777777" w:rsidTr="00C81FA5">
        <w:tc>
          <w:tcPr>
            <w:tcW w:w="4531" w:type="dxa"/>
          </w:tcPr>
          <w:p w14:paraId="7A51304D" w14:textId="00586FEC" w:rsidR="00C81FA5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1EA5B0F2" w14:textId="63B1BCBF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jármű eléri a többszörös kereszteződés</w:t>
            </w:r>
            <w:r>
              <w:rPr>
                <w:rFonts w:ascii="Times New Roman" w:hAnsi="Times New Roman" w:cs="Times New Roman"/>
              </w:rPr>
              <w:t>t.</w:t>
            </w:r>
          </w:p>
          <w:p w14:paraId="0824727A" w14:textId="73E3E80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rendszer ellenőrzi a járműhöz korábban megadott útvonaltervet/célt.</w:t>
            </w:r>
          </w:p>
          <w:p w14:paraId="7E072D14" w14:textId="5A11CCEC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>A rendszer azonosítja a lehetséges kimenő utakat</w:t>
            </w:r>
          </w:p>
          <w:p w14:paraId="57B5D730" w14:textId="2766BF71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rendszer a megadott cél alapján automatikusan a megfelelő kijárat felé irányítja a járművet.</w:t>
            </w:r>
          </w:p>
          <w:p w14:paraId="17B6EF9D" w14:textId="0A8DD49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>Amennyiben az adott kijárat járhatatlan (pl. két autó összeütközött és lezárta a sávot), a rendszer jelzést küld a felhasználónak.</w:t>
            </w:r>
          </w:p>
        </w:tc>
      </w:tr>
    </w:tbl>
    <w:p w14:paraId="45B69E95" w14:textId="77777777" w:rsidR="00C81FA5" w:rsidRDefault="00C81FA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51A70" w14:paraId="76A5A158" w14:textId="77777777" w:rsidTr="00651A70">
        <w:tc>
          <w:tcPr>
            <w:tcW w:w="4531" w:type="dxa"/>
          </w:tcPr>
          <w:p w14:paraId="0BA61B20" w14:textId="0F3557F9" w:rsidR="00651A70" w:rsidRDefault="00651A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7E6B54EA" w14:textId="4093D5D3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Sószóró fej alkalmazása</w:t>
            </w:r>
          </w:p>
        </w:tc>
      </w:tr>
      <w:tr w:rsidR="00651A70" w14:paraId="0C116045" w14:textId="77777777" w:rsidTr="00651A70">
        <w:tc>
          <w:tcPr>
            <w:tcW w:w="4531" w:type="dxa"/>
          </w:tcPr>
          <w:p w14:paraId="4B2BB56A" w14:textId="03CFE80E" w:rsidR="00651A70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66DB7481" w14:textId="2BAED8E3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A Takarító sót szór az útra, ami nem azonnal, hanem bizonyos idő elteltével olvasztja fel a havat és a jeget.</w:t>
            </w:r>
          </w:p>
        </w:tc>
      </w:tr>
      <w:tr w:rsidR="00651A70" w14:paraId="0A712DD2" w14:textId="77777777" w:rsidTr="00651A70">
        <w:tc>
          <w:tcPr>
            <w:tcW w:w="4531" w:type="dxa"/>
          </w:tcPr>
          <w:p w14:paraId="11A6DDA8" w14:textId="71C1143A" w:rsidR="00651A70" w:rsidRDefault="00651A7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9923E69" w14:textId="03C559CD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651A70" w14:paraId="59E637C7" w14:textId="77777777" w:rsidTr="00651A70">
        <w:tc>
          <w:tcPr>
            <w:tcW w:w="4531" w:type="dxa"/>
          </w:tcPr>
          <w:p w14:paraId="32F78571" w14:textId="7C28CBC0" w:rsidR="00651A70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0C33588B" w14:textId="496A6905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Takarító kiválasztja a sószóróval felszerelt hókotrót.</w:t>
            </w:r>
          </w:p>
          <w:p w14:paraId="1DEABDD8" w14:textId="6F668254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Takarító megadja az útvonalat.</w:t>
            </w:r>
          </w:p>
          <w:p w14:paraId="287CB0E9" w14:textId="7E95A2C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 xml:space="preserve">A rendszer ellenőrzi, hogy van-e </w:t>
            </w:r>
            <w:r w:rsidRPr="00651A70">
              <w:rPr>
                <w:rFonts w:ascii="Times New Roman" w:hAnsi="Times New Roman" w:cs="Times New Roman"/>
                <w:b/>
                <w:bCs/>
              </w:rPr>
              <w:t>só</w:t>
            </w:r>
            <w:r w:rsidRPr="00651A70">
              <w:rPr>
                <w:rFonts w:ascii="Times New Roman" w:hAnsi="Times New Roman" w:cs="Times New Roman"/>
              </w:rPr>
              <w:t xml:space="preserve"> a készletben.</w:t>
            </w:r>
          </w:p>
          <w:p w14:paraId="02D8DF98" w14:textId="5DB4014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hókotró végighalad az úton, a rendszer pedig regisztrálja a kiszórt sót.</w:t>
            </w:r>
          </w:p>
          <w:p w14:paraId="461E9CCC" w14:textId="5DB8C59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>A rendszer a hó vastagságától függően elindít egy időzítőt.</w:t>
            </w:r>
          </w:p>
          <w:p w14:paraId="5CC703B6" w14:textId="6470E71C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651A70">
              <w:rPr>
                <w:rFonts w:ascii="Times New Roman" w:hAnsi="Times New Roman" w:cs="Times New Roman"/>
              </w:rPr>
              <w:t>Az idő letelte után a rendszer automatikusan "tisztított" állapotúra állítja az útszakaszt.</w:t>
            </w:r>
          </w:p>
        </w:tc>
      </w:tr>
    </w:tbl>
    <w:p w14:paraId="37D986DA" w14:textId="77777777" w:rsidR="00C81FA5" w:rsidRDefault="00C81FA5" w:rsidP="00651A70">
      <w:pPr>
        <w:rPr>
          <w:rFonts w:ascii="Times New Roman" w:hAnsi="Times New Roman" w:cs="Times New Roman"/>
        </w:rPr>
      </w:pPr>
    </w:p>
    <w:sectPr w:rsidR="00C81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D73"/>
    <w:multiLevelType w:val="hybridMultilevel"/>
    <w:tmpl w:val="A45A7B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81"/>
    <w:rsid w:val="00075597"/>
    <w:rsid w:val="000F0515"/>
    <w:rsid w:val="002312F5"/>
    <w:rsid w:val="004610A5"/>
    <w:rsid w:val="0049268F"/>
    <w:rsid w:val="00621FE4"/>
    <w:rsid w:val="00651A70"/>
    <w:rsid w:val="00694394"/>
    <w:rsid w:val="007C4C2C"/>
    <w:rsid w:val="00913551"/>
    <w:rsid w:val="00980471"/>
    <w:rsid w:val="009F488B"/>
    <w:rsid w:val="00A04F26"/>
    <w:rsid w:val="00B01379"/>
    <w:rsid w:val="00B54829"/>
    <w:rsid w:val="00BD7CEE"/>
    <w:rsid w:val="00C81FA5"/>
    <w:rsid w:val="00CA7260"/>
    <w:rsid w:val="00E96783"/>
    <w:rsid w:val="00F30F81"/>
    <w:rsid w:val="00FC4B06"/>
    <w:rsid w:val="00FE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FFD7"/>
  <w15:chartTrackingRefBased/>
  <w15:docId w15:val="{714A98F6-E81C-4176-BA2F-14C45527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0F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0F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0F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0F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0F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0F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0F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0F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0F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0F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0F8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3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801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Hornyák Dominik</dc:creator>
  <cp:keywords/>
  <dc:description/>
  <cp:lastModifiedBy>Hornyák Dominik</cp:lastModifiedBy>
  <cp:revision>2</cp:revision>
  <dcterms:created xsi:type="dcterms:W3CDTF">2026-02-26T18:03:00Z</dcterms:created>
  <dcterms:modified xsi:type="dcterms:W3CDTF">2026-02-26T18:03:00Z</dcterms:modified>
</cp:coreProperties>
</file>