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A26" w:rsidRDefault="00B40299">
      <w:pPr>
        <w:spacing w:after="0"/>
        <w:ind w:left="14"/>
      </w:pPr>
      <w:bookmarkStart w:id="0" w:name="_GoBack"/>
      <w:bookmarkEnd w:id="0"/>
      <w:r>
        <w:rPr>
          <w:rFonts w:ascii="Times New Roman" w:eastAsia="Times New Roman" w:hAnsi="Times New Roman" w:cs="Times New Roman"/>
          <w:sz w:val="24"/>
        </w:rPr>
        <w:t xml:space="preserve">  </w:t>
      </w:r>
    </w:p>
    <w:p w:rsidR="00057A26" w:rsidRDefault="00B40299">
      <w:pPr>
        <w:spacing w:after="148"/>
        <w:ind w:left="14"/>
      </w:pPr>
      <w:r>
        <w:rPr>
          <w:rFonts w:ascii="Times New Roman" w:eastAsia="Times New Roman" w:hAnsi="Times New Roman" w:cs="Times New Roman"/>
        </w:rPr>
        <w:t xml:space="preserve"> </w:t>
      </w:r>
    </w:p>
    <w:p w:rsidR="00057A26" w:rsidRDefault="00B40299">
      <w:pPr>
        <w:spacing w:after="0"/>
        <w:ind w:left="154"/>
        <w:jc w:val="center"/>
      </w:pPr>
      <w:r>
        <w:rPr>
          <w:rFonts w:ascii="Times New Roman" w:eastAsia="Times New Roman" w:hAnsi="Times New Roman" w:cs="Times New Roman"/>
          <w:b/>
          <w:sz w:val="32"/>
        </w:rPr>
        <w:t>Introduction to Open-Source Software</w:t>
      </w:r>
      <w:r>
        <w:rPr>
          <w:rFonts w:ascii="Times New Roman" w:eastAsia="Times New Roman" w:hAnsi="Times New Roman" w:cs="Times New Roman"/>
          <w:b/>
          <w:sz w:val="40"/>
        </w:rPr>
        <w:t xml:space="preserve"> </w:t>
      </w:r>
    </w:p>
    <w:p w:rsidR="00057A26" w:rsidRDefault="00B40299">
      <w:pPr>
        <w:spacing w:after="27" w:line="232" w:lineRule="auto"/>
        <w:ind w:left="270" w:hanging="10"/>
        <w:jc w:val="center"/>
      </w:pPr>
      <w:r>
        <w:rPr>
          <w:rFonts w:ascii="Times New Roman" w:eastAsia="Times New Roman" w:hAnsi="Times New Roman" w:cs="Times New Roman"/>
          <w:sz w:val="24"/>
        </w:rPr>
        <w:t xml:space="preserve">B. Tech Integrated /Computer / </w:t>
      </w:r>
      <w:proofErr w:type="spellStart"/>
      <w:r>
        <w:rPr>
          <w:rFonts w:ascii="Times New Roman" w:eastAsia="Times New Roman" w:hAnsi="Times New Roman" w:cs="Times New Roman"/>
          <w:sz w:val="24"/>
        </w:rPr>
        <w:t>Sem</w:t>
      </w:r>
      <w:proofErr w:type="spellEnd"/>
      <w:r>
        <w:rPr>
          <w:rFonts w:ascii="Times New Roman" w:eastAsia="Times New Roman" w:hAnsi="Times New Roman" w:cs="Times New Roman"/>
          <w:sz w:val="24"/>
        </w:rPr>
        <w:t xml:space="preserve"> IV </w:t>
      </w:r>
    </w:p>
    <w:p w:rsidR="00057A26" w:rsidRDefault="00B40299">
      <w:pPr>
        <w:spacing w:after="0"/>
        <w:ind w:left="208"/>
        <w:jc w:val="center"/>
      </w:pPr>
      <w:r>
        <w:rPr>
          <w:rFonts w:ascii="Times New Roman" w:eastAsia="Times New Roman" w:hAnsi="Times New Roman" w:cs="Times New Roman"/>
        </w:rPr>
        <w:t xml:space="preserve"> </w:t>
      </w:r>
    </w:p>
    <w:p w:rsidR="00057A26" w:rsidRDefault="00B40299">
      <w:pPr>
        <w:spacing w:after="0"/>
        <w:ind w:left="163" w:hanging="10"/>
        <w:jc w:val="center"/>
      </w:pPr>
      <w:r>
        <w:rPr>
          <w:rFonts w:ascii="Times New Roman" w:eastAsia="Times New Roman" w:hAnsi="Times New Roman" w:cs="Times New Roman"/>
          <w:b/>
          <w:sz w:val="24"/>
        </w:rPr>
        <w:t xml:space="preserve">Experiment No.09 </w:t>
      </w:r>
    </w:p>
    <w:p w:rsidR="00057A26" w:rsidRDefault="00B40299">
      <w:pPr>
        <w:spacing w:after="0"/>
        <w:ind w:left="208"/>
        <w:jc w:val="center"/>
      </w:pPr>
      <w:r>
        <w:rPr>
          <w:rFonts w:ascii="Times New Roman" w:eastAsia="Times New Roman" w:hAnsi="Times New Roman" w:cs="Times New Roman"/>
        </w:rPr>
        <w:t xml:space="preserve"> </w:t>
      </w:r>
    </w:p>
    <w:p w:rsidR="00057A26" w:rsidRDefault="00B40299">
      <w:pPr>
        <w:spacing w:after="0"/>
        <w:ind w:left="213"/>
        <w:jc w:val="center"/>
      </w:pPr>
      <w:r>
        <w:rPr>
          <w:rFonts w:ascii="Times New Roman" w:eastAsia="Times New Roman" w:hAnsi="Times New Roman" w:cs="Times New Roman"/>
          <w:b/>
          <w:sz w:val="24"/>
        </w:rPr>
        <w:t xml:space="preserve"> </w:t>
      </w:r>
    </w:p>
    <w:p w:rsidR="00057A26" w:rsidRDefault="00B40299">
      <w:pPr>
        <w:spacing w:after="0"/>
        <w:ind w:left="163" w:hanging="10"/>
        <w:jc w:val="center"/>
      </w:pPr>
      <w:r>
        <w:rPr>
          <w:rFonts w:ascii="Times New Roman" w:eastAsia="Times New Roman" w:hAnsi="Times New Roman" w:cs="Times New Roman"/>
          <w:b/>
          <w:sz w:val="24"/>
        </w:rPr>
        <w:t xml:space="preserve">(PART - B)  </w:t>
      </w:r>
      <w:r>
        <w:rPr>
          <w:rFonts w:ascii="Times New Roman" w:eastAsia="Times New Roman" w:hAnsi="Times New Roman" w:cs="Times New Roman"/>
        </w:rPr>
        <w:t xml:space="preserve"> </w:t>
      </w:r>
    </w:p>
    <w:p w:rsidR="00057A26" w:rsidRDefault="00B40299">
      <w:pPr>
        <w:spacing w:after="0"/>
        <w:ind w:left="268"/>
        <w:jc w:val="center"/>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p w:rsidR="00057A26" w:rsidRDefault="00B40299">
      <w:pPr>
        <w:pStyle w:val="Heading1"/>
      </w:pPr>
      <w:r>
        <w:t>(TO BE COMPLETED BY STUDENTS)</w:t>
      </w:r>
      <w:r>
        <w:rPr>
          <w:shd w:val="clear" w:color="auto" w:fill="auto"/>
        </w:rPr>
        <w:t xml:space="preserve"> </w:t>
      </w:r>
      <w:r>
        <w:rPr>
          <w:sz w:val="22"/>
          <w:shd w:val="clear" w:color="auto" w:fill="auto"/>
        </w:rPr>
        <w:t xml:space="preserve"> </w:t>
      </w:r>
    </w:p>
    <w:p w:rsidR="00057A26" w:rsidRDefault="00B40299">
      <w:pPr>
        <w:spacing w:after="0"/>
        <w:ind w:left="268"/>
        <w:jc w:val="center"/>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p w:rsidR="00057A26" w:rsidRDefault="00B40299">
      <w:pPr>
        <w:spacing w:after="0"/>
        <w:ind w:left="268"/>
        <w:jc w:val="center"/>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p w:rsidR="00057A26" w:rsidRDefault="00B40299">
      <w:pPr>
        <w:spacing w:after="0"/>
        <w:ind w:left="9" w:hanging="10"/>
      </w:pPr>
      <w:r>
        <w:rPr>
          <w:rFonts w:ascii="Times New Roman" w:eastAsia="Times New Roman" w:hAnsi="Times New Roman" w:cs="Times New Roman"/>
          <w:sz w:val="24"/>
        </w:rPr>
        <w:t xml:space="preserve">(Students must submit the soft copy as per following segments within two hours of the practical. </w:t>
      </w:r>
      <w:r>
        <w:rPr>
          <w:rFonts w:ascii="Times New Roman" w:eastAsia="Times New Roman" w:hAnsi="Times New Roman" w:cs="Times New Roman"/>
        </w:rPr>
        <w:t xml:space="preserve"> </w:t>
      </w:r>
    </w:p>
    <w:p w:rsidR="00057A26" w:rsidRDefault="00B40299">
      <w:pPr>
        <w:spacing w:after="0" w:line="232" w:lineRule="auto"/>
        <w:ind w:left="10" w:hanging="10"/>
        <w:jc w:val="center"/>
      </w:pPr>
      <w:r>
        <w:rPr>
          <w:rFonts w:ascii="Times New Roman" w:eastAsia="Times New Roman" w:hAnsi="Times New Roman" w:cs="Times New Roman"/>
          <w:sz w:val="24"/>
        </w:rPr>
        <w:t>The soft copy must be uploaded on the Blackboard or emailed to the concerned lab in charge faculties at the end of the practical in case there is no Black bo</w:t>
      </w:r>
      <w:r>
        <w:rPr>
          <w:rFonts w:ascii="Times New Roman" w:eastAsia="Times New Roman" w:hAnsi="Times New Roman" w:cs="Times New Roman"/>
          <w:sz w:val="24"/>
        </w:rPr>
        <w:t xml:space="preserve">ard access available) </w:t>
      </w:r>
      <w:r>
        <w:rPr>
          <w:rFonts w:ascii="Times New Roman" w:eastAsia="Times New Roman" w:hAnsi="Times New Roman" w:cs="Times New Roman"/>
        </w:rPr>
        <w:t xml:space="preserve"> </w:t>
      </w:r>
    </w:p>
    <w:p w:rsidR="00057A26" w:rsidRDefault="00B40299">
      <w:pPr>
        <w:spacing w:after="0"/>
        <w:ind w:left="14"/>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tbl>
      <w:tblPr>
        <w:tblStyle w:val="TableGrid"/>
        <w:tblW w:w="11810" w:type="dxa"/>
        <w:tblInd w:w="-89" w:type="dxa"/>
        <w:tblCellMar>
          <w:top w:w="5" w:type="dxa"/>
          <w:left w:w="106" w:type="dxa"/>
          <w:bottom w:w="0" w:type="dxa"/>
          <w:right w:w="115" w:type="dxa"/>
        </w:tblCellMar>
        <w:tblLook w:val="04A0" w:firstRow="1" w:lastRow="0" w:firstColumn="1" w:lastColumn="0" w:noHBand="0" w:noVBand="1"/>
      </w:tblPr>
      <w:tblGrid>
        <w:gridCol w:w="5574"/>
        <w:gridCol w:w="6236"/>
      </w:tblGrid>
      <w:tr w:rsidR="00057A26">
        <w:trPr>
          <w:trHeight w:val="329"/>
        </w:trPr>
        <w:tc>
          <w:tcPr>
            <w:tcW w:w="5574" w:type="dxa"/>
            <w:tcBorders>
              <w:top w:val="single" w:sz="4" w:space="0" w:color="000000"/>
              <w:left w:val="single" w:sz="4" w:space="0" w:color="000000"/>
              <w:bottom w:val="single" w:sz="4" w:space="0" w:color="000000"/>
              <w:right w:val="single" w:sz="4" w:space="0" w:color="000000"/>
            </w:tcBorders>
          </w:tcPr>
          <w:p w:rsidR="00057A26" w:rsidRDefault="00B40299">
            <w:pPr>
              <w:spacing w:after="0"/>
              <w:ind w:left="5"/>
            </w:pPr>
            <w:proofErr w:type="spellStart"/>
            <w:r>
              <w:rPr>
                <w:rFonts w:ascii="Times New Roman" w:eastAsia="Times New Roman" w:hAnsi="Times New Roman" w:cs="Times New Roman"/>
                <w:sz w:val="24"/>
              </w:rPr>
              <w:t>Roll.No</w:t>
            </w:r>
            <w:proofErr w:type="spellEnd"/>
            <w:r>
              <w:rPr>
                <w:rFonts w:ascii="Times New Roman" w:eastAsia="Times New Roman" w:hAnsi="Times New Roman" w:cs="Times New Roman"/>
                <w:sz w:val="24"/>
              </w:rPr>
              <w:t>. : C092</w:t>
            </w:r>
            <w:r>
              <w:rPr>
                <w:rFonts w:ascii="Times New Roman" w:eastAsia="Times New Roman" w:hAnsi="Times New Roman" w:cs="Times New Roman"/>
              </w:rPr>
              <w:t xml:space="preserve"> </w:t>
            </w:r>
          </w:p>
        </w:tc>
        <w:tc>
          <w:tcPr>
            <w:tcW w:w="6236" w:type="dxa"/>
            <w:tcBorders>
              <w:top w:val="single" w:sz="4" w:space="0" w:color="000000"/>
              <w:left w:val="single" w:sz="4" w:space="0" w:color="000000"/>
              <w:bottom w:val="single" w:sz="4" w:space="0" w:color="000000"/>
              <w:right w:val="single" w:sz="4" w:space="0" w:color="000000"/>
            </w:tcBorders>
          </w:tcPr>
          <w:p w:rsidR="00057A26" w:rsidRDefault="00B40299">
            <w:pPr>
              <w:spacing w:after="0"/>
            </w:pPr>
            <w:r>
              <w:rPr>
                <w:rFonts w:ascii="Times New Roman" w:eastAsia="Times New Roman" w:hAnsi="Times New Roman" w:cs="Times New Roman"/>
                <w:sz w:val="24"/>
              </w:rPr>
              <w:t xml:space="preserve">Name: Karan Dave </w:t>
            </w:r>
            <w:r>
              <w:rPr>
                <w:rFonts w:ascii="Times New Roman" w:eastAsia="Times New Roman" w:hAnsi="Times New Roman" w:cs="Times New Roman"/>
              </w:rPr>
              <w:t xml:space="preserve"> </w:t>
            </w:r>
          </w:p>
        </w:tc>
      </w:tr>
      <w:tr w:rsidR="00057A26">
        <w:trPr>
          <w:trHeight w:val="326"/>
        </w:trPr>
        <w:tc>
          <w:tcPr>
            <w:tcW w:w="5574" w:type="dxa"/>
            <w:tcBorders>
              <w:top w:val="single" w:sz="4" w:space="0" w:color="000000"/>
              <w:left w:val="single" w:sz="4" w:space="0" w:color="000000"/>
              <w:bottom w:val="single" w:sz="4" w:space="0" w:color="000000"/>
              <w:right w:val="single" w:sz="4" w:space="0" w:color="000000"/>
            </w:tcBorders>
          </w:tcPr>
          <w:p w:rsidR="00057A26" w:rsidRDefault="00B40299">
            <w:pPr>
              <w:spacing w:after="0"/>
              <w:ind w:left="5"/>
            </w:pPr>
            <w:proofErr w:type="spellStart"/>
            <w:r>
              <w:rPr>
                <w:rFonts w:ascii="Times New Roman" w:eastAsia="Times New Roman" w:hAnsi="Times New Roman" w:cs="Times New Roman"/>
                <w:sz w:val="24"/>
              </w:rPr>
              <w:t>Sem</w:t>
            </w:r>
            <w:proofErr w:type="spellEnd"/>
            <w:r>
              <w:rPr>
                <w:rFonts w:ascii="Times New Roman" w:eastAsia="Times New Roman" w:hAnsi="Times New Roman" w:cs="Times New Roman"/>
                <w:sz w:val="24"/>
              </w:rPr>
              <w:t xml:space="preserve">/Year : </w:t>
            </w:r>
            <w:proofErr w:type="spellStart"/>
            <w:r>
              <w:rPr>
                <w:rFonts w:ascii="Times New Roman" w:eastAsia="Times New Roman" w:hAnsi="Times New Roman" w:cs="Times New Roman"/>
                <w:sz w:val="24"/>
              </w:rPr>
              <w:t>Sem</w:t>
            </w:r>
            <w:proofErr w:type="spellEnd"/>
            <w:r>
              <w:rPr>
                <w:rFonts w:ascii="Times New Roman" w:eastAsia="Times New Roman" w:hAnsi="Times New Roman" w:cs="Times New Roman"/>
                <w:sz w:val="24"/>
              </w:rPr>
              <w:t xml:space="preserve"> 4/ year 2</w:t>
            </w:r>
            <w:r>
              <w:rPr>
                <w:rFonts w:ascii="Times New Roman" w:eastAsia="Times New Roman" w:hAnsi="Times New Roman" w:cs="Times New Roman"/>
              </w:rPr>
              <w:t xml:space="preserve"> </w:t>
            </w:r>
          </w:p>
        </w:tc>
        <w:tc>
          <w:tcPr>
            <w:tcW w:w="6236" w:type="dxa"/>
            <w:tcBorders>
              <w:top w:val="single" w:sz="4" w:space="0" w:color="000000"/>
              <w:left w:val="single" w:sz="4" w:space="0" w:color="000000"/>
              <w:bottom w:val="single" w:sz="4" w:space="0" w:color="000000"/>
              <w:right w:val="single" w:sz="4" w:space="0" w:color="000000"/>
            </w:tcBorders>
          </w:tcPr>
          <w:p w:rsidR="00057A26" w:rsidRDefault="00B40299">
            <w:pPr>
              <w:spacing w:after="0"/>
            </w:pPr>
            <w:r>
              <w:rPr>
                <w:rFonts w:ascii="Times New Roman" w:eastAsia="Times New Roman" w:hAnsi="Times New Roman" w:cs="Times New Roman"/>
                <w:sz w:val="24"/>
              </w:rPr>
              <w:t>Batch: C1</w:t>
            </w:r>
            <w:r>
              <w:rPr>
                <w:rFonts w:ascii="Times New Roman" w:eastAsia="Times New Roman" w:hAnsi="Times New Roman" w:cs="Times New Roman"/>
              </w:rPr>
              <w:t xml:space="preserve"> </w:t>
            </w:r>
          </w:p>
        </w:tc>
      </w:tr>
      <w:tr w:rsidR="00057A26">
        <w:trPr>
          <w:trHeight w:val="326"/>
        </w:trPr>
        <w:tc>
          <w:tcPr>
            <w:tcW w:w="5574" w:type="dxa"/>
            <w:tcBorders>
              <w:top w:val="single" w:sz="4" w:space="0" w:color="000000"/>
              <w:left w:val="single" w:sz="4" w:space="0" w:color="000000"/>
              <w:bottom w:val="single" w:sz="4" w:space="0" w:color="000000"/>
              <w:right w:val="single" w:sz="4" w:space="0" w:color="000000"/>
            </w:tcBorders>
          </w:tcPr>
          <w:p w:rsidR="00057A26" w:rsidRDefault="00B40299">
            <w:pPr>
              <w:spacing w:after="0"/>
              <w:ind w:left="5"/>
            </w:pPr>
            <w:r>
              <w:rPr>
                <w:rFonts w:ascii="Times New Roman" w:eastAsia="Times New Roman" w:hAnsi="Times New Roman" w:cs="Times New Roman"/>
                <w:sz w:val="24"/>
              </w:rPr>
              <w:t xml:space="preserve">Date of Experiment : </w:t>
            </w:r>
            <w:r>
              <w:rPr>
                <w:rFonts w:ascii="Times New Roman" w:eastAsia="Times New Roman" w:hAnsi="Times New Roman" w:cs="Times New Roman"/>
              </w:rPr>
              <w:t xml:space="preserve"> </w:t>
            </w:r>
          </w:p>
        </w:tc>
        <w:tc>
          <w:tcPr>
            <w:tcW w:w="6236" w:type="dxa"/>
            <w:tcBorders>
              <w:top w:val="single" w:sz="4" w:space="0" w:color="000000"/>
              <w:left w:val="single" w:sz="4" w:space="0" w:color="000000"/>
              <w:bottom w:val="single" w:sz="4" w:space="0" w:color="000000"/>
              <w:right w:val="single" w:sz="4" w:space="0" w:color="000000"/>
            </w:tcBorders>
          </w:tcPr>
          <w:p w:rsidR="00057A26" w:rsidRDefault="00B40299">
            <w:pPr>
              <w:spacing w:after="0"/>
            </w:pPr>
            <w:r>
              <w:rPr>
                <w:rFonts w:ascii="Times New Roman" w:eastAsia="Times New Roman" w:hAnsi="Times New Roman" w:cs="Times New Roman"/>
                <w:sz w:val="24"/>
              </w:rPr>
              <w:t xml:space="preserve">Date of Submission: </w:t>
            </w:r>
            <w:r>
              <w:rPr>
                <w:rFonts w:ascii="Times New Roman" w:eastAsia="Times New Roman" w:hAnsi="Times New Roman" w:cs="Times New Roman"/>
              </w:rPr>
              <w:t xml:space="preserve"> </w:t>
            </w:r>
          </w:p>
        </w:tc>
      </w:tr>
      <w:tr w:rsidR="00057A26">
        <w:trPr>
          <w:trHeight w:val="329"/>
        </w:trPr>
        <w:tc>
          <w:tcPr>
            <w:tcW w:w="5574" w:type="dxa"/>
            <w:tcBorders>
              <w:top w:val="single" w:sz="4" w:space="0" w:color="000000"/>
              <w:left w:val="single" w:sz="4" w:space="0" w:color="000000"/>
              <w:bottom w:val="single" w:sz="4" w:space="0" w:color="000000"/>
              <w:right w:val="single" w:sz="4" w:space="0" w:color="000000"/>
            </w:tcBorders>
          </w:tcPr>
          <w:p w:rsidR="00057A26" w:rsidRDefault="00B40299">
            <w:pPr>
              <w:spacing w:after="0"/>
              <w:ind w:left="5"/>
            </w:pPr>
            <w:r>
              <w:rPr>
                <w:rFonts w:ascii="Times New Roman" w:eastAsia="Times New Roman" w:hAnsi="Times New Roman" w:cs="Times New Roman"/>
                <w:sz w:val="24"/>
              </w:rPr>
              <w:t xml:space="preserve">Grade --  </w:t>
            </w:r>
            <w:r>
              <w:rPr>
                <w:rFonts w:ascii="Times New Roman" w:eastAsia="Times New Roman" w:hAnsi="Times New Roman" w:cs="Times New Roman"/>
              </w:rPr>
              <w:t xml:space="preserve"> </w:t>
            </w:r>
          </w:p>
        </w:tc>
        <w:tc>
          <w:tcPr>
            <w:tcW w:w="6236" w:type="dxa"/>
            <w:tcBorders>
              <w:top w:val="single" w:sz="4" w:space="0" w:color="000000"/>
              <w:left w:val="single" w:sz="4" w:space="0" w:color="000000"/>
              <w:bottom w:val="single" w:sz="4" w:space="0" w:color="000000"/>
              <w:right w:val="single" w:sz="4" w:space="0" w:color="000000"/>
            </w:tcBorders>
          </w:tcPr>
          <w:p w:rsidR="00057A26" w:rsidRDefault="00B40299">
            <w:pPr>
              <w:spacing w:after="0"/>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tc>
      </w:tr>
    </w:tbl>
    <w:p w:rsidR="00057A26" w:rsidRDefault="00B40299">
      <w:pPr>
        <w:spacing w:after="0"/>
        <w:ind w:left="268"/>
        <w:jc w:val="center"/>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p w:rsidR="00057A26" w:rsidRDefault="00B40299">
      <w:pPr>
        <w:spacing w:after="0"/>
        <w:ind w:left="278"/>
        <w:jc w:val="center"/>
      </w:pPr>
      <w:r>
        <w:rPr>
          <w:rFonts w:ascii="Times New Roman" w:eastAsia="Times New Roman" w:hAnsi="Times New Roman" w:cs="Times New Roman"/>
          <w:sz w:val="28"/>
        </w:rPr>
        <w:t xml:space="preserve"> </w:t>
      </w:r>
      <w:r>
        <w:rPr>
          <w:rFonts w:ascii="Times New Roman" w:eastAsia="Times New Roman" w:hAnsi="Times New Roman" w:cs="Times New Roman"/>
        </w:rPr>
        <w:t xml:space="preserve"> </w:t>
      </w:r>
    </w:p>
    <w:p w:rsidR="00057A26" w:rsidRDefault="00B40299">
      <w:pPr>
        <w:spacing w:after="0"/>
        <w:ind w:left="-5" w:hanging="10"/>
      </w:pPr>
      <w:r>
        <w:rPr>
          <w:rFonts w:ascii="Times New Roman" w:eastAsia="Times New Roman" w:hAnsi="Times New Roman" w:cs="Times New Roman"/>
          <w:b/>
          <w:sz w:val="28"/>
        </w:rPr>
        <w:t xml:space="preserve">B.1: Procedure of performed experiment  </w:t>
      </w:r>
    </w:p>
    <w:p w:rsidR="00057A26" w:rsidRDefault="00B40299">
      <w:pPr>
        <w:spacing w:after="205" w:line="266" w:lineRule="auto"/>
        <w:ind w:left="9" w:hanging="10"/>
      </w:pPr>
      <w:r>
        <w:rPr>
          <w:rFonts w:ascii="Times New Roman" w:eastAsia="Times New Roman" w:hAnsi="Times New Roman" w:cs="Times New Roman"/>
        </w:rPr>
        <w:t>Write an algorithm and draw a flowchart to display the total water bill charges of the month depending upon the number of units consumed by the customer as per the following criteria: • for the first 100 units @ 5 per unit • for next 150 units @ 10 per uni</w:t>
      </w:r>
      <w:r>
        <w:rPr>
          <w:rFonts w:ascii="Times New Roman" w:eastAsia="Times New Roman" w:hAnsi="Times New Roman" w:cs="Times New Roman"/>
        </w:rPr>
        <w:t xml:space="preserve">t • more than 250 units @ 20 per unit Also add meter charges of 75 per month to calculate the total water bill. </w:t>
      </w:r>
    </w:p>
    <w:p w:rsidR="00057A26" w:rsidRDefault="00B40299">
      <w:pPr>
        <w:spacing w:after="0"/>
        <w:ind w:right="2975"/>
      </w:pPr>
      <w:r>
        <w:rPr>
          <w:rFonts w:ascii="Times New Roman" w:eastAsia="Times New Roman" w:hAnsi="Times New Roman" w:cs="Times New Roman"/>
        </w:rPr>
        <w:t xml:space="preserve"> </w:t>
      </w:r>
    </w:p>
    <w:p w:rsidR="00057A26" w:rsidRDefault="00B40299">
      <w:pPr>
        <w:spacing w:after="0"/>
        <w:ind w:left="211"/>
        <w:jc w:val="center"/>
      </w:pPr>
      <w:r>
        <w:rPr>
          <w:noProof/>
        </w:rPr>
        <w:lastRenderedPageBreak/>
        <w:drawing>
          <wp:inline distT="0" distB="0" distL="0" distR="0">
            <wp:extent cx="3455543" cy="4391025"/>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4"/>
                    <a:stretch>
                      <a:fillRect/>
                    </a:stretch>
                  </pic:blipFill>
                  <pic:spPr>
                    <a:xfrm>
                      <a:off x="0" y="0"/>
                      <a:ext cx="3455543" cy="4391025"/>
                    </a:xfrm>
                    <a:prstGeom prst="rect">
                      <a:avLst/>
                    </a:prstGeom>
                  </pic:spPr>
                </pic:pic>
              </a:graphicData>
            </a:graphic>
          </wp:inline>
        </w:drawing>
      </w:r>
      <w:r>
        <w:rPr>
          <w:rFonts w:ascii="Times New Roman" w:eastAsia="Times New Roman" w:hAnsi="Times New Roman" w:cs="Times New Roman"/>
        </w:rPr>
        <w:t xml:space="preserve"> </w:t>
      </w:r>
    </w:p>
    <w:p w:rsidR="00057A26" w:rsidRDefault="00B40299">
      <w:pPr>
        <w:spacing w:after="34" w:line="266" w:lineRule="auto"/>
        <w:ind w:left="9" w:hanging="10"/>
      </w:pPr>
      <w:r>
        <w:rPr>
          <w:rFonts w:ascii="Times New Roman" w:eastAsia="Times New Roman" w:hAnsi="Times New Roman" w:cs="Times New Roman"/>
        </w:rPr>
        <w:t xml:space="preserve">Draw a flow chart for finding roots of a quadratic equation </w:t>
      </w:r>
    </w:p>
    <w:p w:rsidR="00057A26" w:rsidRDefault="00B40299">
      <w:pPr>
        <w:spacing w:after="32"/>
        <w:ind w:left="14"/>
      </w:pPr>
      <w:r>
        <w:rPr>
          <w:rFonts w:ascii="Times New Roman" w:eastAsia="Times New Roman" w:hAnsi="Times New Roman" w:cs="Times New Roman"/>
        </w:rPr>
        <w:t xml:space="preserve"> </w:t>
      </w:r>
    </w:p>
    <w:p w:rsidR="00057A26" w:rsidRDefault="00B40299">
      <w:pPr>
        <w:spacing w:after="0"/>
        <w:ind w:right="3630"/>
        <w:jc w:val="right"/>
      </w:pPr>
      <w:r>
        <w:rPr>
          <w:noProof/>
        </w:rPr>
        <w:lastRenderedPageBreak/>
        <w:drawing>
          <wp:inline distT="0" distB="0" distL="0" distR="0">
            <wp:extent cx="2550795" cy="6681344"/>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5"/>
                    <a:stretch>
                      <a:fillRect/>
                    </a:stretch>
                  </pic:blipFill>
                  <pic:spPr>
                    <a:xfrm>
                      <a:off x="0" y="0"/>
                      <a:ext cx="2550795" cy="6681344"/>
                    </a:xfrm>
                    <a:prstGeom prst="rect">
                      <a:avLst/>
                    </a:prstGeom>
                  </pic:spPr>
                </pic:pic>
              </a:graphicData>
            </a:graphic>
          </wp:inline>
        </w:drawing>
      </w:r>
      <w:r>
        <w:rPr>
          <w:rFonts w:ascii="Times New Roman" w:eastAsia="Times New Roman" w:hAnsi="Times New Roman" w:cs="Times New Roman"/>
        </w:rPr>
        <w:t xml:space="preserve"> </w:t>
      </w:r>
    </w:p>
    <w:p w:rsidR="00057A26" w:rsidRDefault="00B40299">
      <w:pPr>
        <w:spacing w:after="41"/>
        <w:ind w:left="14"/>
      </w:pPr>
      <w:r>
        <w:rPr>
          <w:rFonts w:ascii="Times New Roman" w:eastAsia="Times New Roman" w:hAnsi="Times New Roman" w:cs="Times New Roman"/>
        </w:rPr>
        <w:t xml:space="preserve"> </w:t>
      </w:r>
    </w:p>
    <w:p w:rsidR="00057A26" w:rsidRDefault="00B40299">
      <w:pPr>
        <w:spacing w:after="41"/>
        <w:ind w:left="14"/>
      </w:pPr>
      <w:r>
        <w:rPr>
          <w:rFonts w:ascii="Times New Roman" w:eastAsia="Times New Roman" w:hAnsi="Times New Roman" w:cs="Times New Roman"/>
        </w:rPr>
        <w:t xml:space="preserve"> </w:t>
      </w:r>
    </w:p>
    <w:p w:rsidR="00057A26" w:rsidRDefault="00B40299">
      <w:pPr>
        <w:spacing w:after="41"/>
        <w:ind w:left="14"/>
      </w:pPr>
      <w:r>
        <w:rPr>
          <w:rFonts w:ascii="Times New Roman" w:eastAsia="Times New Roman" w:hAnsi="Times New Roman" w:cs="Times New Roman"/>
        </w:rPr>
        <w:t xml:space="preserve"> </w:t>
      </w:r>
    </w:p>
    <w:p w:rsidR="00057A26" w:rsidRDefault="00B40299">
      <w:pPr>
        <w:spacing w:after="41"/>
        <w:ind w:left="14"/>
      </w:pPr>
      <w:r>
        <w:rPr>
          <w:rFonts w:ascii="Times New Roman" w:eastAsia="Times New Roman" w:hAnsi="Times New Roman" w:cs="Times New Roman"/>
        </w:rPr>
        <w:t xml:space="preserve"> </w:t>
      </w:r>
    </w:p>
    <w:p w:rsidR="00057A26" w:rsidRDefault="00B40299">
      <w:pPr>
        <w:spacing w:after="41"/>
        <w:ind w:left="14"/>
      </w:pPr>
      <w:r>
        <w:rPr>
          <w:rFonts w:ascii="Times New Roman" w:eastAsia="Times New Roman" w:hAnsi="Times New Roman" w:cs="Times New Roman"/>
        </w:rPr>
        <w:t xml:space="preserve"> </w:t>
      </w:r>
    </w:p>
    <w:p w:rsidR="00057A26" w:rsidRDefault="00B40299">
      <w:pPr>
        <w:spacing w:after="41"/>
        <w:ind w:left="14"/>
      </w:pPr>
      <w:r>
        <w:rPr>
          <w:rFonts w:ascii="Times New Roman" w:eastAsia="Times New Roman" w:hAnsi="Times New Roman" w:cs="Times New Roman"/>
        </w:rPr>
        <w:t xml:space="preserve"> </w:t>
      </w:r>
    </w:p>
    <w:p w:rsidR="00057A26" w:rsidRDefault="00B40299">
      <w:pPr>
        <w:spacing w:after="41"/>
        <w:ind w:left="14"/>
      </w:pPr>
      <w:r>
        <w:rPr>
          <w:rFonts w:ascii="Times New Roman" w:eastAsia="Times New Roman" w:hAnsi="Times New Roman" w:cs="Times New Roman"/>
        </w:rPr>
        <w:t xml:space="preserve"> </w:t>
      </w:r>
    </w:p>
    <w:p w:rsidR="00057A26" w:rsidRDefault="00B40299">
      <w:pPr>
        <w:spacing w:after="41"/>
        <w:ind w:left="14"/>
      </w:pPr>
      <w:r>
        <w:rPr>
          <w:rFonts w:ascii="Times New Roman" w:eastAsia="Times New Roman" w:hAnsi="Times New Roman" w:cs="Times New Roman"/>
        </w:rPr>
        <w:t xml:space="preserve"> </w:t>
      </w:r>
    </w:p>
    <w:p w:rsidR="00057A26" w:rsidRDefault="00B40299">
      <w:pPr>
        <w:spacing w:after="41"/>
        <w:ind w:left="14"/>
      </w:pPr>
      <w:r>
        <w:rPr>
          <w:rFonts w:ascii="Times New Roman" w:eastAsia="Times New Roman" w:hAnsi="Times New Roman" w:cs="Times New Roman"/>
        </w:rPr>
        <w:t xml:space="preserve"> </w:t>
      </w:r>
    </w:p>
    <w:p w:rsidR="00057A26" w:rsidRDefault="00B40299">
      <w:pPr>
        <w:spacing w:after="41"/>
        <w:ind w:left="14"/>
      </w:pPr>
      <w:r>
        <w:rPr>
          <w:rFonts w:ascii="Times New Roman" w:eastAsia="Times New Roman" w:hAnsi="Times New Roman" w:cs="Times New Roman"/>
        </w:rPr>
        <w:t xml:space="preserve"> </w:t>
      </w:r>
    </w:p>
    <w:p w:rsidR="00057A26" w:rsidRDefault="00B40299">
      <w:pPr>
        <w:spacing w:after="41"/>
        <w:ind w:left="14"/>
      </w:pPr>
      <w:r>
        <w:rPr>
          <w:rFonts w:ascii="Times New Roman" w:eastAsia="Times New Roman" w:hAnsi="Times New Roman" w:cs="Times New Roman"/>
        </w:rPr>
        <w:t xml:space="preserve"> </w:t>
      </w:r>
    </w:p>
    <w:p w:rsidR="00057A26" w:rsidRDefault="00B40299">
      <w:pPr>
        <w:spacing w:after="0"/>
        <w:ind w:left="14"/>
      </w:pPr>
      <w:r>
        <w:rPr>
          <w:rFonts w:ascii="Times New Roman" w:eastAsia="Times New Roman" w:hAnsi="Times New Roman" w:cs="Times New Roman"/>
        </w:rPr>
        <w:t xml:space="preserve"> </w:t>
      </w:r>
    </w:p>
    <w:p w:rsidR="00057A26" w:rsidRDefault="00B40299">
      <w:pPr>
        <w:spacing w:after="34" w:line="266" w:lineRule="auto"/>
        <w:ind w:left="9" w:hanging="10"/>
      </w:pPr>
      <w:r>
        <w:rPr>
          <w:rFonts w:ascii="Times New Roman" w:eastAsia="Times New Roman" w:hAnsi="Times New Roman" w:cs="Times New Roman"/>
        </w:rPr>
        <w:t xml:space="preserve">Draw flow chart for finding greatest of three numbers. </w:t>
      </w:r>
    </w:p>
    <w:p w:rsidR="00057A26" w:rsidRDefault="00B40299">
      <w:pPr>
        <w:spacing w:after="32"/>
        <w:ind w:left="208"/>
        <w:jc w:val="center"/>
      </w:pPr>
      <w:r>
        <w:rPr>
          <w:rFonts w:ascii="Times New Roman" w:eastAsia="Times New Roman" w:hAnsi="Times New Roman" w:cs="Times New Roman"/>
        </w:rPr>
        <w:t xml:space="preserve"> </w:t>
      </w:r>
    </w:p>
    <w:p w:rsidR="00057A26" w:rsidRDefault="00B40299">
      <w:pPr>
        <w:spacing w:after="0"/>
        <w:ind w:right="1575"/>
        <w:jc w:val="right"/>
      </w:pPr>
      <w:r>
        <w:rPr>
          <w:noProof/>
        </w:rPr>
        <w:lastRenderedPageBreak/>
        <w:drawing>
          <wp:inline distT="0" distB="0" distL="0" distR="0">
            <wp:extent cx="5153025" cy="6010275"/>
            <wp:effectExtent l="0" t="0" r="0" b="0"/>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6"/>
                    <a:stretch>
                      <a:fillRect/>
                    </a:stretch>
                  </pic:blipFill>
                  <pic:spPr>
                    <a:xfrm>
                      <a:off x="0" y="0"/>
                      <a:ext cx="5153025" cy="6010275"/>
                    </a:xfrm>
                    <a:prstGeom prst="rect">
                      <a:avLst/>
                    </a:prstGeom>
                  </pic:spPr>
                </pic:pic>
              </a:graphicData>
            </a:graphic>
          </wp:inline>
        </w:drawing>
      </w:r>
      <w:r>
        <w:rPr>
          <w:rFonts w:ascii="Times New Roman" w:eastAsia="Times New Roman" w:hAnsi="Times New Roman" w:cs="Times New Roman"/>
        </w:rPr>
        <w:t xml:space="preserve"> </w:t>
      </w:r>
    </w:p>
    <w:p w:rsidR="00057A26" w:rsidRDefault="00B40299">
      <w:pPr>
        <w:spacing w:after="41"/>
        <w:ind w:left="14"/>
      </w:pPr>
      <w:r>
        <w:rPr>
          <w:rFonts w:ascii="Times New Roman" w:eastAsia="Times New Roman" w:hAnsi="Times New Roman" w:cs="Times New Roman"/>
        </w:rPr>
        <w:t xml:space="preserve"> </w:t>
      </w:r>
    </w:p>
    <w:p w:rsidR="00057A26" w:rsidRDefault="00B40299">
      <w:pPr>
        <w:spacing w:after="41"/>
        <w:ind w:left="14"/>
      </w:pPr>
      <w:r>
        <w:rPr>
          <w:rFonts w:ascii="Times New Roman" w:eastAsia="Times New Roman" w:hAnsi="Times New Roman" w:cs="Times New Roman"/>
        </w:rPr>
        <w:t xml:space="preserve"> </w:t>
      </w:r>
    </w:p>
    <w:p w:rsidR="00057A26" w:rsidRDefault="00B40299">
      <w:pPr>
        <w:spacing w:after="41"/>
        <w:ind w:left="14"/>
      </w:pPr>
      <w:r>
        <w:rPr>
          <w:rFonts w:ascii="Times New Roman" w:eastAsia="Times New Roman" w:hAnsi="Times New Roman" w:cs="Times New Roman"/>
        </w:rPr>
        <w:t xml:space="preserve"> </w:t>
      </w:r>
    </w:p>
    <w:p w:rsidR="00057A26" w:rsidRDefault="00B40299">
      <w:pPr>
        <w:spacing w:after="41"/>
        <w:ind w:left="14"/>
      </w:pPr>
      <w:r>
        <w:rPr>
          <w:rFonts w:ascii="Times New Roman" w:eastAsia="Times New Roman" w:hAnsi="Times New Roman" w:cs="Times New Roman"/>
        </w:rPr>
        <w:t xml:space="preserve"> </w:t>
      </w:r>
    </w:p>
    <w:p w:rsidR="00057A26" w:rsidRDefault="00B40299">
      <w:pPr>
        <w:spacing w:after="157"/>
        <w:ind w:left="14"/>
      </w:pPr>
      <w:r>
        <w:rPr>
          <w:rFonts w:ascii="Times New Roman" w:eastAsia="Times New Roman" w:hAnsi="Times New Roman" w:cs="Times New Roman"/>
        </w:rPr>
        <w:t xml:space="preserve"> </w:t>
      </w:r>
    </w:p>
    <w:p w:rsidR="00057A26" w:rsidRDefault="00B40299">
      <w:pPr>
        <w:spacing w:after="0"/>
        <w:ind w:left="-5" w:hanging="10"/>
      </w:pPr>
      <w:r>
        <w:rPr>
          <w:rFonts w:ascii="Times New Roman" w:eastAsia="Times New Roman" w:hAnsi="Times New Roman" w:cs="Times New Roman"/>
          <w:b/>
          <w:sz w:val="28"/>
        </w:rPr>
        <w:t xml:space="preserve">B.2: Observations and Learning’s:  </w:t>
      </w:r>
    </w:p>
    <w:p w:rsidR="00057A26" w:rsidRDefault="00B40299">
      <w:pPr>
        <w:spacing w:after="11"/>
        <w:ind w:left="14"/>
      </w:pPr>
      <w:r>
        <w:t xml:space="preserve">Using different shapes flowchart was made, which helps a programmer to code in sequential manner. </w:t>
      </w:r>
    </w:p>
    <w:p w:rsidR="00057A26" w:rsidRDefault="00B40299">
      <w:pPr>
        <w:spacing w:after="36"/>
        <w:ind w:left="14"/>
      </w:pPr>
      <w:r>
        <w:rPr>
          <w:rFonts w:ascii="Times New Roman" w:eastAsia="Times New Roman" w:hAnsi="Times New Roman" w:cs="Times New Roman"/>
        </w:rPr>
        <w:t xml:space="preserve"> </w:t>
      </w:r>
    </w:p>
    <w:p w:rsidR="00057A26" w:rsidRDefault="00B40299">
      <w:pPr>
        <w:spacing w:after="0"/>
        <w:ind w:left="-5" w:hanging="10"/>
      </w:pPr>
      <w:r>
        <w:rPr>
          <w:rFonts w:ascii="Times New Roman" w:eastAsia="Times New Roman" w:hAnsi="Times New Roman" w:cs="Times New Roman"/>
          <w:b/>
          <w:sz w:val="28"/>
        </w:rPr>
        <w:t xml:space="preserve">B.3:  Conclusion: </w:t>
      </w: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 </w:t>
      </w:r>
    </w:p>
    <w:p w:rsidR="00057A26" w:rsidRDefault="00B40299">
      <w:pPr>
        <w:spacing w:after="0"/>
        <w:ind w:left="9" w:hanging="10"/>
      </w:pPr>
      <w:r>
        <w:rPr>
          <w:rFonts w:ascii="Times New Roman" w:eastAsia="Times New Roman" w:hAnsi="Times New Roman" w:cs="Times New Roman"/>
          <w:sz w:val="24"/>
        </w:rPr>
        <w:t>Successfully completed stud</w:t>
      </w:r>
      <w:r>
        <w:rPr>
          <w:rFonts w:ascii="Times New Roman" w:eastAsia="Times New Roman" w:hAnsi="Times New Roman" w:cs="Times New Roman"/>
          <w:sz w:val="24"/>
        </w:rPr>
        <w:t>y and making of flowchart.</w:t>
      </w:r>
      <w:r>
        <w:rPr>
          <w:rFonts w:ascii="Times New Roman" w:eastAsia="Times New Roman" w:hAnsi="Times New Roman" w:cs="Times New Roman"/>
        </w:rPr>
        <w:t xml:space="preserve"> </w:t>
      </w:r>
    </w:p>
    <w:p w:rsidR="00057A26" w:rsidRDefault="00B40299">
      <w:pPr>
        <w:spacing w:after="0"/>
        <w:ind w:left="14"/>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p w:rsidR="00057A26" w:rsidRDefault="00B40299">
      <w:pPr>
        <w:spacing w:after="0"/>
        <w:ind w:left="14"/>
      </w:pPr>
      <w:r>
        <w:rPr>
          <w:rFonts w:ascii="Times New Roman" w:eastAsia="Times New Roman" w:hAnsi="Times New Roman" w:cs="Times New Roman"/>
        </w:rPr>
        <w:t xml:space="preserve">  </w:t>
      </w:r>
    </w:p>
    <w:sectPr w:rsidR="00057A26">
      <w:pgSz w:w="12240" w:h="15840"/>
      <w:pgMar w:top="293" w:right="425" w:bottom="435" w:left="26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A26"/>
    <w:rsid w:val="00057A26"/>
    <w:rsid w:val="00B402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AFFDAB-7F67-4D92-A0A9-048FD56FC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55"/>
      <w:jc w:val="center"/>
      <w:outlineLvl w:val="0"/>
    </w:pPr>
    <w:rPr>
      <w:rFonts w:ascii="Times New Roman" w:eastAsia="Times New Roman" w:hAnsi="Times New Roman" w:cs="Times New Roman"/>
      <w:color w:val="000000"/>
      <w:sz w:val="24"/>
      <w:shd w:val="clear" w:color="auto" w:fill="FFFF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shd w:val="clear" w:color="auto" w:fill="FFFF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206</Words>
  <Characters>1177</Characters>
  <Application>Microsoft Office Word</Application>
  <DocSecurity>0</DocSecurity>
  <Lines>9</Lines>
  <Paragraphs>2</Paragraphs>
  <ScaleCrop>false</ScaleCrop>
  <Company>HP Inc.</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nidhi.sharda</dc:creator>
  <cp:keywords/>
  <cp:lastModifiedBy>Mpstme Student</cp:lastModifiedBy>
  <cp:revision>2</cp:revision>
  <dcterms:created xsi:type="dcterms:W3CDTF">2022-03-17T08:46:00Z</dcterms:created>
  <dcterms:modified xsi:type="dcterms:W3CDTF">2022-03-17T08:46:00Z</dcterms:modified>
</cp:coreProperties>
</file>