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535" w:rsidRDefault="00523535" w:rsidP="00523535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Протокол за упражнение</w:t>
      </w:r>
    </w:p>
    <w:p w:rsidR="00523535" w:rsidRPr="00954433" w:rsidRDefault="00523535" w:rsidP="00523535">
      <w:pPr>
        <w:jc w:val="center"/>
        <w:rPr>
          <w:sz w:val="32"/>
          <w:szCs w:val="32"/>
        </w:rPr>
      </w:pPr>
      <w:r w:rsidRPr="00954433">
        <w:rPr>
          <w:sz w:val="32"/>
          <w:szCs w:val="32"/>
        </w:rPr>
        <w:t>ВЕЛИКОТЪРНОВСКИ УНИВЕРСИТЕТ „СВ. СВ. КИРИЛ И МЕТОДИЙ“</w:t>
      </w:r>
    </w:p>
    <w:tbl>
      <w:tblPr>
        <w:tblpPr w:leftFromText="141" w:rightFromText="141" w:vertAnchor="page" w:horzAnchor="page" w:tblpX="628" w:tblpY="37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7"/>
      </w:tblGrid>
      <w:tr w:rsidR="00523535" w:rsidRPr="003A5737" w:rsidTr="00224920">
        <w:trPr>
          <w:trHeight w:val="969"/>
        </w:trPr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35" w:rsidRPr="003A5737" w:rsidRDefault="00523535" w:rsidP="0022492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D2BE3DB" wp14:editId="57D12E9C">
                  <wp:extent cx="712156" cy="6623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mi-1-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41" cy="68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3535" w:rsidRPr="00954433" w:rsidRDefault="00523535" w:rsidP="00523535">
      <w:pPr>
        <w:jc w:val="center"/>
        <w:rPr>
          <w:sz w:val="32"/>
          <w:szCs w:val="32"/>
        </w:rPr>
      </w:pPr>
      <w:r w:rsidRPr="00954433">
        <w:rPr>
          <w:sz w:val="32"/>
          <w:szCs w:val="32"/>
        </w:rPr>
        <w:t>ФАКУЛТЕТ „МАТЕМАТИКА И ИНФОРМАТИКА“</w:t>
      </w:r>
    </w:p>
    <w:p w:rsidR="00523535" w:rsidRDefault="00523535" w:rsidP="00523535"/>
    <w:p w:rsidR="00523535" w:rsidRDefault="00523535" w:rsidP="00523535"/>
    <w:p w:rsidR="00523535" w:rsidRDefault="00523535" w:rsidP="00523535">
      <w:pPr>
        <w:jc w:val="center"/>
      </w:pPr>
    </w:p>
    <w:p w:rsidR="00523535" w:rsidRDefault="00523535" w:rsidP="00523535">
      <w:pPr>
        <w:jc w:val="center"/>
      </w:pPr>
    </w:p>
    <w:p w:rsidR="00523535" w:rsidRDefault="00523535" w:rsidP="00523535">
      <w:pPr>
        <w:ind w:left="288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ПРОТОКОЛ</w:t>
      </w:r>
    </w:p>
    <w:p w:rsidR="00523535" w:rsidRDefault="00523535" w:rsidP="00523535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922C43">
        <w:rPr>
          <w:sz w:val="32"/>
          <w:szCs w:val="32"/>
        </w:rPr>
        <w:t>по дисциплината „КОМПЮТЪРНИ МРЕЖИ “</w:t>
      </w:r>
    </w:p>
    <w:p w:rsidR="00523535" w:rsidRDefault="00523535" w:rsidP="00523535">
      <w:pPr>
        <w:rPr>
          <w:sz w:val="32"/>
          <w:szCs w:val="32"/>
        </w:rPr>
      </w:pPr>
      <w:r>
        <w:rPr>
          <w:sz w:val="32"/>
          <w:szCs w:val="32"/>
        </w:rPr>
        <w:t>Изготвил: Иван Пеев; Специалност: Софтуерно инженерство;</w:t>
      </w:r>
    </w:p>
    <w:p w:rsidR="00523535" w:rsidRDefault="00523535" w:rsidP="00523535">
      <w:pPr>
        <w:rPr>
          <w:sz w:val="32"/>
          <w:szCs w:val="32"/>
        </w:rPr>
      </w:pPr>
      <w:r>
        <w:rPr>
          <w:sz w:val="32"/>
          <w:szCs w:val="32"/>
        </w:rPr>
        <w:t xml:space="preserve">Курс: първи;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Фак. Номер:20048;</w:t>
      </w:r>
    </w:p>
    <w:p w:rsidR="00523535" w:rsidRDefault="00523535" w:rsidP="00523535">
      <w:pPr>
        <w:rPr>
          <w:sz w:val="32"/>
          <w:szCs w:val="32"/>
        </w:rPr>
      </w:pPr>
    </w:p>
    <w:p w:rsidR="00523535" w:rsidRPr="00523535" w:rsidRDefault="00523535" w:rsidP="00523535">
      <w:pPr>
        <w:rPr>
          <w:b/>
          <w:sz w:val="32"/>
          <w:szCs w:val="32"/>
          <w:lang w:val="en-GB"/>
        </w:rPr>
      </w:pPr>
      <w:r w:rsidRPr="00954433">
        <w:rPr>
          <w:b/>
          <w:sz w:val="32"/>
          <w:szCs w:val="32"/>
        </w:rPr>
        <w:t>ТЕМ</w:t>
      </w:r>
      <w:r>
        <w:rPr>
          <w:b/>
          <w:sz w:val="32"/>
          <w:szCs w:val="32"/>
        </w:rPr>
        <w:t>А</w:t>
      </w:r>
      <w:r w:rsidRPr="00954433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Кримпване на </w:t>
      </w:r>
      <w:r>
        <w:rPr>
          <w:b/>
          <w:sz w:val="32"/>
          <w:szCs w:val="32"/>
          <w:lang w:val="en-GB"/>
        </w:rPr>
        <w:t>RJ45</w:t>
      </w:r>
    </w:p>
    <w:p w:rsidR="00523535" w:rsidRDefault="00523535" w:rsidP="00523535">
      <w:pPr>
        <w:rPr>
          <w:b/>
          <w:sz w:val="32"/>
          <w:szCs w:val="32"/>
        </w:rPr>
      </w:pPr>
    </w:p>
    <w:p w:rsidR="00111FAC" w:rsidRDefault="00111FAC" w:rsidP="00111FAC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Общо теоретично описание:</w:t>
      </w:r>
    </w:p>
    <w:p w:rsidR="00111FAC" w:rsidRDefault="00111FAC" w:rsidP="00111FAC">
      <w:pPr>
        <w:rPr>
          <w:sz w:val="32"/>
          <w:szCs w:val="32"/>
        </w:rPr>
      </w:pPr>
      <w:r>
        <w:rPr>
          <w:sz w:val="32"/>
          <w:szCs w:val="32"/>
        </w:rPr>
        <w:t>Кримпване- технологичен процес за свързване на два компонента чрез пресоване и пластично преобразуване.</w:t>
      </w:r>
    </w:p>
    <w:p w:rsidR="007F6561" w:rsidRPr="00F34088" w:rsidRDefault="007F6561" w:rsidP="00111FAC">
      <w:pPr>
        <w:rPr>
          <w:sz w:val="32"/>
          <w:szCs w:val="32"/>
        </w:rPr>
      </w:pPr>
      <w:r>
        <w:rPr>
          <w:sz w:val="32"/>
          <w:szCs w:val="32"/>
        </w:rPr>
        <w:t>Разликата между прав и кръстосан кабел е, че при правия пиновете са подредени по един и същ начин от двете страни на кабела, а при кръстосания- по различен. Това се прави, защото двата типа кабели се използват с различна цел: правият- за свързване на компютър със суич, хъб или рутер, а кръстосаният- за свързване на компютър с компютър, суич със суич, хъб със суич и т.н.</w:t>
      </w:r>
      <w:r w:rsidR="000861EB">
        <w:rPr>
          <w:sz w:val="32"/>
          <w:szCs w:val="32"/>
        </w:rPr>
        <w:t xml:space="preserve"> Кръстосаният начин на свързване се използва, защото чрез </w:t>
      </w:r>
      <w:r w:rsidR="000861EB">
        <w:rPr>
          <w:sz w:val="32"/>
          <w:szCs w:val="32"/>
        </w:rPr>
        <w:lastRenderedPageBreak/>
        <w:t>него приемащите пинове стават предаващи и обратно. По този начин свързаните устройства „общуват“ помежду си.</w:t>
      </w:r>
      <w:r w:rsidR="000861EB">
        <w:rPr>
          <w:sz w:val="32"/>
          <w:szCs w:val="32"/>
          <w:lang w:val="en-GB"/>
        </w:rPr>
        <w:t xml:space="preserve"> </w:t>
      </w:r>
      <w:r w:rsidR="000861EB">
        <w:rPr>
          <w:sz w:val="32"/>
          <w:szCs w:val="32"/>
        </w:rPr>
        <w:t>За постигане на</w:t>
      </w:r>
      <w:r w:rsidR="00F34088">
        <w:rPr>
          <w:sz w:val="32"/>
          <w:szCs w:val="32"/>
        </w:rPr>
        <w:t xml:space="preserve"> връзка със скорост</w:t>
      </w:r>
      <w:r w:rsidR="000861EB">
        <w:rPr>
          <w:sz w:val="32"/>
          <w:szCs w:val="32"/>
        </w:rPr>
        <w:t xml:space="preserve"> </w:t>
      </w:r>
      <w:r w:rsidR="00F34088">
        <w:rPr>
          <w:sz w:val="32"/>
          <w:szCs w:val="32"/>
        </w:rPr>
        <w:t xml:space="preserve">10 или 100 </w:t>
      </w:r>
      <w:r w:rsidR="00F34088">
        <w:rPr>
          <w:sz w:val="32"/>
          <w:szCs w:val="32"/>
          <w:lang w:val="en-GB"/>
        </w:rPr>
        <w:t>Mbit/sec</w:t>
      </w:r>
      <w:r w:rsidR="00F34088">
        <w:rPr>
          <w:sz w:val="32"/>
          <w:szCs w:val="32"/>
        </w:rPr>
        <w:t xml:space="preserve"> не се използват синята и кафявата двойка кабели.</w:t>
      </w:r>
    </w:p>
    <w:p w:rsidR="00F34088" w:rsidRPr="00F34088" w:rsidRDefault="00111FAC" w:rsidP="00F34088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Етапи на кримпване</w:t>
      </w:r>
    </w:p>
    <w:p w:rsidR="00111FAC" w:rsidRPr="00111FAC" w:rsidRDefault="00111FAC" w:rsidP="00111FA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11FAC">
        <w:rPr>
          <w:sz w:val="32"/>
          <w:szCs w:val="32"/>
        </w:rPr>
        <w:t>Срязваме кабела до нужната дължина</w:t>
      </w:r>
      <w:r w:rsidR="007F6561">
        <w:rPr>
          <w:sz w:val="32"/>
          <w:szCs w:val="32"/>
        </w:rPr>
        <w:t>.</w:t>
      </w:r>
    </w:p>
    <w:p w:rsidR="00111FAC" w:rsidRPr="00111FAC" w:rsidRDefault="00111FAC" w:rsidP="00111FA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Оголваме пиновете, за да можем да работим свободно с тях, като не е нужно да оголваме повече от 2-3 см</w:t>
      </w:r>
      <w:r w:rsidR="00955288">
        <w:rPr>
          <w:sz w:val="32"/>
          <w:szCs w:val="32"/>
        </w:rPr>
        <w:t>.</w:t>
      </w:r>
    </w:p>
    <w:p w:rsidR="00111FAC" w:rsidRPr="00111FAC" w:rsidRDefault="00955288" w:rsidP="00111FA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Разплитаме усуканите двойки и ги разделяме поединично (стараем се да ги изправим).</w:t>
      </w:r>
    </w:p>
    <w:p w:rsidR="00111FAC" w:rsidRPr="00111FAC" w:rsidRDefault="00955288" w:rsidP="00111FA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Подреждаме пиновете по </w:t>
      </w:r>
      <w:r w:rsidR="007F6561">
        <w:rPr>
          <w:sz w:val="32"/>
          <w:szCs w:val="32"/>
        </w:rPr>
        <w:t>стандарт.</w:t>
      </w:r>
    </w:p>
    <w:p w:rsidR="00111FAC" w:rsidRPr="00111FAC" w:rsidRDefault="007F6561" w:rsidP="00111FA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Вкарваме пиновете в </w:t>
      </w:r>
      <w:r>
        <w:rPr>
          <w:sz w:val="32"/>
          <w:szCs w:val="32"/>
          <w:lang w:val="en-GB"/>
        </w:rPr>
        <w:t xml:space="preserve">RJ45 </w:t>
      </w:r>
      <w:r>
        <w:rPr>
          <w:sz w:val="32"/>
          <w:szCs w:val="32"/>
        </w:rPr>
        <w:t>конектора, като внимаваме да стигат до „челото“ на конектора.</w:t>
      </w:r>
    </w:p>
    <w:p w:rsidR="00111FAC" w:rsidRPr="00111FAC" w:rsidRDefault="007F6561" w:rsidP="00111FA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Поставяме конектора на специалното място за кримпване в клещите,натискаме кабела към клещите и кримпваме.</w:t>
      </w:r>
    </w:p>
    <w:p w:rsidR="00F34088" w:rsidRDefault="00F34088" w:rsidP="00F34088">
      <w:pPr>
        <w:rPr>
          <w:sz w:val="32"/>
          <w:szCs w:val="32"/>
        </w:rPr>
      </w:pPr>
    </w:p>
    <w:p w:rsidR="00F34088" w:rsidRPr="00F34088" w:rsidRDefault="00F34088" w:rsidP="00F34088">
      <w:pPr>
        <w:rPr>
          <w:sz w:val="32"/>
          <w:szCs w:val="32"/>
        </w:rPr>
      </w:pPr>
      <w:r>
        <w:rPr>
          <w:sz w:val="32"/>
          <w:szCs w:val="32"/>
        </w:rPr>
        <w:t xml:space="preserve">Важно е да имаме кримпващи клещи, за да кримнем </w:t>
      </w:r>
      <w:r>
        <w:rPr>
          <w:sz w:val="32"/>
          <w:szCs w:val="32"/>
          <w:lang w:val="en-GB"/>
        </w:rPr>
        <w:t xml:space="preserve">RJ45 </w:t>
      </w:r>
      <w:r>
        <w:rPr>
          <w:sz w:val="32"/>
          <w:szCs w:val="32"/>
        </w:rPr>
        <w:t>конектор.</w:t>
      </w:r>
      <w:bookmarkStart w:id="0" w:name="_GoBack"/>
      <w:bookmarkEnd w:id="0"/>
    </w:p>
    <w:sectPr w:rsidR="00F34088" w:rsidRPr="00F34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F74C8"/>
    <w:multiLevelType w:val="hybridMultilevel"/>
    <w:tmpl w:val="194A8988"/>
    <w:lvl w:ilvl="0" w:tplc="AA146AC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A7651"/>
    <w:multiLevelType w:val="hybridMultilevel"/>
    <w:tmpl w:val="A2E6C2EC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E0135C"/>
    <w:multiLevelType w:val="hybridMultilevel"/>
    <w:tmpl w:val="0B74B64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35"/>
    <w:rsid w:val="000861EB"/>
    <w:rsid w:val="00111FAC"/>
    <w:rsid w:val="00277511"/>
    <w:rsid w:val="00523535"/>
    <w:rsid w:val="007F6561"/>
    <w:rsid w:val="00955288"/>
    <w:rsid w:val="00B25A61"/>
    <w:rsid w:val="00F3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FFA6"/>
  <w15:chartTrackingRefBased/>
  <w15:docId w15:val="{8A94D972-D323-4246-9144-F1054D59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535"/>
    <w:pPr>
      <w:spacing w:after="200" w:line="276" w:lineRule="auto"/>
    </w:pPr>
    <w:rPr>
      <w:rFonts w:ascii="Calibri" w:eastAsia="Times New Roman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Dobrinov</dc:creator>
  <cp:keywords/>
  <dc:description/>
  <cp:lastModifiedBy>Ivan Dobrinov</cp:lastModifiedBy>
  <cp:revision>1</cp:revision>
  <dcterms:created xsi:type="dcterms:W3CDTF">2018-02-26T20:09:00Z</dcterms:created>
  <dcterms:modified xsi:type="dcterms:W3CDTF">2018-02-26T21:12:00Z</dcterms:modified>
</cp:coreProperties>
</file>