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0547B4" w14:textId="26B32DFE" w:rsidR="00CD11C4" w:rsidRPr="004E109A" w:rsidRDefault="00482659" w:rsidP="004E109A">
      <w:pPr>
        <w:jc w:val="center"/>
        <w:rPr>
          <w:b/>
          <w:bCs/>
          <w:sz w:val="32"/>
          <w:szCs w:val="32"/>
          <w:lang w:val="en-US"/>
        </w:rPr>
      </w:pPr>
      <w:r w:rsidRPr="004E109A">
        <w:rPr>
          <w:b/>
          <w:bCs/>
          <w:sz w:val="32"/>
          <w:szCs w:val="32"/>
          <w:lang w:val="en-US"/>
        </w:rPr>
        <w:t>Solution Design</w:t>
      </w:r>
    </w:p>
    <w:p w14:paraId="70269986" w14:textId="1E092C8F" w:rsidR="00E9463C" w:rsidRPr="00AF64B8" w:rsidRDefault="00E9463C" w:rsidP="00E9463C">
      <w:pPr>
        <w:jc w:val="both"/>
        <w:rPr>
          <w:b/>
          <w:bCs/>
          <w:sz w:val="28"/>
          <w:szCs w:val="28"/>
          <w:lang w:val="en-US"/>
        </w:rPr>
      </w:pPr>
      <w:r w:rsidRPr="00AF64B8">
        <w:rPr>
          <w:b/>
          <w:bCs/>
          <w:sz w:val="28"/>
          <w:szCs w:val="28"/>
          <w:lang w:val="en-US"/>
        </w:rPr>
        <w:t>Functional Requirements:</w:t>
      </w:r>
    </w:p>
    <w:tbl>
      <w:tblPr>
        <w:tblStyle w:val="TableGrid"/>
        <w:tblW w:w="9067" w:type="dxa"/>
        <w:tblLook w:val="04A0" w:firstRow="1" w:lastRow="0" w:firstColumn="1" w:lastColumn="0" w:noHBand="0" w:noVBand="1"/>
      </w:tblPr>
      <w:tblGrid>
        <w:gridCol w:w="557"/>
        <w:gridCol w:w="1990"/>
        <w:gridCol w:w="4068"/>
        <w:gridCol w:w="1460"/>
        <w:gridCol w:w="992"/>
      </w:tblGrid>
      <w:tr w:rsidR="003B164A" w14:paraId="30EAE2A0" w14:textId="77777777" w:rsidTr="00DD08BF">
        <w:tc>
          <w:tcPr>
            <w:tcW w:w="557" w:type="dxa"/>
          </w:tcPr>
          <w:p w14:paraId="3970BF74" w14:textId="46BAD0EA" w:rsidR="00106358" w:rsidRPr="00E9463C" w:rsidRDefault="00106358" w:rsidP="00E9463C">
            <w:pPr>
              <w:rPr>
                <w:b/>
                <w:bCs/>
                <w:lang w:val="en-US"/>
              </w:rPr>
            </w:pPr>
            <w:r w:rsidRPr="00E9463C">
              <w:rPr>
                <w:b/>
                <w:bCs/>
                <w:lang w:val="en-US"/>
              </w:rPr>
              <w:t>ID</w:t>
            </w:r>
          </w:p>
        </w:tc>
        <w:tc>
          <w:tcPr>
            <w:tcW w:w="1990" w:type="dxa"/>
          </w:tcPr>
          <w:p w14:paraId="356DA9FF" w14:textId="37478631" w:rsidR="00106358" w:rsidRPr="00E9463C" w:rsidRDefault="00106358" w:rsidP="001F4740">
            <w:pPr>
              <w:rPr>
                <w:b/>
                <w:bCs/>
                <w:lang w:val="en-US"/>
              </w:rPr>
            </w:pPr>
            <w:r w:rsidRPr="00E9463C">
              <w:rPr>
                <w:b/>
                <w:bCs/>
                <w:lang w:val="en-US"/>
              </w:rPr>
              <w:t>Name</w:t>
            </w:r>
          </w:p>
        </w:tc>
        <w:tc>
          <w:tcPr>
            <w:tcW w:w="4068" w:type="dxa"/>
          </w:tcPr>
          <w:p w14:paraId="4B1F61D8" w14:textId="6FEA85FD" w:rsidR="00106358" w:rsidRPr="00E9463C" w:rsidRDefault="00106358" w:rsidP="001F4740">
            <w:pPr>
              <w:rPr>
                <w:b/>
                <w:bCs/>
                <w:lang w:val="en-US"/>
              </w:rPr>
            </w:pPr>
            <w:r w:rsidRPr="00E9463C">
              <w:rPr>
                <w:b/>
                <w:bCs/>
                <w:lang w:val="en-US"/>
              </w:rPr>
              <w:t>Description</w:t>
            </w:r>
          </w:p>
        </w:tc>
        <w:tc>
          <w:tcPr>
            <w:tcW w:w="1460" w:type="dxa"/>
          </w:tcPr>
          <w:p w14:paraId="0DF97CE1" w14:textId="044D2683" w:rsidR="00106358" w:rsidRPr="00E9463C" w:rsidRDefault="00106358" w:rsidP="001F4740">
            <w:pPr>
              <w:rPr>
                <w:b/>
                <w:bCs/>
                <w:lang w:val="en-US"/>
              </w:rPr>
            </w:pPr>
            <w:r w:rsidRPr="00E9463C">
              <w:rPr>
                <w:b/>
                <w:bCs/>
                <w:lang w:val="en-US"/>
              </w:rPr>
              <w:t>Source</w:t>
            </w:r>
          </w:p>
        </w:tc>
        <w:tc>
          <w:tcPr>
            <w:tcW w:w="992" w:type="dxa"/>
          </w:tcPr>
          <w:p w14:paraId="0D05C1DD" w14:textId="6C9AB9DA" w:rsidR="00106358" w:rsidRPr="00E9463C" w:rsidRDefault="00106358" w:rsidP="00106358">
            <w:pPr>
              <w:jc w:val="center"/>
              <w:rPr>
                <w:b/>
                <w:bCs/>
                <w:lang w:val="en-US"/>
              </w:rPr>
            </w:pPr>
            <w:r w:rsidRPr="00E9463C">
              <w:rPr>
                <w:b/>
                <w:bCs/>
                <w:lang w:val="en-US"/>
              </w:rPr>
              <w:t>Priority</w:t>
            </w:r>
          </w:p>
        </w:tc>
      </w:tr>
      <w:tr w:rsidR="003B164A" w14:paraId="5B555D2E" w14:textId="77777777" w:rsidTr="00DD08BF">
        <w:tc>
          <w:tcPr>
            <w:tcW w:w="557" w:type="dxa"/>
          </w:tcPr>
          <w:p w14:paraId="1F4109D1" w14:textId="05C11F80" w:rsidR="00106358" w:rsidRPr="00D20D2F" w:rsidRDefault="00106358" w:rsidP="00E9463C">
            <w:pPr>
              <w:jc w:val="center"/>
              <w:rPr>
                <w:b/>
                <w:bCs/>
                <w:lang w:val="en-US"/>
              </w:rPr>
            </w:pPr>
            <w:r w:rsidRPr="00D20D2F">
              <w:rPr>
                <w:b/>
                <w:bCs/>
                <w:lang w:val="en-US"/>
              </w:rPr>
              <w:t>F0</w:t>
            </w:r>
            <w:r w:rsidR="00121E71">
              <w:rPr>
                <w:b/>
                <w:bCs/>
                <w:lang w:val="en-US"/>
              </w:rPr>
              <w:t>1</w:t>
            </w:r>
          </w:p>
        </w:tc>
        <w:tc>
          <w:tcPr>
            <w:tcW w:w="1990" w:type="dxa"/>
          </w:tcPr>
          <w:p w14:paraId="1D224CF4" w14:textId="75DC7620" w:rsidR="00106358" w:rsidRDefault="00F10E6F" w:rsidP="00D20D2F">
            <w:pPr>
              <w:rPr>
                <w:lang w:val="en-US"/>
              </w:rPr>
            </w:pPr>
            <w:r>
              <w:rPr>
                <w:lang w:val="en-US"/>
              </w:rPr>
              <w:t xml:space="preserve">Real-time Translation </w:t>
            </w:r>
          </w:p>
        </w:tc>
        <w:tc>
          <w:tcPr>
            <w:tcW w:w="4068" w:type="dxa"/>
          </w:tcPr>
          <w:p w14:paraId="47EEDEB1" w14:textId="7B4B850C" w:rsidR="00106358" w:rsidRDefault="00106358" w:rsidP="00D20D2F">
            <w:pPr>
              <w:rPr>
                <w:lang w:val="en-US"/>
              </w:rPr>
            </w:pPr>
            <w:r>
              <w:rPr>
                <w:lang w:val="en-US"/>
              </w:rPr>
              <w:t>System shall allow user to use application features in real-time via live video.</w:t>
            </w:r>
          </w:p>
        </w:tc>
        <w:tc>
          <w:tcPr>
            <w:tcW w:w="1460" w:type="dxa"/>
          </w:tcPr>
          <w:p w14:paraId="31E21307" w14:textId="3E73148E" w:rsidR="00106358" w:rsidRDefault="00106358" w:rsidP="00106358">
            <w:pPr>
              <w:rPr>
                <w:lang w:val="en-US"/>
              </w:rPr>
            </w:pPr>
            <w:r>
              <w:rPr>
                <w:lang w:val="en-US"/>
              </w:rPr>
              <w:t>Trivial</w:t>
            </w:r>
          </w:p>
        </w:tc>
        <w:tc>
          <w:tcPr>
            <w:tcW w:w="992" w:type="dxa"/>
          </w:tcPr>
          <w:p w14:paraId="3EFF1855" w14:textId="25FE2071" w:rsidR="00106358" w:rsidRDefault="00106358" w:rsidP="00B07588">
            <w:pPr>
              <w:jc w:val="center"/>
              <w:rPr>
                <w:lang w:val="en-US"/>
              </w:rPr>
            </w:pPr>
            <w:r>
              <w:rPr>
                <w:lang w:val="en-US"/>
              </w:rPr>
              <w:t>MUST</w:t>
            </w:r>
          </w:p>
        </w:tc>
      </w:tr>
      <w:tr w:rsidR="003B164A" w14:paraId="269F8758" w14:textId="77777777" w:rsidTr="00DD08BF">
        <w:tc>
          <w:tcPr>
            <w:tcW w:w="557" w:type="dxa"/>
          </w:tcPr>
          <w:p w14:paraId="74E4818E" w14:textId="6C60A016" w:rsidR="00106358" w:rsidRPr="00D20D2F" w:rsidRDefault="00106358" w:rsidP="00E9463C">
            <w:pPr>
              <w:jc w:val="center"/>
              <w:rPr>
                <w:b/>
                <w:bCs/>
                <w:lang w:val="en-US"/>
              </w:rPr>
            </w:pPr>
            <w:r w:rsidRPr="00D20D2F">
              <w:rPr>
                <w:b/>
                <w:bCs/>
                <w:lang w:val="en-US"/>
              </w:rPr>
              <w:t>F0</w:t>
            </w:r>
            <w:r w:rsidR="00121E71">
              <w:rPr>
                <w:b/>
                <w:bCs/>
                <w:lang w:val="en-US"/>
              </w:rPr>
              <w:t>2</w:t>
            </w:r>
          </w:p>
        </w:tc>
        <w:tc>
          <w:tcPr>
            <w:tcW w:w="1990" w:type="dxa"/>
          </w:tcPr>
          <w:p w14:paraId="7D4B083D" w14:textId="023E5D18" w:rsidR="00106358" w:rsidRDefault="00106358" w:rsidP="00D20D2F">
            <w:pPr>
              <w:rPr>
                <w:lang w:val="en-US"/>
              </w:rPr>
            </w:pPr>
            <w:r>
              <w:rPr>
                <w:lang w:val="en-US"/>
              </w:rPr>
              <w:t>Hand/Gesture Identification</w:t>
            </w:r>
          </w:p>
        </w:tc>
        <w:tc>
          <w:tcPr>
            <w:tcW w:w="4068" w:type="dxa"/>
          </w:tcPr>
          <w:p w14:paraId="4287FC7A" w14:textId="38D9CAE4" w:rsidR="00106358" w:rsidRDefault="00106358" w:rsidP="00D20D2F">
            <w:pPr>
              <w:rPr>
                <w:lang w:val="en-US"/>
              </w:rPr>
            </w:pPr>
            <w:r>
              <w:rPr>
                <w:lang w:val="en-US"/>
              </w:rPr>
              <w:t>System shall identify the hand/gesture of the user.</w:t>
            </w:r>
          </w:p>
        </w:tc>
        <w:tc>
          <w:tcPr>
            <w:tcW w:w="1460" w:type="dxa"/>
          </w:tcPr>
          <w:p w14:paraId="75EDB8F2" w14:textId="0F66E7C2" w:rsidR="00106358" w:rsidRDefault="00106358" w:rsidP="00106358">
            <w:pPr>
              <w:rPr>
                <w:lang w:val="en-US"/>
              </w:rPr>
            </w:pPr>
            <w:r>
              <w:rPr>
                <w:lang w:val="en-US"/>
              </w:rPr>
              <w:t>Domain Analysis</w:t>
            </w:r>
          </w:p>
        </w:tc>
        <w:tc>
          <w:tcPr>
            <w:tcW w:w="992" w:type="dxa"/>
          </w:tcPr>
          <w:p w14:paraId="2C392079" w14:textId="212F61D9" w:rsidR="00106358" w:rsidRDefault="00106358" w:rsidP="00B07588">
            <w:pPr>
              <w:jc w:val="center"/>
              <w:rPr>
                <w:lang w:val="en-US"/>
              </w:rPr>
            </w:pPr>
            <w:r>
              <w:rPr>
                <w:lang w:val="en-US"/>
              </w:rPr>
              <w:t>MUST</w:t>
            </w:r>
          </w:p>
        </w:tc>
      </w:tr>
      <w:tr w:rsidR="003B164A" w14:paraId="213C7608" w14:textId="77777777" w:rsidTr="00DD08BF">
        <w:tc>
          <w:tcPr>
            <w:tcW w:w="557" w:type="dxa"/>
          </w:tcPr>
          <w:p w14:paraId="6B5C68C0" w14:textId="24E75E4C" w:rsidR="00106358" w:rsidRPr="00D20D2F" w:rsidRDefault="00106358" w:rsidP="00E9463C">
            <w:pPr>
              <w:jc w:val="center"/>
              <w:rPr>
                <w:b/>
                <w:bCs/>
                <w:lang w:val="en-US"/>
              </w:rPr>
            </w:pPr>
            <w:r>
              <w:rPr>
                <w:b/>
                <w:bCs/>
                <w:lang w:val="en-US"/>
              </w:rPr>
              <w:t>F0</w:t>
            </w:r>
            <w:r w:rsidR="00121E71">
              <w:rPr>
                <w:b/>
                <w:bCs/>
                <w:lang w:val="en-US"/>
              </w:rPr>
              <w:t>3</w:t>
            </w:r>
          </w:p>
        </w:tc>
        <w:tc>
          <w:tcPr>
            <w:tcW w:w="1990" w:type="dxa"/>
          </w:tcPr>
          <w:p w14:paraId="532B8509" w14:textId="69C782E7" w:rsidR="00106358" w:rsidRDefault="00775CD9" w:rsidP="00D20D2F">
            <w:pPr>
              <w:rPr>
                <w:lang w:val="en-US"/>
              </w:rPr>
            </w:pPr>
            <w:r>
              <w:rPr>
                <w:lang w:val="en-US"/>
              </w:rPr>
              <w:t>Hand Sign Helper</w:t>
            </w:r>
          </w:p>
        </w:tc>
        <w:tc>
          <w:tcPr>
            <w:tcW w:w="4068" w:type="dxa"/>
          </w:tcPr>
          <w:p w14:paraId="479B8AB4" w14:textId="7DF46864" w:rsidR="00106358" w:rsidRDefault="00106358" w:rsidP="00D20D2F">
            <w:pPr>
              <w:rPr>
                <w:lang w:val="en-US"/>
              </w:rPr>
            </w:pPr>
            <w:r>
              <w:rPr>
                <w:lang w:val="en-US"/>
              </w:rPr>
              <w:t xml:space="preserve">System shall provide </w:t>
            </w:r>
            <w:r w:rsidR="00924884">
              <w:rPr>
                <w:lang w:val="en-US"/>
              </w:rPr>
              <w:t xml:space="preserve">a </w:t>
            </w:r>
            <w:r w:rsidR="00775CD9">
              <w:rPr>
                <w:lang w:val="en-US"/>
              </w:rPr>
              <w:t xml:space="preserve">hand </w:t>
            </w:r>
            <w:r w:rsidR="00924884">
              <w:rPr>
                <w:lang w:val="en-US"/>
              </w:rPr>
              <w:t xml:space="preserve">sign </w:t>
            </w:r>
            <w:r w:rsidR="00813DA4">
              <w:rPr>
                <w:lang w:val="en-US"/>
              </w:rPr>
              <w:t>helper</w:t>
            </w:r>
            <w:r w:rsidR="00924884">
              <w:rPr>
                <w:lang w:val="en-US"/>
              </w:rPr>
              <w:t xml:space="preserve"> image </w:t>
            </w:r>
            <w:r>
              <w:rPr>
                <w:lang w:val="en-US"/>
              </w:rPr>
              <w:t xml:space="preserve">to the user on </w:t>
            </w:r>
            <w:r w:rsidR="00924884">
              <w:rPr>
                <w:lang w:val="en-US"/>
              </w:rPr>
              <w:t>the main window.</w:t>
            </w:r>
          </w:p>
        </w:tc>
        <w:tc>
          <w:tcPr>
            <w:tcW w:w="1460" w:type="dxa"/>
          </w:tcPr>
          <w:p w14:paraId="3524EC77" w14:textId="2B244F14" w:rsidR="00106358" w:rsidRDefault="00106358" w:rsidP="00106358">
            <w:pPr>
              <w:rPr>
                <w:lang w:val="en-US"/>
              </w:rPr>
            </w:pPr>
            <w:r>
              <w:rPr>
                <w:lang w:val="en-US"/>
              </w:rPr>
              <w:t>Stakeholder Analysis</w:t>
            </w:r>
          </w:p>
        </w:tc>
        <w:tc>
          <w:tcPr>
            <w:tcW w:w="992" w:type="dxa"/>
          </w:tcPr>
          <w:p w14:paraId="10BC41FE" w14:textId="31C990A8" w:rsidR="00106358" w:rsidRDefault="00106358" w:rsidP="00B07588">
            <w:pPr>
              <w:jc w:val="center"/>
              <w:rPr>
                <w:lang w:val="en-US"/>
              </w:rPr>
            </w:pPr>
            <w:r>
              <w:rPr>
                <w:lang w:val="en-US"/>
              </w:rPr>
              <w:t>MUST</w:t>
            </w:r>
          </w:p>
        </w:tc>
      </w:tr>
      <w:tr w:rsidR="003B164A" w14:paraId="5617F2BB" w14:textId="77777777" w:rsidTr="00DD08BF">
        <w:tc>
          <w:tcPr>
            <w:tcW w:w="557" w:type="dxa"/>
          </w:tcPr>
          <w:p w14:paraId="6CD94628" w14:textId="73155D7B" w:rsidR="00106358" w:rsidRDefault="00106358" w:rsidP="00E9463C">
            <w:pPr>
              <w:jc w:val="center"/>
              <w:rPr>
                <w:b/>
                <w:bCs/>
                <w:lang w:val="en-US"/>
              </w:rPr>
            </w:pPr>
            <w:r>
              <w:rPr>
                <w:b/>
                <w:bCs/>
                <w:lang w:val="en-US"/>
              </w:rPr>
              <w:t>F0</w:t>
            </w:r>
            <w:r w:rsidR="00121E71">
              <w:rPr>
                <w:b/>
                <w:bCs/>
                <w:lang w:val="en-US"/>
              </w:rPr>
              <w:t>4</w:t>
            </w:r>
          </w:p>
        </w:tc>
        <w:tc>
          <w:tcPr>
            <w:tcW w:w="1990" w:type="dxa"/>
          </w:tcPr>
          <w:p w14:paraId="666555F4" w14:textId="1129FF67" w:rsidR="00106358" w:rsidRDefault="00106358" w:rsidP="00D20D2F">
            <w:pPr>
              <w:rPr>
                <w:lang w:val="en-US"/>
              </w:rPr>
            </w:pPr>
            <w:r>
              <w:rPr>
                <w:lang w:val="en-US"/>
              </w:rPr>
              <w:t>Gesture/Hand Feedback</w:t>
            </w:r>
          </w:p>
        </w:tc>
        <w:tc>
          <w:tcPr>
            <w:tcW w:w="4068" w:type="dxa"/>
          </w:tcPr>
          <w:p w14:paraId="589F615C" w14:textId="2AE0D21D" w:rsidR="00106358" w:rsidRDefault="00106358" w:rsidP="00D20D2F">
            <w:pPr>
              <w:rPr>
                <w:lang w:val="en-US"/>
              </w:rPr>
            </w:pPr>
            <w:r>
              <w:rPr>
                <w:lang w:val="en-US"/>
              </w:rPr>
              <w:t>System shall output message to the user when no hand is visible.</w:t>
            </w:r>
          </w:p>
        </w:tc>
        <w:tc>
          <w:tcPr>
            <w:tcW w:w="1460" w:type="dxa"/>
          </w:tcPr>
          <w:p w14:paraId="7566D997" w14:textId="5CA7FDA0" w:rsidR="00106358" w:rsidRDefault="00202C29" w:rsidP="00106358">
            <w:pPr>
              <w:rPr>
                <w:lang w:val="en-US"/>
              </w:rPr>
            </w:pPr>
            <w:r>
              <w:rPr>
                <w:lang w:val="en-US"/>
              </w:rPr>
              <w:t>Developer Analysis</w:t>
            </w:r>
          </w:p>
        </w:tc>
        <w:tc>
          <w:tcPr>
            <w:tcW w:w="992" w:type="dxa"/>
          </w:tcPr>
          <w:p w14:paraId="41AE4849" w14:textId="00C9D47B" w:rsidR="00106358" w:rsidRDefault="00106358" w:rsidP="00B07588">
            <w:pPr>
              <w:jc w:val="center"/>
              <w:rPr>
                <w:lang w:val="en-US"/>
              </w:rPr>
            </w:pPr>
            <w:r>
              <w:rPr>
                <w:lang w:val="en-US"/>
              </w:rPr>
              <w:t>MUST</w:t>
            </w:r>
          </w:p>
        </w:tc>
      </w:tr>
      <w:tr w:rsidR="003B164A" w14:paraId="3FFBD2C5" w14:textId="77777777" w:rsidTr="00DD08BF">
        <w:tc>
          <w:tcPr>
            <w:tcW w:w="557" w:type="dxa"/>
          </w:tcPr>
          <w:p w14:paraId="1B233352" w14:textId="20B0DB6E" w:rsidR="00106358" w:rsidRPr="00D20D2F" w:rsidRDefault="00106358" w:rsidP="00E9463C">
            <w:pPr>
              <w:jc w:val="center"/>
              <w:rPr>
                <w:b/>
                <w:bCs/>
                <w:lang w:val="en-US"/>
              </w:rPr>
            </w:pPr>
            <w:r>
              <w:rPr>
                <w:b/>
                <w:bCs/>
                <w:lang w:val="en-US"/>
              </w:rPr>
              <w:t>F0</w:t>
            </w:r>
            <w:r w:rsidR="00121E71">
              <w:rPr>
                <w:b/>
                <w:bCs/>
                <w:lang w:val="en-US"/>
              </w:rPr>
              <w:t>5</w:t>
            </w:r>
          </w:p>
        </w:tc>
        <w:tc>
          <w:tcPr>
            <w:tcW w:w="1990" w:type="dxa"/>
          </w:tcPr>
          <w:p w14:paraId="30748BC2" w14:textId="4A3C1B90" w:rsidR="00106358" w:rsidRDefault="00106358" w:rsidP="00D20D2F">
            <w:pPr>
              <w:rPr>
                <w:lang w:val="en-US"/>
              </w:rPr>
            </w:pPr>
            <w:r>
              <w:rPr>
                <w:lang w:val="en-US"/>
              </w:rPr>
              <w:t>Sign Recognition for Letters</w:t>
            </w:r>
          </w:p>
        </w:tc>
        <w:tc>
          <w:tcPr>
            <w:tcW w:w="4068" w:type="dxa"/>
          </w:tcPr>
          <w:p w14:paraId="02226972" w14:textId="5EEC6B27" w:rsidR="00106358" w:rsidRDefault="00106358" w:rsidP="003A4454">
            <w:pPr>
              <w:tabs>
                <w:tab w:val="center" w:pos="1309"/>
              </w:tabs>
              <w:rPr>
                <w:lang w:val="en-US"/>
              </w:rPr>
            </w:pPr>
            <w:r>
              <w:rPr>
                <w:lang w:val="en-US"/>
              </w:rPr>
              <w:t>System shall recognize sign language gestures for letters</w:t>
            </w:r>
            <w:r w:rsidR="00DD08BF">
              <w:rPr>
                <w:lang w:val="en-US"/>
              </w:rPr>
              <w:t xml:space="preserve"> </w:t>
            </w:r>
            <w:r>
              <w:rPr>
                <w:lang w:val="en-US"/>
              </w:rPr>
              <w:t>performed by the user.</w:t>
            </w:r>
          </w:p>
        </w:tc>
        <w:tc>
          <w:tcPr>
            <w:tcW w:w="1460" w:type="dxa"/>
          </w:tcPr>
          <w:p w14:paraId="7D33F754" w14:textId="7A2843A7" w:rsidR="00106358" w:rsidRDefault="00202C29" w:rsidP="00106358">
            <w:pPr>
              <w:rPr>
                <w:lang w:val="en-US"/>
              </w:rPr>
            </w:pPr>
            <w:r>
              <w:rPr>
                <w:lang w:val="en-US"/>
              </w:rPr>
              <w:t>Domain Analysis</w:t>
            </w:r>
          </w:p>
        </w:tc>
        <w:tc>
          <w:tcPr>
            <w:tcW w:w="992" w:type="dxa"/>
          </w:tcPr>
          <w:p w14:paraId="31FFDE31" w14:textId="1CBF5A2B" w:rsidR="00106358" w:rsidRDefault="00106358" w:rsidP="00B07588">
            <w:pPr>
              <w:jc w:val="center"/>
              <w:rPr>
                <w:lang w:val="en-US"/>
              </w:rPr>
            </w:pPr>
            <w:r>
              <w:rPr>
                <w:lang w:val="en-US"/>
              </w:rPr>
              <w:t>MUST</w:t>
            </w:r>
          </w:p>
        </w:tc>
      </w:tr>
      <w:tr w:rsidR="003B164A" w14:paraId="6331EFEC" w14:textId="77777777" w:rsidTr="00DD08BF">
        <w:tc>
          <w:tcPr>
            <w:tcW w:w="557" w:type="dxa"/>
          </w:tcPr>
          <w:p w14:paraId="030F967F" w14:textId="3FF34530" w:rsidR="00106358" w:rsidRPr="00D20D2F" w:rsidRDefault="00106358" w:rsidP="00E9463C">
            <w:pPr>
              <w:jc w:val="center"/>
              <w:rPr>
                <w:b/>
                <w:bCs/>
                <w:lang w:val="en-US"/>
              </w:rPr>
            </w:pPr>
            <w:r>
              <w:rPr>
                <w:b/>
                <w:bCs/>
                <w:lang w:val="en-US"/>
              </w:rPr>
              <w:t>F0</w:t>
            </w:r>
            <w:r w:rsidR="00DD08BF">
              <w:rPr>
                <w:b/>
                <w:bCs/>
                <w:lang w:val="en-US"/>
              </w:rPr>
              <w:t>6</w:t>
            </w:r>
          </w:p>
        </w:tc>
        <w:tc>
          <w:tcPr>
            <w:tcW w:w="1990" w:type="dxa"/>
          </w:tcPr>
          <w:p w14:paraId="080D2576" w14:textId="54479F7E" w:rsidR="00106358" w:rsidRDefault="00106358" w:rsidP="00D20D2F">
            <w:pPr>
              <w:rPr>
                <w:lang w:val="en-US"/>
              </w:rPr>
            </w:pPr>
            <w:r>
              <w:rPr>
                <w:lang w:val="en-US"/>
              </w:rPr>
              <w:t xml:space="preserve">On-Screen </w:t>
            </w:r>
            <w:r w:rsidR="009F02BC">
              <w:rPr>
                <w:lang w:val="en-US"/>
              </w:rPr>
              <w:t xml:space="preserve">Overlay </w:t>
            </w:r>
            <w:r>
              <w:rPr>
                <w:lang w:val="en-US"/>
              </w:rPr>
              <w:t>Translation</w:t>
            </w:r>
          </w:p>
        </w:tc>
        <w:tc>
          <w:tcPr>
            <w:tcW w:w="4068" w:type="dxa"/>
          </w:tcPr>
          <w:p w14:paraId="7B62D07F" w14:textId="01AC417B" w:rsidR="00106358" w:rsidRDefault="00106358" w:rsidP="00D20D2F">
            <w:pPr>
              <w:rPr>
                <w:lang w:val="en-US"/>
              </w:rPr>
            </w:pPr>
            <w:r>
              <w:rPr>
                <w:lang w:val="en-US"/>
              </w:rPr>
              <w:t>System shall provide an on-screen overlay translation of the gestures to the user.</w:t>
            </w:r>
          </w:p>
        </w:tc>
        <w:tc>
          <w:tcPr>
            <w:tcW w:w="1460" w:type="dxa"/>
          </w:tcPr>
          <w:p w14:paraId="18E5848D" w14:textId="58E28D98" w:rsidR="00106358" w:rsidRDefault="008C534A" w:rsidP="00106358">
            <w:pPr>
              <w:rPr>
                <w:lang w:val="en-US"/>
              </w:rPr>
            </w:pPr>
            <w:r>
              <w:rPr>
                <w:lang w:val="en-US"/>
              </w:rPr>
              <w:t>Stakeholder Analysis</w:t>
            </w:r>
          </w:p>
        </w:tc>
        <w:tc>
          <w:tcPr>
            <w:tcW w:w="992" w:type="dxa"/>
          </w:tcPr>
          <w:p w14:paraId="79162FBA" w14:textId="4AAD9827" w:rsidR="00106358" w:rsidRDefault="00106358" w:rsidP="00B07588">
            <w:pPr>
              <w:jc w:val="center"/>
              <w:rPr>
                <w:lang w:val="en-US"/>
              </w:rPr>
            </w:pPr>
            <w:r>
              <w:rPr>
                <w:lang w:val="en-US"/>
              </w:rPr>
              <w:t>MUST</w:t>
            </w:r>
          </w:p>
        </w:tc>
      </w:tr>
      <w:tr w:rsidR="003B164A" w14:paraId="217434C2" w14:textId="77777777" w:rsidTr="00DD08BF">
        <w:tc>
          <w:tcPr>
            <w:tcW w:w="557" w:type="dxa"/>
          </w:tcPr>
          <w:p w14:paraId="64E48A2A" w14:textId="1FF6BEFC" w:rsidR="003B164A" w:rsidRDefault="003B164A" w:rsidP="00E9463C">
            <w:pPr>
              <w:jc w:val="center"/>
              <w:rPr>
                <w:b/>
                <w:bCs/>
                <w:lang w:val="en-US"/>
              </w:rPr>
            </w:pPr>
            <w:r>
              <w:rPr>
                <w:b/>
                <w:bCs/>
                <w:lang w:val="en-US"/>
              </w:rPr>
              <w:t>F</w:t>
            </w:r>
            <w:r w:rsidR="00DD08BF">
              <w:rPr>
                <w:b/>
                <w:bCs/>
                <w:lang w:val="en-US"/>
              </w:rPr>
              <w:t>0</w:t>
            </w:r>
            <w:r w:rsidR="00924884">
              <w:rPr>
                <w:b/>
                <w:bCs/>
                <w:lang w:val="en-US"/>
              </w:rPr>
              <w:t>7</w:t>
            </w:r>
          </w:p>
        </w:tc>
        <w:tc>
          <w:tcPr>
            <w:tcW w:w="1990" w:type="dxa"/>
          </w:tcPr>
          <w:p w14:paraId="2E95502A" w14:textId="76F12BE1" w:rsidR="003B164A" w:rsidRDefault="00BF5F76" w:rsidP="00D20D2F">
            <w:pPr>
              <w:rPr>
                <w:lang w:val="en-US"/>
              </w:rPr>
            </w:pPr>
            <w:r>
              <w:rPr>
                <w:lang w:val="en-US"/>
              </w:rPr>
              <w:t>Interface</w:t>
            </w:r>
            <w:r w:rsidR="003B164A">
              <w:rPr>
                <w:lang w:val="en-US"/>
              </w:rPr>
              <w:t xml:space="preserve"> </w:t>
            </w:r>
            <w:r w:rsidR="00BA6680">
              <w:rPr>
                <w:lang w:val="en-US"/>
              </w:rPr>
              <w:t>Window</w:t>
            </w:r>
          </w:p>
        </w:tc>
        <w:tc>
          <w:tcPr>
            <w:tcW w:w="4068" w:type="dxa"/>
          </w:tcPr>
          <w:p w14:paraId="31312C1B" w14:textId="1CA22529" w:rsidR="003B164A" w:rsidRDefault="003B164A" w:rsidP="00D20D2F">
            <w:pPr>
              <w:rPr>
                <w:lang w:val="en-US"/>
              </w:rPr>
            </w:pPr>
            <w:r>
              <w:rPr>
                <w:lang w:val="en-US"/>
              </w:rPr>
              <w:t>System shall display a</w:t>
            </w:r>
            <w:r w:rsidR="00BF5F76">
              <w:rPr>
                <w:lang w:val="en-US"/>
              </w:rPr>
              <w:t xml:space="preserve"> user interface </w:t>
            </w:r>
            <w:r w:rsidR="009F02BC">
              <w:rPr>
                <w:lang w:val="en-US"/>
              </w:rPr>
              <w:t>window</w:t>
            </w:r>
            <w:r>
              <w:rPr>
                <w:lang w:val="en-US"/>
              </w:rPr>
              <w:t xml:space="preserve"> when the application is </w:t>
            </w:r>
            <w:r w:rsidR="009F02BC">
              <w:rPr>
                <w:lang w:val="en-US"/>
              </w:rPr>
              <w:t>executed</w:t>
            </w:r>
            <w:r>
              <w:rPr>
                <w:lang w:val="en-US"/>
              </w:rPr>
              <w:t xml:space="preserve">. </w:t>
            </w:r>
          </w:p>
        </w:tc>
        <w:tc>
          <w:tcPr>
            <w:tcW w:w="1460" w:type="dxa"/>
          </w:tcPr>
          <w:p w14:paraId="4675E146" w14:textId="65732AA0" w:rsidR="003B164A" w:rsidRDefault="003B164A" w:rsidP="00106358">
            <w:pPr>
              <w:rPr>
                <w:lang w:val="en-US"/>
              </w:rPr>
            </w:pPr>
            <w:r>
              <w:rPr>
                <w:lang w:val="en-US"/>
              </w:rPr>
              <w:t>Trivial</w:t>
            </w:r>
          </w:p>
        </w:tc>
        <w:tc>
          <w:tcPr>
            <w:tcW w:w="992" w:type="dxa"/>
          </w:tcPr>
          <w:p w14:paraId="33500FA0" w14:textId="29531E4B" w:rsidR="003B164A" w:rsidRDefault="003B164A" w:rsidP="00B07588">
            <w:pPr>
              <w:jc w:val="center"/>
              <w:rPr>
                <w:lang w:val="en-US"/>
              </w:rPr>
            </w:pPr>
            <w:r>
              <w:rPr>
                <w:lang w:val="en-US"/>
              </w:rPr>
              <w:t>MUST</w:t>
            </w:r>
          </w:p>
        </w:tc>
      </w:tr>
      <w:tr w:rsidR="007F121B" w14:paraId="5F723B3D" w14:textId="77777777" w:rsidTr="00DD08BF">
        <w:tc>
          <w:tcPr>
            <w:tcW w:w="557" w:type="dxa"/>
          </w:tcPr>
          <w:p w14:paraId="76C9BA60" w14:textId="411FC2E1" w:rsidR="007F121B" w:rsidRDefault="007F121B" w:rsidP="00E9463C">
            <w:pPr>
              <w:jc w:val="center"/>
              <w:rPr>
                <w:b/>
                <w:bCs/>
                <w:lang w:val="en-US"/>
              </w:rPr>
            </w:pPr>
            <w:r>
              <w:rPr>
                <w:b/>
                <w:bCs/>
                <w:lang w:val="en-US"/>
              </w:rPr>
              <w:t>F</w:t>
            </w:r>
            <w:r w:rsidR="00924884">
              <w:rPr>
                <w:b/>
                <w:bCs/>
                <w:lang w:val="en-US"/>
              </w:rPr>
              <w:t>08</w:t>
            </w:r>
          </w:p>
        </w:tc>
        <w:tc>
          <w:tcPr>
            <w:tcW w:w="1990" w:type="dxa"/>
          </w:tcPr>
          <w:p w14:paraId="33FFE75E" w14:textId="32490F79" w:rsidR="007F121B" w:rsidRDefault="007F121B" w:rsidP="00D20D2F">
            <w:pPr>
              <w:rPr>
                <w:lang w:val="en-US"/>
              </w:rPr>
            </w:pPr>
            <w:r>
              <w:rPr>
                <w:lang w:val="en-US"/>
              </w:rPr>
              <w:t>Start Button</w:t>
            </w:r>
          </w:p>
        </w:tc>
        <w:tc>
          <w:tcPr>
            <w:tcW w:w="4068" w:type="dxa"/>
          </w:tcPr>
          <w:p w14:paraId="7B5BC99A" w14:textId="68C9E348" w:rsidR="007F121B" w:rsidRDefault="003B164A" w:rsidP="00D20D2F">
            <w:pPr>
              <w:rPr>
                <w:lang w:val="en-US"/>
              </w:rPr>
            </w:pPr>
            <w:r>
              <w:rPr>
                <w:lang w:val="en-US"/>
              </w:rPr>
              <w:t xml:space="preserve">System shall display a start button on the startup page to initiate the translator. </w:t>
            </w:r>
          </w:p>
        </w:tc>
        <w:tc>
          <w:tcPr>
            <w:tcW w:w="1460" w:type="dxa"/>
          </w:tcPr>
          <w:p w14:paraId="0B520B97" w14:textId="7331FC06" w:rsidR="007F121B" w:rsidRDefault="00B740FC" w:rsidP="00106358">
            <w:pPr>
              <w:rPr>
                <w:lang w:val="en-US"/>
              </w:rPr>
            </w:pPr>
            <w:r>
              <w:rPr>
                <w:lang w:val="en-US"/>
              </w:rPr>
              <w:t>Trivial</w:t>
            </w:r>
          </w:p>
        </w:tc>
        <w:tc>
          <w:tcPr>
            <w:tcW w:w="992" w:type="dxa"/>
          </w:tcPr>
          <w:p w14:paraId="65935008" w14:textId="0E72412C" w:rsidR="007F121B" w:rsidRDefault="00B740FC" w:rsidP="00B07588">
            <w:pPr>
              <w:jc w:val="center"/>
              <w:rPr>
                <w:lang w:val="en-US"/>
              </w:rPr>
            </w:pPr>
            <w:r>
              <w:rPr>
                <w:lang w:val="en-US"/>
              </w:rPr>
              <w:t>MUST</w:t>
            </w:r>
          </w:p>
        </w:tc>
      </w:tr>
      <w:tr w:rsidR="007F121B" w14:paraId="5C5F4015" w14:textId="77777777" w:rsidTr="00DD08BF">
        <w:tc>
          <w:tcPr>
            <w:tcW w:w="557" w:type="dxa"/>
          </w:tcPr>
          <w:p w14:paraId="068B85C4" w14:textId="61030E69" w:rsidR="007F121B" w:rsidRDefault="00B740FC" w:rsidP="00E9463C">
            <w:pPr>
              <w:jc w:val="center"/>
              <w:rPr>
                <w:b/>
                <w:bCs/>
                <w:lang w:val="en-US"/>
              </w:rPr>
            </w:pPr>
            <w:r>
              <w:rPr>
                <w:b/>
                <w:bCs/>
                <w:lang w:val="en-US"/>
              </w:rPr>
              <w:t>F</w:t>
            </w:r>
            <w:r w:rsidR="00924884">
              <w:rPr>
                <w:b/>
                <w:bCs/>
                <w:lang w:val="en-US"/>
              </w:rPr>
              <w:t>09</w:t>
            </w:r>
          </w:p>
        </w:tc>
        <w:tc>
          <w:tcPr>
            <w:tcW w:w="1990" w:type="dxa"/>
          </w:tcPr>
          <w:p w14:paraId="319765C7" w14:textId="2FB43FA8" w:rsidR="007F121B" w:rsidRDefault="00B740FC" w:rsidP="00D20D2F">
            <w:pPr>
              <w:rPr>
                <w:lang w:val="en-US"/>
              </w:rPr>
            </w:pPr>
            <w:r>
              <w:rPr>
                <w:lang w:val="en-US"/>
              </w:rPr>
              <w:t>Exit Button</w:t>
            </w:r>
          </w:p>
        </w:tc>
        <w:tc>
          <w:tcPr>
            <w:tcW w:w="4068" w:type="dxa"/>
          </w:tcPr>
          <w:p w14:paraId="18285844" w14:textId="64E98032" w:rsidR="007F121B" w:rsidRDefault="003B164A" w:rsidP="00D20D2F">
            <w:pPr>
              <w:rPr>
                <w:lang w:val="en-US"/>
              </w:rPr>
            </w:pPr>
            <w:r>
              <w:rPr>
                <w:lang w:val="en-US"/>
              </w:rPr>
              <w:t>System shall display an exit button on the startup page to exit the application.</w:t>
            </w:r>
          </w:p>
        </w:tc>
        <w:tc>
          <w:tcPr>
            <w:tcW w:w="1460" w:type="dxa"/>
          </w:tcPr>
          <w:p w14:paraId="5ECEDB6E" w14:textId="5F9E5BE7" w:rsidR="007F121B" w:rsidRDefault="00B740FC" w:rsidP="00106358">
            <w:pPr>
              <w:rPr>
                <w:lang w:val="en-US"/>
              </w:rPr>
            </w:pPr>
            <w:r>
              <w:rPr>
                <w:lang w:val="en-US"/>
              </w:rPr>
              <w:t>Trivial</w:t>
            </w:r>
          </w:p>
        </w:tc>
        <w:tc>
          <w:tcPr>
            <w:tcW w:w="992" w:type="dxa"/>
          </w:tcPr>
          <w:p w14:paraId="40C4E3AD" w14:textId="503AE862" w:rsidR="007F121B" w:rsidRDefault="00B740FC" w:rsidP="00B07588">
            <w:pPr>
              <w:jc w:val="center"/>
              <w:rPr>
                <w:lang w:val="en-US"/>
              </w:rPr>
            </w:pPr>
            <w:r>
              <w:rPr>
                <w:lang w:val="en-US"/>
              </w:rPr>
              <w:t>MUST</w:t>
            </w:r>
          </w:p>
        </w:tc>
      </w:tr>
      <w:tr w:rsidR="00DB04D1" w14:paraId="58CD295C" w14:textId="77777777" w:rsidTr="00DD08BF">
        <w:tc>
          <w:tcPr>
            <w:tcW w:w="557" w:type="dxa"/>
          </w:tcPr>
          <w:p w14:paraId="223A237B" w14:textId="27431565" w:rsidR="00DB04D1" w:rsidRDefault="00DB04D1" w:rsidP="00E9463C">
            <w:pPr>
              <w:jc w:val="center"/>
              <w:rPr>
                <w:b/>
                <w:bCs/>
                <w:lang w:val="en-US"/>
              </w:rPr>
            </w:pPr>
            <w:r>
              <w:rPr>
                <w:b/>
                <w:bCs/>
                <w:lang w:val="en-US"/>
              </w:rPr>
              <w:t>F10</w:t>
            </w:r>
          </w:p>
        </w:tc>
        <w:tc>
          <w:tcPr>
            <w:tcW w:w="1990" w:type="dxa"/>
          </w:tcPr>
          <w:p w14:paraId="2B6FEB12" w14:textId="38B3673D" w:rsidR="00DB04D1" w:rsidRDefault="00DB04D1" w:rsidP="00D20D2F">
            <w:pPr>
              <w:rPr>
                <w:lang w:val="en-US"/>
              </w:rPr>
            </w:pPr>
            <w:r>
              <w:rPr>
                <w:lang w:val="en-US"/>
              </w:rPr>
              <w:t>Radio Buttons</w:t>
            </w:r>
          </w:p>
        </w:tc>
        <w:tc>
          <w:tcPr>
            <w:tcW w:w="4068" w:type="dxa"/>
          </w:tcPr>
          <w:p w14:paraId="7F99CCA7" w14:textId="5BF6947E" w:rsidR="00DB04D1" w:rsidRDefault="00DB04D1" w:rsidP="00D20D2F">
            <w:pPr>
              <w:rPr>
                <w:lang w:val="en-US"/>
              </w:rPr>
            </w:pPr>
            <w:r>
              <w:rPr>
                <w:lang w:val="en-US"/>
              </w:rPr>
              <w:t>System shall provide a choice between alphabets and numbers</w:t>
            </w:r>
            <w:r w:rsidR="006109CB">
              <w:rPr>
                <w:lang w:val="en-US"/>
              </w:rPr>
              <w:t xml:space="preserve"> for translation</w:t>
            </w:r>
            <w:r>
              <w:rPr>
                <w:lang w:val="en-US"/>
              </w:rPr>
              <w:t xml:space="preserve"> on the main interface screen.</w:t>
            </w:r>
          </w:p>
        </w:tc>
        <w:tc>
          <w:tcPr>
            <w:tcW w:w="1460" w:type="dxa"/>
          </w:tcPr>
          <w:p w14:paraId="4A4D2EEF" w14:textId="432091A7" w:rsidR="00DB04D1" w:rsidRDefault="00DB04D1" w:rsidP="00106358">
            <w:pPr>
              <w:rPr>
                <w:lang w:val="en-US"/>
              </w:rPr>
            </w:pPr>
            <w:r>
              <w:rPr>
                <w:lang w:val="en-US"/>
              </w:rPr>
              <w:t>Trivial</w:t>
            </w:r>
          </w:p>
        </w:tc>
        <w:tc>
          <w:tcPr>
            <w:tcW w:w="992" w:type="dxa"/>
          </w:tcPr>
          <w:p w14:paraId="0E0E61DE" w14:textId="1F4E57FE" w:rsidR="00DB04D1" w:rsidRDefault="00DB04D1" w:rsidP="00B07588">
            <w:pPr>
              <w:jc w:val="center"/>
              <w:rPr>
                <w:lang w:val="en-US"/>
              </w:rPr>
            </w:pPr>
            <w:r>
              <w:rPr>
                <w:lang w:val="en-US"/>
              </w:rPr>
              <w:t>MUST</w:t>
            </w:r>
          </w:p>
        </w:tc>
      </w:tr>
    </w:tbl>
    <w:p w14:paraId="4BD1C5D4" w14:textId="77777777" w:rsidR="00986858" w:rsidRDefault="00986858" w:rsidP="003067B4">
      <w:pPr>
        <w:jc w:val="both"/>
        <w:rPr>
          <w:b/>
          <w:bCs/>
          <w:sz w:val="28"/>
          <w:szCs w:val="28"/>
          <w:lang w:val="en-US"/>
        </w:rPr>
      </w:pPr>
    </w:p>
    <w:p w14:paraId="4BD517D7" w14:textId="0F9E6D3F" w:rsidR="003067B4" w:rsidRPr="00AF64B8" w:rsidRDefault="003067B4" w:rsidP="003067B4">
      <w:pPr>
        <w:jc w:val="both"/>
        <w:rPr>
          <w:b/>
          <w:bCs/>
          <w:sz w:val="28"/>
          <w:szCs w:val="28"/>
          <w:lang w:val="en-US"/>
        </w:rPr>
      </w:pPr>
      <w:r w:rsidRPr="00AF64B8">
        <w:rPr>
          <w:b/>
          <w:bCs/>
          <w:sz w:val="28"/>
          <w:szCs w:val="28"/>
          <w:lang w:val="en-US"/>
        </w:rPr>
        <w:t>Non-Functional Requirements:</w:t>
      </w:r>
    </w:p>
    <w:tbl>
      <w:tblPr>
        <w:tblStyle w:val="TableGrid"/>
        <w:tblW w:w="9067" w:type="dxa"/>
        <w:tblLook w:val="04A0" w:firstRow="1" w:lastRow="0" w:firstColumn="1" w:lastColumn="0" w:noHBand="0" w:noVBand="1"/>
      </w:tblPr>
      <w:tblGrid>
        <w:gridCol w:w="584"/>
        <w:gridCol w:w="1679"/>
        <w:gridCol w:w="4381"/>
        <w:gridCol w:w="1431"/>
        <w:gridCol w:w="992"/>
      </w:tblGrid>
      <w:tr w:rsidR="00106358" w14:paraId="65623957" w14:textId="77777777" w:rsidTr="001542AF">
        <w:tc>
          <w:tcPr>
            <w:tcW w:w="584" w:type="dxa"/>
          </w:tcPr>
          <w:p w14:paraId="490063F4" w14:textId="77777777" w:rsidR="00106358" w:rsidRPr="00E9463C" w:rsidRDefault="00106358" w:rsidP="00EF6BE3">
            <w:pPr>
              <w:rPr>
                <w:b/>
                <w:bCs/>
                <w:lang w:val="en-US"/>
              </w:rPr>
            </w:pPr>
            <w:r w:rsidRPr="00E9463C">
              <w:rPr>
                <w:b/>
                <w:bCs/>
                <w:lang w:val="en-US"/>
              </w:rPr>
              <w:t>ID</w:t>
            </w:r>
          </w:p>
        </w:tc>
        <w:tc>
          <w:tcPr>
            <w:tcW w:w="1679" w:type="dxa"/>
          </w:tcPr>
          <w:p w14:paraId="2F07611B" w14:textId="77777777" w:rsidR="00106358" w:rsidRPr="00E9463C" w:rsidRDefault="00106358" w:rsidP="00EF6BE3">
            <w:pPr>
              <w:rPr>
                <w:b/>
                <w:bCs/>
                <w:lang w:val="en-US"/>
              </w:rPr>
            </w:pPr>
            <w:r w:rsidRPr="00E9463C">
              <w:rPr>
                <w:b/>
                <w:bCs/>
                <w:lang w:val="en-US"/>
              </w:rPr>
              <w:t>Name</w:t>
            </w:r>
          </w:p>
        </w:tc>
        <w:tc>
          <w:tcPr>
            <w:tcW w:w="4381" w:type="dxa"/>
          </w:tcPr>
          <w:p w14:paraId="49251E00" w14:textId="77777777" w:rsidR="00106358" w:rsidRPr="00E9463C" w:rsidRDefault="00106358" w:rsidP="00EF6BE3">
            <w:pPr>
              <w:rPr>
                <w:b/>
                <w:bCs/>
                <w:lang w:val="en-US"/>
              </w:rPr>
            </w:pPr>
            <w:r w:rsidRPr="00E9463C">
              <w:rPr>
                <w:b/>
                <w:bCs/>
                <w:lang w:val="en-US"/>
              </w:rPr>
              <w:t>Description</w:t>
            </w:r>
          </w:p>
        </w:tc>
        <w:tc>
          <w:tcPr>
            <w:tcW w:w="1431" w:type="dxa"/>
          </w:tcPr>
          <w:p w14:paraId="2FFCD3FF" w14:textId="77777777" w:rsidR="00106358" w:rsidRPr="00E9463C" w:rsidRDefault="00106358" w:rsidP="00EF6BE3">
            <w:pPr>
              <w:rPr>
                <w:b/>
                <w:bCs/>
                <w:lang w:val="en-US"/>
              </w:rPr>
            </w:pPr>
            <w:r w:rsidRPr="00E9463C">
              <w:rPr>
                <w:b/>
                <w:bCs/>
                <w:lang w:val="en-US"/>
              </w:rPr>
              <w:t>Source</w:t>
            </w:r>
          </w:p>
        </w:tc>
        <w:tc>
          <w:tcPr>
            <w:tcW w:w="992" w:type="dxa"/>
          </w:tcPr>
          <w:p w14:paraId="514F2C45" w14:textId="77777777" w:rsidR="00106358" w:rsidRPr="00E9463C" w:rsidRDefault="00106358" w:rsidP="008C534A">
            <w:pPr>
              <w:jc w:val="center"/>
              <w:rPr>
                <w:b/>
                <w:bCs/>
                <w:lang w:val="en-US"/>
              </w:rPr>
            </w:pPr>
            <w:r w:rsidRPr="00E9463C">
              <w:rPr>
                <w:b/>
                <w:bCs/>
                <w:lang w:val="en-US"/>
              </w:rPr>
              <w:t>Priority</w:t>
            </w:r>
          </w:p>
        </w:tc>
      </w:tr>
      <w:tr w:rsidR="00106358" w14:paraId="459C4D15" w14:textId="77777777" w:rsidTr="001542AF">
        <w:tc>
          <w:tcPr>
            <w:tcW w:w="584" w:type="dxa"/>
          </w:tcPr>
          <w:p w14:paraId="043EBC7D" w14:textId="77777777" w:rsidR="00106358" w:rsidRPr="00D20D2F" w:rsidRDefault="00106358" w:rsidP="00EF6BE3">
            <w:pPr>
              <w:jc w:val="center"/>
              <w:rPr>
                <w:b/>
                <w:bCs/>
                <w:lang w:val="en-US"/>
              </w:rPr>
            </w:pPr>
            <w:r w:rsidRPr="00D20D2F">
              <w:rPr>
                <w:b/>
                <w:bCs/>
                <w:lang w:val="en-US"/>
              </w:rPr>
              <w:t>N01</w:t>
            </w:r>
          </w:p>
        </w:tc>
        <w:tc>
          <w:tcPr>
            <w:tcW w:w="1679" w:type="dxa"/>
          </w:tcPr>
          <w:p w14:paraId="75D1C0E1" w14:textId="77777777" w:rsidR="00106358" w:rsidRDefault="00106358" w:rsidP="00EF6BE3">
            <w:pPr>
              <w:rPr>
                <w:lang w:val="en-US"/>
              </w:rPr>
            </w:pPr>
            <w:r>
              <w:rPr>
                <w:lang w:val="en-US"/>
              </w:rPr>
              <w:t>Security</w:t>
            </w:r>
          </w:p>
        </w:tc>
        <w:tc>
          <w:tcPr>
            <w:tcW w:w="4381" w:type="dxa"/>
          </w:tcPr>
          <w:p w14:paraId="0AE15DCB" w14:textId="5FAF4E0F" w:rsidR="00106358" w:rsidRDefault="00106358" w:rsidP="00EF6BE3">
            <w:pPr>
              <w:rPr>
                <w:lang w:val="en-US"/>
              </w:rPr>
            </w:pPr>
            <w:r>
              <w:rPr>
                <w:lang w:val="en-US"/>
              </w:rPr>
              <w:t xml:space="preserve">System </w:t>
            </w:r>
            <w:r w:rsidR="008C534A">
              <w:rPr>
                <w:lang w:val="en-US"/>
              </w:rPr>
              <w:t>must</w:t>
            </w:r>
            <w:r>
              <w:rPr>
                <w:lang w:val="en-US"/>
              </w:rPr>
              <w:t xml:space="preserve"> </w:t>
            </w:r>
            <w:r w:rsidR="00202C29">
              <w:rPr>
                <w:lang w:val="en-US"/>
              </w:rPr>
              <w:t xml:space="preserve">be secure and </w:t>
            </w:r>
            <w:r>
              <w:rPr>
                <w:lang w:val="en-US"/>
              </w:rPr>
              <w:t>protect user data and prevent unauthorized access to systems.</w:t>
            </w:r>
          </w:p>
        </w:tc>
        <w:tc>
          <w:tcPr>
            <w:tcW w:w="1431" w:type="dxa"/>
          </w:tcPr>
          <w:p w14:paraId="02D7F783" w14:textId="7F8FAED4" w:rsidR="00106358" w:rsidRDefault="008C534A" w:rsidP="00EF6BE3">
            <w:pPr>
              <w:rPr>
                <w:lang w:val="en-US"/>
              </w:rPr>
            </w:pPr>
            <w:r>
              <w:rPr>
                <w:lang w:val="en-US"/>
              </w:rPr>
              <w:t>Stakeholder Analysis</w:t>
            </w:r>
          </w:p>
        </w:tc>
        <w:tc>
          <w:tcPr>
            <w:tcW w:w="992" w:type="dxa"/>
          </w:tcPr>
          <w:p w14:paraId="376F5854" w14:textId="12EAA20B" w:rsidR="00106358" w:rsidRDefault="008C534A" w:rsidP="008C534A">
            <w:pPr>
              <w:jc w:val="center"/>
              <w:rPr>
                <w:lang w:val="en-US"/>
              </w:rPr>
            </w:pPr>
            <w:r>
              <w:rPr>
                <w:lang w:val="en-US"/>
              </w:rPr>
              <w:t>MUST</w:t>
            </w:r>
          </w:p>
        </w:tc>
      </w:tr>
      <w:tr w:rsidR="00106358" w14:paraId="48755BC0" w14:textId="77777777" w:rsidTr="001542AF">
        <w:tc>
          <w:tcPr>
            <w:tcW w:w="584" w:type="dxa"/>
          </w:tcPr>
          <w:p w14:paraId="1845EBCF" w14:textId="77777777" w:rsidR="00106358" w:rsidRPr="00D20D2F" w:rsidRDefault="00106358" w:rsidP="00EF6BE3">
            <w:pPr>
              <w:jc w:val="center"/>
              <w:rPr>
                <w:b/>
                <w:bCs/>
                <w:lang w:val="en-US"/>
              </w:rPr>
            </w:pPr>
            <w:r w:rsidRPr="00D20D2F">
              <w:rPr>
                <w:b/>
                <w:bCs/>
                <w:lang w:val="en-US"/>
              </w:rPr>
              <w:t>N02</w:t>
            </w:r>
          </w:p>
        </w:tc>
        <w:tc>
          <w:tcPr>
            <w:tcW w:w="1679" w:type="dxa"/>
          </w:tcPr>
          <w:p w14:paraId="4D741B1F" w14:textId="77777777" w:rsidR="00106358" w:rsidRDefault="00106358" w:rsidP="00EF6BE3">
            <w:pPr>
              <w:rPr>
                <w:lang w:val="en-US"/>
              </w:rPr>
            </w:pPr>
            <w:r>
              <w:rPr>
                <w:lang w:val="en-US"/>
              </w:rPr>
              <w:t>Performance</w:t>
            </w:r>
          </w:p>
        </w:tc>
        <w:tc>
          <w:tcPr>
            <w:tcW w:w="4381" w:type="dxa"/>
          </w:tcPr>
          <w:p w14:paraId="7A415391" w14:textId="6ADBA8D1" w:rsidR="00106358" w:rsidRDefault="00106358" w:rsidP="00EF6BE3">
            <w:pPr>
              <w:rPr>
                <w:lang w:val="en-US"/>
              </w:rPr>
            </w:pPr>
            <w:r>
              <w:rPr>
                <w:lang w:val="en-US"/>
              </w:rPr>
              <w:t xml:space="preserve">System </w:t>
            </w:r>
            <w:r w:rsidR="008C534A">
              <w:rPr>
                <w:lang w:val="en-US"/>
              </w:rPr>
              <w:t xml:space="preserve">must </w:t>
            </w:r>
            <w:r w:rsidR="00202C29">
              <w:rPr>
                <w:lang w:val="en-US"/>
              </w:rPr>
              <w:t>respond quickly to user input and recognize the signs quickly and accurately</w:t>
            </w:r>
            <w:r w:rsidR="001775DD">
              <w:rPr>
                <w:lang w:val="en-US"/>
              </w:rPr>
              <w:t xml:space="preserve"> in under </w:t>
            </w:r>
            <w:r w:rsidR="00BA2A42">
              <w:rPr>
                <w:lang w:val="en-US"/>
              </w:rPr>
              <w:t>1</w:t>
            </w:r>
            <w:r w:rsidR="001775DD">
              <w:rPr>
                <w:lang w:val="en-US"/>
              </w:rPr>
              <w:t xml:space="preserve"> second.</w:t>
            </w:r>
          </w:p>
        </w:tc>
        <w:tc>
          <w:tcPr>
            <w:tcW w:w="1431" w:type="dxa"/>
          </w:tcPr>
          <w:p w14:paraId="372FE3AD" w14:textId="091E6BE9" w:rsidR="00106358" w:rsidRDefault="008C534A" w:rsidP="00EF6BE3">
            <w:pPr>
              <w:rPr>
                <w:lang w:val="en-US"/>
              </w:rPr>
            </w:pPr>
            <w:r>
              <w:rPr>
                <w:lang w:val="en-US"/>
              </w:rPr>
              <w:t>Competitor Analysis</w:t>
            </w:r>
          </w:p>
        </w:tc>
        <w:tc>
          <w:tcPr>
            <w:tcW w:w="992" w:type="dxa"/>
          </w:tcPr>
          <w:p w14:paraId="46ABD0C8" w14:textId="4E573652" w:rsidR="00106358" w:rsidRDefault="008C534A" w:rsidP="008C534A">
            <w:pPr>
              <w:jc w:val="center"/>
              <w:rPr>
                <w:lang w:val="en-US"/>
              </w:rPr>
            </w:pPr>
            <w:r>
              <w:rPr>
                <w:lang w:val="en-US"/>
              </w:rPr>
              <w:t>MUST</w:t>
            </w:r>
          </w:p>
        </w:tc>
      </w:tr>
      <w:tr w:rsidR="00106358" w14:paraId="263A11A3" w14:textId="77777777" w:rsidTr="001542AF">
        <w:tc>
          <w:tcPr>
            <w:tcW w:w="584" w:type="dxa"/>
          </w:tcPr>
          <w:p w14:paraId="594DBF72" w14:textId="77777777" w:rsidR="00106358" w:rsidRPr="00D20D2F" w:rsidRDefault="00106358" w:rsidP="00EF6BE3">
            <w:pPr>
              <w:jc w:val="center"/>
              <w:rPr>
                <w:b/>
                <w:bCs/>
                <w:lang w:val="en-US"/>
              </w:rPr>
            </w:pPr>
            <w:r w:rsidRPr="00D20D2F">
              <w:rPr>
                <w:b/>
                <w:bCs/>
                <w:lang w:val="en-US"/>
              </w:rPr>
              <w:t>N03</w:t>
            </w:r>
          </w:p>
        </w:tc>
        <w:tc>
          <w:tcPr>
            <w:tcW w:w="1679" w:type="dxa"/>
          </w:tcPr>
          <w:p w14:paraId="16B66B6F" w14:textId="77777777" w:rsidR="00106358" w:rsidRDefault="00106358" w:rsidP="00EF6BE3">
            <w:pPr>
              <w:rPr>
                <w:lang w:val="en-US"/>
              </w:rPr>
            </w:pPr>
            <w:r>
              <w:rPr>
                <w:lang w:val="en-US"/>
              </w:rPr>
              <w:t>Usability</w:t>
            </w:r>
          </w:p>
        </w:tc>
        <w:tc>
          <w:tcPr>
            <w:tcW w:w="4381" w:type="dxa"/>
          </w:tcPr>
          <w:p w14:paraId="6F442DD4" w14:textId="26840D0E" w:rsidR="00106358" w:rsidRDefault="00106358" w:rsidP="00EF6BE3">
            <w:pPr>
              <w:rPr>
                <w:lang w:val="en-US"/>
              </w:rPr>
            </w:pPr>
            <w:r>
              <w:rPr>
                <w:lang w:val="en-US"/>
              </w:rPr>
              <w:t xml:space="preserve">System </w:t>
            </w:r>
            <w:r w:rsidR="008C534A">
              <w:rPr>
                <w:lang w:val="en-US"/>
              </w:rPr>
              <w:t xml:space="preserve">must </w:t>
            </w:r>
            <w:r>
              <w:rPr>
                <w:lang w:val="en-US"/>
              </w:rPr>
              <w:t xml:space="preserve">provide a </w:t>
            </w:r>
            <w:r w:rsidR="00202C29">
              <w:rPr>
                <w:lang w:val="en-US"/>
              </w:rPr>
              <w:t>simple and intuitive</w:t>
            </w:r>
            <w:r>
              <w:rPr>
                <w:lang w:val="en-US"/>
              </w:rPr>
              <w:t xml:space="preserve"> interface</w:t>
            </w:r>
            <w:r w:rsidR="00202C29">
              <w:rPr>
                <w:lang w:val="en-US"/>
              </w:rPr>
              <w:t xml:space="preserve"> that is </w:t>
            </w:r>
            <w:r w:rsidR="001775DD">
              <w:rPr>
                <w:lang w:val="en-US"/>
              </w:rPr>
              <w:t xml:space="preserve">user-friendly. </w:t>
            </w:r>
          </w:p>
        </w:tc>
        <w:tc>
          <w:tcPr>
            <w:tcW w:w="1431" w:type="dxa"/>
          </w:tcPr>
          <w:p w14:paraId="259F1A2C" w14:textId="06127684" w:rsidR="00106358" w:rsidRDefault="008C534A" w:rsidP="00EF6BE3">
            <w:pPr>
              <w:rPr>
                <w:lang w:val="en-US"/>
              </w:rPr>
            </w:pPr>
            <w:r>
              <w:rPr>
                <w:lang w:val="en-US"/>
              </w:rPr>
              <w:t>Domain Analysis</w:t>
            </w:r>
          </w:p>
        </w:tc>
        <w:tc>
          <w:tcPr>
            <w:tcW w:w="992" w:type="dxa"/>
          </w:tcPr>
          <w:p w14:paraId="3A03289E" w14:textId="02CBB5B8" w:rsidR="00106358" w:rsidRDefault="008C534A" w:rsidP="008C534A">
            <w:pPr>
              <w:jc w:val="center"/>
              <w:rPr>
                <w:lang w:val="en-US"/>
              </w:rPr>
            </w:pPr>
            <w:r>
              <w:rPr>
                <w:lang w:val="en-US"/>
              </w:rPr>
              <w:t>MUST</w:t>
            </w:r>
          </w:p>
        </w:tc>
      </w:tr>
      <w:tr w:rsidR="00106358" w14:paraId="2CDCDDF3" w14:textId="77777777" w:rsidTr="001542AF">
        <w:tc>
          <w:tcPr>
            <w:tcW w:w="584" w:type="dxa"/>
          </w:tcPr>
          <w:p w14:paraId="1CC364B2" w14:textId="77777777" w:rsidR="00106358" w:rsidRPr="00D20D2F" w:rsidRDefault="00106358" w:rsidP="00EF6BE3">
            <w:pPr>
              <w:jc w:val="center"/>
              <w:rPr>
                <w:b/>
                <w:bCs/>
                <w:lang w:val="en-US"/>
              </w:rPr>
            </w:pPr>
            <w:r w:rsidRPr="00D20D2F">
              <w:rPr>
                <w:b/>
                <w:bCs/>
                <w:lang w:val="en-US"/>
              </w:rPr>
              <w:t>N04</w:t>
            </w:r>
          </w:p>
        </w:tc>
        <w:tc>
          <w:tcPr>
            <w:tcW w:w="1679" w:type="dxa"/>
          </w:tcPr>
          <w:p w14:paraId="0EFAC946" w14:textId="4FAB1467" w:rsidR="00106358" w:rsidRDefault="001775DD" w:rsidP="00EF6BE3">
            <w:pPr>
              <w:rPr>
                <w:lang w:val="en-US"/>
              </w:rPr>
            </w:pPr>
            <w:r>
              <w:rPr>
                <w:lang w:val="en-US"/>
              </w:rPr>
              <w:t>Adaptability</w:t>
            </w:r>
          </w:p>
        </w:tc>
        <w:tc>
          <w:tcPr>
            <w:tcW w:w="4381" w:type="dxa"/>
          </w:tcPr>
          <w:p w14:paraId="46083648" w14:textId="25EF726F" w:rsidR="00106358" w:rsidRDefault="001775DD" w:rsidP="00EF6BE3">
            <w:pPr>
              <w:rPr>
                <w:lang w:val="en-US"/>
              </w:rPr>
            </w:pPr>
            <w:r>
              <w:rPr>
                <w:lang w:val="en-US"/>
              </w:rPr>
              <w:t xml:space="preserve">System </w:t>
            </w:r>
            <w:r w:rsidR="008C534A">
              <w:rPr>
                <w:lang w:val="en-US"/>
              </w:rPr>
              <w:t xml:space="preserve">must </w:t>
            </w:r>
            <w:r>
              <w:rPr>
                <w:lang w:val="en-US"/>
              </w:rPr>
              <w:t xml:space="preserve">be able to </w:t>
            </w:r>
            <w:r w:rsidR="008C534A">
              <w:rPr>
                <w:lang w:val="en-US"/>
              </w:rPr>
              <w:t>function in different lighting levels.</w:t>
            </w:r>
          </w:p>
        </w:tc>
        <w:tc>
          <w:tcPr>
            <w:tcW w:w="1431" w:type="dxa"/>
          </w:tcPr>
          <w:p w14:paraId="4417364E" w14:textId="76DD6C3B" w:rsidR="00106358" w:rsidRDefault="008C534A" w:rsidP="00EF6BE3">
            <w:pPr>
              <w:rPr>
                <w:lang w:val="en-US"/>
              </w:rPr>
            </w:pPr>
            <w:r>
              <w:rPr>
                <w:lang w:val="en-US"/>
              </w:rPr>
              <w:t>Developer Analysis</w:t>
            </w:r>
          </w:p>
        </w:tc>
        <w:tc>
          <w:tcPr>
            <w:tcW w:w="992" w:type="dxa"/>
          </w:tcPr>
          <w:p w14:paraId="7D291A24" w14:textId="5C0703B9" w:rsidR="00106358" w:rsidRDefault="008C534A" w:rsidP="008C534A">
            <w:pPr>
              <w:jc w:val="center"/>
              <w:rPr>
                <w:lang w:val="en-US"/>
              </w:rPr>
            </w:pPr>
            <w:r>
              <w:rPr>
                <w:lang w:val="en-US"/>
              </w:rPr>
              <w:t>MUST</w:t>
            </w:r>
          </w:p>
        </w:tc>
      </w:tr>
      <w:tr w:rsidR="00106358" w14:paraId="1A96C9E0" w14:textId="77777777" w:rsidTr="001542AF">
        <w:tc>
          <w:tcPr>
            <w:tcW w:w="584" w:type="dxa"/>
          </w:tcPr>
          <w:p w14:paraId="4536B9AD" w14:textId="3BB36809" w:rsidR="00106358" w:rsidRPr="00D20D2F" w:rsidRDefault="00106358" w:rsidP="00EF6BE3">
            <w:pPr>
              <w:jc w:val="center"/>
              <w:rPr>
                <w:b/>
                <w:bCs/>
                <w:lang w:val="en-US"/>
              </w:rPr>
            </w:pPr>
            <w:r w:rsidRPr="00D20D2F">
              <w:rPr>
                <w:b/>
                <w:bCs/>
                <w:lang w:val="en-US"/>
              </w:rPr>
              <w:t>N0</w:t>
            </w:r>
            <w:r w:rsidR="00BA2A42">
              <w:rPr>
                <w:b/>
                <w:bCs/>
                <w:lang w:val="en-US"/>
              </w:rPr>
              <w:t>5</w:t>
            </w:r>
          </w:p>
        </w:tc>
        <w:tc>
          <w:tcPr>
            <w:tcW w:w="1679" w:type="dxa"/>
          </w:tcPr>
          <w:p w14:paraId="5F7DF2D8" w14:textId="77777777" w:rsidR="00106358" w:rsidRDefault="00106358" w:rsidP="00EF6BE3">
            <w:pPr>
              <w:rPr>
                <w:lang w:val="en-US"/>
              </w:rPr>
            </w:pPr>
            <w:r>
              <w:rPr>
                <w:lang w:val="en-US"/>
              </w:rPr>
              <w:t>Compatibility</w:t>
            </w:r>
          </w:p>
        </w:tc>
        <w:tc>
          <w:tcPr>
            <w:tcW w:w="4381" w:type="dxa"/>
          </w:tcPr>
          <w:p w14:paraId="7DDA2FDE" w14:textId="02849652" w:rsidR="00106358" w:rsidRDefault="00106358" w:rsidP="00EF6BE3">
            <w:pPr>
              <w:rPr>
                <w:lang w:val="en-US"/>
              </w:rPr>
            </w:pPr>
            <w:r>
              <w:rPr>
                <w:lang w:val="en-US"/>
              </w:rPr>
              <w:t xml:space="preserve">System </w:t>
            </w:r>
            <w:r w:rsidR="008C534A">
              <w:rPr>
                <w:lang w:val="en-US"/>
              </w:rPr>
              <w:t xml:space="preserve">must </w:t>
            </w:r>
            <w:r>
              <w:rPr>
                <w:lang w:val="en-US"/>
              </w:rPr>
              <w:t>be compatible with</w:t>
            </w:r>
            <w:r w:rsidR="008C534A">
              <w:rPr>
                <w:lang w:val="en-US"/>
              </w:rPr>
              <w:t xml:space="preserve"> most</w:t>
            </w:r>
            <w:r>
              <w:rPr>
                <w:lang w:val="en-US"/>
              </w:rPr>
              <w:t xml:space="preserve"> </w:t>
            </w:r>
            <w:r w:rsidR="001775DD">
              <w:rPr>
                <w:lang w:val="en-US"/>
              </w:rPr>
              <w:t>Windows and Mac computers</w:t>
            </w:r>
            <w:r w:rsidR="008C534A">
              <w:rPr>
                <w:lang w:val="en-US"/>
              </w:rPr>
              <w:t>.</w:t>
            </w:r>
          </w:p>
        </w:tc>
        <w:tc>
          <w:tcPr>
            <w:tcW w:w="1431" w:type="dxa"/>
          </w:tcPr>
          <w:p w14:paraId="366B4AF7" w14:textId="2B2FBBE0" w:rsidR="00106358" w:rsidRDefault="008C534A" w:rsidP="00EF6BE3">
            <w:pPr>
              <w:rPr>
                <w:lang w:val="en-US"/>
              </w:rPr>
            </w:pPr>
            <w:r>
              <w:rPr>
                <w:lang w:val="en-US"/>
              </w:rPr>
              <w:t>Stakeholder Analysis</w:t>
            </w:r>
          </w:p>
        </w:tc>
        <w:tc>
          <w:tcPr>
            <w:tcW w:w="992" w:type="dxa"/>
          </w:tcPr>
          <w:p w14:paraId="065233B8" w14:textId="65C1DEC4" w:rsidR="00106358" w:rsidRDefault="008C534A" w:rsidP="008C534A">
            <w:pPr>
              <w:jc w:val="center"/>
              <w:rPr>
                <w:lang w:val="en-US"/>
              </w:rPr>
            </w:pPr>
            <w:r>
              <w:rPr>
                <w:lang w:val="en-US"/>
              </w:rPr>
              <w:t>MUST</w:t>
            </w:r>
          </w:p>
        </w:tc>
      </w:tr>
      <w:tr w:rsidR="00106358" w14:paraId="5FDA40AB" w14:textId="77777777" w:rsidTr="001542AF">
        <w:tc>
          <w:tcPr>
            <w:tcW w:w="584" w:type="dxa"/>
          </w:tcPr>
          <w:p w14:paraId="25CB5A69" w14:textId="769E30C6" w:rsidR="00106358" w:rsidRPr="00D20D2F" w:rsidRDefault="00106358" w:rsidP="00EF6BE3">
            <w:pPr>
              <w:jc w:val="center"/>
              <w:rPr>
                <w:b/>
                <w:bCs/>
                <w:lang w:val="en-US"/>
              </w:rPr>
            </w:pPr>
            <w:r w:rsidRPr="00D20D2F">
              <w:rPr>
                <w:b/>
                <w:bCs/>
                <w:lang w:val="en-US"/>
              </w:rPr>
              <w:t>N0</w:t>
            </w:r>
            <w:r w:rsidR="00BA2A42">
              <w:rPr>
                <w:b/>
                <w:bCs/>
                <w:lang w:val="en-US"/>
              </w:rPr>
              <w:t>6</w:t>
            </w:r>
          </w:p>
        </w:tc>
        <w:tc>
          <w:tcPr>
            <w:tcW w:w="1679" w:type="dxa"/>
          </w:tcPr>
          <w:p w14:paraId="0558454A" w14:textId="191D2320" w:rsidR="00106358" w:rsidRDefault="001775DD" w:rsidP="00EF6BE3">
            <w:pPr>
              <w:rPr>
                <w:lang w:val="en-US"/>
              </w:rPr>
            </w:pPr>
            <w:r>
              <w:rPr>
                <w:lang w:val="en-US"/>
              </w:rPr>
              <w:t>Security</w:t>
            </w:r>
          </w:p>
        </w:tc>
        <w:tc>
          <w:tcPr>
            <w:tcW w:w="4381" w:type="dxa"/>
          </w:tcPr>
          <w:p w14:paraId="2666E4E0" w14:textId="047731FA" w:rsidR="00106358" w:rsidRDefault="001775DD" w:rsidP="00EF6BE3">
            <w:pPr>
              <w:rPr>
                <w:lang w:val="en-US"/>
              </w:rPr>
            </w:pPr>
            <w:r>
              <w:rPr>
                <w:lang w:val="en-US"/>
              </w:rPr>
              <w:t xml:space="preserve">System </w:t>
            </w:r>
            <w:r w:rsidR="008C534A">
              <w:rPr>
                <w:lang w:val="en-US"/>
              </w:rPr>
              <w:t xml:space="preserve">must </w:t>
            </w:r>
            <w:r>
              <w:rPr>
                <w:lang w:val="en-US"/>
              </w:rPr>
              <w:t xml:space="preserve">adhere to </w:t>
            </w:r>
            <w:r w:rsidR="008C534A">
              <w:rPr>
                <w:lang w:val="en-US"/>
              </w:rPr>
              <w:t xml:space="preserve">user </w:t>
            </w:r>
            <w:r>
              <w:rPr>
                <w:lang w:val="en-US"/>
              </w:rPr>
              <w:t>privacy laws and policies.</w:t>
            </w:r>
          </w:p>
        </w:tc>
        <w:tc>
          <w:tcPr>
            <w:tcW w:w="1431" w:type="dxa"/>
          </w:tcPr>
          <w:p w14:paraId="546739AB" w14:textId="0FDE29C5" w:rsidR="00106358" w:rsidRDefault="008C534A" w:rsidP="00EF6BE3">
            <w:pPr>
              <w:rPr>
                <w:lang w:val="en-US"/>
              </w:rPr>
            </w:pPr>
            <w:r>
              <w:rPr>
                <w:lang w:val="en-US"/>
              </w:rPr>
              <w:t>Stakeholder Analysis</w:t>
            </w:r>
          </w:p>
        </w:tc>
        <w:tc>
          <w:tcPr>
            <w:tcW w:w="992" w:type="dxa"/>
          </w:tcPr>
          <w:p w14:paraId="313F2E26" w14:textId="598BE15D" w:rsidR="00106358" w:rsidRDefault="008C534A" w:rsidP="008C534A">
            <w:pPr>
              <w:jc w:val="center"/>
              <w:rPr>
                <w:lang w:val="en-US"/>
              </w:rPr>
            </w:pPr>
            <w:r>
              <w:rPr>
                <w:lang w:val="en-US"/>
              </w:rPr>
              <w:t>MUST</w:t>
            </w:r>
          </w:p>
        </w:tc>
      </w:tr>
      <w:tr w:rsidR="00106358" w14:paraId="00CDB2F2" w14:textId="77777777" w:rsidTr="001542AF">
        <w:tc>
          <w:tcPr>
            <w:tcW w:w="584" w:type="dxa"/>
          </w:tcPr>
          <w:p w14:paraId="52EFCA4B" w14:textId="0690C636" w:rsidR="00106358" w:rsidRPr="00D20D2F" w:rsidRDefault="00106358" w:rsidP="00EF6BE3">
            <w:pPr>
              <w:jc w:val="center"/>
              <w:rPr>
                <w:b/>
                <w:bCs/>
                <w:lang w:val="en-US"/>
              </w:rPr>
            </w:pPr>
            <w:r w:rsidRPr="00D20D2F">
              <w:rPr>
                <w:b/>
                <w:bCs/>
                <w:lang w:val="en-US"/>
              </w:rPr>
              <w:t>N0</w:t>
            </w:r>
            <w:r w:rsidR="00BA2A42">
              <w:rPr>
                <w:b/>
                <w:bCs/>
                <w:lang w:val="en-US"/>
              </w:rPr>
              <w:t>7</w:t>
            </w:r>
          </w:p>
        </w:tc>
        <w:tc>
          <w:tcPr>
            <w:tcW w:w="1679" w:type="dxa"/>
          </w:tcPr>
          <w:p w14:paraId="543087D8" w14:textId="2C923E1C" w:rsidR="00106358" w:rsidRDefault="008C534A" w:rsidP="00EF6BE3">
            <w:pPr>
              <w:rPr>
                <w:lang w:val="en-US"/>
              </w:rPr>
            </w:pPr>
            <w:r>
              <w:rPr>
                <w:lang w:val="en-US"/>
              </w:rPr>
              <w:t>Responsiveness</w:t>
            </w:r>
          </w:p>
        </w:tc>
        <w:tc>
          <w:tcPr>
            <w:tcW w:w="4381" w:type="dxa"/>
          </w:tcPr>
          <w:p w14:paraId="64D8592F" w14:textId="0ABCEC6B" w:rsidR="00106358" w:rsidRDefault="008C534A" w:rsidP="00EF6BE3">
            <w:pPr>
              <w:rPr>
                <w:lang w:val="en-US"/>
              </w:rPr>
            </w:pPr>
            <w:r>
              <w:rPr>
                <w:lang w:val="en-US"/>
              </w:rPr>
              <w:t>System UI must be fluid and responsive.</w:t>
            </w:r>
          </w:p>
        </w:tc>
        <w:tc>
          <w:tcPr>
            <w:tcW w:w="1431" w:type="dxa"/>
          </w:tcPr>
          <w:p w14:paraId="5AE2599B" w14:textId="66B07E0B" w:rsidR="00106358" w:rsidRDefault="008C534A" w:rsidP="00EF6BE3">
            <w:pPr>
              <w:rPr>
                <w:lang w:val="en-US"/>
              </w:rPr>
            </w:pPr>
            <w:r>
              <w:rPr>
                <w:lang w:val="en-US"/>
              </w:rPr>
              <w:t>Developer Analysis</w:t>
            </w:r>
          </w:p>
        </w:tc>
        <w:tc>
          <w:tcPr>
            <w:tcW w:w="992" w:type="dxa"/>
          </w:tcPr>
          <w:p w14:paraId="3424BF5A" w14:textId="3BB15C24" w:rsidR="00106358" w:rsidRDefault="008C534A" w:rsidP="008C534A">
            <w:pPr>
              <w:jc w:val="center"/>
              <w:rPr>
                <w:lang w:val="en-US"/>
              </w:rPr>
            </w:pPr>
            <w:r>
              <w:rPr>
                <w:lang w:val="en-US"/>
              </w:rPr>
              <w:t>SHOULD</w:t>
            </w:r>
          </w:p>
        </w:tc>
      </w:tr>
      <w:tr w:rsidR="00106358" w14:paraId="5290A19B" w14:textId="77777777" w:rsidTr="001542AF">
        <w:tc>
          <w:tcPr>
            <w:tcW w:w="584" w:type="dxa"/>
          </w:tcPr>
          <w:p w14:paraId="6E5699D2" w14:textId="7024C328" w:rsidR="00106358" w:rsidRPr="00D20D2F" w:rsidRDefault="00106358" w:rsidP="00EF6BE3">
            <w:pPr>
              <w:jc w:val="center"/>
              <w:rPr>
                <w:b/>
                <w:bCs/>
                <w:lang w:val="en-US"/>
              </w:rPr>
            </w:pPr>
            <w:r w:rsidRPr="00D20D2F">
              <w:rPr>
                <w:b/>
                <w:bCs/>
                <w:lang w:val="en-US"/>
              </w:rPr>
              <w:t>N</w:t>
            </w:r>
            <w:r w:rsidR="00BA2A42">
              <w:rPr>
                <w:b/>
                <w:bCs/>
                <w:lang w:val="en-US"/>
              </w:rPr>
              <w:t>08</w:t>
            </w:r>
          </w:p>
        </w:tc>
        <w:tc>
          <w:tcPr>
            <w:tcW w:w="1679" w:type="dxa"/>
          </w:tcPr>
          <w:p w14:paraId="0B57F811" w14:textId="2D7BCA08" w:rsidR="00106358" w:rsidRDefault="008C534A" w:rsidP="00EF6BE3">
            <w:pPr>
              <w:rPr>
                <w:lang w:val="en-US"/>
              </w:rPr>
            </w:pPr>
            <w:r>
              <w:rPr>
                <w:lang w:val="en-US"/>
              </w:rPr>
              <w:t>Error Handling</w:t>
            </w:r>
          </w:p>
        </w:tc>
        <w:tc>
          <w:tcPr>
            <w:tcW w:w="4381" w:type="dxa"/>
          </w:tcPr>
          <w:p w14:paraId="48D45D0C" w14:textId="6C6E45A6" w:rsidR="00106358" w:rsidRDefault="008C534A" w:rsidP="00EF6BE3">
            <w:pPr>
              <w:rPr>
                <w:lang w:val="en-US"/>
              </w:rPr>
            </w:pPr>
            <w:r>
              <w:rPr>
                <w:lang w:val="en-US"/>
              </w:rPr>
              <w:t>System must handle errors</w:t>
            </w:r>
            <w:r w:rsidR="00DA298E">
              <w:rPr>
                <w:lang w:val="en-US"/>
              </w:rPr>
              <w:t xml:space="preserve"> and provide clear error message to the user.</w:t>
            </w:r>
          </w:p>
        </w:tc>
        <w:tc>
          <w:tcPr>
            <w:tcW w:w="1431" w:type="dxa"/>
          </w:tcPr>
          <w:p w14:paraId="16026A08" w14:textId="7176C4BC" w:rsidR="00106358" w:rsidRDefault="00DA298E" w:rsidP="00EF6BE3">
            <w:pPr>
              <w:rPr>
                <w:lang w:val="en-US"/>
              </w:rPr>
            </w:pPr>
            <w:r>
              <w:rPr>
                <w:lang w:val="en-US"/>
              </w:rPr>
              <w:t>Developer Analysis</w:t>
            </w:r>
          </w:p>
        </w:tc>
        <w:tc>
          <w:tcPr>
            <w:tcW w:w="992" w:type="dxa"/>
          </w:tcPr>
          <w:p w14:paraId="26E8F877" w14:textId="0325C883" w:rsidR="00106358" w:rsidRDefault="00DA298E" w:rsidP="008C534A">
            <w:pPr>
              <w:jc w:val="center"/>
              <w:rPr>
                <w:lang w:val="en-US"/>
              </w:rPr>
            </w:pPr>
            <w:r>
              <w:rPr>
                <w:lang w:val="en-US"/>
              </w:rPr>
              <w:t>SHOULD</w:t>
            </w:r>
          </w:p>
        </w:tc>
      </w:tr>
      <w:tr w:rsidR="00106358" w14:paraId="1DA71213" w14:textId="77777777" w:rsidTr="001542AF">
        <w:tc>
          <w:tcPr>
            <w:tcW w:w="584" w:type="dxa"/>
          </w:tcPr>
          <w:p w14:paraId="11948FE1" w14:textId="73AC309D" w:rsidR="00106358" w:rsidRPr="00F30859" w:rsidRDefault="00106358" w:rsidP="00EF6BE3">
            <w:pPr>
              <w:jc w:val="center"/>
              <w:rPr>
                <w:lang w:val="en-US"/>
              </w:rPr>
            </w:pPr>
            <w:r w:rsidRPr="00D20D2F">
              <w:rPr>
                <w:b/>
                <w:bCs/>
                <w:lang w:val="en-US"/>
              </w:rPr>
              <w:t>N</w:t>
            </w:r>
            <w:r w:rsidR="00BA2A42">
              <w:rPr>
                <w:b/>
                <w:bCs/>
                <w:lang w:val="en-US"/>
              </w:rPr>
              <w:t>09</w:t>
            </w:r>
          </w:p>
        </w:tc>
        <w:tc>
          <w:tcPr>
            <w:tcW w:w="1679" w:type="dxa"/>
          </w:tcPr>
          <w:p w14:paraId="0B6052AE" w14:textId="6500DF48" w:rsidR="00106358" w:rsidRDefault="00DA298E" w:rsidP="00EF6BE3">
            <w:pPr>
              <w:rPr>
                <w:lang w:val="en-US"/>
              </w:rPr>
            </w:pPr>
            <w:r w:rsidRPr="00DA298E">
              <w:rPr>
                <w:lang w:val="en-US"/>
              </w:rPr>
              <w:t>Extensibility</w:t>
            </w:r>
          </w:p>
        </w:tc>
        <w:tc>
          <w:tcPr>
            <w:tcW w:w="4381" w:type="dxa"/>
          </w:tcPr>
          <w:p w14:paraId="09508992" w14:textId="72529C34" w:rsidR="00106358" w:rsidRDefault="00DA298E" w:rsidP="00EF6BE3">
            <w:pPr>
              <w:rPr>
                <w:lang w:val="en-US"/>
              </w:rPr>
            </w:pPr>
            <w:r>
              <w:rPr>
                <w:lang w:val="en-US"/>
              </w:rPr>
              <w:t>System should be designed to accommodate additional features and new sign language data in the future.</w:t>
            </w:r>
          </w:p>
        </w:tc>
        <w:tc>
          <w:tcPr>
            <w:tcW w:w="1431" w:type="dxa"/>
          </w:tcPr>
          <w:p w14:paraId="71BA6DE5" w14:textId="30517B8A" w:rsidR="00106358" w:rsidRDefault="00DA298E" w:rsidP="00EF6BE3">
            <w:pPr>
              <w:rPr>
                <w:lang w:val="en-US"/>
              </w:rPr>
            </w:pPr>
            <w:r>
              <w:rPr>
                <w:lang w:val="en-US"/>
              </w:rPr>
              <w:t>Domain Analysis</w:t>
            </w:r>
          </w:p>
        </w:tc>
        <w:tc>
          <w:tcPr>
            <w:tcW w:w="992" w:type="dxa"/>
          </w:tcPr>
          <w:p w14:paraId="3D87CBED" w14:textId="54F72D32" w:rsidR="00106358" w:rsidRDefault="00DA298E" w:rsidP="008C534A">
            <w:pPr>
              <w:jc w:val="center"/>
              <w:rPr>
                <w:lang w:val="en-US"/>
              </w:rPr>
            </w:pPr>
            <w:r>
              <w:rPr>
                <w:lang w:val="en-US"/>
              </w:rPr>
              <w:t>SHOULD</w:t>
            </w:r>
          </w:p>
        </w:tc>
      </w:tr>
      <w:tr w:rsidR="00505C2B" w14:paraId="49BA262F" w14:textId="77777777" w:rsidTr="001542AF">
        <w:tc>
          <w:tcPr>
            <w:tcW w:w="584" w:type="dxa"/>
          </w:tcPr>
          <w:p w14:paraId="729C5676" w14:textId="5626BECA" w:rsidR="00505C2B" w:rsidRPr="00D20D2F" w:rsidRDefault="00505C2B" w:rsidP="00505C2B">
            <w:pPr>
              <w:jc w:val="center"/>
              <w:rPr>
                <w:b/>
                <w:bCs/>
                <w:lang w:val="en-US"/>
              </w:rPr>
            </w:pPr>
            <w:r>
              <w:rPr>
                <w:b/>
                <w:bCs/>
                <w:lang w:val="en-US"/>
              </w:rPr>
              <w:lastRenderedPageBreak/>
              <w:t>N10</w:t>
            </w:r>
          </w:p>
        </w:tc>
        <w:tc>
          <w:tcPr>
            <w:tcW w:w="1679" w:type="dxa"/>
          </w:tcPr>
          <w:p w14:paraId="72ADE234" w14:textId="4AB0B214" w:rsidR="00505C2B" w:rsidRPr="00DA298E" w:rsidRDefault="00505C2B" w:rsidP="00505C2B">
            <w:pPr>
              <w:rPr>
                <w:lang w:val="en-US"/>
              </w:rPr>
            </w:pPr>
            <w:r>
              <w:rPr>
                <w:lang w:val="en-US"/>
              </w:rPr>
              <w:t>Modern User Interface</w:t>
            </w:r>
          </w:p>
        </w:tc>
        <w:tc>
          <w:tcPr>
            <w:tcW w:w="4381" w:type="dxa"/>
          </w:tcPr>
          <w:p w14:paraId="13CBD01E" w14:textId="77AC7C6F" w:rsidR="00505C2B" w:rsidRDefault="00505C2B" w:rsidP="00505C2B">
            <w:pPr>
              <w:rPr>
                <w:lang w:val="en-US"/>
              </w:rPr>
            </w:pPr>
            <w:r>
              <w:rPr>
                <w:lang w:val="en-US"/>
              </w:rPr>
              <w:t>System shall have a modern user-friendly interface with appropriate elements for best user experience.</w:t>
            </w:r>
          </w:p>
        </w:tc>
        <w:tc>
          <w:tcPr>
            <w:tcW w:w="1431" w:type="dxa"/>
          </w:tcPr>
          <w:p w14:paraId="0CFBBFAE" w14:textId="77FF685E" w:rsidR="00505C2B" w:rsidRDefault="00505C2B" w:rsidP="00505C2B">
            <w:pPr>
              <w:rPr>
                <w:lang w:val="en-US"/>
              </w:rPr>
            </w:pPr>
            <w:r>
              <w:rPr>
                <w:lang w:val="en-US"/>
              </w:rPr>
              <w:t>Stakeholder Analysis</w:t>
            </w:r>
          </w:p>
        </w:tc>
        <w:tc>
          <w:tcPr>
            <w:tcW w:w="992" w:type="dxa"/>
          </w:tcPr>
          <w:p w14:paraId="30F53334" w14:textId="2ABC9BE1" w:rsidR="00505C2B" w:rsidRDefault="00505C2B" w:rsidP="00505C2B">
            <w:pPr>
              <w:jc w:val="center"/>
              <w:rPr>
                <w:lang w:val="en-US"/>
              </w:rPr>
            </w:pPr>
            <w:r>
              <w:rPr>
                <w:lang w:val="en-US"/>
              </w:rPr>
              <w:t>SHOULD</w:t>
            </w:r>
          </w:p>
        </w:tc>
      </w:tr>
    </w:tbl>
    <w:p w14:paraId="5A71D01A" w14:textId="77777777" w:rsidR="00DB04D1" w:rsidRDefault="00DB04D1" w:rsidP="00D20D2F">
      <w:pPr>
        <w:jc w:val="both"/>
        <w:rPr>
          <w:b/>
          <w:bCs/>
          <w:sz w:val="28"/>
          <w:szCs w:val="28"/>
          <w:lang w:val="en-US"/>
        </w:rPr>
      </w:pPr>
    </w:p>
    <w:p w14:paraId="103654BD" w14:textId="1B926678" w:rsidR="00D20D2F" w:rsidRPr="00AF64B8" w:rsidRDefault="000B4C84" w:rsidP="00D20D2F">
      <w:pPr>
        <w:jc w:val="both"/>
        <w:rPr>
          <w:b/>
          <w:bCs/>
          <w:sz w:val="28"/>
          <w:szCs w:val="28"/>
          <w:lang w:val="en-US"/>
        </w:rPr>
      </w:pPr>
      <w:r w:rsidRPr="00AF64B8">
        <w:rPr>
          <w:b/>
          <w:bCs/>
          <w:sz w:val="28"/>
          <w:szCs w:val="28"/>
          <w:lang w:val="en-US"/>
        </w:rPr>
        <w:t xml:space="preserve">Hardware </w:t>
      </w:r>
      <w:r w:rsidR="00D20D2F" w:rsidRPr="00AF64B8">
        <w:rPr>
          <w:b/>
          <w:bCs/>
          <w:sz w:val="28"/>
          <w:szCs w:val="28"/>
          <w:lang w:val="en-US"/>
        </w:rPr>
        <w:t>Interface Requirements:</w:t>
      </w:r>
    </w:p>
    <w:tbl>
      <w:tblPr>
        <w:tblStyle w:val="TableGrid"/>
        <w:tblW w:w="9067" w:type="dxa"/>
        <w:tblLook w:val="04A0" w:firstRow="1" w:lastRow="0" w:firstColumn="1" w:lastColumn="0" w:noHBand="0" w:noVBand="1"/>
      </w:tblPr>
      <w:tblGrid>
        <w:gridCol w:w="578"/>
        <w:gridCol w:w="1260"/>
        <w:gridCol w:w="7229"/>
      </w:tblGrid>
      <w:tr w:rsidR="000B4C84" w14:paraId="5946D88E" w14:textId="77777777" w:rsidTr="00BA2A42">
        <w:tc>
          <w:tcPr>
            <w:tcW w:w="578" w:type="dxa"/>
          </w:tcPr>
          <w:p w14:paraId="0F5D9CE0" w14:textId="77777777" w:rsidR="000B4C84" w:rsidRPr="00E9463C" w:rsidRDefault="000B4C84" w:rsidP="00EF6BE3">
            <w:pPr>
              <w:rPr>
                <w:b/>
                <w:bCs/>
                <w:lang w:val="en-US"/>
              </w:rPr>
            </w:pPr>
            <w:r w:rsidRPr="00E9463C">
              <w:rPr>
                <w:b/>
                <w:bCs/>
                <w:lang w:val="en-US"/>
              </w:rPr>
              <w:t>ID</w:t>
            </w:r>
          </w:p>
        </w:tc>
        <w:tc>
          <w:tcPr>
            <w:tcW w:w="1260" w:type="dxa"/>
          </w:tcPr>
          <w:p w14:paraId="1557E910" w14:textId="77777777" w:rsidR="000B4C84" w:rsidRPr="00E9463C" w:rsidRDefault="000B4C84" w:rsidP="00EF6BE3">
            <w:pPr>
              <w:rPr>
                <w:b/>
                <w:bCs/>
                <w:lang w:val="en-US"/>
              </w:rPr>
            </w:pPr>
            <w:r w:rsidRPr="00E9463C">
              <w:rPr>
                <w:b/>
                <w:bCs/>
                <w:lang w:val="en-US"/>
              </w:rPr>
              <w:t>Name</w:t>
            </w:r>
          </w:p>
        </w:tc>
        <w:tc>
          <w:tcPr>
            <w:tcW w:w="7229" w:type="dxa"/>
          </w:tcPr>
          <w:p w14:paraId="6894BA51" w14:textId="77777777" w:rsidR="000B4C84" w:rsidRPr="00E9463C" w:rsidRDefault="000B4C84" w:rsidP="00EF6BE3">
            <w:pPr>
              <w:rPr>
                <w:b/>
                <w:bCs/>
                <w:lang w:val="en-US"/>
              </w:rPr>
            </w:pPr>
            <w:r w:rsidRPr="00E9463C">
              <w:rPr>
                <w:b/>
                <w:bCs/>
                <w:lang w:val="en-US"/>
              </w:rPr>
              <w:t>Description</w:t>
            </w:r>
          </w:p>
        </w:tc>
      </w:tr>
      <w:tr w:rsidR="000B4C84" w14:paraId="6CCA1C3B" w14:textId="77777777" w:rsidTr="00BA2A42">
        <w:tc>
          <w:tcPr>
            <w:tcW w:w="578" w:type="dxa"/>
          </w:tcPr>
          <w:p w14:paraId="0DEE9D79" w14:textId="669FB13B" w:rsidR="000B4C84" w:rsidRPr="000B4C84" w:rsidRDefault="000B4C84" w:rsidP="000B4C84">
            <w:pPr>
              <w:jc w:val="center"/>
              <w:rPr>
                <w:b/>
                <w:bCs/>
                <w:lang w:val="en-US"/>
              </w:rPr>
            </w:pPr>
            <w:r>
              <w:rPr>
                <w:b/>
                <w:bCs/>
                <w:lang w:val="en-US"/>
              </w:rPr>
              <w:t>H</w:t>
            </w:r>
            <w:r w:rsidRPr="000B4C84">
              <w:rPr>
                <w:b/>
                <w:bCs/>
                <w:lang w:val="en-US"/>
              </w:rPr>
              <w:t>01</w:t>
            </w:r>
          </w:p>
        </w:tc>
        <w:tc>
          <w:tcPr>
            <w:tcW w:w="1260" w:type="dxa"/>
          </w:tcPr>
          <w:p w14:paraId="161BF54A" w14:textId="24DFAC94" w:rsidR="000B4C84" w:rsidRDefault="000B4C84" w:rsidP="00EF6BE3">
            <w:pPr>
              <w:rPr>
                <w:lang w:val="en-US"/>
              </w:rPr>
            </w:pPr>
            <w:r>
              <w:rPr>
                <w:lang w:val="en-US"/>
              </w:rPr>
              <w:t>CPU</w:t>
            </w:r>
          </w:p>
        </w:tc>
        <w:tc>
          <w:tcPr>
            <w:tcW w:w="7229" w:type="dxa"/>
          </w:tcPr>
          <w:p w14:paraId="499DD28D" w14:textId="038D5737" w:rsidR="000B4C84" w:rsidRDefault="00B41608" w:rsidP="00EF6BE3">
            <w:pPr>
              <w:rPr>
                <w:lang w:val="en-US"/>
              </w:rPr>
            </w:pPr>
            <w:r w:rsidRPr="002F4DE5">
              <w:rPr>
                <w:b/>
                <w:bCs/>
                <w:lang w:val="en-US"/>
              </w:rPr>
              <w:t>Minimum</w:t>
            </w:r>
            <w:r>
              <w:rPr>
                <w:lang w:val="en-US"/>
              </w:rPr>
              <w:t xml:space="preserve"> - </w:t>
            </w:r>
            <w:r w:rsidR="00EB0692">
              <w:rPr>
                <w:lang w:val="en-US"/>
              </w:rPr>
              <w:t>Intel Core i3</w:t>
            </w:r>
            <w:r w:rsidR="002F4DE5">
              <w:rPr>
                <w:lang w:val="en-US"/>
              </w:rPr>
              <w:t xml:space="preserve"> </w:t>
            </w:r>
            <w:r w:rsidR="00EB0692">
              <w:rPr>
                <w:lang w:val="en-US"/>
              </w:rPr>
              <w:t>| AMD Ryzen 3</w:t>
            </w:r>
            <w:r w:rsidR="002F4DE5">
              <w:rPr>
                <w:lang w:val="en-US"/>
              </w:rPr>
              <w:t xml:space="preserve"> </w:t>
            </w:r>
            <w:r w:rsidR="0045130E">
              <w:rPr>
                <w:lang w:val="en-US"/>
              </w:rPr>
              <w:t xml:space="preserve">| Apple M1 </w:t>
            </w:r>
          </w:p>
        </w:tc>
      </w:tr>
      <w:tr w:rsidR="000B4C84" w14:paraId="40027C81" w14:textId="77777777" w:rsidTr="00BA2A42">
        <w:tc>
          <w:tcPr>
            <w:tcW w:w="578" w:type="dxa"/>
          </w:tcPr>
          <w:p w14:paraId="20A9F733" w14:textId="67E60B7B" w:rsidR="000B4C84" w:rsidRDefault="000B4C84" w:rsidP="000B4C84">
            <w:pPr>
              <w:jc w:val="center"/>
              <w:rPr>
                <w:lang w:val="en-US"/>
              </w:rPr>
            </w:pPr>
            <w:r>
              <w:rPr>
                <w:b/>
                <w:bCs/>
                <w:lang w:val="en-US"/>
              </w:rPr>
              <w:t>H</w:t>
            </w:r>
            <w:r w:rsidRPr="000B4C84">
              <w:rPr>
                <w:b/>
                <w:bCs/>
                <w:lang w:val="en-US"/>
              </w:rPr>
              <w:t>0</w:t>
            </w:r>
            <w:r>
              <w:rPr>
                <w:b/>
                <w:bCs/>
                <w:lang w:val="en-US"/>
              </w:rPr>
              <w:t>2</w:t>
            </w:r>
          </w:p>
        </w:tc>
        <w:tc>
          <w:tcPr>
            <w:tcW w:w="1260" w:type="dxa"/>
          </w:tcPr>
          <w:p w14:paraId="337D2B6E" w14:textId="254C922F" w:rsidR="000B4C84" w:rsidRDefault="000B4C84" w:rsidP="00EF6BE3">
            <w:pPr>
              <w:rPr>
                <w:lang w:val="en-US"/>
              </w:rPr>
            </w:pPr>
            <w:r>
              <w:rPr>
                <w:lang w:val="en-US"/>
              </w:rPr>
              <w:t xml:space="preserve">RAM </w:t>
            </w:r>
          </w:p>
        </w:tc>
        <w:tc>
          <w:tcPr>
            <w:tcW w:w="7229" w:type="dxa"/>
          </w:tcPr>
          <w:p w14:paraId="63F7F4DF" w14:textId="5B7377AE" w:rsidR="000B4C84" w:rsidRDefault="00EB0692" w:rsidP="00EB0692">
            <w:pPr>
              <w:rPr>
                <w:lang w:val="en-US"/>
              </w:rPr>
            </w:pPr>
            <w:r>
              <w:rPr>
                <w:lang w:val="en-US"/>
              </w:rPr>
              <w:t>4GB RAM or more</w:t>
            </w:r>
          </w:p>
        </w:tc>
      </w:tr>
      <w:tr w:rsidR="000B4C84" w14:paraId="66A6DA38" w14:textId="77777777" w:rsidTr="00BA2A42">
        <w:tc>
          <w:tcPr>
            <w:tcW w:w="578" w:type="dxa"/>
          </w:tcPr>
          <w:p w14:paraId="3A6F4591" w14:textId="3D697D9F" w:rsidR="000B4C84" w:rsidRDefault="000B4C84" w:rsidP="000B4C84">
            <w:pPr>
              <w:jc w:val="center"/>
              <w:rPr>
                <w:lang w:val="en-US"/>
              </w:rPr>
            </w:pPr>
            <w:r>
              <w:rPr>
                <w:b/>
                <w:bCs/>
                <w:lang w:val="en-US"/>
              </w:rPr>
              <w:t>H</w:t>
            </w:r>
            <w:r w:rsidRPr="000B4C84">
              <w:rPr>
                <w:b/>
                <w:bCs/>
                <w:lang w:val="en-US"/>
              </w:rPr>
              <w:t>0</w:t>
            </w:r>
            <w:r>
              <w:rPr>
                <w:b/>
                <w:bCs/>
                <w:lang w:val="en-US"/>
              </w:rPr>
              <w:t>3</w:t>
            </w:r>
          </w:p>
        </w:tc>
        <w:tc>
          <w:tcPr>
            <w:tcW w:w="1260" w:type="dxa"/>
          </w:tcPr>
          <w:p w14:paraId="59CCAA4F" w14:textId="2CF7D8BD" w:rsidR="000B4C84" w:rsidRDefault="000B4C84" w:rsidP="00EF6BE3">
            <w:pPr>
              <w:rPr>
                <w:lang w:val="en-US"/>
              </w:rPr>
            </w:pPr>
            <w:r>
              <w:rPr>
                <w:lang w:val="en-US"/>
              </w:rPr>
              <w:t>HDD</w:t>
            </w:r>
            <w:r w:rsidR="0045130E">
              <w:rPr>
                <w:lang w:val="en-US"/>
              </w:rPr>
              <w:t>/SSD</w:t>
            </w:r>
          </w:p>
        </w:tc>
        <w:tc>
          <w:tcPr>
            <w:tcW w:w="7229" w:type="dxa"/>
          </w:tcPr>
          <w:p w14:paraId="1BAE825A" w14:textId="60577B25" w:rsidR="000B4C84" w:rsidRDefault="00B41608" w:rsidP="00EF6BE3">
            <w:pPr>
              <w:rPr>
                <w:lang w:val="en-US"/>
              </w:rPr>
            </w:pPr>
            <w:r w:rsidRPr="002F4DE5">
              <w:rPr>
                <w:b/>
                <w:bCs/>
                <w:lang w:val="en-US"/>
              </w:rPr>
              <w:t>Minimum</w:t>
            </w:r>
            <w:r>
              <w:rPr>
                <w:lang w:val="en-US"/>
              </w:rPr>
              <w:t xml:space="preserve"> - 500</w:t>
            </w:r>
            <w:r w:rsidR="00EB0692">
              <w:rPr>
                <w:lang w:val="en-US"/>
              </w:rPr>
              <w:t xml:space="preserve">MB for </w:t>
            </w:r>
            <w:r w:rsidR="0045130E">
              <w:rPr>
                <w:lang w:val="en-US"/>
              </w:rPr>
              <w:t>video analysis</w:t>
            </w:r>
          </w:p>
        </w:tc>
      </w:tr>
      <w:tr w:rsidR="000B4C84" w14:paraId="3E4A1426" w14:textId="77777777" w:rsidTr="00BA2A42">
        <w:tc>
          <w:tcPr>
            <w:tcW w:w="578" w:type="dxa"/>
          </w:tcPr>
          <w:p w14:paraId="5F44035C" w14:textId="0CD82592" w:rsidR="000B4C84" w:rsidRDefault="000B4C84" w:rsidP="000B4C84">
            <w:pPr>
              <w:jc w:val="center"/>
              <w:rPr>
                <w:b/>
                <w:bCs/>
                <w:lang w:val="en-US"/>
              </w:rPr>
            </w:pPr>
            <w:r>
              <w:rPr>
                <w:b/>
                <w:bCs/>
                <w:lang w:val="en-US"/>
              </w:rPr>
              <w:t>H04</w:t>
            </w:r>
          </w:p>
        </w:tc>
        <w:tc>
          <w:tcPr>
            <w:tcW w:w="1260" w:type="dxa"/>
          </w:tcPr>
          <w:p w14:paraId="4F41BB16" w14:textId="712491F7" w:rsidR="000B4C84" w:rsidRDefault="00EB0692" w:rsidP="00EF6BE3">
            <w:pPr>
              <w:rPr>
                <w:lang w:val="en-US"/>
              </w:rPr>
            </w:pPr>
            <w:r>
              <w:rPr>
                <w:lang w:val="en-US"/>
              </w:rPr>
              <w:t>GPU</w:t>
            </w:r>
          </w:p>
        </w:tc>
        <w:tc>
          <w:tcPr>
            <w:tcW w:w="7229" w:type="dxa"/>
          </w:tcPr>
          <w:p w14:paraId="27B31AFA" w14:textId="6561904F" w:rsidR="000B4C84" w:rsidRPr="002F4DE5" w:rsidRDefault="00BA2A42" w:rsidP="00EF6BE3">
            <w:r>
              <w:rPr>
                <w:b/>
                <w:bCs/>
                <w:lang w:val="en-US"/>
              </w:rPr>
              <w:t>Recommended</w:t>
            </w:r>
            <w:r w:rsidR="002F4DE5">
              <w:rPr>
                <w:lang w:val="en-US"/>
              </w:rPr>
              <w:t xml:space="preserve"> </w:t>
            </w:r>
            <w:r>
              <w:rPr>
                <w:lang w:val="en-US"/>
              </w:rPr>
              <w:t xml:space="preserve">- </w:t>
            </w:r>
            <w:r w:rsidR="0045130E">
              <w:rPr>
                <w:lang w:val="en-US"/>
              </w:rPr>
              <w:t xml:space="preserve">Intel HD Graphics </w:t>
            </w:r>
            <w:r w:rsidR="002F4DE5">
              <w:rPr>
                <w:lang w:val="en-US"/>
              </w:rPr>
              <w:t xml:space="preserve">520 or more | NVIDIA </w:t>
            </w:r>
            <w:r w:rsidR="002F4DE5" w:rsidRPr="002F4DE5">
              <w:rPr>
                <w:lang w:val="en-US"/>
              </w:rPr>
              <w:t>GeForce GT 635</w:t>
            </w:r>
            <w:r w:rsidR="002F4DE5">
              <w:rPr>
                <w:lang w:val="en-US"/>
              </w:rPr>
              <w:t xml:space="preserve"> | </w:t>
            </w:r>
            <w:r w:rsidR="002F4DE5" w:rsidRPr="002F4DE5">
              <w:rPr>
                <w:lang w:val="en-US"/>
              </w:rPr>
              <w:t>Radeon HD 8470D</w:t>
            </w:r>
          </w:p>
        </w:tc>
      </w:tr>
    </w:tbl>
    <w:p w14:paraId="623BD036" w14:textId="4370BBDA" w:rsidR="005F10F9" w:rsidRDefault="005F10F9" w:rsidP="001F4740">
      <w:pPr>
        <w:rPr>
          <w:lang w:val="en-US"/>
        </w:rPr>
      </w:pPr>
    </w:p>
    <w:p w14:paraId="53E5A900" w14:textId="6861EEFF" w:rsidR="000B4C84" w:rsidRPr="00AF64B8" w:rsidRDefault="000B4C84" w:rsidP="000B4C84">
      <w:pPr>
        <w:jc w:val="both"/>
        <w:rPr>
          <w:b/>
          <w:bCs/>
          <w:sz w:val="28"/>
          <w:szCs w:val="28"/>
          <w:lang w:val="en-US"/>
        </w:rPr>
      </w:pPr>
      <w:r w:rsidRPr="00AF64B8">
        <w:rPr>
          <w:b/>
          <w:bCs/>
          <w:sz w:val="28"/>
          <w:szCs w:val="28"/>
          <w:lang w:val="en-US"/>
        </w:rPr>
        <w:t>Software Interface Requirements:</w:t>
      </w:r>
    </w:p>
    <w:tbl>
      <w:tblPr>
        <w:tblStyle w:val="TableGrid"/>
        <w:tblW w:w="9067" w:type="dxa"/>
        <w:tblLook w:val="04A0" w:firstRow="1" w:lastRow="0" w:firstColumn="1" w:lastColumn="0" w:noHBand="0" w:noVBand="1"/>
      </w:tblPr>
      <w:tblGrid>
        <w:gridCol w:w="559"/>
        <w:gridCol w:w="2555"/>
        <w:gridCol w:w="5953"/>
      </w:tblGrid>
      <w:tr w:rsidR="002F4DE5" w14:paraId="5A7F7A74" w14:textId="77777777" w:rsidTr="002F4DE5">
        <w:tc>
          <w:tcPr>
            <w:tcW w:w="559" w:type="dxa"/>
          </w:tcPr>
          <w:p w14:paraId="2C913A6B" w14:textId="77777777" w:rsidR="002F4DE5" w:rsidRPr="00E9463C" w:rsidRDefault="002F4DE5" w:rsidP="00EF6BE3">
            <w:pPr>
              <w:rPr>
                <w:b/>
                <w:bCs/>
                <w:lang w:val="en-US"/>
              </w:rPr>
            </w:pPr>
            <w:r w:rsidRPr="00E9463C">
              <w:rPr>
                <w:b/>
                <w:bCs/>
                <w:lang w:val="en-US"/>
              </w:rPr>
              <w:t>ID</w:t>
            </w:r>
          </w:p>
        </w:tc>
        <w:tc>
          <w:tcPr>
            <w:tcW w:w="2555" w:type="dxa"/>
          </w:tcPr>
          <w:p w14:paraId="5A7AF768" w14:textId="77777777" w:rsidR="002F4DE5" w:rsidRPr="00E9463C" w:rsidRDefault="002F4DE5" w:rsidP="00EF6BE3">
            <w:pPr>
              <w:rPr>
                <w:b/>
                <w:bCs/>
                <w:lang w:val="en-US"/>
              </w:rPr>
            </w:pPr>
            <w:r w:rsidRPr="00E9463C">
              <w:rPr>
                <w:b/>
                <w:bCs/>
                <w:lang w:val="en-US"/>
              </w:rPr>
              <w:t>Name</w:t>
            </w:r>
          </w:p>
        </w:tc>
        <w:tc>
          <w:tcPr>
            <w:tcW w:w="5953" w:type="dxa"/>
          </w:tcPr>
          <w:p w14:paraId="3A723722" w14:textId="77777777" w:rsidR="002F4DE5" w:rsidRPr="00E9463C" w:rsidRDefault="002F4DE5" w:rsidP="00EF6BE3">
            <w:pPr>
              <w:rPr>
                <w:b/>
                <w:bCs/>
                <w:lang w:val="en-US"/>
              </w:rPr>
            </w:pPr>
            <w:r w:rsidRPr="00E9463C">
              <w:rPr>
                <w:b/>
                <w:bCs/>
                <w:lang w:val="en-US"/>
              </w:rPr>
              <w:t>Description</w:t>
            </w:r>
          </w:p>
        </w:tc>
      </w:tr>
      <w:tr w:rsidR="002F4DE5" w14:paraId="582349FE" w14:textId="77777777" w:rsidTr="002F4DE5">
        <w:tc>
          <w:tcPr>
            <w:tcW w:w="559" w:type="dxa"/>
          </w:tcPr>
          <w:p w14:paraId="7AAEA2A8" w14:textId="1C5797A2" w:rsidR="002F4DE5" w:rsidRDefault="002F4DE5" w:rsidP="00EF6BE3">
            <w:pPr>
              <w:jc w:val="center"/>
              <w:rPr>
                <w:lang w:val="en-US"/>
              </w:rPr>
            </w:pPr>
            <w:r>
              <w:rPr>
                <w:b/>
                <w:bCs/>
                <w:lang w:val="en-US"/>
              </w:rPr>
              <w:t>S</w:t>
            </w:r>
            <w:r w:rsidRPr="000B4C84">
              <w:rPr>
                <w:b/>
                <w:bCs/>
                <w:lang w:val="en-US"/>
              </w:rPr>
              <w:t>0</w:t>
            </w:r>
            <w:r>
              <w:rPr>
                <w:b/>
                <w:bCs/>
                <w:lang w:val="en-US"/>
              </w:rPr>
              <w:t>1</w:t>
            </w:r>
          </w:p>
        </w:tc>
        <w:tc>
          <w:tcPr>
            <w:tcW w:w="2555" w:type="dxa"/>
          </w:tcPr>
          <w:p w14:paraId="18A2EFB5" w14:textId="77777777" w:rsidR="002F4DE5" w:rsidRDefault="002F4DE5" w:rsidP="00EF6BE3">
            <w:pPr>
              <w:rPr>
                <w:lang w:val="en-US"/>
              </w:rPr>
            </w:pPr>
            <w:r>
              <w:rPr>
                <w:lang w:val="en-US"/>
              </w:rPr>
              <w:t xml:space="preserve">Operating System (OS) </w:t>
            </w:r>
          </w:p>
        </w:tc>
        <w:tc>
          <w:tcPr>
            <w:tcW w:w="5953" w:type="dxa"/>
          </w:tcPr>
          <w:p w14:paraId="3DD2C327" w14:textId="3FF51F52" w:rsidR="002F4DE5" w:rsidRDefault="002F4DE5" w:rsidP="00EF6BE3">
            <w:pPr>
              <w:rPr>
                <w:lang w:val="en-US"/>
              </w:rPr>
            </w:pPr>
            <w:r w:rsidRPr="005B4069">
              <w:rPr>
                <w:b/>
                <w:bCs/>
                <w:color w:val="FF0000"/>
                <w:lang w:val="en-US"/>
              </w:rPr>
              <w:t>Minimum</w:t>
            </w:r>
            <w:r w:rsidRPr="005B4069">
              <w:rPr>
                <w:color w:val="FF0000"/>
                <w:lang w:val="en-US"/>
              </w:rPr>
              <w:t xml:space="preserve"> </w:t>
            </w:r>
            <w:r>
              <w:rPr>
                <w:lang w:val="en-US"/>
              </w:rPr>
              <w:t xml:space="preserve">- Windows 7 | MacOS </w:t>
            </w:r>
            <w:r w:rsidRPr="0045130E">
              <w:rPr>
                <w:lang w:val="en-US"/>
              </w:rPr>
              <w:t>Yosemite</w:t>
            </w:r>
          </w:p>
        </w:tc>
      </w:tr>
      <w:tr w:rsidR="00DA298E" w14:paraId="2B4A4E1F" w14:textId="77777777" w:rsidTr="002F4DE5">
        <w:tc>
          <w:tcPr>
            <w:tcW w:w="559" w:type="dxa"/>
          </w:tcPr>
          <w:p w14:paraId="67D4C037" w14:textId="1D15C5D9" w:rsidR="00DA298E" w:rsidRDefault="00DA298E" w:rsidP="00EF6BE3">
            <w:pPr>
              <w:jc w:val="center"/>
              <w:rPr>
                <w:b/>
                <w:bCs/>
                <w:lang w:val="en-US"/>
              </w:rPr>
            </w:pPr>
            <w:r>
              <w:rPr>
                <w:b/>
                <w:bCs/>
                <w:lang w:val="en-US"/>
              </w:rPr>
              <w:t>S02</w:t>
            </w:r>
          </w:p>
        </w:tc>
        <w:tc>
          <w:tcPr>
            <w:tcW w:w="2555" w:type="dxa"/>
          </w:tcPr>
          <w:p w14:paraId="67DEFEA1" w14:textId="00760C5A" w:rsidR="00DA298E" w:rsidRDefault="00DA298E" w:rsidP="00EF6BE3">
            <w:pPr>
              <w:rPr>
                <w:lang w:val="en-US"/>
              </w:rPr>
            </w:pPr>
            <w:r>
              <w:rPr>
                <w:lang w:val="en-US"/>
              </w:rPr>
              <w:t xml:space="preserve">Communication app </w:t>
            </w:r>
          </w:p>
        </w:tc>
        <w:tc>
          <w:tcPr>
            <w:tcW w:w="5953" w:type="dxa"/>
          </w:tcPr>
          <w:p w14:paraId="70DB61F8" w14:textId="6318DC69" w:rsidR="00DA298E" w:rsidRPr="00DA298E" w:rsidRDefault="00DA298E" w:rsidP="005B4069">
            <w:pPr>
              <w:rPr>
                <w:lang w:val="en-US"/>
              </w:rPr>
            </w:pPr>
            <w:r>
              <w:rPr>
                <w:lang w:val="en-US"/>
              </w:rPr>
              <w:t xml:space="preserve">Visual Studio Code </w:t>
            </w:r>
            <w:r w:rsidR="005B4069">
              <w:rPr>
                <w:lang w:val="en-US"/>
              </w:rPr>
              <w:t>| PyCharm</w:t>
            </w:r>
          </w:p>
        </w:tc>
      </w:tr>
      <w:tr w:rsidR="00106358" w14:paraId="2BA6C1A4" w14:textId="77777777" w:rsidTr="002F4DE5">
        <w:tc>
          <w:tcPr>
            <w:tcW w:w="559" w:type="dxa"/>
          </w:tcPr>
          <w:p w14:paraId="5CDA8105" w14:textId="172A6D2C" w:rsidR="00106358" w:rsidRDefault="00106358" w:rsidP="00106358">
            <w:pPr>
              <w:jc w:val="center"/>
              <w:rPr>
                <w:lang w:val="en-US"/>
              </w:rPr>
            </w:pPr>
            <w:r>
              <w:rPr>
                <w:b/>
                <w:bCs/>
                <w:lang w:val="en-US"/>
              </w:rPr>
              <w:t>S</w:t>
            </w:r>
            <w:r w:rsidRPr="000B4C84">
              <w:rPr>
                <w:b/>
                <w:bCs/>
                <w:lang w:val="en-US"/>
              </w:rPr>
              <w:t>0</w:t>
            </w:r>
            <w:r w:rsidR="00DA298E">
              <w:rPr>
                <w:b/>
                <w:bCs/>
                <w:lang w:val="en-US"/>
              </w:rPr>
              <w:t>3</w:t>
            </w:r>
          </w:p>
        </w:tc>
        <w:tc>
          <w:tcPr>
            <w:tcW w:w="2555" w:type="dxa"/>
          </w:tcPr>
          <w:p w14:paraId="45947E4C" w14:textId="0B3B2F45" w:rsidR="00106358" w:rsidRDefault="001775DD" w:rsidP="00106358">
            <w:pPr>
              <w:rPr>
                <w:lang w:val="en-US"/>
              </w:rPr>
            </w:pPr>
            <w:r>
              <w:rPr>
                <w:lang w:val="en-US"/>
              </w:rPr>
              <w:t>Programming Language</w:t>
            </w:r>
          </w:p>
        </w:tc>
        <w:tc>
          <w:tcPr>
            <w:tcW w:w="5953" w:type="dxa"/>
          </w:tcPr>
          <w:p w14:paraId="6CBE0F82" w14:textId="29066D94" w:rsidR="00106358" w:rsidRDefault="00924884" w:rsidP="00106358">
            <w:pPr>
              <w:rPr>
                <w:lang w:val="en-US"/>
              </w:rPr>
            </w:pPr>
            <w:r w:rsidRPr="005B4069">
              <w:rPr>
                <w:b/>
                <w:bCs/>
                <w:color w:val="FF0000"/>
                <w:lang w:val="en-US"/>
              </w:rPr>
              <w:t>Required</w:t>
            </w:r>
            <w:r w:rsidRPr="005B4069">
              <w:rPr>
                <w:color w:val="FF0000"/>
                <w:lang w:val="en-US"/>
              </w:rPr>
              <w:t xml:space="preserve"> </w:t>
            </w:r>
            <w:r>
              <w:rPr>
                <w:lang w:val="en-US"/>
              </w:rPr>
              <w:t xml:space="preserve">- </w:t>
            </w:r>
            <w:r w:rsidR="00106358">
              <w:rPr>
                <w:lang w:val="en-US"/>
              </w:rPr>
              <w:t xml:space="preserve">Python </w:t>
            </w:r>
            <w:r>
              <w:rPr>
                <w:lang w:val="en-US"/>
              </w:rPr>
              <w:t>8.0</w:t>
            </w:r>
          </w:p>
        </w:tc>
      </w:tr>
      <w:tr w:rsidR="00106358" w14:paraId="5AA4B346" w14:textId="77777777" w:rsidTr="002F4DE5">
        <w:tc>
          <w:tcPr>
            <w:tcW w:w="559" w:type="dxa"/>
          </w:tcPr>
          <w:p w14:paraId="13DC3009" w14:textId="256CE4A2" w:rsidR="00106358" w:rsidRDefault="00106358" w:rsidP="00EF6BE3">
            <w:pPr>
              <w:jc w:val="center"/>
              <w:rPr>
                <w:b/>
                <w:bCs/>
                <w:lang w:val="en-US"/>
              </w:rPr>
            </w:pPr>
            <w:r>
              <w:rPr>
                <w:b/>
                <w:bCs/>
                <w:lang w:val="en-US"/>
              </w:rPr>
              <w:t>S0</w:t>
            </w:r>
            <w:r w:rsidR="00DA298E">
              <w:rPr>
                <w:b/>
                <w:bCs/>
                <w:lang w:val="en-US"/>
              </w:rPr>
              <w:t>4</w:t>
            </w:r>
          </w:p>
        </w:tc>
        <w:tc>
          <w:tcPr>
            <w:tcW w:w="2555" w:type="dxa"/>
          </w:tcPr>
          <w:p w14:paraId="012B834E" w14:textId="78912D93" w:rsidR="00106358" w:rsidRDefault="00106358" w:rsidP="00EF6BE3">
            <w:pPr>
              <w:rPr>
                <w:lang w:val="en-US"/>
              </w:rPr>
            </w:pPr>
            <w:r>
              <w:rPr>
                <w:lang w:val="en-US"/>
              </w:rPr>
              <w:t>Libraries Used</w:t>
            </w:r>
          </w:p>
        </w:tc>
        <w:tc>
          <w:tcPr>
            <w:tcW w:w="5953" w:type="dxa"/>
          </w:tcPr>
          <w:p w14:paraId="7D5901BD" w14:textId="214EC52B" w:rsidR="00106358" w:rsidRDefault="00693AC9" w:rsidP="00EF6BE3">
            <w:pPr>
              <w:rPr>
                <w:lang w:val="en-US"/>
              </w:rPr>
            </w:pPr>
            <w:proofErr w:type="spellStart"/>
            <w:r>
              <w:rPr>
                <w:lang w:val="en-US"/>
              </w:rPr>
              <w:t>nump</w:t>
            </w:r>
            <w:r w:rsidR="00106358">
              <w:rPr>
                <w:lang w:val="en-US"/>
              </w:rPr>
              <w:t>y</w:t>
            </w:r>
            <w:proofErr w:type="spellEnd"/>
            <w:r w:rsidR="00106358">
              <w:rPr>
                <w:lang w:val="en-US"/>
              </w:rPr>
              <w:t xml:space="preserve">, </w:t>
            </w:r>
            <w:r>
              <w:rPr>
                <w:lang w:val="en-US"/>
              </w:rPr>
              <w:t xml:space="preserve">pandas, </w:t>
            </w:r>
            <w:proofErr w:type="spellStart"/>
            <w:r w:rsidR="00AA33F9" w:rsidRPr="00AA33F9">
              <w:rPr>
                <w:lang w:val="en-US"/>
              </w:rPr>
              <w:t>keras</w:t>
            </w:r>
            <w:proofErr w:type="spellEnd"/>
            <w:r w:rsidR="00106358">
              <w:rPr>
                <w:lang w:val="en-US"/>
              </w:rPr>
              <w:t>,</w:t>
            </w:r>
            <w:r w:rsidR="008839EB">
              <w:rPr>
                <w:lang w:val="en-US"/>
              </w:rPr>
              <w:t xml:space="preserve"> </w:t>
            </w:r>
            <w:proofErr w:type="spellStart"/>
            <w:r w:rsidR="008839EB">
              <w:rPr>
                <w:lang w:val="en-US"/>
              </w:rPr>
              <w:t>customtkinter</w:t>
            </w:r>
            <w:proofErr w:type="spellEnd"/>
            <w:r w:rsidR="008839EB">
              <w:rPr>
                <w:lang w:val="en-US"/>
              </w:rPr>
              <w:t xml:space="preserve">, </w:t>
            </w:r>
            <w:proofErr w:type="spellStart"/>
            <w:r w:rsidR="007F121B">
              <w:rPr>
                <w:lang w:val="en-US"/>
              </w:rPr>
              <w:t>cvzone</w:t>
            </w:r>
            <w:proofErr w:type="spellEnd"/>
            <w:r w:rsidR="007F121B">
              <w:rPr>
                <w:lang w:val="en-US"/>
              </w:rPr>
              <w:t xml:space="preserve">, </w:t>
            </w:r>
            <w:r w:rsidR="00924884">
              <w:rPr>
                <w:lang w:val="en-US"/>
              </w:rPr>
              <w:t>cv2</w:t>
            </w:r>
            <w:r w:rsidR="00734004">
              <w:rPr>
                <w:lang w:val="en-US"/>
              </w:rPr>
              <w:t>,</w:t>
            </w:r>
            <w:r w:rsidR="0097620C">
              <w:rPr>
                <w:lang w:val="en-US"/>
              </w:rPr>
              <w:t xml:space="preserve"> </w:t>
            </w:r>
            <w:r w:rsidR="0097620C" w:rsidRPr="0097620C">
              <w:rPr>
                <w:lang w:val="en-US"/>
              </w:rPr>
              <w:t>Pillow</w:t>
            </w:r>
            <w:r w:rsidR="002B21B8">
              <w:rPr>
                <w:lang w:val="en-US"/>
              </w:rPr>
              <w:t xml:space="preserve"> </w:t>
            </w:r>
            <w:r w:rsidR="0097620C">
              <w:rPr>
                <w:lang w:val="en-US"/>
              </w:rPr>
              <w:t>(PIL)</w:t>
            </w:r>
            <w:r w:rsidR="00924884">
              <w:rPr>
                <w:lang w:val="en-US"/>
              </w:rPr>
              <w:t>, math, time</w:t>
            </w:r>
          </w:p>
        </w:tc>
      </w:tr>
    </w:tbl>
    <w:p w14:paraId="7FE1BD17" w14:textId="77777777" w:rsidR="00B740FC" w:rsidRDefault="00B740FC" w:rsidP="001F4740">
      <w:pPr>
        <w:rPr>
          <w:lang w:val="en-US"/>
        </w:rPr>
      </w:pPr>
    </w:p>
    <w:p w14:paraId="1FB1763D" w14:textId="3AB7A2ED" w:rsidR="00106358" w:rsidRPr="00AF64B8" w:rsidRDefault="00106358" w:rsidP="00106358">
      <w:pPr>
        <w:jc w:val="both"/>
        <w:rPr>
          <w:b/>
          <w:bCs/>
          <w:sz w:val="28"/>
          <w:szCs w:val="28"/>
          <w:lang w:val="en-US"/>
        </w:rPr>
      </w:pPr>
      <w:r w:rsidRPr="00AF64B8">
        <w:rPr>
          <w:b/>
          <w:bCs/>
          <w:sz w:val="28"/>
          <w:szCs w:val="28"/>
          <w:lang w:val="en-US"/>
        </w:rPr>
        <w:t>Solution Diagram:</w:t>
      </w:r>
    </w:p>
    <w:p w14:paraId="5C12DE72" w14:textId="5275AEBB" w:rsidR="00F10E6F" w:rsidRDefault="003A0085" w:rsidP="003F1542">
      <w:pPr>
        <w:rPr>
          <w:lang w:val="en-US"/>
        </w:rPr>
      </w:pPr>
      <w:r>
        <w:rPr>
          <w:noProof/>
        </w:rPr>
        <w:drawing>
          <wp:inline distT="0" distB="0" distL="0" distR="0" wp14:anchorId="5C24B23E" wp14:editId="60F28218">
            <wp:extent cx="5727700" cy="4037965"/>
            <wp:effectExtent l="0" t="0" r="635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27700" cy="4037965"/>
                    </a:xfrm>
                    <a:prstGeom prst="rect">
                      <a:avLst/>
                    </a:prstGeom>
                    <a:noFill/>
                    <a:ln>
                      <a:noFill/>
                    </a:ln>
                  </pic:spPr>
                </pic:pic>
              </a:graphicData>
            </a:graphic>
          </wp:inline>
        </w:drawing>
      </w:r>
    </w:p>
    <w:p w14:paraId="3015BBB3" w14:textId="72BB9BB7" w:rsidR="00106358" w:rsidRPr="00AF64B8" w:rsidRDefault="00106358" w:rsidP="00106358">
      <w:pPr>
        <w:jc w:val="both"/>
        <w:rPr>
          <w:b/>
          <w:bCs/>
          <w:sz w:val="28"/>
          <w:szCs w:val="28"/>
          <w:lang w:val="en-US"/>
        </w:rPr>
      </w:pPr>
      <w:r w:rsidRPr="00AF64B8">
        <w:rPr>
          <w:b/>
          <w:bCs/>
          <w:sz w:val="28"/>
          <w:szCs w:val="28"/>
          <w:lang w:val="en-US"/>
        </w:rPr>
        <w:lastRenderedPageBreak/>
        <w:t>Solution Description:</w:t>
      </w:r>
    </w:p>
    <w:p w14:paraId="25194ED7" w14:textId="72BFDE75" w:rsidR="00F10E6F" w:rsidRPr="00BF6D55" w:rsidRDefault="00F10E6F" w:rsidP="00774D15">
      <w:pPr>
        <w:rPr>
          <w:b/>
          <w:bCs/>
          <w:sz w:val="24"/>
          <w:szCs w:val="24"/>
          <w:lang w:val="en-US"/>
        </w:rPr>
      </w:pPr>
      <w:r w:rsidRPr="00BF6D55">
        <w:rPr>
          <w:b/>
          <w:bCs/>
          <w:sz w:val="24"/>
          <w:szCs w:val="24"/>
          <w:lang w:val="en-US"/>
        </w:rPr>
        <w:t>Introduction:</w:t>
      </w:r>
    </w:p>
    <w:p w14:paraId="05EABFD9" w14:textId="0701A24E" w:rsidR="005F10F9" w:rsidRDefault="00F10E6F" w:rsidP="00774D15">
      <w:pPr>
        <w:rPr>
          <w:lang w:val="en-US"/>
        </w:rPr>
      </w:pPr>
      <w:r>
        <w:rPr>
          <w:lang w:val="en-US"/>
        </w:rPr>
        <w:t>SignPal</w:t>
      </w:r>
      <w:r w:rsidRPr="00F10E6F">
        <w:rPr>
          <w:lang w:val="en-US"/>
        </w:rPr>
        <w:t xml:space="preserve"> is a </w:t>
      </w:r>
      <w:r w:rsidR="001A1FD6">
        <w:rPr>
          <w:lang w:val="en-US"/>
        </w:rPr>
        <w:t>python</w:t>
      </w:r>
      <w:r w:rsidRPr="00F10E6F">
        <w:rPr>
          <w:lang w:val="en-US"/>
        </w:rPr>
        <w:t xml:space="preserve"> application that allows users to make sign language gestures and receive real-time feedback. The system has a </w:t>
      </w:r>
      <w:r w:rsidR="0097620C">
        <w:rPr>
          <w:lang w:val="en-US"/>
        </w:rPr>
        <w:t xml:space="preserve">modern </w:t>
      </w:r>
      <w:r w:rsidRPr="00F10E6F">
        <w:rPr>
          <w:lang w:val="en-US"/>
        </w:rPr>
        <w:t xml:space="preserve">user-friendly interface and supports a variety of features such as </w:t>
      </w:r>
      <w:r w:rsidR="00813DA4">
        <w:rPr>
          <w:lang w:val="en-US"/>
        </w:rPr>
        <w:t>H</w:t>
      </w:r>
      <w:r w:rsidRPr="00F10E6F">
        <w:rPr>
          <w:lang w:val="en-US"/>
        </w:rPr>
        <w:t>and/</w:t>
      </w:r>
      <w:r w:rsidR="00813DA4">
        <w:rPr>
          <w:lang w:val="en-US"/>
        </w:rPr>
        <w:t>G</w:t>
      </w:r>
      <w:r w:rsidRPr="00F10E6F">
        <w:rPr>
          <w:lang w:val="en-US"/>
        </w:rPr>
        <w:t xml:space="preserve">esture </w:t>
      </w:r>
      <w:r w:rsidR="00813DA4">
        <w:rPr>
          <w:lang w:val="en-US"/>
        </w:rPr>
        <w:t>I</w:t>
      </w:r>
      <w:r w:rsidRPr="00F10E6F">
        <w:rPr>
          <w:lang w:val="en-US"/>
        </w:rPr>
        <w:t xml:space="preserve">dentification, </w:t>
      </w:r>
      <w:r w:rsidR="00813DA4">
        <w:rPr>
          <w:lang w:val="en-US"/>
        </w:rPr>
        <w:t>Hand Sign Helper</w:t>
      </w:r>
      <w:r w:rsidRPr="00F10E6F">
        <w:rPr>
          <w:lang w:val="en-US"/>
        </w:rPr>
        <w:t xml:space="preserve">, </w:t>
      </w:r>
      <w:r w:rsidR="00813DA4">
        <w:rPr>
          <w:lang w:val="en-US"/>
        </w:rPr>
        <w:t>S</w:t>
      </w:r>
      <w:r w:rsidRPr="00F10E6F">
        <w:rPr>
          <w:lang w:val="en-US"/>
        </w:rPr>
        <w:t xml:space="preserve">ign </w:t>
      </w:r>
      <w:r w:rsidR="00813DA4">
        <w:rPr>
          <w:lang w:val="en-US"/>
        </w:rPr>
        <w:t>L</w:t>
      </w:r>
      <w:r w:rsidRPr="00F10E6F">
        <w:rPr>
          <w:lang w:val="en-US"/>
        </w:rPr>
        <w:t xml:space="preserve">anguage </w:t>
      </w:r>
      <w:r w:rsidR="00813DA4">
        <w:rPr>
          <w:lang w:val="en-US"/>
        </w:rPr>
        <w:t>R</w:t>
      </w:r>
      <w:r w:rsidRPr="00F10E6F">
        <w:rPr>
          <w:lang w:val="en-US"/>
        </w:rPr>
        <w:t xml:space="preserve">ecognition, </w:t>
      </w:r>
      <w:r w:rsidR="00813DA4">
        <w:rPr>
          <w:lang w:val="en-US"/>
        </w:rPr>
        <w:t>and O</w:t>
      </w:r>
      <w:r w:rsidRPr="00F10E6F">
        <w:rPr>
          <w:lang w:val="en-US"/>
        </w:rPr>
        <w:t>n-</w:t>
      </w:r>
      <w:r w:rsidR="00813DA4">
        <w:rPr>
          <w:lang w:val="en-US"/>
        </w:rPr>
        <w:t>S</w:t>
      </w:r>
      <w:r w:rsidRPr="00F10E6F">
        <w:rPr>
          <w:lang w:val="en-US"/>
        </w:rPr>
        <w:t xml:space="preserve">creen </w:t>
      </w:r>
      <w:r w:rsidR="00813DA4">
        <w:rPr>
          <w:lang w:val="en-US"/>
        </w:rPr>
        <w:t>T</w:t>
      </w:r>
      <w:r w:rsidRPr="00F10E6F">
        <w:rPr>
          <w:lang w:val="en-US"/>
        </w:rPr>
        <w:t>ranslation</w:t>
      </w:r>
      <w:r w:rsidR="00813DA4">
        <w:rPr>
          <w:lang w:val="en-US"/>
        </w:rPr>
        <w:t>.</w:t>
      </w:r>
      <w:r w:rsidRPr="00F10E6F">
        <w:rPr>
          <w:lang w:val="en-US"/>
        </w:rPr>
        <w:t xml:space="preserve"> The system complies with user privacy laws and policies and is designed to</w:t>
      </w:r>
      <w:r w:rsidR="00813DA4">
        <w:rPr>
          <w:lang w:val="en-US"/>
        </w:rPr>
        <w:t xml:space="preserve"> </w:t>
      </w:r>
      <w:r w:rsidRPr="00F10E6F">
        <w:rPr>
          <w:lang w:val="en-US"/>
        </w:rPr>
        <w:t xml:space="preserve">accommodate </w:t>
      </w:r>
      <w:r>
        <w:rPr>
          <w:lang w:val="en-US"/>
        </w:rPr>
        <w:t xml:space="preserve">new </w:t>
      </w:r>
      <w:r w:rsidRPr="00F10E6F">
        <w:rPr>
          <w:lang w:val="en-US"/>
        </w:rPr>
        <w:t>features and sign language data</w:t>
      </w:r>
      <w:r>
        <w:rPr>
          <w:lang w:val="en-US"/>
        </w:rPr>
        <w:t xml:space="preserve"> in the future.</w:t>
      </w:r>
    </w:p>
    <w:p w14:paraId="6CA7309C" w14:textId="45C617A1" w:rsidR="00F10E6F" w:rsidRDefault="00F10E6F" w:rsidP="00774D15">
      <w:pPr>
        <w:rPr>
          <w:lang w:val="en-US"/>
        </w:rPr>
      </w:pPr>
    </w:p>
    <w:p w14:paraId="202046D4" w14:textId="4FA4A2E5" w:rsidR="00F10E6F" w:rsidRPr="00BF6D55" w:rsidRDefault="00F10E6F" w:rsidP="00F10E6F">
      <w:pPr>
        <w:rPr>
          <w:b/>
          <w:bCs/>
          <w:sz w:val="24"/>
          <w:szCs w:val="24"/>
          <w:lang w:val="en-US"/>
        </w:rPr>
      </w:pPr>
      <w:r w:rsidRPr="00BF6D55">
        <w:rPr>
          <w:b/>
          <w:bCs/>
          <w:sz w:val="24"/>
          <w:szCs w:val="24"/>
          <w:lang w:val="en-US"/>
        </w:rPr>
        <w:t>Solution Components:</w:t>
      </w:r>
    </w:p>
    <w:p w14:paraId="440C4135" w14:textId="66057B7D" w:rsidR="00F10E6F" w:rsidRDefault="00F10E6F" w:rsidP="00F10E6F">
      <w:pPr>
        <w:rPr>
          <w:lang w:val="en-US"/>
        </w:rPr>
      </w:pPr>
      <w:r w:rsidRPr="001A1FD6">
        <w:rPr>
          <w:b/>
          <w:bCs/>
          <w:lang w:val="en-US"/>
        </w:rPr>
        <w:t>Real-time Translation:</w:t>
      </w:r>
      <w:r>
        <w:rPr>
          <w:lang w:val="en-US"/>
        </w:rPr>
        <w:t xml:space="preserve"> </w:t>
      </w:r>
      <w:r w:rsidRPr="00F10E6F">
        <w:rPr>
          <w:lang w:val="en-US"/>
        </w:rPr>
        <w:t xml:space="preserve">This </w:t>
      </w:r>
      <w:r w:rsidR="000D282A">
        <w:rPr>
          <w:lang w:val="en-US"/>
        </w:rPr>
        <w:t xml:space="preserve">utilizes </w:t>
      </w:r>
      <w:r w:rsidRPr="00F10E6F">
        <w:rPr>
          <w:lang w:val="en-US"/>
        </w:rPr>
        <w:t>a video capture device, such as a webcam, that will record the user's movements and feed them into the system.</w:t>
      </w:r>
      <w:r>
        <w:rPr>
          <w:lang w:val="en-US"/>
        </w:rPr>
        <w:t xml:space="preserve"> </w:t>
      </w:r>
      <w:r w:rsidR="005B4069">
        <w:rPr>
          <w:lang w:val="en-US"/>
        </w:rPr>
        <w:t xml:space="preserve">This will be done using the </w:t>
      </w:r>
      <w:r w:rsidR="000F754C">
        <w:rPr>
          <w:i/>
          <w:iCs/>
          <w:lang w:val="en-US"/>
        </w:rPr>
        <w:t xml:space="preserve">OpenCV </w:t>
      </w:r>
      <w:r w:rsidR="000F754C">
        <w:t>(</w:t>
      </w:r>
      <w:proofErr w:type="spellStart"/>
      <w:r w:rsidR="000F754C" w:rsidRPr="00730A2B">
        <w:t>PyPI</w:t>
      </w:r>
      <w:proofErr w:type="spellEnd"/>
      <w:r w:rsidR="000F754C">
        <w:t xml:space="preserve">, </w:t>
      </w:r>
      <w:r w:rsidR="000F754C" w:rsidRPr="00730A2B">
        <w:t>2019)</w:t>
      </w:r>
      <w:r w:rsidR="005B4069">
        <w:rPr>
          <w:lang w:val="en-US"/>
        </w:rPr>
        <w:t xml:space="preserve"> package.</w:t>
      </w:r>
    </w:p>
    <w:p w14:paraId="6B12166D" w14:textId="4FE77E03" w:rsidR="00F10E6F" w:rsidRDefault="001A1FD6" w:rsidP="00774D15">
      <w:pPr>
        <w:rPr>
          <w:lang w:val="en-US"/>
        </w:rPr>
      </w:pPr>
      <w:r w:rsidRPr="001A1FD6">
        <w:rPr>
          <w:b/>
          <w:bCs/>
          <w:lang w:val="en-US"/>
        </w:rPr>
        <w:t>Hand/Gesture Identification:</w:t>
      </w:r>
      <w:r>
        <w:rPr>
          <w:lang w:val="en-US"/>
        </w:rPr>
        <w:t xml:space="preserve"> </w:t>
      </w:r>
      <w:r w:rsidRPr="001A1FD6">
        <w:rPr>
          <w:lang w:val="en-US"/>
        </w:rPr>
        <w:t xml:space="preserve">This </w:t>
      </w:r>
      <w:r w:rsidR="00BF6D55">
        <w:rPr>
          <w:lang w:val="en-US"/>
        </w:rPr>
        <w:t xml:space="preserve">can be achieved </w:t>
      </w:r>
      <w:r w:rsidR="000365AF">
        <w:rPr>
          <w:lang w:val="en-US"/>
        </w:rPr>
        <w:t xml:space="preserve">by </w:t>
      </w:r>
      <w:r w:rsidRPr="001A1FD6">
        <w:rPr>
          <w:lang w:val="en-US"/>
        </w:rPr>
        <w:t xml:space="preserve">incorporating </w:t>
      </w:r>
      <w:r w:rsidR="00BF6D55">
        <w:rPr>
          <w:lang w:val="en-US"/>
        </w:rPr>
        <w:t xml:space="preserve">a </w:t>
      </w:r>
      <w:r w:rsidRPr="001A1FD6">
        <w:rPr>
          <w:lang w:val="en-US"/>
        </w:rPr>
        <w:t xml:space="preserve">computer vision </w:t>
      </w:r>
      <w:r w:rsidR="00BF6D55">
        <w:rPr>
          <w:lang w:val="en-US"/>
        </w:rPr>
        <w:t xml:space="preserve">package known as </w:t>
      </w:r>
      <w:proofErr w:type="spellStart"/>
      <w:r w:rsidR="00BF6D55" w:rsidRPr="00BF6D55">
        <w:rPr>
          <w:i/>
          <w:iCs/>
          <w:lang w:val="en-US"/>
        </w:rPr>
        <w:t>CVZone</w:t>
      </w:r>
      <w:proofErr w:type="spellEnd"/>
      <w:r w:rsidRPr="001A1FD6">
        <w:rPr>
          <w:lang w:val="en-US"/>
        </w:rPr>
        <w:t xml:space="preserve"> </w:t>
      </w:r>
      <w:r w:rsidR="000F754C">
        <w:t>(</w:t>
      </w:r>
      <w:proofErr w:type="spellStart"/>
      <w:r w:rsidR="000F754C" w:rsidRPr="0080764D">
        <w:t>CVZone</w:t>
      </w:r>
      <w:proofErr w:type="spellEnd"/>
      <w:r w:rsidR="000F754C">
        <w:t>, 2</w:t>
      </w:r>
      <w:r w:rsidR="000F754C" w:rsidRPr="0080764D">
        <w:t>023)</w:t>
      </w:r>
      <w:r w:rsidR="000F754C">
        <w:t xml:space="preserve"> </w:t>
      </w:r>
      <w:r w:rsidR="00BF6D55">
        <w:rPr>
          <w:lang w:val="en-US"/>
        </w:rPr>
        <w:t>that</w:t>
      </w:r>
      <w:r w:rsidRPr="001A1FD6">
        <w:rPr>
          <w:lang w:val="en-US"/>
        </w:rPr>
        <w:t xml:space="preserve"> will analyze the </w:t>
      </w:r>
      <w:r w:rsidR="00BF6D55">
        <w:rPr>
          <w:lang w:val="en-US"/>
        </w:rPr>
        <w:t>video frames</w:t>
      </w:r>
      <w:r w:rsidRPr="001A1FD6">
        <w:rPr>
          <w:lang w:val="en-US"/>
        </w:rPr>
        <w:t xml:space="preserve"> and identify the position and orientation of the user's hand as well as the</w:t>
      </w:r>
      <w:r w:rsidR="0097620C">
        <w:rPr>
          <w:lang w:val="en-US"/>
        </w:rPr>
        <w:t xml:space="preserve"> hand infrastructure</w:t>
      </w:r>
      <w:r w:rsidRPr="001A1FD6">
        <w:rPr>
          <w:lang w:val="en-US"/>
        </w:rPr>
        <w:t xml:space="preserve"> </w:t>
      </w:r>
      <w:r w:rsidR="0097620C">
        <w:rPr>
          <w:lang w:val="en-US"/>
        </w:rPr>
        <w:t>of the user</w:t>
      </w:r>
      <w:r w:rsidRPr="001A1FD6">
        <w:rPr>
          <w:lang w:val="en-US"/>
        </w:rPr>
        <w:t>.</w:t>
      </w:r>
    </w:p>
    <w:p w14:paraId="659D7C6F" w14:textId="24DC5926" w:rsidR="00042729" w:rsidRDefault="00553BB0" w:rsidP="00042729">
      <w:pPr>
        <w:rPr>
          <w:lang w:val="en-US"/>
        </w:rPr>
      </w:pPr>
      <w:r>
        <w:rPr>
          <w:b/>
          <w:bCs/>
          <w:lang w:val="en-US"/>
        </w:rPr>
        <w:t>Hand Sign Helper</w:t>
      </w:r>
      <w:r w:rsidR="00BF6D55" w:rsidRPr="00042729">
        <w:rPr>
          <w:b/>
          <w:bCs/>
          <w:lang w:val="en-US"/>
        </w:rPr>
        <w:t>:</w:t>
      </w:r>
      <w:r w:rsidR="00BF6D55">
        <w:rPr>
          <w:lang w:val="en-US"/>
        </w:rPr>
        <w:t xml:space="preserve"> </w:t>
      </w:r>
      <w:r>
        <w:rPr>
          <w:lang w:val="en-US"/>
        </w:rPr>
        <w:t>When the application is executed</w:t>
      </w:r>
      <w:r w:rsidR="00042729">
        <w:rPr>
          <w:lang w:val="en-US"/>
        </w:rPr>
        <w:t xml:space="preserve">, </w:t>
      </w:r>
      <w:r>
        <w:rPr>
          <w:lang w:val="en-US"/>
        </w:rPr>
        <w:t xml:space="preserve">a sign </w:t>
      </w:r>
      <w:r w:rsidR="00042729">
        <w:rPr>
          <w:lang w:val="en-US"/>
        </w:rPr>
        <w:t>instruction</w:t>
      </w:r>
      <w:r>
        <w:rPr>
          <w:lang w:val="en-US"/>
        </w:rPr>
        <w:t xml:space="preserve">s </w:t>
      </w:r>
      <w:r w:rsidR="00042729">
        <w:rPr>
          <w:lang w:val="en-US"/>
        </w:rPr>
        <w:t xml:space="preserve">image is displayed to the user </w:t>
      </w:r>
      <w:r>
        <w:rPr>
          <w:lang w:val="en-US"/>
        </w:rPr>
        <w:t>on the main window in order</w:t>
      </w:r>
      <w:r w:rsidR="00042729">
        <w:rPr>
          <w:lang w:val="en-US"/>
        </w:rPr>
        <w:t xml:space="preserve"> to position and perform the sign language gestures correctly.</w:t>
      </w:r>
      <w:r w:rsidR="00582AE5">
        <w:rPr>
          <w:lang w:val="en-US"/>
        </w:rPr>
        <w:t xml:space="preserve"> This will be done using the </w:t>
      </w:r>
      <w:r w:rsidR="00582AE5">
        <w:rPr>
          <w:i/>
          <w:iCs/>
          <w:lang w:val="en-US"/>
        </w:rPr>
        <w:t>Pillow</w:t>
      </w:r>
      <w:r w:rsidR="0078689C">
        <w:rPr>
          <w:i/>
          <w:iCs/>
          <w:lang w:val="en-US"/>
        </w:rPr>
        <w:t xml:space="preserve"> </w:t>
      </w:r>
      <w:r w:rsidR="00582AE5">
        <w:rPr>
          <w:i/>
          <w:iCs/>
          <w:lang w:val="en-US"/>
        </w:rPr>
        <w:t>(PIL)</w:t>
      </w:r>
      <w:r w:rsidR="00582AE5">
        <w:rPr>
          <w:lang w:val="en-US"/>
        </w:rPr>
        <w:t xml:space="preserve"> </w:t>
      </w:r>
      <w:r w:rsidR="001723C8">
        <w:rPr>
          <w:lang w:val="en-US"/>
        </w:rPr>
        <w:t xml:space="preserve">(Clark, n.d.) </w:t>
      </w:r>
      <w:r w:rsidR="00582AE5">
        <w:rPr>
          <w:lang w:val="en-US"/>
        </w:rPr>
        <w:t>package.</w:t>
      </w:r>
    </w:p>
    <w:p w14:paraId="1E2DEFF9" w14:textId="0094AF62" w:rsidR="00042729" w:rsidRDefault="00042729" w:rsidP="00042729">
      <w:pPr>
        <w:rPr>
          <w:lang w:val="en-US"/>
        </w:rPr>
      </w:pPr>
      <w:r w:rsidRPr="00042729">
        <w:rPr>
          <w:b/>
          <w:bCs/>
          <w:lang w:val="en-US"/>
        </w:rPr>
        <w:t>Gesture/Hand Feedback:</w:t>
      </w:r>
      <w:r>
        <w:rPr>
          <w:lang w:val="en-US"/>
        </w:rPr>
        <w:t xml:space="preserve"> </w:t>
      </w:r>
      <w:r w:rsidRPr="00042729">
        <w:rPr>
          <w:lang w:val="en-US"/>
        </w:rPr>
        <w:t xml:space="preserve">This </w:t>
      </w:r>
      <w:r>
        <w:rPr>
          <w:lang w:val="en-US"/>
        </w:rPr>
        <w:t>will be done</w:t>
      </w:r>
      <w:r w:rsidRPr="00042729">
        <w:rPr>
          <w:lang w:val="en-US"/>
        </w:rPr>
        <w:t xml:space="preserve"> using </w:t>
      </w:r>
      <w:r>
        <w:rPr>
          <w:lang w:val="en-US"/>
        </w:rPr>
        <w:t>exception</w:t>
      </w:r>
      <w:r w:rsidRPr="00042729">
        <w:rPr>
          <w:lang w:val="en-US"/>
        </w:rPr>
        <w:t xml:space="preserve"> handling that will detect when the user's hand is not visible and display an appropriate error message.</w:t>
      </w:r>
    </w:p>
    <w:p w14:paraId="6318F0FB" w14:textId="05DDD705" w:rsidR="00042729" w:rsidRDefault="00042729" w:rsidP="002926AB">
      <w:pPr>
        <w:rPr>
          <w:lang w:val="en-US"/>
        </w:rPr>
      </w:pPr>
      <w:r w:rsidRPr="00042729">
        <w:rPr>
          <w:b/>
          <w:bCs/>
          <w:lang w:val="en-US"/>
        </w:rPr>
        <w:t>Sign Language Recognition (Letters):</w:t>
      </w:r>
      <w:r>
        <w:rPr>
          <w:lang w:val="en-US"/>
        </w:rPr>
        <w:t xml:space="preserve"> This will be done by passing the frames of the live video into a </w:t>
      </w:r>
      <w:r w:rsidRPr="00042729">
        <w:rPr>
          <w:i/>
          <w:iCs/>
          <w:lang w:val="en-US"/>
        </w:rPr>
        <w:t>Trained Model</w:t>
      </w:r>
      <w:r>
        <w:rPr>
          <w:lang w:val="en-US"/>
        </w:rPr>
        <w:t xml:space="preserve"> that recognizes the sign language gestures used</w:t>
      </w:r>
      <w:r w:rsidR="002926AB">
        <w:rPr>
          <w:lang w:val="en-US"/>
        </w:rPr>
        <w:t>.</w:t>
      </w:r>
    </w:p>
    <w:p w14:paraId="3DF551FF" w14:textId="4EC92BD2" w:rsidR="00042729" w:rsidRDefault="00042729" w:rsidP="00042729">
      <w:pPr>
        <w:rPr>
          <w:lang w:val="en-US"/>
        </w:rPr>
      </w:pPr>
      <w:r w:rsidRPr="002926AB">
        <w:rPr>
          <w:b/>
          <w:bCs/>
          <w:lang w:val="en-US"/>
        </w:rPr>
        <w:t>On-Screen</w:t>
      </w:r>
      <w:r w:rsidR="0097620C">
        <w:rPr>
          <w:b/>
          <w:bCs/>
          <w:lang w:val="en-US"/>
        </w:rPr>
        <w:t xml:space="preserve"> Overlay</w:t>
      </w:r>
      <w:r w:rsidRPr="002926AB">
        <w:rPr>
          <w:b/>
          <w:bCs/>
          <w:lang w:val="en-US"/>
        </w:rPr>
        <w:t>:</w:t>
      </w:r>
      <w:r>
        <w:rPr>
          <w:lang w:val="en-US"/>
        </w:rPr>
        <w:t xml:space="preserve"> The </w:t>
      </w:r>
      <w:r w:rsidR="002926AB" w:rsidRPr="002926AB">
        <w:rPr>
          <w:i/>
          <w:iCs/>
          <w:lang w:val="en-US"/>
        </w:rPr>
        <w:t>Trained Model</w:t>
      </w:r>
      <w:r w:rsidR="002926AB">
        <w:rPr>
          <w:lang w:val="en-US"/>
        </w:rPr>
        <w:t xml:space="preserve"> will output a translation when hand gestures frames are passed through it. The translation will be</w:t>
      </w:r>
      <w:r w:rsidR="00553BB0">
        <w:rPr>
          <w:lang w:val="en-US"/>
        </w:rPr>
        <w:t xml:space="preserve"> displayed as</w:t>
      </w:r>
      <w:r w:rsidR="002926AB">
        <w:rPr>
          <w:lang w:val="en-US"/>
        </w:rPr>
        <w:t xml:space="preserve"> On-Screen Overlay</w:t>
      </w:r>
      <w:r w:rsidR="00553BB0">
        <w:rPr>
          <w:lang w:val="en-US"/>
        </w:rPr>
        <w:t xml:space="preserve"> above the user’s hand.</w:t>
      </w:r>
    </w:p>
    <w:p w14:paraId="5DA69BFB" w14:textId="6DC3140B" w:rsidR="00505C2B" w:rsidRDefault="00BF5F76" w:rsidP="003B30C7">
      <w:pPr>
        <w:rPr>
          <w:lang w:val="en-US"/>
        </w:rPr>
      </w:pPr>
      <w:r>
        <w:rPr>
          <w:b/>
          <w:bCs/>
          <w:lang w:val="en-US"/>
        </w:rPr>
        <w:t>Interface</w:t>
      </w:r>
      <w:r w:rsidR="00BA6680" w:rsidRPr="00144270">
        <w:rPr>
          <w:b/>
          <w:bCs/>
          <w:lang w:val="en-US"/>
        </w:rPr>
        <w:t xml:space="preserve"> Window:</w:t>
      </w:r>
      <w:r w:rsidR="000D282A">
        <w:rPr>
          <w:lang w:val="en-US"/>
        </w:rPr>
        <w:t xml:space="preserve"> A</w:t>
      </w:r>
      <w:r w:rsidR="003B30C7">
        <w:rPr>
          <w:lang w:val="en-US"/>
        </w:rPr>
        <w:t xml:space="preserve">n interface </w:t>
      </w:r>
      <w:r w:rsidR="000D282A" w:rsidRPr="000D282A">
        <w:rPr>
          <w:lang w:val="en-US"/>
        </w:rPr>
        <w:t>window</w:t>
      </w:r>
      <w:r w:rsidR="000D282A">
        <w:rPr>
          <w:lang w:val="en-US"/>
        </w:rPr>
        <w:t xml:space="preserve"> that</w:t>
      </w:r>
      <w:r w:rsidR="000D282A" w:rsidRPr="000D282A">
        <w:rPr>
          <w:lang w:val="en-US"/>
        </w:rPr>
        <w:t xml:space="preserve"> will appear</w:t>
      </w:r>
      <w:r w:rsidR="000D282A">
        <w:rPr>
          <w:lang w:val="en-US"/>
        </w:rPr>
        <w:t xml:space="preserve"> upon running the application.</w:t>
      </w:r>
      <w:r w:rsidR="00765301">
        <w:rPr>
          <w:lang w:val="en-US"/>
        </w:rPr>
        <w:t xml:space="preserve"> </w:t>
      </w:r>
      <w:proofErr w:type="spellStart"/>
      <w:r w:rsidR="00765301" w:rsidRPr="00765301">
        <w:rPr>
          <w:i/>
          <w:iCs/>
          <w:lang w:val="en-US"/>
        </w:rPr>
        <w:t>customtkinter</w:t>
      </w:r>
      <w:proofErr w:type="spellEnd"/>
      <w:r w:rsidR="00765301" w:rsidRPr="00765301">
        <w:rPr>
          <w:lang w:val="en-US"/>
        </w:rPr>
        <w:t xml:space="preserve"> </w:t>
      </w:r>
      <w:r w:rsidR="00C2381B">
        <w:t>(</w:t>
      </w:r>
      <w:proofErr w:type="spellStart"/>
      <w:r w:rsidR="00C2381B" w:rsidRPr="00C2381B">
        <w:t>Schimansky</w:t>
      </w:r>
      <w:proofErr w:type="spellEnd"/>
      <w:r w:rsidR="00C2381B" w:rsidRPr="00C2381B">
        <w:t>, 2022)</w:t>
      </w:r>
      <w:r w:rsidR="00C2381B">
        <w:t xml:space="preserve"> </w:t>
      </w:r>
      <w:r w:rsidR="00765301">
        <w:rPr>
          <w:lang w:val="en-US"/>
        </w:rPr>
        <w:t xml:space="preserve">module will be used to create a modern looking interface. </w:t>
      </w:r>
      <w:r w:rsidR="000D282A">
        <w:rPr>
          <w:lang w:val="en-US"/>
        </w:rPr>
        <w:t>It</w:t>
      </w:r>
      <w:r w:rsidR="000D282A" w:rsidRPr="000D282A">
        <w:rPr>
          <w:lang w:val="en-US"/>
        </w:rPr>
        <w:t xml:space="preserve"> includes essential elements </w:t>
      </w:r>
      <w:r w:rsidR="00553BB0">
        <w:rPr>
          <w:lang w:val="en-US"/>
        </w:rPr>
        <w:t xml:space="preserve">such as </w:t>
      </w:r>
      <w:r w:rsidR="00E0463D">
        <w:rPr>
          <w:lang w:val="en-US"/>
        </w:rPr>
        <w:t>b</w:t>
      </w:r>
      <w:r w:rsidR="00553BB0">
        <w:rPr>
          <w:lang w:val="en-US"/>
        </w:rPr>
        <w:t>uttons</w:t>
      </w:r>
      <w:r w:rsidR="00E0463D">
        <w:rPr>
          <w:lang w:val="en-US"/>
        </w:rPr>
        <w:t>, radio buttons,</w:t>
      </w:r>
      <w:r w:rsidR="00553BB0">
        <w:rPr>
          <w:lang w:val="en-US"/>
        </w:rPr>
        <w:t xml:space="preserve"> and an Image</w:t>
      </w:r>
      <w:r w:rsidR="000D282A" w:rsidRPr="000D282A">
        <w:rPr>
          <w:lang w:val="en-US"/>
        </w:rPr>
        <w:t>. These elements are designed to</w:t>
      </w:r>
      <w:r w:rsidR="00917984">
        <w:rPr>
          <w:lang w:val="en-US"/>
        </w:rPr>
        <w:t xml:space="preserve"> elevate user experience and</w:t>
      </w:r>
      <w:r w:rsidR="000D282A" w:rsidRPr="000D282A">
        <w:rPr>
          <w:lang w:val="en-US"/>
        </w:rPr>
        <w:t xml:space="preserve"> provide optimal functionality for the application</w:t>
      </w:r>
      <w:r w:rsidR="000D282A">
        <w:rPr>
          <w:lang w:val="en-US"/>
        </w:rPr>
        <w:t>.</w:t>
      </w:r>
    </w:p>
    <w:p w14:paraId="280C6938" w14:textId="26CB3042" w:rsidR="00F10E6F" w:rsidRDefault="00F10E6F" w:rsidP="00774D15">
      <w:pPr>
        <w:rPr>
          <w:lang w:val="en-US"/>
        </w:rPr>
      </w:pPr>
    </w:p>
    <w:p w14:paraId="47E24F5F" w14:textId="75972A17" w:rsidR="00AC4B87" w:rsidRPr="00AC4B87" w:rsidRDefault="002926AB" w:rsidP="00AC4B87">
      <w:pPr>
        <w:rPr>
          <w:b/>
          <w:bCs/>
          <w:sz w:val="24"/>
          <w:szCs w:val="24"/>
          <w:lang w:val="en-US"/>
        </w:rPr>
      </w:pPr>
      <w:r w:rsidRPr="00BF6D55">
        <w:rPr>
          <w:b/>
          <w:bCs/>
          <w:sz w:val="24"/>
          <w:szCs w:val="24"/>
          <w:lang w:val="en-US"/>
        </w:rPr>
        <w:t xml:space="preserve">Solution </w:t>
      </w:r>
      <w:r>
        <w:rPr>
          <w:b/>
          <w:bCs/>
          <w:sz w:val="24"/>
          <w:szCs w:val="24"/>
          <w:lang w:val="en-US"/>
        </w:rPr>
        <w:t>Process</w:t>
      </w:r>
      <w:r w:rsidRPr="00BF6D55">
        <w:rPr>
          <w:b/>
          <w:bCs/>
          <w:sz w:val="24"/>
          <w:szCs w:val="24"/>
          <w:lang w:val="en-US"/>
        </w:rPr>
        <w:t>:</w:t>
      </w:r>
    </w:p>
    <w:p w14:paraId="0A55CB9D" w14:textId="46DB1BFC" w:rsidR="00AC4B87" w:rsidRDefault="00AC4B87" w:rsidP="00553BB0">
      <w:r>
        <w:t xml:space="preserve">Upon running </w:t>
      </w:r>
      <w:r w:rsidRPr="00AC4B87">
        <w:t>SignPal</w:t>
      </w:r>
      <w:r>
        <w:t xml:space="preserve">, a user-friendly interface window appears containing various interactive elements. These include </w:t>
      </w:r>
      <w:r w:rsidR="00917984">
        <w:t>a “</w:t>
      </w:r>
      <w:r w:rsidR="00553BB0">
        <w:rPr>
          <w:b/>
          <w:bCs/>
        </w:rPr>
        <w:t>Hand Sign Helper</w:t>
      </w:r>
      <w:r w:rsidR="00917984" w:rsidRPr="00917984">
        <w:rPr>
          <w:b/>
          <w:bCs/>
        </w:rPr>
        <w:t xml:space="preserve"> Image</w:t>
      </w:r>
      <w:r w:rsidR="00917984">
        <w:t>”</w:t>
      </w:r>
      <w:r w:rsidR="00E0463D">
        <w:t xml:space="preserve">, </w:t>
      </w:r>
      <w:r w:rsidRPr="00AC4B87">
        <w:rPr>
          <w:i/>
          <w:iCs/>
        </w:rPr>
        <w:t>buttons</w:t>
      </w:r>
      <w:r>
        <w:t xml:space="preserve"> for "</w:t>
      </w:r>
      <w:r w:rsidRPr="00AC4B87">
        <w:rPr>
          <w:b/>
          <w:bCs/>
        </w:rPr>
        <w:t>Start</w:t>
      </w:r>
      <w:r>
        <w:t>"</w:t>
      </w:r>
      <w:r w:rsidR="00553BB0">
        <w:t xml:space="preserve"> </w:t>
      </w:r>
      <w:r>
        <w:t>and "</w:t>
      </w:r>
      <w:r w:rsidRPr="00AC4B87">
        <w:rPr>
          <w:b/>
          <w:bCs/>
        </w:rPr>
        <w:t>Exit</w:t>
      </w:r>
      <w:r>
        <w:t>"</w:t>
      </w:r>
      <w:r w:rsidR="00E0463D">
        <w:t xml:space="preserve">, and two </w:t>
      </w:r>
      <w:r w:rsidR="00E0463D" w:rsidRPr="00E0463D">
        <w:rPr>
          <w:i/>
          <w:iCs/>
        </w:rPr>
        <w:t>radio buttons</w:t>
      </w:r>
      <w:r w:rsidR="00E0463D">
        <w:t xml:space="preserve"> to choose between </w:t>
      </w:r>
      <w:r w:rsidR="00E0463D" w:rsidRPr="00C4692E">
        <w:rPr>
          <w:b/>
          <w:bCs/>
        </w:rPr>
        <w:t>number</w:t>
      </w:r>
      <w:r w:rsidR="00E0463D">
        <w:t xml:space="preserve"> translation and </w:t>
      </w:r>
      <w:r w:rsidR="00E0463D" w:rsidRPr="00C4692E">
        <w:rPr>
          <w:b/>
          <w:bCs/>
        </w:rPr>
        <w:t>alphabet</w:t>
      </w:r>
      <w:r w:rsidR="00E0463D">
        <w:t xml:space="preserve"> translation</w:t>
      </w:r>
      <w:r>
        <w:t xml:space="preserve">. </w:t>
      </w:r>
      <w:r w:rsidR="00917984">
        <w:t>The user can exit SignPal by clicking the “</w:t>
      </w:r>
      <w:r w:rsidR="00917984" w:rsidRPr="00917984">
        <w:rPr>
          <w:b/>
          <w:bCs/>
        </w:rPr>
        <w:t>Exit</w:t>
      </w:r>
      <w:r w:rsidR="00917984">
        <w:t>” button. U</w:t>
      </w:r>
      <w:r>
        <w:t>pon clicking the "</w:t>
      </w:r>
      <w:r w:rsidRPr="00AC4B87">
        <w:rPr>
          <w:b/>
          <w:bCs/>
        </w:rPr>
        <w:t>Start</w:t>
      </w:r>
      <w:r>
        <w:t xml:space="preserve">" button, the system initializes the sign language translation </w:t>
      </w:r>
      <w:r w:rsidR="00553BB0">
        <w:t xml:space="preserve">process. This launches another window and </w:t>
      </w:r>
      <w:r w:rsidR="00730323">
        <w:t xml:space="preserve">the system’s video capturing device </w:t>
      </w:r>
      <w:r w:rsidR="00553BB0">
        <w:t>is used to display the user’s video in real-time.</w:t>
      </w:r>
      <w:r w:rsidR="00553BB0" w:rsidRPr="00553BB0">
        <w:t xml:space="preserve"> </w:t>
      </w:r>
      <w:r w:rsidR="00553BB0">
        <w:t>Finally, the user can begin executing sign gestures.</w:t>
      </w:r>
    </w:p>
    <w:p w14:paraId="1810D194" w14:textId="61E564A8" w:rsidR="00307DFE" w:rsidRDefault="00AC4B87" w:rsidP="0036006A">
      <w:r>
        <w:t xml:space="preserve">The system captures and processes the user's sign gestures in real-time </w:t>
      </w:r>
      <w:r w:rsidR="00EC1D14">
        <w:t xml:space="preserve">while simultaneously </w:t>
      </w:r>
      <w:r>
        <w:t>display</w:t>
      </w:r>
      <w:r w:rsidR="00EC1D14">
        <w:t>ing</w:t>
      </w:r>
      <w:r>
        <w:t xml:space="preserve"> their corresponding translations. </w:t>
      </w:r>
      <w:r w:rsidR="00553BB0">
        <w:t>The</w:t>
      </w:r>
      <w:r>
        <w:t xml:space="preserve"> translations </w:t>
      </w:r>
      <w:r w:rsidR="00553BB0">
        <w:t>will</w:t>
      </w:r>
      <w:r>
        <w:t xml:space="preserve"> appear as an </w:t>
      </w:r>
      <w:r w:rsidRPr="00AC4B87">
        <w:rPr>
          <w:b/>
          <w:bCs/>
        </w:rPr>
        <w:t>On-Screen Overlay</w:t>
      </w:r>
      <w:r>
        <w:t xml:space="preserve"> which displays the translated word above the location of the user's hand in the live video feed</w:t>
      </w:r>
      <w:r w:rsidR="00553BB0">
        <w:t xml:space="preserve">. </w:t>
      </w:r>
      <w:r>
        <w:lastRenderedPageBreak/>
        <w:t xml:space="preserve">Overall, </w:t>
      </w:r>
      <w:r w:rsidR="005D5120" w:rsidRPr="00AC4B87">
        <w:t>SignPal</w:t>
      </w:r>
      <w:r w:rsidR="005D5120">
        <w:t xml:space="preserve"> provides</w:t>
      </w:r>
      <w:r>
        <w:t xml:space="preserve"> a seamless and user-friendly solution for real-time sign language translation.</w:t>
      </w:r>
    </w:p>
    <w:p w14:paraId="2E4E982D" w14:textId="77777777" w:rsidR="0036006A" w:rsidRDefault="0036006A" w:rsidP="0036006A"/>
    <w:p w14:paraId="5D6455E4" w14:textId="0E31927E" w:rsidR="005D5120" w:rsidRPr="00AC4B87" w:rsidRDefault="005D5120" w:rsidP="005D5120">
      <w:pPr>
        <w:rPr>
          <w:b/>
          <w:bCs/>
          <w:sz w:val="24"/>
          <w:szCs w:val="24"/>
          <w:lang w:val="en-US"/>
        </w:rPr>
      </w:pPr>
      <w:r>
        <w:rPr>
          <w:b/>
          <w:bCs/>
          <w:sz w:val="24"/>
          <w:szCs w:val="24"/>
          <w:lang w:val="en-US"/>
        </w:rPr>
        <w:t>Real-World Example</w:t>
      </w:r>
      <w:r w:rsidRPr="00BF6D55">
        <w:rPr>
          <w:b/>
          <w:bCs/>
          <w:sz w:val="24"/>
          <w:szCs w:val="24"/>
          <w:lang w:val="en-US"/>
        </w:rPr>
        <w:t>:</w:t>
      </w:r>
    </w:p>
    <w:p w14:paraId="6124CE75" w14:textId="74BA4E42" w:rsidR="002E5DA4" w:rsidRDefault="002E5DA4" w:rsidP="004E144E">
      <w:r>
        <w:t xml:space="preserve">SignPal can be used in kindergarten to teach young deaf children how to fingerspell. Teachers could also use it to teach young children how each alphabet </w:t>
      </w:r>
      <w:r w:rsidR="00133F83">
        <w:t xml:space="preserve">and number </w:t>
      </w:r>
      <w:r>
        <w:t xml:space="preserve">can be gestured in sign language, ultimately creating a strong foundation for them to communicate effectively. This could potentially sprout interest of sign language in other students, and they could also learn it alongside them to communicate with their friends. </w:t>
      </w:r>
    </w:p>
    <w:p w14:paraId="40918F36" w14:textId="154A63DA" w:rsidR="005D5120" w:rsidRDefault="004E144E" w:rsidP="0036006A">
      <w:r>
        <w:t>SignPal</w:t>
      </w:r>
      <w:r w:rsidRPr="004E144E">
        <w:t xml:space="preserve"> </w:t>
      </w:r>
      <w:r>
        <w:t>has the potential to improve communication and facilitate social interactions for deaf individuals, even in situations where others do not know sign language.</w:t>
      </w:r>
    </w:p>
    <w:p w14:paraId="5574A3D8" w14:textId="77777777" w:rsidR="0036006A" w:rsidRPr="005D5120" w:rsidRDefault="0036006A" w:rsidP="0036006A"/>
    <w:p w14:paraId="792D2D19" w14:textId="7A9A5CDD" w:rsidR="00106358" w:rsidRPr="00AF64B8" w:rsidRDefault="00106358" w:rsidP="00106358">
      <w:pPr>
        <w:jc w:val="both"/>
        <w:rPr>
          <w:b/>
          <w:bCs/>
          <w:sz w:val="28"/>
          <w:szCs w:val="28"/>
          <w:lang w:val="en-US"/>
        </w:rPr>
      </w:pPr>
      <w:r w:rsidRPr="00AF64B8">
        <w:rPr>
          <w:b/>
          <w:bCs/>
          <w:sz w:val="28"/>
          <w:szCs w:val="28"/>
          <w:lang w:val="en-US"/>
        </w:rPr>
        <w:t>Data Description:</w:t>
      </w:r>
    </w:p>
    <w:p w14:paraId="7D764DBE" w14:textId="1FDA3653" w:rsidR="004E0222" w:rsidRPr="004E0222" w:rsidRDefault="004E0222" w:rsidP="00774D15">
      <w:pPr>
        <w:rPr>
          <w:b/>
          <w:bCs/>
          <w:sz w:val="24"/>
          <w:szCs w:val="24"/>
          <w:lang w:val="en-US"/>
        </w:rPr>
      </w:pPr>
      <w:r w:rsidRPr="004E0222">
        <w:rPr>
          <w:b/>
          <w:bCs/>
          <w:sz w:val="24"/>
          <w:szCs w:val="24"/>
          <w:lang w:val="en-US"/>
        </w:rPr>
        <w:t>Introduction:</w:t>
      </w:r>
    </w:p>
    <w:p w14:paraId="1E8A547F" w14:textId="393337C5" w:rsidR="004E144E" w:rsidRDefault="000D04A9" w:rsidP="00774D15">
      <w:pPr>
        <w:rPr>
          <w:lang w:val="en-US"/>
        </w:rPr>
      </w:pPr>
      <w:r>
        <w:rPr>
          <w:lang w:val="en-US"/>
        </w:rPr>
        <w:t xml:space="preserve">To ensure that SignPal recognizes and translates the hand signs with utmost accuracy, the model used for it would need to be trained, tested, and validated using a dataset of </w:t>
      </w:r>
      <w:r w:rsidR="00576660">
        <w:rPr>
          <w:lang w:val="en-US"/>
        </w:rPr>
        <w:t xml:space="preserve">images with their corresponding labels. </w:t>
      </w:r>
    </w:p>
    <w:p w14:paraId="7CEF554F" w14:textId="77777777" w:rsidR="00693AC9" w:rsidRDefault="00693AC9" w:rsidP="00774D15">
      <w:pPr>
        <w:rPr>
          <w:lang w:val="en-US"/>
        </w:rPr>
      </w:pPr>
    </w:p>
    <w:p w14:paraId="02665A00" w14:textId="3CC1FC44" w:rsidR="000D04A9" w:rsidRPr="004E0222" w:rsidRDefault="004E0222" w:rsidP="00774D15">
      <w:pPr>
        <w:rPr>
          <w:b/>
          <w:bCs/>
          <w:sz w:val="24"/>
          <w:szCs w:val="24"/>
          <w:lang w:val="en-US"/>
        </w:rPr>
      </w:pPr>
      <w:r w:rsidRPr="004E0222">
        <w:rPr>
          <w:b/>
          <w:bCs/>
          <w:sz w:val="24"/>
          <w:szCs w:val="24"/>
          <w:lang w:val="en-US"/>
        </w:rPr>
        <w:t>Dataset</w:t>
      </w:r>
      <w:r w:rsidR="00DA1144">
        <w:rPr>
          <w:b/>
          <w:bCs/>
          <w:sz w:val="24"/>
          <w:szCs w:val="24"/>
          <w:lang w:val="en-US"/>
        </w:rPr>
        <w:t xml:space="preserve"> Description</w:t>
      </w:r>
      <w:r w:rsidRPr="004E0222">
        <w:rPr>
          <w:b/>
          <w:bCs/>
          <w:sz w:val="24"/>
          <w:szCs w:val="24"/>
          <w:lang w:val="en-US"/>
        </w:rPr>
        <w:t>:</w:t>
      </w:r>
    </w:p>
    <w:p w14:paraId="43A382F1" w14:textId="149AF410" w:rsidR="00693AC9" w:rsidRDefault="004E0222" w:rsidP="003E591B">
      <w:r>
        <w:rPr>
          <w:lang w:val="en-US"/>
        </w:rPr>
        <w:t xml:space="preserve">The dataset should contain images of </w:t>
      </w:r>
      <w:r w:rsidR="00DA1144">
        <w:rPr>
          <w:lang w:val="en-US"/>
        </w:rPr>
        <w:t>a hand</w:t>
      </w:r>
      <w:r>
        <w:rPr>
          <w:lang w:val="en-US"/>
        </w:rPr>
        <w:t xml:space="preserve"> performing different </w:t>
      </w:r>
      <w:r w:rsidR="00576660">
        <w:rPr>
          <w:lang w:val="en-US"/>
        </w:rPr>
        <w:t>sign language gestures along with its respective translation</w:t>
      </w:r>
      <w:r w:rsidR="00DA1144">
        <w:rPr>
          <w:lang w:val="en-US"/>
        </w:rPr>
        <w:t xml:space="preserve"> (labels)</w:t>
      </w:r>
      <w:r w:rsidR="00576660">
        <w:rPr>
          <w:lang w:val="en-US"/>
        </w:rPr>
        <w:t xml:space="preserve"> in English. </w:t>
      </w:r>
      <w:r w:rsidR="00DA1144">
        <w:rPr>
          <w:lang w:val="en-US"/>
        </w:rPr>
        <w:t xml:space="preserve">Each hand sign should have multiple versions of it such as </w:t>
      </w:r>
      <w:r w:rsidR="0004347F">
        <w:rPr>
          <w:lang w:val="en-US"/>
        </w:rPr>
        <w:t xml:space="preserve">slightly twisted horizontally and vertically in both directions, </w:t>
      </w:r>
      <w:r w:rsidR="00DA1144">
        <w:rPr>
          <w:lang w:val="en-US"/>
        </w:rPr>
        <w:t>zoomed in</w:t>
      </w:r>
      <w:r w:rsidR="0004347F">
        <w:rPr>
          <w:lang w:val="en-US"/>
        </w:rPr>
        <w:t xml:space="preserve"> and </w:t>
      </w:r>
      <w:r w:rsidR="00BE3E64">
        <w:rPr>
          <w:lang w:val="en-US"/>
        </w:rPr>
        <w:t>zoomed out</w:t>
      </w:r>
      <w:r w:rsidR="0012316C">
        <w:rPr>
          <w:lang w:val="en-US"/>
        </w:rPr>
        <w:t xml:space="preserve">, </w:t>
      </w:r>
      <w:r w:rsidR="00730323">
        <w:rPr>
          <w:lang w:val="en-US"/>
        </w:rPr>
        <w:t>and horizontally flipped since both hands can be used for fingerspelling</w:t>
      </w:r>
      <w:r w:rsidR="00022BD9">
        <w:rPr>
          <w:lang w:val="en-US"/>
        </w:rPr>
        <w:t xml:space="preserve"> (Price, 2009)</w:t>
      </w:r>
      <w:r w:rsidR="003A6A00">
        <w:t>.</w:t>
      </w:r>
      <w:r w:rsidR="00133F83">
        <w:t xml:space="preserve"> </w:t>
      </w:r>
      <w:r w:rsidR="003A6A00">
        <w:t xml:space="preserve">This is </w:t>
      </w:r>
      <w:r w:rsidR="00693AC9">
        <w:t>to capture the variability that may be encountered in real-world scenarios.</w:t>
      </w:r>
      <w:r w:rsidR="003E591B">
        <w:t xml:space="preserve"> T</w:t>
      </w:r>
      <w:r w:rsidR="00693AC9">
        <w:t xml:space="preserve">o ensure the dataset's quality, it should be balanced and contain an equal number of samples for each gesture and each variation, to prevent bias towards certain signs or versions. </w:t>
      </w:r>
      <w:r w:rsidR="00133F83">
        <w:t>Hence, 50 images with central-axis rotation, 50 with vertical rotation, and 50 with horizontal rotation will be used for each hand, totalling up to 300 images per alphabet/number.</w:t>
      </w:r>
    </w:p>
    <w:p w14:paraId="53B3F10C" w14:textId="77777777" w:rsidR="00693AC9" w:rsidRPr="00DA1144" w:rsidRDefault="00693AC9" w:rsidP="00693AC9"/>
    <w:p w14:paraId="5F95923B" w14:textId="55F8FC44" w:rsidR="00DA1144" w:rsidRPr="00DA1144" w:rsidRDefault="00DA1144" w:rsidP="00774D15">
      <w:pPr>
        <w:rPr>
          <w:b/>
          <w:bCs/>
          <w:sz w:val="24"/>
          <w:szCs w:val="24"/>
          <w:lang w:val="en-US"/>
        </w:rPr>
      </w:pPr>
      <w:r w:rsidRPr="00DA1144">
        <w:rPr>
          <w:b/>
          <w:bCs/>
          <w:sz w:val="24"/>
          <w:szCs w:val="24"/>
          <w:lang w:val="en-US"/>
        </w:rPr>
        <w:t>Splitting the Dataset:</w:t>
      </w:r>
    </w:p>
    <w:p w14:paraId="5BE0B09D" w14:textId="4BE060FE" w:rsidR="004E0222" w:rsidRDefault="00AE3BCF" w:rsidP="00774D15">
      <w:pPr>
        <w:rPr>
          <w:lang w:val="en-US"/>
        </w:rPr>
      </w:pPr>
      <w:r>
        <w:rPr>
          <w:lang w:val="en-US"/>
        </w:rPr>
        <w:t xml:space="preserve">The dataset will be split into </w:t>
      </w:r>
      <w:r w:rsidRPr="00AE3BCF">
        <w:rPr>
          <w:b/>
          <w:bCs/>
          <w:color w:val="2F5496" w:themeColor="accent1" w:themeShade="BF"/>
          <w:lang w:val="en-US"/>
        </w:rPr>
        <w:t>training</w:t>
      </w:r>
      <w:r w:rsidRPr="00AE3BCF">
        <w:rPr>
          <w:color w:val="2F5496" w:themeColor="accent1" w:themeShade="BF"/>
          <w:lang w:val="en-US"/>
        </w:rPr>
        <w:t xml:space="preserve"> </w:t>
      </w:r>
      <w:r>
        <w:rPr>
          <w:lang w:val="en-US"/>
        </w:rPr>
        <w:t xml:space="preserve">set, </w:t>
      </w:r>
      <w:r w:rsidRPr="00AE3BCF">
        <w:rPr>
          <w:b/>
          <w:bCs/>
          <w:color w:val="C45911" w:themeColor="accent2" w:themeShade="BF"/>
          <w:lang w:val="en-US"/>
        </w:rPr>
        <w:t>validation</w:t>
      </w:r>
      <w:r w:rsidRPr="00AE3BCF">
        <w:rPr>
          <w:color w:val="C45911" w:themeColor="accent2" w:themeShade="BF"/>
          <w:lang w:val="en-US"/>
        </w:rPr>
        <w:t xml:space="preserve"> </w:t>
      </w:r>
      <w:r>
        <w:rPr>
          <w:lang w:val="en-US"/>
        </w:rPr>
        <w:t xml:space="preserve">set, and </w:t>
      </w:r>
      <w:r w:rsidRPr="00AE3BCF">
        <w:rPr>
          <w:b/>
          <w:bCs/>
          <w:color w:val="538135" w:themeColor="accent6" w:themeShade="BF"/>
          <w:lang w:val="en-US"/>
        </w:rPr>
        <w:t>test</w:t>
      </w:r>
      <w:r w:rsidRPr="00AE3BCF">
        <w:rPr>
          <w:color w:val="538135" w:themeColor="accent6" w:themeShade="BF"/>
          <w:lang w:val="en-US"/>
        </w:rPr>
        <w:t xml:space="preserve"> </w:t>
      </w:r>
      <w:r>
        <w:rPr>
          <w:lang w:val="en-US"/>
        </w:rPr>
        <w:t>set. Initially, the ratio for it will be</w:t>
      </w:r>
      <w:r w:rsidR="00707BBC">
        <w:rPr>
          <w:lang w:val="en-US"/>
        </w:rPr>
        <w:t xml:space="preserve"> set to</w:t>
      </w:r>
      <w:r>
        <w:rPr>
          <w:lang w:val="en-US"/>
        </w:rPr>
        <w:t xml:space="preserve"> </w:t>
      </w:r>
      <w:r w:rsidRPr="00AE3BCF">
        <w:rPr>
          <w:b/>
          <w:bCs/>
          <w:color w:val="2F5496" w:themeColor="accent1" w:themeShade="BF"/>
          <w:lang w:val="en-US"/>
        </w:rPr>
        <w:t>80</w:t>
      </w:r>
      <w:r w:rsidRPr="00AE3BCF">
        <w:rPr>
          <w:b/>
          <w:bCs/>
          <w:lang w:val="en-US"/>
        </w:rPr>
        <w:t>:</w:t>
      </w:r>
      <w:r w:rsidRPr="00AE3BCF">
        <w:rPr>
          <w:b/>
          <w:bCs/>
          <w:color w:val="C45911" w:themeColor="accent2" w:themeShade="BF"/>
          <w:lang w:val="en-US"/>
        </w:rPr>
        <w:t>10</w:t>
      </w:r>
      <w:r w:rsidRPr="00AE3BCF">
        <w:rPr>
          <w:b/>
          <w:bCs/>
          <w:lang w:val="en-US"/>
        </w:rPr>
        <w:t>:</w:t>
      </w:r>
      <w:r w:rsidRPr="00AE3BCF">
        <w:rPr>
          <w:b/>
          <w:bCs/>
          <w:color w:val="538135" w:themeColor="accent6" w:themeShade="BF"/>
          <w:lang w:val="en-US"/>
        </w:rPr>
        <w:t>10</w:t>
      </w:r>
      <w:r w:rsidRPr="00AE3BCF">
        <w:rPr>
          <w:color w:val="538135" w:themeColor="accent6" w:themeShade="BF"/>
          <w:lang w:val="en-US"/>
        </w:rPr>
        <w:t xml:space="preserve"> </w:t>
      </w:r>
      <w:r>
        <w:rPr>
          <w:lang w:val="en-US"/>
        </w:rPr>
        <w:t>respectively</w:t>
      </w:r>
      <w:r w:rsidR="002C7808">
        <w:rPr>
          <w:lang w:val="en-US"/>
        </w:rPr>
        <w:t xml:space="preserve"> since it is </w:t>
      </w:r>
      <w:r w:rsidR="005C48B6">
        <w:rPr>
          <w:lang w:val="en-US"/>
        </w:rPr>
        <w:t>a good practice</w:t>
      </w:r>
      <w:r w:rsidR="002C7808">
        <w:rPr>
          <w:lang w:val="en-US"/>
        </w:rPr>
        <w:t xml:space="preserve"> to </w:t>
      </w:r>
      <w:r w:rsidR="00D11FC1">
        <w:rPr>
          <w:lang w:val="en-US"/>
        </w:rPr>
        <w:t>initialize</w:t>
      </w:r>
      <w:r w:rsidR="002C7808">
        <w:rPr>
          <w:lang w:val="en-US"/>
        </w:rPr>
        <w:t xml:space="preserve"> with (Baheti, 2023). </w:t>
      </w:r>
      <w:r>
        <w:rPr>
          <w:lang w:val="en-US"/>
        </w:rPr>
        <w:t xml:space="preserve">With further progression, this ratio can be modified for better optimization of the model. </w:t>
      </w:r>
    </w:p>
    <w:p w14:paraId="03E8FB15" w14:textId="6601BCD0" w:rsidR="00AA33F9" w:rsidRPr="00AA33F9" w:rsidRDefault="00AA33F9" w:rsidP="000464F8">
      <w:pPr>
        <w:pStyle w:val="ListParagraph"/>
        <w:numPr>
          <w:ilvl w:val="0"/>
          <w:numId w:val="4"/>
        </w:numPr>
        <w:rPr>
          <w:lang w:val="en-US"/>
        </w:rPr>
      </w:pPr>
      <w:r w:rsidRPr="00AA33F9">
        <w:rPr>
          <w:lang w:val="en-US"/>
        </w:rPr>
        <w:t xml:space="preserve">The </w:t>
      </w:r>
      <w:r w:rsidR="00182371" w:rsidRPr="00AE3BCF">
        <w:rPr>
          <w:b/>
          <w:bCs/>
          <w:color w:val="2F5496" w:themeColor="accent1" w:themeShade="BF"/>
          <w:lang w:val="en-US"/>
        </w:rPr>
        <w:t>training</w:t>
      </w:r>
      <w:r w:rsidR="00182371" w:rsidRPr="00AE3BCF">
        <w:rPr>
          <w:color w:val="2F5496" w:themeColor="accent1" w:themeShade="BF"/>
          <w:lang w:val="en-US"/>
        </w:rPr>
        <w:t xml:space="preserve"> </w:t>
      </w:r>
      <w:r w:rsidRPr="00AA33F9">
        <w:rPr>
          <w:lang w:val="en-US"/>
        </w:rPr>
        <w:t>set will be used to train the sign language model by inputting the hand sign images and its corresponding translated labels</w:t>
      </w:r>
      <w:r w:rsidR="00593EFD">
        <w:rPr>
          <w:lang w:val="en-US"/>
        </w:rPr>
        <w:t xml:space="preserve"> using Google’s Teachable Machine.</w:t>
      </w:r>
    </w:p>
    <w:p w14:paraId="29C4B4D2" w14:textId="6CF0122C" w:rsidR="00AE3BCF" w:rsidRPr="00AA33F9" w:rsidRDefault="00AA33F9" w:rsidP="000464F8">
      <w:pPr>
        <w:pStyle w:val="ListParagraph"/>
        <w:numPr>
          <w:ilvl w:val="0"/>
          <w:numId w:val="4"/>
        </w:numPr>
        <w:rPr>
          <w:lang w:val="en-US"/>
        </w:rPr>
      </w:pPr>
      <w:r>
        <w:rPr>
          <w:lang w:val="en-US"/>
        </w:rPr>
        <w:t xml:space="preserve">The </w:t>
      </w:r>
      <w:r w:rsidR="00182371" w:rsidRPr="00AE3BCF">
        <w:rPr>
          <w:b/>
          <w:bCs/>
          <w:color w:val="C45911" w:themeColor="accent2" w:themeShade="BF"/>
          <w:lang w:val="en-US"/>
        </w:rPr>
        <w:t>validation</w:t>
      </w:r>
      <w:r w:rsidR="00182371" w:rsidRPr="00AE3BCF">
        <w:rPr>
          <w:color w:val="C45911" w:themeColor="accent2" w:themeShade="BF"/>
          <w:lang w:val="en-US"/>
        </w:rPr>
        <w:t xml:space="preserve"> </w:t>
      </w:r>
      <w:r>
        <w:rPr>
          <w:lang w:val="en-US"/>
        </w:rPr>
        <w:t xml:space="preserve">set will be used to fine-tune </w:t>
      </w:r>
      <w:r w:rsidR="00182371">
        <w:rPr>
          <w:lang w:val="en-US"/>
        </w:rPr>
        <w:t xml:space="preserve">and optimize </w:t>
      </w:r>
      <w:r>
        <w:rPr>
          <w:lang w:val="en-US"/>
        </w:rPr>
        <w:t xml:space="preserve">the model’s </w:t>
      </w:r>
      <w:r w:rsidR="00182371">
        <w:rPr>
          <w:lang w:val="en-US"/>
        </w:rPr>
        <w:t>hyperparameters.</w:t>
      </w:r>
    </w:p>
    <w:p w14:paraId="1394EC57" w14:textId="1FDFFF52" w:rsidR="005C65A1" w:rsidRPr="00E57291" w:rsidRDefault="00182371" w:rsidP="00E57291">
      <w:pPr>
        <w:pStyle w:val="ListParagraph"/>
        <w:numPr>
          <w:ilvl w:val="0"/>
          <w:numId w:val="4"/>
        </w:numPr>
        <w:rPr>
          <w:lang w:val="en-US"/>
        </w:rPr>
      </w:pPr>
      <w:r>
        <w:rPr>
          <w:lang w:val="en-US"/>
        </w:rPr>
        <w:t xml:space="preserve">The </w:t>
      </w:r>
      <w:r w:rsidRPr="00AE3BCF">
        <w:rPr>
          <w:b/>
          <w:bCs/>
          <w:color w:val="538135" w:themeColor="accent6" w:themeShade="BF"/>
          <w:lang w:val="en-US"/>
        </w:rPr>
        <w:t>test</w:t>
      </w:r>
      <w:r w:rsidRPr="00AE3BCF">
        <w:rPr>
          <w:color w:val="538135" w:themeColor="accent6" w:themeShade="BF"/>
          <w:lang w:val="en-US"/>
        </w:rPr>
        <w:t xml:space="preserve"> </w:t>
      </w:r>
      <w:r>
        <w:rPr>
          <w:lang w:val="en-US"/>
        </w:rPr>
        <w:t xml:space="preserve">set will be used to evaluate the model’s performance and accuracy after it has been fully trained and optimized. This set will </w:t>
      </w:r>
      <w:r w:rsidR="003E591B" w:rsidRPr="00730323">
        <w:rPr>
          <w:b/>
          <w:bCs/>
          <w:lang w:val="en-US"/>
        </w:rPr>
        <w:t>NOT</w:t>
      </w:r>
      <w:r>
        <w:rPr>
          <w:lang w:val="en-US"/>
        </w:rPr>
        <w:t xml:space="preserve"> be used during the training or validation process to prevent bias in evaluation. </w:t>
      </w:r>
    </w:p>
    <w:p w14:paraId="07EFC193" w14:textId="6573DBD7" w:rsidR="00106358" w:rsidRPr="00AF64B8" w:rsidRDefault="00106358" w:rsidP="00106358">
      <w:pPr>
        <w:jc w:val="both"/>
        <w:rPr>
          <w:b/>
          <w:bCs/>
          <w:sz w:val="28"/>
          <w:szCs w:val="28"/>
          <w:lang w:val="en-US"/>
        </w:rPr>
      </w:pPr>
      <w:r w:rsidRPr="00AF64B8">
        <w:rPr>
          <w:b/>
          <w:bCs/>
          <w:sz w:val="28"/>
          <w:szCs w:val="28"/>
          <w:lang w:val="en-US"/>
        </w:rPr>
        <w:lastRenderedPageBreak/>
        <w:t>Solution Motivation:</w:t>
      </w:r>
    </w:p>
    <w:p w14:paraId="62D92E74" w14:textId="45F39473" w:rsidR="00FA618E" w:rsidRDefault="00FA618E" w:rsidP="00FA618E">
      <w:r>
        <w:t>The reasoning behind the proposed solution is as follows:</w:t>
      </w:r>
    </w:p>
    <w:p w14:paraId="6D68D304" w14:textId="788219AF" w:rsidR="003965BD" w:rsidRDefault="00C602C7" w:rsidP="000464F8">
      <w:pPr>
        <w:pStyle w:val="ListParagraph"/>
        <w:numPr>
          <w:ilvl w:val="0"/>
          <w:numId w:val="5"/>
        </w:numPr>
      </w:pPr>
      <w:r>
        <w:t xml:space="preserve">The use of </w:t>
      </w:r>
      <w:r w:rsidR="002359B1">
        <w:rPr>
          <w:b/>
          <w:bCs/>
        </w:rPr>
        <w:t>OpenCV</w:t>
      </w:r>
      <w:r w:rsidR="005B4069">
        <w:t xml:space="preserve"> </w:t>
      </w:r>
      <w:r w:rsidR="0080764D">
        <w:t>(</w:t>
      </w:r>
      <w:proofErr w:type="spellStart"/>
      <w:r w:rsidR="0080764D" w:rsidRPr="00730A2B">
        <w:t>PyPI</w:t>
      </w:r>
      <w:proofErr w:type="spellEnd"/>
      <w:r w:rsidR="0080764D">
        <w:t xml:space="preserve">, </w:t>
      </w:r>
      <w:r w:rsidR="0080764D" w:rsidRPr="00730A2B">
        <w:t>2019)</w:t>
      </w:r>
      <w:r w:rsidR="0080764D">
        <w:t xml:space="preserve"> </w:t>
      </w:r>
      <w:r w:rsidR="005B4069">
        <w:t xml:space="preserve">module to </w:t>
      </w:r>
      <w:r>
        <w:t>captur</w:t>
      </w:r>
      <w:r w:rsidR="005B4069">
        <w:t xml:space="preserve">e video </w:t>
      </w:r>
      <w:r>
        <w:t>for real-time translation is a</w:t>
      </w:r>
      <w:r w:rsidR="00CB063A">
        <w:t xml:space="preserve"> crucial feature </w:t>
      </w:r>
      <w:r w:rsidR="005C65A1">
        <w:t>and</w:t>
      </w:r>
      <w:r w:rsidR="00CB063A">
        <w:t xml:space="preserve"> </w:t>
      </w:r>
      <w:r w:rsidR="005C65A1">
        <w:t>i</w:t>
      </w:r>
      <w:r w:rsidR="00FA618E">
        <w:t>s</w:t>
      </w:r>
      <w:r w:rsidR="00CB063A">
        <w:t xml:space="preserve"> the </w:t>
      </w:r>
      <w:r w:rsidR="00FA618E">
        <w:t xml:space="preserve">fastest and most effective method of getting input from the user. Moreover, providing translation instantaneously can be beneficial for the users </w:t>
      </w:r>
      <w:r w:rsidR="003965BD">
        <w:t xml:space="preserve">in real-world situations, and </w:t>
      </w:r>
      <w:r w:rsidR="005C65A1">
        <w:t xml:space="preserve">can be a </w:t>
      </w:r>
      <w:r w:rsidR="003965BD">
        <w:t>streamlined feature</w:t>
      </w:r>
      <w:r w:rsidR="000464F8">
        <w:t xml:space="preserve"> of the application.</w:t>
      </w:r>
    </w:p>
    <w:p w14:paraId="2C27F8C3" w14:textId="4179B194" w:rsidR="003965BD" w:rsidRDefault="00CB063A" w:rsidP="000464F8">
      <w:pPr>
        <w:pStyle w:val="ListParagraph"/>
        <w:numPr>
          <w:ilvl w:val="0"/>
          <w:numId w:val="5"/>
        </w:numPr>
      </w:pPr>
      <w:r w:rsidRPr="00CB063A">
        <w:t xml:space="preserve">The </w:t>
      </w:r>
      <w:proofErr w:type="spellStart"/>
      <w:r w:rsidRPr="00FA618E">
        <w:rPr>
          <w:b/>
          <w:bCs/>
        </w:rPr>
        <w:t>CVZone</w:t>
      </w:r>
      <w:proofErr w:type="spellEnd"/>
      <w:r w:rsidRPr="00CB063A">
        <w:t xml:space="preserve"> </w:t>
      </w:r>
      <w:r w:rsidR="0080764D">
        <w:t>(</w:t>
      </w:r>
      <w:proofErr w:type="spellStart"/>
      <w:r w:rsidR="0080764D" w:rsidRPr="0080764D">
        <w:t>CVZone</w:t>
      </w:r>
      <w:proofErr w:type="spellEnd"/>
      <w:r w:rsidR="0080764D">
        <w:t>, 2</w:t>
      </w:r>
      <w:r w:rsidR="0080764D" w:rsidRPr="0080764D">
        <w:t>023)</w:t>
      </w:r>
      <w:r w:rsidR="0080764D">
        <w:t xml:space="preserve"> </w:t>
      </w:r>
      <w:r w:rsidRPr="00CB063A">
        <w:t xml:space="preserve">computer vision package </w:t>
      </w:r>
      <w:r w:rsidR="000464F8">
        <w:t>can be</w:t>
      </w:r>
      <w:r w:rsidRPr="00CB063A">
        <w:t xml:space="preserve"> </w:t>
      </w:r>
      <w:r w:rsidR="00FA618E">
        <w:t>used</w:t>
      </w:r>
      <w:r w:rsidRPr="00CB063A">
        <w:t xml:space="preserve"> for efficient hand/gesture recognition, as it provides swift hand detection and feedback. This eliminates the need to develop hand detection algorithms from scratch, thereby conserving time and resources that can be directed towards other mission-critical activities.</w:t>
      </w:r>
    </w:p>
    <w:p w14:paraId="413F66AF" w14:textId="067C0EA7" w:rsidR="00C602C7" w:rsidRDefault="003965BD" w:rsidP="000464F8">
      <w:pPr>
        <w:pStyle w:val="ListParagraph"/>
        <w:numPr>
          <w:ilvl w:val="0"/>
          <w:numId w:val="5"/>
        </w:numPr>
      </w:pPr>
      <w:r>
        <w:t xml:space="preserve">Providing </w:t>
      </w:r>
      <w:r w:rsidR="00C602C7">
        <w:t xml:space="preserve">gesture feedback </w:t>
      </w:r>
      <w:r>
        <w:t>can improve</w:t>
      </w:r>
      <w:r w:rsidR="00C602C7">
        <w:t xml:space="preserve"> user experience and ensure that the system is accessible to a broader range of users.</w:t>
      </w:r>
    </w:p>
    <w:p w14:paraId="16A30B18" w14:textId="6524DBBC" w:rsidR="000464F8" w:rsidRDefault="000464F8" w:rsidP="000464F8">
      <w:pPr>
        <w:pStyle w:val="ListParagraph"/>
        <w:numPr>
          <w:ilvl w:val="0"/>
          <w:numId w:val="5"/>
        </w:numPr>
      </w:pPr>
      <w:r>
        <w:t xml:space="preserve">Displaying </w:t>
      </w:r>
      <w:r w:rsidR="005301A0">
        <w:t>a hand sign helper</w:t>
      </w:r>
      <w:r>
        <w:t xml:space="preserve"> image </w:t>
      </w:r>
      <w:r w:rsidR="005B4069">
        <w:t xml:space="preserve">using the </w:t>
      </w:r>
      <w:r w:rsidR="005B4069" w:rsidRPr="005B4069">
        <w:rPr>
          <w:b/>
          <w:bCs/>
        </w:rPr>
        <w:t>Pillow</w:t>
      </w:r>
      <w:r w:rsidR="0078689C">
        <w:rPr>
          <w:b/>
          <w:bCs/>
        </w:rPr>
        <w:t xml:space="preserve"> </w:t>
      </w:r>
      <w:r w:rsidR="005B4069" w:rsidRPr="005B4069">
        <w:rPr>
          <w:b/>
          <w:bCs/>
        </w:rPr>
        <w:t>(PIL)</w:t>
      </w:r>
      <w:r w:rsidR="005B4069">
        <w:t xml:space="preserve"> </w:t>
      </w:r>
      <w:r w:rsidR="00C37979">
        <w:rPr>
          <w:lang w:val="en-US"/>
        </w:rPr>
        <w:t xml:space="preserve">(Clark, n.d.) </w:t>
      </w:r>
      <w:r w:rsidR="005B4069">
        <w:t>module</w:t>
      </w:r>
      <w:r>
        <w:t xml:space="preserve"> is an essential feature to ensure that the system </w:t>
      </w:r>
      <w:r w:rsidR="004E1C38">
        <w:t>can accurately interpret the hand gestures</w:t>
      </w:r>
      <w:r w:rsidR="005301A0">
        <w:t>. It also acts as notes that the user can refer to and fingerspell without errors. This could also contribute to user’s learning.</w:t>
      </w:r>
    </w:p>
    <w:p w14:paraId="1EC371DF" w14:textId="512006FE" w:rsidR="000464F8" w:rsidRDefault="000464F8" w:rsidP="000464F8">
      <w:pPr>
        <w:pStyle w:val="ListParagraph"/>
        <w:numPr>
          <w:ilvl w:val="0"/>
          <w:numId w:val="5"/>
        </w:numPr>
      </w:pPr>
      <w:r>
        <w:t xml:space="preserve">The system’s ability to output translations and display them </w:t>
      </w:r>
      <w:r w:rsidR="005301A0">
        <w:t xml:space="preserve">as </w:t>
      </w:r>
      <w:r>
        <w:t xml:space="preserve">On-Screen Overlay provides ease of use. </w:t>
      </w:r>
    </w:p>
    <w:p w14:paraId="60657E96" w14:textId="435AA97B" w:rsidR="003965BD" w:rsidRDefault="00707BBC" w:rsidP="000464F8">
      <w:pPr>
        <w:pStyle w:val="ListParagraph"/>
        <w:numPr>
          <w:ilvl w:val="0"/>
          <w:numId w:val="5"/>
        </w:numPr>
      </w:pPr>
      <w:r>
        <w:t>The</w:t>
      </w:r>
      <w:r w:rsidR="003E591B">
        <w:t xml:space="preserve"> </w:t>
      </w:r>
      <w:r w:rsidR="005B4069">
        <w:t xml:space="preserve">user of </w:t>
      </w:r>
      <w:proofErr w:type="spellStart"/>
      <w:r w:rsidR="005B4069" w:rsidRPr="005B4069">
        <w:rPr>
          <w:b/>
          <w:bCs/>
        </w:rPr>
        <w:t>customtkinter</w:t>
      </w:r>
      <w:proofErr w:type="spellEnd"/>
      <w:r w:rsidR="005B4069">
        <w:t xml:space="preserve"> </w:t>
      </w:r>
      <w:r w:rsidR="00C2381B">
        <w:t>(</w:t>
      </w:r>
      <w:proofErr w:type="spellStart"/>
      <w:r w:rsidR="00C2381B" w:rsidRPr="00C2381B">
        <w:t>Schimansky</w:t>
      </w:r>
      <w:proofErr w:type="spellEnd"/>
      <w:r w:rsidR="00C2381B" w:rsidRPr="00C2381B">
        <w:t xml:space="preserve">, 2022) </w:t>
      </w:r>
      <w:r w:rsidR="005B4069">
        <w:t xml:space="preserve">module for the </w:t>
      </w:r>
      <w:r w:rsidR="003E591B">
        <w:t>user interface</w:t>
      </w:r>
      <w:r w:rsidR="003965BD">
        <w:t xml:space="preserve"> </w:t>
      </w:r>
      <w:r w:rsidR="000464F8">
        <w:t>w</w:t>
      </w:r>
      <w:r w:rsidR="003965BD">
        <w:t>indow</w:t>
      </w:r>
      <w:r w:rsidR="000464F8">
        <w:t xml:space="preserve"> </w:t>
      </w:r>
      <w:r w:rsidR="003965BD">
        <w:t>improve</w:t>
      </w:r>
      <w:r w:rsidR="005301A0">
        <w:t>s</w:t>
      </w:r>
      <w:r w:rsidR="003965BD">
        <w:t xml:space="preserve"> user experience while encouraging user interaction, user productivity, and assuring value for time. </w:t>
      </w:r>
    </w:p>
    <w:p w14:paraId="1009FBF0" w14:textId="77777777" w:rsidR="00C602C7" w:rsidRDefault="00C602C7" w:rsidP="00C602C7"/>
    <w:p w14:paraId="70DE2208" w14:textId="77777777" w:rsidR="00EC6C5D" w:rsidRDefault="00EC6C5D" w:rsidP="00C602C7"/>
    <w:p w14:paraId="5C955068" w14:textId="77777777" w:rsidR="00132C1E" w:rsidRDefault="00132C1E" w:rsidP="00C602C7"/>
    <w:p w14:paraId="3DD88A0A" w14:textId="77777777" w:rsidR="00132C1E" w:rsidRDefault="00132C1E" w:rsidP="00C602C7"/>
    <w:p w14:paraId="0406B71A" w14:textId="77777777" w:rsidR="00EC6C5D" w:rsidRDefault="00EC6C5D" w:rsidP="00C602C7"/>
    <w:p w14:paraId="52F47EAE" w14:textId="77777777" w:rsidR="00E57291" w:rsidRDefault="00E57291" w:rsidP="00C602C7"/>
    <w:p w14:paraId="4CC15EE0" w14:textId="7B369C1B" w:rsidR="00482659" w:rsidRPr="00FE4556" w:rsidRDefault="00FE4556" w:rsidP="00482659">
      <w:pPr>
        <w:rPr>
          <w:b/>
          <w:bCs/>
          <w:sz w:val="28"/>
          <w:szCs w:val="28"/>
        </w:rPr>
      </w:pPr>
      <w:r w:rsidRPr="00FE4556">
        <w:rPr>
          <w:b/>
          <w:bCs/>
          <w:sz w:val="28"/>
          <w:szCs w:val="28"/>
        </w:rPr>
        <w:t>References</w:t>
      </w:r>
    </w:p>
    <w:p w14:paraId="6A94A286" w14:textId="213183DB" w:rsidR="00FE4556" w:rsidRDefault="00FE4556" w:rsidP="00482659">
      <w:r w:rsidRPr="00FE4556">
        <w:t xml:space="preserve">Price, M. (2009) </w:t>
      </w:r>
      <w:r>
        <w:t>‘</w:t>
      </w:r>
      <w:r w:rsidRPr="00FE4556">
        <w:t>The left brain knows what the right hand is doing</w:t>
      </w:r>
      <w:r>
        <w:t>’,</w:t>
      </w:r>
      <w:r w:rsidRPr="00FE4556">
        <w:t xml:space="preserve"> Monitor on Psychology, 40(1). Retrieved from </w:t>
      </w:r>
      <w:hyperlink r:id="rId7" w:history="1">
        <w:r w:rsidR="00BA1BBC" w:rsidRPr="00DD58B8">
          <w:rPr>
            <w:rStyle w:val="Hyperlink"/>
          </w:rPr>
          <w:t>https://www.apa.org/monitor/2009/01/brain</w:t>
        </w:r>
      </w:hyperlink>
      <w:r w:rsidRPr="00FE4556">
        <w:t>.</w:t>
      </w:r>
    </w:p>
    <w:p w14:paraId="27BBFE55" w14:textId="534B881E" w:rsidR="00BA1BBC" w:rsidRDefault="00BA1BBC" w:rsidP="00482659">
      <w:proofErr w:type="spellStart"/>
      <w:r>
        <w:t>Baheti</w:t>
      </w:r>
      <w:proofErr w:type="spellEnd"/>
      <w:r w:rsidRPr="00BA1BBC">
        <w:t xml:space="preserve">, </w:t>
      </w:r>
      <w:r>
        <w:t xml:space="preserve">P. </w:t>
      </w:r>
      <w:r w:rsidRPr="00BA1BBC">
        <w:t>(</w:t>
      </w:r>
      <w:r>
        <w:t>2023</w:t>
      </w:r>
      <w:r w:rsidRPr="00BA1BBC">
        <w:t xml:space="preserve">) ‘Train Test Validation Split: How To &amp; Best Practices [2023]’, </w:t>
      </w:r>
      <w:r w:rsidRPr="00BA1BBC">
        <w:rPr>
          <w:i/>
          <w:iCs/>
        </w:rPr>
        <w:t>V7Labs</w:t>
      </w:r>
      <w:r w:rsidRPr="00BA1BBC">
        <w:t xml:space="preserve">, </w:t>
      </w:r>
      <w:r>
        <w:t>2 March</w:t>
      </w:r>
      <w:r w:rsidRPr="00BA1BBC">
        <w:t xml:space="preserve">. Available at: https://www.v7labs.com/blog/train-validation-test-set (Accessed </w:t>
      </w:r>
      <w:r>
        <w:t>10</w:t>
      </w:r>
      <w:r w:rsidRPr="00BA1BBC">
        <w:t xml:space="preserve"> </w:t>
      </w:r>
      <w:r>
        <w:t>April</w:t>
      </w:r>
      <w:r w:rsidRPr="00BA1BBC">
        <w:t xml:space="preserve"> </w:t>
      </w:r>
      <w:r>
        <w:t>2023</w:t>
      </w:r>
      <w:r w:rsidRPr="00BA1BBC">
        <w:t>).</w:t>
      </w:r>
    </w:p>
    <w:p w14:paraId="620CCD39" w14:textId="501DD1BC" w:rsidR="00730A2B" w:rsidRDefault="00730A2B" w:rsidP="00482659">
      <w:proofErr w:type="spellStart"/>
      <w:r w:rsidRPr="00730A2B">
        <w:t>PyPI</w:t>
      </w:r>
      <w:proofErr w:type="spellEnd"/>
      <w:r w:rsidRPr="00730A2B">
        <w:t xml:space="preserve">. (2019). </w:t>
      </w:r>
      <w:proofErr w:type="spellStart"/>
      <w:r w:rsidRPr="00730A2B">
        <w:t>opencv</w:t>
      </w:r>
      <w:proofErr w:type="spellEnd"/>
      <w:r w:rsidRPr="00730A2B">
        <w:t xml:space="preserve">-python. [online] Available at: </w:t>
      </w:r>
      <w:hyperlink r:id="rId8" w:history="1">
        <w:r w:rsidRPr="00C83714">
          <w:rPr>
            <w:rStyle w:val="Hyperlink"/>
          </w:rPr>
          <w:t>https://pypi.org/project/opencv-python/</w:t>
        </w:r>
      </w:hyperlink>
      <w:r w:rsidRPr="00730A2B">
        <w:t>.</w:t>
      </w:r>
    </w:p>
    <w:p w14:paraId="069E9485" w14:textId="6A67760D" w:rsidR="00730A2B" w:rsidRDefault="0080764D" w:rsidP="00482659">
      <w:proofErr w:type="spellStart"/>
      <w:r w:rsidRPr="0080764D">
        <w:t>CVZone</w:t>
      </w:r>
      <w:proofErr w:type="spellEnd"/>
      <w:r w:rsidRPr="0080764D">
        <w:t xml:space="preserve"> (2023). </w:t>
      </w:r>
      <w:proofErr w:type="spellStart"/>
      <w:r w:rsidRPr="0080764D">
        <w:t>CVZone</w:t>
      </w:r>
      <w:proofErr w:type="spellEnd"/>
      <w:r w:rsidRPr="0080764D">
        <w:t xml:space="preserve">. [online] GitHub. Available at: </w:t>
      </w:r>
      <w:hyperlink r:id="rId9" w:history="1">
        <w:r w:rsidRPr="00C83714">
          <w:rPr>
            <w:rStyle w:val="Hyperlink"/>
          </w:rPr>
          <w:t>https://github.com/cvzone/cvzone</w:t>
        </w:r>
      </w:hyperlink>
      <w:r w:rsidRPr="0080764D">
        <w:t>.</w:t>
      </w:r>
    </w:p>
    <w:p w14:paraId="7DC37029" w14:textId="38331241" w:rsidR="0080764D" w:rsidRDefault="00C7754B" w:rsidP="00482659">
      <w:r w:rsidRPr="00C7754B">
        <w:t>C</w:t>
      </w:r>
      <w:r>
        <w:t>lark, A.</w:t>
      </w:r>
      <w:r w:rsidRPr="00C7754B">
        <w:t xml:space="preserve"> (n.d.). Pillow: Python Imaging Library (Fork). [online] </w:t>
      </w:r>
      <w:proofErr w:type="spellStart"/>
      <w:r w:rsidRPr="00C7754B">
        <w:t>PyPI</w:t>
      </w:r>
      <w:proofErr w:type="spellEnd"/>
      <w:r w:rsidRPr="00C7754B">
        <w:t xml:space="preserve">. Available at: </w:t>
      </w:r>
      <w:hyperlink r:id="rId10" w:history="1">
        <w:r w:rsidR="001723C8" w:rsidRPr="00C83714">
          <w:rPr>
            <w:rStyle w:val="Hyperlink"/>
          </w:rPr>
          <w:t>https://pypi.org/project/Pillow/</w:t>
        </w:r>
      </w:hyperlink>
      <w:r w:rsidRPr="00C7754B">
        <w:t>.</w:t>
      </w:r>
    </w:p>
    <w:p w14:paraId="2CF34DE2" w14:textId="5ECD7E24" w:rsidR="00C2381B" w:rsidRPr="00C602C7" w:rsidRDefault="00C2381B" w:rsidP="00E0463D">
      <w:proofErr w:type="spellStart"/>
      <w:r w:rsidRPr="00C2381B">
        <w:t>Schimansky</w:t>
      </w:r>
      <w:proofErr w:type="spellEnd"/>
      <w:r w:rsidRPr="00C2381B">
        <w:t xml:space="preserve">, T. (2022). </w:t>
      </w:r>
      <w:proofErr w:type="spellStart"/>
      <w:r w:rsidRPr="00C2381B">
        <w:t>CustomTkinter</w:t>
      </w:r>
      <w:proofErr w:type="spellEnd"/>
      <w:r w:rsidRPr="00C2381B">
        <w:t xml:space="preserve"> UI-Library. [online] GitHub. Available at: </w:t>
      </w:r>
      <w:hyperlink r:id="rId11" w:history="1">
        <w:r w:rsidRPr="00C83714">
          <w:rPr>
            <w:rStyle w:val="Hyperlink"/>
          </w:rPr>
          <w:t>https://github.com/TomSchimansky/CustomTkinter</w:t>
        </w:r>
      </w:hyperlink>
      <w:r w:rsidRPr="00C2381B">
        <w:t>.</w:t>
      </w:r>
    </w:p>
    <w:sectPr w:rsidR="00C2381B" w:rsidRPr="00C602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0B03ED"/>
    <w:multiLevelType w:val="hybridMultilevel"/>
    <w:tmpl w:val="BC2090C6"/>
    <w:lvl w:ilvl="0" w:tplc="0809000F">
      <w:start w:val="1"/>
      <w:numFmt w:val="decimal"/>
      <w:lvlText w:val="%1."/>
      <w:lvlJc w:val="left"/>
      <w:pPr>
        <w:ind w:left="36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17D27601"/>
    <w:multiLevelType w:val="hybridMultilevel"/>
    <w:tmpl w:val="9F66B5DC"/>
    <w:lvl w:ilvl="0" w:tplc="08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66EA6DA5"/>
    <w:multiLevelType w:val="multilevel"/>
    <w:tmpl w:val="68865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4D159CA"/>
    <w:multiLevelType w:val="hybridMultilevel"/>
    <w:tmpl w:val="2D8CD3DC"/>
    <w:lvl w:ilvl="0" w:tplc="A238ED32">
      <w:numFmt w:val="bullet"/>
      <w:lvlText w:val="-"/>
      <w:lvlJc w:val="left"/>
      <w:pPr>
        <w:ind w:left="36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89703D1"/>
    <w:multiLevelType w:val="hybridMultilevel"/>
    <w:tmpl w:val="3DE4A5FC"/>
    <w:lvl w:ilvl="0" w:tplc="08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940989594">
    <w:abstractNumId w:val="2"/>
  </w:num>
  <w:num w:numId="2" w16cid:durableId="1386443078">
    <w:abstractNumId w:val="3"/>
  </w:num>
  <w:num w:numId="3" w16cid:durableId="1244484735">
    <w:abstractNumId w:val="0"/>
  </w:num>
  <w:num w:numId="4" w16cid:durableId="337274920">
    <w:abstractNumId w:val="4"/>
  </w:num>
  <w:num w:numId="5" w16cid:durableId="11877927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39C5"/>
    <w:rsid w:val="00022BD9"/>
    <w:rsid w:val="000365AF"/>
    <w:rsid w:val="00042729"/>
    <w:rsid w:val="0004347F"/>
    <w:rsid w:val="000464F8"/>
    <w:rsid w:val="00086F3D"/>
    <w:rsid w:val="000B4C84"/>
    <w:rsid w:val="000D04A9"/>
    <w:rsid w:val="000D282A"/>
    <w:rsid w:val="000F754C"/>
    <w:rsid w:val="00106358"/>
    <w:rsid w:val="00121E71"/>
    <w:rsid w:val="0012316C"/>
    <w:rsid w:val="00131C10"/>
    <w:rsid w:val="00132C1E"/>
    <w:rsid w:val="00133F83"/>
    <w:rsid w:val="00144270"/>
    <w:rsid w:val="001542AF"/>
    <w:rsid w:val="001723C8"/>
    <w:rsid w:val="001775DD"/>
    <w:rsid w:val="00182371"/>
    <w:rsid w:val="001A1FD6"/>
    <w:rsid w:val="001B12C5"/>
    <w:rsid w:val="001B20E4"/>
    <w:rsid w:val="001C1158"/>
    <w:rsid w:val="001F4740"/>
    <w:rsid w:val="00202C29"/>
    <w:rsid w:val="00216CAB"/>
    <w:rsid w:val="002359B1"/>
    <w:rsid w:val="002400C3"/>
    <w:rsid w:val="0027017E"/>
    <w:rsid w:val="00280BB9"/>
    <w:rsid w:val="002926AB"/>
    <w:rsid w:val="002B21B8"/>
    <w:rsid w:val="002C7808"/>
    <w:rsid w:val="002E2175"/>
    <w:rsid w:val="002E5DA4"/>
    <w:rsid w:val="002F193A"/>
    <w:rsid w:val="002F4444"/>
    <w:rsid w:val="002F4DE5"/>
    <w:rsid w:val="003067B4"/>
    <w:rsid w:val="00307DFE"/>
    <w:rsid w:val="00335A44"/>
    <w:rsid w:val="0036006A"/>
    <w:rsid w:val="003663C3"/>
    <w:rsid w:val="003965BD"/>
    <w:rsid w:val="003A0085"/>
    <w:rsid w:val="003A4454"/>
    <w:rsid w:val="003A6A00"/>
    <w:rsid w:val="003B164A"/>
    <w:rsid w:val="003B30C7"/>
    <w:rsid w:val="003E591B"/>
    <w:rsid w:val="003F1542"/>
    <w:rsid w:val="003F21A7"/>
    <w:rsid w:val="00434F29"/>
    <w:rsid w:val="0044634A"/>
    <w:rsid w:val="0045130E"/>
    <w:rsid w:val="00482659"/>
    <w:rsid w:val="004A3D2E"/>
    <w:rsid w:val="004E0222"/>
    <w:rsid w:val="004E109A"/>
    <w:rsid w:val="004E144E"/>
    <w:rsid w:val="004E1C38"/>
    <w:rsid w:val="004E43AD"/>
    <w:rsid w:val="00505C2B"/>
    <w:rsid w:val="00520F94"/>
    <w:rsid w:val="005301A0"/>
    <w:rsid w:val="00553BB0"/>
    <w:rsid w:val="00576660"/>
    <w:rsid w:val="00582AE5"/>
    <w:rsid w:val="00593EFD"/>
    <w:rsid w:val="005B4069"/>
    <w:rsid w:val="005C48B6"/>
    <w:rsid w:val="005C65A1"/>
    <w:rsid w:val="005D5120"/>
    <w:rsid w:val="005F10F9"/>
    <w:rsid w:val="006109CB"/>
    <w:rsid w:val="00693AC9"/>
    <w:rsid w:val="006B324E"/>
    <w:rsid w:val="006D6830"/>
    <w:rsid w:val="007001FB"/>
    <w:rsid w:val="007039C5"/>
    <w:rsid w:val="00707BBC"/>
    <w:rsid w:val="00730323"/>
    <w:rsid w:val="00730A2B"/>
    <w:rsid w:val="00734004"/>
    <w:rsid w:val="00742AAA"/>
    <w:rsid w:val="007443AF"/>
    <w:rsid w:val="00765301"/>
    <w:rsid w:val="00774D15"/>
    <w:rsid w:val="00775CD9"/>
    <w:rsid w:val="0078689C"/>
    <w:rsid w:val="007A49BD"/>
    <w:rsid w:val="007D356D"/>
    <w:rsid w:val="007F121B"/>
    <w:rsid w:val="0080764D"/>
    <w:rsid w:val="00813DA4"/>
    <w:rsid w:val="00851E32"/>
    <w:rsid w:val="008839EB"/>
    <w:rsid w:val="008C3077"/>
    <w:rsid w:val="008C534A"/>
    <w:rsid w:val="008D72F1"/>
    <w:rsid w:val="00917984"/>
    <w:rsid w:val="00924884"/>
    <w:rsid w:val="009326E4"/>
    <w:rsid w:val="0097620C"/>
    <w:rsid w:val="00986858"/>
    <w:rsid w:val="009971D1"/>
    <w:rsid w:val="009F02BC"/>
    <w:rsid w:val="00A63FC1"/>
    <w:rsid w:val="00A7287B"/>
    <w:rsid w:val="00A87F7E"/>
    <w:rsid w:val="00AA33F9"/>
    <w:rsid w:val="00AC4B87"/>
    <w:rsid w:val="00AE3BCF"/>
    <w:rsid w:val="00AF252F"/>
    <w:rsid w:val="00AF64B8"/>
    <w:rsid w:val="00B07588"/>
    <w:rsid w:val="00B27C8E"/>
    <w:rsid w:val="00B41608"/>
    <w:rsid w:val="00B740FC"/>
    <w:rsid w:val="00BA1BBC"/>
    <w:rsid w:val="00BA2A42"/>
    <w:rsid w:val="00BA6680"/>
    <w:rsid w:val="00BE3E64"/>
    <w:rsid w:val="00BF5F76"/>
    <w:rsid w:val="00BF6D55"/>
    <w:rsid w:val="00C2381B"/>
    <w:rsid w:val="00C37979"/>
    <w:rsid w:val="00C4692E"/>
    <w:rsid w:val="00C602C7"/>
    <w:rsid w:val="00C7754B"/>
    <w:rsid w:val="00CA616C"/>
    <w:rsid w:val="00CB063A"/>
    <w:rsid w:val="00CD11C4"/>
    <w:rsid w:val="00D11FC1"/>
    <w:rsid w:val="00D20D2F"/>
    <w:rsid w:val="00DA1144"/>
    <w:rsid w:val="00DA298E"/>
    <w:rsid w:val="00DB04D1"/>
    <w:rsid w:val="00DD08BF"/>
    <w:rsid w:val="00DE0F6E"/>
    <w:rsid w:val="00E01F50"/>
    <w:rsid w:val="00E0463D"/>
    <w:rsid w:val="00E57291"/>
    <w:rsid w:val="00E74AD3"/>
    <w:rsid w:val="00E9463C"/>
    <w:rsid w:val="00EB0692"/>
    <w:rsid w:val="00EC1D14"/>
    <w:rsid w:val="00EC6C5D"/>
    <w:rsid w:val="00F10E6F"/>
    <w:rsid w:val="00F30859"/>
    <w:rsid w:val="00F318AC"/>
    <w:rsid w:val="00F77581"/>
    <w:rsid w:val="00FA618E"/>
    <w:rsid w:val="00FE4556"/>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85EB3F"/>
  <w15:chartTrackingRefBased/>
  <w15:docId w15:val="{8D5699B2-9D7B-420B-96DC-BEA4DA3E05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946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A33F9"/>
    <w:pPr>
      <w:ind w:left="720"/>
      <w:contextualSpacing/>
    </w:pPr>
  </w:style>
  <w:style w:type="character" w:styleId="Hyperlink">
    <w:name w:val="Hyperlink"/>
    <w:basedOn w:val="DefaultParagraphFont"/>
    <w:uiPriority w:val="99"/>
    <w:unhideWhenUsed/>
    <w:rsid w:val="00BA1BBC"/>
    <w:rPr>
      <w:color w:val="0563C1" w:themeColor="hyperlink"/>
      <w:u w:val="single"/>
    </w:rPr>
  </w:style>
  <w:style w:type="character" w:styleId="UnresolvedMention">
    <w:name w:val="Unresolved Mention"/>
    <w:basedOn w:val="DefaultParagraphFont"/>
    <w:uiPriority w:val="99"/>
    <w:semiHidden/>
    <w:unhideWhenUsed/>
    <w:rsid w:val="00BA1BB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102862">
      <w:bodyDiv w:val="1"/>
      <w:marLeft w:val="0"/>
      <w:marRight w:val="0"/>
      <w:marTop w:val="0"/>
      <w:marBottom w:val="0"/>
      <w:divBdr>
        <w:top w:val="none" w:sz="0" w:space="0" w:color="auto"/>
        <w:left w:val="none" w:sz="0" w:space="0" w:color="auto"/>
        <w:bottom w:val="none" w:sz="0" w:space="0" w:color="auto"/>
        <w:right w:val="none" w:sz="0" w:space="0" w:color="auto"/>
      </w:divBdr>
    </w:div>
    <w:div w:id="244269476">
      <w:bodyDiv w:val="1"/>
      <w:marLeft w:val="0"/>
      <w:marRight w:val="0"/>
      <w:marTop w:val="0"/>
      <w:marBottom w:val="0"/>
      <w:divBdr>
        <w:top w:val="none" w:sz="0" w:space="0" w:color="auto"/>
        <w:left w:val="none" w:sz="0" w:space="0" w:color="auto"/>
        <w:bottom w:val="none" w:sz="0" w:space="0" w:color="auto"/>
        <w:right w:val="none" w:sz="0" w:space="0" w:color="auto"/>
      </w:divBdr>
      <w:divsChild>
        <w:div w:id="1294091593">
          <w:marLeft w:val="0"/>
          <w:marRight w:val="0"/>
          <w:marTop w:val="0"/>
          <w:marBottom w:val="0"/>
          <w:divBdr>
            <w:top w:val="single" w:sz="2" w:space="0" w:color="auto"/>
            <w:left w:val="single" w:sz="2" w:space="0" w:color="auto"/>
            <w:bottom w:val="single" w:sz="6" w:space="0" w:color="auto"/>
            <w:right w:val="single" w:sz="2" w:space="0" w:color="auto"/>
          </w:divBdr>
          <w:divsChild>
            <w:div w:id="301738499">
              <w:marLeft w:val="0"/>
              <w:marRight w:val="0"/>
              <w:marTop w:val="100"/>
              <w:marBottom w:val="100"/>
              <w:divBdr>
                <w:top w:val="single" w:sz="2" w:space="0" w:color="D9D9E3"/>
                <w:left w:val="single" w:sz="2" w:space="0" w:color="D9D9E3"/>
                <w:bottom w:val="single" w:sz="2" w:space="0" w:color="D9D9E3"/>
                <w:right w:val="single" w:sz="2" w:space="0" w:color="D9D9E3"/>
              </w:divBdr>
              <w:divsChild>
                <w:div w:id="702706159">
                  <w:marLeft w:val="0"/>
                  <w:marRight w:val="0"/>
                  <w:marTop w:val="0"/>
                  <w:marBottom w:val="0"/>
                  <w:divBdr>
                    <w:top w:val="single" w:sz="2" w:space="0" w:color="D9D9E3"/>
                    <w:left w:val="single" w:sz="2" w:space="0" w:color="D9D9E3"/>
                    <w:bottom w:val="single" w:sz="2" w:space="0" w:color="D9D9E3"/>
                    <w:right w:val="single" w:sz="2" w:space="0" w:color="D9D9E3"/>
                  </w:divBdr>
                  <w:divsChild>
                    <w:div w:id="839197279">
                      <w:marLeft w:val="0"/>
                      <w:marRight w:val="0"/>
                      <w:marTop w:val="0"/>
                      <w:marBottom w:val="0"/>
                      <w:divBdr>
                        <w:top w:val="single" w:sz="2" w:space="0" w:color="D9D9E3"/>
                        <w:left w:val="single" w:sz="2" w:space="0" w:color="D9D9E3"/>
                        <w:bottom w:val="single" w:sz="2" w:space="0" w:color="D9D9E3"/>
                        <w:right w:val="single" w:sz="2" w:space="0" w:color="D9D9E3"/>
                      </w:divBdr>
                      <w:divsChild>
                        <w:div w:id="1402558848">
                          <w:marLeft w:val="0"/>
                          <w:marRight w:val="0"/>
                          <w:marTop w:val="0"/>
                          <w:marBottom w:val="0"/>
                          <w:divBdr>
                            <w:top w:val="single" w:sz="2" w:space="0" w:color="D9D9E3"/>
                            <w:left w:val="single" w:sz="2" w:space="0" w:color="D9D9E3"/>
                            <w:bottom w:val="single" w:sz="2" w:space="0" w:color="D9D9E3"/>
                            <w:right w:val="single" w:sz="2" w:space="0" w:color="D9D9E3"/>
                          </w:divBdr>
                          <w:divsChild>
                            <w:div w:id="8548783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98694845">
      <w:bodyDiv w:val="1"/>
      <w:marLeft w:val="0"/>
      <w:marRight w:val="0"/>
      <w:marTop w:val="0"/>
      <w:marBottom w:val="0"/>
      <w:divBdr>
        <w:top w:val="none" w:sz="0" w:space="0" w:color="auto"/>
        <w:left w:val="none" w:sz="0" w:space="0" w:color="auto"/>
        <w:bottom w:val="none" w:sz="0" w:space="0" w:color="auto"/>
        <w:right w:val="none" w:sz="0" w:space="0" w:color="auto"/>
      </w:divBdr>
    </w:div>
    <w:div w:id="784691538">
      <w:bodyDiv w:val="1"/>
      <w:marLeft w:val="0"/>
      <w:marRight w:val="0"/>
      <w:marTop w:val="0"/>
      <w:marBottom w:val="0"/>
      <w:divBdr>
        <w:top w:val="none" w:sz="0" w:space="0" w:color="auto"/>
        <w:left w:val="none" w:sz="0" w:space="0" w:color="auto"/>
        <w:bottom w:val="none" w:sz="0" w:space="0" w:color="auto"/>
        <w:right w:val="none" w:sz="0" w:space="0" w:color="auto"/>
      </w:divBdr>
    </w:div>
    <w:div w:id="837312391">
      <w:bodyDiv w:val="1"/>
      <w:marLeft w:val="0"/>
      <w:marRight w:val="0"/>
      <w:marTop w:val="0"/>
      <w:marBottom w:val="0"/>
      <w:divBdr>
        <w:top w:val="none" w:sz="0" w:space="0" w:color="auto"/>
        <w:left w:val="none" w:sz="0" w:space="0" w:color="auto"/>
        <w:bottom w:val="none" w:sz="0" w:space="0" w:color="auto"/>
        <w:right w:val="none" w:sz="0" w:space="0" w:color="auto"/>
      </w:divBdr>
    </w:div>
    <w:div w:id="851380668">
      <w:bodyDiv w:val="1"/>
      <w:marLeft w:val="0"/>
      <w:marRight w:val="0"/>
      <w:marTop w:val="0"/>
      <w:marBottom w:val="0"/>
      <w:divBdr>
        <w:top w:val="none" w:sz="0" w:space="0" w:color="auto"/>
        <w:left w:val="none" w:sz="0" w:space="0" w:color="auto"/>
        <w:bottom w:val="none" w:sz="0" w:space="0" w:color="auto"/>
        <w:right w:val="none" w:sz="0" w:space="0" w:color="auto"/>
      </w:divBdr>
    </w:div>
    <w:div w:id="931812954">
      <w:bodyDiv w:val="1"/>
      <w:marLeft w:val="0"/>
      <w:marRight w:val="0"/>
      <w:marTop w:val="0"/>
      <w:marBottom w:val="0"/>
      <w:divBdr>
        <w:top w:val="none" w:sz="0" w:space="0" w:color="auto"/>
        <w:left w:val="none" w:sz="0" w:space="0" w:color="auto"/>
        <w:bottom w:val="none" w:sz="0" w:space="0" w:color="auto"/>
        <w:right w:val="none" w:sz="0" w:space="0" w:color="auto"/>
      </w:divBdr>
    </w:div>
    <w:div w:id="1083916433">
      <w:bodyDiv w:val="1"/>
      <w:marLeft w:val="0"/>
      <w:marRight w:val="0"/>
      <w:marTop w:val="0"/>
      <w:marBottom w:val="0"/>
      <w:divBdr>
        <w:top w:val="none" w:sz="0" w:space="0" w:color="auto"/>
        <w:left w:val="none" w:sz="0" w:space="0" w:color="auto"/>
        <w:bottom w:val="none" w:sz="0" w:space="0" w:color="auto"/>
        <w:right w:val="none" w:sz="0" w:space="0" w:color="auto"/>
      </w:divBdr>
    </w:div>
    <w:div w:id="1410613258">
      <w:bodyDiv w:val="1"/>
      <w:marLeft w:val="0"/>
      <w:marRight w:val="0"/>
      <w:marTop w:val="0"/>
      <w:marBottom w:val="0"/>
      <w:divBdr>
        <w:top w:val="none" w:sz="0" w:space="0" w:color="auto"/>
        <w:left w:val="none" w:sz="0" w:space="0" w:color="auto"/>
        <w:bottom w:val="none" w:sz="0" w:space="0" w:color="auto"/>
        <w:right w:val="none" w:sz="0" w:space="0" w:color="auto"/>
      </w:divBdr>
    </w:div>
    <w:div w:id="1440948305">
      <w:bodyDiv w:val="1"/>
      <w:marLeft w:val="0"/>
      <w:marRight w:val="0"/>
      <w:marTop w:val="0"/>
      <w:marBottom w:val="0"/>
      <w:divBdr>
        <w:top w:val="none" w:sz="0" w:space="0" w:color="auto"/>
        <w:left w:val="none" w:sz="0" w:space="0" w:color="auto"/>
        <w:bottom w:val="none" w:sz="0" w:space="0" w:color="auto"/>
        <w:right w:val="none" w:sz="0" w:space="0" w:color="auto"/>
      </w:divBdr>
    </w:div>
    <w:div w:id="1554122778">
      <w:bodyDiv w:val="1"/>
      <w:marLeft w:val="0"/>
      <w:marRight w:val="0"/>
      <w:marTop w:val="0"/>
      <w:marBottom w:val="0"/>
      <w:divBdr>
        <w:top w:val="none" w:sz="0" w:space="0" w:color="auto"/>
        <w:left w:val="none" w:sz="0" w:space="0" w:color="auto"/>
        <w:bottom w:val="none" w:sz="0" w:space="0" w:color="auto"/>
        <w:right w:val="none" w:sz="0" w:space="0" w:color="auto"/>
      </w:divBdr>
    </w:div>
    <w:div w:id="1610888493">
      <w:bodyDiv w:val="1"/>
      <w:marLeft w:val="0"/>
      <w:marRight w:val="0"/>
      <w:marTop w:val="0"/>
      <w:marBottom w:val="0"/>
      <w:divBdr>
        <w:top w:val="none" w:sz="0" w:space="0" w:color="auto"/>
        <w:left w:val="none" w:sz="0" w:space="0" w:color="auto"/>
        <w:bottom w:val="none" w:sz="0" w:space="0" w:color="auto"/>
        <w:right w:val="none" w:sz="0" w:space="0" w:color="auto"/>
      </w:divBdr>
    </w:div>
    <w:div w:id="1636790870">
      <w:bodyDiv w:val="1"/>
      <w:marLeft w:val="0"/>
      <w:marRight w:val="0"/>
      <w:marTop w:val="0"/>
      <w:marBottom w:val="0"/>
      <w:divBdr>
        <w:top w:val="none" w:sz="0" w:space="0" w:color="auto"/>
        <w:left w:val="none" w:sz="0" w:space="0" w:color="auto"/>
        <w:bottom w:val="none" w:sz="0" w:space="0" w:color="auto"/>
        <w:right w:val="none" w:sz="0" w:space="0" w:color="auto"/>
      </w:divBdr>
    </w:div>
    <w:div w:id="1661930842">
      <w:bodyDiv w:val="1"/>
      <w:marLeft w:val="0"/>
      <w:marRight w:val="0"/>
      <w:marTop w:val="0"/>
      <w:marBottom w:val="0"/>
      <w:divBdr>
        <w:top w:val="none" w:sz="0" w:space="0" w:color="auto"/>
        <w:left w:val="none" w:sz="0" w:space="0" w:color="auto"/>
        <w:bottom w:val="none" w:sz="0" w:space="0" w:color="auto"/>
        <w:right w:val="none" w:sz="0" w:space="0" w:color="auto"/>
      </w:divBdr>
      <w:divsChild>
        <w:div w:id="182089905">
          <w:marLeft w:val="0"/>
          <w:marRight w:val="0"/>
          <w:marTop w:val="0"/>
          <w:marBottom w:val="0"/>
          <w:divBdr>
            <w:top w:val="single" w:sz="2" w:space="0" w:color="D9D9E3"/>
            <w:left w:val="single" w:sz="2" w:space="0" w:color="D9D9E3"/>
            <w:bottom w:val="single" w:sz="2" w:space="0" w:color="D9D9E3"/>
            <w:right w:val="single" w:sz="2" w:space="0" w:color="D9D9E3"/>
          </w:divBdr>
          <w:divsChild>
            <w:div w:id="33621233">
              <w:marLeft w:val="0"/>
              <w:marRight w:val="0"/>
              <w:marTop w:val="0"/>
              <w:marBottom w:val="0"/>
              <w:divBdr>
                <w:top w:val="single" w:sz="2" w:space="0" w:color="D9D9E3"/>
                <w:left w:val="single" w:sz="2" w:space="0" w:color="D9D9E3"/>
                <w:bottom w:val="single" w:sz="2" w:space="0" w:color="D9D9E3"/>
                <w:right w:val="single" w:sz="2" w:space="0" w:color="D9D9E3"/>
              </w:divBdr>
              <w:divsChild>
                <w:div w:id="843738600">
                  <w:marLeft w:val="0"/>
                  <w:marRight w:val="0"/>
                  <w:marTop w:val="0"/>
                  <w:marBottom w:val="0"/>
                  <w:divBdr>
                    <w:top w:val="single" w:sz="2" w:space="0" w:color="D9D9E3"/>
                    <w:left w:val="single" w:sz="2" w:space="0" w:color="D9D9E3"/>
                    <w:bottom w:val="single" w:sz="2" w:space="0" w:color="D9D9E3"/>
                    <w:right w:val="single" w:sz="2" w:space="0" w:color="D9D9E3"/>
                  </w:divBdr>
                  <w:divsChild>
                    <w:div w:id="1156530465">
                      <w:marLeft w:val="0"/>
                      <w:marRight w:val="0"/>
                      <w:marTop w:val="0"/>
                      <w:marBottom w:val="0"/>
                      <w:divBdr>
                        <w:top w:val="single" w:sz="2" w:space="0" w:color="D9D9E3"/>
                        <w:left w:val="single" w:sz="2" w:space="0" w:color="D9D9E3"/>
                        <w:bottom w:val="single" w:sz="2" w:space="0" w:color="D9D9E3"/>
                        <w:right w:val="single" w:sz="2" w:space="0" w:color="D9D9E3"/>
                      </w:divBdr>
                      <w:divsChild>
                        <w:div w:id="278998881">
                          <w:marLeft w:val="0"/>
                          <w:marRight w:val="0"/>
                          <w:marTop w:val="0"/>
                          <w:marBottom w:val="0"/>
                          <w:divBdr>
                            <w:top w:val="single" w:sz="2" w:space="0" w:color="auto"/>
                            <w:left w:val="single" w:sz="2" w:space="0" w:color="auto"/>
                            <w:bottom w:val="single" w:sz="6" w:space="0" w:color="auto"/>
                            <w:right w:val="single" w:sz="2" w:space="0" w:color="auto"/>
                          </w:divBdr>
                          <w:divsChild>
                            <w:div w:id="30155525">
                              <w:marLeft w:val="0"/>
                              <w:marRight w:val="0"/>
                              <w:marTop w:val="100"/>
                              <w:marBottom w:val="100"/>
                              <w:divBdr>
                                <w:top w:val="single" w:sz="2" w:space="0" w:color="D9D9E3"/>
                                <w:left w:val="single" w:sz="2" w:space="0" w:color="D9D9E3"/>
                                <w:bottom w:val="single" w:sz="2" w:space="0" w:color="D9D9E3"/>
                                <w:right w:val="single" w:sz="2" w:space="0" w:color="D9D9E3"/>
                              </w:divBdr>
                              <w:divsChild>
                                <w:div w:id="350570644">
                                  <w:marLeft w:val="0"/>
                                  <w:marRight w:val="0"/>
                                  <w:marTop w:val="0"/>
                                  <w:marBottom w:val="0"/>
                                  <w:divBdr>
                                    <w:top w:val="single" w:sz="2" w:space="0" w:color="D9D9E3"/>
                                    <w:left w:val="single" w:sz="2" w:space="0" w:color="D9D9E3"/>
                                    <w:bottom w:val="single" w:sz="2" w:space="0" w:color="D9D9E3"/>
                                    <w:right w:val="single" w:sz="2" w:space="0" w:color="D9D9E3"/>
                                  </w:divBdr>
                                  <w:divsChild>
                                    <w:div w:id="958222782">
                                      <w:marLeft w:val="0"/>
                                      <w:marRight w:val="0"/>
                                      <w:marTop w:val="0"/>
                                      <w:marBottom w:val="0"/>
                                      <w:divBdr>
                                        <w:top w:val="single" w:sz="2" w:space="0" w:color="D9D9E3"/>
                                        <w:left w:val="single" w:sz="2" w:space="0" w:color="D9D9E3"/>
                                        <w:bottom w:val="single" w:sz="2" w:space="0" w:color="D9D9E3"/>
                                        <w:right w:val="single" w:sz="2" w:space="0" w:color="D9D9E3"/>
                                      </w:divBdr>
                                      <w:divsChild>
                                        <w:div w:id="1435399738">
                                          <w:marLeft w:val="0"/>
                                          <w:marRight w:val="0"/>
                                          <w:marTop w:val="0"/>
                                          <w:marBottom w:val="0"/>
                                          <w:divBdr>
                                            <w:top w:val="single" w:sz="2" w:space="0" w:color="D9D9E3"/>
                                            <w:left w:val="single" w:sz="2" w:space="0" w:color="D9D9E3"/>
                                            <w:bottom w:val="single" w:sz="2" w:space="0" w:color="D9D9E3"/>
                                            <w:right w:val="single" w:sz="2" w:space="0" w:color="D9D9E3"/>
                                          </w:divBdr>
                                          <w:divsChild>
                                            <w:div w:id="19875414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772437166">
          <w:marLeft w:val="0"/>
          <w:marRight w:val="0"/>
          <w:marTop w:val="0"/>
          <w:marBottom w:val="0"/>
          <w:divBdr>
            <w:top w:val="none" w:sz="0" w:space="0" w:color="auto"/>
            <w:left w:val="none" w:sz="0" w:space="0" w:color="auto"/>
            <w:bottom w:val="none" w:sz="0" w:space="0" w:color="auto"/>
            <w:right w:val="none" w:sz="0" w:space="0" w:color="auto"/>
          </w:divBdr>
        </w:div>
      </w:divsChild>
    </w:div>
    <w:div w:id="1873765114">
      <w:bodyDiv w:val="1"/>
      <w:marLeft w:val="0"/>
      <w:marRight w:val="0"/>
      <w:marTop w:val="0"/>
      <w:marBottom w:val="0"/>
      <w:divBdr>
        <w:top w:val="none" w:sz="0" w:space="0" w:color="auto"/>
        <w:left w:val="none" w:sz="0" w:space="0" w:color="auto"/>
        <w:bottom w:val="none" w:sz="0" w:space="0" w:color="auto"/>
        <w:right w:val="none" w:sz="0" w:space="0" w:color="auto"/>
      </w:divBdr>
    </w:div>
    <w:div w:id="2007593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ypi.org/project/opencv-python/"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apa.org/monitor/2009/01/brain"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github.com/TomSchimansky/CustomTkinter" TargetMode="External"/><Relationship Id="rId5" Type="http://schemas.openxmlformats.org/officeDocument/2006/relationships/webSettings" Target="webSettings.xml"/><Relationship Id="rId10" Type="http://schemas.openxmlformats.org/officeDocument/2006/relationships/hyperlink" Target="https://pypi.org/project/Pillow/" TargetMode="External"/><Relationship Id="rId4" Type="http://schemas.openxmlformats.org/officeDocument/2006/relationships/settings" Target="settings.xml"/><Relationship Id="rId9" Type="http://schemas.openxmlformats.org/officeDocument/2006/relationships/hyperlink" Target="https://github.com/cvzone/cvzo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042DA4-6BDE-4884-B70F-FE9FA0581A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7588</TotalTime>
  <Pages>5</Pages>
  <Words>1696</Words>
  <Characters>9669</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syed.quadri</dc:creator>
  <cp:keywords/>
  <dc:description/>
  <cp:lastModifiedBy>syed.quadri</cp:lastModifiedBy>
  <cp:revision>93</cp:revision>
  <dcterms:created xsi:type="dcterms:W3CDTF">2023-03-07T20:20:00Z</dcterms:created>
  <dcterms:modified xsi:type="dcterms:W3CDTF">2023-05-06T18:44:00Z</dcterms:modified>
</cp:coreProperties>
</file>