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A43A969" w14:textId="77777777" w:rsidR="002F305D" w:rsidRPr="00797ACA" w:rsidRDefault="00000000" w:rsidP="002B6734">
      <w:pPr>
        <w:spacing w:after="156"/>
        <w:jc w:val="both"/>
        <w:rPr>
          <w:rFonts w:eastAsia="Calibri" w:cstheme="minorHAnsi"/>
          <w:color w:val="000000"/>
        </w:rPr>
      </w:pPr>
      <w:r w:rsidRPr="00797ACA">
        <w:rPr>
          <w:rFonts w:eastAsia="Calibri" w:cstheme="minorHAnsi"/>
          <w:color w:val="000000"/>
          <w:sz w:val="24"/>
        </w:rPr>
        <w:t xml:space="preserve"> </w:t>
      </w:r>
    </w:p>
    <w:p w14:paraId="60C6E94C"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color w:val="000000"/>
          <w:sz w:val="24"/>
        </w:rPr>
        <w:t xml:space="preserve"> </w:t>
      </w:r>
    </w:p>
    <w:p w14:paraId="49F105B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1. Projektszabályzat </w:t>
      </w:r>
    </w:p>
    <w:p w14:paraId="3E760A8A" w14:textId="77777777" w:rsidR="002F305D" w:rsidRPr="00797ACA" w:rsidRDefault="00000000" w:rsidP="002B6734">
      <w:pPr>
        <w:spacing w:after="388" w:line="265" w:lineRule="auto"/>
        <w:ind w:left="10" w:hanging="10"/>
        <w:jc w:val="both"/>
        <w:rPr>
          <w:rFonts w:eastAsia="Calibri" w:cstheme="minorHAnsi"/>
          <w:color w:val="000000"/>
        </w:rPr>
      </w:pPr>
      <w:r w:rsidRPr="00797ACA">
        <w:rPr>
          <w:rFonts w:eastAsia="Calibri" w:cstheme="minorHAns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797ACA" w:rsidRDefault="00000000" w:rsidP="002B6734">
      <w:pPr>
        <w:keepNext/>
        <w:keepLines/>
        <w:spacing w:after="138"/>
        <w:ind w:left="-5" w:hanging="10"/>
        <w:jc w:val="both"/>
        <w:rPr>
          <w:rFonts w:eastAsia="Calibri" w:cstheme="minorHAnsi"/>
          <w:b/>
          <w:color w:val="000000"/>
          <w:sz w:val="36"/>
        </w:rPr>
      </w:pPr>
      <w:r w:rsidRPr="00797ACA">
        <w:rPr>
          <w:rFonts w:eastAsia="Calibri" w:cstheme="minorHAnsi"/>
          <w:b/>
          <w:color w:val="000000"/>
          <w:sz w:val="36"/>
        </w:rPr>
        <w:lastRenderedPageBreak/>
        <w:t xml:space="preserve">1.1 Tagok listája </w:t>
      </w:r>
    </w:p>
    <w:p w14:paraId="12FC0F5A" w14:textId="77777777" w:rsidR="002F305D" w:rsidRPr="00797ACA" w:rsidRDefault="00000000" w:rsidP="002B6734">
      <w:pPr>
        <w:spacing w:after="69" w:line="265" w:lineRule="auto"/>
        <w:ind w:left="10" w:hanging="10"/>
        <w:jc w:val="both"/>
        <w:rPr>
          <w:rFonts w:eastAsia="Calibri" w:cstheme="minorHAnsi"/>
          <w:color w:val="000000"/>
        </w:rPr>
      </w:pPr>
      <w:r w:rsidRPr="00797ACA">
        <w:rPr>
          <w:rFonts w:eastAsia="Calibri" w:cstheme="minorHAnsi"/>
          <w:color w:val="000000"/>
          <w:sz w:val="26"/>
        </w:rPr>
        <w:t xml:space="preserve">A csapat tagjai:  </w:t>
      </w:r>
    </w:p>
    <w:p w14:paraId="6AE5B261"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Németh Csaba</w:t>
      </w:r>
      <w:r w:rsidRPr="00797ACA">
        <w:rPr>
          <w:rFonts w:eastAsia="Calibri" w:cstheme="minorHAnsi"/>
          <w:color w:val="000000"/>
          <w:sz w:val="26"/>
        </w:rPr>
        <w:tab/>
        <w:t xml:space="preserve"> </w:t>
      </w:r>
    </w:p>
    <w:p w14:paraId="08F92668"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Kovács Péter</w:t>
      </w:r>
    </w:p>
    <w:p w14:paraId="59431E4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Dunszt Ágoston</w:t>
      </w:r>
    </w:p>
    <w:p w14:paraId="7EEE447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Nagy Botond</w:t>
      </w:r>
    </w:p>
    <w:p w14:paraId="15C66B6B"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Tornyossy László</w:t>
      </w:r>
    </w:p>
    <w:p w14:paraId="7813B305"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Szabó Bertold</w:t>
      </w:r>
    </w:p>
    <w:p w14:paraId="26C7CE24"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1.2 Kommunikáció </w:t>
      </w:r>
    </w:p>
    <w:p w14:paraId="5A3BF05A"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Discord</w:t>
      </w:r>
      <w:r w:rsidRPr="00797ACA">
        <w:rPr>
          <w:rFonts w:eastAsia="Calibri" w:cstheme="minorHAnsi"/>
          <w:color w:val="000000"/>
          <w:sz w:val="28"/>
        </w:rPr>
        <w:t>: Heti 1-2 alkalommal, kb 1-1.5 óra alkalmanként. Itt tartjuk a meetingeket, itt zajlik a brainstorming, feladatok kiosztása, esetlegesen közös feladatmegoldás.</w:t>
      </w:r>
    </w:p>
    <w:p w14:paraId="48808C27"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Messenger</w:t>
      </w:r>
      <w:r w:rsidRPr="00797ACA">
        <w:rPr>
          <w:rFonts w:eastAsia="Calibri" w:cstheme="minorHAnsi"/>
          <w:color w:val="000000"/>
          <w:sz w:val="28"/>
        </w:rPr>
        <w:t xml:space="preserve">: Mindennapi kommunikáció színtere. Erre a célra létrehozott csoportban. Standup meetingekhez hasonló módon napi egyeztetés. </w:t>
      </w:r>
    </w:p>
    <w:p w14:paraId="068D9DBF"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Személyesen</w:t>
      </w:r>
      <w:r w:rsidRPr="00797ACA">
        <w:rPr>
          <w:rFonts w:eastAsia="Calibri" w:cstheme="minorHAnsi"/>
          <w:color w:val="000000"/>
          <w:sz w:val="28"/>
        </w:rPr>
        <w:t>: Órák alkalmával.</w:t>
      </w:r>
    </w:p>
    <w:p w14:paraId="01E9593E"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Jira</w:t>
      </w:r>
      <w:r w:rsidRPr="00797ACA">
        <w:rPr>
          <w:rFonts w:eastAsia="Calibri" w:cstheme="minorHAnsi"/>
          <w:color w:val="000000"/>
          <w:sz w:val="28"/>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fájlokat Github-on tároljuk. Itt zajlik a verziókövetés. </w:t>
      </w:r>
    </w:p>
    <w:p w14:paraId="55CE8D33"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szerkesztést Wordben végezzük. </w:t>
      </w:r>
    </w:p>
    <w:p w14:paraId="700BC9DF"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dokumentum felelős: Nagy Botond. </w:t>
      </w:r>
    </w:p>
    <w:p w14:paraId="0F4C62E1"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2B6734">
      <w:pPr>
        <w:keepNext/>
        <w:keepLines/>
        <w:spacing w:after="218"/>
        <w:ind w:left="-5" w:hanging="10"/>
        <w:jc w:val="both"/>
        <w:rPr>
          <w:rFonts w:eastAsia="Calibri" w:cstheme="minorHAnsi"/>
          <w:b/>
          <w:color w:val="000000"/>
          <w:sz w:val="36"/>
        </w:rPr>
      </w:pPr>
      <w:r w:rsidRPr="00797ACA">
        <w:rPr>
          <w:rFonts w:eastAsia="Calibri" w:cstheme="minorHAnsi"/>
          <w:b/>
          <w:color w:val="000000"/>
          <w:sz w:val="36"/>
        </w:rPr>
        <w:t xml:space="preserve">1.3 Jogok és kötelezettségek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797ACA" w:rsidRDefault="00000000" w:rsidP="002B6734">
      <w:pPr>
        <w:spacing w:after="69"/>
        <w:ind w:left="370" w:hanging="10"/>
        <w:jc w:val="both"/>
        <w:rPr>
          <w:rFonts w:eastAsia="Calibri" w:cstheme="minorHAnsi"/>
          <w:color w:val="000000"/>
          <w:sz w:val="28"/>
        </w:rPr>
      </w:pPr>
      <w:r w:rsidRPr="00797ACA">
        <w:rPr>
          <w:rFonts w:eastAsia="Calibri" w:cstheme="minorHAnsi"/>
          <w:color w:val="000000"/>
          <w:sz w:val="28"/>
        </w:rPr>
        <w:lastRenderedPageBreak/>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A csapattagok kötelesek a rájuk kiszabott feladatokat elvégezni</w:t>
      </w:r>
    </w:p>
    <w:p w14:paraId="3255946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 xml:space="preserve">Kötelesek az órákon megjelenni. </w:t>
      </w:r>
    </w:p>
    <w:p w14:paraId="182ABFB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határidőket betartani</w:t>
      </w:r>
    </w:p>
    <w:p w14:paraId="3B095480"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munkájukat a lehető legjobb minőségben elvégezni</w:t>
      </w:r>
    </w:p>
    <w:p w14:paraId="6FFB92DB"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megbeszéléseken részt venni és jelezni, ha ezt mégsem tudják megtenni</w:t>
      </w:r>
    </w:p>
    <w:p w14:paraId="213DCC07" w14:textId="77777777" w:rsidR="002F305D" w:rsidRPr="00797ACA" w:rsidRDefault="002F305D" w:rsidP="002B6734">
      <w:pPr>
        <w:spacing w:after="154"/>
        <w:jc w:val="both"/>
        <w:rPr>
          <w:rFonts w:eastAsia="Calibri" w:cstheme="minorHAnsi"/>
          <w:color w:val="000000"/>
          <w:sz w:val="26"/>
        </w:rPr>
      </w:pPr>
    </w:p>
    <w:p w14:paraId="5AC8F4BE"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az órát vagy megbeszélést indokolt esetben kihagyni </w:t>
      </w:r>
    </w:p>
    <w:p w14:paraId="6A6212CF"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 projektvezetővel egyet nem érteni </w:t>
      </w:r>
    </w:p>
    <w:p w14:paraId="4F787DB8"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Javaslatokat tenni </w:t>
      </w:r>
    </w:p>
    <w:p w14:paraId="5C7BD29C"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A rábízott feladatot a saját belátása szerint megoldani</w:t>
      </w:r>
    </w:p>
    <w:p w14:paraId="154B918D"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797ACA">
        <w:rPr>
          <w:rFonts w:eastAsia="Calibri" w:cstheme="minorHAnsi"/>
          <w:color w:val="000000"/>
          <w:sz w:val="26"/>
        </w:rPr>
        <w:t>A rájuk osztott feladatot visszautasítani, túlterheltségre hivatkozva</w:t>
      </w:r>
      <w:r w:rsidRPr="00797ACA">
        <w:rPr>
          <w:rFonts w:eastAsia="Calibri" w:cstheme="minorHAnsi"/>
          <w:color w:val="00000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munkaidő és a munkarend tisztázása, hogy mindenki tudja, mikor kell rendelkezésre állnia, és hogy mikor kell leadnia a feladatokat.</w:t>
      </w:r>
    </w:p>
    <w:p w14:paraId="13215001"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csapat a döntéseket közösen hozza meg</w:t>
      </w:r>
    </w:p>
    <w:p w14:paraId="000703E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 csapat tagjai kötelesek egymás iránt tiszteletet tanúsítani </w:t>
      </w:r>
    </w:p>
    <w:p w14:paraId="282E0D46"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Az a csapattag, aki feladatát rendszeresen elmulasztja az a tag kizárásban részesül </w:t>
      </w:r>
    </w:p>
    <w:p w14:paraId="09C00FC9"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Aki a feladatát az elvártnál jobb minőségben vagy a határidő lejárta előtt sokkal korábban teljesíti az jutalomban részesül. </w:t>
      </w:r>
    </w:p>
    <w:p w14:paraId="282A5738"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lastRenderedPageBreak/>
        <w:t xml:space="preserve">1.4 Feladatkörök </w:t>
      </w:r>
    </w:p>
    <w:p w14:paraId="2CF8E713" w14:textId="77777777" w:rsidR="002F305D" w:rsidRPr="00797ACA" w:rsidRDefault="00000000" w:rsidP="002B6734">
      <w:pPr>
        <w:spacing w:after="105" w:line="265" w:lineRule="auto"/>
        <w:ind w:left="10" w:hanging="10"/>
        <w:jc w:val="both"/>
        <w:rPr>
          <w:rFonts w:eastAsia="Calibri" w:cstheme="minorHAnsi"/>
          <w:color w:val="000000"/>
        </w:rPr>
      </w:pPr>
      <w:r w:rsidRPr="00797ACA">
        <w:rPr>
          <w:rFonts w:eastAsia="Calibri" w:cstheme="minorHAnsi"/>
          <w:color w:val="000000"/>
          <w:sz w:val="26"/>
        </w:rPr>
        <w:t xml:space="preserve">A tagok az alábbi feladatköröket töltik be: </w:t>
      </w:r>
    </w:p>
    <w:p w14:paraId="63C58B15" w14:textId="77777777" w:rsidR="002F305D" w:rsidRPr="00797ACA" w:rsidRDefault="00000000" w:rsidP="002B6734">
      <w:pPr>
        <w:numPr>
          <w:ilvl w:val="0"/>
          <w:numId w:val="7"/>
        </w:numPr>
        <w:spacing w:after="184" w:line="265" w:lineRule="auto"/>
        <w:ind w:left="1080" w:right="2686" w:hanging="360"/>
        <w:jc w:val="both"/>
        <w:rPr>
          <w:rFonts w:eastAsia="Calibri" w:cstheme="minorHAnsi"/>
          <w:color w:val="000000"/>
        </w:rPr>
      </w:pPr>
      <w:r w:rsidRPr="00797ACA">
        <w:rPr>
          <w:rFonts w:eastAsia="Calibri" w:cstheme="minorHAnsi"/>
          <w:color w:val="000000"/>
          <w:sz w:val="26"/>
        </w:rPr>
        <w:t>Projektvezető</w:t>
      </w:r>
    </w:p>
    <w:p w14:paraId="2C7593E6"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Projektvezető-helyettes</w:t>
      </w:r>
    </w:p>
    <w:p w14:paraId="35B7AE4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Dokumentum felelős</w:t>
      </w:r>
    </w:p>
    <w:p w14:paraId="62A5BDD2"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Projekt tervező</w:t>
      </w:r>
    </w:p>
    <w:p w14:paraId="0B700DF0"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UI Tervező</w:t>
      </w:r>
    </w:p>
    <w:p w14:paraId="64D3723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Adatbázis tervező</w:t>
      </w:r>
    </w:p>
    <w:p w14:paraId="1ED0E95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Kapcsolattartó</w:t>
      </w:r>
    </w:p>
    <w:p w14:paraId="4F948E2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Tesztelő</w:t>
      </w:r>
    </w:p>
    <w:p w14:paraId="111DC54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Gazdasági elemző</w:t>
      </w:r>
    </w:p>
    <w:p w14:paraId="3E254813" w14:textId="77777777" w:rsidR="002F305D" w:rsidRPr="00797ACA" w:rsidRDefault="00000000" w:rsidP="002B6734">
      <w:pPr>
        <w:keepNext/>
        <w:keepLines/>
        <w:spacing w:after="151"/>
        <w:ind w:left="-5" w:hanging="10"/>
        <w:jc w:val="both"/>
        <w:rPr>
          <w:rFonts w:eastAsia="Calibri" w:cstheme="minorHAnsi"/>
          <w:b/>
          <w:color w:val="000000"/>
          <w:sz w:val="36"/>
        </w:rPr>
      </w:pPr>
      <w:r w:rsidRPr="00797ACA">
        <w:rPr>
          <w:rFonts w:eastAsia="Calibri" w:cstheme="minorHAnsi"/>
          <w:b/>
          <w:color w:val="000000"/>
          <w:sz w:val="36"/>
        </w:rPr>
        <w:t xml:space="preserve">1.5 Kompetencia mátrix </w:t>
      </w:r>
    </w:p>
    <w:tbl>
      <w:tblPr>
        <w:tblW w:w="0" w:type="auto"/>
        <w:tblInd w:w="547" w:type="dxa"/>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797ACA" w14:paraId="3B663F28"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K9 </w:t>
            </w:r>
          </w:p>
        </w:tc>
      </w:tr>
      <w:tr w:rsidR="002F305D" w:rsidRPr="00797ACA" w14:paraId="334B30E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1A5DC087"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DF0F4A1"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r>
      <w:tr w:rsidR="002F305D" w:rsidRPr="00797ACA" w14:paraId="1F4BF72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6C0CD33"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r>
      <w:tr w:rsidR="002F305D" w:rsidRPr="00797ACA" w14:paraId="1726931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x</w:t>
            </w:r>
          </w:p>
        </w:tc>
      </w:tr>
    </w:tbl>
    <w:p w14:paraId="3DE5340B" w14:textId="77777777" w:rsidR="002F305D" w:rsidRPr="00797ACA" w:rsidRDefault="00000000" w:rsidP="002B6734">
      <w:pPr>
        <w:keepNext/>
        <w:keepLines/>
        <w:spacing w:after="237"/>
        <w:ind w:right="44"/>
        <w:jc w:val="both"/>
        <w:rPr>
          <w:rFonts w:eastAsia="Calibri" w:cstheme="minorHAnsi"/>
          <w:b/>
          <w:color w:val="000000"/>
          <w:sz w:val="26"/>
        </w:rPr>
      </w:pPr>
      <w:r w:rsidRPr="00797ACA">
        <w:rPr>
          <w:rFonts w:eastAsia="Calibri" w:cstheme="minorHAnsi"/>
          <w:b/>
          <w:color w:val="000000"/>
          <w:sz w:val="26"/>
        </w:rPr>
        <w:t xml:space="preserve">1. táblázat: Kompetencia matrix a személyekkel </w:t>
      </w:r>
    </w:p>
    <w:p w14:paraId="1D0A524E"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1135" w:type="dxa"/>
        <w:tblCellMar>
          <w:left w:w="10" w:type="dxa"/>
          <w:right w:w="10" w:type="dxa"/>
        </w:tblCellMar>
        <w:tblLook w:val="0000" w:firstRow="0" w:lastRow="0" w:firstColumn="0" w:lastColumn="0" w:noHBand="0" w:noVBand="0"/>
      </w:tblPr>
      <w:tblGrid>
        <w:gridCol w:w="3404"/>
        <w:gridCol w:w="3402"/>
      </w:tblGrid>
      <w:tr w:rsidR="002F305D" w:rsidRPr="00797ACA" w14:paraId="53010F55"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Kommunikációs készség </w:t>
            </w:r>
          </w:p>
        </w:tc>
      </w:tr>
      <w:tr w:rsidR="002F305D" w:rsidRPr="00797ACA" w14:paraId="582B0400"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Kreativitás </w:t>
            </w:r>
          </w:p>
        </w:tc>
      </w:tr>
      <w:tr w:rsidR="002F305D" w:rsidRPr="00797ACA" w14:paraId="11413CED"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Vezető készség </w:t>
            </w:r>
          </w:p>
        </w:tc>
      </w:tr>
      <w:tr w:rsidR="002F305D" w:rsidRPr="00797ACA" w14:paraId="50BE316B"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Csapatmunka</w:t>
            </w:r>
          </w:p>
        </w:tc>
      </w:tr>
      <w:tr w:rsidR="002F305D" w:rsidRPr="00797ACA" w14:paraId="2A0A4F59"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Rugalmasság</w:t>
            </w:r>
          </w:p>
        </w:tc>
      </w:tr>
      <w:tr w:rsidR="002F305D" w:rsidRPr="00797ACA" w14:paraId="54BE3A41"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Problémamegoldó készség</w:t>
            </w:r>
          </w:p>
        </w:tc>
      </w:tr>
      <w:tr w:rsidR="002F305D" w:rsidRPr="00797ACA" w14:paraId="78FF9B22"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Programozói tudás</w:t>
            </w:r>
          </w:p>
        </w:tc>
      </w:tr>
      <w:tr w:rsidR="002F305D" w:rsidRPr="00797ACA" w14:paraId="314BF30B" w14:textId="77777777">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Adatbázis ismeretek</w:t>
            </w:r>
          </w:p>
        </w:tc>
      </w:tr>
      <w:tr w:rsidR="002F305D" w:rsidRPr="00797ACA" w14:paraId="1A45F814"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UI / UX ismeretek</w:t>
            </w:r>
          </w:p>
        </w:tc>
      </w:tr>
    </w:tbl>
    <w:p w14:paraId="094AE2CC" w14:textId="77777777" w:rsidR="002F305D" w:rsidRPr="00797ACA" w:rsidRDefault="00000000" w:rsidP="002B6734">
      <w:pPr>
        <w:numPr>
          <w:ilvl w:val="0"/>
          <w:numId w:val="8"/>
        </w:numPr>
        <w:spacing w:after="240"/>
        <w:ind w:left="1428" w:right="675" w:hanging="260"/>
        <w:jc w:val="both"/>
        <w:rPr>
          <w:rFonts w:eastAsia="Calibri" w:cstheme="minorHAnsi"/>
          <w:color w:val="000000"/>
        </w:rPr>
      </w:pPr>
      <w:r w:rsidRPr="00797ACA">
        <w:rPr>
          <w:rFonts w:eastAsia="Calibri" w:cstheme="minorHAnsi"/>
          <w:b/>
          <w:color w:val="000000"/>
          <w:sz w:val="26"/>
        </w:rPr>
        <w:t xml:space="preserve">táblázat: Kompetenciák megnevezése </w:t>
      </w:r>
    </w:p>
    <w:p w14:paraId="18EB632F"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lastRenderedPageBreak/>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77777777" w:rsidR="002F305D" w:rsidRPr="00797ACA" w:rsidRDefault="00000000" w:rsidP="002B6734">
      <w:pPr>
        <w:numPr>
          <w:ilvl w:val="0"/>
          <w:numId w:val="9"/>
        </w:numPr>
        <w:spacing w:after="286"/>
        <w:ind w:left="1428" w:right="675" w:hanging="260"/>
        <w:jc w:val="both"/>
        <w:rPr>
          <w:rFonts w:eastAsia="Calibri" w:cstheme="minorHAnsi"/>
          <w:color w:val="000000"/>
        </w:rPr>
      </w:pPr>
      <w:r w:rsidRPr="00797ACA">
        <w:rPr>
          <w:rFonts w:eastAsia="Calibri" w:cstheme="minorHAnsi"/>
          <w:b/>
          <w:color w:val="000000"/>
          <w:sz w:val="26"/>
        </w:rPr>
        <w:t>táblázat: Feladatkörök megnevezéssel és a személyekkel</w:t>
      </w:r>
      <w:r w:rsidRPr="00797ACA">
        <w:rPr>
          <w:rFonts w:eastAsia="Calibri" w:cstheme="minorHAnsi"/>
          <w:b/>
          <w:color w:val="000000"/>
          <w:sz w:val="36"/>
        </w:rPr>
        <w:t xml:space="preserve"> </w:t>
      </w:r>
    </w:p>
    <w:p w14:paraId="76CE8603"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1.6 Feladatkörök bemutatása </w:t>
      </w:r>
    </w:p>
    <w:p w14:paraId="6BF80C9C" w14:textId="77777777" w:rsidR="002F305D" w:rsidRPr="00797ACA" w:rsidRDefault="00000000" w:rsidP="002B6734">
      <w:pPr>
        <w:spacing w:after="220"/>
        <w:ind w:left="-5" w:hanging="10"/>
        <w:jc w:val="both"/>
        <w:rPr>
          <w:rFonts w:eastAsia="Calibri" w:cstheme="minorHAnsi"/>
          <w:color w:val="000000"/>
        </w:rPr>
      </w:pPr>
      <w:r w:rsidRPr="00797ACA">
        <w:rPr>
          <w:rFonts w:eastAsia="Calibri" w:cstheme="minorHAnsi"/>
          <w:b/>
          <w:i/>
          <w:color w:val="000000"/>
          <w:sz w:val="26"/>
          <w:u w:val="single"/>
        </w:rPr>
        <w:t>Projektvezető</w:t>
      </w:r>
      <w:r w:rsidRPr="00797ACA">
        <w:rPr>
          <w:rFonts w:eastAsia="Calibri" w:cstheme="minorHAnsi"/>
          <w:b/>
          <w:i/>
          <w:color w:val="000000"/>
          <w:sz w:val="26"/>
        </w:rPr>
        <w:t xml:space="preserve">  </w:t>
      </w:r>
    </w:p>
    <w:p w14:paraId="2608AFB0"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Feladatok szétosztása</w:t>
      </w:r>
    </w:p>
    <w:p w14:paraId="3648C5E2"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Pontok tagok közti szétosztása</w:t>
      </w:r>
    </w:p>
    <w:p w14:paraId="20DC4BDD" w14:textId="77777777" w:rsidR="002F305D" w:rsidRPr="00797ACA" w:rsidRDefault="00000000" w:rsidP="002B6734">
      <w:pPr>
        <w:numPr>
          <w:ilvl w:val="0"/>
          <w:numId w:val="10"/>
        </w:numPr>
        <w:spacing w:after="132" w:line="265" w:lineRule="auto"/>
        <w:ind w:left="705" w:hanging="360"/>
        <w:jc w:val="both"/>
        <w:rPr>
          <w:rFonts w:eastAsia="Calibri" w:cstheme="minorHAnsi"/>
          <w:color w:val="000000"/>
        </w:rPr>
      </w:pPr>
      <w:r w:rsidRPr="00797ACA">
        <w:rPr>
          <w:rFonts w:eastAsia="Calibri" w:cstheme="minorHAnsi"/>
          <w:color w:val="000000"/>
          <w:sz w:val="26"/>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797ACA" w:rsidRDefault="00000000" w:rsidP="002B6734">
      <w:pPr>
        <w:spacing w:after="119"/>
        <w:ind w:left="-5" w:hanging="10"/>
        <w:jc w:val="both"/>
        <w:rPr>
          <w:rFonts w:eastAsia="Calibri" w:cstheme="minorHAnsi"/>
          <w:color w:val="000000"/>
        </w:rPr>
      </w:pPr>
      <w:r w:rsidRPr="00797ACA">
        <w:rPr>
          <w:rFonts w:eastAsia="Calibri" w:cstheme="minorHAnsi"/>
          <w:b/>
          <w:i/>
          <w:color w:val="000000"/>
          <w:sz w:val="26"/>
          <w:u w:val="single"/>
        </w:rPr>
        <w:t>Projektvezető-helyettes</w:t>
      </w:r>
      <w:r w:rsidRPr="00797ACA">
        <w:rPr>
          <w:rFonts w:eastAsia="Calibri" w:cstheme="minorHAnsi"/>
          <w:b/>
          <w:i/>
          <w:color w:val="000000"/>
          <w:sz w:val="26"/>
        </w:rPr>
        <w:t xml:space="preserve"> </w:t>
      </w:r>
    </w:p>
    <w:p w14:paraId="7EBA2836"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 xml:space="preserve">A projektvezetői feladatok ellátása a projektvezető távollétében </w:t>
      </w:r>
    </w:p>
    <w:p w14:paraId="46A5A1D8"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Sprintek betartatása</w:t>
      </w:r>
    </w:p>
    <w:p w14:paraId="5B3EA99E" w14:textId="77777777" w:rsidR="002F305D" w:rsidRPr="00797ACA" w:rsidRDefault="00000000" w:rsidP="002B6734">
      <w:pPr>
        <w:numPr>
          <w:ilvl w:val="0"/>
          <w:numId w:val="11"/>
        </w:numPr>
        <w:spacing w:after="132" w:line="265" w:lineRule="auto"/>
        <w:ind w:left="705" w:hanging="360"/>
        <w:jc w:val="both"/>
        <w:rPr>
          <w:rFonts w:eastAsia="Calibri" w:cstheme="minorHAnsi"/>
          <w:color w:val="000000"/>
        </w:rPr>
      </w:pPr>
      <w:r w:rsidRPr="00797ACA">
        <w:rPr>
          <w:rFonts w:eastAsia="Calibri" w:cstheme="minorHAnsi"/>
          <w:color w:val="000000"/>
          <w:sz w:val="26"/>
        </w:rPr>
        <w:t>Megbeszélések szervezése</w:t>
      </w:r>
    </w:p>
    <w:p w14:paraId="0DFDFD8D" w14:textId="77777777" w:rsidR="002F305D" w:rsidRPr="00797ACA" w:rsidRDefault="00000000" w:rsidP="002B6734">
      <w:pPr>
        <w:spacing w:after="33" w:line="265" w:lineRule="auto"/>
        <w:ind w:left="360" w:right="7113" w:hanging="360"/>
        <w:jc w:val="both"/>
        <w:rPr>
          <w:rFonts w:eastAsia="Calibri" w:cstheme="minorHAnsi"/>
          <w:color w:val="000000"/>
          <w:sz w:val="26"/>
        </w:rPr>
      </w:pPr>
      <w:r w:rsidRPr="00797ACA">
        <w:rPr>
          <w:rFonts w:eastAsia="Calibri" w:cstheme="minorHAnsi"/>
          <w:b/>
          <w:i/>
          <w:color w:val="000000"/>
          <w:sz w:val="26"/>
          <w:u w:val="single"/>
        </w:rPr>
        <w:t>Dokumentumfelelős</w:t>
      </w:r>
      <w:r w:rsidRPr="00797ACA">
        <w:rPr>
          <w:rFonts w:eastAsia="Calibri" w:cstheme="minorHAnsi"/>
          <w:b/>
          <w:i/>
          <w:color w:val="000000"/>
          <w:sz w:val="26"/>
        </w:rPr>
        <w:t xml:space="preserve"> </w:t>
      </w:r>
    </w:p>
    <w:p w14:paraId="63F4B3F5"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Dokumentumok szerkesztése</w:t>
      </w:r>
    </w:p>
    <w:p w14:paraId="3DA89E83"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Verziókövetés megvalósítása</w:t>
      </w:r>
    </w:p>
    <w:p w14:paraId="08D5DFA2"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Projekttervező</w:t>
      </w:r>
      <w:r w:rsidRPr="00797ACA">
        <w:rPr>
          <w:rFonts w:eastAsia="Calibri" w:cstheme="minorHAnsi"/>
          <w:b/>
          <w:i/>
          <w:color w:val="000000"/>
          <w:sz w:val="26"/>
        </w:rPr>
        <w:t xml:space="preserve"> </w:t>
      </w:r>
    </w:p>
    <w:p w14:paraId="40FB0DE2" w14:textId="77777777" w:rsidR="002F305D" w:rsidRPr="00797ACA" w:rsidRDefault="00000000" w:rsidP="002B6734">
      <w:pPr>
        <w:numPr>
          <w:ilvl w:val="0"/>
          <w:numId w:val="13"/>
        </w:numPr>
        <w:spacing w:after="33" w:line="265" w:lineRule="auto"/>
        <w:ind w:left="705" w:hanging="360"/>
        <w:jc w:val="both"/>
        <w:rPr>
          <w:rFonts w:eastAsia="Calibri" w:cstheme="minorHAnsi"/>
          <w:color w:val="000000"/>
        </w:rPr>
      </w:pPr>
      <w:r w:rsidRPr="00797ACA">
        <w:rPr>
          <w:rFonts w:eastAsia="Calibri" w:cstheme="minorHAnsi"/>
          <w:color w:val="000000"/>
          <w:sz w:val="26"/>
        </w:rPr>
        <w:t>Jira kezelése</w:t>
      </w:r>
    </w:p>
    <w:p w14:paraId="7A506AA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Sprintek tervezése</w:t>
      </w:r>
    </w:p>
    <w:p w14:paraId="7A182A1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UI tervező</w:t>
      </w:r>
      <w:r w:rsidRPr="00797ACA">
        <w:rPr>
          <w:rFonts w:eastAsia="Calibri" w:cstheme="minorHAnsi"/>
          <w:b/>
          <w:i/>
          <w:color w:val="000000"/>
          <w:sz w:val="26"/>
        </w:rPr>
        <w:t xml:space="preserve"> </w:t>
      </w:r>
    </w:p>
    <w:p w14:paraId="37DA831C" w14:textId="77777777" w:rsidR="002F305D" w:rsidRPr="00797ACA" w:rsidRDefault="00000000" w:rsidP="002B6734">
      <w:pPr>
        <w:numPr>
          <w:ilvl w:val="0"/>
          <w:numId w:val="14"/>
        </w:numPr>
        <w:spacing w:after="33" w:line="265" w:lineRule="auto"/>
        <w:ind w:left="705" w:hanging="360"/>
        <w:jc w:val="both"/>
        <w:rPr>
          <w:rFonts w:eastAsia="Calibri" w:cstheme="minorHAnsi"/>
          <w:color w:val="000000"/>
        </w:rPr>
      </w:pPr>
      <w:r w:rsidRPr="00797ACA">
        <w:rPr>
          <w:rFonts w:eastAsia="Calibri" w:cstheme="minorHAnsi"/>
          <w:color w:val="000000"/>
          <w:sz w:val="26"/>
        </w:rPr>
        <w:t>UI terv készítése</w:t>
      </w:r>
    </w:p>
    <w:p w14:paraId="54E49646" w14:textId="77777777" w:rsidR="002F305D" w:rsidRPr="00797ACA" w:rsidRDefault="00000000" w:rsidP="002B6734">
      <w:pPr>
        <w:numPr>
          <w:ilvl w:val="0"/>
          <w:numId w:val="14"/>
        </w:numPr>
        <w:spacing w:after="125" w:line="265" w:lineRule="auto"/>
        <w:ind w:left="705" w:hanging="360"/>
        <w:jc w:val="both"/>
        <w:rPr>
          <w:rFonts w:eastAsia="Calibri" w:cstheme="minorHAnsi"/>
          <w:color w:val="000000"/>
        </w:rPr>
      </w:pPr>
      <w:r w:rsidRPr="00797ACA">
        <w:rPr>
          <w:rFonts w:eastAsia="Calibri" w:cstheme="minorHAnsi"/>
          <w:color w:val="000000"/>
          <w:sz w:val="26"/>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lastRenderedPageBreak/>
        <w:t>Adatbázis tervező</w:t>
      </w:r>
      <w:r w:rsidRPr="00797ACA">
        <w:rPr>
          <w:rFonts w:eastAsia="Calibri" w:cstheme="minorHAnsi"/>
          <w:b/>
          <w:i/>
          <w:color w:val="000000"/>
          <w:sz w:val="26"/>
        </w:rPr>
        <w:t xml:space="preserve"> </w:t>
      </w:r>
    </w:p>
    <w:p w14:paraId="6CCA8030" w14:textId="77777777" w:rsidR="002F305D" w:rsidRPr="00797ACA" w:rsidRDefault="00000000" w:rsidP="002B6734">
      <w:pPr>
        <w:numPr>
          <w:ilvl w:val="0"/>
          <w:numId w:val="15"/>
        </w:numPr>
        <w:spacing w:after="33" w:line="265" w:lineRule="auto"/>
        <w:ind w:left="705" w:hanging="360"/>
        <w:jc w:val="both"/>
        <w:rPr>
          <w:rFonts w:eastAsia="Calibri" w:cstheme="minorHAnsi"/>
          <w:color w:val="000000"/>
        </w:rPr>
      </w:pPr>
      <w:r w:rsidRPr="00797ACA">
        <w:rPr>
          <w:rFonts w:eastAsia="Calibri" w:cstheme="minorHAnsi"/>
          <w:color w:val="000000"/>
          <w:sz w:val="26"/>
        </w:rPr>
        <w:t>Adatbázis megtervezése</w:t>
      </w:r>
    </w:p>
    <w:p w14:paraId="2FA4946B" w14:textId="77777777" w:rsidR="002F305D" w:rsidRPr="00797ACA" w:rsidRDefault="00000000" w:rsidP="002B6734">
      <w:pPr>
        <w:numPr>
          <w:ilvl w:val="0"/>
          <w:numId w:val="15"/>
        </w:numPr>
        <w:spacing w:after="125" w:line="265" w:lineRule="auto"/>
        <w:ind w:left="705" w:hanging="360"/>
        <w:jc w:val="both"/>
        <w:rPr>
          <w:rFonts w:eastAsia="Calibri" w:cstheme="minorHAnsi"/>
          <w:color w:val="000000"/>
        </w:rPr>
      </w:pPr>
      <w:r w:rsidRPr="00797ACA">
        <w:rPr>
          <w:rFonts w:eastAsia="Calibri" w:cstheme="minorHAnsi"/>
          <w:color w:val="000000"/>
          <w:sz w:val="26"/>
        </w:rPr>
        <w:t>Adatmodell készítése</w:t>
      </w:r>
    </w:p>
    <w:p w14:paraId="57DEA4C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Kapcsolattartó</w:t>
      </w:r>
    </w:p>
    <w:p w14:paraId="1363A928" w14:textId="77777777" w:rsidR="002F305D" w:rsidRPr="00797ACA" w:rsidRDefault="00000000" w:rsidP="002B6734">
      <w:pPr>
        <w:numPr>
          <w:ilvl w:val="0"/>
          <w:numId w:val="16"/>
        </w:numPr>
        <w:spacing w:after="33" w:line="265" w:lineRule="auto"/>
        <w:ind w:left="705" w:hanging="360"/>
        <w:jc w:val="both"/>
        <w:rPr>
          <w:rFonts w:eastAsia="Calibri" w:cstheme="minorHAnsi"/>
          <w:color w:val="000000"/>
        </w:rPr>
      </w:pPr>
      <w:r w:rsidRPr="00797ACA">
        <w:rPr>
          <w:rFonts w:eastAsia="Calibri" w:cstheme="minorHAnsi"/>
          <w:color w:val="000000"/>
          <w:sz w:val="26"/>
        </w:rPr>
        <w:t>Csapattagok közötti kommunikáció biztosítása</w:t>
      </w:r>
    </w:p>
    <w:p w14:paraId="715D0E9D" w14:textId="77777777" w:rsidR="002F305D" w:rsidRPr="00797ACA" w:rsidRDefault="00000000" w:rsidP="002B6734">
      <w:pPr>
        <w:numPr>
          <w:ilvl w:val="0"/>
          <w:numId w:val="16"/>
        </w:numPr>
        <w:spacing w:after="125" w:line="265" w:lineRule="auto"/>
        <w:ind w:left="705" w:hanging="360"/>
        <w:jc w:val="both"/>
        <w:rPr>
          <w:rFonts w:eastAsia="Calibri" w:cstheme="minorHAnsi"/>
          <w:color w:val="000000"/>
        </w:rPr>
      </w:pPr>
      <w:r w:rsidRPr="00797ACA">
        <w:rPr>
          <w:rFonts w:eastAsia="Calibri" w:cstheme="minorHAnsi"/>
          <w:color w:val="000000"/>
          <w:sz w:val="26"/>
        </w:rPr>
        <w:t>Információ zökkenőmentes átadásáért felel</w:t>
      </w:r>
    </w:p>
    <w:p w14:paraId="1A0687E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Tesztelő</w:t>
      </w:r>
      <w:r w:rsidRPr="00797ACA">
        <w:rPr>
          <w:rFonts w:eastAsia="Calibri" w:cstheme="minorHAnsi"/>
          <w:b/>
          <w:i/>
          <w:color w:val="000000"/>
          <w:sz w:val="26"/>
        </w:rPr>
        <w:t xml:space="preserve"> </w:t>
      </w:r>
      <w:r w:rsidRPr="00797ACA">
        <w:rPr>
          <w:rFonts w:eastAsia="Calibri" w:cstheme="minorHAnsi"/>
          <w:color w:val="000000"/>
          <w:sz w:val="26"/>
        </w:rPr>
        <w:t xml:space="preserve"> </w:t>
      </w:r>
    </w:p>
    <w:p w14:paraId="0797C3D8"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rPr>
      </w:pPr>
      <w:r w:rsidRPr="00797ACA">
        <w:rPr>
          <w:rFonts w:eastAsia="Calibri" w:cstheme="minorHAnsi"/>
          <w:color w:val="000000"/>
          <w:sz w:val="26"/>
        </w:rPr>
        <w:t>Hibakeresés és javítás</w:t>
      </w:r>
    </w:p>
    <w:p w14:paraId="6440E7AB"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Tesztelés</w:t>
      </w:r>
    </w:p>
    <w:p w14:paraId="29047FC9"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Gazdasági elemző</w:t>
      </w:r>
    </w:p>
    <w:p w14:paraId="2CA714BE" w14:textId="77777777" w:rsidR="002F305D" w:rsidRPr="00797ACA" w:rsidRDefault="00000000" w:rsidP="002B6734">
      <w:pPr>
        <w:numPr>
          <w:ilvl w:val="0"/>
          <w:numId w:val="18"/>
        </w:numPr>
        <w:spacing w:after="33" w:line="265" w:lineRule="auto"/>
        <w:ind w:left="705" w:hanging="360"/>
        <w:jc w:val="both"/>
        <w:rPr>
          <w:rFonts w:eastAsia="Calibri" w:cstheme="minorHAnsi"/>
          <w:color w:val="000000"/>
        </w:rPr>
      </w:pPr>
      <w:r w:rsidRPr="00797ACA">
        <w:rPr>
          <w:rFonts w:eastAsia="Calibri" w:cstheme="minorHAnsi"/>
          <w:color w:val="000000"/>
          <w:sz w:val="26"/>
        </w:rPr>
        <w:t>Piackutatás</w:t>
      </w:r>
    </w:p>
    <w:p w14:paraId="20D384E2"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Pénzügyi tervek készítése</w:t>
      </w:r>
    </w:p>
    <w:p w14:paraId="6D9D8CFE"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2B6734">
      <w:pPr>
        <w:keepNext/>
        <w:keepLines/>
        <w:spacing w:after="256"/>
        <w:ind w:left="-5" w:hanging="10"/>
        <w:jc w:val="both"/>
        <w:rPr>
          <w:rFonts w:eastAsia="Calibri" w:cstheme="minorHAnsi"/>
          <w:b/>
          <w:color w:val="000000"/>
          <w:sz w:val="36"/>
        </w:rPr>
      </w:pPr>
      <w:r w:rsidRPr="00797ACA">
        <w:rPr>
          <w:rFonts w:eastAsia="Calibri" w:cstheme="minorHAnsi"/>
          <w:b/>
          <w:color w:val="000000"/>
          <w:sz w:val="36"/>
        </w:rPr>
        <w:t xml:space="preserve">1.7 Közös szótár (Glossary) </w:t>
      </w:r>
    </w:p>
    <w:p w14:paraId="59A69BF2" w14:textId="77777777" w:rsidR="002F305D" w:rsidRPr="00797ACA" w:rsidRDefault="00000000" w:rsidP="002B6734">
      <w:pPr>
        <w:spacing w:after="203" w:line="394" w:lineRule="auto"/>
        <w:ind w:right="8141"/>
        <w:jc w:val="both"/>
        <w:rPr>
          <w:rFonts w:eastAsia="Calibri" w:cstheme="minorHAnsi"/>
          <w:color w:val="0070C0"/>
          <w:sz w:val="32"/>
        </w:rPr>
      </w:pPr>
      <w:r w:rsidRPr="00797ACA">
        <w:rPr>
          <w:rFonts w:eastAsia="Calibri" w:cstheme="minorHAnsi"/>
          <w:color w:val="0070C0"/>
          <w:sz w:val="32"/>
        </w:rPr>
        <w:tab/>
      </w:r>
      <w:r w:rsidRPr="00797ACA">
        <w:rPr>
          <w:rFonts w:eastAsia="Calibri" w:cstheme="minorHAnsi"/>
          <w:color w:val="0070C0"/>
          <w:sz w:val="32"/>
        </w:rPr>
        <w:tab/>
      </w:r>
      <w:r w:rsidRPr="00797ACA">
        <w:rPr>
          <w:rFonts w:eastAsia="Calibri" w:cstheme="minorHAnsi"/>
          <w:color w:val="0070C0"/>
          <w:sz w:val="32"/>
        </w:rPr>
        <w:tab/>
      </w:r>
    </w:p>
    <w:p w14:paraId="67B97EF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 Bevezetés</w:t>
      </w:r>
    </w:p>
    <w:p w14:paraId="52487A5C"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 Probléma felderítése, leírása</w:t>
      </w:r>
    </w:p>
    <w:p w14:paraId="418AF0D7" w14:textId="77777777" w:rsidR="002F305D" w:rsidRPr="00797ACA" w:rsidRDefault="00000000" w:rsidP="002B6734">
      <w:pPr>
        <w:jc w:val="both"/>
        <w:rPr>
          <w:rFonts w:eastAsia="Calibri" w:cstheme="minorHAnsi"/>
          <w:color w:val="000000"/>
        </w:rPr>
      </w:pPr>
      <w:r w:rsidRPr="00797ACA">
        <w:rPr>
          <w:rFonts w:eastAsia="Calibri" w:cstheme="minorHAnsi"/>
          <w:color w:val="222222"/>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2.1.1 Halszálka diagram</w:t>
      </w:r>
    </w:p>
    <w:p w14:paraId="44C42DEE" w14:textId="77777777" w:rsidR="002F305D" w:rsidRPr="00797ACA" w:rsidRDefault="002F305D" w:rsidP="002B6734">
      <w:pPr>
        <w:jc w:val="both"/>
        <w:rPr>
          <w:rFonts w:eastAsia="Calibri" w:cstheme="minorHAnsi"/>
          <w:i/>
          <w:color w:val="000000"/>
        </w:r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2.1.2 SWOT Analízis</w:t>
      </w:r>
    </w:p>
    <w:p w14:paraId="1E16CC8E" w14:textId="77777777" w:rsidR="002F305D" w:rsidRPr="00797ACA" w:rsidRDefault="00000000" w:rsidP="002B6734">
      <w:pPr>
        <w:jc w:val="both"/>
        <w:rPr>
          <w:rFonts w:eastAsia="Calibri" w:cstheme="minorHAnsi"/>
          <w:color w:val="000000"/>
        </w:rPr>
      </w:pPr>
      <w:r w:rsidRPr="00797ACA">
        <w:rPr>
          <w:rFonts w:cstheme="minorHAnsi"/>
        </w:rPr>
        <w:object w:dxaOrig="8750" w:dyaOrig="5413" w14:anchorId="2E7D28CA">
          <v:rect id="rectole0000000000" o:spid="_x0000_i1025" style="width:436.75pt;height:270.95pt" o:ole="" o:preferrelative="t" stroked="f">
            <v:imagedata r:id="rId6" o:title=""/>
          </v:rect>
          <o:OLEObject Type="Embed" ProgID="StaticMetafile" ShapeID="rectole0000000000" DrawAspect="Content" ObjectID="_1743861143" r:id="rId7"/>
        </w:object>
      </w:r>
    </w:p>
    <w:p w14:paraId="6BB222AC" w14:textId="77777777" w:rsidR="002F305D" w:rsidRPr="00797ACA" w:rsidRDefault="002F305D" w:rsidP="002B6734">
      <w:pPr>
        <w:jc w:val="both"/>
        <w:rPr>
          <w:rFonts w:eastAsia="Calibri" w:cstheme="minorHAnsi"/>
          <w:color w:val="000000"/>
        </w:rPr>
      </w:pPr>
    </w:p>
    <w:p w14:paraId="2BE91E71" w14:textId="77777777" w:rsidR="002F305D" w:rsidRPr="00797ACA" w:rsidRDefault="002F305D" w:rsidP="002B6734">
      <w:pPr>
        <w:jc w:val="both"/>
        <w:rPr>
          <w:rFonts w:eastAsia="Calibri" w:cstheme="minorHAnsi"/>
          <w:color w:val="000000"/>
        </w:rPr>
      </w:pPr>
    </w:p>
    <w:p w14:paraId="29419591" w14:textId="77777777" w:rsidR="002F305D" w:rsidRPr="00797ACA" w:rsidRDefault="002F305D" w:rsidP="002B6734">
      <w:pPr>
        <w:jc w:val="both"/>
        <w:rPr>
          <w:rFonts w:eastAsia="Calibri" w:cstheme="minorHAnsi"/>
          <w:color w:val="000000"/>
        </w:rPr>
      </w:pPr>
    </w:p>
    <w:p w14:paraId="54139E36" w14:textId="77777777" w:rsidR="002F305D" w:rsidRPr="00797ACA" w:rsidRDefault="002F305D" w:rsidP="002B6734">
      <w:pPr>
        <w:jc w:val="both"/>
        <w:rPr>
          <w:rFonts w:eastAsia="Calibri" w:cstheme="minorHAnsi"/>
          <w:color w:val="000000"/>
        </w:rPr>
      </w:pPr>
    </w:p>
    <w:p w14:paraId="0FA962D9" w14:textId="77777777" w:rsidR="002F305D" w:rsidRPr="00797ACA" w:rsidRDefault="002F305D" w:rsidP="002B6734">
      <w:pPr>
        <w:jc w:val="both"/>
        <w:rPr>
          <w:rFonts w:eastAsia="Calibri" w:cstheme="minorHAnsi"/>
          <w:color w:val="000000"/>
        </w:rPr>
      </w:pPr>
    </w:p>
    <w:p w14:paraId="7041E184" w14:textId="77777777" w:rsidR="002F305D" w:rsidRPr="00797ACA" w:rsidRDefault="002F305D" w:rsidP="002B6734">
      <w:pPr>
        <w:jc w:val="both"/>
        <w:rPr>
          <w:rFonts w:eastAsia="Calibri" w:cstheme="minorHAnsi"/>
          <w:color w:val="000000"/>
        </w:rPr>
      </w:pPr>
    </w:p>
    <w:p w14:paraId="2A75781F" w14:textId="77777777" w:rsidR="002F305D" w:rsidRPr="00797ACA" w:rsidRDefault="002F305D" w:rsidP="002B6734">
      <w:pPr>
        <w:jc w:val="both"/>
        <w:rPr>
          <w:rFonts w:eastAsia="Calibri" w:cstheme="minorHAnsi"/>
          <w:color w:val="000000"/>
        </w:rPr>
      </w:pPr>
    </w:p>
    <w:p w14:paraId="778DF7C7" w14:textId="77777777" w:rsidR="002F305D" w:rsidRPr="00797ACA" w:rsidRDefault="002F305D" w:rsidP="002B6734">
      <w:pPr>
        <w:jc w:val="both"/>
        <w:rPr>
          <w:rFonts w:eastAsia="Calibri" w:cstheme="minorHAnsi"/>
          <w:color w:val="000000"/>
        </w:rPr>
      </w:pPr>
    </w:p>
    <w:p w14:paraId="1C67882E" w14:textId="77777777" w:rsidR="002F305D" w:rsidRPr="00797ACA" w:rsidRDefault="002F305D" w:rsidP="002B6734">
      <w:pPr>
        <w:jc w:val="both"/>
        <w:rPr>
          <w:rFonts w:eastAsia="Calibri" w:cstheme="minorHAnsi"/>
          <w:color w:val="000000"/>
        </w:rPr>
      </w:pPr>
    </w:p>
    <w:p w14:paraId="4ADFFBFE" w14:textId="77777777" w:rsidR="002F305D" w:rsidRPr="00797ACA" w:rsidRDefault="002F305D" w:rsidP="002B6734">
      <w:pPr>
        <w:jc w:val="both"/>
        <w:rPr>
          <w:rFonts w:eastAsia="Calibri" w:cstheme="minorHAnsi"/>
          <w:color w:val="000000"/>
        </w:rPr>
      </w:pPr>
    </w:p>
    <w:p w14:paraId="0DD30A5B" w14:textId="77777777" w:rsidR="002F305D" w:rsidRPr="00797ACA" w:rsidRDefault="002F305D" w:rsidP="002B6734">
      <w:pPr>
        <w:jc w:val="both"/>
        <w:rPr>
          <w:rFonts w:eastAsia="Calibri" w:cstheme="minorHAnsi"/>
          <w:color w:val="000000"/>
        </w:rPr>
      </w:pPr>
    </w:p>
    <w:p w14:paraId="7440F8AE" w14:textId="77777777" w:rsidR="002F305D" w:rsidRPr="00797ACA" w:rsidRDefault="002F305D" w:rsidP="002B6734">
      <w:pPr>
        <w:jc w:val="both"/>
        <w:rPr>
          <w:rFonts w:eastAsia="Calibri" w:cstheme="minorHAnsi"/>
          <w:color w:val="000000"/>
        </w:rPr>
      </w:pPr>
    </w:p>
    <w:p w14:paraId="7B91312E" w14:textId="77777777" w:rsidR="002F305D" w:rsidRPr="00797ACA" w:rsidRDefault="002F305D" w:rsidP="002B6734">
      <w:pPr>
        <w:jc w:val="both"/>
        <w:rPr>
          <w:rFonts w:eastAsia="Calibri" w:cstheme="minorHAnsi"/>
          <w:color w:val="000000"/>
        </w:rPr>
      </w:pPr>
    </w:p>
    <w:p w14:paraId="0C18A93A" w14:textId="77777777" w:rsidR="002F305D" w:rsidRPr="00797ACA" w:rsidRDefault="002F305D" w:rsidP="002B6734">
      <w:pPr>
        <w:jc w:val="both"/>
        <w:rPr>
          <w:rFonts w:eastAsia="Calibri" w:cstheme="minorHAnsi"/>
          <w:color w:val="000000"/>
        </w:rPr>
      </w:pPr>
    </w:p>
    <w:p w14:paraId="2920BEC2"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2.2 Működés bemutatása az új rendszer bevezetése előtt</w:t>
      </w:r>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0.65pt;height:587.35pt" o:ole="" o:preferrelative="t" stroked="f">
            <v:imagedata r:id="rId8" o:title=""/>
          </v:rect>
          <o:OLEObject Type="Embed" ProgID="StaticMetafile" ShapeID="rectole0000000001" DrawAspect="Content" ObjectID="_1743861144" r:id="rId9"/>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7ACA" w:rsidRDefault="00000000" w:rsidP="002B6734">
      <w:pPr>
        <w:spacing w:line="256" w:lineRule="auto"/>
        <w:jc w:val="both"/>
        <w:rPr>
          <w:rFonts w:eastAsia="Calibri" w:cstheme="minorHAnsi"/>
          <w:sz w:val="24"/>
        </w:rPr>
      </w:pPr>
      <w:r w:rsidRPr="00797ACA">
        <w:rPr>
          <w:rFonts w:eastAsia="Calibri" w:cstheme="minorHAns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2.3 Tevékenység-felelősség mátrix</w:t>
      </w:r>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829"/>
        <w:gridCol w:w="893"/>
        <w:gridCol w:w="1067"/>
        <w:gridCol w:w="878"/>
        <w:gridCol w:w="973"/>
        <w:gridCol w:w="1052"/>
      </w:tblGrid>
      <w:tr w:rsidR="002F305D" w:rsidRPr="00797ACA"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b/>
                <w:color w:val="000000"/>
                <w:sz w:val="20"/>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b/>
                <w:color w:val="000000"/>
                <w:sz w:val="20"/>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797ACA" w:rsidRDefault="00000000" w:rsidP="002B6734">
            <w:pPr>
              <w:spacing w:after="0" w:line="256" w:lineRule="auto"/>
              <w:jc w:val="both"/>
              <w:rPr>
                <w:rFonts w:eastAsia="Calibri" w:cstheme="minorHAnsi"/>
              </w:rPr>
            </w:pPr>
            <w:r w:rsidRPr="00797ACA">
              <w:rPr>
                <w:rFonts w:eastAsia="Calibri" w:cstheme="minorHAnsi"/>
                <w:b/>
                <w:color w:val="000000"/>
                <w:sz w:val="20"/>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Sz.Bertold </w:t>
            </w:r>
          </w:p>
        </w:tc>
      </w:tr>
      <w:tr w:rsidR="002F305D" w:rsidRPr="00797ACA"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797ACA" w:rsidRDefault="00000000" w:rsidP="002B6734">
            <w:pPr>
              <w:spacing w:after="0" w:line="256" w:lineRule="auto"/>
              <w:ind w:right="20"/>
              <w:jc w:val="both"/>
              <w:rPr>
                <w:rFonts w:eastAsia="Calibri" w:cstheme="minorHAnsi"/>
              </w:rPr>
            </w:pPr>
            <w:r w:rsidRPr="00797ACA">
              <w:rPr>
                <w:rFonts w:eastAsia="Calibri" w:cstheme="minorHAnsi"/>
                <w:color w:val="000000"/>
                <w:sz w:val="20"/>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797ACA" w:rsidRDefault="00000000" w:rsidP="002B6734">
            <w:pPr>
              <w:spacing w:after="0" w:line="256" w:lineRule="auto"/>
              <w:ind w:left="26"/>
              <w:jc w:val="both"/>
              <w:rPr>
                <w:rFonts w:eastAsia="Calibri" w:cstheme="minorHAnsi"/>
              </w:rPr>
            </w:pPr>
            <w:r w:rsidRPr="00797ACA">
              <w:rPr>
                <w:rFonts w:eastAsia="Calibri" w:cstheme="minorHAnsi"/>
                <w:color w:val="000000"/>
                <w:sz w:val="20"/>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color w:val="000000"/>
                <w:sz w:val="20"/>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r>
      <w:tr w:rsidR="002F305D" w:rsidRPr="00797ACA"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797ACA" w:rsidRDefault="00000000" w:rsidP="002B6734">
            <w:pPr>
              <w:spacing w:after="0" w:line="256" w:lineRule="auto"/>
              <w:ind w:right="25"/>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r>
      <w:tr w:rsidR="002F305D" w:rsidRPr="00797ACA"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797ACA" w:rsidRDefault="00000000" w:rsidP="002B6734">
            <w:pPr>
              <w:spacing w:after="0" w:line="256" w:lineRule="auto"/>
              <w:ind w:right="18"/>
              <w:jc w:val="both"/>
              <w:rPr>
                <w:rFonts w:eastAsia="Calibri" w:cstheme="minorHAnsi"/>
              </w:rPr>
            </w:pPr>
            <w:r w:rsidRPr="00797ACA">
              <w:rPr>
                <w:rFonts w:eastAsia="Calibri" w:cstheme="minorHAnsi"/>
                <w:color w:val="000000"/>
                <w:sz w:val="20"/>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797ACA" w:rsidRDefault="00000000" w:rsidP="002B6734">
            <w:pPr>
              <w:spacing w:after="0" w:line="256" w:lineRule="auto"/>
              <w:ind w:right="23"/>
              <w:jc w:val="both"/>
              <w:rPr>
                <w:rFonts w:eastAsia="Calibri" w:cstheme="minorHAnsi"/>
              </w:rPr>
            </w:pPr>
            <w:r w:rsidRPr="00797ACA">
              <w:rPr>
                <w:rFonts w:eastAsia="Calibri" w:cstheme="minorHAnsi"/>
                <w:color w:val="000000"/>
                <w:sz w:val="20"/>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I,B,J</w:t>
            </w:r>
          </w:p>
        </w:tc>
      </w:tr>
      <w:tr w:rsidR="002F305D" w:rsidRPr="00797ACA"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w:t>
            </w:r>
          </w:p>
        </w:tc>
      </w:tr>
      <w:tr w:rsidR="002F305D" w:rsidRPr="00797ACA"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 </w:t>
            </w:r>
          </w:p>
        </w:tc>
      </w:tr>
      <w:tr w:rsidR="002F305D" w:rsidRPr="00797ACA"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r>
      <w:tr w:rsidR="002F305D" w:rsidRPr="00797ACA"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r>
      <w:tr w:rsidR="002F305D" w:rsidRPr="00797ACA"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V</w:t>
      </w:r>
      <w:r w:rsidRPr="00797ACA">
        <w:rPr>
          <w:rFonts w:eastAsia="Calibri" w:cstheme="minorHAnsi"/>
          <w:color w:val="000000"/>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J</w:t>
      </w:r>
      <w:r w:rsidRPr="00797ACA">
        <w:rPr>
          <w:rFonts w:eastAsia="Calibri" w:cstheme="minorHAnsi"/>
          <w:color w:val="000000"/>
        </w:rPr>
        <w:t xml:space="preserve"> - Jóváhagyási jogkör. Végleges hozzájárulás a tevékenység kimenetelének elfogadásához. Döntéseket hoz. </w:t>
      </w:r>
    </w:p>
    <w:p w14:paraId="49D37A2E"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B</w:t>
      </w:r>
      <w:r w:rsidRPr="00797ACA">
        <w:rPr>
          <w:rFonts w:eastAsia="Calibri" w:cstheme="minorHAnsi"/>
          <w:color w:val="000000"/>
        </w:rPr>
        <w:t xml:space="preserve"> - Meg kell beszélni. A munkavégzés során az érdekelt ad információt. Nem hoz döntéseket, de a döntések előtt tanácsot kérnek tőle. </w:t>
      </w:r>
    </w:p>
    <w:p w14:paraId="51031652" w14:textId="77777777" w:rsidR="002F305D" w:rsidRPr="00797ACA" w:rsidRDefault="00000000" w:rsidP="002B6734">
      <w:pPr>
        <w:spacing w:after="10"/>
        <w:ind w:left="-15"/>
        <w:jc w:val="both"/>
        <w:rPr>
          <w:rFonts w:eastAsia="Calibri" w:cstheme="minorHAnsi"/>
          <w:color w:val="000000"/>
        </w:rPr>
      </w:pPr>
      <w:r w:rsidRPr="00797ACA">
        <w:rPr>
          <w:rFonts w:eastAsia="Calibri" w:cstheme="minorHAnsi"/>
          <w:b/>
          <w:color w:val="000000"/>
        </w:rPr>
        <w:t>I</w:t>
      </w:r>
      <w:r w:rsidRPr="00797ACA">
        <w:rPr>
          <w:rFonts w:eastAsia="Calibri" w:cstheme="minorHAnsi"/>
          <w:color w:val="000000"/>
        </w:rPr>
        <w:t xml:space="preserve"> - Informálni kell, ha döntés született. Mindig naprakész szeretne lenni ennek a tevékenységnek az </w:t>
      </w:r>
    </w:p>
    <w:p w14:paraId="7E7C18EF" w14:textId="77777777" w:rsidR="002F305D" w:rsidRPr="00797ACA" w:rsidRDefault="00000000" w:rsidP="002B6734">
      <w:pPr>
        <w:spacing w:after="0"/>
        <w:ind w:left="-15"/>
        <w:jc w:val="both"/>
        <w:rPr>
          <w:rFonts w:eastAsia="Calibri" w:cstheme="minorHAnsi"/>
          <w:color w:val="000000"/>
        </w:rPr>
      </w:pPr>
      <w:r w:rsidRPr="00797ACA">
        <w:rPr>
          <w:rFonts w:eastAsia="Calibri" w:cstheme="minorHAnsi"/>
          <w:color w:val="000000"/>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0E04140B"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3. Üzleti igényspecifikáció </w:t>
      </w:r>
    </w:p>
    <w:p w14:paraId="4D81A6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3.1 Célok meghatározása</w:t>
      </w:r>
    </w:p>
    <w:p w14:paraId="01F00C35" w14:textId="77777777" w:rsidR="002F305D" w:rsidRPr="00797ACA" w:rsidRDefault="00000000" w:rsidP="002B6734">
      <w:pPr>
        <w:jc w:val="both"/>
        <w:rPr>
          <w:rFonts w:eastAsia="Calibri" w:cstheme="minorHAnsi"/>
          <w:color w:val="000000"/>
        </w:rPr>
      </w:pPr>
      <w:r w:rsidRPr="00797ACA">
        <w:rPr>
          <w:rFonts w:eastAsia="Calibri" w:cstheme="minorHAnsi"/>
          <w:color w:val="000000"/>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3.2 Stakeholder-ek meghatározása</w:t>
      </w:r>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75pt;height:241.6pt" o:ole="" o:preferrelative="t" stroked="f">
            <v:imagedata r:id="rId10" o:title=""/>
          </v:rect>
          <o:OLEObject Type="Embed" ProgID="StaticMetafile" ShapeID="rectole0000000002" DrawAspect="Content" ObjectID="_1743861145" r:id="rId11"/>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3.3 Teljes folyamatábra az új rendszer bevezetése után</w:t>
      </w:r>
    </w:p>
    <w:p w14:paraId="01C055F8" w14:textId="77777777" w:rsidR="002F305D" w:rsidRPr="00797ACA" w:rsidRDefault="00000000" w:rsidP="002B6734">
      <w:pPr>
        <w:spacing w:after="600" w:line="276" w:lineRule="auto"/>
        <w:ind w:firstLine="709"/>
        <w:jc w:val="both"/>
        <w:rPr>
          <w:rFonts w:eastAsia="Calibri" w:cstheme="minorHAnsi"/>
          <w:color w:val="000000"/>
        </w:rPr>
      </w:pPr>
      <w:r w:rsidRPr="00797ACA">
        <w:rPr>
          <w:rFonts w:eastAsia="Calibri" w:cstheme="minorHAnsi"/>
          <w:color w:val="000000"/>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7ACA" w:rsidRDefault="00000000" w:rsidP="002B6734">
      <w:pPr>
        <w:spacing w:after="200" w:line="276" w:lineRule="auto"/>
        <w:ind w:firstLine="708"/>
        <w:jc w:val="both"/>
        <w:rPr>
          <w:rFonts w:eastAsia="Calibri" w:cstheme="minorHAnsi"/>
          <w:color w:val="000000"/>
        </w:rPr>
      </w:pPr>
      <w:r w:rsidRPr="00797ACA">
        <w:rPr>
          <w:rFonts w:eastAsia="Calibri" w:cstheme="minorHAnsi"/>
          <w:color w:val="000000"/>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7ACA" w:rsidRDefault="002F305D" w:rsidP="002B6734">
      <w:pPr>
        <w:spacing w:after="200" w:line="276" w:lineRule="auto"/>
        <w:ind w:firstLine="708"/>
        <w:jc w:val="both"/>
        <w:rPr>
          <w:rFonts w:eastAsia="Calibri" w:cstheme="minorHAnsi"/>
          <w:color w:val="000000"/>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5.25pt;height:728.55pt" o:ole="" o:preferrelative="t" stroked="f">
            <v:imagedata r:id="rId12" o:title=""/>
          </v:rect>
          <o:OLEObject Type="Embed" ProgID="StaticMetafile" ShapeID="rectole0000000003" DrawAspect="Content" ObjectID="_1743861146" r:id="rId13"/>
        </w:object>
      </w:r>
    </w:p>
    <w:p w14:paraId="2ADB93AA"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3.4 Üzleti use case diagram</w:t>
      </w:r>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75pt;height:224.55pt" o:ole="" o:preferrelative="t" stroked="f">
            <v:imagedata r:id="rId14" o:title=""/>
          </v:rect>
          <o:OLEObject Type="Embed" ProgID="StaticMetafile" ShapeID="rectole0000000004" DrawAspect="Content" ObjectID="_1743861147" r:id="rId15"/>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 xml:space="preserve">4. Követelményspecifikáció </w:t>
      </w:r>
    </w:p>
    <w:p w14:paraId="4BDBB500"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4.1 Nem funkcionális követelmények</w:t>
      </w:r>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75pt;height:185.7pt" o:ole="" o:preferrelative="t" stroked="f">
            <v:imagedata r:id="rId16" o:title=""/>
          </v:rect>
          <o:OLEObject Type="Embed" ProgID="StaticMetafile" ShapeID="rectole0000000005" DrawAspect="Content" ObjectID="_1743861148" r:id="rId17"/>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797ACA" w:rsidRDefault="00000000" w:rsidP="002B6734">
      <w:pPr>
        <w:jc w:val="both"/>
        <w:rPr>
          <w:rFonts w:eastAsia="Calibri" w:cstheme="minorHAnsi"/>
          <w:color w:val="000000"/>
        </w:rPr>
      </w:pPr>
      <w:r w:rsidRPr="00797ACA">
        <w:rPr>
          <w:rFonts w:eastAsia="Calibri" w:cstheme="minorHAnsi"/>
          <w:color w:val="000000"/>
        </w:rPr>
        <w:t xml:space="preserve">Termék követelmények: </w:t>
      </w:r>
    </w:p>
    <w:p w14:paraId="6C52195B"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termék használatához szükség van elsősorban egy okostelefonra.</w:t>
      </w:r>
    </w:p>
    <w:p w14:paraId="24A39E30"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Az okostelefonnak meg kell felelnie az alkalmazás rendszerkövetelményeinek, beleértve a memóriára, tárhelyre, processzora, és operációs rendszerre vonatkozó kritériumokat.</w:t>
      </w:r>
    </w:p>
    <w:p w14:paraId="33F86118"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lastRenderedPageBreak/>
        <w:t>A felhasználónak rendelkeznie kell internet hozzáféréssel, ami lehet wifi-s vagy mobilinternet.</w:t>
      </w:r>
    </w:p>
    <w:p w14:paraId="5AB19E66"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telefonnak rendelkeznie kell GPS vevővel.</w:t>
      </w:r>
    </w:p>
    <w:p w14:paraId="6B16903C" w14:textId="77777777" w:rsidR="002F305D" w:rsidRPr="00797ACA" w:rsidRDefault="00000000" w:rsidP="002B6734">
      <w:pPr>
        <w:jc w:val="both"/>
        <w:rPr>
          <w:rFonts w:eastAsia="Calibri" w:cstheme="minorHAnsi"/>
          <w:color w:val="000000"/>
        </w:rPr>
      </w:pPr>
      <w:r w:rsidRPr="00797ACA">
        <w:rPr>
          <w:rFonts w:eastAsia="Calibri" w:cstheme="minorHAnsi"/>
          <w:color w:val="000000"/>
        </w:rPr>
        <w:t>Szervezeti követelmények:</w:t>
      </w:r>
    </w:p>
    <w:p w14:paraId="5BA83E30"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 programnak szüksége van a egy online térképre, ami a mi esettünkben a google térkép szolgáltatása.</w:t>
      </w:r>
    </w:p>
    <w:p w14:paraId="6066A2F5"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Az önkormányzat jóváhagyására szükség van a termék hatékony működéséhez</w:t>
      </w:r>
    </w:p>
    <w:p w14:paraId="5C8683F1" w14:textId="77777777" w:rsidR="002F305D" w:rsidRPr="00797ACA" w:rsidRDefault="00000000" w:rsidP="002B6734">
      <w:pPr>
        <w:jc w:val="both"/>
        <w:rPr>
          <w:rFonts w:eastAsia="Calibri" w:cstheme="minorHAnsi"/>
          <w:color w:val="000000"/>
        </w:rPr>
      </w:pPr>
      <w:r w:rsidRPr="00797ACA">
        <w:rPr>
          <w:rFonts w:eastAsia="Calibri" w:cstheme="minorHAnsi"/>
          <w:color w:val="000000"/>
        </w:rPr>
        <w:t>Külső követelmények:</w:t>
      </w:r>
    </w:p>
    <w:p w14:paraId="2F80A6D1"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Jogi követelmények:</w:t>
      </w:r>
    </w:p>
    <w:p w14:paraId="758C79D6" w14:textId="77777777" w:rsidR="002F305D" w:rsidRPr="00797ACA" w:rsidRDefault="00000000" w:rsidP="002B6734">
      <w:pPr>
        <w:numPr>
          <w:ilvl w:val="0"/>
          <w:numId w:val="21"/>
        </w:numPr>
        <w:ind w:left="1440" w:hanging="360"/>
        <w:jc w:val="both"/>
        <w:rPr>
          <w:rFonts w:eastAsia="Calibri" w:cstheme="minorHAnsi"/>
          <w:color w:val="000000"/>
        </w:rPr>
      </w:pPr>
      <w:r w:rsidRPr="00797ACA">
        <w:rPr>
          <w:rFonts w:eastAsia="Calibri" w:cstheme="minorHAnsi"/>
          <w:color w:val="000000"/>
        </w:rPr>
        <w:t>A felhasználónak hozzá kell járulnia, hogy az alkalmazás felhasználja a helyadatait valamint a regisztrációhoz használt adatait.</w:t>
      </w:r>
    </w:p>
    <w:p w14:paraId="292B05BF"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Együttműködési követelmények:</w:t>
      </w:r>
    </w:p>
    <w:p w14:paraId="728845BA" w14:textId="77777777" w:rsidR="002F305D" w:rsidRPr="00797ACA" w:rsidRDefault="00000000" w:rsidP="002B6734">
      <w:pPr>
        <w:numPr>
          <w:ilvl w:val="0"/>
          <w:numId w:val="22"/>
        </w:numPr>
        <w:ind w:left="1440" w:hanging="360"/>
        <w:jc w:val="both"/>
        <w:rPr>
          <w:rFonts w:eastAsia="Calibri" w:cstheme="minorHAnsi"/>
          <w:color w:val="000000"/>
        </w:rPr>
      </w:pPr>
      <w:r w:rsidRPr="00797ACA">
        <w:rPr>
          <w:rFonts w:eastAsia="Calibri" w:cstheme="minorHAnsi"/>
          <w:color w:val="000000"/>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4.2 Funkcionális követelmények</w:t>
      </w:r>
    </w:p>
    <w:p w14:paraId="766B3078" w14:textId="77777777" w:rsidR="002F305D" w:rsidRPr="00797ACA" w:rsidRDefault="00000000" w:rsidP="002B6734">
      <w:pPr>
        <w:numPr>
          <w:ilvl w:val="0"/>
          <w:numId w:val="24"/>
        </w:numPr>
        <w:spacing w:line="240" w:lineRule="auto"/>
        <w:ind w:left="720" w:hanging="360"/>
        <w:jc w:val="both"/>
        <w:rPr>
          <w:rFonts w:eastAsia="Calibri" w:cstheme="minorHAnsi"/>
          <w:b/>
          <w:color w:val="000000"/>
          <w:sz w:val="24"/>
        </w:rPr>
      </w:pPr>
      <w:r w:rsidRPr="00797ACA">
        <w:rPr>
          <w:rFonts w:eastAsia="Calibri" w:cstheme="minorHAnsi"/>
          <w:b/>
          <w:color w:val="000000"/>
          <w:sz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szerverek online vannak, van internetelérés, sikeres belépés</w:t>
      </w:r>
    </w:p>
    <w:p w14:paraId="7A30A54C" w14:textId="77777777" w:rsidR="002F305D" w:rsidRPr="00797ACA" w:rsidRDefault="002F305D" w:rsidP="002B6734">
      <w:pPr>
        <w:spacing w:line="240" w:lineRule="auto"/>
        <w:ind w:left="720"/>
        <w:jc w:val="both"/>
        <w:rPr>
          <w:rFonts w:eastAsia="Calibri" w:cstheme="minorHAnsi"/>
          <w:color w:val="000000"/>
        </w:rPr>
      </w:pPr>
    </w:p>
    <w:p w14:paraId="374245E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3D90B50" w14:textId="77777777" w:rsidR="002F305D" w:rsidRPr="00797ACA" w:rsidRDefault="002F305D" w:rsidP="002B6734">
      <w:pPr>
        <w:spacing w:line="240" w:lineRule="auto"/>
        <w:ind w:left="720"/>
        <w:jc w:val="both"/>
        <w:rPr>
          <w:rFonts w:eastAsia="Calibri" w:cstheme="minorHAnsi"/>
          <w:color w:val="000000"/>
        </w:rPr>
      </w:pPr>
    </w:p>
    <w:p w14:paraId="4893D214"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lastRenderedPageBreak/>
        <w:t>Az üzemeltető megadja az azonosítóját és a jelszavát és ezt követően lehetősége van 4 funkció eléréséhez:</w:t>
      </w:r>
    </w:p>
    <w:p w14:paraId="69EF372F"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 xml:space="preserve">Karbantartás: Az üzemeltetőnek lehetősége van ellenőrizni, a hibás működésre hivatkozó bejelentéseket. És a hibajavítási folyamatokat innen indíthatja el. </w:t>
      </w:r>
    </w:p>
    <w:p w14:paraId="395DE6C6"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Hulladék elszállítási információk: Az üzemeltető értesítést kap, a felhasználóktól és az érzékelőktől, a hulladéktárolók telítettségi szintjeiről.</w:t>
      </w:r>
    </w:p>
    <w:p w14:paraId="626AF978" w14:textId="77777777" w:rsidR="002F305D" w:rsidRPr="00797ACA" w:rsidRDefault="00000000" w:rsidP="002B6734">
      <w:pPr>
        <w:numPr>
          <w:ilvl w:val="0"/>
          <w:numId w:val="25"/>
        </w:numPr>
        <w:spacing w:line="240" w:lineRule="auto"/>
        <w:ind w:left="1440" w:hanging="360"/>
        <w:jc w:val="both"/>
        <w:rPr>
          <w:rFonts w:eastAsia="Calibri" w:cstheme="minorHAnsi"/>
          <w:color w:val="000000"/>
          <w:u w:val="single"/>
        </w:rPr>
      </w:pPr>
      <w:r w:rsidRPr="00797ACA">
        <w:rPr>
          <w:rFonts w:eastAsia="Calibri" w:cstheme="minorHAnsi"/>
          <w:color w:val="000000"/>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2FFD9900" w14:textId="77777777"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t>A felhasználó use casek csomagokra bontva</w:t>
      </w:r>
    </w:p>
    <w:p w14:paraId="2EE35C8F"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alábbi csomagokban a vevő use casek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8"/>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19"/>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20"/>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1"/>
                    <a:stretch>
                      <a:fillRect/>
                    </a:stretch>
                  </pic:blipFill>
                  <pic:spPr>
                    <a:xfrm>
                      <a:off x="0" y="0"/>
                      <a:ext cx="5760720" cy="2945130"/>
                    </a:xfrm>
                    <a:prstGeom prst="rect">
                      <a:avLst/>
                    </a:prstGeom>
                  </pic:spPr>
                </pic:pic>
              </a:graphicData>
            </a:graphic>
          </wp:inline>
        </w:drawing>
      </w:r>
    </w:p>
    <w:p w14:paraId="29CCDAF8" w14:textId="77777777" w:rsidR="002F305D" w:rsidRPr="00797ACA" w:rsidRDefault="002F305D" w:rsidP="002B6734">
      <w:pPr>
        <w:spacing w:line="240" w:lineRule="auto"/>
        <w:jc w:val="both"/>
        <w:rPr>
          <w:rFonts w:eastAsia="Calibri" w:cstheme="minorHAnsi"/>
          <w:color w:val="000000"/>
        </w:rPr>
      </w:pPr>
    </w:p>
    <w:p w14:paraId="32F937A8"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160FA80" w14:textId="77777777" w:rsidR="002F305D" w:rsidRPr="00797ACA" w:rsidRDefault="002F305D" w:rsidP="002B6734">
      <w:pPr>
        <w:spacing w:line="240" w:lineRule="auto"/>
        <w:ind w:left="720"/>
        <w:jc w:val="both"/>
        <w:rPr>
          <w:rFonts w:eastAsia="Calibri" w:cstheme="minorHAnsi"/>
          <w:color w:val="000000"/>
        </w:rPr>
      </w:pPr>
    </w:p>
    <w:p w14:paraId="1076D7B8"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folyamat akkor indul el, amikor a felhasználó megnyitja az applikációt.</w:t>
      </w:r>
    </w:p>
    <w:p w14:paraId="3A3E71CE"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Ezután lehetősége van választani a következő folyamatok közül:</w:t>
      </w:r>
    </w:p>
    <w:p w14:paraId="08A0B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Fiók létrehozása: A felhasználó létrehozhat saját fiókot, vagy ha már létezik beléphet a már meglévőbe. (bővítés: felhasználónak pontrendszer, jutalmak, testreszabás)</w:t>
      </w:r>
    </w:p>
    <w:p w14:paraId="19598035"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Útvonaltervezés: Található benne egy térképes nézet, ami a felhasználó aktuális pozícióját mutatja és a közelben található hulladékgyűjtőket.</w:t>
      </w:r>
    </w:p>
    <w:p w14:paraId="7BE2D5D2"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lastRenderedPageBreak/>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6.95pt;height:671.7pt" o:ole="" o:preferrelative="t" stroked="f">
            <v:imagedata r:id="rId22" o:title=""/>
          </v:rect>
          <o:OLEObject Type="Embed" ProgID="StaticMetafile" ShapeID="rectole0000000012" DrawAspect="Content" ObjectID="_1743861149" r:id="rId23"/>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lastRenderedPageBreak/>
        <w:t>Használhatóság</w:t>
      </w:r>
      <w:r w:rsidRPr="00797ACA">
        <w:rPr>
          <w:rFonts w:eastAsia="Times New Roman" w:cstheme="minorHAnsi"/>
          <w:sz w:val="28"/>
          <w:szCs w:val="28"/>
        </w:rPr>
        <w:t xml:space="preserve">: </w:t>
      </w:r>
    </w:p>
    <w:p w14:paraId="1B00DD9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 térképes nézetnek pontosan kell mutatnia a felhasználó pozícióját és a hulladékgyűjtők elhelyezkedését. </w:t>
      </w:r>
    </w:p>
    <w:p w14:paraId="17E06386"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lehetőséget kell biztosítania a felhasználóknak arra, hogy a telítettségi szinteket módosítsák, ha azok nem tükrözik a valóságot. </w:t>
      </w:r>
    </w:p>
    <w:p w14:paraId="1A40841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Mit kell tenni annak érdekében, hogy az alkalmazás felhasználóbarát legyen és egyszerű kezelőfelülettel rendelkezzen?</w:t>
      </w:r>
    </w:p>
    <w:p w14:paraId="6BF8E116" w14:textId="77777777" w:rsidR="002B6734" w:rsidRPr="00797ACA" w:rsidRDefault="002B6734" w:rsidP="002B6734">
      <w:pPr>
        <w:numPr>
          <w:ilvl w:val="0"/>
          <w:numId w:val="29"/>
        </w:numPr>
        <w:spacing w:after="0" w:line="240" w:lineRule="auto"/>
        <w:jc w:val="both"/>
        <w:rPr>
          <w:rFonts w:eastAsia="Times New Roman" w:cstheme="minorHAnsi"/>
          <w:sz w:val="21"/>
          <w:szCs w:val="21"/>
        </w:rPr>
      </w:pPr>
      <w:r w:rsidRPr="00797ACA">
        <w:rPr>
          <w:rFonts w:eastAsia="Times New Roman" w:cstheme="minorHAnsi"/>
          <w:sz w:val="21"/>
          <w:szCs w:val="21"/>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Hogyan lehet megelőzni a felhasználók zavarodottságát az alkalmazás használata során?</w:t>
      </w:r>
    </w:p>
    <w:p w14:paraId="3E353BD7" w14:textId="77777777" w:rsidR="002B6734" w:rsidRPr="00797ACA" w:rsidRDefault="002B6734" w:rsidP="002B6734">
      <w:pPr>
        <w:numPr>
          <w:ilvl w:val="0"/>
          <w:numId w:val="30"/>
        </w:numPr>
        <w:spacing w:after="0" w:line="240" w:lineRule="auto"/>
        <w:jc w:val="both"/>
        <w:rPr>
          <w:rFonts w:eastAsia="Times New Roman" w:cstheme="minorHAnsi"/>
          <w:sz w:val="21"/>
          <w:szCs w:val="21"/>
        </w:rPr>
      </w:pPr>
      <w:r w:rsidRPr="00797ACA">
        <w:rPr>
          <w:rFonts w:eastAsia="Times New Roman" w:cstheme="minorHAnsi"/>
          <w:sz w:val="21"/>
          <w:szCs w:val="21"/>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Milyen szabályok vonatkoznak a felhasználókra az alkalmazás használata során?</w:t>
      </w:r>
    </w:p>
    <w:p w14:paraId="54B2B29C" w14:textId="77777777" w:rsidR="002B6734" w:rsidRPr="00797ACA" w:rsidRDefault="002B6734" w:rsidP="002B6734">
      <w:pPr>
        <w:numPr>
          <w:ilvl w:val="0"/>
          <w:numId w:val="31"/>
        </w:numPr>
        <w:spacing w:after="0" w:line="240" w:lineRule="auto"/>
        <w:jc w:val="both"/>
        <w:rPr>
          <w:rFonts w:eastAsia="Times New Roman" w:cstheme="minorHAnsi"/>
          <w:sz w:val="21"/>
          <w:szCs w:val="21"/>
        </w:rPr>
      </w:pPr>
      <w:r w:rsidRPr="00797ACA">
        <w:rPr>
          <w:rFonts w:eastAsia="Times New Roman" w:cstheme="minorHAnsi"/>
          <w:sz w:val="21"/>
          <w:szCs w:val="21"/>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68E236E9" w14:textId="496171B2" w:rsidR="002B6734" w:rsidRPr="00797ACA" w:rsidRDefault="002B6734" w:rsidP="002B6734">
      <w:pPr>
        <w:spacing w:line="240" w:lineRule="auto"/>
        <w:ind w:left="720"/>
        <w:jc w:val="both"/>
        <w:rPr>
          <w:rFonts w:eastAsia="Calibri" w:cstheme="minorHAnsi"/>
          <w:b/>
          <w:color w:val="000000"/>
          <w:sz w:val="24"/>
        </w:rPr>
      </w:pPr>
    </w:p>
    <w:p w14:paraId="3A538677" w14:textId="315A640A"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797ACA" w:rsidRDefault="002B6734" w:rsidP="002B6734">
      <w:pPr>
        <w:pStyle w:val="Listaszerbekezds"/>
        <w:numPr>
          <w:ilvl w:val="0"/>
          <w:numId w:val="32"/>
        </w:numPr>
        <w:spacing w:after="160" w:line="256" w:lineRule="auto"/>
        <w:jc w:val="both"/>
      </w:pPr>
      <w:r w:rsidRPr="00797ACA">
        <w:t>Gyengén lát</w:t>
      </w:r>
      <w:r w:rsidR="007A27DC" w:rsidRPr="00797ACA">
        <w:t>ó</w:t>
      </w:r>
      <w:r w:rsidRPr="00797ACA">
        <w:t>k számár van kontrasztos megjelenítés, ami az olvashatóság érdekében javíthatja a kontrasztot az átlátszóság és néhány háttér elmosódásának csökkentésével</w:t>
      </w:r>
    </w:p>
    <w:p w14:paraId="0A975288" w14:textId="77777777" w:rsidR="002B6734" w:rsidRPr="00797ACA" w:rsidRDefault="002B6734" w:rsidP="002B6734">
      <w:pPr>
        <w:pStyle w:val="Listaszerbekezds"/>
        <w:numPr>
          <w:ilvl w:val="0"/>
          <w:numId w:val="32"/>
        </w:numPr>
        <w:spacing w:after="160" w:line="256" w:lineRule="auto"/>
        <w:jc w:val="both"/>
      </w:pPr>
      <w:r w:rsidRPr="00797ACA">
        <w:lastRenderedPageBreak/>
        <w:t>Sötét mód az éjszakai használathoz, így szemkímélőbbé válik az applikáció használata</w:t>
      </w:r>
    </w:p>
    <w:p w14:paraId="6A45E014" w14:textId="77777777" w:rsidR="002B6734" w:rsidRPr="00797ACA" w:rsidRDefault="002B6734" w:rsidP="002B6734">
      <w:pPr>
        <w:pStyle w:val="Listaszerbekezds"/>
        <w:numPr>
          <w:ilvl w:val="0"/>
          <w:numId w:val="32"/>
        </w:numPr>
        <w:spacing w:after="160" w:line="256" w:lineRule="auto"/>
        <w:jc w:val="both"/>
      </w:pPr>
      <w:r w:rsidRPr="00797ACA">
        <w:t>Értesítések megjelenítése a közelben található szelektív hulladékgyűjtőkről</w:t>
      </w:r>
    </w:p>
    <w:p w14:paraId="15B253B5" w14:textId="77777777" w:rsidR="002B6734" w:rsidRPr="00797ACA" w:rsidRDefault="002B6734" w:rsidP="002B6734">
      <w:pPr>
        <w:pStyle w:val="Listaszerbekezds"/>
        <w:numPr>
          <w:ilvl w:val="0"/>
          <w:numId w:val="32"/>
        </w:numPr>
        <w:spacing w:after="160" w:line="256" w:lineRule="auto"/>
        <w:jc w:val="both"/>
      </w:pPr>
      <w:r w:rsidRPr="00797ACA">
        <w:t>Lehetőség van nagyításra az alkalmazáson belül a könnyebb olvashatóság érdekében</w:t>
      </w:r>
    </w:p>
    <w:p w14:paraId="75420491" w14:textId="77777777" w:rsidR="002B6734" w:rsidRPr="00797ACA" w:rsidRDefault="002B6734" w:rsidP="002B6734">
      <w:pPr>
        <w:pStyle w:val="Listaszerbekezds"/>
        <w:numPr>
          <w:ilvl w:val="0"/>
          <w:numId w:val="32"/>
        </w:numPr>
        <w:spacing w:after="160" w:line="256" w:lineRule="auto"/>
        <w:jc w:val="both"/>
      </w:pPr>
      <w:r w:rsidRPr="00797ACA">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797ACA" w:rsidRDefault="002B6734" w:rsidP="002B6734">
      <w:pPr>
        <w:pStyle w:val="Listaszerbekezds"/>
        <w:numPr>
          <w:ilvl w:val="0"/>
          <w:numId w:val="32"/>
        </w:numPr>
        <w:spacing w:after="160" w:line="256" w:lineRule="auto"/>
        <w:jc w:val="both"/>
      </w:pPr>
      <w:r w:rsidRPr="00797ACA">
        <w:t>klasszikus invertálás: megfordítja a kijelző színeit</w:t>
      </w:r>
    </w:p>
    <w:p w14:paraId="6759A91C" w14:textId="77777777" w:rsidR="002B6734" w:rsidRPr="00797ACA" w:rsidRDefault="002B6734" w:rsidP="002B6734">
      <w:pPr>
        <w:pStyle w:val="Listaszerbekezds"/>
        <w:numPr>
          <w:ilvl w:val="0"/>
          <w:numId w:val="32"/>
        </w:numPr>
        <w:spacing w:after="160" w:line="256" w:lineRule="auto"/>
        <w:jc w:val="both"/>
      </w:pPr>
      <w:r w:rsidRPr="00797ACA">
        <w:t>a keresés megkönnyítése érdekében használhatjuk a hang alapú gépelést</w:t>
      </w:r>
    </w:p>
    <w:p w14:paraId="75B972BC" w14:textId="77777777" w:rsidR="002B6734" w:rsidRPr="00797ACA" w:rsidRDefault="002B6734" w:rsidP="002B6734">
      <w:pPr>
        <w:pStyle w:val="Listaszerbekezds"/>
        <w:numPr>
          <w:ilvl w:val="0"/>
          <w:numId w:val="32"/>
        </w:numPr>
        <w:spacing w:after="160" w:line="256" w:lineRule="auto"/>
        <w:jc w:val="both"/>
        <w:rPr>
          <w:lang w:eastAsia="hu-HU"/>
        </w:rPr>
      </w:pPr>
      <w:r w:rsidRPr="00797ACA">
        <w:rPr>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t>Megbízhatóság</w:t>
      </w:r>
      <w:r w:rsidRPr="00797ACA">
        <w:rPr>
          <w:rFonts w:eastAsia="Times New Roman" w:cstheme="minorHAnsi"/>
          <w:sz w:val="28"/>
          <w:szCs w:val="28"/>
        </w:rPr>
        <w:t>:</w:t>
      </w:r>
    </w:p>
    <w:p w14:paraId="0046FBAB"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biztonságos és stabil módon kell működnie, minimalizálva a rendszer leállásának vagy meghibásodásának kockázatát.</w:t>
      </w:r>
    </w:p>
    <w:p w14:paraId="0BF33EB1"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az egyes elvárásoknak megfelelően kell működnie, például az adatok frissítése és az elérhetőség biztosítása.</w:t>
      </w:r>
    </w:p>
    <w:p w14:paraId="02EA0F3F"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személyes adatainak védelme érdekében biztosítania kell a megfelelő engedélyeket és jogosultságokat.</w:t>
      </w:r>
    </w:p>
    <w:p w14:paraId="028D6584"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 felhasználók hozzájárulása nélkül nem szabad engedélyezni az adatgyűjtést és -felhasználást.</w:t>
      </w:r>
    </w:p>
    <w:p w14:paraId="085F6287"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797ACA" w:rsidRDefault="002B6734" w:rsidP="002B6734">
      <w:pPr>
        <w:spacing w:before="60" w:after="60"/>
        <w:jc w:val="both"/>
        <w:rPr>
          <w:rFonts w:eastAsia="Times New Roman" w:cstheme="minorHAnsi"/>
          <w:sz w:val="20"/>
          <w:szCs w:val="20"/>
        </w:rPr>
      </w:pP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Milyen platformon működik az alkalmazás?</w:t>
      </w:r>
    </w:p>
    <w:p w14:paraId="74C93EE6"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 xml:space="preserve">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w:t>
      </w:r>
      <w:r w:rsidRPr="00797ACA">
        <w:rPr>
          <w:rFonts w:eastAsia="Times New Roman"/>
          <w:kern w:val="0"/>
          <w:lang w:eastAsia="hu-HU"/>
        </w:rPr>
        <w:lastRenderedPageBreak/>
        <w:t>Android, Windows) kell készülnie, és kompatibilisnek kell lennie a különböző böngészőkkel (pl.: Chrome, Edge, Firefox stb.).</w:t>
      </w:r>
    </w:p>
    <w:p w14:paraId="677F0014"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Felhasználókra milyen szabályok vonatkoznak?</w:t>
      </w:r>
    </w:p>
    <w:p w14:paraId="0E32E94B" w14:textId="77777777" w:rsidR="002B6734" w:rsidRPr="00797ACA" w:rsidRDefault="002B6734" w:rsidP="002B6734">
      <w:pPr>
        <w:pStyle w:val="Listaszerbekezds"/>
        <w:numPr>
          <w:ilvl w:val="0"/>
          <w:numId w:val="33"/>
        </w:numPr>
        <w:spacing w:before="300"/>
        <w:jc w:val="both"/>
        <w:rPr>
          <w:rFonts w:eastAsia="Times New Roman"/>
          <w:i/>
          <w:iCs/>
          <w:kern w:val="0"/>
          <w:lang w:eastAsia="hu-HU"/>
        </w:rPr>
      </w:pPr>
      <w:r w:rsidRPr="00797ACA">
        <w:rPr>
          <w:rFonts w:eastAsia="Times New Roman"/>
          <w:kern w:val="0"/>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797ACA">
        <w:rPr>
          <w:rFonts w:eastAsia="Times New Roman"/>
          <w:kern w:val="0"/>
          <w:lang w:eastAsia="hu-HU"/>
        </w:rPr>
        <w:br/>
      </w:r>
      <w:r w:rsidRPr="00797ACA">
        <w:rPr>
          <w:rFonts w:eastAsia="Times New Roman"/>
          <w:i/>
          <w:iCs/>
          <w:kern w:val="0"/>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797ACA" w:rsidRDefault="002B6734" w:rsidP="002B6734">
      <w:pPr>
        <w:spacing w:line="256" w:lineRule="auto"/>
        <w:jc w:val="both"/>
        <w:rPr>
          <w:rFonts w:eastAsia="Times New Roman" w:cstheme="minorHAnsi"/>
        </w:rPr>
      </w:pPr>
      <w:r w:rsidRPr="00797ACA">
        <w:rPr>
          <w:rFonts w:eastAsia="Times New Roman" w:cstheme="minorHAnsi"/>
        </w:rPr>
        <w:t>Milyen védelmet alkalmaz az alkalmazás az adatok biztonsága érdekében?</w:t>
      </w:r>
    </w:p>
    <w:p w14:paraId="13984A76" w14:textId="77777777" w:rsidR="002B6734" w:rsidRPr="00797ACA" w:rsidRDefault="002B6734" w:rsidP="002B6734">
      <w:pPr>
        <w:numPr>
          <w:ilvl w:val="0"/>
          <w:numId w:val="34"/>
        </w:numPr>
        <w:spacing w:after="0" w:line="240" w:lineRule="auto"/>
        <w:jc w:val="both"/>
        <w:rPr>
          <w:rFonts w:eastAsia="Times New Roman" w:cstheme="minorHAnsi"/>
        </w:rPr>
      </w:pPr>
      <w:r w:rsidRPr="00797ACA">
        <w:rPr>
          <w:rFonts w:eastAsia="Times New Roman" w:cstheme="minorHAnsi"/>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Hogyan kezelik a meghibásodást?</w:t>
      </w:r>
    </w:p>
    <w:p w14:paraId="7DC72271"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797ACA" w:rsidRDefault="002B6734" w:rsidP="002B6734">
      <w:pPr>
        <w:spacing w:after="300"/>
        <w:jc w:val="both"/>
        <w:rPr>
          <w:rFonts w:eastAsia="Times New Roman" w:cstheme="minorHAnsi"/>
        </w:rPr>
      </w:pPr>
      <w:r w:rsidRPr="00797ACA">
        <w:rPr>
          <w:rFonts w:eastAsia="Times New Roman" w:cstheme="minorHAnsi"/>
        </w:rPr>
        <w:t>Hogyan előznék meg?</w:t>
      </w:r>
    </w:p>
    <w:p w14:paraId="07B94D66" w14:textId="6AA09DDA"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Pr="00797ACA" w:rsidRDefault="002B6734" w:rsidP="002B6734">
      <w:pPr>
        <w:pStyle w:val="Listaszerbekezds"/>
        <w:spacing w:before="300" w:after="300"/>
        <w:jc w:val="both"/>
        <w:rPr>
          <w:rFonts w:eastAsia="Times New Roman"/>
          <w:kern w:val="0"/>
          <w:lang w:eastAsia="hu-HU"/>
        </w:rPr>
      </w:pPr>
    </w:p>
    <w:p w14:paraId="4868A443" w14:textId="71727B40" w:rsidR="002B6734" w:rsidRPr="00797ACA" w:rsidRDefault="002B6734" w:rsidP="002B6734">
      <w:pPr>
        <w:pStyle w:val="Listaszerbekezds"/>
        <w:spacing w:before="300" w:after="300"/>
        <w:jc w:val="both"/>
        <w:rPr>
          <w:rFonts w:eastAsia="Times New Roman"/>
          <w:kern w:val="0"/>
          <w:lang w:eastAsia="hu-HU"/>
        </w:rPr>
      </w:pPr>
    </w:p>
    <w:p w14:paraId="4FEF2914" w14:textId="2507D496" w:rsidR="002B6734" w:rsidRPr="00797ACA" w:rsidRDefault="002B6734" w:rsidP="002B6734">
      <w:pPr>
        <w:pStyle w:val="Listaszerbekezds"/>
        <w:spacing w:before="300" w:after="300"/>
        <w:jc w:val="both"/>
        <w:rPr>
          <w:rFonts w:eastAsia="Times New Roman"/>
          <w:kern w:val="0"/>
          <w:lang w:eastAsia="hu-HU"/>
        </w:rPr>
      </w:pPr>
    </w:p>
    <w:p w14:paraId="38733CAF" w14:textId="37EBD646" w:rsidR="002B6734" w:rsidRPr="00797ACA" w:rsidRDefault="002B6734" w:rsidP="002B6734">
      <w:pPr>
        <w:pStyle w:val="Listaszerbekezds"/>
        <w:spacing w:before="300" w:after="300"/>
        <w:jc w:val="both"/>
        <w:rPr>
          <w:rFonts w:eastAsia="Times New Roman"/>
          <w:kern w:val="0"/>
          <w:lang w:eastAsia="hu-HU"/>
        </w:rPr>
      </w:pPr>
    </w:p>
    <w:p w14:paraId="0EEC1634" w14:textId="77777777" w:rsidR="002B6734" w:rsidRPr="00797ACA" w:rsidRDefault="002B6734" w:rsidP="002B6734">
      <w:pPr>
        <w:jc w:val="both"/>
        <w:rPr>
          <w:rFonts w:cstheme="minorHAnsi"/>
        </w:rPr>
      </w:pPr>
      <w:r w:rsidRPr="00797ACA">
        <w:rPr>
          <w:rFonts w:cstheme="minorHAnsi"/>
        </w:rPr>
        <w:t>A rendszer védelme, meghibásodások kezelése</w:t>
      </w:r>
    </w:p>
    <w:p w14:paraId="121C88CF" w14:textId="77777777" w:rsidR="002B6734" w:rsidRPr="00797ACA" w:rsidRDefault="002B6734" w:rsidP="002B6734">
      <w:pPr>
        <w:jc w:val="both"/>
        <w:rPr>
          <w:rFonts w:cstheme="minorHAnsi"/>
        </w:rPr>
      </w:pPr>
    </w:p>
    <w:p w14:paraId="6BB91E5A" w14:textId="77777777" w:rsidR="002B6734" w:rsidRPr="00797ACA" w:rsidRDefault="002B6734" w:rsidP="002B6734">
      <w:pPr>
        <w:pStyle w:val="Listaszerbekezds"/>
        <w:numPr>
          <w:ilvl w:val="0"/>
          <w:numId w:val="35"/>
        </w:numPr>
        <w:spacing w:after="160" w:line="259" w:lineRule="auto"/>
        <w:jc w:val="both"/>
      </w:pPr>
      <w:r w:rsidRPr="00797ACA">
        <w:t>A rendszer egy webalkalmazás így bármilyen eszközről elérhető, amely rendelkezik internet hozzáféréssel. Asztali és mobilos nézetekkel is rendelkezni fog, illetve teljesen reszponzív lesz.</w:t>
      </w:r>
    </w:p>
    <w:p w14:paraId="37CE4288" w14:textId="77777777" w:rsidR="002B6734" w:rsidRPr="00797ACA" w:rsidRDefault="002B6734" w:rsidP="002B6734">
      <w:pPr>
        <w:pStyle w:val="Listaszerbekezds"/>
        <w:numPr>
          <w:ilvl w:val="0"/>
          <w:numId w:val="35"/>
        </w:numPr>
        <w:spacing w:after="160" w:line="259" w:lineRule="auto"/>
        <w:jc w:val="both"/>
      </w:pPr>
      <w:r w:rsidRPr="00797ACA">
        <w:lastRenderedPageBreak/>
        <w:t xml:space="preserve">A meghibásodások elleni védelem részét képezi majd, a szoftver kiadása előtti folyamatos tesztelés, hibakeresés és javítás. </w:t>
      </w:r>
    </w:p>
    <w:p w14:paraId="7EDB1B2B" w14:textId="77777777" w:rsidR="002B6734" w:rsidRPr="00797ACA" w:rsidRDefault="002B6734" w:rsidP="002B6734">
      <w:pPr>
        <w:pStyle w:val="Listaszerbekezds"/>
        <w:numPr>
          <w:ilvl w:val="0"/>
          <w:numId w:val="35"/>
        </w:numPr>
        <w:spacing w:after="160" w:line="259" w:lineRule="auto"/>
        <w:jc w:val="both"/>
      </w:pPr>
      <w:r w:rsidRPr="00797ACA">
        <w:t>Az éles használatba helyezés előtt béta tesztek végezhetők.</w:t>
      </w:r>
    </w:p>
    <w:p w14:paraId="36AE3091" w14:textId="77777777" w:rsidR="002B6734" w:rsidRPr="00797ACA" w:rsidRDefault="002B6734" w:rsidP="002B6734">
      <w:pPr>
        <w:pStyle w:val="Listaszerbekezds"/>
        <w:numPr>
          <w:ilvl w:val="0"/>
          <w:numId w:val="35"/>
        </w:numPr>
        <w:spacing w:after="160" w:line="259" w:lineRule="auto"/>
        <w:jc w:val="both"/>
      </w:pPr>
      <w:r w:rsidRPr="00797ACA">
        <w:t>A meghibásodások kezelésére szükség lesz egy 24 órás support rendszerre. Itt hibajegy szerűen kezelhetők lesznek a beérkező problémák.</w:t>
      </w:r>
    </w:p>
    <w:p w14:paraId="5389EC89" w14:textId="77777777" w:rsidR="002B6734" w:rsidRPr="00797ACA" w:rsidRDefault="002B6734" w:rsidP="002B6734">
      <w:pPr>
        <w:pStyle w:val="Listaszerbekezds"/>
        <w:numPr>
          <w:ilvl w:val="0"/>
          <w:numId w:val="35"/>
        </w:numPr>
        <w:spacing w:after="160" w:line="259" w:lineRule="auto"/>
        <w:jc w:val="both"/>
      </w:pPr>
      <w:r w:rsidRPr="00797ACA">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797ACA" w:rsidRDefault="002B6734" w:rsidP="002B6734">
      <w:pPr>
        <w:pStyle w:val="Listaszerbekezds"/>
        <w:numPr>
          <w:ilvl w:val="0"/>
          <w:numId w:val="35"/>
        </w:numPr>
        <w:spacing w:after="160" w:line="259" w:lineRule="auto"/>
        <w:jc w:val="both"/>
      </w:pPr>
      <w:r w:rsidRPr="00797ACA">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797ACA" w:rsidRDefault="002B6734" w:rsidP="002B6734">
      <w:pPr>
        <w:pStyle w:val="Listaszerbekezds"/>
        <w:numPr>
          <w:ilvl w:val="0"/>
          <w:numId w:val="35"/>
        </w:numPr>
        <w:spacing w:after="160" w:line="259" w:lineRule="auto"/>
        <w:jc w:val="both"/>
      </w:pPr>
      <w:r w:rsidRPr="00797ACA">
        <w:t>A rendelkezésre állás, mint az alkalmazás, mint pedig a felhasználó támogatás tekintetében 24 órás, a hét minden napján. (Nem beleértve a tervezett karbantartásokat, verziófrissítéseket)</w:t>
      </w:r>
    </w:p>
    <w:p w14:paraId="06B61460" w14:textId="12385B2E" w:rsidR="00A7303D" w:rsidRPr="00797ACA" w:rsidRDefault="00A7303D" w:rsidP="002B6734">
      <w:pPr>
        <w:pStyle w:val="Listaszerbekezds"/>
        <w:spacing w:before="300" w:after="300"/>
        <w:jc w:val="both"/>
      </w:pPr>
    </w:p>
    <w:p w14:paraId="170E9EF3" w14:textId="26F47C56" w:rsidR="00A7303D" w:rsidRPr="00797ACA" w:rsidRDefault="00A7303D" w:rsidP="002B6734">
      <w:pPr>
        <w:pStyle w:val="Listaszerbekezds"/>
        <w:spacing w:before="300" w:after="300"/>
        <w:jc w:val="both"/>
      </w:pPr>
    </w:p>
    <w:p w14:paraId="1CC28FF6"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w:t>
      </w:r>
    </w:p>
    <w:p w14:paraId="6F198749"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Időszakok kezelése. Kritikus időszakban egyedi működés</w:t>
      </w:r>
    </w:p>
    <w:p w14:paraId="41680131"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rendszerfelügyelet van?</w:t>
      </w:r>
    </w:p>
    <w:p w14:paraId="4E029070"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MTBF</w:t>
      </w:r>
    </w:p>
    <w:p w14:paraId="536BF825"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MTTR</w:t>
      </w:r>
    </w:p>
    <w:p w14:paraId="701B8D03"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 mennyi?</w:t>
      </w:r>
    </w:p>
    <w:p w14:paraId="6BFDA9AB"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a karbantarthatósága a rendszernek</w:t>
      </w:r>
    </w:p>
    <w:p w14:paraId="7D62EF71" w14:textId="77777777" w:rsidR="00A7303D" w:rsidRPr="00797ACA" w:rsidRDefault="00A7303D" w:rsidP="00A7303D">
      <w:pPr>
        <w:jc w:val="both"/>
        <w:rPr>
          <w:rFonts w:cstheme="minorHAnsi"/>
          <w:lang w:val="en-GB"/>
        </w:rPr>
      </w:pPr>
    </w:p>
    <w:p w14:paraId="5788B8A9" w14:textId="77777777" w:rsidR="00A7303D" w:rsidRPr="00797ACA" w:rsidRDefault="00A7303D" w:rsidP="00A7303D">
      <w:pPr>
        <w:jc w:val="both"/>
        <w:rPr>
          <w:rFonts w:cstheme="minorHAnsi"/>
          <w:lang w:val="en-GB"/>
        </w:rPr>
      </w:pPr>
      <w:r w:rsidRPr="00797ACA">
        <w:rPr>
          <w:rFonts w:cstheme="minorHAnsi"/>
          <w:lang w:val="en-GB"/>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sidRPr="00797ACA">
        <w:rPr>
          <w:rFonts w:cstheme="minorHAnsi"/>
          <w:lang w:val="en-GB"/>
        </w:rPr>
        <w:br/>
      </w:r>
      <w:r w:rsidRPr="00797ACA">
        <w:rPr>
          <w:rFonts w:cstheme="minorHAnsi"/>
          <w:lang w:val="en-GB"/>
        </w:rPr>
        <w:b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Pr="00797ACA" w:rsidRDefault="00A7303D" w:rsidP="00A7303D">
      <w:pPr>
        <w:jc w:val="both"/>
        <w:rPr>
          <w:rFonts w:cstheme="minorHAnsi"/>
          <w:lang w:val="en-GB"/>
        </w:rPr>
      </w:pPr>
      <w:r w:rsidRPr="00797ACA">
        <w:rPr>
          <w:rFonts w:cstheme="minorHAnsi"/>
          <w:lang w:val="en-GB"/>
        </w:rPr>
        <w:t>A rendszert az adminok nem felügyelik aktívan.</w:t>
      </w:r>
    </w:p>
    <w:p w14:paraId="17EBFCC7" w14:textId="77777777" w:rsidR="00A7303D" w:rsidRPr="00797ACA" w:rsidRDefault="00A7303D" w:rsidP="00A7303D">
      <w:pPr>
        <w:rPr>
          <w:rFonts w:cstheme="minorHAnsi"/>
          <w:lang w:val="en-GB"/>
        </w:rPr>
      </w:pPr>
      <w:r w:rsidRPr="00797ACA">
        <w:rPr>
          <w:rFonts w:cstheme="minorHAnsi"/>
          <w:lang w:val="en-GB"/>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797ACA" w:rsidRDefault="00A7303D" w:rsidP="00A7303D">
      <w:pPr>
        <w:rPr>
          <w:rFonts w:cstheme="minorHAnsi"/>
          <w:lang w:val="en-GB"/>
        </w:rPr>
      </w:pPr>
      <w:r w:rsidRPr="00797ACA">
        <w:rPr>
          <w:rFonts w:cstheme="minorHAnsi"/>
          <w:lang w:val="en-GB"/>
        </w:rPr>
        <w:t>A rendszer minden nap minden órájában rendelkezésre áll.</w:t>
      </w:r>
    </w:p>
    <w:p w14:paraId="50A3ADBC" w14:textId="66C02354" w:rsidR="00A7303D" w:rsidRPr="00797ACA" w:rsidRDefault="00A7303D" w:rsidP="00A7303D">
      <w:pPr>
        <w:rPr>
          <w:rFonts w:cstheme="minorHAnsi"/>
          <w:lang w:val="en-GB"/>
        </w:rPr>
      </w:pPr>
      <w:r w:rsidRPr="00797ACA">
        <w:rPr>
          <w:rFonts w:cstheme="minorHAnsi"/>
          <w:lang w:val="en-GB"/>
        </w:rPr>
        <w:lastRenderedPageBreak/>
        <w:t xml:space="preserve">A rendszer jól karbantartható, hiszen kevés meghibásodásra lehet számítani, amelyek idővel pedig ki is lesznek javítva. </w:t>
      </w:r>
    </w:p>
    <w:p w14:paraId="74183B95" w14:textId="60B2BCD0" w:rsidR="00FF2DDB" w:rsidRPr="00797ACA" w:rsidRDefault="00FF2DDB" w:rsidP="00A7303D">
      <w:pPr>
        <w:rPr>
          <w:rFonts w:cstheme="minorHAnsi"/>
          <w:lang w:val="en-GB"/>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797ACA" w:rsidRDefault="00FF2DDB" w:rsidP="00FF2DDB">
      <w:pPr>
        <w:rPr>
          <w:rFonts w:cstheme="minorHAnsi"/>
        </w:rPr>
      </w:pPr>
      <w:r w:rsidRPr="00797ACA">
        <w:rPr>
          <w:rFonts w:cstheme="minorHAnsi"/>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797ACA" w:rsidRDefault="00FF2DDB" w:rsidP="00FF2DDB">
      <w:pPr>
        <w:rPr>
          <w:rFonts w:cstheme="minorHAnsi"/>
        </w:rPr>
      </w:pPr>
      <w:r w:rsidRPr="00797ACA">
        <w:rPr>
          <w:rFonts w:cstheme="minorHAnsi"/>
        </w:rPr>
        <w:t xml:space="preserve">Arra számítunk, hogy a terhelés egyenletes lesz a használat során, extrém esetek nem várhatóak. </w:t>
      </w:r>
    </w:p>
    <w:p w14:paraId="5F4050F3" w14:textId="77777777" w:rsidR="00FF2DDB" w:rsidRPr="00797ACA" w:rsidRDefault="00FF2DDB" w:rsidP="00FF2DDB">
      <w:pPr>
        <w:rPr>
          <w:rFonts w:cstheme="minorHAnsi"/>
        </w:rPr>
      </w:pPr>
      <w:r w:rsidRPr="00797ACA">
        <w:rPr>
          <w:rFonts w:cstheme="minorHAnsi"/>
        </w:rPr>
        <w:t>Az alkalmazástól elvárjuk, hogy tökéletes működjön, minden helyzetben.</w:t>
      </w:r>
    </w:p>
    <w:p w14:paraId="416E6C05" w14:textId="77777777" w:rsidR="00FF2DDB" w:rsidRPr="00797ACA" w:rsidRDefault="00FF2DDB" w:rsidP="00FF2DDB">
      <w:pPr>
        <w:rPr>
          <w:rFonts w:cstheme="minorHAnsi"/>
        </w:rPr>
      </w:pPr>
      <w:r w:rsidRPr="00797ACA">
        <w:rPr>
          <w:rFonts w:cstheme="minorHAnsi"/>
        </w:rPr>
        <w:t>Teljesítményvesztést a nem megfelelő internetelérés okozhat, de ez tőlünk független hiba.</w:t>
      </w:r>
    </w:p>
    <w:p w14:paraId="4432CB51" w14:textId="77777777" w:rsidR="00FF2DDB" w:rsidRPr="00797ACA" w:rsidRDefault="00FF2DDB" w:rsidP="00FF2DDB">
      <w:pPr>
        <w:rPr>
          <w:rFonts w:cstheme="minorHAnsi"/>
        </w:rPr>
      </w:pPr>
      <w:r w:rsidRPr="00797ACA">
        <w:rPr>
          <w:rFonts w:cstheme="minorHAnsi"/>
        </w:rPr>
        <w:t xml:space="preserve">Teljesítmény optimalizálás céljából az alkalmazás működni fog offline módban, de így nem kapunk naprakész adatokat. </w:t>
      </w:r>
    </w:p>
    <w:p w14:paraId="6BAEB18C" w14:textId="7BB0AEE1" w:rsidR="00CD12D3" w:rsidRPr="00797ACA" w:rsidRDefault="00FF2DDB" w:rsidP="00FF2DDB">
      <w:pPr>
        <w:rPr>
          <w:rFonts w:cstheme="minorHAnsi"/>
        </w:rPr>
      </w:pPr>
      <w:r w:rsidRPr="00797ACA">
        <w:rPr>
          <w:rFonts w:cstheme="minorHAnsi"/>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FF2DDB">
      <w:pPr>
        <w:rPr>
          <w:rFonts w:eastAsia="Times New Roman" w:cstheme="minorHAnsi"/>
          <w:b/>
          <w:color w:val="000000"/>
          <w:sz w:val="40"/>
        </w:rPr>
      </w:pPr>
      <w:r w:rsidRPr="00797ACA">
        <w:rPr>
          <w:rFonts w:eastAsia="Times New Roman" w:cstheme="minorHAnsi"/>
          <w:b/>
          <w:color w:val="000000"/>
          <w:sz w:val="40"/>
        </w:rPr>
        <w:lastRenderedPageBreak/>
        <w:t>5. Gazdasági számítások</w:t>
      </w:r>
    </w:p>
    <w:p w14:paraId="76E604C7" w14:textId="209C4134" w:rsidR="008F226E" w:rsidRPr="00797ACA" w:rsidRDefault="008F226E" w:rsidP="00FF2DDB">
      <w:pPr>
        <w:rPr>
          <w:rFonts w:eastAsia="Times New Roman" w:cstheme="minorHAnsi"/>
          <w:b/>
          <w:color w:val="000000"/>
          <w:sz w:val="40"/>
        </w:rPr>
      </w:pPr>
      <w:r w:rsidRPr="00797ACA">
        <w:rPr>
          <w:rFonts w:eastAsia="Times New Roman" w:cstheme="minorHAnsi"/>
          <w:b/>
          <w:color w:val="000000"/>
          <w:sz w:val="40"/>
        </w:rPr>
        <w:t>5.1 Ráfordítások</w:t>
      </w:r>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22F74A96">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Default="000E60C2" w:rsidP="000E60C2">
      <w:r w:rsidRPr="000E60C2">
        <w:t>Egy mobil alkalmazás tervezési feladatai 500e-5Mioft költségből elvégezhetőek</w:t>
      </w:r>
      <w:r>
        <w:t xml:space="preserve"> az arteries.hu felmérései szerint</w:t>
      </w:r>
      <w:r w:rsidRPr="000E60C2">
        <w:t>. Ez a költségtétel a projekt (nagyságrendileg) 20%-a. A szoftver fejlesztés további 2Mio-20Mioft költségű átlagosan nálunk. Ehhez kapcsolódik 10-40% QA</w:t>
      </w:r>
      <w:r w:rsidR="002E1F4F">
        <w:t xml:space="preserve"> (minőségbiztosítás)</w:t>
      </w:r>
      <w:r w:rsidRPr="000E60C2">
        <w:t xml:space="preserve"> költség (200eFt-8MioFt), valamint 15-25% projekt management (300eFt – 5MioFt).</w:t>
      </w:r>
    </w:p>
    <w:p w14:paraId="43E350EB" w14:textId="6DA4F9DA" w:rsidR="00731AC3" w:rsidRDefault="00731AC3" w:rsidP="00731AC3">
      <w:pPr>
        <w:pStyle w:val="Listaszerbekezds"/>
        <w:numPr>
          <w:ilvl w:val="0"/>
          <w:numId w:val="39"/>
        </w:numPr>
      </w:pPr>
      <w:r>
        <w:t xml:space="preserve">A projektmenedzsment (azon belül a vezető) </w:t>
      </w:r>
      <w:r w:rsidRPr="00731AC3">
        <w:t>rendszerezi az igényeket, az ügyféllel priorizálja a feladatokat, szervezi a mindennapok rutinját, kommunikációs csomópont a szereplők között, és általában nagy szerepe van</w:t>
      </w:r>
    </w:p>
    <w:p w14:paraId="6D120B91" w14:textId="6D12AF5E" w:rsidR="00731AC3" w:rsidRDefault="00731AC3" w:rsidP="00731AC3">
      <w:pPr>
        <w:pStyle w:val="Listaszerbekezds"/>
        <w:numPr>
          <w:ilvl w:val="0"/>
          <w:numId w:val="39"/>
        </w:numPr>
      </w:pPr>
      <w:r>
        <w:t>a fejlesztési szakasz költségei pedig több részre bonthatóak</w:t>
      </w:r>
    </w:p>
    <w:p w14:paraId="6C9700F9" w14:textId="763A0DCC" w:rsidR="006D6BA0" w:rsidRPr="0041178F" w:rsidRDefault="006D6BA0" w:rsidP="006D6BA0">
      <w:pPr>
        <w:pStyle w:val="Listaszerbekezds"/>
        <w:numPr>
          <w:ilvl w:val="0"/>
          <w:numId w:val="39"/>
        </w:numPr>
      </w:pPr>
      <w:r>
        <w:t>a diagramban foglalt összegek</w:t>
      </w:r>
      <w:r w:rsidRPr="0041178F">
        <w:t xml:space="preserve"> </w:t>
      </w:r>
      <w:r w:rsidRPr="006D6BA0">
        <w:rPr>
          <w:b/>
          <w:bCs/>
        </w:rPr>
        <w:t xml:space="preserve">havi ráfordításként </w:t>
      </w:r>
      <w:r w:rsidR="008433B4" w:rsidRPr="008433B4">
        <w:rPr>
          <w:b/>
          <w:bCs/>
        </w:rPr>
        <w:t>2 080</w:t>
      </w:r>
      <w:r w:rsidR="008433B4">
        <w:rPr>
          <w:b/>
          <w:bCs/>
        </w:rPr>
        <w:t> </w:t>
      </w:r>
      <w:r w:rsidR="008433B4" w:rsidRPr="008433B4">
        <w:rPr>
          <w:b/>
          <w:bCs/>
        </w:rPr>
        <w:t>000</w:t>
      </w:r>
      <w:r w:rsidR="008433B4">
        <w:rPr>
          <w:b/>
          <w:bCs/>
        </w:rPr>
        <w:t xml:space="preserve"> </w:t>
      </w:r>
      <w:r w:rsidRPr="006D6BA0">
        <w:rPr>
          <w:b/>
          <w:bCs/>
        </w:rPr>
        <w:t>Ft</w:t>
      </w:r>
      <w:r w:rsidRPr="0041178F">
        <w:t xml:space="preserve">-ot jelent, ha pályakezdő, esetleg diploma nélküli munkaerőben gondolkodunk. A </w:t>
      </w:r>
      <w:r w:rsidRPr="006D6BA0">
        <w:rPr>
          <w:b/>
          <w:bCs/>
        </w:rPr>
        <w:t>rendelkezésre álló összeg: 2.000.000 F</w:t>
      </w:r>
      <w:r w:rsidR="008433B4">
        <w:rPr>
          <w:b/>
          <w:bCs/>
        </w:rPr>
        <w:t>t</w:t>
      </w:r>
      <w:r>
        <w:t xml:space="preserve">. Az első évben negatív bevétellel számolunk, hiszen az első évben a </w:t>
      </w:r>
      <w:r w:rsidRPr="006D6BA0">
        <w:rPr>
          <w:b/>
          <w:bCs/>
        </w:rPr>
        <w:t xml:space="preserve">várható bevétel </w:t>
      </w:r>
      <w:r w:rsidRPr="006D6BA0">
        <w:rPr>
          <w:b/>
          <w:bCs/>
        </w:rPr>
        <w:lastRenderedPageBreak/>
        <w:t>11.000.000 Ft</w:t>
      </w:r>
      <w:r>
        <w:t xml:space="preserve"> körül fog alakulni, és az </w:t>
      </w:r>
      <w:r w:rsidRPr="006D6BA0">
        <w:rPr>
          <w:b/>
          <w:bCs/>
        </w:rPr>
        <w:t xml:space="preserve">éves kiadások </w:t>
      </w:r>
      <w:r w:rsidR="00534123" w:rsidRPr="00534123">
        <w:rPr>
          <w:b/>
          <w:bCs/>
        </w:rPr>
        <w:t>21 795</w:t>
      </w:r>
      <w:r w:rsidR="00534123">
        <w:rPr>
          <w:b/>
          <w:bCs/>
        </w:rPr>
        <w:t> </w:t>
      </w:r>
      <w:r w:rsidR="00534123" w:rsidRPr="00534123">
        <w:rPr>
          <w:b/>
          <w:bCs/>
        </w:rPr>
        <w:t>845</w:t>
      </w:r>
      <w:r w:rsidR="00534123">
        <w:rPr>
          <w:b/>
          <w:bCs/>
        </w:rPr>
        <w:t xml:space="preserve"> </w:t>
      </w:r>
      <w:r w:rsidRPr="006D6BA0">
        <w:rPr>
          <w:b/>
          <w:bCs/>
        </w:rPr>
        <w:t>Ft</w:t>
      </w:r>
      <w:r>
        <w:t>-ba kerülnek majd. Az önkormányzattól azonban jelentős támogatásra számítunk a hulladékgazdálkodás könnyebbé tétele, valamint az illegális hulladéklerakás mértékének csökkentése miatt.</w:t>
      </w:r>
    </w:p>
    <w:p w14:paraId="00DE8D68" w14:textId="77777777" w:rsidR="00D73A9B" w:rsidRPr="00731AC3" w:rsidRDefault="00D73A9B" w:rsidP="00D73A9B"/>
    <w:p w14:paraId="7CA2AB5E" w14:textId="39055F90" w:rsidR="00797ACA" w:rsidRPr="00797ACA" w:rsidRDefault="00797ACA" w:rsidP="00FF2DDB">
      <w:pPr>
        <w:rPr>
          <w:rFonts w:eastAsia="Times New Roman" w:cstheme="minorHAnsi"/>
          <w:b/>
          <w:color w:val="000000"/>
          <w:sz w:val="40"/>
        </w:rPr>
      </w:pPr>
      <w:r w:rsidRPr="00797ACA">
        <w:rPr>
          <w:rFonts w:eastAsia="Times New Roman" w:cstheme="minorHAnsi"/>
          <w:b/>
          <w:color w:val="000000"/>
          <w:sz w:val="40"/>
        </w:rPr>
        <w:t>5.2 Beszerzési, üzemeltetési költségek</w:t>
      </w:r>
    </w:p>
    <w:p w14:paraId="3294E7C2"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beszerzési költségek</w:t>
      </w:r>
    </w:p>
    <w:p w14:paraId="158BCE8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irodaszerekre, bútorokra és számítógépekre a céghez. </w:t>
      </w:r>
    </w:p>
    <w:p w14:paraId="2F7FBF3B"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Ezeken az alap szükségleteken kívül kell még néhány konyhai berendezés és klíma. Az alkalmazottak kedvéért. Erre kb. 300 000 Ft lenne összesen. </w:t>
      </w:r>
    </w:p>
    <w:p w14:paraId="52D80343" w14:textId="41374B94" w:rsid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 számítógépnek nem kell nagy teljesítményűnek lennie, megoldható minden feladat egyszerűbb irodai gépekkel. Ezekből kb. </w:t>
      </w:r>
      <w:r w:rsidR="00CB7819">
        <w:rPr>
          <w:color w:val="000000" w:themeColor="text1"/>
        </w:rPr>
        <w:t>6</w:t>
      </w:r>
      <w:r w:rsidRPr="00797ACA">
        <w:rPr>
          <w:color w:val="000000" w:themeColor="text1"/>
        </w:rPr>
        <w:t xml:space="preserve"> db-ra van szükség, melyeknek darab ára nagyjából 330 000 Ft. </w:t>
      </w:r>
    </w:p>
    <w:p w14:paraId="015B5059" w14:textId="4A99DE21" w:rsidR="008500C0" w:rsidRPr="00797ACA" w:rsidRDefault="008500C0" w:rsidP="00797ACA">
      <w:pPr>
        <w:pStyle w:val="Listaszerbekezds"/>
        <w:numPr>
          <w:ilvl w:val="1"/>
          <w:numId w:val="37"/>
        </w:numPr>
        <w:spacing w:after="160" w:line="259" w:lineRule="auto"/>
        <w:rPr>
          <w:color w:val="000000" w:themeColor="text1"/>
        </w:rPr>
      </w:pPr>
      <w:r>
        <w:rPr>
          <w:color w:val="000000" w:themeColor="text1"/>
        </w:rPr>
        <w:t xml:space="preserve">A szükséges perifériák összára nagyjából 600 000 Ft. </w:t>
      </w:r>
    </w:p>
    <w:p w14:paraId="44021075"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bérleti díjak </w:t>
      </w:r>
    </w:p>
    <w:p w14:paraId="1E3E40A8" w14:textId="03E5E073"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egy irodára. Ahol a fejlesztők dolgozhatnak, fenntarthatjuk a support csapatot és tárgyalhatunk a támogatókkal, ügyfelekkel. </w:t>
      </w:r>
    </w:p>
    <w:p w14:paraId="554332F0" w14:textId="623EBB3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Nincs szükségünk túl nagy irodára elsőre. Az irodák átlagos bérleti díja Győrben kb</w:t>
      </w:r>
      <w:r w:rsidR="00B17498">
        <w:rPr>
          <w:color w:val="000000" w:themeColor="text1"/>
        </w:rPr>
        <w:t>.</w:t>
      </w:r>
      <w:r w:rsidRPr="00797ACA">
        <w:rPr>
          <w:color w:val="000000" w:themeColor="text1"/>
        </w:rPr>
        <w:t xml:space="preserve"> 70 – 300 ezer forint között mozog, számoljunk 185 000 Forintos átlaggal. </w:t>
      </w:r>
    </w:p>
    <w:p w14:paraId="0E060D16"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Beüzemelési költségek</w:t>
      </w:r>
    </w:p>
    <w:p w14:paraId="1930CE0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alkalmazásunkat letölthetővé akarjuk tenni mind az App Store-ból illetve a Play áruházból. Természetesen mindkét esetnek különböző feltételei vannak. </w:t>
      </w:r>
    </w:p>
    <w:p w14:paraId="005D8006"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App Store</w:t>
      </w:r>
    </w:p>
    <w:p w14:paraId="1E051B9B" w14:textId="77777777" w:rsidR="00797ACA" w:rsidRP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Play áruház</w:t>
      </w:r>
    </w:p>
    <w:p w14:paraId="6C301483" w14:textId="40096FF4" w:rsid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 Play áruház esetében regisztrálni kell a Google Play fejlesztői programjába melynek díja 25 USD (8915 Ft), de ez egyszeri befizetés, nem éves díj. </w:t>
      </w:r>
    </w:p>
    <w:p w14:paraId="4518AE7E" w14:textId="77777777" w:rsidR="00FA0277" w:rsidRPr="00FA0277" w:rsidRDefault="00FA0277" w:rsidP="00FA0277">
      <w:pPr>
        <w:pStyle w:val="Listaszerbekezds"/>
        <w:spacing w:after="160" w:line="259" w:lineRule="auto"/>
        <w:ind w:left="2160"/>
        <w:rPr>
          <w:color w:val="000000" w:themeColor="text1"/>
        </w:rPr>
      </w:pPr>
    </w:p>
    <w:p w14:paraId="0B8FDE3A"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Energia költségek </w:t>
      </w:r>
    </w:p>
    <w:p w14:paraId="5FA91F48" w14:textId="0A334CB7" w:rsidR="00797ACA" w:rsidRPr="00D73A9B"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iroda rezsije nagyjából 150 000 Ft körül lesz havonta. </w:t>
      </w:r>
    </w:p>
    <w:p w14:paraId="7621F348" w14:textId="77777777" w:rsidR="00797ACA" w:rsidRPr="00797ACA" w:rsidRDefault="00797ACA" w:rsidP="00797ACA">
      <w:pPr>
        <w:rPr>
          <w:rFonts w:cstheme="minorHAnsi"/>
          <w:color w:val="000000" w:themeColor="text1"/>
        </w:rPr>
      </w:pPr>
      <w:r w:rsidRPr="00797ACA">
        <w:rPr>
          <w:rFonts w:cstheme="minorHAnsi"/>
          <w:color w:val="000000" w:themeColor="text1"/>
        </w:rPr>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119" w:type="dxa"/>
          </w:tcPr>
          <w:p w14:paraId="16641794"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260" w:type="dxa"/>
          </w:tcPr>
          <w:p w14:paraId="5DD98F37"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119" w:type="dxa"/>
          </w:tcPr>
          <w:p w14:paraId="7E581E86"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DE73E05" w14:textId="77777777" w:rsidTr="0024674E">
        <w:tc>
          <w:tcPr>
            <w:tcW w:w="3114" w:type="dxa"/>
          </w:tcPr>
          <w:p w14:paraId="7FF6DF13" w14:textId="77777777" w:rsidR="00797ACA" w:rsidRPr="00797ACA" w:rsidRDefault="00797ACA" w:rsidP="0024674E">
            <w:pPr>
              <w:rPr>
                <w:rFonts w:cstheme="minorHAnsi"/>
                <w:color w:val="000000" w:themeColor="text1"/>
              </w:rPr>
            </w:pPr>
            <w:r w:rsidRPr="00797ACA">
              <w:rPr>
                <w:rFonts w:cstheme="minorHAnsi"/>
                <w:color w:val="000000" w:themeColor="text1"/>
              </w:rPr>
              <w:t>Iroda felszerelése</w:t>
            </w:r>
          </w:p>
        </w:tc>
        <w:tc>
          <w:tcPr>
            <w:tcW w:w="3260" w:type="dxa"/>
          </w:tcPr>
          <w:p w14:paraId="3CD8C6E7" w14:textId="77777777" w:rsidR="00797ACA" w:rsidRPr="00797ACA" w:rsidRDefault="00797ACA" w:rsidP="0024674E">
            <w:pPr>
              <w:rPr>
                <w:rFonts w:cstheme="minorHAnsi"/>
                <w:color w:val="000000" w:themeColor="text1"/>
              </w:rPr>
            </w:pPr>
          </w:p>
        </w:tc>
        <w:tc>
          <w:tcPr>
            <w:tcW w:w="3119" w:type="dxa"/>
          </w:tcPr>
          <w:p w14:paraId="63534E14" w14:textId="77777777" w:rsidR="00797ACA" w:rsidRPr="00797ACA" w:rsidRDefault="00797ACA" w:rsidP="0024674E">
            <w:pPr>
              <w:rPr>
                <w:rFonts w:cstheme="minorHAnsi"/>
                <w:color w:val="000000" w:themeColor="text1"/>
              </w:rPr>
            </w:pPr>
            <w:r w:rsidRPr="00797ACA">
              <w:rPr>
                <w:rFonts w:cstheme="minorHAnsi"/>
                <w:color w:val="000000" w:themeColor="text1"/>
              </w:rPr>
              <w:t>300 000 Ft</w:t>
            </w:r>
          </w:p>
        </w:tc>
      </w:tr>
      <w:tr w:rsidR="00797ACA" w:rsidRPr="00797ACA" w14:paraId="1DED0B2C" w14:textId="77777777" w:rsidTr="0024674E">
        <w:tc>
          <w:tcPr>
            <w:tcW w:w="3114" w:type="dxa"/>
          </w:tcPr>
          <w:p w14:paraId="7B42F6BE"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Számítógépek </w:t>
            </w:r>
          </w:p>
        </w:tc>
        <w:tc>
          <w:tcPr>
            <w:tcW w:w="3260" w:type="dxa"/>
          </w:tcPr>
          <w:p w14:paraId="5300C850" w14:textId="77777777" w:rsidR="00797ACA" w:rsidRPr="00797ACA" w:rsidRDefault="00797ACA" w:rsidP="0024674E">
            <w:pPr>
              <w:rPr>
                <w:rFonts w:cstheme="minorHAnsi"/>
                <w:color w:val="000000" w:themeColor="text1"/>
              </w:rPr>
            </w:pPr>
          </w:p>
        </w:tc>
        <w:tc>
          <w:tcPr>
            <w:tcW w:w="3119" w:type="dxa"/>
          </w:tcPr>
          <w:p w14:paraId="6011977A" w14:textId="3F35B29E" w:rsidR="00797ACA" w:rsidRPr="00797ACA" w:rsidRDefault="005F7BC6" w:rsidP="0024674E">
            <w:pPr>
              <w:rPr>
                <w:rFonts w:cstheme="minorHAnsi"/>
                <w:color w:val="000000" w:themeColor="text1"/>
              </w:rPr>
            </w:pPr>
            <w:r>
              <w:rPr>
                <w:rFonts w:cstheme="minorHAnsi"/>
                <w:color w:val="000000" w:themeColor="text1"/>
              </w:rPr>
              <w:t>2 000 000</w:t>
            </w:r>
            <w:r w:rsidR="00797ACA" w:rsidRPr="00797ACA">
              <w:rPr>
                <w:rFonts w:cstheme="minorHAnsi"/>
                <w:color w:val="000000" w:themeColor="text1"/>
              </w:rPr>
              <w:t xml:space="preserve"> Ft</w:t>
            </w:r>
          </w:p>
        </w:tc>
      </w:tr>
      <w:tr w:rsidR="008500C0" w:rsidRPr="00797ACA" w14:paraId="2C928A67" w14:textId="77777777" w:rsidTr="0024674E">
        <w:tc>
          <w:tcPr>
            <w:tcW w:w="3114" w:type="dxa"/>
          </w:tcPr>
          <w:p w14:paraId="4ECA0498" w14:textId="48E1C852" w:rsidR="008500C0" w:rsidRPr="00797ACA" w:rsidRDefault="008500C0" w:rsidP="0024674E">
            <w:pPr>
              <w:rPr>
                <w:rFonts w:cstheme="minorHAnsi"/>
                <w:color w:val="000000" w:themeColor="text1"/>
              </w:rPr>
            </w:pPr>
            <w:r>
              <w:rPr>
                <w:rFonts w:cstheme="minorHAnsi"/>
                <w:color w:val="000000" w:themeColor="text1"/>
              </w:rPr>
              <w:t>Perifériák</w:t>
            </w:r>
          </w:p>
        </w:tc>
        <w:tc>
          <w:tcPr>
            <w:tcW w:w="3260" w:type="dxa"/>
          </w:tcPr>
          <w:p w14:paraId="371F13DC" w14:textId="77777777" w:rsidR="008500C0" w:rsidRPr="00797ACA" w:rsidRDefault="008500C0" w:rsidP="0024674E">
            <w:pPr>
              <w:rPr>
                <w:rFonts w:cstheme="minorHAnsi"/>
                <w:color w:val="000000" w:themeColor="text1"/>
              </w:rPr>
            </w:pPr>
          </w:p>
        </w:tc>
        <w:tc>
          <w:tcPr>
            <w:tcW w:w="3119" w:type="dxa"/>
          </w:tcPr>
          <w:p w14:paraId="3E49B431" w14:textId="7F267225" w:rsidR="008500C0" w:rsidRDefault="008500C0" w:rsidP="0024674E">
            <w:pPr>
              <w:rPr>
                <w:rFonts w:cstheme="minorHAnsi"/>
                <w:color w:val="000000" w:themeColor="text1"/>
              </w:rPr>
            </w:pPr>
            <w:r>
              <w:rPr>
                <w:rFonts w:cstheme="minorHAnsi"/>
                <w:color w:val="000000" w:themeColor="text1"/>
              </w:rPr>
              <w:t>600 000 Ft</w:t>
            </w:r>
          </w:p>
        </w:tc>
      </w:tr>
      <w:tr w:rsidR="00797ACA" w:rsidRPr="00797ACA" w14:paraId="51C7CE2C" w14:textId="77777777" w:rsidTr="0024674E">
        <w:tc>
          <w:tcPr>
            <w:tcW w:w="3114" w:type="dxa"/>
          </w:tcPr>
          <w:p w14:paraId="29D2676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260" w:type="dxa"/>
          </w:tcPr>
          <w:p w14:paraId="07D4F09F" w14:textId="77777777" w:rsidR="00797ACA" w:rsidRPr="00797ACA" w:rsidRDefault="00797ACA" w:rsidP="0024674E">
            <w:pPr>
              <w:rPr>
                <w:rFonts w:cstheme="minorHAnsi"/>
                <w:color w:val="000000" w:themeColor="text1"/>
              </w:rPr>
            </w:pPr>
          </w:p>
        </w:tc>
        <w:tc>
          <w:tcPr>
            <w:tcW w:w="3119" w:type="dxa"/>
          </w:tcPr>
          <w:p w14:paraId="0F1FCB5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7BCD6F66" w14:textId="77777777" w:rsidTr="0024674E">
        <w:tc>
          <w:tcPr>
            <w:tcW w:w="3114" w:type="dxa"/>
          </w:tcPr>
          <w:p w14:paraId="793D4F77" w14:textId="77777777" w:rsidR="00797ACA" w:rsidRPr="00797ACA" w:rsidRDefault="00797ACA" w:rsidP="0024674E">
            <w:pPr>
              <w:rPr>
                <w:rFonts w:cstheme="minorHAnsi"/>
                <w:color w:val="000000" w:themeColor="text1"/>
              </w:rPr>
            </w:pPr>
            <w:r w:rsidRPr="00797ACA">
              <w:rPr>
                <w:rFonts w:cstheme="minorHAnsi"/>
                <w:color w:val="000000" w:themeColor="text1"/>
              </w:rPr>
              <w:t>Play áruház</w:t>
            </w:r>
          </w:p>
        </w:tc>
        <w:tc>
          <w:tcPr>
            <w:tcW w:w="3260" w:type="dxa"/>
          </w:tcPr>
          <w:p w14:paraId="401E6E22" w14:textId="77777777" w:rsidR="00797ACA" w:rsidRPr="00797ACA" w:rsidRDefault="00797ACA" w:rsidP="0024674E">
            <w:pPr>
              <w:rPr>
                <w:rFonts w:cstheme="minorHAnsi"/>
                <w:color w:val="000000" w:themeColor="text1"/>
              </w:rPr>
            </w:pPr>
          </w:p>
        </w:tc>
        <w:tc>
          <w:tcPr>
            <w:tcW w:w="3119" w:type="dxa"/>
          </w:tcPr>
          <w:p w14:paraId="6A73E963" w14:textId="77777777" w:rsidR="00797ACA" w:rsidRPr="00797ACA" w:rsidRDefault="00797ACA" w:rsidP="0024674E">
            <w:pPr>
              <w:rPr>
                <w:rFonts w:cstheme="minorHAnsi"/>
                <w:color w:val="000000" w:themeColor="text1"/>
              </w:rPr>
            </w:pPr>
            <w:r w:rsidRPr="00797ACA">
              <w:rPr>
                <w:rFonts w:cstheme="minorHAnsi"/>
                <w:color w:val="000000" w:themeColor="text1"/>
              </w:rPr>
              <w:t>8915 Ft</w:t>
            </w:r>
          </w:p>
        </w:tc>
      </w:tr>
      <w:tr w:rsidR="00797ACA" w:rsidRPr="00797ACA" w14:paraId="40267EC3" w14:textId="77777777" w:rsidTr="0024674E">
        <w:tc>
          <w:tcPr>
            <w:tcW w:w="3114" w:type="dxa"/>
          </w:tcPr>
          <w:p w14:paraId="1337A69A"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260" w:type="dxa"/>
          </w:tcPr>
          <w:p w14:paraId="58FF0FE0"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119" w:type="dxa"/>
          </w:tcPr>
          <w:p w14:paraId="4C10EB7A"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260" w:type="dxa"/>
          </w:tcPr>
          <w:p w14:paraId="0334FE91"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335 000 Ft</w:t>
            </w:r>
          </w:p>
        </w:tc>
        <w:tc>
          <w:tcPr>
            <w:tcW w:w="3119" w:type="dxa"/>
          </w:tcPr>
          <w:p w14:paraId="2316C2EA" w14:textId="667A855A" w:rsidR="00797ACA" w:rsidRPr="00797ACA" w:rsidRDefault="008500C0" w:rsidP="0024674E">
            <w:pPr>
              <w:rPr>
                <w:rFonts w:cstheme="minorHAnsi"/>
                <w:b/>
                <w:bCs/>
                <w:color w:val="000000" w:themeColor="text1"/>
              </w:rPr>
            </w:pPr>
            <w:r>
              <w:rPr>
                <w:rFonts w:cstheme="minorHAnsi"/>
                <w:b/>
                <w:bCs/>
                <w:color w:val="000000" w:themeColor="text1"/>
              </w:rPr>
              <w:t>7</w:t>
            </w:r>
            <w:r w:rsidR="00AC67F8">
              <w:rPr>
                <w:rFonts w:cstheme="minorHAnsi"/>
                <w:b/>
                <w:bCs/>
                <w:color w:val="000000" w:themeColor="text1"/>
              </w:rPr>
              <w:t> </w:t>
            </w:r>
            <w:r>
              <w:rPr>
                <w:rFonts w:cstheme="minorHAnsi"/>
                <w:b/>
                <w:bCs/>
                <w:color w:val="000000" w:themeColor="text1"/>
              </w:rPr>
              <w:t>0</w:t>
            </w:r>
            <w:r w:rsidR="00AC67F8">
              <w:rPr>
                <w:rFonts w:cstheme="minorHAnsi"/>
                <w:b/>
                <w:bCs/>
                <w:color w:val="000000" w:themeColor="text1"/>
              </w:rPr>
              <w:t>35 845</w:t>
            </w:r>
            <w:r w:rsidR="00797ACA" w:rsidRPr="00797ACA">
              <w:rPr>
                <w:rFonts w:cstheme="minorHAnsi"/>
                <w:b/>
                <w:bCs/>
                <w:color w:val="000000" w:themeColor="text1"/>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1FB6EBAD" w14:textId="477C1E92" w:rsidR="00D73A9B" w:rsidRDefault="00D73A9B" w:rsidP="00797ACA">
      <w:pPr>
        <w:rPr>
          <w:rFonts w:cstheme="minorHAnsi"/>
          <w:color w:val="000000" w:themeColor="text1"/>
        </w:rPr>
      </w:pPr>
    </w:p>
    <w:p w14:paraId="7FAD8EE4" w14:textId="404FC873"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797ACA" w:rsidRDefault="00797ACA" w:rsidP="00797ACA">
      <w:pPr>
        <w:rPr>
          <w:rFonts w:cstheme="minorHAnsi"/>
          <w:color w:val="000000" w:themeColor="text1"/>
        </w:rPr>
      </w:pPr>
      <w:r w:rsidRPr="00797ACA">
        <w:rPr>
          <w:rFonts w:cstheme="minorHAnsi"/>
          <w:color w:val="000000" w:themeColor="text1"/>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797ACA" w14:paraId="2497573D" w14:textId="77777777" w:rsidTr="0024674E">
        <w:tc>
          <w:tcPr>
            <w:tcW w:w="3020" w:type="dxa"/>
          </w:tcPr>
          <w:p w14:paraId="00EFCBAB" w14:textId="77777777" w:rsidR="00797ACA" w:rsidRPr="00797ACA" w:rsidRDefault="00797ACA" w:rsidP="0024674E">
            <w:pPr>
              <w:rPr>
                <w:rFonts w:cstheme="minorHAnsi"/>
                <w:color w:val="000000" w:themeColor="text1"/>
              </w:rPr>
            </w:pPr>
          </w:p>
        </w:tc>
        <w:tc>
          <w:tcPr>
            <w:tcW w:w="3021" w:type="dxa"/>
          </w:tcPr>
          <w:p w14:paraId="0A650BE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021" w:type="dxa"/>
          </w:tcPr>
          <w:p w14:paraId="618774C3"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51DF567B" w14:textId="77777777" w:rsidTr="0024674E">
        <w:tc>
          <w:tcPr>
            <w:tcW w:w="3020" w:type="dxa"/>
          </w:tcPr>
          <w:p w14:paraId="5CFA7AA7"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021" w:type="dxa"/>
          </w:tcPr>
          <w:p w14:paraId="10403B0D"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021" w:type="dxa"/>
          </w:tcPr>
          <w:p w14:paraId="0B262829"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FE9367D" w14:textId="77777777" w:rsidTr="0024674E">
        <w:tc>
          <w:tcPr>
            <w:tcW w:w="3020" w:type="dxa"/>
          </w:tcPr>
          <w:p w14:paraId="00057F4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021" w:type="dxa"/>
          </w:tcPr>
          <w:p w14:paraId="6DEFC0E5" w14:textId="77777777" w:rsidR="00797ACA" w:rsidRPr="00797ACA" w:rsidRDefault="00797ACA" w:rsidP="0024674E">
            <w:pPr>
              <w:rPr>
                <w:rFonts w:cstheme="minorHAnsi"/>
                <w:color w:val="000000" w:themeColor="text1"/>
              </w:rPr>
            </w:pPr>
          </w:p>
        </w:tc>
        <w:tc>
          <w:tcPr>
            <w:tcW w:w="3021" w:type="dxa"/>
          </w:tcPr>
          <w:p w14:paraId="21C7FAB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27D390FE" w14:textId="77777777" w:rsidTr="0024674E">
        <w:tc>
          <w:tcPr>
            <w:tcW w:w="3020" w:type="dxa"/>
          </w:tcPr>
          <w:p w14:paraId="00DC1941"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021" w:type="dxa"/>
          </w:tcPr>
          <w:p w14:paraId="16C17CCD"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021" w:type="dxa"/>
          </w:tcPr>
          <w:p w14:paraId="17DD8211"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7B07305C" w14:textId="77777777" w:rsidTr="0024674E">
        <w:tc>
          <w:tcPr>
            <w:tcW w:w="3020" w:type="dxa"/>
          </w:tcPr>
          <w:p w14:paraId="7A6E350D"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021" w:type="dxa"/>
          </w:tcPr>
          <w:p w14:paraId="70F634EF"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 xml:space="preserve">335 000 Ft </w:t>
            </w:r>
          </w:p>
        </w:tc>
        <w:tc>
          <w:tcPr>
            <w:tcW w:w="3021" w:type="dxa"/>
          </w:tcPr>
          <w:p w14:paraId="3059AB23"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4 126 930 Ft</w:t>
            </w:r>
          </w:p>
        </w:tc>
      </w:tr>
    </w:tbl>
    <w:p w14:paraId="440250CD" w14:textId="5F074F45" w:rsidR="00FF2DDB" w:rsidRDefault="00FF2DDB" w:rsidP="00A7303D">
      <w:pPr>
        <w:rPr>
          <w:rFonts w:cstheme="minorHAnsi"/>
          <w:lang w:val="en-GB"/>
        </w:rPr>
      </w:pPr>
    </w:p>
    <w:p w14:paraId="143B9D46" w14:textId="517687ED" w:rsidR="00CB02D9" w:rsidRDefault="00CB02D9" w:rsidP="00A7303D">
      <w:pPr>
        <w:rPr>
          <w:rFonts w:cstheme="minorHAnsi"/>
          <w:lang w:val="en-GB"/>
        </w:rPr>
      </w:pPr>
    </w:p>
    <w:p w14:paraId="4B4971ED" w14:textId="597042F2" w:rsidR="00CB02D9" w:rsidRDefault="00CB02D9" w:rsidP="00A7303D">
      <w:pPr>
        <w:rPr>
          <w:rFonts w:eastAsia="Times New Roman" w:cstheme="minorHAnsi"/>
          <w:b/>
          <w:color w:val="000000"/>
          <w:sz w:val="40"/>
        </w:rPr>
      </w:pPr>
      <w:r w:rsidRPr="00CB02D9">
        <w:rPr>
          <w:rFonts w:eastAsia="Times New Roman" w:cstheme="minorHAnsi"/>
          <w:b/>
          <w:color w:val="000000"/>
          <w:sz w:val="40"/>
        </w:rPr>
        <w:t>5.3 Amortizáció</w:t>
      </w:r>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7AFCAE7D">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CB02D9"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Értékcsökkenés 1</w:t>
            </w:r>
            <w:r w:rsidR="008500C0">
              <w:rPr>
                <w:rFonts w:ascii="Calibri" w:eastAsia="Times New Roman" w:hAnsi="Calibri" w:cs="Calibri"/>
                <w:b/>
                <w:bCs/>
                <w:color w:val="000000"/>
              </w:rPr>
              <w:t xml:space="preserve"> </w:t>
            </w:r>
            <w:r w:rsidRPr="00CB02D9">
              <w:rPr>
                <w:rFonts w:ascii="Calibri" w:eastAsia="Times New Roman" w:hAnsi="Calibri" w:cs="Calibri"/>
                <w:b/>
                <w:bCs/>
                <w:color w:val="000000"/>
              </w:rPr>
              <w:t>év alatt</w:t>
            </w:r>
          </w:p>
        </w:tc>
      </w:tr>
      <w:tr w:rsidR="00CB02D9" w:rsidRPr="00CB02D9"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CB02D9" w:rsidRDefault="00692876" w:rsidP="00CB02D9">
            <w:pPr>
              <w:spacing w:after="0" w:line="240" w:lineRule="auto"/>
              <w:rPr>
                <w:rFonts w:ascii="Calibri" w:eastAsia="Times New Roman" w:hAnsi="Calibri" w:cs="Calibri"/>
                <w:b/>
                <w:bCs/>
                <w:color w:val="000000"/>
              </w:rPr>
            </w:pPr>
            <w:r>
              <w:rPr>
                <w:rFonts w:ascii="Calibri" w:eastAsia="Times New Roman" w:hAnsi="Calibri" w:cs="Calibri"/>
                <w:b/>
                <w:bCs/>
                <w:color w:val="000000"/>
              </w:rPr>
              <w:t>Számítógépek</w:t>
            </w:r>
            <w:r w:rsidR="00CB02D9" w:rsidRPr="00CB02D9">
              <w:rPr>
                <w:rFonts w:ascii="Calibri" w:eastAsia="Times New Roman" w:hAnsi="Calibri" w:cs="Calibri"/>
                <w:b/>
                <w:bCs/>
                <w:color w:val="000000"/>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333 333 Ft</w:t>
            </w:r>
          </w:p>
        </w:tc>
      </w:tr>
      <w:tr w:rsidR="00CB02D9" w:rsidRPr="00CB02D9"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250 000 Ft</w:t>
            </w:r>
          </w:p>
        </w:tc>
      </w:tr>
      <w:tr w:rsidR="00CB02D9" w:rsidRPr="00CB02D9"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100 000 Ft</w:t>
            </w:r>
          </w:p>
        </w:tc>
      </w:tr>
      <w:tr w:rsidR="00CB02D9" w:rsidRPr="00CB02D9"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70 000 Ft</w:t>
            </w:r>
          </w:p>
        </w:tc>
      </w:tr>
    </w:tbl>
    <w:p w14:paraId="5E5764C5" w14:textId="72554950" w:rsidR="00CB02D9" w:rsidRDefault="00CB02D9" w:rsidP="00A7303D">
      <w:pPr>
        <w:rPr>
          <w:rFonts w:eastAsia="Times New Roman" w:cstheme="minorHAnsi"/>
          <w:b/>
          <w:color w:val="000000"/>
          <w:sz w:val="40"/>
        </w:rPr>
      </w:pPr>
    </w:p>
    <w:p w14:paraId="4CEA8017" w14:textId="5B40E046" w:rsidR="00CB02D9" w:rsidRDefault="00CB02D9" w:rsidP="00A7303D">
      <w:pPr>
        <w:rPr>
          <w:rFonts w:eastAsia="Times New Roman" w:cstheme="minorHAnsi"/>
          <w:b/>
          <w:color w:val="000000"/>
          <w:sz w:val="40"/>
        </w:rPr>
      </w:pPr>
    </w:p>
    <w:p w14:paraId="33D1203B" w14:textId="77777777" w:rsidR="00CB02D9" w:rsidRDefault="00CB02D9" w:rsidP="00A7303D">
      <w:pPr>
        <w:rPr>
          <w:rFonts w:eastAsia="Times New Roman" w:cstheme="minorHAnsi"/>
          <w:b/>
          <w:color w:val="000000"/>
          <w:sz w:val="40"/>
        </w:rPr>
      </w:pPr>
    </w:p>
    <w:p w14:paraId="0744744E" w14:textId="77777777" w:rsidR="00962F9D" w:rsidRDefault="00962F9D">
      <w:pPr>
        <w:rPr>
          <w:rFonts w:eastAsia="Times New Roman" w:cstheme="minorHAnsi"/>
          <w:b/>
          <w:color w:val="000000"/>
          <w:sz w:val="40"/>
        </w:rPr>
      </w:pPr>
      <w:r>
        <w:rPr>
          <w:rFonts w:eastAsia="Times New Roman" w:cstheme="minorHAnsi"/>
          <w:b/>
          <w:color w:val="000000"/>
          <w:sz w:val="40"/>
        </w:rPr>
        <w:br w:type="page"/>
      </w:r>
    </w:p>
    <w:p w14:paraId="0C1064DF" w14:textId="0445DD39" w:rsidR="00962F9D" w:rsidRPr="00962F9D" w:rsidRDefault="00CB02D9" w:rsidP="00962F9D">
      <w:pPr>
        <w:rPr>
          <w:rFonts w:eastAsia="Times New Roman" w:cstheme="minorHAnsi"/>
          <w:b/>
          <w:color w:val="000000"/>
          <w:sz w:val="40"/>
        </w:rPr>
      </w:pPr>
      <w:r>
        <w:rPr>
          <w:rFonts w:eastAsia="Times New Roman" w:cstheme="minorHAnsi"/>
          <w:b/>
          <w:color w:val="000000"/>
          <w:sz w:val="40"/>
        </w:rPr>
        <w:lastRenderedPageBreak/>
        <w:t>5.4 Bevételek</w:t>
      </w:r>
    </w:p>
    <w:p w14:paraId="2B67AE73" w14:textId="77777777" w:rsidR="00CB02D9" w:rsidRDefault="00CB02D9" w:rsidP="00CB02D9">
      <w:r>
        <w:rPr>
          <w:noProof/>
        </w:rPr>
        <w:drawing>
          <wp:anchor distT="0" distB="0" distL="114300" distR="114300" simplePos="0" relativeHeight="251659264" behindDoc="0" locked="0" layoutInCell="1" allowOverlap="1" wp14:anchorId="0F7B2139" wp14:editId="7FD01E4E">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14:paraId="0BA17C5F" w14:textId="77777777" w:rsidTr="0024674E">
        <w:trPr>
          <w:trHeight w:val="309"/>
        </w:trPr>
        <w:tc>
          <w:tcPr>
            <w:tcW w:w="2689" w:type="dxa"/>
          </w:tcPr>
          <w:p w14:paraId="439C2C00" w14:textId="77777777" w:rsidR="00CB02D9" w:rsidRPr="004D02A3" w:rsidRDefault="00CB02D9" w:rsidP="0024674E">
            <w:pPr>
              <w:jc w:val="center"/>
              <w:rPr>
                <w:sz w:val="24"/>
                <w:szCs w:val="24"/>
                <w:lang w:val="en-GB"/>
              </w:rPr>
            </w:pPr>
            <w:r w:rsidRPr="004D02A3">
              <w:rPr>
                <w:sz w:val="24"/>
                <w:szCs w:val="24"/>
                <w:lang w:val="en-GB"/>
              </w:rPr>
              <w:t>Bevétel formája</w:t>
            </w:r>
          </w:p>
        </w:tc>
        <w:tc>
          <w:tcPr>
            <w:tcW w:w="1842" w:type="dxa"/>
          </w:tcPr>
          <w:p w14:paraId="5950CBA6" w14:textId="77777777" w:rsidR="00CB02D9" w:rsidRPr="004D02A3" w:rsidRDefault="00CB02D9" w:rsidP="0024674E">
            <w:pPr>
              <w:jc w:val="center"/>
              <w:rPr>
                <w:sz w:val="24"/>
                <w:szCs w:val="24"/>
                <w:lang w:val="en-GB"/>
              </w:rPr>
            </w:pPr>
            <w:r w:rsidRPr="004D02A3">
              <w:rPr>
                <w:sz w:val="24"/>
                <w:szCs w:val="24"/>
                <w:lang w:val="en-GB"/>
              </w:rPr>
              <w:t>Várható bevétel</w:t>
            </w:r>
          </w:p>
        </w:tc>
      </w:tr>
      <w:tr w:rsidR="00CB02D9" w14:paraId="5A49FA0A" w14:textId="77777777" w:rsidTr="0024674E">
        <w:trPr>
          <w:trHeight w:val="291"/>
        </w:trPr>
        <w:tc>
          <w:tcPr>
            <w:tcW w:w="2689" w:type="dxa"/>
          </w:tcPr>
          <w:p w14:paraId="4D2CEC8D" w14:textId="77777777" w:rsidR="00CB02D9" w:rsidRPr="004D02A3" w:rsidRDefault="00CB02D9" w:rsidP="0024674E">
            <w:pPr>
              <w:rPr>
                <w:lang w:val="en-GB"/>
              </w:rPr>
            </w:pPr>
            <w:r>
              <w:rPr>
                <w:lang w:val="en-GB"/>
              </w:rPr>
              <w:t>Hirdetések</w:t>
            </w:r>
          </w:p>
        </w:tc>
        <w:tc>
          <w:tcPr>
            <w:tcW w:w="1842" w:type="dxa"/>
          </w:tcPr>
          <w:p w14:paraId="4F7BC539" w14:textId="77777777" w:rsidR="00CB02D9" w:rsidRPr="004D02A3" w:rsidRDefault="00CB02D9" w:rsidP="0024674E">
            <w:pPr>
              <w:jc w:val="right"/>
              <w:rPr>
                <w:lang w:val="en-GB"/>
              </w:rPr>
            </w:pPr>
            <w:r>
              <w:rPr>
                <w:lang w:val="en-GB"/>
              </w:rPr>
              <w:t>5 000 000 Ft</w:t>
            </w:r>
          </w:p>
        </w:tc>
      </w:tr>
      <w:tr w:rsidR="00CB02D9" w14:paraId="19BB3381" w14:textId="77777777" w:rsidTr="0024674E">
        <w:trPr>
          <w:trHeight w:val="309"/>
        </w:trPr>
        <w:tc>
          <w:tcPr>
            <w:tcW w:w="2689" w:type="dxa"/>
          </w:tcPr>
          <w:p w14:paraId="630A45C5" w14:textId="77777777" w:rsidR="00CB02D9" w:rsidRPr="004D02A3" w:rsidRDefault="00CB02D9" w:rsidP="0024674E">
            <w:pPr>
              <w:rPr>
                <w:lang w:val="en-GB"/>
              </w:rPr>
            </w:pPr>
            <w:r>
              <w:rPr>
                <w:lang w:val="en-GB"/>
              </w:rPr>
              <w:t>Partnerség</w:t>
            </w:r>
          </w:p>
        </w:tc>
        <w:tc>
          <w:tcPr>
            <w:tcW w:w="1842" w:type="dxa"/>
          </w:tcPr>
          <w:p w14:paraId="1C23853D" w14:textId="4520D1B1" w:rsidR="00CB02D9" w:rsidRPr="004D02A3" w:rsidRDefault="00DF4BD1" w:rsidP="0024674E">
            <w:pPr>
              <w:jc w:val="right"/>
              <w:rPr>
                <w:lang w:val="en-GB"/>
              </w:rPr>
            </w:pPr>
            <w:r>
              <w:rPr>
                <w:lang w:val="en-GB"/>
              </w:rPr>
              <w:t>5 000 000 Ft</w:t>
            </w:r>
          </w:p>
        </w:tc>
      </w:tr>
      <w:tr w:rsidR="00CB02D9" w14:paraId="0F26CC30" w14:textId="77777777" w:rsidTr="0024674E">
        <w:trPr>
          <w:trHeight w:val="291"/>
        </w:trPr>
        <w:tc>
          <w:tcPr>
            <w:tcW w:w="2689" w:type="dxa"/>
          </w:tcPr>
          <w:p w14:paraId="3DB39423" w14:textId="77777777" w:rsidR="00CB02D9" w:rsidRPr="004D02A3" w:rsidRDefault="00CB02D9" w:rsidP="0024674E">
            <w:pPr>
              <w:rPr>
                <w:lang w:val="en-GB"/>
              </w:rPr>
            </w:pPr>
            <w:r>
              <w:rPr>
                <w:lang w:val="en-GB"/>
              </w:rPr>
              <w:t>Hirdetés mentes prémium</w:t>
            </w:r>
          </w:p>
        </w:tc>
        <w:tc>
          <w:tcPr>
            <w:tcW w:w="1842" w:type="dxa"/>
          </w:tcPr>
          <w:p w14:paraId="2D46C600" w14:textId="4389F4C5" w:rsidR="00CB02D9" w:rsidRPr="004D02A3" w:rsidRDefault="00DF4BD1" w:rsidP="0024674E">
            <w:pPr>
              <w:jc w:val="right"/>
              <w:rPr>
                <w:lang w:val="en-GB"/>
              </w:rPr>
            </w:pPr>
            <w:r>
              <w:rPr>
                <w:lang w:val="en-GB"/>
              </w:rPr>
              <w:t>1 0</w:t>
            </w:r>
            <w:r w:rsidR="00CB02D9">
              <w:rPr>
                <w:lang w:val="en-GB"/>
              </w:rPr>
              <w:t>00 000 Ft</w:t>
            </w:r>
          </w:p>
        </w:tc>
      </w:tr>
    </w:tbl>
    <w:p w14:paraId="2835C1A1" w14:textId="77777777" w:rsidR="00CB02D9" w:rsidRDefault="00CB02D9" w:rsidP="00CB02D9">
      <w:r>
        <w:br w:type="textWrapping" w:clear="all"/>
      </w:r>
    </w:p>
    <w:p w14:paraId="315203B3" w14:textId="77777777" w:rsidR="00CB02D9" w:rsidRDefault="00CB02D9" w:rsidP="00CB02D9">
      <w:pPr>
        <w:rPr>
          <w:lang w:val="en-GB"/>
        </w:rPr>
      </w:pPr>
      <w:r>
        <w:rPr>
          <w:lang w:val="en-GB"/>
        </w:rPr>
        <w:t>Applikáció bevételi forrásai:</w:t>
      </w:r>
    </w:p>
    <w:p w14:paraId="3264A512" w14:textId="77777777" w:rsidR="00CB02D9" w:rsidRDefault="00CB02D9" w:rsidP="00CB02D9">
      <w:pPr>
        <w:pStyle w:val="Listaszerbekezds"/>
        <w:numPr>
          <w:ilvl w:val="0"/>
          <w:numId w:val="38"/>
        </w:numPr>
        <w:spacing w:after="160" w:line="259" w:lineRule="auto"/>
        <w:jc w:val="both"/>
        <w:rPr>
          <w:lang w:val="en-GB"/>
        </w:rPr>
      </w:pPr>
      <w:r>
        <w:rPr>
          <w:lang w:val="en-GB"/>
        </w:rPr>
        <w:t xml:space="preserve">Hirdetések: </w:t>
      </w:r>
      <w:r w:rsidRPr="00EE106A">
        <w:rPr>
          <w:lang w:val="en-GB"/>
        </w:rPr>
        <w:t>Ingyenes applikációt tervezünk, így egyik fontos bevételi forrásunk az</w:t>
      </w:r>
      <w:r>
        <w:rPr>
          <w:lang w:val="en-GB"/>
        </w:rPr>
        <w:t xml:space="preserve"> alkalmazás fenntartásához az</w:t>
      </w:r>
      <w:r w:rsidRPr="00EE106A">
        <w:rPr>
          <w:lang w:val="en-GB"/>
        </w:rPr>
        <w:t xml:space="preserve"> alkamazáson belüli hirdetések és reklámok</w:t>
      </w:r>
      <w:r>
        <w:rPr>
          <w:lang w:val="en-GB"/>
        </w:rPr>
        <w:t>, melyek különböző fajtái is megtalálhatóak, mint például felugró reklám (amelyet a felhasználóknak csak be kell zárniuk), vagy a képernyő alján/tetején megtalálható szalaghirdetés</w:t>
      </w:r>
    </w:p>
    <w:p w14:paraId="5A1D8279" w14:textId="77777777" w:rsidR="00CB02D9" w:rsidRPr="00EE106A" w:rsidRDefault="00CB02D9" w:rsidP="00CB02D9">
      <w:pPr>
        <w:pStyle w:val="Listaszerbekezds"/>
        <w:rPr>
          <w:lang w:val="en-GB"/>
        </w:rPr>
      </w:pPr>
    </w:p>
    <w:p w14:paraId="39233B1E" w14:textId="77777777" w:rsidR="00CB02D9" w:rsidRDefault="00CB02D9" w:rsidP="00CB02D9">
      <w:pPr>
        <w:pStyle w:val="Listaszerbekezds"/>
        <w:numPr>
          <w:ilvl w:val="0"/>
          <w:numId w:val="38"/>
        </w:numPr>
        <w:spacing w:after="240" w:line="259" w:lineRule="auto"/>
        <w:jc w:val="both"/>
        <w:rPr>
          <w:lang w:val="en-GB"/>
        </w:rPr>
      </w:pPr>
      <w:r>
        <w:rPr>
          <w:lang w:val="en-GB"/>
        </w:rPr>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EE106A" w:rsidRDefault="00CB02D9" w:rsidP="00CB02D9">
      <w:pPr>
        <w:pStyle w:val="Listaszerbekezds"/>
        <w:rPr>
          <w:lang w:val="en-GB"/>
        </w:rPr>
      </w:pPr>
    </w:p>
    <w:p w14:paraId="73BCA12E" w14:textId="3E554DFB" w:rsidR="002B6734" w:rsidRDefault="00CB02D9" w:rsidP="00DF4BD1">
      <w:pPr>
        <w:pStyle w:val="Listaszerbekezds"/>
        <w:numPr>
          <w:ilvl w:val="0"/>
          <w:numId w:val="38"/>
        </w:numPr>
        <w:spacing w:after="240" w:line="259" w:lineRule="auto"/>
        <w:jc w:val="both"/>
        <w:rPr>
          <w:lang w:val="en-GB"/>
        </w:rPr>
      </w:pPr>
      <w:r>
        <w:rPr>
          <w:lang w:val="en-GB"/>
        </w:rPr>
        <w:t>Hirdetés mentes premium: Ez lényegében egy egyszerű formája annak, hogy a felhasználók tudják támogatni az alkalmazásunkat és a célunkat, amiért cserébe hirdetés mentességet ajánlunk, mely egyben jobbá teszi a felhasználói élményt is</w:t>
      </w:r>
    </w:p>
    <w:p w14:paraId="59DC30F6" w14:textId="77777777" w:rsidR="00D73A9B" w:rsidRPr="00D73A9B" w:rsidRDefault="00D73A9B" w:rsidP="00D73A9B">
      <w:pPr>
        <w:pStyle w:val="Listaszerbekezds"/>
        <w:rPr>
          <w:lang w:val="en-GB"/>
        </w:rPr>
      </w:pPr>
    </w:p>
    <w:p w14:paraId="699D7D48" w14:textId="77777777" w:rsidR="00D73A9B" w:rsidRPr="00D73A9B" w:rsidRDefault="00D73A9B" w:rsidP="00D73A9B">
      <w:pPr>
        <w:spacing w:after="240"/>
        <w:jc w:val="both"/>
        <w:rPr>
          <w:lang w:val="en-GB"/>
        </w:rPr>
      </w:pPr>
    </w:p>
    <w:p w14:paraId="294EDE79" w14:textId="77777777" w:rsidR="00D73A9B" w:rsidRDefault="00D73A9B" w:rsidP="00D73A9B">
      <w:pPr>
        <w:spacing w:after="240"/>
        <w:jc w:val="both"/>
        <w:rPr>
          <w:lang w:val="en-GB"/>
        </w:rPr>
      </w:pPr>
    </w:p>
    <w:p w14:paraId="419F9FCE" w14:textId="1BFA31E0" w:rsidR="00AE562A" w:rsidRDefault="00AE562A" w:rsidP="00D73A9B">
      <w:pPr>
        <w:spacing w:after="240"/>
        <w:jc w:val="both"/>
        <w:rPr>
          <w:b/>
          <w:bCs/>
          <w:sz w:val="40"/>
          <w:szCs w:val="40"/>
          <w:lang w:val="en-GB"/>
        </w:rPr>
      </w:pPr>
      <w:r>
        <w:rPr>
          <w:b/>
          <w:bCs/>
          <w:sz w:val="40"/>
          <w:szCs w:val="40"/>
          <w:lang w:val="en-GB"/>
        </w:rPr>
        <w:lastRenderedPageBreak/>
        <w:t xml:space="preserve">6. </w:t>
      </w:r>
      <w:proofErr w:type="spellStart"/>
      <w:r w:rsidRPr="00AE562A">
        <w:rPr>
          <w:b/>
          <w:bCs/>
          <w:sz w:val="40"/>
          <w:szCs w:val="40"/>
          <w:lang w:val="en-GB"/>
        </w:rPr>
        <w:t>Technikai</w:t>
      </w:r>
      <w:proofErr w:type="spellEnd"/>
      <w:r w:rsidRPr="00AE562A">
        <w:rPr>
          <w:b/>
          <w:bCs/>
          <w:sz w:val="40"/>
          <w:szCs w:val="40"/>
          <w:lang w:val="en-GB"/>
        </w:rPr>
        <w:t xml:space="preserve"> </w:t>
      </w:r>
      <w:proofErr w:type="spellStart"/>
      <w:r w:rsidRPr="00AE562A">
        <w:rPr>
          <w:b/>
          <w:bCs/>
          <w:sz w:val="40"/>
          <w:szCs w:val="40"/>
          <w:lang w:val="en-GB"/>
        </w:rPr>
        <w:t>specifikáció</w:t>
      </w:r>
      <w:proofErr w:type="spellEnd"/>
    </w:p>
    <w:p w14:paraId="1A1E36EA" w14:textId="5D9B2985" w:rsidR="00AE562A" w:rsidRPr="00D530A8" w:rsidRDefault="00AE562A" w:rsidP="00D73A9B">
      <w:pPr>
        <w:spacing w:after="240"/>
        <w:jc w:val="both"/>
        <w:rPr>
          <w:b/>
          <w:bCs/>
          <w:sz w:val="40"/>
          <w:szCs w:val="40"/>
          <w:lang w:val="en-GB"/>
        </w:rPr>
      </w:pPr>
      <w:r w:rsidRPr="00D530A8">
        <w:rPr>
          <w:b/>
          <w:bCs/>
          <w:sz w:val="40"/>
          <w:szCs w:val="40"/>
          <w:lang w:val="en-GB"/>
        </w:rPr>
        <w:t xml:space="preserve">6.1 Platform </w:t>
      </w:r>
    </w:p>
    <w:p w14:paraId="01A46BC0" w14:textId="61EDF970" w:rsidR="00AE562A" w:rsidRDefault="00AE562A" w:rsidP="00AE562A">
      <w:pPr>
        <w:spacing w:after="240"/>
        <w:ind w:firstLine="708"/>
        <w:jc w:val="both"/>
        <w:rPr>
          <w:b/>
          <w:bCs/>
          <w:lang w:val="en-GB"/>
        </w:rPr>
      </w:pPr>
      <w:r>
        <w:rPr>
          <w:lang w:val="en-GB"/>
        </w:rPr>
        <w:t xml:space="preserve">A </w:t>
      </w:r>
      <w:proofErr w:type="spellStart"/>
      <w:r>
        <w:rPr>
          <w:lang w:val="en-GB"/>
        </w:rPr>
        <w:t>rendszerünk</w:t>
      </w:r>
      <w:proofErr w:type="spellEnd"/>
      <w:r>
        <w:rPr>
          <w:lang w:val="en-GB"/>
        </w:rPr>
        <w:t xml:space="preserve"> </w:t>
      </w:r>
      <w:proofErr w:type="spellStart"/>
      <w:r>
        <w:rPr>
          <w:lang w:val="en-GB"/>
        </w:rPr>
        <w:t>egy</w:t>
      </w:r>
      <w:proofErr w:type="spellEnd"/>
      <w:r>
        <w:rPr>
          <w:lang w:val="en-GB"/>
        </w:rPr>
        <w:t xml:space="preserve"> </w:t>
      </w:r>
      <w:proofErr w:type="spellStart"/>
      <w:r>
        <w:rPr>
          <w:lang w:val="en-GB"/>
        </w:rPr>
        <w:t>mobilos</w:t>
      </w:r>
      <w:proofErr w:type="spellEnd"/>
      <w:r>
        <w:rPr>
          <w:lang w:val="en-GB"/>
        </w:rPr>
        <w:t xml:space="preserve"> </w:t>
      </w:r>
      <w:proofErr w:type="spellStart"/>
      <w:r>
        <w:rPr>
          <w:lang w:val="en-GB"/>
        </w:rPr>
        <w:t>alkalmazásként</w:t>
      </w:r>
      <w:proofErr w:type="spellEnd"/>
      <w:r>
        <w:rPr>
          <w:lang w:val="en-GB"/>
        </w:rPr>
        <w:t xml:space="preserve"> fog </w:t>
      </w:r>
      <w:proofErr w:type="spellStart"/>
      <w:r>
        <w:rPr>
          <w:lang w:val="en-GB"/>
        </w:rPr>
        <w:t>futni</w:t>
      </w:r>
      <w:proofErr w:type="spellEnd"/>
      <w:r>
        <w:rPr>
          <w:lang w:val="en-GB"/>
        </w:rPr>
        <w:t xml:space="preserve"> a </w:t>
      </w:r>
      <w:proofErr w:type="spellStart"/>
      <w:r>
        <w:rPr>
          <w:lang w:val="en-GB"/>
        </w:rPr>
        <w:t>jellegéből</w:t>
      </w:r>
      <w:proofErr w:type="spellEnd"/>
      <w:r>
        <w:rPr>
          <w:lang w:val="en-GB"/>
        </w:rPr>
        <w:t xml:space="preserve"> </w:t>
      </w:r>
      <w:proofErr w:type="spellStart"/>
      <w:r>
        <w:rPr>
          <w:lang w:val="en-GB"/>
        </w:rPr>
        <w:t>adódóan</w:t>
      </w:r>
      <w:proofErr w:type="spellEnd"/>
      <w:r>
        <w:rPr>
          <w:lang w:val="en-GB"/>
        </w:rPr>
        <w:t xml:space="preserve">, </w:t>
      </w:r>
      <w:proofErr w:type="spellStart"/>
      <w:r>
        <w:rPr>
          <w:lang w:val="en-GB"/>
        </w:rPr>
        <w:t>hiszen</w:t>
      </w:r>
      <w:proofErr w:type="spellEnd"/>
      <w:r>
        <w:rPr>
          <w:lang w:val="en-GB"/>
        </w:rPr>
        <w:t xml:space="preserve"> a </w:t>
      </w:r>
      <w:proofErr w:type="spellStart"/>
      <w:r>
        <w:rPr>
          <w:lang w:val="en-GB"/>
        </w:rPr>
        <w:t>felhasználóknak</w:t>
      </w:r>
      <w:proofErr w:type="spellEnd"/>
      <w:r>
        <w:rPr>
          <w:lang w:val="en-GB"/>
        </w:rPr>
        <w:t xml:space="preserve"> </w:t>
      </w:r>
      <w:proofErr w:type="spellStart"/>
      <w:r>
        <w:rPr>
          <w:lang w:val="en-GB"/>
        </w:rPr>
        <w:t>egy</w:t>
      </w:r>
      <w:proofErr w:type="spellEnd"/>
      <w:r>
        <w:rPr>
          <w:lang w:val="en-GB"/>
        </w:rPr>
        <w:t xml:space="preserve"> </w:t>
      </w:r>
      <w:proofErr w:type="spellStart"/>
      <w:r>
        <w:rPr>
          <w:lang w:val="en-GB"/>
        </w:rPr>
        <w:t>térképhez</w:t>
      </w:r>
      <w:proofErr w:type="spellEnd"/>
      <w:r>
        <w:rPr>
          <w:lang w:val="en-GB"/>
        </w:rPr>
        <w:t xml:space="preserve"> </w:t>
      </w:r>
      <w:proofErr w:type="spellStart"/>
      <w:r>
        <w:rPr>
          <w:lang w:val="en-GB"/>
        </w:rPr>
        <w:t>hasonló</w:t>
      </w:r>
      <w:proofErr w:type="spellEnd"/>
      <w:r>
        <w:rPr>
          <w:lang w:val="en-GB"/>
        </w:rPr>
        <w:t xml:space="preserve"> </w:t>
      </w:r>
      <w:proofErr w:type="spellStart"/>
      <w:r>
        <w:rPr>
          <w:lang w:val="en-GB"/>
        </w:rPr>
        <w:t>módon</w:t>
      </w:r>
      <w:proofErr w:type="spellEnd"/>
      <w:r>
        <w:rPr>
          <w:lang w:val="en-GB"/>
        </w:rPr>
        <w:t xml:space="preserve"> </w:t>
      </w:r>
      <w:proofErr w:type="spellStart"/>
      <w:r>
        <w:rPr>
          <w:lang w:val="en-GB"/>
        </w:rPr>
        <w:t>mutatja</w:t>
      </w:r>
      <w:proofErr w:type="spellEnd"/>
      <w:r>
        <w:rPr>
          <w:lang w:val="en-GB"/>
        </w:rPr>
        <w:t xml:space="preserve"> a </w:t>
      </w:r>
      <w:proofErr w:type="spellStart"/>
      <w:r>
        <w:rPr>
          <w:lang w:val="en-GB"/>
        </w:rPr>
        <w:t>szemétgyűjtő</w:t>
      </w:r>
      <w:proofErr w:type="spellEnd"/>
      <w:r>
        <w:rPr>
          <w:lang w:val="en-GB"/>
        </w:rPr>
        <w:t xml:space="preserve"> </w:t>
      </w:r>
      <w:proofErr w:type="spellStart"/>
      <w:r>
        <w:rPr>
          <w:lang w:val="en-GB"/>
        </w:rPr>
        <w:t>pontokat</w:t>
      </w:r>
      <w:proofErr w:type="spellEnd"/>
      <w:r>
        <w:rPr>
          <w:lang w:val="en-GB"/>
        </w:rPr>
        <w:t xml:space="preserve">, </w:t>
      </w:r>
      <w:proofErr w:type="spellStart"/>
      <w:r>
        <w:rPr>
          <w:lang w:val="en-GB"/>
        </w:rPr>
        <w:t>ahova</w:t>
      </w:r>
      <w:proofErr w:type="spellEnd"/>
      <w:r>
        <w:rPr>
          <w:lang w:val="en-GB"/>
        </w:rPr>
        <w:t xml:space="preserve"> ha </w:t>
      </w:r>
      <w:proofErr w:type="spellStart"/>
      <w:r>
        <w:rPr>
          <w:lang w:val="en-GB"/>
        </w:rPr>
        <w:t>eljutnak</w:t>
      </w:r>
      <w:proofErr w:type="spellEnd"/>
      <w:r>
        <w:rPr>
          <w:lang w:val="en-GB"/>
        </w:rPr>
        <w:t xml:space="preserve">, be </w:t>
      </w:r>
      <w:proofErr w:type="spellStart"/>
      <w:r>
        <w:rPr>
          <w:lang w:val="en-GB"/>
        </w:rPr>
        <w:t>tudják</w:t>
      </w:r>
      <w:proofErr w:type="spellEnd"/>
      <w:r>
        <w:rPr>
          <w:lang w:val="en-GB"/>
        </w:rPr>
        <w:t xml:space="preserve"> </w:t>
      </w:r>
      <w:proofErr w:type="spellStart"/>
      <w:r>
        <w:rPr>
          <w:lang w:val="en-GB"/>
        </w:rPr>
        <w:t>jelölni</w:t>
      </w:r>
      <w:proofErr w:type="spellEnd"/>
      <w:r>
        <w:rPr>
          <w:lang w:val="en-GB"/>
        </w:rPr>
        <w:t xml:space="preserve"> a </w:t>
      </w:r>
      <w:proofErr w:type="spellStart"/>
      <w:r>
        <w:rPr>
          <w:lang w:val="en-GB"/>
        </w:rPr>
        <w:t>gyűjtőhelyek</w:t>
      </w:r>
      <w:proofErr w:type="spellEnd"/>
      <w:r>
        <w:rPr>
          <w:lang w:val="en-GB"/>
        </w:rPr>
        <w:t xml:space="preserve"> </w:t>
      </w:r>
      <w:proofErr w:type="spellStart"/>
      <w:r>
        <w:rPr>
          <w:lang w:val="en-GB"/>
        </w:rPr>
        <w:t>telítettségét</w:t>
      </w:r>
      <w:proofErr w:type="spellEnd"/>
      <w:r>
        <w:rPr>
          <w:lang w:val="en-GB"/>
        </w:rPr>
        <w:t xml:space="preserve">, </w:t>
      </w:r>
      <w:proofErr w:type="spellStart"/>
      <w:r>
        <w:rPr>
          <w:lang w:val="en-GB"/>
        </w:rPr>
        <w:t>így</w:t>
      </w:r>
      <w:proofErr w:type="spellEnd"/>
      <w:r>
        <w:rPr>
          <w:lang w:val="en-GB"/>
        </w:rPr>
        <w:t xml:space="preserve"> </w:t>
      </w:r>
      <w:proofErr w:type="spellStart"/>
      <w:r>
        <w:rPr>
          <w:lang w:val="en-GB"/>
        </w:rPr>
        <w:t>lényegében</w:t>
      </w:r>
      <w:proofErr w:type="spellEnd"/>
      <w:r>
        <w:rPr>
          <w:lang w:val="en-GB"/>
        </w:rPr>
        <w:t xml:space="preserve"> a </w:t>
      </w:r>
      <w:proofErr w:type="spellStart"/>
      <w:r>
        <w:rPr>
          <w:lang w:val="en-GB"/>
        </w:rPr>
        <w:t>felhasználóknak</w:t>
      </w:r>
      <w:proofErr w:type="spellEnd"/>
      <w:r>
        <w:rPr>
          <w:lang w:val="en-GB"/>
        </w:rPr>
        <w:t xml:space="preserve"> </w:t>
      </w:r>
      <w:proofErr w:type="spellStart"/>
      <w:r>
        <w:rPr>
          <w:lang w:val="en-GB"/>
        </w:rPr>
        <w:t>mindenképp</w:t>
      </w:r>
      <w:proofErr w:type="spellEnd"/>
      <w:r>
        <w:rPr>
          <w:lang w:val="en-GB"/>
        </w:rPr>
        <w:t xml:space="preserve"> </w:t>
      </w:r>
      <w:proofErr w:type="spellStart"/>
      <w:r>
        <w:rPr>
          <w:lang w:val="en-GB"/>
        </w:rPr>
        <w:t>el</w:t>
      </w:r>
      <w:proofErr w:type="spellEnd"/>
      <w:r>
        <w:rPr>
          <w:lang w:val="en-GB"/>
        </w:rPr>
        <w:t xml:space="preserve"> </w:t>
      </w:r>
      <w:proofErr w:type="spellStart"/>
      <w:r>
        <w:rPr>
          <w:lang w:val="en-GB"/>
        </w:rPr>
        <w:t>kell</w:t>
      </w:r>
      <w:proofErr w:type="spellEnd"/>
      <w:r>
        <w:rPr>
          <w:lang w:val="en-GB"/>
        </w:rPr>
        <w:t xml:space="preserve"> </w:t>
      </w:r>
      <w:proofErr w:type="spellStart"/>
      <w:r>
        <w:rPr>
          <w:lang w:val="en-GB"/>
        </w:rPr>
        <w:t>érnie</w:t>
      </w:r>
      <w:proofErr w:type="spellEnd"/>
      <w:r>
        <w:rPr>
          <w:lang w:val="en-GB"/>
        </w:rPr>
        <w:t xml:space="preserve"> a </w:t>
      </w:r>
      <w:proofErr w:type="spellStart"/>
      <w:r>
        <w:rPr>
          <w:lang w:val="en-GB"/>
        </w:rPr>
        <w:t>rendszert</w:t>
      </w:r>
      <w:proofErr w:type="spellEnd"/>
      <w:r>
        <w:rPr>
          <w:lang w:val="en-GB"/>
        </w:rPr>
        <w:t xml:space="preserve">, </w:t>
      </w:r>
      <w:proofErr w:type="spellStart"/>
      <w:r>
        <w:rPr>
          <w:lang w:val="en-GB"/>
        </w:rPr>
        <w:t>bárhol</w:t>
      </w:r>
      <w:proofErr w:type="spellEnd"/>
      <w:r>
        <w:rPr>
          <w:lang w:val="en-GB"/>
        </w:rPr>
        <w:t xml:space="preserve"> is </w:t>
      </w:r>
      <w:proofErr w:type="spellStart"/>
      <w:r>
        <w:rPr>
          <w:lang w:val="en-GB"/>
        </w:rPr>
        <w:t>vannak</w:t>
      </w:r>
      <w:proofErr w:type="spellEnd"/>
      <w:r>
        <w:rPr>
          <w:lang w:val="en-GB"/>
        </w:rPr>
        <w:t xml:space="preserve">. A </w:t>
      </w:r>
      <w:proofErr w:type="spellStart"/>
      <w:r>
        <w:rPr>
          <w:lang w:val="en-GB"/>
        </w:rPr>
        <w:t>rendszer</w:t>
      </w:r>
      <w:proofErr w:type="spellEnd"/>
      <w:r>
        <w:rPr>
          <w:lang w:val="en-GB"/>
        </w:rPr>
        <w:t xml:space="preserve"> </w:t>
      </w:r>
      <w:proofErr w:type="spellStart"/>
      <w:r>
        <w:rPr>
          <w:lang w:val="en-GB"/>
        </w:rPr>
        <w:t>egyaránt</w:t>
      </w:r>
      <w:proofErr w:type="spellEnd"/>
      <w:r>
        <w:rPr>
          <w:lang w:val="en-GB"/>
        </w:rPr>
        <w:t xml:space="preserve"> </w:t>
      </w:r>
      <w:proofErr w:type="spellStart"/>
      <w:r>
        <w:rPr>
          <w:lang w:val="en-GB"/>
        </w:rPr>
        <w:t>elérhető</w:t>
      </w:r>
      <w:proofErr w:type="spellEnd"/>
      <w:r>
        <w:rPr>
          <w:lang w:val="en-GB"/>
        </w:rPr>
        <w:t xml:space="preserve"> a Google Play Store-ban </w:t>
      </w:r>
      <w:proofErr w:type="spellStart"/>
      <w:r>
        <w:rPr>
          <w:lang w:val="en-GB"/>
        </w:rPr>
        <w:t>az</w:t>
      </w:r>
      <w:proofErr w:type="spellEnd"/>
      <w:r>
        <w:rPr>
          <w:lang w:val="en-GB"/>
        </w:rPr>
        <w:t xml:space="preserve"> Android </w:t>
      </w:r>
      <w:proofErr w:type="spellStart"/>
      <w:r>
        <w:rPr>
          <w:lang w:val="en-GB"/>
        </w:rPr>
        <w:t>alapú</w:t>
      </w:r>
      <w:proofErr w:type="spellEnd"/>
      <w:r>
        <w:rPr>
          <w:lang w:val="en-GB"/>
        </w:rPr>
        <w:t xml:space="preserve">, </w:t>
      </w:r>
      <w:proofErr w:type="spellStart"/>
      <w:r>
        <w:rPr>
          <w:lang w:val="en-GB"/>
        </w:rPr>
        <w:t>és</w:t>
      </w:r>
      <w:proofErr w:type="spellEnd"/>
      <w:r>
        <w:rPr>
          <w:lang w:val="en-GB"/>
        </w:rPr>
        <w:t xml:space="preserve"> </w:t>
      </w:r>
      <w:proofErr w:type="spellStart"/>
      <w:r>
        <w:rPr>
          <w:lang w:val="en-GB"/>
        </w:rPr>
        <w:t>az</w:t>
      </w:r>
      <w:proofErr w:type="spellEnd"/>
      <w:r>
        <w:rPr>
          <w:lang w:val="en-GB"/>
        </w:rPr>
        <w:t xml:space="preserve"> App Store-ban </w:t>
      </w:r>
      <w:proofErr w:type="spellStart"/>
      <w:r>
        <w:rPr>
          <w:lang w:val="en-GB"/>
        </w:rPr>
        <w:t>az</w:t>
      </w:r>
      <w:proofErr w:type="spellEnd"/>
      <w:r>
        <w:rPr>
          <w:lang w:val="en-GB"/>
        </w:rPr>
        <w:t xml:space="preserve"> iOS </w:t>
      </w:r>
      <w:proofErr w:type="spellStart"/>
      <w:r>
        <w:rPr>
          <w:lang w:val="en-GB"/>
        </w:rPr>
        <w:t>alapú</w:t>
      </w:r>
      <w:proofErr w:type="spellEnd"/>
      <w:r>
        <w:rPr>
          <w:lang w:val="en-GB"/>
        </w:rPr>
        <w:t xml:space="preserve"> </w:t>
      </w:r>
      <w:proofErr w:type="spellStart"/>
      <w:r>
        <w:rPr>
          <w:lang w:val="en-GB"/>
        </w:rPr>
        <w:t>operációs</w:t>
      </w:r>
      <w:proofErr w:type="spellEnd"/>
      <w:r>
        <w:rPr>
          <w:lang w:val="en-GB"/>
        </w:rPr>
        <w:t xml:space="preserve"> </w:t>
      </w:r>
      <w:proofErr w:type="spellStart"/>
      <w:r>
        <w:rPr>
          <w:lang w:val="en-GB"/>
        </w:rPr>
        <w:t>rendszerekhez</w:t>
      </w:r>
      <w:proofErr w:type="spellEnd"/>
      <w:r>
        <w:rPr>
          <w:lang w:val="en-GB"/>
        </w:rPr>
        <w:t xml:space="preserve">, </w:t>
      </w:r>
      <w:proofErr w:type="spellStart"/>
      <w:r>
        <w:rPr>
          <w:lang w:val="en-GB"/>
        </w:rPr>
        <w:t>hiszen</w:t>
      </w:r>
      <w:proofErr w:type="spellEnd"/>
      <w:r>
        <w:rPr>
          <w:lang w:val="en-GB"/>
        </w:rPr>
        <w:t xml:space="preserve"> </w:t>
      </w:r>
      <w:proofErr w:type="spellStart"/>
      <w:r>
        <w:rPr>
          <w:lang w:val="en-GB"/>
        </w:rPr>
        <w:t>ez</w:t>
      </w:r>
      <w:proofErr w:type="spellEnd"/>
      <w:r>
        <w:rPr>
          <w:lang w:val="en-GB"/>
        </w:rPr>
        <w:t xml:space="preserve"> a </w:t>
      </w:r>
      <w:proofErr w:type="spellStart"/>
      <w:r>
        <w:rPr>
          <w:lang w:val="en-GB"/>
        </w:rPr>
        <w:t>két</w:t>
      </w:r>
      <w:proofErr w:type="spellEnd"/>
      <w:r>
        <w:rPr>
          <w:lang w:val="en-GB"/>
        </w:rPr>
        <w:t xml:space="preserve"> </w:t>
      </w:r>
      <w:proofErr w:type="spellStart"/>
      <w:r>
        <w:rPr>
          <w:lang w:val="en-GB"/>
        </w:rPr>
        <w:t>legelterjedtebb</w:t>
      </w:r>
      <w:proofErr w:type="spellEnd"/>
      <w:r>
        <w:rPr>
          <w:lang w:val="en-GB"/>
        </w:rPr>
        <w:t xml:space="preserve"> </w:t>
      </w:r>
      <w:proofErr w:type="spellStart"/>
      <w:r>
        <w:rPr>
          <w:lang w:val="en-GB"/>
        </w:rPr>
        <w:t>felület</w:t>
      </w:r>
      <w:proofErr w:type="spellEnd"/>
      <w:r>
        <w:rPr>
          <w:lang w:val="en-GB"/>
        </w:rPr>
        <w:t xml:space="preserve"> a </w:t>
      </w:r>
      <w:proofErr w:type="spellStart"/>
      <w:r>
        <w:rPr>
          <w:lang w:val="en-GB"/>
        </w:rPr>
        <w:t>hétköznapi</w:t>
      </w:r>
      <w:proofErr w:type="spellEnd"/>
      <w:r>
        <w:rPr>
          <w:lang w:val="en-GB"/>
        </w:rPr>
        <w:t xml:space="preserve"> </w:t>
      </w:r>
      <w:proofErr w:type="spellStart"/>
      <w:r>
        <w:rPr>
          <w:lang w:val="en-GB"/>
        </w:rPr>
        <w:t>felhasználók</w:t>
      </w:r>
      <w:proofErr w:type="spellEnd"/>
      <w:r>
        <w:rPr>
          <w:lang w:val="en-GB"/>
        </w:rPr>
        <w:t xml:space="preserve"> </w:t>
      </w:r>
      <w:proofErr w:type="spellStart"/>
      <w:r>
        <w:rPr>
          <w:lang w:val="en-GB"/>
        </w:rPr>
        <w:t>között</w:t>
      </w:r>
      <w:proofErr w:type="spellEnd"/>
      <w:r>
        <w:rPr>
          <w:lang w:val="en-GB"/>
        </w:rPr>
        <w:t>.</w:t>
      </w:r>
    </w:p>
    <w:p w14:paraId="35442A8D" w14:textId="77777777" w:rsidR="00AE562A" w:rsidRPr="00D530A8" w:rsidRDefault="00AE562A" w:rsidP="00AE562A">
      <w:pPr>
        <w:rPr>
          <w:b/>
          <w:bCs/>
          <w:sz w:val="40"/>
          <w:szCs w:val="40"/>
        </w:rPr>
      </w:pPr>
      <w:r w:rsidRPr="00D530A8">
        <w:rPr>
          <w:b/>
          <w:bCs/>
          <w:sz w:val="40"/>
          <w:szCs w:val="40"/>
          <w:lang w:val="en-GB"/>
        </w:rPr>
        <w:t xml:space="preserve">6.2 </w:t>
      </w:r>
      <w:r w:rsidRPr="00D530A8">
        <w:rPr>
          <w:b/>
          <w:bCs/>
          <w:sz w:val="40"/>
          <w:szCs w:val="40"/>
        </w:rPr>
        <w:t>Fejlesztési eszközök</w:t>
      </w:r>
    </w:p>
    <w:p w14:paraId="1321258A" w14:textId="77777777" w:rsidR="00AE562A" w:rsidRDefault="00AE562A" w:rsidP="00AE562A">
      <w:pPr>
        <w:ind w:firstLine="708"/>
        <w:jc w:val="both"/>
      </w:pPr>
      <w:r>
        <w:t xml:space="preserve">Mivel a projektünk egy mobil alkalmazás. Így fejlesztési eszköznek a </w:t>
      </w:r>
      <w:proofErr w:type="spellStart"/>
      <w:r>
        <w:t>React</w:t>
      </w:r>
      <w:proofErr w:type="spellEnd"/>
      <w:r>
        <w:t xml:space="preserve"> </w:t>
      </w:r>
      <w:proofErr w:type="spellStart"/>
      <w:r>
        <w:t>Native</w:t>
      </w:r>
      <w:proofErr w:type="spellEnd"/>
      <w:r>
        <w:t xml:space="preserve">-ot választottuk. Ez egy nyílt forráskódú keretrendszer, amely lehetővé teszi a mobilalkalmazások fejlesztését a </w:t>
      </w:r>
      <w:proofErr w:type="spellStart"/>
      <w:r>
        <w:t>React</w:t>
      </w:r>
      <w:proofErr w:type="spellEnd"/>
      <w:r>
        <w:t xml:space="preserve"> JavaScript könyvtár segítségével. A </w:t>
      </w:r>
      <w:proofErr w:type="spellStart"/>
      <w:r>
        <w:t>React</w:t>
      </w:r>
      <w:proofErr w:type="spellEnd"/>
      <w:r>
        <w:t xml:space="preserve"> </w:t>
      </w:r>
      <w:proofErr w:type="spellStart"/>
      <w:r>
        <w:t>Native</w:t>
      </w:r>
      <w:proofErr w:type="spellEnd"/>
      <w:r>
        <w:t xml:space="preserve"> előnye, hogy a fejlesztőknek csak egyszer kell megírniuk a kódjukat, és aztán a keretrendszer által támogatott összes platformokra (Android, iOS, stb.) fordíthatók.</w:t>
      </w:r>
    </w:p>
    <w:p w14:paraId="79A9C917" w14:textId="77777777" w:rsidR="00AE562A" w:rsidRDefault="00AE562A" w:rsidP="00AE562A">
      <w:pPr>
        <w:ind w:firstLine="708"/>
        <w:jc w:val="both"/>
      </w:pPr>
      <w:r>
        <w:t xml:space="preserve">Az alkalmazások </w:t>
      </w:r>
      <w:proofErr w:type="spellStart"/>
      <w:r>
        <w:t>React</w:t>
      </w:r>
      <w:proofErr w:type="spellEnd"/>
      <w:r>
        <w:t xml:space="preserve"> </w:t>
      </w:r>
      <w:proofErr w:type="spellStart"/>
      <w:r>
        <w:t>Native</w:t>
      </w:r>
      <w:proofErr w:type="spellEnd"/>
      <w:r>
        <w:t xml:space="preserve">-ben írt kódja gyorsabb és egyszerűbb, mint ha külön-külön kellene írniuk az Android és az iOS verziókat. A </w:t>
      </w:r>
      <w:proofErr w:type="spellStart"/>
      <w:r>
        <w:t>React</w:t>
      </w:r>
      <w:proofErr w:type="spellEnd"/>
      <w:r>
        <w:t xml:space="preserve"> </w:t>
      </w:r>
      <w:proofErr w:type="spellStart"/>
      <w:r>
        <w:t>Native</w:t>
      </w:r>
      <w:proofErr w:type="spellEnd"/>
      <w:r>
        <w:t xml:space="preserve"> azonban nem csak egyszerűsíti a kód írását, hanem a fejlesztőknek lehetőséget ad arra, hogy platform specifikus funkciókat is hozzáadjanak az alkalmazáshoz.</w:t>
      </w:r>
    </w:p>
    <w:p w14:paraId="01946CC6" w14:textId="77777777" w:rsidR="00AE562A" w:rsidRDefault="00AE562A" w:rsidP="00AE562A">
      <w:pPr>
        <w:ind w:firstLine="708"/>
        <w:jc w:val="both"/>
      </w:pPr>
      <w:r>
        <w:t xml:space="preserve">A </w:t>
      </w:r>
      <w:proofErr w:type="spellStart"/>
      <w:r>
        <w:t>React</w:t>
      </w:r>
      <w:proofErr w:type="spellEnd"/>
      <w:r>
        <w:t xml:space="preserve"> </w:t>
      </w:r>
      <w:proofErr w:type="spellStart"/>
      <w:r>
        <w:t>Native</w:t>
      </w:r>
      <w:proofErr w:type="spellEnd"/>
      <w:r>
        <w:t xml:space="preserve"> könyvtárak és eszközök széles választékát kínálja, amelyek egyszerűsítik a fejlesztők munkáját. </w:t>
      </w:r>
      <w:proofErr w:type="spellStart"/>
      <w:r>
        <w:t>Ilyne</w:t>
      </w:r>
      <w:proofErr w:type="spellEnd"/>
      <w:r>
        <w:t xml:space="preserve"> például az Expo, amely egy olyan eszköz, amely segít a </w:t>
      </w:r>
      <w:proofErr w:type="spellStart"/>
      <w:r>
        <w:t>React</w:t>
      </w:r>
      <w:proofErr w:type="spellEnd"/>
      <w:r>
        <w:t xml:space="preserve"> </w:t>
      </w:r>
      <w:proofErr w:type="spellStart"/>
      <w:r>
        <w:t>Native</w:t>
      </w:r>
      <w:proofErr w:type="spellEnd"/>
      <w:r>
        <w:t xml:space="preserve"> fejlesztőknek az alkalmazásaik tesztelésében és hibakeresésében.</w:t>
      </w:r>
    </w:p>
    <w:p w14:paraId="361D8D52" w14:textId="77777777" w:rsidR="00AE562A" w:rsidRDefault="00AE562A" w:rsidP="00AE562A">
      <w:pPr>
        <w:ind w:firstLine="708"/>
        <w:jc w:val="both"/>
      </w:pPr>
      <w:r>
        <w:t xml:space="preserve">A </w:t>
      </w:r>
      <w:proofErr w:type="spellStart"/>
      <w:r>
        <w:t>React</w:t>
      </w:r>
      <w:proofErr w:type="spellEnd"/>
      <w:r>
        <w:t xml:space="preserve"> </w:t>
      </w:r>
      <w:proofErr w:type="spellStart"/>
      <w:r>
        <w:t>Native</w:t>
      </w:r>
      <w:proofErr w:type="spellEnd"/>
      <w:r>
        <w:t xml:space="preserve"> további előnye az, hogy könnyen integrálható más külső könyvtárakkal, például a </w:t>
      </w:r>
      <w:proofErr w:type="spellStart"/>
      <w:r>
        <w:t>Reduxszal</w:t>
      </w:r>
      <w:proofErr w:type="spellEnd"/>
      <w:r>
        <w:t xml:space="preserve">, amely egy állapotkezelő rendszer a </w:t>
      </w:r>
      <w:proofErr w:type="spellStart"/>
      <w:r>
        <w:t>React</w:t>
      </w:r>
      <w:proofErr w:type="spellEnd"/>
      <w:r>
        <w:t xml:space="preserve"> </w:t>
      </w:r>
      <w:proofErr w:type="spellStart"/>
      <w:r>
        <w:t>Native-hez</w:t>
      </w:r>
      <w:proofErr w:type="spellEnd"/>
      <w:r>
        <w:t xml:space="preserve">. A </w:t>
      </w:r>
      <w:proofErr w:type="spellStart"/>
      <w:r>
        <w:t>Redux</w:t>
      </w:r>
      <w:proofErr w:type="spellEnd"/>
      <w:r>
        <w:t xml:space="preserve"> segítségével a fejlesztők könnyedén kezelhetik az alkalmazásuk állapotát és biztosítani tudják az alkalmazásnak a megfelelő adatfolyamot.</w:t>
      </w:r>
    </w:p>
    <w:p w14:paraId="26C34EC5" w14:textId="77777777" w:rsidR="00AE562A" w:rsidRDefault="00AE562A" w:rsidP="00AE562A">
      <w:pPr>
        <w:ind w:firstLine="708"/>
        <w:jc w:val="both"/>
      </w:pPr>
      <w:r>
        <w:t xml:space="preserve">Összességében a </w:t>
      </w:r>
      <w:proofErr w:type="spellStart"/>
      <w:r>
        <w:t>React</w:t>
      </w:r>
      <w:proofErr w:type="spellEnd"/>
      <w:r>
        <w:t xml:space="preserve"> </w:t>
      </w:r>
      <w:proofErr w:type="spellStart"/>
      <w:r>
        <w:t>Native</w:t>
      </w:r>
      <w:proofErr w:type="spellEnd"/>
      <w:r>
        <w:t xml:space="preserve"> egy hatékony keretrendszer az alkalmazásfejlesztéshez, amely lehetővé teszi a gyorsabb és egyszerűbb alkalmazásfejlesztést a </w:t>
      </w:r>
      <w:proofErr w:type="spellStart"/>
      <w:r>
        <w:t>React</w:t>
      </w:r>
      <w:proofErr w:type="spellEnd"/>
      <w:r>
        <w:t xml:space="preserve"> könyvtár segítségével, azok számára, akik az Android és az iOS platformokra egyaránt szeretnének alkalmazásokat készíteni.</w:t>
      </w:r>
    </w:p>
    <w:p w14:paraId="2DB1A18D" w14:textId="77777777" w:rsidR="00AE562A" w:rsidRDefault="00AE562A" w:rsidP="00AE562A">
      <w:pPr>
        <w:ind w:firstLine="708"/>
        <w:jc w:val="both"/>
      </w:pPr>
      <w:r>
        <w:t xml:space="preserve">A forráskódunk verziókezeléséhez a GitHub-ot fogjuk használni. </w:t>
      </w:r>
    </w:p>
    <w:p w14:paraId="79392CE1" w14:textId="128F6ABA" w:rsidR="00AE562A" w:rsidRDefault="00AE562A" w:rsidP="00D73A9B">
      <w:pPr>
        <w:spacing w:after="240"/>
        <w:jc w:val="both"/>
        <w:rPr>
          <w:b/>
          <w:bCs/>
          <w:lang w:val="en-GB"/>
        </w:rPr>
      </w:pPr>
    </w:p>
    <w:p w14:paraId="7EB1E3E2" w14:textId="77777777" w:rsidR="00AE562A" w:rsidRDefault="00AE562A" w:rsidP="00D73A9B">
      <w:pPr>
        <w:spacing w:after="240"/>
        <w:jc w:val="both"/>
        <w:rPr>
          <w:b/>
          <w:bCs/>
          <w:lang w:val="en-GB"/>
        </w:rPr>
      </w:pPr>
    </w:p>
    <w:p w14:paraId="1A8C2C23" w14:textId="77777777" w:rsidR="00AE562A" w:rsidRDefault="00AE562A" w:rsidP="00D73A9B">
      <w:pPr>
        <w:spacing w:after="240"/>
        <w:jc w:val="both"/>
        <w:rPr>
          <w:b/>
          <w:bCs/>
          <w:lang w:val="en-GB"/>
        </w:rPr>
      </w:pPr>
    </w:p>
    <w:p w14:paraId="470651D2" w14:textId="77777777" w:rsidR="00AE562A" w:rsidRDefault="00AE562A" w:rsidP="00D73A9B">
      <w:pPr>
        <w:spacing w:after="240"/>
        <w:jc w:val="both"/>
        <w:rPr>
          <w:b/>
          <w:bCs/>
          <w:lang w:val="en-GB"/>
        </w:rPr>
      </w:pPr>
    </w:p>
    <w:p w14:paraId="6B7EC222" w14:textId="77777777" w:rsidR="00AE562A" w:rsidRDefault="00AE562A" w:rsidP="00D73A9B">
      <w:pPr>
        <w:spacing w:after="240"/>
        <w:jc w:val="both"/>
        <w:rPr>
          <w:b/>
          <w:bCs/>
          <w:lang w:val="en-GB"/>
        </w:rPr>
      </w:pPr>
    </w:p>
    <w:p w14:paraId="5595B657" w14:textId="77777777" w:rsidR="00AE562A" w:rsidRDefault="00AE562A" w:rsidP="00D73A9B">
      <w:pPr>
        <w:spacing w:after="240"/>
        <w:jc w:val="both"/>
        <w:rPr>
          <w:b/>
          <w:bCs/>
          <w:lang w:val="en-GB"/>
        </w:rPr>
      </w:pPr>
    </w:p>
    <w:p w14:paraId="518E2827" w14:textId="77777777" w:rsidR="00AE562A" w:rsidRPr="00D530A8" w:rsidRDefault="00AE562A" w:rsidP="00D73A9B">
      <w:pPr>
        <w:spacing w:after="240"/>
        <w:jc w:val="both"/>
        <w:rPr>
          <w:b/>
          <w:bCs/>
          <w:sz w:val="40"/>
          <w:szCs w:val="40"/>
          <w:lang w:val="en-GB"/>
        </w:rPr>
      </w:pPr>
    </w:p>
    <w:p w14:paraId="6C640780" w14:textId="66B90D88" w:rsidR="00AE562A" w:rsidRPr="00D530A8" w:rsidRDefault="00AE562A" w:rsidP="00D73A9B">
      <w:pPr>
        <w:spacing w:after="240"/>
        <w:jc w:val="both"/>
        <w:rPr>
          <w:b/>
          <w:bCs/>
          <w:sz w:val="40"/>
          <w:szCs w:val="40"/>
          <w:lang w:val="en-GB"/>
        </w:rPr>
      </w:pPr>
      <w:r w:rsidRPr="00D530A8">
        <w:rPr>
          <w:b/>
          <w:bCs/>
          <w:sz w:val="40"/>
          <w:szCs w:val="40"/>
          <w:lang w:val="en-GB"/>
        </w:rPr>
        <w:t xml:space="preserve">6.3 </w:t>
      </w:r>
      <w:proofErr w:type="spellStart"/>
      <w:r w:rsidRPr="00D530A8">
        <w:rPr>
          <w:b/>
          <w:bCs/>
          <w:sz w:val="40"/>
          <w:szCs w:val="40"/>
          <w:lang w:val="en-GB"/>
        </w:rPr>
        <w:t>Architektúra</w:t>
      </w:r>
      <w:proofErr w:type="spellEnd"/>
      <w:r w:rsidRPr="00D530A8">
        <w:rPr>
          <w:b/>
          <w:bCs/>
          <w:sz w:val="40"/>
          <w:szCs w:val="40"/>
          <w:lang w:val="en-GB"/>
        </w:rPr>
        <w:t xml:space="preserve"> </w:t>
      </w:r>
      <w:proofErr w:type="spellStart"/>
      <w:r w:rsidRPr="00D530A8">
        <w:rPr>
          <w:b/>
          <w:bCs/>
          <w:sz w:val="40"/>
          <w:szCs w:val="40"/>
          <w:lang w:val="en-GB"/>
        </w:rPr>
        <w:t>terv</w:t>
      </w:r>
      <w:proofErr w:type="spellEnd"/>
    </w:p>
    <w:p w14:paraId="0A32BE5F" w14:textId="23F7599E" w:rsidR="00AE562A" w:rsidRDefault="00AE562A" w:rsidP="00D73A9B">
      <w:pPr>
        <w:spacing w:after="240"/>
        <w:jc w:val="both"/>
        <w:rPr>
          <w:b/>
          <w:bCs/>
          <w:lang w:val="en-GB"/>
        </w:rPr>
      </w:pPr>
      <w:r>
        <w:rPr>
          <w:noProof/>
        </w:rPr>
        <w:drawing>
          <wp:inline distT="0" distB="0" distL="0" distR="0" wp14:anchorId="6335D14C" wp14:editId="22AB34B7">
            <wp:extent cx="5429250" cy="5429250"/>
            <wp:effectExtent l="0" t="0" r="0" b="0"/>
            <wp:docPr id="1552135751" name="Kép 15521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9250" cy="5429250"/>
                    </a:xfrm>
                    <a:prstGeom prst="rect">
                      <a:avLst/>
                    </a:prstGeom>
                  </pic:spPr>
                </pic:pic>
              </a:graphicData>
            </a:graphic>
          </wp:inline>
        </w:drawing>
      </w:r>
    </w:p>
    <w:p w14:paraId="5DE08432" w14:textId="77777777" w:rsidR="00AE562A" w:rsidRDefault="00AE562A" w:rsidP="00AE562A">
      <w:r>
        <w:t>Összetevők:</w:t>
      </w:r>
    </w:p>
    <w:p w14:paraId="093C5AB1" w14:textId="77777777" w:rsidR="00AE562A" w:rsidRDefault="00AE562A" w:rsidP="00AE562A">
      <w:pPr>
        <w:pStyle w:val="Listaszerbekezds"/>
      </w:pPr>
    </w:p>
    <w:p w14:paraId="6B6FFAAF" w14:textId="77777777" w:rsidR="00AE562A" w:rsidRDefault="00AE562A" w:rsidP="00AE562A">
      <w:pPr>
        <w:pStyle w:val="Listaszerbekezds"/>
        <w:numPr>
          <w:ilvl w:val="0"/>
          <w:numId w:val="41"/>
        </w:numPr>
      </w:pPr>
      <w:r>
        <w:t>Felhasználó: A felhasználó az alkalmazást használó személy, aki bejelentkezik az alkalmazásba, adatokat küld vagy fogad, és más alkalmazásokhoz is csatlakozik.</w:t>
      </w:r>
    </w:p>
    <w:p w14:paraId="41F1093B" w14:textId="77777777" w:rsidR="00AE562A" w:rsidRDefault="00AE562A" w:rsidP="00AE562A">
      <w:pPr>
        <w:pStyle w:val="Listaszerbekezds"/>
        <w:numPr>
          <w:ilvl w:val="0"/>
          <w:numId w:val="41"/>
        </w:numPr>
      </w:pPr>
      <w:r>
        <w:t>Partner vállalatok: Az alkalmazás együttműködik különböző partner vállalatokkal, akiknek lehetőségük van hirdetni az alkalmazásban, ajánlatokat küldeni stb.</w:t>
      </w:r>
    </w:p>
    <w:p w14:paraId="56FBE770" w14:textId="77777777" w:rsidR="00AE562A" w:rsidRDefault="00AE562A" w:rsidP="00AE562A">
      <w:pPr>
        <w:pStyle w:val="Listaszerbekezds"/>
        <w:numPr>
          <w:ilvl w:val="0"/>
          <w:numId w:val="41"/>
        </w:numPr>
      </w:pPr>
      <w:r>
        <w:t>Tűzfal: A tűzfal az alkalmazás biztonságának növelése érdekében megakadályozza az illetéktelen hozzáférést a rendszerhez.</w:t>
      </w:r>
    </w:p>
    <w:p w14:paraId="18EA86B6" w14:textId="77777777" w:rsidR="00AE562A" w:rsidRDefault="00AE562A" w:rsidP="00AE562A">
      <w:pPr>
        <w:pStyle w:val="Listaszerbekezds"/>
        <w:numPr>
          <w:ilvl w:val="0"/>
          <w:numId w:val="41"/>
        </w:numPr>
      </w:pPr>
      <w:r>
        <w:t>Webszerver: A webszerver az alkalmazáshoz kapcsolódó kéréseket fogadja és kezeli.</w:t>
      </w:r>
    </w:p>
    <w:p w14:paraId="783EB17B" w14:textId="77777777" w:rsidR="00AE562A" w:rsidRDefault="00AE562A" w:rsidP="00AE562A">
      <w:pPr>
        <w:pStyle w:val="Listaszerbekezds"/>
        <w:numPr>
          <w:ilvl w:val="0"/>
          <w:numId w:val="41"/>
        </w:numPr>
      </w:pPr>
      <w:r>
        <w:t>Adatbázis szerver: Az adatbázis szerver tárolja az alkalmazással kapcsolatos összes adatot, beleértve a felhasználói adatokat, a partner vállalatok adatait, az ajánlatokat stb.</w:t>
      </w:r>
    </w:p>
    <w:p w14:paraId="182BB2D3" w14:textId="77777777" w:rsidR="00AE562A" w:rsidRDefault="00AE562A" w:rsidP="00AE562A">
      <w:pPr>
        <w:pStyle w:val="Listaszerbekezds"/>
        <w:numPr>
          <w:ilvl w:val="0"/>
          <w:numId w:val="41"/>
        </w:numPr>
      </w:pPr>
      <w:r>
        <w:lastRenderedPageBreak/>
        <w:t>Rendszergazda: A rendszergazda felelős az alkalmazás karbantartásáért és a rendszerhez kapcsolódó feladatokért.</w:t>
      </w:r>
    </w:p>
    <w:p w14:paraId="5F77F4EF" w14:textId="77777777" w:rsidR="00AE562A" w:rsidRDefault="00AE562A" w:rsidP="00AE562A"/>
    <w:p w14:paraId="7E977820" w14:textId="77777777" w:rsidR="00AE562A" w:rsidRDefault="00AE562A" w:rsidP="00AE562A"/>
    <w:p w14:paraId="47652A48" w14:textId="13E85A17" w:rsidR="00AE562A" w:rsidRDefault="00AE562A" w:rsidP="00AE562A">
      <w:r>
        <w:t>Adatforgalom:</w:t>
      </w:r>
    </w:p>
    <w:p w14:paraId="0809A938" w14:textId="4253EE45" w:rsidR="00AE562A" w:rsidRDefault="00AE562A" w:rsidP="00AE562A">
      <w:pPr>
        <w:ind w:firstLine="708"/>
      </w:pPr>
      <w:r>
        <w:t>A partner vállalat által küldött kérések és adatok szintén a tűzfalon keresztül érik el a webszervert, majd az adatbázisszerverre kerülnek továbbításra. Az adatok átvitele mindig HTTPS/SSL protokollon keresztül történik a biztonságos adatátvitel érdekében.</w:t>
      </w:r>
    </w:p>
    <w:p w14:paraId="1CC268A5" w14:textId="1DA44767" w:rsidR="00AE562A" w:rsidRDefault="00AE562A" w:rsidP="00AE562A">
      <w:pPr>
        <w:ind w:firstLine="708"/>
      </w:pPr>
      <w:r>
        <w:t>A rendszergazda szerepe az architektúrában, hogy felügyeli a rendszert, figyeli a rendszer teljesítményét, a biztonsági réseket, végzi a karbantartásokat és javításokat, valamint kezeli az esetleges rendszerhibákat.</w:t>
      </w:r>
    </w:p>
    <w:p w14:paraId="38E1E075" w14:textId="04DC9748" w:rsidR="00AE562A" w:rsidRDefault="00AE562A" w:rsidP="00AE562A">
      <w:pPr>
        <w:ind w:firstLine="708"/>
      </w:pPr>
      <w:r>
        <w:t>Az adatbázisszerver és a webszerver közötti adatforgalom iránya mindig HTTPS/SSL protokollon keresztül történik. A felhasználók a mobilalkalmazásból kéréseket küldenek a webszerver felé, amelyeket a szerver dinamikusan generál és visszaküld a felhasználónak. A felhasználók által küldött adatok frissítik az adatbázisszerveren található adatokat, amelyeket azután a webszerver újra elküld a felhasználóknak.</w:t>
      </w:r>
    </w:p>
    <w:p w14:paraId="34CCB13B" w14:textId="2BB7FC53" w:rsidR="00D530A8" w:rsidRDefault="00AE562A" w:rsidP="00D530A8">
      <w:pPr>
        <w:ind w:firstLine="708"/>
      </w:pPr>
      <w:r>
        <w:t>Az architektúra célja, hogy biztonságos és megbízható adatátvitelt biztosítson a felhasználók és a partner vállalat között, valamint hatékonyan kezelje az adatok tárolását és kezelését az adatbázisszerveren.</w:t>
      </w:r>
    </w:p>
    <w:p w14:paraId="28433041" w14:textId="77777777" w:rsidR="00D530A8" w:rsidRDefault="00D530A8" w:rsidP="00D530A8"/>
    <w:p w14:paraId="51A918EF" w14:textId="6E5433B8" w:rsidR="00D530A8" w:rsidRDefault="00D530A8" w:rsidP="00D530A8">
      <w:pPr>
        <w:pStyle w:val="Listaszerbekezds"/>
        <w:numPr>
          <w:ilvl w:val="0"/>
          <w:numId w:val="41"/>
        </w:numPr>
        <w:rPr>
          <w:sz w:val="40"/>
          <w:szCs w:val="40"/>
        </w:rPr>
      </w:pPr>
      <w:r w:rsidRPr="00D530A8">
        <w:rPr>
          <w:sz w:val="40"/>
          <w:szCs w:val="40"/>
        </w:rPr>
        <w:t>Adatbázis</w:t>
      </w:r>
    </w:p>
    <w:p w14:paraId="5F608B0B" w14:textId="77777777" w:rsidR="00D530A8" w:rsidRPr="00D530A8" w:rsidRDefault="00D530A8" w:rsidP="00D530A8">
      <w:pPr>
        <w:pStyle w:val="Listaszerbekezds"/>
        <w:rPr>
          <w:sz w:val="40"/>
          <w:szCs w:val="40"/>
        </w:rPr>
      </w:pPr>
    </w:p>
    <w:p w14:paraId="4236404B" w14:textId="15C32188" w:rsidR="00D530A8" w:rsidRDefault="00D530A8" w:rsidP="00D530A8">
      <w:r>
        <w:t>Felhasználók táblája</w:t>
      </w:r>
    </w:p>
    <w:tbl>
      <w:tblPr>
        <w:tblStyle w:val="Rcsostblzat"/>
        <w:tblW w:w="0" w:type="auto"/>
        <w:tblLook w:val="04A0" w:firstRow="1" w:lastRow="0" w:firstColumn="1" w:lastColumn="0" w:noHBand="0" w:noVBand="1"/>
      </w:tblPr>
      <w:tblGrid>
        <w:gridCol w:w="3020"/>
        <w:gridCol w:w="3021"/>
        <w:gridCol w:w="3021"/>
      </w:tblGrid>
      <w:tr w:rsidR="00D530A8" w:rsidRPr="009C3E57" w14:paraId="3DBE8049" w14:textId="77777777" w:rsidTr="00F312EA">
        <w:tc>
          <w:tcPr>
            <w:tcW w:w="3020" w:type="dxa"/>
          </w:tcPr>
          <w:p w14:paraId="364D6360" w14:textId="77777777" w:rsidR="00D530A8" w:rsidRPr="009C3E57" w:rsidRDefault="00D530A8" w:rsidP="00F312EA">
            <w:proofErr w:type="spellStart"/>
            <w:r>
              <w:t>id</w:t>
            </w:r>
            <w:proofErr w:type="spellEnd"/>
          </w:p>
        </w:tc>
        <w:tc>
          <w:tcPr>
            <w:tcW w:w="3021" w:type="dxa"/>
          </w:tcPr>
          <w:p w14:paraId="51EA2374" w14:textId="77777777" w:rsidR="00D530A8" w:rsidRPr="009C3E57" w:rsidRDefault="00D530A8" w:rsidP="00F312EA">
            <w:r w:rsidRPr="009C3E57">
              <w:t>integer</w:t>
            </w:r>
          </w:p>
        </w:tc>
        <w:tc>
          <w:tcPr>
            <w:tcW w:w="3021" w:type="dxa"/>
          </w:tcPr>
          <w:p w14:paraId="1E5F0138" w14:textId="77777777" w:rsidR="00D530A8" w:rsidRPr="009C3E57" w:rsidRDefault="00D530A8" w:rsidP="00F312EA">
            <w:r w:rsidRPr="009C3E57">
              <w:t>Egyedi felhasználó azonosító</w:t>
            </w:r>
          </w:p>
        </w:tc>
      </w:tr>
      <w:tr w:rsidR="00D530A8" w:rsidRPr="009C3E57" w14:paraId="5332E399" w14:textId="77777777" w:rsidTr="00F312EA">
        <w:tc>
          <w:tcPr>
            <w:tcW w:w="3020" w:type="dxa"/>
          </w:tcPr>
          <w:p w14:paraId="504C3A2C" w14:textId="77777777" w:rsidR="00D530A8" w:rsidRPr="009C3E57" w:rsidRDefault="00D530A8" w:rsidP="00F312EA">
            <w:r w:rsidRPr="009C3E57">
              <w:t>email</w:t>
            </w:r>
          </w:p>
        </w:tc>
        <w:tc>
          <w:tcPr>
            <w:tcW w:w="3021" w:type="dxa"/>
          </w:tcPr>
          <w:p w14:paraId="17609908" w14:textId="77777777" w:rsidR="00D530A8" w:rsidRPr="009C3E57" w:rsidRDefault="00D530A8" w:rsidP="00F312EA">
            <w:proofErr w:type="spellStart"/>
            <w:r w:rsidRPr="009C3E57">
              <w:t>varchar</w:t>
            </w:r>
            <w:proofErr w:type="spellEnd"/>
            <w:r w:rsidRPr="009C3E57">
              <w:t>(255)</w:t>
            </w:r>
          </w:p>
        </w:tc>
        <w:tc>
          <w:tcPr>
            <w:tcW w:w="3021" w:type="dxa"/>
          </w:tcPr>
          <w:p w14:paraId="6FDB82B9" w14:textId="77777777" w:rsidR="00D530A8" w:rsidRPr="009C3E57" w:rsidRDefault="00D530A8" w:rsidP="00F312EA">
            <w:r w:rsidRPr="009C3E57">
              <w:t>Felhasználó email címe</w:t>
            </w:r>
          </w:p>
        </w:tc>
      </w:tr>
      <w:tr w:rsidR="00D530A8" w:rsidRPr="009C3E57" w14:paraId="0FEAC391" w14:textId="77777777" w:rsidTr="00F312EA">
        <w:tc>
          <w:tcPr>
            <w:tcW w:w="3020" w:type="dxa"/>
          </w:tcPr>
          <w:p w14:paraId="6252501A" w14:textId="77777777" w:rsidR="00D530A8" w:rsidRPr="009C3E57" w:rsidRDefault="00D530A8" w:rsidP="00F312EA">
            <w:proofErr w:type="spellStart"/>
            <w:r>
              <w:t>jelszo</w:t>
            </w:r>
            <w:proofErr w:type="spellEnd"/>
          </w:p>
        </w:tc>
        <w:tc>
          <w:tcPr>
            <w:tcW w:w="3021" w:type="dxa"/>
          </w:tcPr>
          <w:p w14:paraId="0AD7E864" w14:textId="77777777" w:rsidR="00D530A8" w:rsidRPr="009C3E57" w:rsidRDefault="00D530A8" w:rsidP="00F312EA">
            <w:proofErr w:type="spellStart"/>
            <w:r w:rsidRPr="009C3E57">
              <w:t>varchar</w:t>
            </w:r>
            <w:proofErr w:type="spellEnd"/>
            <w:r w:rsidRPr="009C3E57">
              <w:t>(255)</w:t>
            </w:r>
          </w:p>
        </w:tc>
        <w:tc>
          <w:tcPr>
            <w:tcW w:w="3021" w:type="dxa"/>
          </w:tcPr>
          <w:p w14:paraId="17FAE9DF" w14:textId="77777777" w:rsidR="00D530A8" w:rsidRPr="009C3E57" w:rsidRDefault="00D530A8" w:rsidP="00F312EA">
            <w:r w:rsidRPr="009C3E57">
              <w:t xml:space="preserve">Felhasználó </w:t>
            </w:r>
            <w:proofErr w:type="spellStart"/>
            <w:r w:rsidRPr="009C3E57">
              <w:t>jelszava</w:t>
            </w:r>
            <w:proofErr w:type="spellEnd"/>
          </w:p>
        </w:tc>
      </w:tr>
      <w:tr w:rsidR="00D530A8" w:rsidRPr="009C3E57" w14:paraId="00660A1F" w14:textId="77777777" w:rsidTr="00F312EA">
        <w:tc>
          <w:tcPr>
            <w:tcW w:w="3020" w:type="dxa"/>
          </w:tcPr>
          <w:p w14:paraId="3C5D43F4" w14:textId="77777777" w:rsidR="00D530A8" w:rsidRPr="009C3E57" w:rsidRDefault="00D530A8" w:rsidP="00F312EA">
            <w:proofErr w:type="spellStart"/>
            <w:r>
              <w:t>vezeteknev</w:t>
            </w:r>
            <w:proofErr w:type="spellEnd"/>
          </w:p>
        </w:tc>
        <w:tc>
          <w:tcPr>
            <w:tcW w:w="3021" w:type="dxa"/>
          </w:tcPr>
          <w:p w14:paraId="6104BCE8" w14:textId="77777777" w:rsidR="00D530A8" w:rsidRPr="009C3E57" w:rsidRDefault="00D530A8" w:rsidP="00F312EA">
            <w:proofErr w:type="spellStart"/>
            <w:r w:rsidRPr="009C3E57">
              <w:t>varchar</w:t>
            </w:r>
            <w:proofErr w:type="spellEnd"/>
            <w:r w:rsidRPr="009C3E57">
              <w:t>(100)</w:t>
            </w:r>
          </w:p>
        </w:tc>
        <w:tc>
          <w:tcPr>
            <w:tcW w:w="3021" w:type="dxa"/>
          </w:tcPr>
          <w:p w14:paraId="0DD0053F" w14:textId="77777777" w:rsidR="00D530A8" w:rsidRPr="009C3E57" w:rsidRDefault="00D530A8" w:rsidP="00F312EA">
            <w:r w:rsidRPr="009C3E57">
              <w:t>Felhasználó keresztneve</w:t>
            </w:r>
          </w:p>
        </w:tc>
      </w:tr>
      <w:tr w:rsidR="00D530A8" w:rsidRPr="009C3E57" w14:paraId="399AFB01" w14:textId="77777777" w:rsidTr="00F312EA">
        <w:tc>
          <w:tcPr>
            <w:tcW w:w="3020" w:type="dxa"/>
          </w:tcPr>
          <w:p w14:paraId="659EFEA2" w14:textId="77777777" w:rsidR="00D530A8" w:rsidRPr="009C3E57" w:rsidRDefault="00D530A8" w:rsidP="00F312EA">
            <w:proofErr w:type="spellStart"/>
            <w:r>
              <w:t>keresztnev</w:t>
            </w:r>
            <w:proofErr w:type="spellEnd"/>
          </w:p>
        </w:tc>
        <w:tc>
          <w:tcPr>
            <w:tcW w:w="3021" w:type="dxa"/>
          </w:tcPr>
          <w:p w14:paraId="1F9B6F9C" w14:textId="77777777" w:rsidR="00D530A8" w:rsidRPr="009C3E57" w:rsidRDefault="00D530A8" w:rsidP="00F312EA">
            <w:proofErr w:type="spellStart"/>
            <w:r w:rsidRPr="009C3E57">
              <w:t>varchar</w:t>
            </w:r>
            <w:proofErr w:type="spellEnd"/>
            <w:r w:rsidRPr="009C3E57">
              <w:t>(100)</w:t>
            </w:r>
          </w:p>
        </w:tc>
        <w:tc>
          <w:tcPr>
            <w:tcW w:w="3021" w:type="dxa"/>
          </w:tcPr>
          <w:p w14:paraId="291584F9" w14:textId="77777777" w:rsidR="00D530A8" w:rsidRPr="009C3E57" w:rsidRDefault="00D530A8" w:rsidP="00F312EA">
            <w:r w:rsidRPr="009C3E57">
              <w:t>Felhasználó vezetékneve</w:t>
            </w:r>
          </w:p>
        </w:tc>
      </w:tr>
      <w:tr w:rsidR="00D530A8" w:rsidRPr="009C3E57" w14:paraId="6EBC5FF2" w14:textId="77777777" w:rsidTr="00F312EA">
        <w:tc>
          <w:tcPr>
            <w:tcW w:w="3020" w:type="dxa"/>
          </w:tcPr>
          <w:p w14:paraId="099C3833" w14:textId="77777777" w:rsidR="00D530A8" w:rsidRPr="009C3E57" w:rsidRDefault="00D530A8" w:rsidP="00F312EA">
            <w:proofErr w:type="spellStart"/>
            <w:r>
              <w:t>letrehozas_datuma</w:t>
            </w:r>
            <w:proofErr w:type="spellEnd"/>
          </w:p>
        </w:tc>
        <w:tc>
          <w:tcPr>
            <w:tcW w:w="3021" w:type="dxa"/>
          </w:tcPr>
          <w:p w14:paraId="4924A00B" w14:textId="77777777" w:rsidR="00D530A8" w:rsidRPr="009C3E57" w:rsidRDefault="00D530A8" w:rsidP="00F312EA">
            <w:proofErr w:type="spellStart"/>
            <w:r w:rsidRPr="009C3E57">
              <w:t>datetime</w:t>
            </w:r>
            <w:proofErr w:type="spellEnd"/>
          </w:p>
        </w:tc>
        <w:tc>
          <w:tcPr>
            <w:tcW w:w="3021" w:type="dxa"/>
          </w:tcPr>
          <w:p w14:paraId="1D1CA396" w14:textId="77777777" w:rsidR="00D530A8" w:rsidRPr="009C3E57" w:rsidRDefault="00D530A8" w:rsidP="00F312EA">
            <w:r w:rsidRPr="009C3E57">
              <w:t>Felhasználó létrehozásának dátuma és időpontja</w:t>
            </w:r>
          </w:p>
        </w:tc>
      </w:tr>
      <w:tr w:rsidR="00D530A8" w:rsidRPr="009C3E57" w14:paraId="61F09155" w14:textId="77777777" w:rsidTr="00F312EA">
        <w:tc>
          <w:tcPr>
            <w:tcW w:w="3020" w:type="dxa"/>
          </w:tcPr>
          <w:p w14:paraId="4BB9B86E" w14:textId="77777777" w:rsidR="00D530A8" w:rsidRPr="009C3E57" w:rsidRDefault="00D530A8" w:rsidP="00F312EA">
            <w:proofErr w:type="spellStart"/>
            <w:r>
              <w:t>frissites_datuma</w:t>
            </w:r>
            <w:proofErr w:type="spellEnd"/>
          </w:p>
        </w:tc>
        <w:tc>
          <w:tcPr>
            <w:tcW w:w="3021" w:type="dxa"/>
          </w:tcPr>
          <w:p w14:paraId="2EE534FF" w14:textId="77777777" w:rsidR="00D530A8" w:rsidRPr="009C3E57" w:rsidRDefault="00D530A8" w:rsidP="00F312EA">
            <w:proofErr w:type="spellStart"/>
            <w:r w:rsidRPr="009C3E57">
              <w:t>datetime</w:t>
            </w:r>
            <w:proofErr w:type="spellEnd"/>
          </w:p>
        </w:tc>
        <w:tc>
          <w:tcPr>
            <w:tcW w:w="3021" w:type="dxa"/>
          </w:tcPr>
          <w:p w14:paraId="2A2ED6BB" w14:textId="77777777" w:rsidR="00D530A8" w:rsidRPr="009C3E57" w:rsidRDefault="00D530A8" w:rsidP="00F312EA">
            <w:r w:rsidRPr="009C3E57">
              <w:t>Felhasználó adatainak utolsó frissítésének dátuma és időpontja</w:t>
            </w:r>
          </w:p>
        </w:tc>
      </w:tr>
    </w:tbl>
    <w:p w14:paraId="65045C11" w14:textId="77777777" w:rsidR="00D530A8" w:rsidRDefault="00D530A8" w:rsidP="00D530A8"/>
    <w:p w14:paraId="69D8FECE" w14:textId="79EA0D88" w:rsidR="00D530A8" w:rsidRDefault="00D530A8" w:rsidP="00D530A8">
      <w:r>
        <w:t>Partner vállalatok táblája</w:t>
      </w:r>
    </w:p>
    <w:tbl>
      <w:tblPr>
        <w:tblStyle w:val="Rcsostblzat"/>
        <w:tblW w:w="0" w:type="auto"/>
        <w:tblLook w:val="04A0" w:firstRow="1" w:lastRow="0" w:firstColumn="1" w:lastColumn="0" w:noHBand="0" w:noVBand="1"/>
      </w:tblPr>
      <w:tblGrid>
        <w:gridCol w:w="2790"/>
        <w:gridCol w:w="2531"/>
        <w:gridCol w:w="3967"/>
      </w:tblGrid>
      <w:tr w:rsidR="00D530A8" w:rsidRPr="009C3E57" w14:paraId="16CBB7D2" w14:textId="77777777" w:rsidTr="00F312EA">
        <w:tc>
          <w:tcPr>
            <w:tcW w:w="3020" w:type="dxa"/>
          </w:tcPr>
          <w:p w14:paraId="44B4203E" w14:textId="77777777" w:rsidR="00D530A8" w:rsidRPr="009C3E57" w:rsidRDefault="00D530A8" w:rsidP="00F312EA">
            <w:proofErr w:type="spellStart"/>
            <w:r>
              <w:t>id</w:t>
            </w:r>
            <w:proofErr w:type="spellEnd"/>
          </w:p>
        </w:tc>
        <w:tc>
          <w:tcPr>
            <w:tcW w:w="3021" w:type="dxa"/>
          </w:tcPr>
          <w:p w14:paraId="4D45CA95" w14:textId="77777777" w:rsidR="00D530A8" w:rsidRPr="009C3E57" w:rsidRDefault="00D530A8" w:rsidP="00F312EA">
            <w:r w:rsidRPr="009C3E57">
              <w:t>integer</w:t>
            </w:r>
          </w:p>
        </w:tc>
        <w:tc>
          <w:tcPr>
            <w:tcW w:w="3021" w:type="dxa"/>
          </w:tcPr>
          <w:p w14:paraId="09798ABA" w14:textId="77777777" w:rsidR="00D530A8" w:rsidRPr="009C3E57" w:rsidRDefault="00D530A8" w:rsidP="00F312EA">
            <w:r w:rsidRPr="009C3E57">
              <w:t>Egyedi partner vállalat azonosító</w:t>
            </w:r>
          </w:p>
        </w:tc>
      </w:tr>
      <w:tr w:rsidR="00D530A8" w:rsidRPr="009C3E57" w14:paraId="6F3A1225" w14:textId="77777777" w:rsidTr="00F312EA">
        <w:tc>
          <w:tcPr>
            <w:tcW w:w="3020" w:type="dxa"/>
          </w:tcPr>
          <w:p w14:paraId="2057BA40" w14:textId="77777777" w:rsidR="00D530A8" w:rsidRPr="009C3E57" w:rsidRDefault="00D530A8" w:rsidP="00F312EA">
            <w:proofErr w:type="spellStart"/>
            <w:r>
              <w:t>nev</w:t>
            </w:r>
            <w:proofErr w:type="spellEnd"/>
          </w:p>
        </w:tc>
        <w:tc>
          <w:tcPr>
            <w:tcW w:w="3021" w:type="dxa"/>
          </w:tcPr>
          <w:p w14:paraId="6090DD40" w14:textId="77777777" w:rsidR="00D530A8" w:rsidRPr="009C3E57" w:rsidRDefault="00D530A8" w:rsidP="00F312EA">
            <w:proofErr w:type="spellStart"/>
            <w:r w:rsidRPr="009C3E57">
              <w:t>varchar</w:t>
            </w:r>
            <w:proofErr w:type="spellEnd"/>
            <w:r w:rsidRPr="009C3E57">
              <w:t>(100)</w:t>
            </w:r>
          </w:p>
        </w:tc>
        <w:tc>
          <w:tcPr>
            <w:tcW w:w="3021" w:type="dxa"/>
          </w:tcPr>
          <w:p w14:paraId="3084BC57" w14:textId="77777777" w:rsidR="00D530A8" w:rsidRPr="009C3E57" w:rsidRDefault="00D530A8" w:rsidP="00F312EA">
            <w:r w:rsidRPr="009C3E57">
              <w:t>Partner vállalat neve</w:t>
            </w:r>
          </w:p>
        </w:tc>
      </w:tr>
      <w:tr w:rsidR="00D530A8" w:rsidRPr="009C3E57" w14:paraId="7DC96161" w14:textId="77777777" w:rsidTr="00F312EA">
        <w:tc>
          <w:tcPr>
            <w:tcW w:w="3020" w:type="dxa"/>
          </w:tcPr>
          <w:p w14:paraId="21D70CA8" w14:textId="77777777" w:rsidR="00D530A8" w:rsidRPr="009C3E57" w:rsidRDefault="00D530A8" w:rsidP="00F312EA">
            <w:proofErr w:type="spellStart"/>
            <w:r>
              <w:t>cim</w:t>
            </w:r>
            <w:proofErr w:type="spellEnd"/>
          </w:p>
        </w:tc>
        <w:tc>
          <w:tcPr>
            <w:tcW w:w="3021" w:type="dxa"/>
          </w:tcPr>
          <w:p w14:paraId="520D3C35" w14:textId="77777777" w:rsidR="00D530A8" w:rsidRPr="009C3E57" w:rsidRDefault="00D530A8" w:rsidP="00F312EA">
            <w:proofErr w:type="spellStart"/>
            <w:r w:rsidRPr="009C3E57">
              <w:t>varchar</w:t>
            </w:r>
            <w:proofErr w:type="spellEnd"/>
            <w:r w:rsidRPr="009C3E57">
              <w:t>(255)</w:t>
            </w:r>
          </w:p>
        </w:tc>
        <w:tc>
          <w:tcPr>
            <w:tcW w:w="3021" w:type="dxa"/>
          </w:tcPr>
          <w:p w14:paraId="60CB996A" w14:textId="77777777" w:rsidR="00D530A8" w:rsidRPr="009C3E57" w:rsidRDefault="00D530A8" w:rsidP="00F312EA">
            <w:r w:rsidRPr="009C3E57">
              <w:t>Partner vállalat címe</w:t>
            </w:r>
          </w:p>
        </w:tc>
      </w:tr>
      <w:tr w:rsidR="00D530A8" w:rsidRPr="009C3E57" w14:paraId="0B7E9054" w14:textId="77777777" w:rsidTr="00F312EA">
        <w:tc>
          <w:tcPr>
            <w:tcW w:w="3020" w:type="dxa"/>
          </w:tcPr>
          <w:p w14:paraId="31A9B954" w14:textId="77777777" w:rsidR="00D530A8" w:rsidRPr="009C3E57" w:rsidRDefault="00D530A8" w:rsidP="00F312EA">
            <w:r>
              <w:t>telefon</w:t>
            </w:r>
          </w:p>
        </w:tc>
        <w:tc>
          <w:tcPr>
            <w:tcW w:w="3021" w:type="dxa"/>
          </w:tcPr>
          <w:p w14:paraId="5737A55B" w14:textId="77777777" w:rsidR="00D530A8" w:rsidRPr="009C3E57" w:rsidRDefault="00D530A8" w:rsidP="00F312EA">
            <w:proofErr w:type="spellStart"/>
            <w:r w:rsidRPr="009C3E57">
              <w:t>varchar</w:t>
            </w:r>
            <w:proofErr w:type="spellEnd"/>
            <w:r w:rsidRPr="009C3E57">
              <w:t>(20)</w:t>
            </w:r>
          </w:p>
        </w:tc>
        <w:tc>
          <w:tcPr>
            <w:tcW w:w="3021" w:type="dxa"/>
          </w:tcPr>
          <w:p w14:paraId="0CCF65BC" w14:textId="77777777" w:rsidR="00D530A8" w:rsidRPr="009C3E57" w:rsidRDefault="00D530A8" w:rsidP="00F312EA">
            <w:r w:rsidRPr="009C3E57">
              <w:t>Partner vállalat telefonszáma</w:t>
            </w:r>
          </w:p>
        </w:tc>
      </w:tr>
      <w:tr w:rsidR="00D530A8" w:rsidRPr="009C3E57" w14:paraId="52E31E22" w14:textId="77777777" w:rsidTr="00F312EA">
        <w:trPr>
          <w:trHeight w:val="725"/>
        </w:trPr>
        <w:tc>
          <w:tcPr>
            <w:tcW w:w="0" w:type="auto"/>
            <w:hideMark/>
          </w:tcPr>
          <w:p w14:paraId="11738E61" w14:textId="77777777" w:rsidR="00D530A8" w:rsidRPr="009C3E57" w:rsidRDefault="00D530A8" w:rsidP="00F312EA">
            <w:proofErr w:type="spellStart"/>
            <w:r>
              <w:t>kapcsolattarto_neve</w:t>
            </w:r>
            <w:proofErr w:type="spellEnd"/>
          </w:p>
        </w:tc>
        <w:tc>
          <w:tcPr>
            <w:tcW w:w="0" w:type="auto"/>
            <w:hideMark/>
          </w:tcPr>
          <w:p w14:paraId="1929EAFE" w14:textId="77777777" w:rsidR="00D530A8" w:rsidRPr="009C3E57" w:rsidRDefault="00D530A8" w:rsidP="00F312EA">
            <w:proofErr w:type="spellStart"/>
            <w:r w:rsidRPr="009C3E57">
              <w:t>varchar</w:t>
            </w:r>
            <w:proofErr w:type="spellEnd"/>
            <w:r w:rsidRPr="009C3E57">
              <w:t>(255)</w:t>
            </w:r>
          </w:p>
        </w:tc>
        <w:tc>
          <w:tcPr>
            <w:tcW w:w="0" w:type="auto"/>
            <w:hideMark/>
          </w:tcPr>
          <w:p w14:paraId="7828DE3F" w14:textId="77777777" w:rsidR="00D530A8" w:rsidRPr="009C3E57" w:rsidRDefault="00D530A8" w:rsidP="00F312EA">
            <w:r w:rsidRPr="009C3E57">
              <w:t>A partner vállalat kapcsolattartójának neve</w:t>
            </w:r>
          </w:p>
        </w:tc>
      </w:tr>
      <w:tr w:rsidR="00D530A8" w:rsidRPr="009C3E57" w14:paraId="32BFCE5D" w14:textId="77777777" w:rsidTr="00F312EA">
        <w:tc>
          <w:tcPr>
            <w:tcW w:w="0" w:type="auto"/>
            <w:hideMark/>
          </w:tcPr>
          <w:p w14:paraId="6E07D2F1" w14:textId="77777777" w:rsidR="00D530A8" w:rsidRPr="009C3E57" w:rsidRDefault="00D530A8" w:rsidP="00F312EA">
            <w:proofErr w:type="spellStart"/>
            <w:r>
              <w:lastRenderedPageBreak/>
              <w:t>kapcsolattarto_email</w:t>
            </w:r>
            <w:proofErr w:type="spellEnd"/>
          </w:p>
        </w:tc>
        <w:tc>
          <w:tcPr>
            <w:tcW w:w="0" w:type="auto"/>
            <w:hideMark/>
          </w:tcPr>
          <w:p w14:paraId="3D346A87" w14:textId="77777777" w:rsidR="00D530A8" w:rsidRPr="009C3E57" w:rsidRDefault="00D530A8" w:rsidP="00F312EA">
            <w:proofErr w:type="spellStart"/>
            <w:r w:rsidRPr="009C3E57">
              <w:t>varchar</w:t>
            </w:r>
            <w:proofErr w:type="spellEnd"/>
            <w:r w:rsidRPr="009C3E57">
              <w:t>(255)</w:t>
            </w:r>
          </w:p>
        </w:tc>
        <w:tc>
          <w:tcPr>
            <w:tcW w:w="0" w:type="auto"/>
            <w:hideMark/>
          </w:tcPr>
          <w:p w14:paraId="1EE78401" w14:textId="77777777" w:rsidR="00D530A8" w:rsidRPr="009C3E57" w:rsidRDefault="00D530A8" w:rsidP="00F312EA">
            <w:r w:rsidRPr="009C3E57">
              <w:t>A partner vállalat kapcsolattartójának e-mail címe</w:t>
            </w:r>
          </w:p>
        </w:tc>
      </w:tr>
      <w:tr w:rsidR="00D530A8" w:rsidRPr="009C3E57" w14:paraId="3782BFCF" w14:textId="77777777" w:rsidTr="00F312EA">
        <w:tc>
          <w:tcPr>
            <w:tcW w:w="0" w:type="auto"/>
            <w:hideMark/>
          </w:tcPr>
          <w:p w14:paraId="035CA1E0" w14:textId="77777777" w:rsidR="00D530A8" w:rsidRPr="009C3E57" w:rsidRDefault="00D530A8" w:rsidP="00F312EA">
            <w:proofErr w:type="spellStart"/>
            <w:r>
              <w:t>kapcsolattarto_telefon</w:t>
            </w:r>
            <w:proofErr w:type="spellEnd"/>
          </w:p>
        </w:tc>
        <w:tc>
          <w:tcPr>
            <w:tcW w:w="0" w:type="auto"/>
            <w:hideMark/>
          </w:tcPr>
          <w:p w14:paraId="13BACAEC" w14:textId="77777777" w:rsidR="00D530A8" w:rsidRPr="009C3E57" w:rsidRDefault="00D530A8" w:rsidP="00F312EA">
            <w:proofErr w:type="spellStart"/>
            <w:r w:rsidRPr="009C3E57">
              <w:t>varchar</w:t>
            </w:r>
            <w:proofErr w:type="spellEnd"/>
            <w:r w:rsidRPr="009C3E57">
              <w:t>(</w:t>
            </w:r>
            <w:r>
              <w:t>20</w:t>
            </w:r>
            <w:r w:rsidRPr="009C3E57">
              <w:t>)</w:t>
            </w:r>
          </w:p>
        </w:tc>
        <w:tc>
          <w:tcPr>
            <w:tcW w:w="0" w:type="auto"/>
            <w:hideMark/>
          </w:tcPr>
          <w:p w14:paraId="00076A39" w14:textId="77777777" w:rsidR="00D530A8" w:rsidRPr="009C3E57" w:rsidRDefault="00D530A8" w:rsidP="00F312EA">
            <w:r w:rsidRPr="009C3E57">
              <w:t>A partner vállalat kapcsolattartójának telefonszáma</w:t>
            </w:r>
          </w:p>
        </w:tc>
      </w:tr>
      <w:tr w:rsidR="00D530A8" w:rsidRPr="009C3E57" w14:paraId="57B13153" w14:textId="77777777" w:rsidTr="00F312EA">
        <w:tc>
          <w:tcPr>
            <w:tcW w:w="3020" w:type="dxa"/>
          </w:tcPr>
          <w:p w14:paraId="2E053D65" w14:textId="77777777" w:rsidR="00D530A8" w:rsidRPr="009C3E57" w:rsidRDefault="00D530A8" w:rsidP="00F312EA">
            <w:proofErr w:type="spellStart"/>
            <w:r>
              <w:t>letrehozas_datuma</w:t>
            </w:r>
            <w:proofErr w:type="spellEnd"/>
          </w:p>
        </w:tc>
        <w:tc>
          <w:tcPr>
            <w:tcW w:w="3021" w:type="dxa"/>
          </w:tcPr>
          <w:p w14:paraId="1A1120F6" w14:textId="77777777" w:rsidR="00D530A8" w:rsidRPr="009C3E57" w:rsidRDefault="00D530A8" w:rsidP="00F312EA">
            <w:proofErr w:type="spellStart"/>
            <w:r w:rsidRPr="009C3E57">
              <w:t>datetime</w:t>
            </w:r>
            <w:proofErr w:type="spellEnd"/>
          </w:p>
        </w:tc>
        <w:tc>
          <w:tcPr>
            <w:tcW w:w="3021" w:type="dxa"/>
          </w:tcPr>
          <w:p w14:paraId="1E2A4BF8" w14:textId="77777777" w:rsidR="00D530A8" w:rsidRPr="009C3E57" w:rsidRDefault="00D530A8" w:rsidP="00F312EA">
            <w:r w:rsidRPr="009C3E57">
              <w:t>Partner vállalat létrehozásának dátuma és időpontja</w:t>
            </w:r>
          </w:p>
        </w:tc>
      </w:tr>
      <w:tr w:rsidR="00D530A8" w:rsidRPr="009C3E57" w14:paraId="31B4692E" w14:textId="77777777" w:rsidTr="00F312EA">
        <w:tc>
          <w:tcPr>
            <w:tcW w:w="3020" w:type="dxa"/>
          </w:tcPr>
          <w:p w14:paraId="43BE1AE3" w14:textId="77777777" w:rsidR="00D530A8" w:rsidRPr="009C3E57" w:rsidRDefault="00D530A8" w:rsidP="00F312EA">
            <w:proofErr w:type="spellStart"/>
            <w:r>
              <w:t>frissites_datuma</w:t>
            </w:r>
            <w:proofErr w:type="spellEnd"/>
          </w:p>
        </w:tc>
        <w:tc>
          <w:tcPr>
            <w:tcW w:w="3021" w:type="dxa"/>
          </w:tcPr>
          <w:p w14:paraId="6F1A5938" w14:textId="77777777" w:rsidR="00D530A8" w:rsidRPr="009C3E57" w:rsidRDefault="00D530A8" w:rsidP="00F312EA">
            <w:proofErr w:type="spellStart"/>
            <w:r w:rsidRPr="009C3E57">
              <w:t>datetime</w:t>
            </w:r>
            <w:proofErr w:type="spellEnd"/>
          </w:p>
        </w:tc>
        <w:tc>
          <w:tcPr>
            <w:tcW w:w="3021" w:type="dxa"/>
          </w:tcPr>
          <w:p w14:paraId="60DDA29E" w14:textId="77777777" w:rsidR="00D530A8" w:rsidRPr="009C3E57" w:rsidRDefault="00D530A8" w:rsidP="00F312EA">
            <w:r w:rsidRPr="009C3E57">
              <w:t>Partner vállalat adatainak utolsó frissítésének dátuma és időpontja</w:t>
            </w:r>
          </w:p>
        </w:tc>
      </w:tr>
    </w:tbl>
    <w:p w14:paraId="7133E51F" w14:textId="77777777" w:rsidR="00D530A8" w:rsidRDefault="00D530A8" w:rsidP="00D530A8"/>
    <w:p w14:paraId="198AFF5D" w14:textId="23162447" w:rsidR="00D530A8" w:rsidRDefault="00D530A8" w:rsidP="00D530A8">
      <w:r>
        <w:t>Szelektív hulladékgyűjtő szigetek táblája</w:t>
      </w:r>
    </w:p>
    <w:tbl>
      <w:tblPr>
        <w:tblStyle w:val="Rcsostblzat"/>
        <w:tblW w:w="0" w:type="auto"/>
        <w:tblLook w:val="04A0" w:firstRow="1" w:lastRow="0" w:firstColumn="1" w:lastColumn="0" w:noHBand="0" w:noVBand="1"/>
      </w:tblPr>
      <w:tblGrid>
        <w:gridCol w:w="3020"/>
        <w:gridCol w:w="3021"/>
        <w:gridCol w:w="3021"/>
      </w:tblGrid>
      <w:tr w:rsidR="00D530A8" w:rsidRPr="009C3E57" w14:paraId="19A8BBD5" w14:textId="77777777" w:rsidTr="00F312EA">
        <w:tc>
          <w:tcPr>
            <w:tcW w:w="3020" w:type="dxa"/>
          </w:tcPr>
          <w:p w14:paraId="04734990" w14:textId="77777777" w:rsidR="00D530A8" w:rsidRPr="009C3E57" w:rsidRDefault="00D530A8" w:rsidP="00F312EA">
            <w:proofErr w:type="spellStart"/>
            <w:r>
              <w:t>id</w:t>
            </w:r>
            <w:proofErr w:type="spellEnd"/>
          </w:p>
        </w:tc>
        <w:tc>
          <w:tcPr>
            <w:tcW w:w="3021" w:type="dxa"/>
          </w:tcPr>
          <w:p w14:paraId="55D9C452" w14:textId="77777777" w:rsidR="00D530A8" w:rsidRPr="009C3E57" w:rsidRDefault="00D530A8" w:rsidP="00F312EA">
            <w:r w:rsidRPr="009C3E57">
              <w:t>integer</w:t>
            </w:r>
          </w:p>
        </w:tc>
        <w:tc>
          <w:tcPr>
            <w:tcW w:w="3021" w:type="dxa"/>
          </w:tcPr>
          <w:p w14:paraId="1E4D61AC" w14:textId="77777777" w:rsidR="00D530A8" w:rsidRPr="009C3E57" w:rsidRDefault="00D530A8" w:rsidP="00F312EA">
            <w:r w:rsidRPr="009C3E57">
              <w:t>Egyedi hulladékgyűjtő azonosító</w:t>
            </w:r>
          </w:p>
        </w:tc>
      </w:tr>
      <w:tr w:rsidR="00D530A8" w:rsidRPr="009C3E57" w14:paraId="0D4B1643" w14:textId="77777777" w:rsidTr="00F312EA">
        <w:tc>
          <w:tcPr>
            <w:tcW w:w="3020" w:type="dxa"/>
          </w:tcPr>
          <w:p w14:paraId="793AA4A1" w14:textId="77777777" w:rsidR="00D530A8" w:rsidRPr="009C3E57" w:rsidRDefault="00D530A8" w:rsidP="00F312EA">
            <w:proofErr w:type="spellStart"/>
            <w:r>
              <w:t>tipus</w:t>
            </w:r>
            <w:proofErr w:type="spellEnd"/>
          </w:p>
        </w:tc>
        <w:tc>
          <w:tcPr>
            <w:tcW w:w="3021" w:type="dxa"/>
          </w:tcPr>
          <w:p w14:paraId="59CAB4EA" w14:textId="77777777" w:rsidR="00D530A8" w:rsidRPr="009C3E57" w:rsidRDefault="00D530A8" w:rsidP="00F312EA">
            <w:proofErr w:type="spellStart"/>
            <w:r w:rsidRPr="009C3E57">
              <w:t>varchar</w:t>
            </w:r>
            <w:proofErr w:type="spellEnd"/>
            <w:r w:rsidRPr="009C3E57">
              <w:t>(100)</w:t>
            </w:r>
          </w:p>
        </w:tc>
        <w:tc>
          <w:tcPr>
            <w:tcW w:w="3021" w:type="dxa"/>
          </w:tcPr>
          <w:p w14:paraId="508B5BBC" w14:textId="77777777" w:rsidR="00D530A8" w:rsidRPr="009C3E57" w:rsidRDefault="00D530A8" w:rsidP="00F312EA">
            <w:r w:rsidRPr="009C3E57">
              <w:t>Az adott hulladékgyűjtő típusa</w:t>
            </w:r>
          </w:p>
        </w:tc>
      </w:tr>
      <w:tr w:rsidR="00D530A8" w:rsidRPr="009C3E57" w14:paraId="116E43CF" w14:textId="77777777" w:rsidTr="00F312EA">
        <w:tc>
          <w:tcPr>
            <w:tcW w:w="3020" w:type="dxa"/>
          </w:tcPr>
          <w:p w14:paraId="14A1CF73" w14:textId="77777777" w:rsidR="00D530A8" w:rsidRPr="009C3E57" w:rsidRDefault="00D530A8" w:rsidP="00F312EA">
            <w:proofErr w:type="spellStart"/>
            <w:r>
              <w:t>cim</w:t>
            </w:r>
            <w:proofErr w:type="spellEnd"/>
          </w:p>
        </w:tc>
        <w:tc>
          <w:tcPr>
            <w:tcW w:w="3021" w:type="dxa"/>
          </w:tcPr>
          <w:p w14:paraId="1EA030B7" w14:textId="77777777" w:rsidR="00D530A8" w:rsidRPr="009C3E57" w:rsidRDefault="00D530A8" w:rsidP="00F312EA">
            <w:proofErr w:type="spellStart"/>
            <w:r w:rsidRPr="009C3E57">
              <w:t>varchar</w:t>
            </w:r>
            <w:proofErr w:type="spellEnd"/>
            <w:r w:rsidRPr="009C3E57">
              <w:t>(255)</w:t>
            </w:r>
          </w:p>
        </w:tc>
        <w:tc>
          <w:tcPr>
            <w:tcW w:w="3021" w:type="dxa"/>
          </w:tcPr>
          <w:p w14:paraId="0279B054" w14:textId="77777777" w:rsidR="00D530A8" w:rsidRPr="009C3E57" w:rsidRDefault="00D530A8" w:rsidP="00F312EA">
            <w:r w:rsidRPr="009C3E57">
              <w:t>Hulladékgyűjtő címe</w:t>
            </w:r>
          </w:p>
        </w:tc>
      </w:tr>
      <w:tr w:rsidR="00D530A8" w:rsidRPr="009C3E57" w14:paraId="66260AD6" w14:textId="77777777" w:rsidTr="00F312EA">
        <w:tc>
          <w:tcPr>
            <w:tcW w:w="3020" w:type="dxa"/>
          </w:tcPr>
          <w:p w14:paraId="4E2C2601" w14:textId="77777777" w:rsidR="00D530A8" w:rsidRPr="009C3E57" w:rsidRDefault="00D530A8" w:rsidP="00F312EA">
            <w:proofErr w:type="spellStart"/>
            <w:r>
              <w:t>koordinata_szelessegi</w:t>
            </w:r>
            <w:proofErr w:type="spellEnd"/>
          </w:p>
        </w:tc>
        <w:tc>
          <w:tcPr>
            <w:tcW w:w="3021" w:type="dxa"/>
          </w:tcPr>
          <w:p w14:paraId="0EBAE1FD" w14:textId="77777777" w:rsidR="00D530A8" w:rsidRPr="009C3E57" w:rsidRDefault="00D530A8" w:rsidP="00F312EA">
            <w:proofErr w:type="spellStart"/>
            <w:r w:rsidRPr="009C3E57">
              <w:t>decimal</w:t>
            </w:r>
            <w:proofErr w:type="spellEnd"/>
          </w:p>
        </w:tc>
        <w:tc>
          <w:tcPr>
            <w:tcW w:w="3021" w:type="dxa"/>
          </w:tcPr>
          <w:p w14:paraId="327C506C" w14:textId="77777777" w:rsidR="00D530A8" w:rsidRPr="009C3E57" w:rsidRDefault="00D530A8" w:rsidP="00F312EA">
            <w:r w:rsidRPr="009C3E57">
              <w:t>Hulladékgyűjtő koordinátái (szélesség)</w:t>
            </w:r>
          </w:p>
        </w:tc>
      </w:tr>
      <w:tr w:rsidR="00D530A8" w:rsidRPr="009C3E57" w14:paraId="62059419" w14:textId="77777777" w:rsidTr="00F312EA">
        <w:tc>
          <w:tcPr>
            <w:tcW w:w="3020" w:type="dxa"/>
          </w:tcPr>
          <w:p w14:paraId="5C7A9825" w14:textId="77777777" w:rsidR="00D530A8" w:rsidRPr="009C3E57" w:rsidRDefault="00D530A8" w:rsidP="00F312EA">
            <w:proofErr w:type="spellStart"/>
            <w:r>
              <w:t>koordinata_hosszusagi</w:t>
            </w:r>
            <w:proofErr w:type="spellEnd"/>
          </w:p>
        </w:tc>
        <w:tc>
          <w:tcPr>
            <w:tcW w:w="3021" w:type="dxa"/>
          </w:tcPr>
          <w:p w14:paraId="662BAC90" w14:textId="77777777" w:rsidR="00D530A8" w:rsidRPr="009C3E57" w:rsidRDefault="00D530A8" w:rsidP="00F312EA">
            <w:proofErr w:type="spellStart"/>
            <w:r w:rsidRPr="009C3E57">
              <w:t>decimal</w:t>
            </w:r>
            <w:proofErr w:type="spellEnd"/>
          </w:p>
        </w:tc>
        <w:tc>
          <w:tcPr>
            <w:tcW w:w="3021" w:type="dxa"/>
          </w:tcPr>
          <w:p w14:paraId="34880A72" w14:textId="77777777" w:rsidR="00D530A8" w:rsidRPr="009C3E57" w:rsidRDefault="00D530A8" w:rsidP="00F312EA">
            <w:r w:rsidRPr="009C3E57">
              <w:t>Hulladékgyűjtő koordinátái (hosszúság)</w:t>
            </w:r>
          </w:p>
        </w:tc>
      </w:tr>
      <w:tr w:rsidR="00D530A8" w:rsidRPr="009C3E57" w14:paraId="40D103F0" w14:textId="77777777" w:rsidTr="00F312EA">
        <w:tc>
          <w:tcPr>
            <w:tcW w:w="3020" w:type="dxa"/>
          </w:tcPr>
          <w:p w14:paraId="0B0F7760" w14:textId="77777777" w:rsidR="00D530A8" w:rsidRPr="009C3E57" w:rsidRDefault="00D530A8" w:rsidP="00F312EA">
            <w:proofErr w:type="spellStart"/>
            <w:r>
              <w:t>helyszin_neve</w:t>
            </w:r>
            <w:proofErr w:type="spellEnd"/>
          </w:p>
        </w:tc>
        <w:tc>
          <w:tcPr>
            <w:tcW w:w="3021" w:type="dxa"/>
          </w:tcPr>
          <w:p w14:paraId="6B634DC0" w14:textId="77777777" w:rsidR="00D530A8" w:rsidRPr="009C3E57" w:rsidRDefault="00D530A8" w:rsidP="00F312EA">
            <w:proofErr w:type="spellStart"/>
            <w:r w:rsidRPr="009C3E57">
              <w:t>varchar</w:t>
            </w:r>
            <w:proofErr w:type="spellEnd"/>
            <w:r w:rsidRPr="009C3E57">
              <w:t>(255)</w:t>
            </w:r>
          </w:p>
        </w:tc>
        <w:tc>
          <w:tcPr>
            <w:tcW w:w="3021" w:type="dxa"/>
          </w:tcPr>
          <w:p w14:paraId="5BAAC193" w14:textId="77777777" w:rsidR="00D530A8" w:rsidRPr="009C3E57" w:rsidRDefault="00D530A8" w:rsidP="00F312EA">
            <w:r>
              <w:t>sziget helyszínének a neve</w:t>
            </w:r>
          </w:p>
        </w:tc>
      </w:tr>
      <w:tr w:rsidR="00D530A8" w:rsidRPr="009C3E57" w14:paraId="4FBEC15C" w14:textId="77777777" w:rsidTr="00F312EA">
        <w:tc>
          <w:tcPr>
            <w:tcW w:w="3020" w:type="dxa"/>
          </w:tcPr>
          <w:p w14:paraId="2D90D85E" w14:textId="77777777" w:rsidR="00D530A8" w:rsidRPr="009C3E57" w:rsidRDefault="00D530A8" w:rsidP="00F312EA">
            <w:proofErr w:type="spellStart"/>
            <w:r>
              <w:t>kapacitas</w:t>
            </w:r>
            <w:proofErr w:type="spellEnd"/>
          </w:p>
        </w:tc>
        <w:tc>
          <w:tcPr>
            <w:tcW w:w="3021" w:type="dxa"/>
          </w:tcPr>
          <w:p w14:paraId="28C9613F" w14:textId="77777777" w:rsidR="00D530A8" w:rsidRPr="009C3E57" w:rsidRDefault="00D530A8" w:rsidP="00F312EA">
            <w:proofErr w:type="spellStart"/>
            <w:r w:rsidRPr="009C3E57">
              <w:t>varchar</w:t>
            </w:r>
            <w:proofErr w:type="spellEnd"/>
            <w:r w:rsidRPr="009C3E57">
              <w:t>(255)</w:t>
            </w:r>
          </w:p>
        </w:tc>
        <w:tc>
          <w:tcPr>
            <w:tcW w:w="3021" w:type="dxa"/>
          </w:tcPr>
          <w:p w14:paraId="50A47238" w14:textId="77777777" w:rsidR="00D530A8" w:rsidRPr="009C3E57" w:rsidRDefault="00D530A8" w:rsidP="00F312EA">
            <w:r w:rsidRPr="009C3E57">
              <w:t>Hulladékgyűjtő kapacitása</w:t>
            </w:r>
          </w:p>
        </w:tc>
      </w:tr>
      <w:tr w:rsidR="00D530A8" w:rsidRPr="009C3E57" w14:paraId="2921320E" w14:textId="77777777" w:rsidTr="00F312EA">
        <w:tc>
          <w:tcPr>
            <w:tcW w:w="3020" w:type="dxa"/>
          </w:tcPr>
          <w:p w14:paraId="640CB94A" w14:textId="77777777" w:rsidR="00D530A8" w:rsidRPr="009C3E57" w:rsidRDefault="00D530A8" w:rsidP="00F312EA">
            <w:proofErr w:type="spellStart"/>
            <w:r w:rsidRPr="009C3E57">
              <w:t>s</w:t>
            </w:r>
            <w:r>
              <w:t>tatusz</w:t>
            </w:r>
            <w:proofErr w:type="spellEnd"/>
          </w:p>
        </w:tc>
        <w:tc>
          <w:tcPr>
            <w:tcW w:w="3021" w:type="dxa"/>
          </w:tcPr>
          <w:p w14:paraId="572D480A" w14:textId="77777777" w:rsidR="00D530A8" w:rsidRPr="009C3E57" w:rsidRDefault="00D530A8" w:rsidP="00F312EA">
            <w:proofErr w:type="spellStart"/>
            <w:r w:rsidRPr="009C3E57">
              <w:t>varchar</w:t>
            </w:r>
            <w:proofErr w:type="spellEnd"/>
            <w:r w:rsidRPr="009C3E57">
              <w:t>(100)</w:t>
            </w:r>
          </w:p>
        </w:tc>
        <w:tc>
          <w:tcPr>
            <w:tcW w:w="3021" w:type="dxa"/>
          </w:tcPr>
          <w:p w14:paraId="7F3180A5" w14:textId="77777777" w:rsidR="00D530A8" w:rsidRPr="009C3E57" w:rsidRDefault="00D530A8" w:rsidP="00F312EA">
            <w:r w:rsidRPr="009C3E57">
              <w:t>Hulladékgyűjtő állapota (pl. karbantartás szükséges)</w:t>
            </w:r>
          </w:p>
        </w:tc>
      </w:tr>
      <w:tr w:rsidR="00D530A8" w:rsidRPr="009C3E57" w14:paraId="1970DE00" w14:textId="77777777" w:rsidTr="00F312EA">
        <w:tc>
          <w:tcPr>
            <w:tcW w:w="3020" w:type="dxa"/>
          </w:tcPr>
          <w:p w14:paraId="7989FD27" w14:textId="77777777" w:rsidR="00D530A8" w:rsidRPr="009C3E57" w:rsidRDefault="00D530A8" w:rsidP="00F312EA">
            <w:proofErr w:type="spellStart"/>
            <w:r>
              <w:t>nyitvatartas</w:t>
            </w:r>
            <w:proofErr w:type="spellEnd"/>
          </w:p>
        </w:tc>
        <w:tc>
          <w:tcPr>
            <w:tcW w:w="3021" w:type="dxa"/>
          </w:tcPr>
          <w:p w14:paraId="3DC1B89B" w14:textId="77777777" w:rsidR="00D530A8" w:rsidRPr="009C3E57" w:rsidRDefault="00D530A8" w:rsidP="00F312EA">
            <w:proofErr w:type="spellStart"/>
            <w:r w:rsidRPr="009C3E57">
              <w:t>varchar</w:t>
            </w:r>
            <w:proofErr w:type="spellEnd"/>
            <w:r w:rsidRPr="009C3E57">
              <w:t>(100)</w:t>
            </w:r>
          </w:p>
        </w:tc>
        <w:tc>
          <w:tcPr>
            <w:tcW w:w="3021" w:type="dxa"/>
          </w:tcPr>
          <w:p w14:paraId="4BD3DA77" w14:textId="77777777" w:rsidR="00D530A8" w:rsidRPr="009C3E57" w:rsidRDefault="00D530A8" w:rsidP="00F312EA">
            <w:r w:rsidRPr="009C3E57">
              <w:t>Nyitvatartási idő</w:t>
            </w:r>
          </w:p>
        </w:tc>
      </w:tr>
      <w:tr w:rsidR="00D530A8" w:rsidRPr="009C3E57" w14:paraId="1B87CE44" w14:textId="77777777" w:rsidTr="00F312EA">
        <w:tc>
          <w:tcPr>
            <w:tcW w:w="3020" w:type="dxa"/>
          </w:tcPr>
          <w:p w14:paraId="1A016684" w14:textId="77777777" w:rsidR="00D530A8" w:rsidRPr="009C3E57" w:rsidRDefault="00D530A8" w:rsidP="00F312EA">
            <w:proofErr w:type="spellStart"/>
            <w:r w:rsidRPr="009C3E57">
              <w:t>partner_id</w:t>
            </w:r>
            <w:proofErr w:type="spellEnd"/>
          </w:p>
        </w:tc>
        <w:tc>
          <w:tcPr>
            <w:tcW w:w="3021" w:type="dxa"/>
          </w:tcPr>
          <w:p w14:paraId="42C6987D" w14:textId="77777777" w:rsidR="00D530A8" w:rsidRPr="009C3E57" w:rsidRDefault="00D530A8" w:rsidP="00F312EA">
            <w:r w:rsidRPr="009C3E57">
              <w:t>integer</w:t>
            </w:r>
          </w:p>
        </w:tc>
        <w:tc>
          <w:tcPr>
            <w:tcW w:w="3021" w:type="dxa"/>
          </w:tcPr>
          <w:p w14:paraId="57D4D8A3" w14:textId="77777777" w:rsidR="00D530A8" w:rsidRPr="009C3E57" w:rsidRDefault="00D530A8" w:rsidP="00F312EA">
            <w:r w:rsidRPr="009C3E57">
              <w:t>Az a partner vállalat, amelyik az adott hulladékgyűjtőt üríti</w:t>
            </w:r>
          </w:p>
        </w:tc>
      </w:tr>
      <w:tr w:rsidR="00D530A8" w:rsidRPr="009C3E57" w14:paraId="3250B31C" w14:textId="77777777" w:rsidTr="00F312EA">
        <w:tc>
          <w:tcPr>
            <w:tcW w:w="3020" w:type="dxa"/>
          </w:tcPr>
          <w:p w14:paraId="4400D381" w14:textId="77777777" w:rsidR="00D530A8" w:rsidRPr="009C3E57" w:rsidRDefault="00D530A8" w:rsidP="00F312EA">
            <w:proofErr w:type="spellStart"/>
            <w:r>
              <w:t>letrehozas_datuma</w:t>
            </w:r>
            <w:proofErr w:type="spellEnd"/>
          </w:p>
        </w:tc>
        <w:tc>
          <w:tcPr>
            <w:tcW w:w="3021" w:type="dxa"/>
          </w:tcPr>
          <w:p w14:paraId="6EBEDCAB" w14:textId="77777777" w:rsidR="00D530A8" w:rsidRPr="009C3E57" w:rsidRDefault="00D530A8" w:rsidP="00F312EA">
            <w:proofErr w:type="spellStart"/>
            <w:r w:rsidRPr="009C3E57">
              <w:t>datetime</w:t>
            </w:r>
            <w:proofErr w:type="spellEnd"/>
          </w:p>
        </w:tc>
        <w:tc>
          <w:tcPr>
            <w:tcW w:w="3021" w:type="dxa"/>
          </w:tcPr>
          <w:p w14:paraId="2B248009" w14:textId="77777777" w:rsidR="00D530A8" w:rsidRPr="009C3E57" w:rsidRDefault="00D530A8" w:rsidP="00F312EA">
            <w:r w:rsidRPr="009C3E57">
              <w:t>Hulladékgyűjtő létrehozásának dátuma és időpontja</w:t>
            </w:r>
          </w:p>
        </w:tc>
      </w:tr>
      <w:tr w:rsidR="00D530A8" w:rsidRPr="009C3E57" w14:paraId="3DC6CC8F" w14:textId="77777777" w:rsidTr="00F312EA">
        <w:tc>
          <w:tcPr>
            <w:tcW w:w="3020" w:type="dxa"/>
          </w:tcPr>
          <w:p w14:paraId="5CF40AD8" w14:textId="77777777" w:rsidR="00D530A8" w:rsidRPr="009C3E57" w:rsidRDefault="00D530A8" w:rsidP="00F312EA">
            <w:proofErr w:type="spellStart"/>
            <w:r>
              <w:t>frissites_datuma</w:t>
            </w:r>
            <w:proofErr w:type="spellEnd"/>
          </w:p>
        </w:tc>
        <w:tc>
          <w:tcPr>
            <w:tcW w:w="3021" w:type="dxa"/>
          </w:tcPr>
          <w:p w14:paraId="1950D9DC" w14:textId="77777777" w:rsidR="00D530A8" w:rsidRPr="009C3E57" w:rsidRDefault="00D530A8" w:rsidP="00F312EA">
            <w:proofErr w:type="spellStart"/>
            <w:r w:rsidRPr="009C3E57">
              <w:t>datetime</w:t>
            </w:r>
            <w:proofErr w:type="spellEnd"/>
          </w:p>
        </w:tc>
        <w:tc>
          <w:tcPr>
            <w:tcW w:w="3021" w:type="dxa"/>
          </w:tcPr>
          <w:p w14:paraId="4DC29B26" w14:textId="77777777" w:rsidR="00D530A8" w:rsidRPr="009C3E57" w:rsidRDefault="00D530A8" w:rsidP="00F312EA">
            <w:r w:rsidRPr="009C3E57">
              <w:t>Hulladékgyűjtő adatainak utolsó frissítésének dátuma és időpontja</w:t>
            </w:r>
          </w:p>
        </w:tc>
      </w:tr>
    </w:tbl>
    <w:p w14:paraId="0EA255EE" w14:textId="77777777" w:rsidR="00D530A8" w:rsidRDefault="00D530A8" w:rsidP="00D530A8"/>
    <w:p w14:paraId="6BD482B3" w14:textId="237A73AA" w:rsidR="00D530A8" w:rsidRDefault="00D530A8" w:rsidP="00D530A8">
      <w:r>
        <w:t>Felhasználói jogosultságok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56FC7470" w14:textId="77777777" w:rsidTr="00F312EA">
        <w:tc>
          <w:tcPr>
            <w:tcW w:w="3020" w:type="dxa"/>
          </w:tcPr>
          <w:p w14:paraId="52A70908" w14:textId="77777777" w:rsidR="00D530A8" w:rsidRPr="00011EC2" w:rsidRDefault="00D530A8" w:rsidP="00F312EA">
            <w:proofErr w:type="spellStart"/>
            <w:r>
              <w:t>id</w:t>
            </w:r>
            <w:proofErr w:type="spellEnd"/>
          </w:p>
        </w:tc>
        <w:tc>
          <w:tcPr>
            <w:tcW w:w="3021" w:type="dxa"/>
          </w:tcPr>
          <w:p w14:paraId="6D12696C" w14:textId="77777777" w:rsidR="00D530A8" w:rsidRPr="00011EC2" w:rsidRDefault="00D530A8" w:rsidP="00F312EA">
            <w:r w:rsidRPr="009C3E57">
              <w:t>integer</w:t>
            </w:r>
          </w:p>
        </w:tc>
        <w:tc>
          <w:tcPr>
            <w:tcW w:w="3021" w:type="dxa"/>
          </w:tcPr>
          <w:p w14:paraId="76633530" w14:textId="77777777" w:rsidR="00D530A8" w:rsidRPr="00011EC2" w:rsidRDefault="00D530A8" w:rsidP="00F312EA">
            <w:r w:rsidRPr="00011EC2">
              <w:t>Jogosultság azonosító</w:t>
            </w:r>
          </w:p>
        </w:tc>
      </w:tr>
      <w:tr w:rsidR="00D530A8" w:rsidRPr="00011EC2" w14:paraId="5F6E63A5" w14:textId="77777777" w:rsidTr="00F312EA">
        <w:tc>
          <w:tcPr>
            <w:tcW w:w="3020" w:type="dxa"/>
          </w:tcPr>
          <w:p w14:paraId="2E0BCC39" w14:textId="77777777" w:rsidR="00D530A8" w:rsidRPr="00011EC2" w:rsidRDefault="00D530A8" w:rsidP="00F312EA">
            <w:proofErr w:type="spellStart"/>
            <w:r>
              <w:t>j</w:t>
            </w:r>
            <w:r w:rsidRPr="00011EC2">
              <w:t>ogosults</w:t>
            </w:r>
            <w:r>
              <w:t>a</w:t>
            </w:r>
            <w:r w:rsidRPr="00011EC2">
              <w:t>g</w:t>
            </w:r>
            <w:r>
              <w:t>_</w:t>
            </w:r>
            <w:r w:rsidRPr="00011EC2">
              <w:t>neve</w:t>
            </w:r>
            <w:proofErr w:type="spellEnd"/>
          </w:p>
        </w:tc>
        <w:tc>
          <w:tcPr>
            <w:tcW w:w="3021" w:type="dxa"/>
          </w:tcPr>
          <w:p w14:paraId="15A670E4" w14:textId="77777777" w:rsidR="00D530A8" w:rsidRPr="00011EC2" w:rsidRDefault="00D530A8" w:rsidP="00F312EA">
            <w:proofErr w:type="spellStart"/>
            <w:r w:rsidRPr="00011EC2">
              <w:t>varchar</w:t>
            </w:r>
            <w:proofErr w:type="spellEnd"/>
            <w:r w:rsidRPr="00011EC2">
              <w:t>(255)</w:t>
            </w:r>
          </w:p>
        </w:tc>
        <w:tc>
          <w:tcPr>
            <w:tcW w:w="3021" w:type="dxa"/>
          </w:tcPr>
          <w:p w14:paraId="2D458790" w14:textId="77777777" w:rsidR="00D530A8" w:rsidRPr="00011EC2" w:rsidRDefault="00D530A8" w:rsidP="00F312EA">
            <w:r w:rsidRPr="00011EC2">
              <w:t>Jogosultság neve</w:t>
            </w:r>
          </w:p>
        </w:tc>
      </w:tr>
      <w:tr w:rsidR="00D530A8" w:rsidRPr="00011EC2" w14:paraId="6E5275A2" w14:textId="77777777" w:rsidTr="00F312EA">
        <w:tc>
          <w:tcPr>
            <w:tcW w:w="3020" w:type="dxa"/>
          </w:tcPr>
          <w:p w14:paraId="28F1A3F5" w14:textId="77777777" w:rsidR="00D530A8" w:rsidRPr="00011EC2" w:rsidRDefault="00D530A8" w:rsidP="00F312EA">
            <w:proofErr w:type="spellStart"/>
            <w:r>
              <w:t>leiras</w:t>
            </w:r>
            <w:proofErr w:type="spellEnd"/>
          </w:p>
        </w:tc>
        <w:tc>
          <w:tcPr>
            <w:tcW w:w="3021" w:type="dxa"/>
          </w:tcPr>
          <w:p w14:paraId="592BC0E0" w14:textId="77777777" w:rsidR="00D530A8" w:rsidRPr="00011EC2" w:rsidRDefault="00D530A8" w:rsidP="00F312EA">
            <w:proofErr w:type="spellStart"/>
            <w:r w:rsidRPr="00011EC2">
              <w:t>varchar</w:t>
            </w:r>
            <w:proofErr w:type="spellEnd"/>
            <w:r w:rsidRPr="00011EC2">
              <w:t>(255)</w:t>
            </w:r>
          </w:p>
        </w:tc>
        <w:tc>
          <w:tcPr>
            <w:tcW w:w="3021" w:type="dxa"/>
          </w:tcPr>
          <w:p w14:paraId="7E93272A" w14:textId="77777777" w:rsidR="00D530A8" w:rsidRPr="00011EC2" w:rsidRDefault="00D530A8" w:rsidP="00F312EA">
            <w:r w:rsidRPr="00011EC2">
              <w:t>Jogosultság leírása</w:t>
            </w:r>
          </w:p>
        </w:tc>
      </w:tr>
    </w:tbl>
    <w:p w14:paraId="6C77BFF6" w14:textId="77777777" w:rsidR="00D530A8" w:rsidRDefault="00D530A8" w:rsidP="00D530A8"/>
    <w:p w14:paraId="7153299E" w14:textId="2BB3F941" w:rsidR="00D530A8" w:rsidRDefault="00D530A8" w:rsidP="00D530A8">
      <w:r>
        <w:t>Rendszergazdák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6C29CEFC" w14:textId="77777777" w:rsidTr="00F312EA">
        <w:tc>
          <w:tcPr>
            <w:tcW w:w="3020" w:type="dxa"/>
          </w:tcPr>
          <w:p w14:paraId="1E7087BD" w14:textId="77777777" w:rsidR="00D530A8" w:rsidRPr="00011EC2" w:rsidRDefault="00D530A8" w:rsidP="00F312EA">
            <w:proofErr w:type="spellStart"/>
            <w:r>
              <w:t>id</w:t>
            </w:r>
            <w:proofErr w:type="spellEnd"/>
          </w:p>
        </w:tc>
        <w:tc>
          <w:tcPr>
            <w:tcW w:w="3021" w:type="dxa"/>
          </w:tcPr>
          <w:p w14:paraId="5E142285" w14:textId="77777777" w:rsidR="00D530A8" w:rsidRPr="00011EC2" w:rsidRDefault="00D530A8" w:rsidP="00F312EA">
            <w:r w:rsidRPr="009C3E57">
              <w:t>integer</w:t>
            </w:r>
          </w:p>
        </w:tc>
        <w:tc>
          <w:tcPr>
            <w:tcW w:w="3021" w:type="dxa"/>
          </w:tcPr>
          <w:p w14:paraId="457D1F62" w14:textId="77777777" w:rsidR="00D530A8" w:rsidRPr="00011EC2" w:rsidRDefault="00D530A8" w:rsidP="00F312EA">
            <w:r w:rsidRPr="00011EC2">
              <w:t>Rendszergazda azonosító</w:t>
            </w:r>
          </w:p>
        </w:tc>
      </w:tr>
      <w:tr w:rsidR="00D530A8" w:rsidRPr="00011EC2" w14:paraId="7FB2487F" w14:textId="77777777" w:rsidTr="00F312EA">
        <w:tc>
          <w:tcPr>
            <w:tcW w:w="3020" w:type="dxa"/>
          </w:tcPr>
          <w:p w14:paraId="1AF69854" w14:textId="77777777" w:rsidR="00D530A8" w:rsidRPr="00011EC2" w:rsidRDefault="00D530A8" w:rsidP="00F312EA">
            <w:proofErr w:type="spellStart"/>
            <w:r>
              <w:t>f</w:t>
            </w:r>
            <w:r w:rsidRPr="00011EC2">
              <w:t>elhaszn</w:t>
            </w:r>
            <w:r>
              <w:t>a</w:t>
            </w:r>
            <w:r w:rsidRPr="00011EC2">
              <w:t>l</w:t>
            </w:r>
            <w:r>
              <w:t>o</w:t>
            </w:r>
            <w:r w:rsidRPr="00011EC2">
              <w:t>n</w:t>
            </w:r>
            <w:r>
              <w:t>e</w:t>
            </w:r>
            <w:r w:rsidRPr="00011EC2">
              <w:t>v</w:t>
            </w:r>
            <w:proofErr w:type="spellEnd"/>
          </w:p>
        </w:tc>
        <w:tc>
          <w:tcPr>
            <w:tcW w:w="3021" w:type="dxa"/>
          </w:tcPr>
          <w:p w14:paraId="013E8EE2" w14:textId="77777777" w:rsidR="00D530A8" w:rsidRPr="00011EC2" w:rsidRDefault="00D530A8" w:rsidP="00F312EA">
            <w:proofErr w:type="spellStart"/>
            <w:r w:rsidRPr="00011EC2">
              <w:t>varchar</w:t>
            </w:r>
            <w:proofErr w:type="spellEnd"/>
            <w:r w:rsidRPr="00011EC2">
              <w:t>(255)</w:t>
            </w:r>
          </w:p>
        </w:tc>
        <w:tc>
          <w:tcPr>
            <w:tcW w:w="3021" w:type="dxa"/>
          </w:tcPr>
          <w:p w14:paraId="57FC28B3" w14:textId="77777777" w:rsidR="00D530A8" w:rsidRPr="00011EC2" w:rsidRDefault="00D530A8" w:rsidP="00F312EA">
            <w:r w:rsidRPr="00011EC2">
              <w:t>Rendszergazda felhasználóneve</w:t>
            </w:r>
          </w:p>
        </w:tc>
      </w:tr>
      <w:tr w:rsidR="00D530A8" w:rsidRPr="00011EC2" w14:paraId="1E586D67" w14:textId="77777777" w:rsidTr="00F312EA">
        <w:tc>
          <w:tcPr>
            <w:tcW w:w="3020" w:type="dxa"/>
          </w:tcPr>
          <w:p w14:paraId="759423E6" w14:textId="77777777" w:rsidR="00D530A8" w:rsidRPr="00011EC2" w:rsidRDefault="00D530A8" w:rsidP="00F312EA">
            <w:proofErr w:type="spellStart"/>
            <w:r>
              <w:t>jelszo</w:t>
            </w:r>
            <w:proofErr w:type="spellEnd"/>
          </w:p>
        </w:tc>
        <w:tc>
          <w:tcPr>
            <w:tcW w:w="3021" w:type="dxa"/>
          </w:tcPr>
          <w:p w14:paraId="4F3220D2" w14:textId="77777777" w:rsidR="00D530A8" w:rsidRPr="00011EC2" w:rsidRDefault="00D530A8" w:rsidP="00F312EA">
            <w:proofErr w:type="spellStart"/>
            <w:r w:rsidRPr="00011EC2">
              <w:t>varchar</w:t>
            </w:r>
            <w:proofErr w:type="spellEnd"/>
            <w:r w:rsidRPr="00011EC2">
              <w:t>(255)</w:t>
            </w:r>
          </w:p>
        </w:tc>
        <w:tc>
          <w:tcPr>
            <w:tcW w:w="3021" w:type="dxa"/>
          </w:tcPr>
          <w:p w14:paraId="5121F247" w14:textId="77777777" w:rsidR="00D530A8" w:rsidRPr="00011EC2" w:rsidRDefault="00D530A8" w:rsidP="00F312EA">
            <w:r w:rsidRPr="00011EC2">
              <w:t xml:space="preserve">Rendszergazda </w:t>
            </w:r>
            <w:proofErr w:type="spellStart"/>
            <w:r w:rsidRPr="00011EC2">
              <w:t>jelszava</w:t>
            </w:r>
            <w:proofErr w:type="spellEnd"/>
          </w:p>
        </w:tc>
      </w:tr>
      <w:tr w:rsidR="00D530A8" w:rsidRPr="00011EC2" w14:paraId="6BD3DF5E" w14:textId="77777777" w:rsidTr="00F312EA">
        <w:tc>
          <w:tcPr>
            <w:tcW w:w="3020" w:type="dxa"/>
          </w:tcPr>
          <w:p w14:paraId="4169D991" w14:textId="77777777" w:rsidR="00D530A8" w:rsidRDefault="00D530A8" w:rsidP="00F312EA">
            <w:proofErr w:type="spellStart"/>
            <w:r>
              <w:t>jogosultsag_id</w:t>
            </w:r>
            <w:proofErr w:type="spellEnd"/>
          </w:p>
        </w:tc>
        <w:tc>
          <w:tcPr>
            <w:tcW w:w="3021" w:type="dxa"/>
          </w:tcPr>
          <w:p w14:paraId="14CC5EA7" w14:textId="77777777" w:rsidR="00D530A8" w:rsidRPr="00011EC2" w:rsidRDefault="00D530A8" w:rsidP="00F312EA">
            <w:r>
              <w:t>integer</w:t>
            </w:r>
          </w:p>
        </w:tc>
        <w:tc>
          <w:tcPr>
            <w:tcW w:w="3021" w:type="dxa"/>
          </w:tcPr>
          <w:p w14:paraId="7F57F160" w14:textId="77777777" w:rsidR="00D530A8" w:rsidRPr="00011EC2" w:rsidRDefault="00D530A8" w:rsidP="00F312EA">
            <w:r>
              <w:t>Jogosultság azonosítója</w:t>
            </w:r>
          </w:p>
        </w:tc>
      </w:tr>
    </w:tbl>
    <w:p w14:paraId="3A2CFDC7" w14:textId="77777777" w:rsidR="00D530A8" w:rsidRDefault="00D530A8" w:rsidP="00D530A8"/>
    <w:p w14:paraId="42A152A8" w14:textId="77777777" w:rsidR="00D530A8" w:rsidRDefault="00D530A8" w:rsidP="00D530A8"/>
    <w:p w14:paraId="371B3568" w14:textId="77777777" w:rsidR="00D530A8" w:rsidRDefault="00D530A8" w:rsidP="00D530A8"/>
    <w:p w14:paraId="1070EC75" w14:textId="77777777" w:rsidR="00D530A8" w:rsidRDefault="00D530A8" w:rsidP="00D530A8"/>
    <w:p w14:paraId="75E58EA4" w14:textId="572BFC2D" w:rsidR="00D530A8" w:rsidRDefault="00D530A8" w:rsidP="00D530A8">
      <w:r>
        <w:lastRenderedPageBreak/>
        <w:t>Admin jóváhagyások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3206CD64" w14:textId="77777777" w:rsidTr="00F312EA">
        <w:tc>
          <w:tcPr>
            <w:tcW w:w="3020" w:type="dxa"/>
          </w:tcPr>
          <w:p w14:paraId="029E29C9" w14:textId="77777777" w:rsidR="00D530A8" w:rsidRPr="00011EC2" w:rsidRDefault="00D530A8" w:rsidP="00F312EA">
            <w:proofErr w:type="spellStart"/>
            <w:r>
              <w:t>id</w:t>
            </w:r>
            <w:proofErr w:type="spellEnd"/>
          </w:p>
        </w:tc>
        <w:tc>
          <w:tcPr>
            <w:tcW w:w="3021" w:type="dxa"/>
          </w:tcPr>
          <w:p w14:paraId="08B5AF68" w14:textId="77777777" w:rsidR="00D530A8" w:rsidRPr="00011EC2" w:rsidRDefault="00D530A8" w:rsidP="00F312EA">
            <w:r w:rsidRPr="009C3E57">
              <w:t>integer</w:t>
            </w:r>
          </w:p>
        </w:tc>
        <w:tc>
          <w:tcPr>
            <w:tcW w:w="3021" w:type="dxa"/>
          </w:tcPr>
          <w:p w14:paraId="3D16E2C7" w14:textId="77777777" w:rsidR="00D530A8" w:rsidRPr="00011EC2" w:rsidRDefault="00D530A8" w:rsidP="00F312EA">
            <w:r w:rsidRPr="00011EC2">
              <w:t>Jóváhagyás azonosító</w:t>
            </w:r>
          </w:p>
        </w:tc>
      </w:tr>
      <w:tr w:rsidR="00D530A8" w:rsidRPr="00011EC2" w14:paraId="67B4A040" w14:textId="77777777" w:rsidTr="00F312EA">
        <w:tc>
          <w:tcPr>
            <w:tcW w:w="3020" w:type="dxa"/>
          </w:tcPr>
          <w:p w14:paraId="4A024F77" w14:textId="77777777" w:rsidR="00D530A8" w:rsidRPr="00011EC2" w:rsidRDefault="00D530A8" w:rsidP="00F312EA">
            <w:proofErr w:type="spellStart"/>
            <w:r>
              <w:t>felhasznalo_id</w:t>
            </w:r>
            <w:proofErr w:type="spellEnd"/>
          </w:p>
        </w:tc>
        <w:tc>
          <w:tcPr>
            <w:tcW w:w="3021" w:type="dxa"/>
          </w:tcPr>
          <w:p w14:paraId="55AF75C6" w14:textId="77777777" w:rsidR="00D530A8" w:rsidRPr="00011EC2" w:rsidRDefault="00D530A8" w:rsidP="00F312EA">
            <w:r w:rsidRPr="009C3E57">
              <w:t>integer</w:t>
            </w:r>
          </w:p>
        </w:tc>
        <w:tc>
          <w:tcPr>
            <w:tcW w:w="3021" w:type="dxa"/>
          </w:tcPr>
          <w:p w14:paraId="47461C33" w14:textId="77777777" w:rsidR="00D530A8" w:rsidRPr="00011EC2" w:rsidRDefault="00D530A8" w:rsidP="00F312EA">
            <w:r w:rsidRPr="00011EC2">
              <w:t>A jóváhagyást igénylő felhasználó azonosítója</w:t>
            </w:r>
          </w:p>
        </w:tc>
      </w:tr>
      <w:tr w:rsidR="00D530A8" w:rsidRPr="00011EC2" w14:paraId="474DA4B3" w14:textId="77777777" w:rsidTr="00F312EA">
        <w:tc>
          <w:tcPr>
            <w:tcW w:w="3020" w:type="dxa"/>
          </w:tcPr>
          <w:p w14:paraId="17749B48" w14:textId="77777777" w:rsidR="00D530A8" w:rsidRPr="00011EC2" w:rsidRDefault="00D530A8" w:rsidP="00F312EA">
            <w:proofErr w:type="spellStart"/>
            <w:r>
              <w:t>jovahagyas_tipusa</w:t>
            </w:r>
            <w:proofErr w:type="spellEnd"/>
          </w:p>
        </w:tc>
        <w:tc>
          <w:tcPr>
            <w:tcW w:w="3021" w:type="dxa"/>
          </w:tcPr>
          <w:p w14:paraId="6F75DF70" w14:textId="77777777" w:rsidR="00D530A8" w:rsidRPr="00011EC2" w:rsidRDefault="00D530A8" w:rsidP="00F312EA">
            <w:proofErr w:type="spellStart"/>
            <w:r w:rsidRPr="00011EC2">
              <w:t>varchar</w:t>
            </w:r>
            <w:proofErr w:type="spellEnd"/>
            <w:r w:rsidRPr="00011EC2">
              <w:t>(255)</w:t>
            </w:r>
          </w:p>
        </w:tc>
        <w:tc>
          <w:tcPr>
            <w:tcW w:w="3021" w:type="dxa"/>
          </w:tcPr>
          <w:p w14:paraId="1809B411" w14:textId="77777777" w:rsidR="00D530A8" w:rsidRPr="00011EC2" w:rsidRDefault="00D530A8" w:rsidP="00F312EA">
            <w:r w:rsidRPr="00011EC2">
              <w:t>A jóváhagyás típusa (pl. új hulladékgyűjtő sziget, új partner vállalat)</w:t>
            </w:r>
          </w:p>
        </w:tc>
      </w:tr>
      <w:tr w:rsidR="00D530A8" w:rsidRPr="00011EC2" w14:paraId="60BAE234" w14:textId="77777777" w:rsidTr="00F312EA">
        <w:tc>
          <w:tcPr>
            <w:tcW w:w="3020" w:type="dxa"/>
          </w:tcPr>
          <w:p w14:paraId="08B44D88" w14:textId="77777777" w:rsidR="00D530A8" w:rsidRPr="00011EC2" w:rsidRDefault="00D530A8" w:rsidP="00F312EA">
            <w:proofErr w:type="spellStart"/>
            <w:r>
              <w:t>leiras</w:t>
            </w:r>
            <w:proofErr w:type="spellEnd"/>
          </w:p>
        </w:tc>
        <w:tc>
          <w:tcPr>
            <w:tcW w:w="3021" w:type="dxa"/>
          </w:tcPr>
          <w:p w14:paraId="080F2078" w14:textId="77777777" w:rsidR="00D530A8" w:rsidRPr="00011EC2" w:rsidRDefault="00D530A8" w:rsidP="00F312EA">
            <w:proofErr w:type="spellStart"/>
            <w:r w:rsidRPr="00011EC2">
              <w:t>varchar</w:t>
            </w:r>
            <w:proofErr w:type="spellEnd"/>
            <w:r w:rsidRPr="00011EC2">
              <w:t>(255)</w:t>
            </w:r>
          </w:p>
        </w:tc>
        <w:tc>
          <w:tcPr>
            <w:tcW w:w="3021" w:type="dxa"/>
          </w:tcPr>
          <w:p w14:paraId="475D48B3" w14:textId="77777777" w:rsidR="00D530A8" w:rsidRPr="00011EC2" w:rsidRDefault="00D530A8" w:rsidP="00F312EA">
            <w:r w:rsidRPr="00011EC2">
              <w:t>A jóváhagyás leírása</w:t>
            </w:r>
          </w:p>
        </w:tc>
      </w:tr>
      <w:tr w:rsidR="00D530A8" w:rsidRPr="00011EC2" w14:paraId="3B1A097E" w14:textId="77777777" w:rsidTr="00F312EA">
        <w:tc>
          <w:tcPr>
            <w:tcW w:w="3020" w:type="dxa"/>
          </w:tcPr>
          <w:p w14:paraId="7C84C34C" w14:textId="77777777" w:rsidR="00D530A8" w:rsidRPr="00011EC2" w:rsidRDefault="00D530A8" w:rsidP="00F312EA">
            <w:proofErr w:type="spellStart"/>
            <w:r>
              <w:t>jovahagyva</w:t>
            </w:r>
            <w:proofErr w:type="spellEnd"/>
          </w:p>
        </w:tc>
        <w:tc>
          <w:tcPr>
            <w:tcW w:w="3021" w:type="dxa"/>
          </w:tcPr>
          <w:p w14:paraId="0C4535B8" w14:textId="77777777" w:rsidR="00D530A8" w:rsidRPr="00011EC2" w:rsidRDefault="00D530A8" w:rsidP="00F312EA">
            <w:proofErr w:type="spellStart"/>
            <w:r w:rsidRPr="00011EC2">
              <w:t>boolean</w:t>
            </w:r>
            <w:proofErr w:type="spellEnd"/>
          </w:p>
        </w:tc>
        <w:tc>
          <w:tcPr>
            <w:tcW w:w="3021" w:type="dxa"/>
          </w:tcPr>
          <w:p w14:paraId="562A981A" w14:textId="77777777" w:rsidR="00D530A8" w:rsidRPr="00011EC2" w:rsidRDefault="00D530A8" w:rsidP="00F312EA">
            <w:r w:rsidRPr="00011EC2">
              <w:t>Jelzi, hogy a jóváhagyás elfogadva lett-e vagy sem</w:t>
            </w:r>
          </w:p>
        </w:tc>
      </w:tr>
    </w:tbl>
    <w:p w14:paraId="70EAFDC3" w14:textId="77777777" w:rsidR="00D530A8" w:rsidRDefault="00D530A8" w:rsidP="00D530A8"/>
    <w:p w14:paraId="257B394D" w14:textId="4D76229D" w:rsidR="00D530A8" w:rsidRDefault="00D530A8" w:rsidP="00D530A8">
      <w:r>
        <w:t>Felhasználói tevékenységek táblája</w:t>
      </w:r>
    </w:p>
    <w:tbl>
      <w:tblPr>
        <w:tblStyle w:val="Rcsostblzat"/>
        <w:tblW w:w="0" w:type="auto"/>
        <w:tblLook w:val="04A0" w:firstRow="1" w:lastRow="0" w:firstColumn="1" w:lastColumn="0" w:noHBand="0" w:noVBand="1"/>
      </w:tblPr>
      <w:tblGrid>
        <w:gridCol w:w="3020"/>
        <w:gridCol w:w="3021"/>
        <w:gridCol w:w="3021"/>
      </w:tblGrid>
      <w:tr w:rsidR="00D530A8" w:rsidRPr="00011EC2" w14:paraId="0A333526" w14:textId="77777777" w:rsidTr="00F312EA">
        <w:tc>
          <w:tcPr>
            <w:tcW w:w="3020" w:type="dxa"/>
          </w:tcPr>
          <w:p w14:paraId="0351FEF8" w14:textId="77777777" w:rsidR="00D530A8" w:rsidRPr="00011EC2" w:rsidRDefault="00D530A8" w:rsidP="00F312EA">
            <w:proofErr w:type="spellStart"/>
            <w:r>
              <w:t>id</w:t>
            </w:r>
            <w:proofErr w:type="spellEnd"/>
          </w:p>
        </w:tc>
        <w:tc>
          <w:tcPr>
            <w:tcW w:w="3021" w:type="dxa"/>
          </w:tcPr>
          <w:p w14:paraId="7BAF18DA" w14:textId="77777777" w:rsidR="00D530A8" w:rsidRPr="00011EC2" w:rsidRDefault="00D530A8" w:rsidP="00F312EA">
            <w:r w:rsidRPr="009C3E57">
              <w:t>integer</w:t>
            </w:r>
          </w:p>
        </w:tc>
        <w:tc>
          <w:tcPr>
            <w:tcW w:w="3021" w:type="dxa"/>
          </w:tcPr>
          <w:p w14:paraId="07595C36" w14:textId="77777777" w:rsidR="00D530A8" w:rsidRPr="00011EC2" w:rsidRDefault="00D530A8" w:rsidP="00F312EA">
            <w:r w:rsidRPr="00011EC2">
              <w:t>Tevékenység azonosító</w:t>
            </w:r>
          </w:p>
        </w:tc>
      </w:tr>
      <w:tr w:rsidR="00D530A8" w:rsidRPr="00011EC2" w14:paraId="11F911B3" w14:textId="77777777" w:rsidTr="00F312EA">
        <w:tc>
          <w:tcPr>
            <w:tcW w:w="3020" w:type="dxa"/>
          </w:tcPr>
          <w:p w14:paraId="698AA8C0" w14:textId="77777777" w:rsidR="00D530A8" w:rsidRPr="00011EC2" w:rsidRDefault="00D530A8" w:rsidP="00F312EA">
            <w:proofErr w:type="spellStart"/>
            <w:r>
              <w:t>felhasznalo_id</w:t>
            </w:r>
            <w:proofErr w:type="spellEnd"/>
          </w:p>
        </w:tc>
        <w:tc>
          <w:tcPr>
            <w:tcW w:w="3021" w:type="dxa"/>
          </w:tcPr>
          <w:p w14:paraId="0778C590" w14:textId="77777777" w:rsidR="00D530A8" w:rsidRPr="00011EC2" w:rsidRDefault="00D530A8" w:rsidP="00F312EA">
            <w:r w:rsidRPr="009C3E57">
              <w:t>integer</w:t>
            </w:r>
          </w:p>
        </w:tc>
        <w:tc>
          <w:tcPr>
            <w:tcW w:w="3021" w:type="dxa"/>
          </w:tcPr>
          <w:p w14:paraId="3F3FE9CC" w14:textId="77777777" w:rsidR="00D530A8" w:rsidRPr="00011EC2" w:rsidRDefault="00D530A8" w:rsidP="00F312EA">
            <w:r w:rsidRPr="00011EC2">
              <w:t>A tevékenységet végző felhasználó azonosítója</w:t>
            </w:r>
          </w:p>
        </w:tc>
      </w:tr>
      <w:tr w:rsidR="00D530A8" w:rsidRPr="00011EC2" w14:paraId="24A553C7" w14:textId="77777777" w:rsidTr="00F312EA">
        <w:tc>
          <w:tcPr>
            <w:tcW w:w="3020" w:type="dxa"/>
          </w:tcPr>
          <w:p w14:paraId="1B28CAA9" w14:textId="77777777" w:rsidR="00D530A8" w:rsidRPr="00011EC2" w:rsidRDefault="00D530A8" w:rsidP="00F312EA">
            <w:proofErr w:type="spellStart"/>
            <w:r>
              <w:t>tevekenyseg_tipusa</w:t>
            </w:r>
            <w:proofErr w:type="spellEnd"/>
          </w:p>
        </w:tc>
        <w:tc>
          <w:tcPr>
            <w:tcW w:w="3021" w:type="dxa"/>
          </w:tcPr>
          <w:p w14:paraId="06F36594" w14:textId="77777777" w:rsidR="00D530A8" w:rsidRPr="00011EC2" w:rsidRDefault="00D530A8" w:rsidP="00F312EA">
            <w:proofErr w:type="spellStart"/>
            <w:r w:rsidRPr="00011EC2">
              <w:t>varchar</w:t>
            </w:r>
            <w:proofErr w:type="spellEnd"/>
            <w:r w:rsidRPr="00011EC2">
              <w:t>(255)</w:t>
            </w:r>
          </w:p>
        </w:tc>
        <w:tc>
          <w:tcPr>
            <w:tcW w:w="3021" w:type="dxa"/>
          </w:tcPr>
          <w:p w14:paraId="428C8A60" w14:textId="77777777" w:rsidR="00D530A8" w:rsidRPr="00011EC2" w:rsidRDefault="00D530A8" w:rsidP="00F312EA">
            <w:r w:rsidRPr="00011EC2">
              <w:t>A tevékenység típusa (pl. új szelektív hulladék gyűjtő sziget létrehozása, jelentés küldése)</w:t>
            </w:r>
          </w:p>
        </w:tc>
      </w:tr>
      <w:tr w:rsidR="00D530A8" w:rsidRPr="00011EC2" w14:paraId="271A4F19" w14:textId="77777777" w:rsidTr="00F312EA">
        <w:tc>
          <w:tcPr>
            <w:tcW w:w="3020" w:type="dxa"/>
          </w:tcPr>
          <w:p w14:paraId="758BB708" w14:textId="77777777" w:rsidR="00D530A8" w:rsidRPr="00011EC2" w:rsidRDefault="00D530A8" w:rsidP="00F312EA">
            <w:proofErr w:type="spellStart"/>
            <w:r>
              <w:t>leiras</w:t>
            </w:r>
            <w:proofErr w:type="spellEnd"/>
          </w:p>
        </w:tc>
        <w:tc>
          <w:tcPr>
            <w:tcW w:w="3021" w:type="dxa"/>
          </w:tcPr>
          <w:p w14:paraId="0BF9A186" w14:textId="77777777" w:rsidR="00D530A8" w:rsidRPr="00011EC2" w:rsidRDefault="00D530A8" w:rsidP="00F312EA">
            <w:proofErr w:type="spellStart"/>
            <w:r w:rsidRPr="00011EC2">
              <w:t>varchar</w:t>
            </w:r>
            <w:proofErr w:type="spellEnd"/>
            <w:r w:rsidRPr="00011EC2">
              <w:t>(255)</w:t>
            </w:r>
          </w:p>
        </w:tc>
        <w:tc>
          <w:tcPr>
            <w:tcW w:w="3021" w:type="dxa"/>
          </w:tcPr>
          <w:p w14:paraId="02B64FA6" w14:textId="77777777" w:rsidR="00D530A8" w:rsidRPr="00011EC2" w:rsidRDefault="00D530A8" w:rsidP="00F312EA">
            <w:r w:rsidRPr="00011EC2">
              <w:t>A tevékenység leírása</w:t>
            </w:r>
          </w:p>
        </w:tc>
      </w:tr>
      <w:tr w:rsidR="00D530A8" w:rsidRPr="00011EC2" w14:paraId="3A70EE86" w14:textId="77777777" w:rsidTr="00F312EA">
        <w:tc>
          <w:tcPr>
            <w:tcW w:w="3020" w:type="dxa"/>
          </w:tcPr>
          <w:p w14:paraId="375949FA" w14:textId="77777777" w:rsidR="00D530A8" w:rsidRPr="00011EC2" w:rsidRDefault="00D530A8" w:rsidP="00F312EA">
            <w:proofErr w:type="spellStart"/>
            <w:r>
              <w:t>datum</w:t>
            </w:r>
            <w:proofErr w:type="spellEnd"/>
          </w:p>
        </w:tc>
        <w:tc>
          <w:tcPr>
            <w:tcW w:w="3021" w:type="dxa"/>
          </w:tcPr>
          <w:p w14:paraId="7777C8C5" w14:textId="77777777" w:rsidR="00D530A8" w:rsidRPr="00011EC2" w:rsidRDefault="00D530A8" w:rsidP="00F312EA">
            <w:proofErr w:type="spellStart"/>
            <w:r w:rsidRPr="00011EC2">
              <w:t>datetime</w:t>
            </w:r>
            <w:proofErr w:type="spellEnd"/>
          </w:p>
        </w:tc>
        <w:tc>
          <w:tcPr>
            <w:tcW w:w="3021" w:type="dxa"/>
          </w:tcPr>
          <w:p w14:paraId="495E1C4F" w14:textId="77777777" w:rsidR="00D530A8" w:rsidRPr="00011EC2" w:rsidRDefault="00D530A8" w:rsidP="00F312EA">
            <w:r w:rsidRPr="00011EC2">
              <w:t>A tevékenység időpontja</w:t>
            </w:r>
          </w:p>
        </w:tc>
      </w:tr>
    </w:tbl>
    <w:p w14:paraId="197B4CC5" w14:textId="77777777" w:rsidR="00D530A8" w:rsidRDefault="00D530A8" w:rsidP="00D530A8"/>
    <w:p w14:paraId="7BF68AF5" w14:textId="481AB9D3" w:rsidR="00D530A8" w:rsidRDefault="00D530A8" w:rsidP="00D530A8">
      <w:r>
        <w:t>Hulladékgyűjtő ürítés táblája</w:t>
      </w:r>
    </w:p>
    <w:tbl>
      <w:tblPr>
        <w:tblStyle w:val="Rcsostblzat"/>
        <w:tblW w:w="0" w:type="auto"/>
        <w:tblLook w:val="04A0" w:firstRow="1" w:lastRow="0" w:firstColumn="1" w:lastColumn="0" w:noHBand="0" w:noVBand="1"/>
      </w:tblPr>
      <w:tblGrid>
        <w:gridCol w:w="3020"/>
        <w:gridCol w:w="3021"/>
        <w:gridCol w:w="3021"/>
      </w:tblGrid>
      <w:tr w:rsidR="00D530A8" w:rsidRPr="009C3E57" w14:paraId="2539622A" w14:textId="77777777" w:rsidTr="00F312EA">
        <w:tc>
          <w:tcPr>
            <w:tcW w:w="3020" w:type="dxa"/>
          </w:tcPr>
          <w:p w14:paraId="3C3DC9EC" w14:textId="77777777" w:rsidR="00D530A8" w:rsidRPr="009C3E57" w:rsidRDefault="00D530A8" w:rsidP="00F312EA">
            <w:proofErr w:type="spellStart"/>
            <w:r>
              <w:t>id</w:t>
            </w:r>
            <w:proofErr w:type="spellEnd"/>
          </w:p>
        </w:tc>
        <w:tc>
          <w:tcPr>
            <w:tcW w:w="3021" w:type="dxa"/>
          </w:tcPr>
          <w:p w14:paraId="29783263" w14:textId="77777777" w:rsidR="00D530A8" w:rsidRPr="009C3E57" w:rsidRDefault="00D530A8" w:rsidP="00F312EA">
            <w:r w:rsidRPr="009C3E57">
              <w:t>integer</w:t>
            </w:r>
          </w:p>
        </w:tc>
        <w:tc>
          <w:tcPr>
            <w:tcW w:w="3021" w:type="dxa"/>
          </w:tcPr>
          <w:p w14:paraId="0331B6AB" w14:textId="77777777" w:rsidR="00D530A8" w:rsidRPr="009C3E57" w:rsidRDefault="00D530A8" w:rsidP="00F312EA">
            <w:r w:rsidRPr="009C3E57">
              <w:t>Egyedi azonosító</w:t>
            </w:r>
          </w:p>
        </w:tc>
      </w:tr>
      <w:tr w:rsidR="00D530A8" w:rsidRPr="009C3E57" w14:paraId="61924A1A" w14:textId="77777777" w:rsidTr="00F312EA">
        <w:tc>
          <w:tcPr>
            <w:tcW w:w="3020" w:type="dxa"/>
          </w:tcPr>
          <w:p w14:paraId="2577A6E6" w14:textId="77777777" w:rsidR="00D530A8" w:rsidRPr="009C3E57" w:rsidRDefault="00D530A8" w:rsidP="00F312EA">
            <w:proofErr w:type="spellStart"/>
            <w:r>
              <w:t>urites_datuma</w:t>
            </w:r>
            <w:proofErr w:type="spellEnd"/>
          </w:p>
        </w:tc>
        <w:tc>
          <w:tcPr>
            <w:tcW w:w="3021" w:type="dxa"/>
          </w:tcPr>
          <w:p w14:paraId="7A4A9487" w14:textId="77777777" w:rsidR="00D530A8" w:rsidRPr="009C3E57" w:rsidRDefault="00D530A8" w:rsidP="00F312EA">
            <w:proofErr w:type="spellStart"/>
            <w:r>
              <w:t>datetime</w:t>
            </w:r>
            <w:proofErr w:type="spellEnd"/>
          </w:p>
        </w:tc>
        <w:tc>
          <w:tcPr>
            <w:tcW w:w="3021" w:type="dxa"/>
          </w:tcPr>
          <w:p w14:paraId="1A30EA1E" w14:textId="77777777" w:rsidR="00D530A8" w:rsidRPr="009C3E57" w:rsidRDefault="00D530A8" w:rsidP="00F312EA">
            <w:r w:rsidRPr="009C3E57">
              <w:t>Az ürítés időpontja</w:t>
            </w:r>
          </w:p>
        </w:tc>
      </w:tr>
      <w:tr w:rsidR="00D530A8" w:rsidRPr="009C3E57" w14:paraId="59F7AA15" w14:textId="77777777" w:rsidTr="00F312EA">
        <w:tc>
          <w:tcPr>
            <w:tcW w:w="3020" w:type="dxa"/>
          </w:tcPr>
          <w:p w14:paraId="4431B30B" w14:textId="77777777" w:rsidR="00D530A8" w:rsidRPr="009C3E57" w:rsidRDefault="00D530A8" w:rsidP="00F312EA">
            <w:proofErr w:type="spellStart"/>
            <w:r>
              <w:t>hulladek_tipus</w:t>
            </w:r>
            <w:proofErr w:type="spellEnd"/>
          </w:p>
        </w:tc>
        <w:tc>
          <w:tcPr>
            <w:tcW w:w="3021" w:type="dxa"/>
          </w:tcPr>
          <w:p w14:paraId="41AE808B" w14:textId="77777777" w:rsidR="00D530A8" w:rsidRPr="009C3E57" w:rsidRDefault="00D530A8" w:rsidP="00F312EA">
            <w:proofErr w:type="spellStart"/>
            <w:r w:rsidRPr="00011EC2">
              <w:t>varchar</w:t>
            </w:r>
            <w:proofErr w:type="spellEnd"/>
            <w:r w:rsidRPr="00011EC2">
              <w:t>(255)</w:t>
            </w:r>
          </w:p>
        </w:tc>
        <w:tc>
          <w:tcPr>
            <w:tcW w:w="3021" w:type="dxa"/>
          </w:tcPr>
          <w:p w14:paraId="5E861C47" w14:textId="77777777" w:rsidR="00D530A8" w:rsidRPr="009C3E57" w:rsidRDefault="00D530A8" w:rsidP="00F312EA">
            <w:r w:rsidRPr="009C3E57">
              <w:t>Az ürített hulladék típusa</w:t>
            </w:r>
          </w:p>
        </w:tc>
      </w:tr>
      <w:tr w:rsidR="00D530A8" w:rsidRPr="009C3E57" w14:paraId="15CB062C" w14:textId="77777777" w:rsidTr="00F312EA">
        <w:tc>
          <w:tcPr>
            <w:tcW w:w="3020" w:type="dxa"/>
          </w:tcPr>
          <w:p w14:paraId="0D44BCC0" w14:textId="77777777" w:rsidR="00D530A8" w:rsidRPr="009C3E57" w:rsidRDefault="00D530A8" w:rsidP="00F312EA">
            <w:proofErr w:type="spellStart"/>
            <w:r>
              <w:t>mennyiseg</w:t>
            </w:r>
            <w:proofErr w:type="spellEnd"/>
          </w:p>
        </w:tc>
        <w:tc>
          <w:tcPr>
            <w:tcW w:w="3021" w:type="dxa"/>
          </w:tcPr>
          <w:p w14:paraId="2109D26A" w14:textId="77777777" w:rsidR="00D530A8" w:rsidRPr="009C3E57" w:rsidRDefault="00D530A8" w:rsidP="00F312EA">
            <w:r w:rsidRPr="009C3E57">
              <w:t>integer</w:t>
            </w:r>
          </w:p>
        </w:tc>
        <w:tc>
          <w:tcPr>
            <w:tcW w:w="3021" w:type="dxa"/>
          </w:tcPr>
          <w:p w14:paraId="10D9FCFC" w14:textId="77777777" w:rsidR="00D530A8" w:rsidRPr="009C3E57" w:rsidRDefault="00D530A8" w:rsidP="00F312EA">
            <w:r w:rsidRPr="009C3E57">
              <w:t>Az ürített hulladék mennyisége</w:t>
            </w:r>
          </w:p>
        </w:tc>
      </w:tr>
      <w:tr w:rsidR="00D530A8" w:rsidRPr="009C3E57" w14:paraId="236C8619" w14:textId="77777777" w:rsidTr="00F312EA">
        <w:tc>
          <w:tcPr>
            <w:tcW w:w="3020" w:type="dxa"/>
          </w:tcPr>
          <w:p w14:paraId="28B8896C" w14:textId="77777777" w:rsidR="00D530A8" w:rsidRPr="009C3E57" w:rsidRDefault="00D530A8" w:rsidP="00F312EA">
            <w:proofErr w:type="spellStart"/>
            <w:r>
              <w:t>urito_partner_id</w:t>
            </w:r>
            <w:proofErr w:type="spellEnd"/>
          </w:p>
        </w:tc>
        <w:tc>
          <w:tcPr>
            <w:tcW w:w="3021" w:type="dxa"/>
          </w:tcPr>
          <w:p w14:paraId="4A7CB9FE" w14:textId="77777777" w:rsidR="00D530A8" w:rsidRPr="009C3E57" w:rsidRDefault="00D530A8" w:rsidP="00F312EA">
            <w:r w:rsidRPr="009C3E57">
              <w:t>integer</w:t>
            </w:r>
          </w:p>
        </w:tc>
        <w:tc>
          <w:tcPr>
            <w:tcW w:w="3021" w:type="dxa"/>
          </w:tcPr>
          <w:p w14:paraId="2DF8233C" w14:textId="77777777" w:rsidR="00D530A8" w:rsidRPr="009C3E57" w:rsidRDefault="00D530A8" w:rsidP="00F312EA">
            <w:r w:rsidRPr="009C3E57">
              <w:t>Azon partner vállalat azonosítója, amelyik az ürítést elvégzi</w:t>
            </w:r>
          </w:p>
        </w:tc>
      </w:tr>
      <w:tr w:rsidR="00D530A8" w14:paraId="33986EB5" w14:textId="77777777" w:rsidTr="00F312EA">
        <w:tc>
          <w:tcPr>
            <w:tcW w:w="3020" w:type="dxa"/>
          </w:tcPr>
          <w:p w14:paraId="156123A2" w14:textId="77777777" w:rsidR="00D530A8" w:rsidRPr="009C3E57" w:rsidRDefault="00D530A8" w:rsidP="00F312EA">
            <w:proofErr w:type="spellStart"/>
            <w:r>
              <w:t>hulladekgyujto_id</w:t>
            </w:r>
            <w:proofErr w:type="spellEnd"/>
          </w:p>
        </w:tc>
        <w:tc>
          <w:tcPr>
            <w:tcW w:w="3021" w:type="dxa"/>
          </w:tcPr>
          <w:p w14:paraId="4AA0BA52" w14:textId="77777777" w:rsidR="00D530A8" w:rsidRPr="009C3E57" w:rsidRDefault="00D530A8" w:rsidP="00F312EA">
            <w:r w:rsidRPr="009C3E57">
              <w:t>integer</w:t>
            </w:r>
          </w:p>
        </w:tc>
        <w:tc>
          <w:tcPr>
            <w:tcW w:w="3021" w:type="dxa"/>
          </w:tcPr>
          <w:p w14:paraId="1318A5AC" w14:textId="77777777" w:rsidR="00D530A8" w:rsidRDefault="00D530A8" w:rsidP="00F312EA">
            <w:r w:rsidRPr="009C3E57">
              <w:t xml:space="preserve">Az </w:t>
            </w:r>
            <w:proofErr w:type="spellStart"/>
            <w:r w:rsidRPr="009C3E57">
              <w:t>ürítött</w:t>
            </w:r>
            <w:proofErr w:type="spellEnd"/>
            <w:r w:rsidRPr="009C3E57">
              <w:t xml:space="preserve"> hulladékgyűjtő sziget azonosítója</w:t>
            </w:r>
          </w:p>
        </w:tc>
      </w:tr>
    </w:tbl>
    <w:p w14:paraId="79DBEA92" w14:textId="77777777" w:rsidR="00D530A8" w:rsidRDefault="00D530A8" w:rsidP="00D530A8"/>
    <w:p w14:paraId="0DF863D7" w14:textId="77777777" w:rsidR="00526B38" w:rsidRDefault="00D530A8" w:rsidP="00526B38">
      <w:pPr>
        <w:jc w:val="center"/>
        <w:rPr>
          <w:noProof/>
        </w:rPr>
      </w:pPr>
      <w:r>
        <w:rPr>
          <w:noProof/>
        </w:rPr>
        <w:lastRenderedPageBreak/>
        <w:drawing>
          <wp:inline distT="0" distB="0" distL="0" distR="0" wp14:anchorId="2E8B388F" wp14:editId="07C471E6">
            <wp:extent cx="6499860" cy="3969987"/>
            <wp:effectExtent l="0" t="0" r="0" b="0"/>
            <wp:docPr id="682235874"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5874" name="Kép 1" descr="A képen diagram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06523" cy="3974057"/>
                    </a:xfrm>
                    <a:prstGeom prst="rect">
                      <a:avLst/>
                    </a:prstGeom>
                  </pic:spPr>
                </pic:pic>
              </a:graphicData>
            </a:graphic>
          </wp:inline>
        </w:drawing>
      </w:r>
    </w:p>
    <w:p w14:paraId="5A200F0F" w14:textId="77777777" w:rsidR="00526B38" w:rsidRDefault="00526B38" w:rsidP="00526B38">
      <w:pPr>
        <w:jc w:val="center"/>
        <w:rPr>
          <w:noProof/>
        </w:rPr>
      </w:pPr>
    </w:p>
    <w:p w14:paraId="505A1895" w14:textId="77777777" w:rsidR="00526B38" w:rsidRDefault="00526B38" w:rsidP="00526B38">
      <w:pPr>
        <w:jc w:val="center"/>
        <w:rPr>
          <w:noProof/>
        </w:rPr>
      </w:pPr>
    </w:p>
    <w:p w14:paraId="34C84DFD" w14:textId="77777777" w:rsidR="00526B38" w:rsidRDefault="00526B38" w:rsidP="00526B38">
      <w:pPr>
        <w:jc w:val="center"/>
        <w:rPr>
          <w:noProof/>
        </w:rPr>
      </w:pPr>
    </w:p>
    <w:p w14:paraId="157FB7E9" w14:textId="2B6DF7CD" w:rsidR="00D530A8" w:rsidRDefault="00D530A8" w:rsidP="00526B38">
      <w:pPr>
        <w:jc w:val="center"/>
      </w:pPr>
      <w:r>
        <w:rPr>
          <w:noProof/>
        </w:rPr>
        <w:drawing>
          <wp:inline distT="0" distB="0" distL="0" distR="0" wp14:anchorId="2DD03728" wp14:editId="06FA076C">
            <wp:extent cx="5760720" cy="2708910"/>
            <wp:effectExtent l="0" t="0" r="0" b="0"/>
            <wp:docPr id="36604538" name="Kép 2"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538" name="Kép 2" descr="A képen diagram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inline>
        </w:drawing>
      </w:r>
    </w:p>
    <w:p w14:paraId="71A1E78A" w14:textId="77777777" w:rsidR="009E0B79" w:rsidRDefault="009E0B79" w:rsidP="00526B38">
      <w:pPr>
        <w:jc w:val="center"/>
      </w:pPr>
    </w:p>
    <w:p w14:paraId="0A979AD3" w14:textId="77777777" w:rsidR="009E0B79" w:rsidRDefault="009E0B79" w:rsidP="00526B38">
      <w:pPr>
        <w:jc w:val="center"/>
      </w:pPr>
    </w:p>
    <w:p w14:paraId="3137017D" w14:textId="77777777" w:rsidR="009E0B79" w:rsidRDefault="009E0B79" w:rsidP="00526B38">
      <w:pPr>
        <w:jc w:val="center"/>
      </w:pPr>
    </w:p>
    <w:p w14:paraId="5CF1963F" w14:textId="77777777" w:rsidR="009E0B79" w:rsidRDefault="009E0B79" w:rsidP="00526B38">
      <w:pPr>
        <w:jc w:val="center"/>
      </w:pPr>
    </w:p>
    <w:p w14:paraId="506DF61E" w14:textId="79D260FC" w:rsidR="009E0B79" w:rsidRDefault="009E0B79" w:rsidP="009E0B79">
      <w:pPr>
        <w:pStyle w:val="Cmsor1"/>
        <w:jc w:val="center"/>
      </w:pPr>
      <w:r>
        <w:rPr>
          <w:noProof/>
        </w:rPr>
        <w:lastRenderedPageBreak/>
        <w:drawing>
          <wp:inline distT="0" distB="0" distL="0" distR="0" wp14:anchorId="352DA431" wp14:editId="03E27622">
            <wp:extent cx="4109720" cy="8892540"/>
            <wp:effectExtent l="0" t="0" r="0" b="0"/>
            <wp:docPr id="48960375"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0375" name="Kép 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r>
        <w:rPr>
          <w:noProof/>
        </w:rPr>
        <w:lastRenderedPageBreak/>
        <w:drawing>
          <wp:inline distT="0" distB="0" distL="0" distR="0" wp14:anchorId="47AC97F6" wp14:editId="5C1C8269">
            <wp:extent cx="4109720" cy="8892540"/>
            <wp:effectExtent l="0" t="0" r="0" b="0"/>
            <wp:docPr id="128703886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8869" name="Kép 1287038869"/>
                    <pic:cNvPicPr/>
                  </pic:nvPicPr>
                  <pic:blipFill>
                    <a:blip r:embed="rId31">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r>
        <w:rPr>
          <w:noProof/>
        </w:rPr>
        <w:lastRenderedPageBreak/>
        <w:drawing>
          <wp:inline distT="0" distB="0" distL="0" distR="0" wp14:anchorId="6E6D048F" wp14:editId="6754E047">
            <wp:extent cx="4109720" cy="8892540"/>
            <wp:effectExtent l="0" t="0" r="0" b="0"/>
            <wp:docPr id="383325572" name="Kép 2"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5572" name="Kép 2" descr="A képen szöveg,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r>
        <w:rPr>
          <w:noProof/>
        </w:rPr>
        <w:lastRenderedPageBreak/>
        <w:drawing>
          <wp:inline distT="0" distB="0" distL="0" distR="0" wp14:anchorId="7E1C384D" wp14:editId="4CC3E603">
            <wp:extent cx="4109720" cy="8892540"/>
            <wp:effectExtent l="0" t="0" r="0" b="0"/>
            <wp:docPr id="31411958"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1958" name="Kép 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p>
    <w:p w14:paraId="1994915D" w14:textId="5D15FB96" w:rsidR="00CC58E4" w:rsidRPr="00CC58E4" w:rsidRDefault="00CC58E4" w:rsidP="00CC58E4">
      <w:pPr>
        <w:jc w:val="center"/>
      </w:pPr>
      <w:r>
        <w:rPr>
          <w:noProof/>
        </w:rPr>
        <w:lastRenderedPageBreak/>
        <w:drawing>
          <wp:inline distT="0" distB="0" distL="0" distR="0" wp14:anchorId="2F6190AB" wp14:editId="06F57C1F">
            <wp:extent cx="4109720" cy="8892540"/>
            <wp:effectExtent l="0" t="0" r="0" b="0"/>
            <wp:docPr id="912457302" name="Kép 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57302" name="Kép 6" descr="A képen asztal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4109720" cy="8892540"/>
                    </a:xfrm>
                    <a:prstGeom prst="rect">
                      <a:avLst/>
                    </a:prstGeom>
                  </pic:spPr>
                </pic:pic>
              </a:graphicData>
            </a:graphic>
          </wp:inline>
        </w:drawing>
      </w:r>
    </w:p>
    <w:sectPr w:rsidR="00CC58E4" w:rsidRPr="00CC58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3"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5"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8"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8"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2"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3"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CA80069"/>
    <w:multiLevelType w:val="hybridMultilevel"/>
    <w:tmpl w:val="EEB89AB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40"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8"/>
  </w:num>
  <w:num w:numId="2" w16cid:durableId="1477258560">
    <w:abstractNumId w:val="1"/>
  </w:num>
  <w:num w:numId="3" w16cid:durableId="1963226327">
    <w:abstractNumId w:val="18"/>
  </w:num>
  <w:num w:numId="4" w16cid:durableId="1341544745">
    <w:abstractNumId w:val="30"/>
  </w:num>
  <w:num w:numId="5" w16cid:durableId="1596674218">
    <w:abstractNumId w:val="29"/>
  </w:num>
  <w:num w:numId="6" w16cid:durableId="1911453382">
    <w:abstractNumId w:val="20"/>
  </w:num>
  <w:num w:numId="7" w16cid:durableId="1494645813">
    <w:abstractNumId w:val="22"/>
  </w:num>
  <w:num w:numId="8" w16cid:durableId="2016956191">
    <w:abstractNumId w:val="9"/>
  </w:num>
  <w:num w:numId="9" w16cid:durableId="1087271145">
    <w:abstractNumId w:val="6"/>
  </w:num>
  <w:num w:numId="10" w16cid:durableId="296836193">
    <w:abstractNumId w:val="37"/>
  </w:num>
  <w:num w:numId="11" w16cid:durableId="215894819">
    <w:abstractNumId w:val="4"/>
  </w:num>
  <w:num w:numId="12" w16cid:durableId="1095395259">
    <w:abstractNumId w:val="10"/>
  </w:num>
  <w:num w:numId="13" w16cid:durableId="952980831">
    <w:abstractNumId w:val="16"/>
  </w:num>
  <w:num w:numId="14" w16cid:durableId="2102026905">
    <w:abstractNumId w:val="24"/>
  </w:num>
  <w:num w:numId="15" w16cid:durableId="1331327098">
    <w:abstractNumId w:val="15"/>
  </w:num>
  <w:num w:numId="16" w16cid:durableId="1631588016">
    <w:abstractNumId w:val="7"/>
  </w:num>
  <w:num w:numId="17" w16cid:durableId="718869619">
    <w:abstractNumId w:val="40"/>
  </w:num>
  <w:num w:numId="18" w16cid:durableId="396366705">
    <w:abstractNumId w:val="25"/>
  </w:num>
  <w:num w:numId="19" w16cid:durableId="1168524078">
    <w:abstractNumId w:val="33"/>
  </w:num>
  <w:num w:numId="20" w16cid:durableId="961692223">
    <w:abstractNumId w:val="36"/>
  </w:num>
  <w:num w:numId="21" w16cid:durableId="914050848">
    <w:abstractNumId w:val="26"/>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3"/>
  </w:num>
  <w:num w:numId="27" w16cid:durableId="1275139623">
    <w:abstractNumId w:val="34"/>
  </w:num>
  <w:num w:numId="28" w16cid:durableId="1884243665">
    <w:abstractNumId w:val="32"/>
  </w:num>
  <w:num w:numId="29" w16cid:durableId="1091662172">
    <w:abstractNumId w:val="19"/>
  </w:num>
  <w:num w:numId="30" w16cid:durableId="433092922">
    <w:abstractNumId w:val="23"/>
  </w:num>
  <w:num w:numId="31" w16cid:durableId="481504849">
    <w:abstractNumId w:val="28"/>
  </w:num>
  <w:num w:numId="32" w16cid:durableId="47919275">
    <w:abstractNumId w:val="17"/>
  </w:num>
  <w:num w:numId="33" w16cid:durableId="1637251760">
    <w:abstractNumId w:val="14"/>
  </w:num>
  <w:num w:numId="34" w16cid:durableId="1154222665">
    <w:abstractNumId w:val="2"/>
  </w:num>
  <w:num w:numId="35" w16cid:durableId="257107976">
    <w:abstractNumId w:val="21"/>
  </w:num>
  <w:num w:numId="36" w16cid:durableId="1262101472">
    <w:abstractNumId w:val="31"/>
  </w:num>
  <w:num w:numId="37" w16cid:durableId="1597058113">
    <w:abstractNumId w:val="27"/>
  </w:num>
  <w:num w:numId="38" w16cid:durableId="260334647">
    <w:abstractNumId w:val="12"/>
  </w:num>
  <w:num w:numId="39" w16cid:durableId="831873035">
    <w:abstractNumId w:val="35"/>
  </w:num>
  <w:num w:numId="40" w16cid:durableId="565260459">
    <w:abstractNumId w:val="11"/>
  </w:num>
  <w:num w:numId="41" w16cid:durableId="77510359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F305D"/>
    <w:rsid w:val="000300E4"/>
    <w:rsid w:val="000E60C2"/>
    <w:rsid w:val="00133D45"/>
    <w:rsid w:val="001A07AC"/>
    <w:rsid w:val="00222943"/>
    <w:rsid w:val="002B6734"/>
    <w:rsid w:val="002C18F0"/>
    <w:rsid w:val="002E1F4F"/>
    <w:rsid w:val="002F305D"/>
    <w:rsid w:val="00300585"/>
    <w:rsid w:val="0043734E"/>
    <w:rsid w:val="00467694"/>
    <w:rsid w:val="004D5DA8"/>
    <w:rsid w:val="005173C7"/>
    <w:rsid w:val="00526B38"/>
    <w:rsid w:val="00534123"/>
    <w:rsid w:val="005565E4"/>
    <w:rsid w:val="005F7BC6"/>
    <w:rsid w:val="0062547E"/>
    <w:rsid w:val="00663D69"/>
    <w:rsid w:val="00667703"/>
    <w:rsid w:val="00692876"/>
    <w:rsid w:val="006D6BA0"/>
    <w:rsid w:val="00731AC3"/>
    <w:rsid w:val="00762382"/>
    <w:rsid w:val="00797ACA"/>
    <w:rsid w:val="007A27DC"/>
    <w:rsid w:val="007F6627"/>
    <w:rsid w:val="00812472"/>
    <w:rsid w:val="00813DFE"/>
    <w:rsid w:val="008433B4"/>
    <w:rsid w:val="008500C0"/>
    <w:rsid w:val="008A215C"/>
    <w:rsid w:val="008F226E"/>
    <w:rsid w:val="00962F9D"/>
    <w:rsid w:val="009668B3"/>
    <w:rsid w:val="009E0A1D"/>
    <w:rsid w:val="009E0B79"/>
    <w:rsid w:val="00A260D6"/>
    <w:rsid w:val="00A7303D"/>
    <w:rsid w:val="00AC67F8"/>
    <w:rsid w:val="00AD65E0"/>
    <w:rsid w:val="00AE562A"/>
    <w:rsid w:val="00B17498"/>
    <w:rsid w:val="00BB13CB"/>
    <w:rsid w:val="00CB02D9"/>
    <w:rsid w:val="00CB7819"/>
    <w:rsid w:val="00CC58E4"/>
    <w:rsid w:val="00CD12D3"/>
    <w:rsid w:val="00D530A8"/>
    <w:rsid w:val="00D73A9B"/>
    <w:rsid w:val="00DD0F72"/>
    <w:rsid w:val="00DF4BD1"/>
    <w:rsid w:val="00EA545F"/>
    <w:rsid w:val="00FA0277"/>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E0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 w:type="character" w:customStyle="1" w:styleId="Cmsor1Char">
    <w:name w:val="Címsor 1 Char"/>
    <w:basedOn w:val="Bekezdsalapbettpusa"/>
    <w:link w:val="Cmsor1"/>
    <w:uiPriority w:val="9"/>
    <w:rsid w:val="009E0B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9309">
      <w:bodyDiv w:val="1"/>
      <w:marLeft w:val="0"/>
      <w:marRight w:val="0"/>
      <w:marTop w:val="0"/>
      <w:marBottom w:val="0"/>
      <w:divBdr>
        <w:top w:val="none" w:sz="0" w:space="0" w:color="auto"/>
        <w:left w:val="none" w:sz="0" w:space="0" w:color="auto"/>
        <w:bottom w:val="none" w:sz="0" w:space="0" w:color="auto"/>
        <w:right w:val="none" w:sz="0" w:space="0" w:color="auto"/>
      </w:divBdr>
    </w:div>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987979693">
      <w:bodyDiv w:val="1"/>
      <w:marLeft w:val="0"/>
      <w:marRight w:val="0"/>
      <w:marTop w:val="0"/>
      <w:marBottom w:val="0"/>
      <w:divBdr>
        <w:top w:val="none" w:sz="0" w:space="0" w:color="auto"/>
        <w:left w:val="none" w:sz="0" w:space="0" w:color="auto"/>
        <w:bottom w:val="none" w:sz="0" w:space="0" w:color="auto"/>
        <w:right w:val="none" w:sz="0" w:space="0" w:color="auto"/>
      </w:divBdr>
    </w:div>
    <w:div w:id="1030574008">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chart" Target="charts/chart2.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chart" Target="charts/chart1.xm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7.bin"/><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885EE62-51E4-4C91-8D96-AABD82FF350F}"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0038736-6F83-4B60-845F-AD0F4E602F1E}"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9A80F-0D4F-479B-A95A-3C39C29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4742</Words>
  <Characters>32721</Characters>
  <Application>Microsoft Office Word</Application>
  <DocSecurity>0</DocSecurity>
  <Lines>272</Lines>
  <Paragraphs>74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Csaba Németh</cp:lastModifiedBy>
  <cp:revision>50</cp:revision>
  <dcterms:created xsi:type="dcterms:W3CDTF">2023-03-13T15:19:00Z</dcterms:created>
  <dcterms:modified xsi:type="dcterms:W3CDTF">2023-04-24T15:06:00Z</dcterms:modified>
</cp:coreProperties>
</file>