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19775" w14:textId="77777777" w:rsidR="002F305D" w:rsidRPr="00797ACA" w:rsidRDefault="00000000" w:rsidP="002B6734">
      <w:pPr>
        <w:spacing w:after="1198"/>
        <w:ind w:left="51"/>
        <w:jc w:val="both"/>
        <w:rPr>
          <w:rFonts w:eastAsia="Calibri" w:cstheme="minorHAnsi"/>
          <w:color w:val="000000"/>
        </w:rPr>
      </w:pPr>
      <w:r w:rsidRPr="00797ACA">
        <w:rPr>
          <w:rFonts w:eastAsia="Calibri" w:cstheme="minorHAnsi"/>
          <w:color w:val="000000"/>
          <w:sz w:val="36"/>
        </w:rPr>
        <w:t xml:space="preserve"> </w:t>
      </w:r>
    </w:p>
    <w:p w14:paraId="2B0C1E40" w14:textId="77777777" w:rsidR="002F305D" w:rsidRPr="00797ACA" w:rsidRDefault="00000000" w:rsidP="002B6734">
      <w:pPr>
        <w:spacing w:after="2556" w:line="358" w:lineRule="auto"/>
        <w:ind w:left="2103" w:right="2041" w:hanging="10"/>
        <w:jc w:val="both"/>
        <w:rPr>
          <w:rFonts w:eastAsia="Calibri" w:cstheme="minorHAnsi"/>
          <w:color w:val="000000"/>
        </w:rPr>
      </w:pPr>
      <w:r w:rsidRPr="00797ACA">
        <w:rPr>
          <w:rFonts w:eastAsia="Calibri" w:cstheme="minorHAnsi"/>
          <w:b/>
          <w:color w:val="000000"/>
          <w:sz w:val="36"/>
        </w:rPr>
        <w:t xml:space="preserve">Rendszerfejlesztés </w:t>
      </w:r>
      <w:r w:rsidRPr="00797ACA">
        <w:rPr>
          <w:rFonts w:eastAsia="Calibri" w:cstheme="minorHAnsi"/>
          <w:color w:val="000000"/>
          <w:sz w:val="28"/>
        </w:rPr>
        <w:t xml:space="preserve">GKNB_INTM011 </w:t>
      </w:r>
    </w:p>
    <w:p w14:paraId="0AF14050" w14:textId="5D0F56DB" w:rsidR="002F305D" w:rsidRPr="00797ACA" w:rsidRDefault="00000000" w:rsidP="00667703">
      <w:pPr>
        <w:keepNext/>
        <w:keepLines/>
        <w:spacing w:after="2321"/>
        <w:ind w:right="37"/>
        <w:jc w:val="center"/>
        <w:rPr>
          <w:rFonts w:eastAsia="Calibri" w:cstheme="minorHAnsi"/>
          <w:b/>
          <w:color w:val="000000"/>
          <w:sz w:val="48"/>
        </w:rPr>
      </w:pPr>
      <w:r w:rsidRPr="00797ACA">
        <w:rPr>
          <w:rFonts w:eastAsia="Calibri" w:cstheme="minorHAnsi"/>
          <w:b/>
          <w:color w:val="000000"/>
          <w:sz w:val="48"/>
        </w:rPr>
        <w:t>Szelektív hulladék lerakó hely kereső webalkalmazás</w:t>
      </w:r>
    </w:p>
    <w:p w14:paraId="643D0657" w14:textId="77777777" w:rsidR="002F305D" w:rsidRPr="00797ACA" w:rsidRDefault="00000000" w:rsidP="00762382">
      <w:pPr>
        <w:spacing w:after="489"/>
        <w:ind w:right="2133"/>
        <w:rPr>
          <w:rFonts w:eastAsia="Calibri" w:cstheme="minorHAnsi"/>
          <w:color w:val="000000"/>
        </w:rPr>
      </w:pPr>
      <w:r w:rsidRPr="00797ACA">
        <w:rPr>
          <w:rFonts w:eastAsia="Calibri" w:cstheme="minorHAnsi"/>
          <w:b/>
          <w:color w:val="000000"/>
          <w:sz w:val="36"/>
        </w:rPr>
        <w:t>Rejtély</w:t>
      </w:r>
    </w:p>
    <w:p w14:paraId="14292A2C" w14:textId="77777777" w:rsidR="002F305D" w:rsidRPr="00797ACA" w:rsidRDefault="00000000" w:rsidP="002B6734">
      <w:pPr>
        <w:spacing w:after="1475"/>
        <w:ind w:right="37"/>
        <w:jc w:val="both"/>
        <w:rPr>
          <w:rFonts w:eastAsia="Calibri" w:cstheme="minorHAnsi"/>
          <w:color w:val="000000"/>
        </w:rPr>
      </w:pPr>
      <w:r w:rsidRPr="00797ACA">
        <w:rPr>
          <w:rFonts w:eastAsia="Calibri" w:cstheme="minorHAnsi"/>
          <w:color w:val="000000"/>
          <w:sz w:val="32"/>
        </w:rPr>
        <w:t>Győr, 2023</w:t>
      </w:r>
    </w:p>
    <w:p w14:paraId="0A43A969" w14:textId="74345188" w:rsidR="0079189E" w:rsidRDefault="00000000" w:rsidP="002B6734">
      <w:pPr>
        <w:spacing w:after="156"/>
        <w:jc w:val="both"/>
        <w:rPr>
          <w:rFonts w:eastAsia="Calibri" w:cstheme="minorHAnsi"/>
          <w:color w:val="000000"/>
          <w:sz w:val="24"/>
        </w:rPr>
      </w:pPr>
      <w:r w:rsidRPr="00797ACA">
        <w:rPr>
          <w:rFonts w:eastAsia="Calibri" w:cstheme="minorHAnsi"/>
          <w:color w:val="000000"/>
          <w:sz w:val="24"/>
        </w:rPr>
        <w:t xml:space="preserve"> </w:t>
      </w:r>
    </w:p>
    <w:p w14:paraId="1628C805" w14:textId="77777777" w:rsidR="0079189E" w:rsidRDefault="0079189E">
      <w:pPr>
        <w:rPr>
          <w:rFonts w:eastAsia="Calibri" w:cstheme="minorHAnsi"/>
          <w:color w:val="000000"/>
          <w:sz w:val="24"/>
        </w:rPr>
      </w:pPr>
      <w:r>
        <w:rPr>
          <w:rFonts w:eastAsia="Calibri" w:cstheme="minorHAnsi"/>
          <w:color w:val="000000"/>
          <w:sz w:val="24"/>
        </w:rPr>
        <w:br w:type="page"/>
      </w:r>
    </w:p>
    <w:p w14:paraId="49F105B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 xml:space="preserve">1. Projektszabályzat </w:t>
      </w:r>
    </w:p>
    <w:p w14:paraId="3E760A8A" w14:textId="77777777" w:rsidR="002F305D" w:rsidRPr="0069625D" w:rsidRDefault="00000000" w:rsidP="002B6734">
      <w:pPr>
        <w:spacing w:after="388" w:line="265" w:lineRule="auto"/>
        <w:ind w:left="10" w:hanging="10"/>
        <w:jc w:val="both"/>
        <w:rPr>
          <w:rFonts w:eastAsia="Calibri" w:cstheme="minorHAnsi"/>
          <w:color w:val="000000"/>
          <w:sz w:val="20"/>
          <w:szCs w:val="20"/>
        </w:rPr>
      </w:pPr>
      <w:r w:rsidRPr="0069625D">
        <w:rPr>
          <w:rFonts w:eastAsia="Calibri" w:cstheme="minorHAnsi"/>
          <w:color w:val="000000"/>
          <w:sz w:val="24"/>
          <w:szCs w:val="20"/>
        </w:rPr>
        <w:t xml:space="preserve">A projektszabályzatot azért hoztuk létre, hogy a projekt előrehaladása során elkerüljük az esetleges félreértéseket és vitákat. Ezzel az a célunk, hogy megteremtsük a zavartalan munka alapvető feltételeit.  </w:t>
      </w:r>
    </w:p>
    <w:p w14:paraId="517F12AB" w14:textId="77777777" w:rsidR="002F305D" w:rsidRPr="00DC436E" w:rsidRDefault="00000000" w:rsidP="002B6734">
      <w:pPr>
        <w:keepNext/>
        <w:keepLines/>
        <w:spacing w:after="138"/>
        <w:ind w:left="-5" w:hanging="10"/>
        <w:jc w:val="both"/>
        <w:rPr>
          <w:rFonts w:eastAsia="Calibri" w:cstheme="minorHAnsi"/>
          <w:b/>
          <w:color w:val="000000"/>
          <w:sz w:val="40"/>
          <w:szCs w:val="24"/>
        </w:rPr>
      </w:pPr>
      <w:r w:rsidRPr="00DC436E">
        <w:rPr>
          <w:rFonts w:eastAsia="Calibri" w:cstheme="minorHAnsi"/>
          <w:b/>
          <w:color w:val="000000"/>
          <w:sz w:val="40"/>
          <w:szCs w:val="24"/>
        </w:rPr>
        <w:t xml:space="preserve">1.1 Tagok listája </w:t>
      </w:r>
    </w:p>
    <w:p w14:paraId="12FC0F5A" w14:textId="77777777" w:rsidR="002F305D" w:rsidRPr="00DC436E" w:rsidRDefault="00000000" w:rsidP="002B6734">
      <w:pPr>
        <w:spacing w:after="69" w:line="265" w:lineRule="auto"/>
        <w:ind w:left="10" w:hanging="10"/>
        <w:jc w:val="both"/>
        <w:rPr>
          <w:rFonts w:eastAsia="Calibri" w:cstheme="minorHAnsi"/>
          <w:color w:val="000000"/>
          <w:sz w:val="20"/>
          <w:szCs w:val="20"/>
        </w:rPr>
      </w:pPr>
      <w:r w:rsidRPr="00DC436E">
        <w:rPr>
          <w:rFonts w:eastAsia="Calibri" w:cstheme="minorHAnsi"/>
          <w:color w:val="000000"/>
          <w:sz w:val="24"/>
          <w:szCs w:val="20"/>
        </w:rPr>
        <w:t xml:space="preserve">A csapat tagjai:  </w:t>
      </w:r>
    </w:p>
    <w:p w14:paraId="6AE5B261" w14:textId="77777777" w:rsidR="002F305D" w:rsidRPr="00DC436E" w:rsidRDefault="00000000" w:rsidP="002B6734">
      <w:pPr>
        <w:numPr>
          <w:ilvl w:val="0"/>
          <w:numId w:val="1"/>
        </w:numPr>
        <w:spacing w:after="240" w:line="265" w:lineRule="auto"/>
        <w:ind w:left="1080" w:hanging="360"/>
        <w:jc w:val="both"/>
        <w:rPr>
          <w:rFonts w:eastAsia="Calibri" w:cstheme="minorHAnsi"/>
          <w:color w:val="000000"/>
          <w:sz w:val="20"/>
          <w:szCs w:val="20"/>
        </w:rPr>
      </w:pPr>
      <w:r w:rsidRPr="00DC436E">
        <w:rPr>
          <w:rFonts w:eastAsia="Calibri" w:cstheme="minorHAnsi"/>
          <w:color w:val="000000"/>
          <w:sz w:val="24"/>
          <w:szCs w:val="20"/>
        </w:rPr>
        <w:t>Németh Csaba</w:t>
      </w:r>
      <w:r w:rsidRPr="00DC436E">
        <w:rPr>
          <w:rFonts w:eastAsia="Calibri" w:cstheme="minorHAnsi"/>
          <w:color w:val="000000"/>
          <w:sz w:val="24"/>
          <w:szCs w:val="20"/>
        </w:rPr>
        <w:tab/>
        <w:t xml:space="preserve"> </w:t>
      </w:r>
    </w:p>
    <w:p w14:paraId="08F92668" w14:textId="77777777" w:rsidR="002F305D" w:rsidRPr="00DC436E" w:rsidRDefault="00000000" w:rsidP="002B6734">
      <w:pPr>
        <w:numPr>
          <w:ilvl w:val="0"/>
          <w:numId w:val="1"/>
        </w:numPr>
        <w:spacing w:after="240" w:line="265" w:lineRule="auto"/>
        <w:ind w:left="1080" w:hanging="360"/>
        <w:jc w:val="both"/>
        <w:rPr>
          <w:rFonts w:eastAsia="Calibri" w:cstheme="minorHAnsi"/>
          <w:color w:val="000000"/>
          <w:sz w:val="20"/>
          <w:szCs w:val="20"/>
        </w:rPr>
      </w:pPr>
      <w:r w:rsidRPr="00DC436E">
        <w:rPr>
          <w:rFonts w:eastAsia="Calibri" w:cstheme="minorHAnsi"/>
          <w:color w:val="000000"/>
          <w:sz w:val="24"/>
          <w:szCs w:val="20"/>
        </w:rPr>
        <w:t>Kovács Péter</w:t>
      </w:r>
    </w:p>
    <w:p w14:paraId="59431E4D" w14:textId="77777777" w:rsidR="002F305D" w:rsidRPr="00DC436E" w:rsidRDefault="00000000" w:rsidP="002B6734">
      <w:pPr>
        <w:numPr>
          <w:ilvl w:val="0"/>
          <w:numId w:val="1"/>
        </w:numPr>
        <w:spacing w:after="240" w:line="240" w:lineRule="auto"/>
        <w:ind w:left="1077" w:hanging="357"/>
        <w:jc w:val="both"/>
        <w:rPr>
          <w:rFonts w:eastAsia="Calibri" w:cstheme="minorHAnsi"/>
          <w:color w:val="000000"/>
          <w:sz w:val="20"/>
          <w:szCs w:val="20"/>
        </w:rPr>
      </w:pPr>
      <w:r w:rsidRPr="00DC436E">
        <w:rPr>
          <w:rFonts w:eastAsia="Calibri" w:cstheme="minorHAnsi"/>
          <w:color w:val="000000"/>
          <w:sz w:val="24"/>
          <w:szCs w:val="20"/>
        </w:rPr>
        <w:t>Dunszt Ágoston</w:t>
      </w:r>
    </w:p>
    <w:p w14:paraId="7EEE447D" w14:textId="77777777" w:rsidR="002F305D" w:rsidRPr="00DC436E" w:rsidRDefault="00000000" w:rsidP="002B6734">
      <w:pPr>
        <w:numPr>
          <w:ilvl w:val="0"/>
          <w:numId w:val="1"/>
        </w:numPr>
        <w:spacing w:after="240" w:line="240" w:lineRule="auto"/>
        <w:ind w:left="1077" w:hanging="357"/>
        <w:jc w:val="both"/>
        <w:rPr>
          <w:rFonts w:eastAsia="Calibri" w:cstheme="minorHAnsi"/>
          <w:color w:val="000000"/>
          <w:sz w:val="20"/>
          <w:szCs w:val="20"/>
        </w:rPr>
      </w:pPr>
      <w:r w:rsidRPr="00DC436E">
        <w:rPr>
          <w:rFonts w:eastAsia="Calibri" w:cstheme="minorHAnsi"/>
          <w:color w:val="000000"/>
          <w:sz w:val="24"/>
          <w:szCs w:val="20"/>
        </w:rPr>
        <w:t>Nagy Botond</w:t>
      </w:r>
    </w:p>
    <w:p w14:paraId="15C66B6B" w14:textId="77777777" w:rsidR="002F305D" w:rsidRPr="00DC436E" w:rsidRDefault="00000000" w:rsidP="002B6734">
      <w:pPr>
        <w:numPr>
          <w:ilvl w:val="0"/>
          <w:numId w:val="1"/>
        </w:numPr>
        <w:spacing w:after="240" w:line="240" w:lineRule="auto"/>
        <w:ind w:left="1077" w:hanging="357"/>
        <w:jc w:val="both"/>
        <w:rPr>
          <w:rFonts w:eastAsia="Calibri" w:cstheme="minorHAnsi"/>
          <w:color w:val="000000"/>
          <w:sz w:val="24"/>
          <w:szCs w:val="20"/>
        </w:rPr>
      </w:pPr>
      <w:r w:rsidRPr="00DC436E">
        <w:rPr>
          <w:rFonts w:eastAsia="Calibri" w:cstheme="minorHAnsi"/>
          <w:color w:val="000000"/>
          <w:sz w:val="24"/>
          <w:szCs w:val="20"/>
        </w:rPr>
        <w:t>Tornyossy László</w:t>
      </w:r>
    </w:p>
    <w:p w14:paraId="7813B305" w14:textId="77777777" w:rsidR="002F305D" w:rsidRPr="00DC436E" w:rsidRDefault="00000000" w:rsidP="002B6734">
      <w:pPr>
        <w:numPr>
          <w:ilvl w:val="0"/>
          <w:numId w:val="1"/>
        </w:numPr>
        <w:spacing w:after="240" w:line="240" w:lineRule="auto"/>
        <w:ind w:left="1077" w:hanging="357"/>
        <w:jc w:val="both"/>
        <w:rPr>
          <w:rFonts w:eastAsia="Calibri" w:cstheme="minorHAnsi"/>
          <w:color w:val="000000"/>
          <w:sz w:val="24"/>
          <w:szCs w:val="20"/>
        </w:rPr>
      </w:pPr>
      <w:r w:rsidRPr="00DC436E">
        <w:rPr>
          <w:rFonts w:eastAsia="Calibri" w:cstheme="minorHAnsi"/>
          <w:color w:val="000000"/>
          <w:sz w:val="24"/>
          <w:szCs w:val="20"/>
        </w:rPr>
        <w:t>Szabó Bertold</w:t>
      </w:r>
    </w:p>
    <w:p w14:paraId="26C7CE24"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t xml:space="preserve">1.2 Kommunikáció </w:t>
      </w:r>
    </w:p>
    <w:p w14:paraId="5A3BF05A" w14:textId="77777777" w:rsidR="002F305D" w:rsidRPr="00DC436E" w:rsidRDefault="00000000" w:rsidP="002B6734">
      <w:pPr>
        <w:numPr>
          <w:ilvl w:val="0"/>
          <w:numId w:val="2"/>
        </w:numPr>
        <w:spacing w:after="116"/>
        <w:ind w:left="705" w:hanging="360"/>
        <w:jc w:val="both"/>
        <w:rPr>
          <w:rFonts w:eastAsia="Calibri" w:cstheme="minorHAnsi"/>
          <w:color w:val="000000"/>
          <w:sz w:val="24"/>
          <w:szCs w:val="20"/>
        </w:rPr>
      </w:pPr>
      <w:r w:rsidRPr="00DC436E">
        <w:rPr>
          <w:rFonts w:eastAsia="Calibri" w:cstheme="minorHAnsi"/>
          <w:b/>
          <w:color w:val="000000"/>
          <w:sz w:val="24"/>
          <w:szCs w:val="20"/>
        </w:rPr>
        <w:t>Discord</w:t>
      </w:r>
      <w:r w:rsidRPr="00DC436E">
        <w:rPr>
          <w:rFonts w:eastAsia="Calibri" w:cstheme="minorHAnsi"/>
          <w:color w:val="000000"/>
          <w:sz w:val="24"/>
          <w:szCs w:val="20"/>
        </w:rPr>
        <w:t>: Heti 1-2 alkalommal, kb 1-1.5 óra alkalmanként. Itt tartjuk a meetingeket, itt zajlik a brainstorming, feladatok kiosztása, esetlegesen közös feladatmegoldás.</w:t>
      </w:r>
    </w:p>
    <w:p w14:paraId="48808C27" w14:textId="77777777" w:rsidR="002F305D" w:rsidRPr="00DC436E" w:rsidRDefault="00000000" w:rsidP="002B6734">
      <w:pPr>
        <w:numPr>
          <w:ilvl w:val="0"/>
          <w:numId w:val="2"/>
        </w:numPr>
        <w:spacing w:after="116"/>
        <w:ind w:left="705" w:hanging="360"/>
        <w:jc w:val="both"/>
        <w:rPr>
          <w:rFonts w:eastAsia="Calibri" w:cstheme="minorHAnsi"/>
          <w:color w:val="000000"/>
          <w:sz w:val="24"/>
          <w:szCs w:val="20"/>
        </w:rPr>
      </w:pPr>
      <w:r w:rsidRPr="00DC436E">
        <w:rPr>
          <w:rFonts w:eastAsia="Calibri" w:cstheme="minorHAnsi"/>
          <w:b/>
          <w:color w:val="000000"/>
          <w:sz w:val="24"/>
          <w:szCs w:val="20"/>
        </w:rPr>
        <w:t>Messenger</w:t>
      </w:r>
      <w:r w:rsidRPr="00DC436E">
        <w:rPr>
          <w:rFonts w:eastAsia="Calibri" w:cstheme="minorHAnsi"/>
          <w:color w:val="000000"/>
          <w:sz w:val="24"/>
          <w:szCs w:val="20"/>
        </w:rPr>
        <w:t xml:space="preserve">: Mindennapi kommunikáció színtere. Erre a célra létrehozott csoportban. Standup meetingekhez hasonló módon napi egyeztetés. </w:t>
      </w:r>
    </w:p>
    <w:p w14:paraId="068D9DBF" w14:textId="77777777" w:rsidR="002F305D" w:rsidRPr="00DC436E" w:rsidRDefault="00000000" w:rsidP="002B6734">
      <w:pPr>
        <w:numPr>
          <w:ilvl w:val="0"/>
          <w:numId w:val="2"/>
        </w:numPr>
        <w:spacing w:after="116"/>
        <w:ind w:left="705" w:hanging="360"/>
        <w:jc w:val="both"/>
        <w:rPr>
          <w:rFonts w:eastAsia="Calibri" w:cstheme="minorHAnsi"/>
          <w:color w:val="000000"/>
          <w:sz w:val="24"/>
          <w:szCs w:val="20"/>
        </w:rPr>
      </w:pPr>
      <w:r w:rsidRPr="00DC436E">
        <w:rPr>
          <w:rFonts w:eastAsia="Calibri" w:cstheme="minorHAnsi"/>
          <w:b/>
          <w:color w:val="000000"/>
          <w:sz w:val="24"/>
          <w:szCs w:val="20"/>
        </w:rPr>
        <w:t>Személyesen</w:t>
      </w:r>
      <w:r w:rsidRPr="00DC436E">
        <w:rPr>
          <w:rFonts w:eastAsia="Calibri" w:cstheme="minorHAnsi"/>
          <w:color w:val="000000"/>
          <w:sz w:val="24"/>
          <w:szCs w:val="20"/>
        </w:rPr>
        <w:t>: Órák alkalmával.</w:t>
      </w:r>
    </w:p>
    <w:p w14:paraId="01E9593E" w14:textId="77777777" w:rsidR="002F305D" w:rsidRPr="00DC436E" w:rsidRDefault="00000000" w:rsidP="002B6734">
      <w:pPr>
        <w:numPr>
          <w:ilvl w:val="0"/>
          <w:numId w:val="2"/>
        </w:numPr>
        <w:spacing w:after="116"/>
        <w:ind w:left="705" w:hanging="360"/>
        <w:jc w:val="both"/>
        <w:rPr>
          <w:rFonts w:eastAsia="Calibri" w:cstheme="minorHAnsi"/>
          <w:color w:val="000000"/>
          <w:sz w:val="24"/>
          <w:szCs w:val="20"/>
        </w:rPr>
      </w:pPr>
      <w:r w:rsidRPr="00DC436E">
        <w:rPr>
          <w:rFonts w:eastAsia="Calibri" w:cstheme="minorHAnsi"/>
          <w:b/>
          <w:color w:val="000000"/>
          <w:sz w:val="24"/>
          <w:szCs w:val="20"/>
        </w:rPr>
        <w:t>Jira</w:t>
      </w:r>
      <w:r w:rsidRPr="00DC436E">
        <w:rPr>
          <w:rFonts w:eastAsia="Calibri" w:cstheme="minorHAnsi"/>
          <w:color w:val="000000"/>
          <w:sz w:val="24"/>
          <w:szCs w:val="20"/>
        </w:rPr>
        <w:t xml:space="preserve">: Feladatok kiosztása, sprintek, eposzok kezelése itt zajlik. </w:t>
      </w:r>
    </w:p>
    <w:p w14:paraId="7011637B" w14:textId="77777777" w:rsidR="002F305D" w:rsidRPr="00797ACA" w:rsidRDefault="002F305D" w:rsidP="002B6734">
      <w:pPr>
        <w:spacing w:after="116"/>
        <w:ind w:left="-5" w:hanging="10"/>
        <w:jc w:val="both"/>
        <w:rPr>
          <w:rFonts w:eastAsia="Calibri" w:cstheme="minorHAnsi"/>
          <w:color w:val="000000"/>
        </w:rPr>
      </w:pPr>
    </w:p>
    <w:p w14:paraId="66225C38" w14:textId="77777777" w:rsidR="002F305D" w:rsidRPr="00797ACA" w:rsidRDefault="00000000" w:rsidP="002B6734">
      <w:pPr>
        <w:spacing w:after="172"/>
        <w:jc w:val="both"/>
        <w:rPr>
          <w:rFonts w:eastAsia="Calibri" w:cstheme="minorHAnsi"/>
          <w:color w:val="000000"/>
        </w:rPr>
      </w:pPr>
      <w:r w:rsidRPr="00797ACA">
        <w:rPr>
          <w:rFonts w:eastAsia="Calibri" w:cstheme="minorHAnsi"/>
          <w:b/>
          <w:color w:val="000000"/>
          <w:sz w:val="28"/>
        </w:rPr>
        <w:t xml:space="preserve"> </w:t>
      </w:r>
    </w:p>
    <w:p w14:paraId="4F38CEE6" w14:textId="77777777" w:rsidR="002F305D" w:rsidRPr="00797ACA" w:rsidRDefault="00000000" w:rsidP="002B6734">
      <w:pPr>
        <w:spacing w:after="154"/>
        <w:ind w:left="-5" w:hanging="10"/>
        <w:jc w:val="both"/>
        <w:rPr>
          <w:rFonts w:eastAsia="Calibri" w:cstheme="minorHAnsi"/>
          <w:color w:val="000000"/>
        </w:rPr>
      </w:pPr>
      <w:r w:rsidRPr="00797ACA">
        <w:rPr>
          <w:rFonts w:eastAsia="Calibri" w:cstheme="minorHAnsi"/>
          <w:b/>
          <w:color w:val="000000"/>
          <w:sz w:val="28"/>
        </w:rPr>
        <w:t xml:space="preserve">Dokumentumok kezelése </w:t>
      </w:r>
      <w:r w:rsidRPr="00797ACA">
        <w:rPr>
          <w:rFonts w:eastAsia="Calibri" w:cstheme="minorHAnsi"/>
          <w:color w:val="000000"/>
          <w:sz w:val="28"/>
        </w:rPr>
        <w:t xml:space="preserve"> </w:t>
      </w:r>
    </w:p>
    <w:p w14:paraId="51661F60" w14:textId="77777777" w:rsidR="002F305D" w:rsidRPr="00DC436E" w:rsidRDefault="00000000" w:rsidP="002B6734">
      <w:pPr>
        <w:numPr>
          <w:ilvl w:val="0"/>
          <w:numId w:val="3"/>
        </w:numPr>
        <w:spacing w:after="234"/>
        <w:ind w:left="705" w:hanging="360"/>
        <w:jc w:val="both"/>
        <w:rPr>
          <w:rFonts w:eastAsia="Calibri" w:cstheme="minorHAnsi"/>
          <w:color w:val="000000"/>
          <w:sz w:val="20"/>
          <w:szCs w:val="20"/>
        </w:rPr>
      </w:pPr>
      <w:r w:rsidRPr="00DC436E">
        <w:rPr>
          <w:rFonts w:eastAsia="Calibri" w:cstheme="minorHAnsi"/>
          <w:color w:val="000000"/>
          <w:sz w:val="24"/>
          <w:szCs w:val="20"/>
        </w:rPr>
        <w:t xml:space="preserve">A fájlokat Github-on tároljuk. Itt zajlik a verziókövetés. </w:t>
      </w:r>
    </w:p>
    <w:p w14:paraId="55CE8D33" w14:textId="77777777" w:rsidR="002F305D" w:rsidRPr="00DC436E" w:rsidRDefault="00000000" w:rsidP="002B6734">
      <w:pPr>
        <w:numPr>
          <w:ilvl w:val="0"/>
          <w:numId w:val="3"/>
        </w:numPr>
        <w:spacing w:after="234"/>
        <w:ind w:left="705" w:hanging="360"/>
        <w:jc w:val="both"/>
        <w:rPr>
          <w:rFonts w:eastAsia="Calibri" w:cstheme="minorHAnsi"/>
          <w:color w:val="000000"/>
          <w:sz w:val="20"/>
          <w:szCs w:val="20"/>
        </w:rPr>
      </w:pPr>
      <w:r w:rsidRPr="00DC436E">
        <w:rPr>
          <w:rFonts w:eastAsia="Calibri" w:cstheme="minorHAnsi"/>
          <w:color w:val="000000"/>
          <w:sz w:val="24"/>
          <w:szCs w:val="20"/>
        </w:rPr>
        <w:t xml:space="preserve">A szerkesztést Wordben végezzük. </w:t>
      </w:r>
    </w:p>
    <w:p w14:paraId="700BC9DF" w14:textId="77777777" w:rsidR="002F305D" w:rsidRPr="00DC436E" w:rsidRDefault="00000000" w:rsidP="002B6734">
      <w:pPr>
        <w:numPr>
          <w:ilvl w:val="0"/>
          <w:numId w:val="3"/>
        </w:numPr>
        <w:spacing w:after="234"/>
        <w:ind w:left="705" w:hanging="360"/>
        <w:jc w:val="both"/>
        <w:rPr>
          <w:rFonts w:eastAsia="Calibri" w:cstheme="minorHAnsi"/>
          <w:color w:val="000000"/>
          <w:sz w:val="20"/>
          <w:szCs w:val="20"/>
        </w:rPr>
      </w:pPr>
      <w:r w:rsidRPr="00DC436E">
        <w:rPr>
          <w:rFonts w:eastAsia="Calibri" w:cstheme="minorHAnsi"/>
          <w:color w:val="000000"/>
          <w:sz w:val="24"/>
          <w:szCs w:val="20"/>
        </w:rPr>
        <w:t xml:space="preserve">A dokumentum felelős: Nagy Botond. </w:t>
      </w:r>
    </w:p>
    <w:p w14:paraId="0F4C62E1" w14:textId="77777777" w:rsidR="002F305D" w:rsidRPr="00DC436E" w:rsidRDefault="00000000" w:rsidP="002B6734">
      <w:pPr>
        <w:numPr>
          <w:ilvl w:val="0"/>
          <w:numId w:val="3"/>
        </w:numPr>
        <w:spacing w:after="234"/>
        <w:ind w:left="705" w:hanging="360"/>
        <w:jc w:val="both"/>
        <w:rPr>
          <w:rFonts w:eastAsia="Calibri" w:cstheme="minorHAnsi"/>
          <w:color w:val="000000"/>
          <w:sz w:val="20"/>
          <w:szCs w:val="20"/>
        </w:rPr>
      </w:pPr>
      <w:r w:rsidRPr="00DC436E">
        <w:rPr>
          <w:rFonts w:eastAsia="Calibri" w:cstheme="minorHAnsi"/>
          <w:color w:val="000000"/>
          <w:sz w:val="24"/>
          <w:szCs w:val="20"/>
        </w:rPr>
        <w:t>A dokumentum szerkesztésére minden csapattag jogosult.</w:t>
      </w:r>
    </w:p>
    <w:p w14:paraId="007A16C0" w14:textId="77777777" w:rsidR="002F305D" w:rsidRPr="00797ACA" w:rsidRDefault="00000000" w:rsidP="002B6734">
      <w:pPr>
        <w:spacing w:after="304"/>
        <w:jc w:val="both"/>
        <w:rPr>
          <w:rFonts w:eastAsia="Calibri" w:cstheme="minorHAnsi"/>
          <w:color w:val="000000"/>
        </w:rPr>
      </w:pPr>
      <w:r w:rsidRPr="00797ACA">
        <w:rPr>
          <w:rFonts w:eastAsia="Calibri" w:cstheme="minorHAnsi"/>
          <w:b/>
          <w:color w:val="000000"/>
          <w:sz w:val="36"/>
        </w:rPr>
        <w:t xml:space="preserve"> </w:t>
      </w:r>
    </w:p>
    <w:p w14:paraId="66C78263" w14:textId="77777777" w:rsidR="002F305D" w:rsidRPr="00797ACA" w:rsidRDefault="00000000" w:rsidP="002B6734">
      <w:pPr>
        <w:keepNext/>
        <w:keepLines/>
        <w:spacing w:after="218"/>
        <w:ind w:left="-5" w:hanging="10"/>
        <w:jc w:val="both"/>
        <w:rPr>
          <w:rFonts w:eastAsia="Calibri" w:cstheme="minorHAnsi"/>
          <w:b/>
          <w:color w:val="000000"/>
          <w:sz w:val="36"/>
        </w:rPr>
      </w:pPr>
      <w:r w:rsidRPr="00797ACA">
        <w:rPr>
          <w:rFonts w:eastAsia="Calibri" w:cstheme="minorHAnsi"/>
          <w:b/>
          <w:color w:val="000000"/>
          <w:sz w:val="36"/>
        </w:rPr>
        <w:lastRenderedPageBreak/>
        <w:t xml:space="preserve">1.3 Jogok és kötelezettségek  </w:t>
      </w:r>
    </w:p>
    <w:p w14:paraId="0EE20A7A" w14:textId="77777777" w:rsidR="002F305D" w:rsidRPr="00797ACA" w:rsidRDefault="00000000" w:rsidP="002B6734">
      <w:pPr>
        <w:spacing w:after="189"/>
        <w:ind w:left="-5" w:hanging="10"/>
        <w:jc w:val="both"/>
        <w:rPr>
          <w:rFonts w:eastAsia="Calibri" w:cstheme="minorHAnsi"/>
          <w:color w:val="000000"/>
        </w:rPr>
      </w:pPr>
      <w:r w:rsidRPr="00797ACA">
        <w:rPr>
          <w:rFonts w:eastAsia="Calibri" w:cstheme="minorHAnsi"/>
          <w:b/>
          <w:color w:val="000000"/>
          <w:sz w:val="28"/>
        </w:rPr>
        <w:t>A projektvezető személye: Németh Csaba</w:t>
      </w:r>
    </w:p>
    <w:p w14:paraId="10B8A897" w14:textId="77777777" w:rsidR="002F305D" w:rsidRPr="00DC436E" w:rsidRDefault="00000000" w:rsidP="002B6734">
      <w:pPr>
        <w:spacing w:after="69"/>
        <w:ind w:left="370" w:hanging="10"/>
        <w:jc w:val="both"/>
        <w:rPr>
          <w:rFonts w:eastAsia="Calibri" w:cstheme="minorHAnsi"/>
          <w:color w:val="000000"/>
          <w:sz w:val="24"/>
          <w:szCs w:val="20"/>
        </w:rPr>
      </w:pPr>
      <w:r w:rsidRPr="00DC436E">
        <w:rPr>
          <w:rFonts w:eastAsia="Calibri" w:cstheme="minorHAnsi"/>
          <w:color w:val="000000"/>
          <w:sz w:val="24"/>
          <w:szCs w:val="20"/>
        </w:rPr>
        <w:t>A Tanár Úr és a csapat közötti kommunikáció felelőse. Ő osztja el a kapott pontokat. Fő felelőse a projekt gondtalan előrehaladásának. Jira folyamatok felügyeletét is végzi. A feladatok kiosztása is a kötelezettségei közé tartozik.</w:t>
      </w:r>
    </w:p>
    <w:p w14:paraId="17285A29" w14:textId="77777777" w:rsidR="002F305D" w:rsidRPr="00797ACA" w:rsidRDefault="002F305D" w:rsidP="002B6734">
      <w:pPr>
        <w:spacing w:after="69"/>
        <w:ind w:left="370" w:hanging="10"/>
        <w:jc w:val="both"/>
        <w:rPr>
          <w:rFonts w:eastAsia="Calibri" w:cstheme="minorHAnsi"/>
          <w:color w:val="000000"/>
        </w:rPr>
      </w:pPr>
    </w:p>
    <w:p w14:paraId="02179E4E" w14:textId="77777777" w:rsidR="002F305D" w:rsidRPr="00797ACA" w:rsidRDefault="00000000" w:rsidP="002B6734">
      <w:pPr>
        <w:spacing w:after="173"/>
        <w:jc w:val="both"/>
        <w:rPr>
          <w:rFonts w:eastAsia="Calibri" w:cstheme="minorHAnsi"/>
          <w:color w:val="000000"/>
        </w:rPr>
      </w:pPr>
      <w:r w:rsidRPr="00797ACA">
        <w:rPr>
          <w:rFonts w:eastAsia="Calibri" w:cstheme="minorHAnsi"/>
          <w:b/>
          <w:color w:val="000000"/>
          <w:sz w:val="28"/>
        </w:rPr>
        <w:t xml:space="preserve"> </w:t>
      </w:r>
    </w:p>
    <w:p w14:paraId="5F20CDC8" w14:textId="77777777" w:rsidR="002F305D" w:rsidRPr="00797ACA" w:rsidRDefault="00000000" w:rsidP="002B6734">
      <w:pPr>
        <w:spacing w:after="154"/>
        <w:ind w:left="-5" w:hanging="10"/>
        <w:jc w:val="both"/>
        <w:rPr>
          <w:rFonts w:eastAsia="Calibri" w:cstheme="minorHAnsi"/>
          <w:b/>
          <w:color w:val="000000"/>
          <w:sz w:val="28"/>
        </w:rPr>
      </w:pPr>
      <w:r w:rsidRPr="00797ACA">
        <w:rPr>
          <w:rFonts w:eastAsia="Calibri" w:cstheme="minorHAnsi"/>
          <w:b/>
          <w:color w:val="000000"/>
          <w:sz w:val="28"/>
        </w:rPr>
        <w:t xml:space="preserve">Csapattagok jogai és kötelezettségei </w:t>
      </w:r>
    </w:p>
    <w:p w14:paraId="08835B63"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A csapattagok kötelesek a rájuk kiszabott feladatokat elvégezni</w:t>
      </w:r>
    </w:p>
    <w:p w14:paraId="32559465"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 xml:space="preserve">Kötelesek az órákon megjelenni. </w:t>
      </w:r>
    </w:p>
    <w:p w14:paraId="182ABFB5"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Kötelesek a határidőket betartani</w:t>
      </w:r>
    </w:p>
    <w:p w14:paraId="3B095480"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Kötelesek munkájukat a lehető legjobb minőségben elvégezni</w:t>
      </w:r>
    </w:p>
    <w:p w14:paraId="213DCC07" w14:textId="3ABC9320" w:rsidR="002F305D" w:rsidRPr="0079189E"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Kötelesek a megbeszéléseken részt venni és jelezni, ha ezt mégsem tudják megtenni</w:t>
      </w:r>
    </w:p>
    <w:p w14:paraId="5AC8F4BE"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 xml:space="preserve">Jogukban áll az órát vagy megbeszélést indokolt esetben kihagyni </w:t>
      </w:r>
    </w:p>
    <w:p w14:paraId="6A6212CF"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 xml:space="preserve">Jogukban áll a projektvezetővel egyet nem érteni </w:t>
      </w:r>
    </w:p>
    <w:p w14:paraId="4F787DB8"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 xml:space="preserve">Javaslatokat tenni </w:t>
      </w:r>
    </w:p>
    <w:p w14:paraId="5C7BD29C"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A rábízott feladatot a saját belátása szerint megoldani</w:t>
      </w:r>
    </w:p>
    <w:p w14:paraId="154B918D"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Segítséget kérni az elvégzendő feladatban (külső segítséget akár)</w:t>
      </w:r>
    </w:p>
    <w:p w14:paraId="0F1B90C3" w14:textId="77777777" w:rsidR="002F305D" w:rsidRPr="00797ACA" w:rsidRDefault="00000000" w:rsidP="002B6734">
      <w:pPr>
        <w:numPr>
          <w:ilvl w:val="0"/>
          <w:numId w:val="5"/>
        </w:numPr>
        <w:spacing w:after="154"/>
        <w:ind w:left="1440" w:hanging="360"/>
        <w:jc w:val="both"/>
        <w:rPr>
          <w:rFonts w:eastAsia="Calibri" w:cstheme="minorHAnsi"/>
          <w:color w:val="000000"/>
        </w:rPr>
      </w:pPr>
      <w:r w:rsidRPr="00B63433">
        <w:rPr>
          <w:rFonts w:eastAsia="Calibri" w:cstheme="minorHAnsi"/>
          <w:color w:val="000000"/>
          <w:sz w:val="24"/>
          <w:szCs w:val="20"/>
        </w:rPr>
        <w:t>A rájuk osztott feladatot visszautasítani, túlterheltségre hivatkozva</w:t>
      </w:r>
      <w:r w:rsidRPr="00B63433">
        <w:rPr>
          <w:rFonts w:eastAsia="Calibri" w:cstheme="minorHAnsi"/>
          <w:color w:val="000000"/>
          <w:sz w:val="20"/>
          <w:szCs w:val="20"/>
        </w:rPr>
        <w:t xml:space="preserve"> </w:t>
      </w:r>
    </w:p>
    <w:p w14:paraId="2F8D47B5" w14:textId="77777777" w:rsidR="002F305D" w:rsidRPr="00797ACA" w:rsidRDefault="00000000" w:rsidP="002B6734">
      <w:pPr>
        <w:spacing w:after="216"/>
        <w:jc w:val="both"/>
        <w:rPr>
          <w:rFonts w:eastAsia="Calibri" w:cstheme="minorHAnsi"/>
          <w:color w:val="000000"/>
        </w:rPr>
      </w:pPr>
      <w:r w:rsidRPr="00797ACA">
        <w:rPr>
          <w:rFonts w:eastAsia="Calibri" w:cstheme="minorHAnsi"/>
          <w:b/>
          <w:color w:val="000000"/>
          <w:sz w:val="28"/>
        </w:rPr>
        <w:t xml:space="preserve"> </w:t>
      </w:r>
    </w:p>
    <w:p w14:paraId="5A04AD70" w14:textId="77777777" w:rsidR="002F305D" w:rsidRPr="00797ACA" w:rsidRDefault="00000000" w:rsidP="002B6734">
      <w:pPr>
        <w:keepNext/>
        <w:keepLines/>
        <w:spacing w:after="194"/>
        <w:ind w:left="-5" w:hanging="10"/>
        <w:jc w:val="both"/>
        <w:rPr>
          <w:rFonts w:eastAsia="Calibri" w:cstheme="minorHAnsi"/>
          <w:b/>
          <w:color w:val="000000"/>
          <w:sz w:val="26"/>
        </w:rPr>
      </w:pPr>
      <w:r w:rsidRPr="00797ACA">
        <w:rPr>
          <w:rFonts w:eastAsia="Calibri" w:cstheme="minorHAnsi"/>
          <w:b/>
          <w:color w:val="000000"/>
          <w:sz w:val="28"/>
        </w:rPr>
        <w:t xml:space="preserve">Működési rend, általános szabályok </w:t>
      </w:r>
    </w:p>
    <w:p w14:paraId="007E94DB"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A munkaidő és a munkarend tisztázása, hogy mindenki tudja, mikor kell rendelkezésre állnia, és hogy mikor kell leadnia a feladatokat.</w:t>
      </w:r>
    </w:p>
    <w:p w14:paraId="13215001"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A csapat a döntéseket közösen hozza meg</w:t>
      </w:r>
    </w:p>
    <w:p w14:paraId="000703EB"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 xml:space="preserve">A csapat tagjai kötelesek egymás iránt tiszteletet tanúsítani </w:t>
      </w:r>
    </w:p>
    <w:p w14:paraId="282E0D46"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 xml:space="preserve">Az a csapattag, aki feladatát rendszeresen elmulasztja az a tag kizárásban részesül </w:t>
      </w:r>
    </w:p>
    <w:p w14:paraId="09C00FC9"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 xml:space="preserve">Aki a feladatát az elvártnál jobb minőségben vagy a határidő lejárta előtt sokkal korábban teljesíti az jutalomban részesül. </w:t>
      </w:r>
    </w:p>
    <w:p w14:paraId="282A5738"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A meetingekre a csapattagok kötelesek időben érkezni, vagy ha késnek akkor ezt jelezni.</w:t>
      </w:r>
    </w:p>
    <w:p w14:paraId="7B60BC38" w14:textId="77777777" w:rsidR="002F305D" w:rsidRPr="00797ACA" w:rsidRDefault="00000000" w:rsidP="002B6734">
      <w:pPr>
        <w:spacing w:after="414"/>
        <w:jc w:val="both"/>
        <w:rPr>
          <w:rFonts w:eastAsia="Calibri" w:cstheme="minorHAnsi"/>
          <w:color w:val="000000"/>
        </w:rPr>
      </w:pPr>
      <w:r w:rsidRPr="00797ACA">
        <w:rPr>
          <w:rFonts w:eastAsia="Calibri" w:cstheme="minorHAnsi"/>
          <w:color w:val="000000"/>
          <w:sz w:val="24"/>
        </w:rPr>
        <w:t xml:space="preserve"> </w:t>
      </w:r>
    </w:p>
    <w:p w14:paraId="4921B3BB" w14:textId="77777777" w:rsidR="002F305D" w:rsidRPr="00B63433" w:rsidRDefault="00000000" w:rsidP="002B6734">
      <w:pPr>
        <w:keepNext/>
        <w:keepLines/>
        <w:spacing w:after="195"/>
        <w:ind w:left="-5" w:hanging="10"/>
        <w:jc w:val="both"/>
        <w:rPr>
          <w:rFonts w:eastAsia="Calibri" w:cstheme="minorHAnsi"/>
          <w:b/>
          <w:color w:val="000000"/>
          <w:sz w:val="40"/>
          <w:szCs w:val="24"/>
        </w:rPr>
      </w:pPr>
      <w:r w:rsidRPr="00B63433">
        <w:rPr>
          <w:rFonts w:eastAsia="Calibri" w:cstheme="minorHAnsi"/>
          <w:b/>
          <w:color w:val="000000"/>
          <w:sz w:val="40"/>
          <w:szCs w:val="24"/>
        </w:rPr>
        <w:lastRenderedPageBreak/>
        <w:t xml:space="preserve">1.4 Feladatkörök </w:t>
      </w:r>
    </w:p>
    <w:p w14:paraId="2CF8E713" w14:textId="77777777" w:rsidR="002F305D" w:rsidRPr="00B63433" w:rsidRDefault="00000000" w:rsidP="002B6734">
      <w:pPr>
        <w:spacing w:after="105" w:line="265" w:lineRule="auto"/>
        <w:ind w:left="10" w:hanging="10"/>
        <w:jc w:val="both"/>
        <w:rPr>
          <w:rFonts w:eastAsia="Calibri" w:cstheme="minorHAnsi"/>
          <w:color w:val="000000"/>
          <w:sz w:val="20"/>
          <w:szCs w:val="20"/>
        </w:rPr>
      </w:pPr>
      <w:r w:rsidRPr="00B63433">
        <w:rPr>
          <w:rFonts w:eastAsia="Calibri" w:cstheme="minorHAnsi"/>
          <w:color w:val="000000"/>
          <w:sz w:val="24"/>
          <w:szCs w:val="20"/>
        </w:rPr>
        <w:t xml:space="preserve">A tagok az alábbi feladatköröket töltik be: </w:t>
      </w:r>
    </w:p>
    <w:p w14:paraId="63C58B15" w14:textId="77777777" w:rsidR="002F305D" w:rsidRPr="00B63433" w:rsidRDefault="00000000" w:rsidP="002B6734">
      <w:pPr>
        <w:numPr>
          <w:ilvl w:val="0"/>
          <w:numId w:val="7"/>
        </w:numPr>
        <w:spacing w:after="184" w:line="265" w:lineRule="auto"/>
        <w:ind w:left="1080" w:right="2686" w:hanging="360"/>
        <w:jc w:val="both"/>
        <w:rPr>
          <w:rFonts w:eastAsia="Calibri" w:cstheme="minorHAnsi"/>
          <w:color w:val="000000"/>
          <w:sz w:val="20"/>
          <w:szCs w:val="20"/>
        </w:rPr>
      </w:pPr>
      <w:r w:rsidRPr="00B63433">
        <w:rPr>
          <w:rFonts w:eastAsia="Calibri" w:cstheme="minorHAnsi"/>
          <w:color w:val="000000"/>
          <w:sz w:val="24"/>
          <w:szCs w:val="20"/>
        </w:rPr>
        <w:t>Projektvezető</w:t>
      </w:r>
    </w:p>
    <w:p w14:paraId="2C7593E6"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0"/>
          <w:szCs w:val="20"/>
        </w:rPr>
      </w:pPr>
      <w:r w:rsidRPr="00B63433">
        <w:rPr>
          <w:rFonts w:eastAsia="Calibri" w:cstheme="minorHAnsi"/>
          <w:color w:val="000000"/>
          <w:sz w:val="24"/>
          <w:szCs w:val="20"/>
        </w:rPr>
        <w:t>Projektvezető-helyettes</w:t>
      </w:r>
    </w:p>
    <w:p w14:paraId="35B7AE48"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0"/>
          <w:szCs w:val="20"/>
        </w:rPr>
      </w:pPr>
      <w:r w:rsidRPr="00B63433">
        <w:rPr>
          <w:rFonts w:eastAsia="Calibri" w:cstheme="minorHAnsi"/>
          <w:color w:val="000000"/>
          <w:sz w:val="24"/>
          <w:szCs w:val="20"/>
        </w:rPr>
        <w:t>Dokumentum felelős</w:t>
      </w:r>
    </w:p>
    <w:p w14:paraId="62A5BDD2"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Projekt tervező</w:t>
      </w:r>
    </w:p>
    <w:p w14:paraId="0B700DF0"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UI Tervező</w:t>
      </w:r>
    </w:p>
    <w:p w14:paraId="64D37233"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Adatbázis tervező</w:t>
      </w:r>
    </w:p>
    <w:p w14:paraId="1ED0E958"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Kapcsolattartó</w:t>
      </w:r>
    </w:p>
    <w:p w14:paraId="4F948E23"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Tesztelő</w:t>
      </w:r>
    </w:p>
    <w:p w14:paraId="111DC543"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Gazdasági elemző</w:t>
      </w:r>
    </w:p>
    <w:p w14:paraId="3E254813" w14:textId="77777777" w:rsidR="002F305D" w:rsidRDefault="00000000" w:rsidP="002B6734">
      <w:pPr>
        <w:keepNext/>
        <w:keepLines/>
        <w:spacing w:after="151"/>
        <w:ind w:left="-5" w:hanging="10"/>
        <w:jc w:val="both"/>
        <w:rPr>
          <w:rFonts w:eastAsia="Calibri" w:cstheme="minorHAnsi"/>
          <w:b/>
          <w:color w:val="000000"/>
          <w:sz w:val="40"/>
          <w:szCs w:val="24"/>
        </w:rPr>
      </w:pPr>
      <w:r w:rsidRPr="00B63433">
        <w:rPr>
          <w:rFonts w:eastAsia="Calibri" w:cstheme="minorHAnsi"/>
          <w:b/>
          <w:color w:val="000000"/>
          <w:sz w:val="40"/>
          <w:szCs w:val="24"/>
        </w:rPr>
        <w:t xml:space="preserve">1.5 Kompetencia mátrix </w:t>
      </w:r>
    </w:p>
    <w:p w14:paraId="4C100E64" w14:textId="607BACD9" w:rsidR="00B63433" w:rsidRPr="00B63433" w:rsidRDefault="00B63433" w:rsidP="0022246A">
      <w:pPr>
        <w:keepNext/>
        <w:keepLines/>
        <w:spacing w:after="237"/>
        <w:ind w:right="44"/>
        <w:rPr>
          <w:rFonts w:eastAsia="Calibri" w:cstheme="minorHAnsi"/>
          <w:b/>
          <w:color w:val="000000"/>
          <w:sz w:val="28"/>
          <w:szCs w:val="24"/>
        </w:rPr>
      </w:pPr>
      <w:r w:rsidRPr="00B63433">
        <w:rPr>
          <w:rFonts w:eastAsia="Calibri" w:cstheme="minorHAnsi"/>
          <w:b/>
          <w:color w:val="000000"/>
          <w:sz w:val="28"/>
          <w:szCs w:val="24"/>
        </w:rPr>
        <w:t>Kompetencia m</w:t>
      </w:r>
      <w:r>
        <w:rPr>
          <w:rFonts w:eastAsia="Calibri" w:cstheme="minorHAnsi"/>
          <w:b/>
          <w:color w:val="000000"/>
          <w:sz w:val="28"/>
          <w:szCs w:val="24"/>
        </w:rPr>
        <w:t>á</w:t>
      </w:r>
      <w:r w:rsidRPr="00B63433">
        <w:rPr>
          <w:rFonts w:eastAsia="Calibri" w:cstheme="minorHAnsi"/>
          <w:b/>
          <w:color w:val="000000"/>
          <w:sz w:val="28"/>
          <w:szCs w:val="24"/>
        </w:rPr>
        <w:t xml:space="preserve">trix a személyekkel </w:t>
      </w:r>
    </w:p>
    <w:tbl>
      <w:tblPr>
        <w:tblpPr w:leftFromText="141" w:rightFromText="141" w:vertAnchor="text" w:tblpY="1"/>
        <w:tblOverlap w:val="never"/>
        <w:tblW w:w="0" w:type="auto"/>
        <w:tblCellMar>
          <w:left w:w="10" w:type="dxa"/>
          <w:right w:w="10" w:type="dxa"/>
        </w:tblCellMar>
        <w:tblLook w:val="0000" w:firstRow="0" w:lastRow="0" w:firstColumn="0" w:lastColumn="0" w:noHBand="0" w:noVBand="0"/>
      </w:tblPr>
      <w:tblGrid>
        <w:gridCol w:w="2313"/>
        <w:gridCol w:w="566"/>
        <w:gridCol w:w="569"/>
        <w:gridCol w:w="566"/>
        <w:gridCol w:w="567"/>
        <w:gridCol w:w="566"/>
        <w:gridCol w:w="569"/>
        <w:gridCol w:w="566"/>
        <w:gridCol w:w="566"/>
        <w:gridCol w:w="567"/>
      </w:tblGrid>
      <w:tr w:rsidR="002F305D" w:rsidRPr="00B63433" w14:paraId="3B663F28"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4AC53D"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 xml:space="preserve">Név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7D81D0"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K1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E9DB6F"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K2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594071D"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K3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AE1E2E9"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K4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6CAFCC1"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K5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44F588B"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K6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4C3EF"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K7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8DD6FFC"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K8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1DC6F4"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K9 </w:t>
            </w:r>
          </w:p>
        </w:tc>
      </w:tr>
      <w:tr w:rsidR="002F305D" w:rsidRPr="00B63433" w14:paraId="334B30E4"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C91A411"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Németh Csaba</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A500567"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x</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EC2978"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0FFAD6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ABDC80" w14:textId="77777777" w:rsidR="002F305D" w:rsidRPr="00B63433" w:rsidRDefault="00000000" w:rsidP="00F1673A">
            <w:pPr>
              <w:spacing w:after="0" w:line="240" w:lineRule="auto"/>
              <w:ind w:righ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B36E80E"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471147D"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2BCA1E"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5980C"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6D237"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r>
      <w:tr w:rsidR="002F305D" w:rsidRPr="00B63433" w14:paraId="1A5DC087"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9F7B69"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 xml:space="preserve">Kovács Péter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F4E4A28"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97FA04C"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354D30"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1283" w14:textId="77777777" w:rsidR="002F305D" w:rsidRPr="00B63433" w:rsidRDefault="00000000" w:rsidP="00F1673A">
            <w:pPr>
              <w:spacing w:after="0" w:line="240" w:lineRule="auto"/>
              <w:ind w:lef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D610E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52EAD8"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6084F84"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35C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91EB6F6"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r>
      <w:tr w:rsidR="002F305D" w:rsidRPr="00B63433" w14:paraId="3DF0F4A1"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9AFC79F"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 xml:space="preserve">Dunszt Ágoston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789EAAB"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0FC55AC"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6F801F"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F9320E4" w14:textId="77777777" w:rsidR="002F305D" w:rsidRPr="00B63433" w:rsidRDefault="00000000" w:rsidP="00F1673A">
            <w:pPr>
              <w:spacing w:after="0" w:line="240" w:lineRule="auto"/>
              <w:ind w:lef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61BFF1"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D56CC"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C78635"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747EA3"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62B15D3"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r>
      <w:tr w:rsidR="002F305D" w:rsidRPr="00B63433" w14:paraId="1F4BF724"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FE58812"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Tornyossy László</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3A2149A"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FD074C"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50DE705"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x</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16480C2" w14:textId="77777777" w:rsidR="002F305D" w:rsidRPr="00B63433" w:rsidRDefault="00000000" w:rsidP="00F1673A">
            <w:pPr>
              <w:spacing w:after="0" w:line="240" w:lineRule="auto"/>
              <w:ind w:left="31"/>
              <w:jc w:val="both"/>
              <w:rPr>
                <w:rFonts w:eastAsia="Calibri" w:cstheme="minorHAnsi"/>
                <w:sz w:val="24"/>
              </w:rPr>
            </w:pPr>
            <w:r w:rsidRPr="00B63433">
              <w:rPr>
                <w:rFonts w:eastAsia="Calibri" w:cstheme="minorHAnsi"/>
                <w:color w:val="000000"/>
                <w:sz w:val="24"/>
              </w:rPr>
              <w:t>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AC796E"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BB3A9D"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FC4881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A54899"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CDEED8C"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r>
      <w:tr w:rsidR="002F305D" w:rsidRPr="00B63433" w14:paraId="36C0CD33"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54ED68"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Nagy Botond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52473A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7531A5"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4FE6354"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E3565EE" w14:textId="77777777" w:rsidR="002F305D" w:rsidRPr="00B63433" w:rsidRDefault="00000000" w:rsidP="00F1673A">
            <w:pPr>
              <w:spacing w:after="0" w:line="240" w:lineRule="auto"/>
              <w:ind w:righ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944231"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FBC0666"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4E6486"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97350FC"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68108"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w:t>
            </w:r>
          </w:p>
        </w:tc>
      </w:tr>
      <w:tr w:rsidR="002F305D" w:rsidRPr="00B63433" w14:paraId="17269314"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D8CE756"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Szabó Bertold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1937E7F"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268A713"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E750C"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83D0B79" w14:textId="77777777" w:rsidR="002F305D" w:rsidRPr="00B63433" w:rsidRDefault="00000000" w:rsidP="00F1673A">
            <w:pPr>
              <w:spacing w:after="0" w:line="240" w:lineRule="auto"/>
              <w:ind w:righ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8EE110D"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010EF60"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4BBEC93"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86F8DCE"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A9FFFD6"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x</w:t>
            </w:r>
          </w:p>
        </w:tc>
      </w:tr>
    </w:tbl>
    <w:p w14:paraId="23D0F9B2" w14:textId="77777777" w:rsidR="00F1673A" w:rsidRDefault="00F1673A" w:rsidP="002B6734">
      <w:pPr>
        <w:spacing w:after="0"/>
        <w:ind w:left="24"/>
        <w:jc w:val="both"/>
        <w:rPr>
          <w:rFonts w:eastAsia="Calibri" w:cstheme="minorHAnsi"/>
          <w:color w:val="000000"/>
        </w:rPr>
      </w:pPr>
    </w:p>
    <w:p w14:paraId="7F1E1106" w14:textId="77777777" w:rsidR="00F1673A" w:rsidRPr="00F1673A" w:rsidRDefault="00F1673A" w:rsidP="00F1673A">
      <w:pPr>
        <w:rPr>
          <w:rFonts w:eastAsia="Calibri" w:cstheme="minorHAnsi"/>
        </w:rPr>
      </w:pPr>
    </w:p>
    <w:p w14:paraId="2C04CFEC" w14:textId="77777777" w:rsidR="00F1673A" w:rsidRPr="00F1673A" w:rsidRDefault="00F1673A" w:rsidP="00F1673A">
      <w:pPr>
        <w:rPr>
          <w:rFonts w:eastAsia="Calibri" w:cstheme="minorHAnsi"/>
        </w:rPr>
      </w:pPr>
    </w:p>
    <w:p w14:paraId="31A6B85C" w14:textId="77777777" w:rsidR="00F1673A" w:rsidRDefault="00F1673A" w:rsidP="002B6734">
      <w:pPr>
        <w:spacing w:after="0"/>
        <w:ind w:left="24"/>
        <w:jc w:val="both"/>
        <w:rPr>
          <w:rFonts w:eastAsia="Calibri" w:cstheme="minorHAnsi"/>
          <w:color w:val="000000"/>
        </w:rPr>
      </w:pPr>
    </w:p>
    <w:p w14:paraId="402ABCBB" w14:textId="77777777" w:rsidR="00F1673A" w:rsidRDefault="00F1673A" w:rsidP="002B6734">
      <w:pPr>
        <w:spacing w:after="0"/>
        <w:ind w:left="24"/>
        <w:jc w:val="both"/>
        <w:rPr>
          <w:rFonts w:eastAsia="Calibri" w:cstheme="minorHAnsi"/>
          <w:color w:val="000000"/>
        </w:rPr>
      </w:pPr>
    </w:p>
    <w:p w14:paraId="59B76C6F" w14:textId="77777777" w:rsidR="00F1673A" w:rsidRDefault="00F1673A" w:rsidP="00F1673A">
      <w:pPr>
        <w:tabs>
          <w:tab w:val="left" w:pos="1356"/>
        </w:tabs>
        <w:spacing w:after="0"/>
        <w:ind w:left="24"/>
        <w:jc w:val="both"/>
        <w:rPr>
          <w:rFonts w:eastAsia="Calibri" w:cstheme="minorHAnsi"/>
          <w:color w:val="000000"/>
        </w:rPr>
      </w:pPr>
      <w:r>
        <w:rPr>
          <w:rFonts w:eastAsia="Calibri" w:cstheme="minorHAnsi"/>
          <w:color w:val="000000"/>
        </w:rPr>
        <w:tab/>
      </w:r>
    </w:p>
    <w:p w14:paraId="4999DF42" w14:textId="77777777" w:rsidR="00F1673A" w:rsidRDefault="00F1673A" w:rsidP="00F1673A">
      <w:pPr>
        <w:tabs>
          <w:tab w:val="left" w:pos="1356"/>
        </w:tabs>
        <w:spacing w:after="0"/>
        <w:ind w:left="24"/>
        <w:jc w:val="both"/>
        <w:rPr>
          <w:rFonts w:eastAsia="Calibri" w:cstheme="minorHAnsi"/>
          <w:color w:val="000000"/>
        </w:rPr>
      </w:pPr>
    </w:p>
    <w:p w14:paraId="1D0A524E" w14:textId="2F16D08D" w:rsidR="002F305D" w:rsidRPr="00797ACA" w:rsidRDefault="00F1673A" w:rsidP="002B7435">
      <w:pPr>
        <w:tabs>
          <w:tab w:val="left" w:pos="1356"/>
        </w:tabs>
        <w:spacing w:after="0"/>
        <w:ind w:left="24"/>
        <w:rPr>
          <w:rFonts w:eastAsia="Calibri" w:cstheme="minorHAnsi"/>
          <w:color w:val="000000"/>
        </w:rPr>
      </w:pPr>
      <w:r w:rsidRPr="00F1673A">
        <w:rPr>
          <w:rFonts w:eastAsia="Calibri" w:cstheme="minorHAnsi"/>
          <w:b/>
          <w:color w:val="000000"/>
          <w:sz w:val="28"/>
        </w:rPr>
        <w:t>Kompetenciák megnevezése</w:t>
      </w:r>
      <w:r>
        <w:rPr>
          <w:rFonts w:eastAsia="Calibri" w:cstheme="minorHAnsi"/>
          <w:color w:val="000000"/>
        </w:rPr>
        <w:br w:type="textWrapping" w:clear="all"/>
      </w:r>
    </w:p>
    <w:tbl>
      <w:tblPr>
        <w:tblpPr w:leftFromText="141" w:rightFromText="141" w:vertAnchor="text" w:tblpY="1"/>
        <w:tblOverlap w:val="never"/>
        <w:tblW w:w="0" w:type="auto"/>
        <w:tblCellMar>
          <w:left w:w="10" w:type="dxa"/>
          <w:right w:w="10" w:type="dxa"/>
        </w:tblCellMar>
        <w:tblLook w:val="0000" w:firstRow="0" w:lastRow="0" w:firstColumn="0" w:lastColumn="0" w:noHBand="0" w:noVBand="0"/>
      </w:tblPr>
      <w:tblGrid>
        <w:gridCol w:w="3404"/>
        <w:gridCol w:w="3402"/>
      </w:tblGrid>
      <w:tr w:rsidR="002F305D" w:rsidRPr="00B63433" w14:paraId="53010F55"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00438AD"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K1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CFF237C"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Kommunikációs készség </w:t>
            </w:r>
          </w:p>
        </w:tc>
      </w:tr>
      <w:tr w:rsidR="002F305D" w:rsidRPr="00B63433" w14:paraId="582B0400"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B60E10"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K2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5466203"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Kreativitás </w:t>
            </w:r>
          </w:p>
        </w:tc>
      </w:tr>
      <w:tr w:rsidR="002F305D" w:rsidRPr="00B63433" w14:paraId="11413CED"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54557F5"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K3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04C1151"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Vezető készség </w:t>
            </w:r>
          </w:p>
        </w:tc>
      </w:tr>
      <w:tr w:rsidR="002F305D" w:rsidRPr="00B63433" w14:paraId="50BE316B"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ECB042D"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K4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D6BEF0B"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Csapatmunka</w:t>
            </w:r>
          </w:p>
        </w:tc>
      </w:tr>
      <w:tr w:rsidR="002F305D" w:rsidRPr="00B63433" w14:paraId="2A0A4F59"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7AA718"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K5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B6919AA"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Rugalmasság</w:t>
            </w:r>
          </w:p>
        </w:tc>
      </w:tr>
      <w:tr w:rsidR="002F305D" w:rsidRPr="00B63433" w14:paraId="54BE3A41"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892D2D6"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K6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3AF3CD9"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Problémamegoldó készség</w:t>
            </w:r>
          </w:p>
        </w:tc>
      </w:tr>
      <w:tr w:rsidR="002F305D" w:rsidRPr="00B63433" w14:paraId="78FF9B22"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0CDBF42"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K7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02F132F"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Programozói tudás</w:t>
            </w:r>
          </w:p>
        </w:tc>
      </w:tr>
      <w:tr w:rsidR="002F305D" w:rsidRPr="00B63433" w14:paraId="314BF30B" w14:textId="77777777" w:rsidTr="00F1673A">
        <w:tc>
          <w:tcPr>
            <w:tcW w:w="3404"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0EF55E0"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K8 </w:t>
            </w:r>
          </w:p>
        </w:tc>
        <w:tc>
          <w:tcPr>
            <w:tcW w:w="3402"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8BE22DA"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Adatbázis ismeretek</w:t>
            </w:r>
          </w:p>
        </w:tc>
      </w:tr>
      <w:tr w:rsidR="002F305D" w:rsidRPr="00B63433" w14:paraId="1A45F814"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9B7B6F3"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K9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7F26CD5"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UI / UX ismeretek</w:t>
            </w:r>
          </w:p>
        </w:tc>
      </w:tr>
    </w:tbl>
    <w:p w14:paraId="18EB632F" w14:textId="440C7BD1" w:rsidR="002F305D" w:rsidRDefault="00F1673A" w:rsidP="002B6734">
      <w:pPr>
        <w:spacing w:after="0"/>
        <w:ind w:left="24"/>
        <w:jc w:val="both"/>
        <w:rPr>
          <w:rFonts w:eastAsia="Calibri" w:cstheme="minorHAnsi"/>
          <w:color w:val="000000"/>
        </w:rPr>
      </w:pPr>
      <w:r>
        <w:rPr>
          <w:rFonts w:eastAsia="Calibri" w:cstheme="minorHAnsi"/>
          <w:color w:val="000000"/>
        </w:rPr>
        <w:br w:type="textWrapping" w:clear="all"/>
      </w:r>
    </w:p>
    <w:p w14:paraId="31180D7D" w14:textId="77777777" w:rsidR="00F1673A" w:rsidRDefault="00F1673A">
      <w:pPr>
        <w:rPr>
          <w:rFonts w:eastAsia="Calibri" w:cstheme="minorHAnsi"/>
          <w:b/>
          <w:color w:val="000000"/>
          <w:sz w:val="28"/>
        </w:rPr>
      </w:pPr>
      <w:r>
        <w:rPr>
          <w:rFonts w:eastAsia="Calibri" w:cstheme="minorHAnsi"/>
          <w:b/>
          <w:color w:val="000000"/>
          <w:sz w:val="28"/>
        </w:rPr>
        <w:br w:type="page"/>
      </w:r>
    </w:p>
    <w:p w14:paraId="5C346038" w14:textId="4B630733" w:rsidR="00F1673A" w:rsidRDefault="00F1673A" w:rsidP="002B6734">
      <w:pPr>
        <w:spacing w:after="0"/>
        <w:ind w:left="24"/>
        <w:jc w:val="both"/>
        <w:rPr>
          <w:rFonts w:eastAsia="Calibri" w:cstheme="minorHAnsi"/>
          <w:b/>
          <w:color w:val="000000"/>
          <w:sz w:val="28"/>
        </w:rPr>
      </w:pPr>
      <w:r w:rsidRPr="00F1673A">
        <w:rPr>
          <w:rFonts w:eastAsia="Calibri" w:cstheme="minorHAnsi"/>
          <w:b/>
          <w:color w:val="000000"/>
          <w:sz w:val="28"/>
        </w:rPr>
        <w:lastRenderedPageBreak/>
        <w:t>Feladatkörök megnevezéssel és a személyekkel</w:t>
      </w:r>
    </w:p>
    <w:p w14:paraId="4EA7B578" w14:textId="77777777" w:rsidR="00862D5D" w:rsidRPr="00F1673A" w:rsidRDefault="00862D5D" w:rsidP="002B6734">
      <w:pPr>
        <w:spacing w:after="0"/>
        <w:ind w:left="24"/>
        <w:jc w:val="both"/>
        <w:rPr>
          <w:rFonts w:eastAsia="Calibri" w:cstheme="minorHAnsi"/>
          <w:color w:val="000000"/>
          <w:sz w:val="24"/>
          <w:szCs w:val="24"/>
        </w:rPr>
      </w:pPr>
    </w:p>
    <w:tbl>
      <w:tblPr>
        <w:tblW w:w="0" w:type="auto"/>
        <w:tblInd w:w="5" w:type="dxa"/>
        <w:tblCellMar>
          <w:left w:w="10" w:type="dxa"/>
          <w:right w:w="10" w:type="dxa"/>
        </w:tblCellMar>
        <w:tblLook w:val="0000" w:firstRow="0" w:lastRow="0" w:firstColumn="0" w:lastColumn="0" w:noHBand="0" w:noVBand="0"/>
      </w:tblPr>
      <w:tblGrid>
        <w:gridCol w:w="4537"/>
        <w:gridCol w:w="4534"/>
      </w:tblGrid>
      <w:tr w:rsidR="002F305D" w:rsidRPr="00797ACA" w14:paraId="24645344"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948C8F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Projektvezető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852326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Németh Csaba </w:t>
            </w:r>
          </w:p>
        </w:tc>
      </w:tr>
      <w:tr w:rsidR="002F305D" w:rsidRPr="00797ACA" w14:paraId="1D4B454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7DB13D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Projektvezető-helyettes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96266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Tornyossy László</w:t>
            </w:r>
          </w:p>
        </w:tc>
      </w:tr>
      <w:tr w:rsidR="002F305D" w:rsidRPr="00797ACA" w14:paraId="04F567D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BAEBB04"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Dokumentum felelős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949880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w:t>
            </w:r>
          </w:p>
        </w:tc>
      </w:tr>
      <w:tr w:rsidR="002F305D" w:rsidRPr="00797ACA" w14:paraId="629E0D1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59C718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Projekt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DBC0F2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Dunszt Ágoston, Kovács Péter</w:t>
            </w:r>
          </w:p>
        </w:tc>
      </w:tr>
      <w:tr w:rsidR="002F305D" w:rsidRPr="00797ACA" w14:paraId="4CBB93F5"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46998A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UI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212225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Németh Csaba</w:t>
            </w:r>
          </w:p>
        </w:tc>
      </w:tr>
      <w:tr w:rsidR="002F305D" w:rsidRPr="00797ACA" w14:paraId="3E84D42B"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327F49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Adatbázis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EE050B4"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Tornyossy László, Dunszt Ágoston</w:t>
            </w:r>
          </w:p>
        </w:tc>
      </w:tr>
      <w:tr w:rsidR="002F305D" w:rsidRPr="00797ACA" w14:paraId="5701CAF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8CC5A1B"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Kapcsolattartó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2A9612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Németh Csaba</w:t>
            </w:r>
          </w:p>
        </w:tc>
      </w:tr>
      <w:tr w:rsidR="002F305D" w:rsidRPr="00797ACA" w14:paraId="2DC94A0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AD575B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Tesztelő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111E6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Kovács Péter</w:t>
            </w:r>
          </w:p>
        </w:tc>
      </w:tr>
      <w:tr w:rsidR="002F305D" w:rsidRPr="00797ACA" w14:paraId="4A6E152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E2A209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Gazdasági elemző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130710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Kovács Péter</w:t>
            </w:r>
          </w:p>
        </w:tc>
      </w:tr>
    </w:tbl>
    <w:p w14:paraId="7C2D742B" w14:textId="371F9B96" w:rsidR="002F305D" w:rsidRPr="00B63433" w:rsidRDefault="002F305D" w:rsidP="00BD1296">
      <w:pPr>
        <w:spacing w:after="286"/>
        <w:ind w:right="675"/>
        <w:jc w:val="both"/>
        <w:rPr>
          <w:rFonts w:eastAsia="Calibri" w:cstheme="minorHAnsi"/>
          <w:color w:val="000000"/>
          <w:sz w:val="20"/>
          <w:szCs w:val="20"/>
        </w:rPr>
      </w:pPr>
    </w:p>
    <w:p w14:paraId="76CE8603" w14:textId="77777777" w:rsidR="002F305D" w:rsidRPr="00B63433" w:rsidRDefault="00000000" w:rsidP="002B6734">
      <w:pPr>
        <w:keepNext/>
        <w:keepLines/>
        <w:spacing w:after="195"/>
        <w:ind w:left="-5" w:hanging="10"/>
        <w:jc w:val="both"/>
        <w:rPr>
          <w:rFonts w:eastAsia="Calibri" w:cstheme="minorHAnsi"/>
          <w:b/>
          <w:color w:val="000000"/>
          <w:sz w:val="40"/>
          <w:szCs w:val="24"/>
        </w:rPr>
      </w:pPr>
      <w:r w:rsidRPr="00B63433">
        <w:rPr>
          <w:rFonts w:eastAsia="Calibri" w:cstheme="minorHAnsi"/>
          <w:b/>
          <w:color w:val="000000"/>
          <w:sz w:val="40"/>
          <w:szCs w:val="24"/>
        </w:rPr>
        <w:t xml:space="preserve">1.6 Feladatkörök bemutatása </w:t>
      </w:r>
    </w:p>
    <w:p w14:paraId="6BF80C9C" w14:textId="77777777" w:rsidR="002F305D" w:rsidRPr="00797ACA" w:rsidRDefault="00000000" w:rsidP="002B6734">
      <w:pPr>
        <w:spacing w:after="220"/>
        <w:ind w:left="-5" w:hanging="10"/>
        <w:jc w:val="both"/>
        <w:rPr>
          <w:rFonts w:eastAsia="Calibri" w:cstheme="minorHAnsi"/>
          <w:color w:val="000000"/>
        </w:rPr>
      </w:pPr>
      <w:r w:rsidRPr="008D6C13">
        <w:rPr>
          <w:rFonts w:eastAsia="Calibri" w:cstheme="minorHAnsi"/>
          <w:b/>
          <w:i/>
          <w:color w:val="000000"/>
          <w:sz w:val="28"/>
          <w:szCs w:val="24"/>
          <w:u w:val="single"/>
        </w:rPr>
        <w:t>Projektvezető</w:t>
      </w:r>
      <w:r w:rsidRPr="00797ACA">
        <w:rPr>
          <w:rFonts w:eastAsia="Calibri" w:cstheme="minorHAnsi"/>
          <w:b/>
          <w:i/>
          <w:color w:val="000000"/>
          <w:sz w:val="26"/>
        </w:rPr>
        <w:t xml:space="preserve">  </w:t>
      </w:r>
    </w:p>
    <w:p w14:paraId="2608AFB0" w14:textId="77777777" w:rsidR="002F305D" w:rsidRPr="008D6C13" w:rsidRDefault="00000000" w:rsidP="002B6734">
      <w:pPr>
        <w:numPr>
          <w:ilvl w:val="0"/>
          <w:numId w:val="10"/>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Feladatok szétosztása</w:t>
      </w:r>
    </w:p>
    <w:p w14:paraId="3648C5E2" w14:textId="77777777" w:rsidR="002F305D" w:rsidRPr="008D6C13" w:rsidRDefault="00000000" w:rsidP="002B6734">
      <w:pPr>
        <w:numPr>
          <w:ilvl w:val="0"/>
          <w:numId w:val="10"/>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Pontok tagok közti szétosztása</w:t>
      </w:r>
    </w:p>
    <w:p w14:paraId="20DC4BDD" w14:textId="77777777" w:rsidR="002F305D" w:rsidRPr="008D6C13" w:rsidRDefault="00000000" w:rsidP="002B6734">
      <w:pPr>
        <w:numPr>
          <w:ilvl w:val="0"/>
          <w:numId w:val="10"/>
        </w:numPr>
        <w:spacing w:after="132"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Tanár Úrral való kapcsolattartás</w:t>
      </w:r>
    </w:p>
    <w:p w14:paraId="3E57322E" w14:textId="77777777" w:rsidR="002F305D" w:rsidRPr="00797ACA" w:rsidRDefault="00000000" w:rsidP="002B6734">
      <w:pPr>
        <w:spacing w:after="88"/>
        <w:jc w:val="both"/>
        <w:rPr>
          <w:rFonts w:eastAsia="Calibri" w:cstheme="minorHAnsi"/>
          <w:color w:val="000000"/>
        </w:rPr>
      </w:pPr>
      <w:r w:rsidRPr="00797ACA">
        <w:rPr>
          <w:rFonts w:eastAsia="Calibri" w:cstheme="minorHAnsi"/>
          <w:b/>
          <w:i/>
          <w:color w:val="000000"/>
          <w:sz w:val="26"/>
        </w:rPr>
        <w:t xml:space="preserve"> </w:t>
      </w:r>
    </w:p>
    <w:p w14:paraId="322CE0D5" w14:textId="77777777" w:rsidR="002F305D" w:rsidRPr="008D6C13" w:rsidRDefault="00000000" w:rsidP="002B6734">
      <w:pPr>
        <w:spacing w:after="119"/>
        <w:ind w:left="-5" w:hanging="10"/>
        <w:jc w:val="both"/>
        <w:rPr>
          <w:rFonts w:eastAsia="Calibri" w:cstheme="minorHAnsi"/>
          <w:color w:val="000000"/>
          <w:sz w:val="24"/>
          <w:szCs w:val="24"/>
        </w:rPr>
      </w:pPr>
      <w:r w:rsidRPr="008D6C13">
        <w:rPr>
          <w:rFonts w:eastAsia="Calibri" w:cstheme="minorHAnsi"/>
          <w:b/>
          <w:i/>
          <w:color w:val="000000"/>
          <w:sz w:val="28"/>
          <w:szCs w:val="24"/>
          <w:u w:val="single"/>
        </w:rPr>
        <w:t>Projektvezető-helyettes</w:t>
      </w:r>
      <w:r w:rsidRPr="008D6C13">
        <w:rPr>
          <w:rFonts w:eastAsia="Calibri" w:cstheme="minorHAnsi"/>
          <w:b/>
          <w:i/>
          <w:color w:val="000000"/>
          <w:sz w:val="28"/>
          <w:szCs w:val="24"/>
        </w:rPr>
        <w:t xml:space="preserve"> </w:t>
      </w:r>
    </w:p>
    <w:p w14:paraId="7EBA2836" w14:textId="77777777" w:rsidR="002F305D" w:rsidRPr="008D6C13" w:rsidRDefault="00000000" w:rsidP="002B6734">
      <w:pPr>
        <w:numPr>
          <w:ilvl w:val="0"/>
          <w:numId w:val="11"/>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 xml:space="preserve">A projektvezetői feladatok ellátása a projektvezető távollétében </w:t>
      </w:r>
    </w:p>
    <w:p w14:paraId="46A5A1D8" w14:textId="77777777" w:rsidR="002F305D" w:rsidRPr="008D6C13" w:rsidRDefault="00000000" w:rsidP="002B6734">
      <w:pPr>
        <w:numPr>
          <w:ilvl w:val="0"/>
          <w:numId w:val="11"/>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Sprintek betartatása</w:t>
      </w:r>
    </w:p>
    <w:p w14:paraId="5B3EA99E" w14:textId="77777777" w:rsidR="002F305D" w:rsidRPr="008D6C13" w:rsidRDefault="00000000" w:rsidP="002B6734">
      <w:pPr>
        <w:numPr>
          <w:ilvl w:val="0"/>
          <w:numId w:val="11"/>
        </w:numPr>
        <w:spacing w:after="132"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Megbeszélések szervezése</w:t>
      </w:r>
    </w:p>
    <w:p w14:paraId="0DFDFD8D" w14:textId="77777777" w:rsidR="002F305D" w:rsidRPr="008D6C13" w:rsidRDefault="00000000" w:rsidP="008D6C13">
      <w:pPr>
        <w:spacing w:after="33" w:line="265" w:lineRule="auto"/>
        <w:ind w:left="360" w:right="5953" w:hanging="360"/>
        <w:jc w:val="both"/>
        <w:rPr>
          <w:rFonts w:eastAsia="Calibri" w:cstheme="minorHAnsi"/>
          <w:color w:val="000000"/>
          <w:sz w:val="28"/>
          <w:szCs w:val="24"/>
        </w:rPr>
      </w:pPr>
      <w:r w:rsidRPr="008D6C13">
        <w:rPr>
          <w:rFonts w:eastAsia="Calibri" w:cstheme="minorHAnsi"/>
          <w:b/>
          <w:i/>
          <w:color w:val="000000"/>
          <w:sz w:val="28"/>
          <w:szCs w:val="24"/>
          <w:u w:val="single"/>
        </w:rPr>
        <w:t>Dokumentumfelelős</w:t>
      </w:r>
      <w:r w:rsidRPr="008D6C13">
        <w:rPr>
          <w:rFonts w:eastAsia="Calibri" w:cstheme="minorHAnsi"/>
          <w:b/>
          <w:i/>
          <w:color w:val="000000"/>
          <w:sz w:val="28"/>
          <w:szCs w:val="24"/>
        </w:rPr>
        <w:t xml:space="preserve"> </w:t>
      </w:r>
    </w:p>
    <w:p w14:paraId="63F4B3F5" w14:textId="77777777" w:rsidR="002F305D" w:rsidRPr="008D6C13" w:rsidRDefault="00000000" w:rsidP="002B6734">
      <w:pPr>
        <w:numPr>
          <w:ilvl w:val="0"/>
          <w:numId w:val="12"/>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Dokumentumok szerkesztése</w:t>
      </w:r>
    </w:p>
    <w:p w14:paraId="3DA89E83" w14:textId="77777777" w:rsidR="002F305D" w:rsidRPr="008D6C13" w:rsidRDefault="00000000" w:rsidP="002B6734">
      <w:pPr>
        <w:numPr>
          <w:ilvl w:val="0"/>
          <w:numId w:val="12"/>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Verziókövetés megvalósítása</w:t>
      </w:r>
    </w:p>
    <w:p w14:paraId="08D5DFA2" w14:textId="77777777" w:rsidR="002F305D" w:rsidRPr="008D6C13" w:rsidRDefault="00000000" w:rsidP="002B6734">
      <w:pPr>
        <w:numPr>
          <w:ilvl w:val="0"/>
          <w:numId w:val="12"/>
        </w:numPr>
        <w:spacing w:after="33" w:line="265" w:lineRule="auto"/>
        <w:ind w:left="705" w:hanging="360"/>
        <w:jc w:val="both"/>
        <w:rPr>
          <w:rFonts w:eastAsia="Calibri" w:cstheme="minorHAnsi"/>
          <w:color w:val="000000"/>
          <w:sz w:val="24"/>
          <w:szCs w:val="20"/>
        </w:rPr>
      </w:pPr>
      <w:r w:rsidRPr="008D6C13">
        <w:rPr>
          <w:rFonts w:eastAsia="Calibri" w:cstheme="minorHAnsi"/>
          <w:color w:val="000000"/>
          <w:sz w:val="24"/>
          <w:szCs w:val="20"/>
        </w:rPr>
        <w:t>Dokumentumok ellenőrzése</w:t>
      </w:r>
    </w:p>
    <w:p w14:paraId="0FF10DBD" w14:textId="77777777" w:rsidR="002F305D" w:rsidRPr="00797ACA" w:rsidRDefault="00000000" w:rsidP="002B6734">
      <w:pPr>
        <w:spacing w:after="136"/>
        <w:jc w:val="both"/>
        <w:rPr>
          <w:rFonts w:eastAsia="Calibri" w:cstheme="minorHAnsi"/>
          <w:color w:val="000000"/>
        </w:rPr>
      </w:pPr>
      <w:r w:rsidRPr="00797ACA">
        <w:rPr>
          <w:rFonts w:eastAsia="Calibri" w:cstheme="minorHAnsi"/>
          <w:color w:val="000000"/>
          <w:sz w:val="26"/>
        </w:rPr>
        <w:t xml:space="preserve"> </w:t>
      </w:r>
    </w:p>
    <w:p w14:paraId="2DA8D4DE" w14:textId="77777777" w:rsidR="002F305D" w:rsidRPr="00797ACA" w:rsidRDefault="00000000" w:rsidP="002B6734">
      <w:pPr>
        <w:spacing w:after="54"/>
        <w:ind w:left="345" w:right="7113" w:hanging="360"/>
        <w:jc w:val="both"/>
        <w:rPr>
          <w:rFonts w:eastAsia="Calibri" w:cstheme="minorHAnsi"/>
          <w:color w:val="000000"/>
        </w:rPr>
      </w:pPr>
      <w:r w:rsidRPr="008D6C13">
        <w:rPr>
          <w:rFonts w:eastAsia="Calibri" w:cstheme="minorHAnsi"/>
          <w:b/>
          <w:i/>
          <w:color w:val="000000"/>
          <w:sz w:val="28"/>
          <w:szCs w:val="24"/>
          <w:u w:val="single"/>
        </w:rPr>
        <w:t>Projekttervező</w:t>
      </w:r>
      <w:r w:rsidRPr="00797ACA">
        <w:rPr>
          <w:rFonts w:eastAsia="Calibri" w:cstheme="minorHAnsi"/>
          <w:b/>
          <w:i/>
          <w:color w:val="000000"/>
          <w:sz w:val="26"/>
        </w:rPr>
        <w:t xml:space="preserve"> </w:t>
      </w:r>
    </w:p>
    <w:p w14:paraId="40FB0DE2" w14:textId="77777777" w:rsidR="002F305D" w:rsidRPr="008D6C13" w:rsidRDefault="00000000" w:rsidP="002B6734">
      <w:pPr>
        <w:numPr>
          <w:ilvl w:val="0"/>
          <w:numId w:val="13"/>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Jira kezelése</w:t>
      </w:r>
    </w:p>
    <w:p w14:paraId="7A506AA5" w14:textId="77777777" w:rsidR="002F305D" w:rsidRPr="008D6C13" w:rsidRDefault="00000000" w:rsidP="002B6734">
      <w:pPr>
        <w:numPr>
          <w:ilvl w:val="0"/>
          <w:numId w:val="13"/>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Sprintek tervezése</w:t>
      </w:r>
    </w:p>
    <w:p w14:paraId="7A182A15" w14:textId="77777777" w:rsidR="002F305D" w:rsidRPr="008D6C13" w:rsidRDefault="00000000" w:rsidP="002B6734">
      <w:pPr>
        <w:numPr>
          <w:ilvl w:val="0"/>
          <w:numId w:val="13"/>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Részfeladatok meghatározása</w:t>
      </w:r>
    </w:p>
    <w:p w14:paraId="0C13686F" w14:textId="77777777" w:rsidR="002F305D" w:rsidRPr="00797ACA" w:rsidRDefault="002F305D" w:rsidP="002B6734">
      <w:pPr>
        <w:spacing w:after="125" w:line="265" w:lineRule="auto"/>
        <w:ind w:left="705"/>
        <w:jc w:val="both"/>
        <w:rPr>
          <w:rFonts w:eastAsia="Calibri" w:cstheme="minorHAnsi"/>
          <w:color w:val="000000"/>
        </w:rPr>
      </w:pPr>
    </w:p>
    <w:p w14:paraId="5F9A2717" w14:textId="77777777" w:rsidR="002F305D" w:rsidRPr="008D6C13" w:rsidRDefault="00000000" w:rsidP="002B6734">
      <w:pPr>
        <w:spacing w:after="54"/>
        <w:ind w:left="345" w:right="7113" w:hanging="360"/>
        <w:jc w:val="both"/>
        <w:rPr>
          <w:rFonts w:eastAsia="Calibri" w:cstheme="minorHAnsi"/>
          <w:color w:val="000000"/>
          <w:sz w:val="24"/>
          <w:szCs w:val="24"/>
        </w:rPr>
      </w:pPr>
      <w:r w:rsidRPr="008D6C13">
        <w:rPr>
          <w:rFonts w:eastAsia="Calibri" w:cstheme="minorHAnsi"/>
          <w:b/>
          <w:i/>
          <w:color w:val="000000"/>
          <w:sz w:val="28"/>
          <w:szCs w:val="24"/>
          <w:u w:val="single"/>
        </w:rPr>
        <w:t>UI tervező</w:t>
      </w:r>
      <w:r w:rsidRPr="008D6C13">
        <w:rPr>
          <w:rFonts w:eastAsia="Calibri" w:cstheme="minorHAnsi"/>
          <w:b/>
          <w:i/>
          <w:color w:val="000000"/>
          <w:sz w:val="28"/>
          <w:szCs w:val="24"/>
        </w:rPr>
        <w:t xml:space="preserve"> </w:t>
      </w:r>
    </w:p>
    <w:p w14:paraId="37DA831C" w14:textId="77777777" w:rsidR="002F305D" w:rsidRPr="008D6C13" w:rsidRDefault="00000000" w:rsidP="002B6734">
      <w:pPr>
        <w:numPr>
          <w:ilvl w:val="0"/>
          <w:numId w:val="14"/>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UI terv készítése</w:t>
      </w:r>
    </w:p>
    <w:p w14:paraId="54E49646" w14:textId="77777777" w:rsidR="002F305D" w:rsidRPr="008D6C13" w:rsidRDefault="00000000" w:rsidP="002B6734">
      <w:pPr>
        <w:numPr>
          <w:ilvl w:val="0"/>
          <w:numId w:val="14"/>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Aktuális UI trendek követése</w:t>
      </w:r>
    </w:p>
    <w:p w14:paraId="6065D1BF" w14:textId="77777777" w:rsidR="002F305D" w:rsidRPr="00797ACA" w:rsidRDefault="002F305D" w:rsidP="002B6734">
      <w:pPr>
        <w:spacing w:after="125" w:line="265" w:lineRule="auto"/>
        <w:jc w:val="both"/>
        <w:rPr>
          <w:rFonts w:eastAsia="Calibri" w:cstheme="minorHAnsi"/>
          <w:color w:val="000000"/>
        </w:rPr>
      </w:pPr>
    </w:p>
    <w:p w14:paraId="3D2C6FD1" w14:textId="77777777" w:rsidR="002F305D" w:rsidRPr="008D6C13" w:rsidRDefault="00000000" w:rsidP="008D6C13">
      <w:pPr>
        <w:spacing w:after="54"/>
        <w:ind w:left="345" w:right="6804" w:hanging="360"/>
        <w:jc w:val="both"/>
        <w:rPr>
          <w:rFonts w:eastAsia="Calibri" w:cstheme="minorHAnsi"/>
          <w:color w:val="000000"/>
          <w:sz w:val="24"/>
          <w:szCs w:val="24"/>
        </w:rPr>
      </w:pPr>
      <w:r w:rsidRPr="008D6C13">
        <w:rPr>
          <w:rFonts w:eastAsia="Calibri" w:cstheme="minorHAnsi"/>
          <w:b/>
          <w:i/>
          <w:color w:val="000000"/>
          <w:sz w:val="28"/>
          <w:szCs w:val="24"/>
          <w:u w:val="single"/>
        </w:rPr>
        <w:t>Adatbázis tervező</w:t>
      </w:r>
      <w:r w:rsidRPr="008D6C13">
        <w:rPr>
          <w:rFonts w:eastAsia="Calibri" w:cstheme="minorHAnsi"/>
          <w:b/>
          <w:i/>
          <w:color w:val="000000"/>
          <w:sz w:val="28"/>
          <w:szCs w:val="24"/>
        </w:rPr>
        <w:t xml:space="preserve"> </w:t>
      </w:r>
    </w:p>
    <w:p w14:paraId="6CCA8030" w14:textId="77777777" w:rsidR="002F305D" w:rsidRPr="008D6C13" w:rsidRDefault="00000000" w:rsidP="002B6734">
      <w:pPr>
        <w:numPr>
          <w:ilvl w:val="0"/>
          <w:numId w:val="15"/>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Adatbázis megtervezése</w:t>
      </w:r>
    </w:p>
    <w:p w14:paraId="2FA4946B" w14:textId="77777777" w:rsidR="002F305D" w:rsidRPr="008D6C13" w:rsidRDefault="00000000" w:rsidP="002B6734">
      <w:pPr>
        <w:numPr>
          <w:ilvl w:val="0"/>
          <w:numId w:val="15"/>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Adatmodell készítése</w:t>
      </w:r>
    </w:p>
    <w:p w14:paraId="57DEA4C3" w14:textId="77777777" w:rsidR="002F305D" w:rsidRPr="008D6C13" w:rsidRDefault="00000000" w:rsidP="002B6734">
      <w:pPr>
        <w:spacing w:after="54"/>
        <w:ind w:left="345" w:right="7113" w:hanging="360"/>
        <w:jc w:val="both"/>
        <w:rPr>
          <w:rFonts w:eastAsia="Calibri" w:cstheme="minorHAnsi"/>
          <w:color w:val="000000"/>
          <w:sz w:val="24"/>
          <w:szCs w:val="24"/>
        </w:rPr>
      </w:pPr>
      <w:r w:rsidRPr="008D6C13">
        <w:rPr>
          <w:rFonts w:eastAsia="Calibri" w:cstheme="minorHAnsi"/>
          <w:b/>
          <w:i/>
          <w:color w:val="000000"/>
          <w:sz w:val="28"/>
          <w:szCs w:val="24"/>
          <w:u w:val="single"/>
        </w:rPr>
        <w:t>Kapcsolattartó</w:t>
      </w:r>
    </w:p>
    <w:p w14:paraId="1363A928" w14:textId="77777777" w:rsidR="002F305D" w:rsidRPr="008D6C13" w:rsidRDefault="00000000" w:rsidP="002B6734">
      <w:pPr>
        <w:numPr>
          <w:ilvl w:val="0"/>
          <w:numId w:val="16"/>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Csapattagok közötti kommunikáció biztosítása</w:t>
      </w:r>
    </w:p>
    <w:p w14:paraId="715D0E9D" w14:textId="77777777" w:rsidR="002F305D" w:rsidRPr="008D6C13" w:rsidRDefault="00000000" w:rsidP="002B6734">
      <w:pPr>
        <w:numPr>
          <w:ilvl w:val="0"/>
          <w:numId w:val="16"/>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Információ zökkenőmentes átadásáért felel</w:t>
      </w:r>
    </w:p>
    <w:p w14:paraId="1A0687E3" w14:textId="77777777" w:rsidR="002F305D" w:rsidRPr="008D6C13" w:rsidRDefault="00000000" w:rsidP="002B6734">
      <w:pPr>
        <w:spacing w:after="54"/>
        <w:ind w:left="345" w:right="7113" w:hanging="360"/>
        <w:jc w:val="both"/>
        <w:rPr>
          <w:rFonts w:eastAsia="Calibri" w:cstheme="minorHAnsi"/>
          <w:color w:val="000000"/>
          <w:sz w:val="24"/>
          <w:szCs w:val="24"/>
        </w:rPr>
      </w:pPr>
      <w:r w:rsidRPr="008D6C13">
        <w:rPr>
          <w:rFonts w:eastAsia="Calibri" w:cstheme="minorHAnsi"/>
          <w:b/>
          <w:i/>
          <w:color w:val="000000"/>
          <w:sz w:val="28"/>
          <w:szCs w:val="24"/>
          <w:u w:val="single"/>
        </w:rPr>
        <w:t>Tesztelő</w:t>
      </w:r>
      <w:r w:rsidRPr="008D6C13">
        <w:rPr>
          <w:rFonts w:eastAsia="Calibri" w:cstheme="minorHAnsi"/>
          <w:b/>
          <w:i/>
          <w:color w:val="000000"/>
          <w:sz w:val="28"/>
          <w:szCs w:val="24"/>
        </w:rPr>
        <w:t xml:space="preserve"> </w:t>
      </w:r>
      <w:r w:rsidRPr="008D6C13">
        <w:rPr>
          <w:rFonts w:eastAsia="Calibri" w:cstheme="minorHAnsi"/>
          <w:color w:val="000000"/>
          <w:sz w:val="28"/>
          <w:szCs w:val="24"/>
        </w:rPr>
        <w:t xml:space="preserve"> </w:t>
      </w:r>
    </w:p>
    <w:p w14:paraId="0797C3D8" w14:textId="77777777" w:rsidR="002F305D" w:rsidRPr="008D6C13" w:rsidRDefault="00000000" w:rsidP="002B6734">
      <w:pPr>
        <w:numPr>
          <w:ilvl w:val="0"/>
          <w:numId w:val="17"/>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Hibakeresés és javítás</w:t>
      </w:r>
    </w:p>
    <w:p w14:paraId="6440E7AB" w14:textId="77777777" w:rsidR="002F305D" w:rsidRPr="008D6C13" w:rsidRDefault="00000000" w:rsidP="002B6734">
      <w:pPr>
        <w:numPr>
          <w:ilvl w:val="0"/>
          <w:numId w:val="17"/>
        </w:numPr>
        <w:spacing w:after="33" w:line="265" w:lineRule="auto"/>
        <w:ind w:left="705" w:hanging="360"/>
        <w:jc w:val="both"/>
        <w:rPr>
          <w:rFonts w:eastAsia="Calibri" w:cstheme="minorHAnsi"/>
          <w:color w:val="000000"/>
          <w:sz w:val="24"/>
          <w:szCs w:val="20"/>
        </w:rPr>
      </w:pPr>
      <w:r w:rsidRPr="008D6C13">
        <w:rPr>
          <w:rFonts w:eastAsia="Calibri" w:cstheme="minorHAnsi"/>
          <w:color w:val="000000"/>
          <w:sz w:val="24"/>
          <w:szCs w:val="20"/>
        </w:rPr>
        <w:t>Tesztelés</w:t>
      </w:r>
    </w:p>
    <w:p w14:paraId="29047FC9" w14:textId="77777777" w:rsidR="002F305D" w:rsidRPr="008D6C13" w:rsidRDefault="00000000" w:rsidP="008D6C13">
      <w:pPr>
        <w:spacing w:after="54"/>
        <w:ind w:left="345" w:right="6945" w:hanging="360"/>
        <w:jc w:val="both"/>
        <w:rPr>
          <w:rFonts w:eastAsia="Calibri" w:cstheme="minorHAnsi"/>
          <w:color w:val="000000"/>
          <w:sz w:val="24"/>
          <w:szCs w:val="24"/>
        </w:rPr>
      </w:pPr>
      <w:r w:rsidRPr="008D6C13">
        <w:rPr>
          <w:rFonts w:eastAsia="Calibri" w:cstheme="minorHAnsi"/>
          <w:b/>
          <w:i/>
          <w:color w:val="000000"/>
          <w:sz w:val="28"/>
          <w:szCs w:val="24"/>
          <w:u w:val="single"/>
        </w:rPr>
        <w:t>Gazdasági elemző</w:t>
      </w:r>
    </w:p>
    <w:p w14:paraId="2CA714BE" w14:textId="77777777" w:rsidR="002F305D" w:rsidRPr="008D6C13" w:rsidRDefault="00000000" w:rsidP="002B6734">
      <w:pPr>
        <w:numPr>
          <w:ilvl w:val="0"/>
          <w:numId w:val="18"/>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Piackutatás</w:t>
      </w:r>
    </w:p>
    <w:p w14:paraId="20D384E2" w14:textId="77777777" w:rsidR="002F305D" w:rsidRPr="008D6C13" w:rsidRDefault="00000000" w:rsidP="002B6734">
      <w:pPr>
        <w:numPr>
          <w:ilvl w:val="0"/>
          <w:numId w:val="18"/>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Pénzügyi tervek készítése</w:t>
      </w:r>
    </w:p>
    <w:p w14:paraId="6D9D8CFE" w14:textId="77777777" w:rsidR="002F305D" w:rsidRPr="008D6C13" w:rsidRDefault="00000000" w:rsidP="002B6734">
      <w:pPr>
        <w:numPr>
          <w:ilvl w:val="0"/>
          <w:numId w:val="18"/>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Felhasználói igények felmérése</w:t>
      </w:r>
    </w:p>
    <w:p w14:paraId="5036E3A2" w14:textId="77777777" w:rsidR="002F305D" w:rsidRPr="00797ACA" w:rsidRDefault="002F305D" w:rsidP="002B6734">
      <w:pPr>
        <w:spacing w:after="33" w:line="265" w:lineRule="auto"/>
        <w:jc w:val="both"/>
        <w:rPr>
          <w:rFonts w:eastAsia="Calibri" w:cstheme="minorHAnsi"/>
          <w:color w:val="000000"/>
        </w:rPr>
      </w:pPr>
    </w:p>
    <w:p w14:paraId="64C7A553" w14:textId="77777777" w:rsidR="002F305D" w:rsidRPr="00797ACA" w:rsidRDefault="00000000" w:rsidP="002B6734">
      <w:pPr>
        <w:spacing w:after="423"/>
        <w:jc w:val="both"/>
        <w:rPr>
          <w:rFonts w:eastAsia="Calibri" w:cstheme="minorHAnsi"/>
          <w:color w:val="000000"/>
        </w:rPr>
      </w:pPr>
      <w:r w:rsidRPr="00797ACA">
        <w:rPr>
          <w:rFonts w:eastAsia="Calibri" w:cstheme="minorHAnsi"/>
          <w:color w:val="000000"/>
          <w:sz w:val="26"/>
        </w:rPr>
        <w:t xml:space="preserve"> </w:t>
      </w:r>
    </w:p>
    <w:p w14:paraId="5A1E5B6F" w14:textId="77777777" w:rsidR="002F305D" w:rsidRPr="00797ACA" w:rsidRDefault="00000000" w:rsidP="002B6734">
      <w:pPr>
        <w:keepNext/>
        <w:keepLines/>
        <w:spacing w:after="256"/>
        <w:ind w:left="-5" w:hanging="10"/>
        <w:jc w:val="both"/>
        <w:rPr>
          <w:rFonts w:eastAsia="Calibri" w:cstheme="minorHAnsi"/>
          <w:b/>
          <w:color w:val="000000"/>
          <w:sz w:val="36"/>
        </w:rPr>
      </w:pPr>
      <w:r w:rsidRPr="00797ACA">
        <w:rPr>
          <w:rFonts w:eastAsia="Calibri" w:cstheme="minorHAnsi"/>
          <w:b/>
          <w:color w:val="000000"/>
          <w:sz w:val="36"/>
        </w:rPr>
        <w:t xml:space="preserve">1.7 Közös szótár (Glossary) </w:t>
      </w:r>
    </w:p>
    <w:p w14:paraId="113A72D0" w14:textId="4DF65A65" w:rsidR="0079189E" w:rsidRPr="0079189E" w:rsidRDefault="0079189E" w:rsidP="0079189E">
      <w:pPr>
        <w:pStyle w:val="Listaszerbekezds"/>
        <w:numPr>
          <w:ilvl w:val="0"/>
          <w:numId w:val="44"/>
        </w:numPr>
        <w:rPr>
          <w:rFonts w:eastAsia="Calibri"/>
          <w:sz w:val="24"/>
          <w:szCs w:val="18"/>
        </w:rPr>
      </w:pPr>
      <w:r w:rsidRPr="0079189E">
        <w:rPr>
          <w:rFonts w:eastAsia="Calibri"/>
          <w:sz w:val="24"/>
          <w:szCs w:val="18"/>
        </w:rPr>
        <w:t>cope-olás: a fontos dolgokat előnyben részesíteni, hogy idő szűkében a prioritást élvező feladatok legyenek hamarabb készen</w:t>
      </w:r>
    </w:p>
    <w:p w14:paraId="2C0DAB32" w14:textId="18D9C3CA" w:rsidR="0079189E" w:rsidRPr="0079189E" w:rsidRDefault="0079189E" w:rsidP="0079189E">
      <w:pPr>
        <w:pStyle w:val="Listaszerbekezds"/>
        <w:numPr>
          <w:ilvl w:val="0"/>
          <w:numId w:val="44"/>
        </w:numPr>
        <w:rPr>
          <w:rFonts w:eastAsia="Calibri"/>
          <w:sz w:val="24"/>
          <w:szCs w:val="18"/>
        </w:rPr>
      </w:pPr>
      <w:r w:rsidRPr="0079189E">
        <w:rPr>
          <w:rFonts w:eastAsia="Calibri"/>
          <w:sz w:val="24"/>
          <w:szCs w:val="18"/>
        </w:rPr>
        <w:t>dc: a megbeszélés platformját váltsuk át discordra</w:t>
      </w:r>
    </w:p>
    <w:p w14:paraId="1BB823C0" w14:textId="01E3EE12" w:rsidR="0079189E" w:rsidRPr="0079189E" w:rsidRDefault="0079189E" w:rsidP="0079189E">
      <w:pPr>
        <w:pStyle w:val="Listaszerbekezds"/>
        <w:numPr>
          <w:ilvl w:val="0"/>
          <w:numId w:val="44"/>
        </w:numPr>
        <w:rPr>
          <w:rFonts w:eastAsia="Calibri"/>
          <w:sz w:val="20"/>
          <w:szCs w:val="14"/>
        </w:rPr>
      </w:pPr>
      <w:r>
        <w:rPr>
          <w:rFonts w:eastAsia="Calibri"/>
          <w:sz w:val="24"/>
          <w:szCs w:val="18"/>
        </w:rPr>
        <w:t>2 pizza: a csapat két pizzával csillapította mindig az éhségét</w:t>
      </w:r>
    </w:p>
    <w:p w14:paraId="650C63E9" w14:textId="6F65033F" w:rsidR="008D6C13" w:rsidRDefault="008D6C13">
      <w:pPr>
        <w:rPr>
          <w:rFonts w:eastAsia="Calibri" w:cstheme="minorHAnsi"/>
          <w:b/>
          <w:color w:val="000000"/>
          <w:sz w:val="40"/>
        </w:rPr>
      </w:pPr>
      <w:r>
        <w:rPr>
          <w:rFonts w:eastAsia="Calibri" w:cstheme="minorHAnsi"/>
          <w:b/>
          <w:color w:val="000000"/>
          <w:sz w:val="40"/>
        </w:rPr>
        <w:br w:type="page"/>
      </w:r>
    </w:p>
    <w:p w14:paraId="67B97EF5" w14:textId="4C90AB6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2. Bevezetés</w:t>
      </w:r>
    </w:p>
    <w:p w14:paraId="52487A5C"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2.1 Probléma felderítése, leírása</w:t>
      </w:r>
    </w:p>
    <w:p w14:paraId="418AF0D7" w14:textId="77777777" w:rsidR="002F305D" w:rsidRPr="008D6C13" w:rsidRDefault="00000000" w:rsidP="002B6734">
      <w:pPr>
        <w:jc w:val="both"/>
        <w:rPr>
          <w:rFonts w:eastAsia="Calibri" w:cstheme="minorHAnsi"/>
          <w:color w:val="000000"/>
          <w:sz w:val="24"/>
          <w:szCs w:val="24"/>
        </w:rPr>
      </w:pPr>
      <w:r w:rsidRPr="008D6C13">
        <w:rPr>
          <w:rFonts w:eastAsia="Calibri" w:cstheme="minorHAnsi"/>
          <w:color w:val="222222"/>
          <w:sz w:val="24"/>
          <w:szCs w:val="24"/>
          <w:shd w:val="clear" w:color="auto" w:fill="FFFFFF"/>
        </w:rPr>
        <w:t>Napjainkban szerencsére egyre több embernek fontos a szelektív hulladékgyűjtés. Azonban ez sokszor a lerakó helyek túlterheltségét okozza. Sokszor látni, hogy a kukák már tele vannak, a szemét pedig mellettük áll. A veszélyes és elektronikai hulladékok esetében pedig még nehezebb megfelelő lerakó helyet találni. </w:t>
      </w:r>
    </w:p>
    <w:p w14:paraId="2756D8C0" w14:textId="77777777" w:rsidR="0079189E" w:rsidRDefault="0079189E" w:rsidP="002B6734">
      <w:pPr>
        <w:spacing w:after="0" w:line="240" w:lineRule="auto"/>
        <w:jc w:val="both"/>
        <w:rPr>
          <w:rFonts w:eastAsia="Calibri" w:cstheme="minorHAnsi"/>
          <w:color w:val="000000"/>
          <w:sz w:val="26"/>
        </w:rPr>
        <w:sectPr w:rsidR="0079189E" w:rsidSect="0079189E">
          <w:pgSz w:w="11906" w:h="16838"/>
          <w:pgMar w:top="1418" w:right="1418" w:bottom="1418" w:left="1418" w:header="709" w:footer="709" w:gutter="0"/>
          <w:cols w:space="708"/>
          <w:docGrid w:linePitch="360"/>
        </w:sectPr>
      </w:pPr>
    </w:p>
    <w:p w14:paraId="3522E1F2" w14:textId="77777777" w:rsidR="002F305D" w:rsidRPr="00797ACA" w:rsidRDefault="002F305D" w:rsidP="002B6734">
      <w:pPr>
        <w:spacing w:after="0" w:line="240" w:lineRule="auto"/>
        <w:jc w:val="both"/>
        <w:rPr>
          <w:rFonts w:eastAsia="Calibri" w:cstheme="minorHAnsi"/>
          <w:color w:val="000000"/>
          <w:sz w:val="26"/>
        </w:rPr>
      </w:pPr>
    </w:p>
    <w:p w14:paraId="1642DCA1" w14:textId="3B509351" w:rsidR="002F305D" w:rsidRPr="00797ACA" w:rsidRDefault="0079189E" w:rsidP="002B6734">
      <w:pPr>
        <w:keepNext/>
        <w:keepLines/>
        <w:spacing w:after="136"/>
        <w:jc w:val="both"/>
        <w:rPr>
          <w:rFonts w:eastAsia="Calibri" w:cstheme="minorHAnsi"/>
          <w:b/>
          <w:color w:val="000000"/>
          <w:sz w:val="40"/>
        </w:rPr>
      </w:pPr>
      <w:r>
        <w:rPr>
          <w:rFonts w:cstheme="minorHAnsi"/>
          <w:noProof/>
        </w:rPr>
        <w:object w:dxaOrig="225" w:dyaOrig="225" w14:anchorId="285B2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0;text-align:left;margin-left:-43.85pt;margin-top:54.6pt;width:539.15pt;height:346.3pt;z-index:251682304;mso-position-horizontal-relative:text;mso-position-vertical-relative:text" filled="t">
            <v:imagedata r:id="rId8" o:title=""/>
            <o:lock v:ext="edit" aspectratio="f"/>
            <w10:wrap type="topAndBottom"/>
          </v:shape>
          <o:OLEObject Type="Embed" ProgID="StaticMetafile" ShapeID="_x0000_s1041" DrawAspect="Content" ObjectID="_1745059919" r:id="rId9"/>
        </w:object>
      </w:r>
      <w:r w:rsidR="00000000" w:rsidRPr="00797ACA">
        <w:rPr>
          <w:rFonts w:eastAsia="Calibri" w:cstheme="minorHAnsi"/>
          <w:b/>
          <w:color w:val="000000"/>
          <w:sz w:val="40"/>
        </w:rPr>
        <w:t>2.1.</w:t>
      </w:r>
      <w:r>
        <w:rPr>
          <w:rFonts w:eastAsia="Calibri" w:cstheme="minorHAnsi"/>
          <w:b/>
          <w:color w:val="000000"/>
          <w:sz w:val="40"/>
        </w:rPr>
        <w:t>1</w:t>
      </w:r>
      <w:r w:rsidR="00000000" w:rsidRPr="00797ACA">
        <w:rPr>
          <w:rFonts w:eastAsia="Calibri" w:cstheme="minorHAnsi"/>
          <w:b/>
          <w:color w:val="000000"/>
          <w:sz w:val="40"/>
        </w:rPr>
        <w:t xml:space="preserve"> SWOT Analízis</w:t>
      </w:r>
    </w:p>
    <w:p w14:paraId="1E16CC8E" w14:textId="1B26D1F0" w:rsidR="002F305D" w:rsidRPr="00797ACA" w:rsidRDefault="002F305D" w:rsidP="002B6734">
      <w:pPr>
        <w:jc w:val="both"/>
        <w:rPr>
          <w:rFonts w:eastAsia="Calibri" w:cstheme="minorHAnsi"/>
          <w:color w:val="000000"/>
        </w:rPr>
      </w:pPr>
    </w:p>
    <w:p w14:paraId="6BB222AC" w14:textId="6D45B111" w:rsidR="0079189E" w:rsidRDefault="0079189E">
      <w:pPr>
        <w:rPr>
          <w:rFonts w:eastAsia="Calibri" w:cstheme="minorHAnsi"/>
          <w:color w:val="000000"/>
        </w:rPr>
      </w:pPr>
      <w:r>
        <w:rPr>
          <w:rFonts w:eastAsia="Calibri" w:cstheme="minorHAnsi"/>
          <w:color w:val="000000"/>
        </w:rPr>
        <w:br w:type="page"/>
      </w:r>
    </w:p>
    <w:p w14:paraId="54139E36" w14:textId="3906D16F" w:rsidR="002F305D" w:rsidRPr="0079189E" w:rsidRDefault="0079189E" w:rsidP="0079189E">
      <w:pPr>
        <w:keepNext/>
        <w:keepLines/>
        <w:spacing w:after="136"/>
        <w:jc w:val="both"/>
        <w:rPr>
          <w:rFonts w:eastAsia="Calibri" w:cstheme="minorHAnsi"/>
          <w:b/>
          <w:color w:val="000000"/>
          <w:sz w:val="40"/>
        </w:rPr>
      </w:pPr>
      <w:r>
        <w:rPr>
          <w:noProof/>
        </w:rPr>
        <w:lastRenderedPageBreak/>
        <w:pict w14:anchorId="165DF6DD">
          <v:group id="Csoportba foglalás 832438301" o:spid="_x0000_s1042" style="position:absolute;left:0;text-align:left;margin-left:-.3pt;margin-top:61.45pt;width:700pt;height:329.7pt;z-index:251684352;mso-wrap-distance-top:8.5pt;mso-wrap-distance-bottom:8.5pt;mso-position-horizontal-relative:margin" coordsize="88900,41871">
            <v:shape id="Kép 685449938" o:spid="_x0000_s1043" type="#_x0000_t75" style="position:absolute;width:88900;height:41871;visibility:visible;mso-wrap-style:square">
              <v:imagedata r:id="rId10" o:title=""/>
            </v:shape>
            <v:shapetype id="_x0000_t202" coordsize="21600,21600" o:spt="202" path="m,l,21600r21600,l21600,xe">
              <v:stroke joinstyle="miter"/>
              <v:path gradientshapeok="t" o:connecttype="rect"/>
            </v:shapetype>
            <v:shape id="Szövegdoboz 2" o:spid="_x0000_s1044" type="#_x0000_t202" style="position:absolute;left:69215;top:18542;width:18415;height:7366;visibility:visible;mso-wrap-style:square;v-text-anchor:top">
              <v:textbox>
                <w:txbxContent>
                  <w:p w14:paraId="6C1189A7"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Telt szelektív hulladékgyűjtő szigetek</w:t>
                    </w:r>
                  </w:p>
                  <w:p w14:paraId="77DAC559" w14:textId="77777777" w:rsidR="0079189E" w:rsidRPr="00843CB7"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Illegális hulladéklerakás</w:t>
                    </w:r>
                  </w:p>
                </w:txbxContent>
              </v:textbox>
            </v:shape>
            <v:shape id="Szövegdoboz 2" o:spid="_x0000_s1045" type="#_x0000_t202" style="position:absolute;left:47879;top:10414;width:17907;height:7429;visibility:visible;mso-wrap-style:square;v-text-anchor:top">
              <v:textbox style="mso-fit-shape-to-text:t">
                <w:txbxContent>
                  <w:p w14:paraId="1ED1E6F0"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Többféle hulladék keveredése</w:t>
                    </w:r>
                  </w:p>
                  <w:p w14:paraId="7595458C"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helytelen szelektálás</w:t>
                    </w:r>
                  </w:p>
                  <w:p w14:paraId="7A9A0D2F" w14:textId="77777777" w:rsidR="0079189E" w:rsidRPr="00EC6BF9"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Helytelen tárolás</w:t>
                    </w:r>
                  </w:p>
                </w:txbxContent>
              </v:textbox>
            </v:shape>
            <v:shape id="Szövegdoboz 2" o:spid="_x0000_s1046" type="#_x0000_t202" style="position:absolute;left:31496;top:24892;width:23876;height:7429;visibility:visible;mso-wrap-style:square;v-text-anchor:top">
              <v:textbox style="mso-fit-shape-to-text:t">
                <w:txbxContent>
                  <w:p w14:paraId="02F8B1B3"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illegális hulladéklerakás</w:t>
                    </w:r>
                  </w:p>
                  <w:p w14:paraId="19C5C99D"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Környezeti szennyezés</w:t>
                    </w:r>
                    <w:r>
                      <w:rPr>
                        <w:rFonts w:ascii="Times New Roman" w:hAnsi="Times New Roman" w:cs="Times New Roman"/>
                      </w:rPr>
                      <w:t>,</w:t>
                    </w:r>
                    <w:r w:rsidRPr="004F1B1C">
                      <w:rPr>
                        <w:rFonts w:ascii="Times New Roman" w:hAnsi="Times New Roman" w:cs="Times New Roman"/>
                      </w:rPr>
                      <w:t xml:space="preserve"> egészségkárosodás </w:t>
                    </w:r>
                  </w:p>
                  <w:p w14:paraId="53D45E9C" w14:textId="77777777" w:rsidR="0079189E" w:rsidRPr="00EC6BF9"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 xml:space="preserve">Állati életkörnyezet károsodása </w:t>
                    </w:r>
                  </w:p>
                </w:txbxContent>
              </v:textbox>
            </v:shape>
            <v:shape id="Szövegdoboz 2" o:spid="_x0000_s1047" type="#_x0000_t202" style="position:absolute;left:2667;top:24384;width:27432;height:9036;visibility:visible;mso-wrap-style:square;v-text-anchor:top">
              <v:textbox style="mso-fit-shape-to-text:t">
                <w:txbxContent>
                  <w:p w14:paraId="153E5799"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Hiányzó hatékony stratégia</w:t>
                    </w:r>
                  </w:p>
                  <w:p w14:paraId="13B342A8"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Hiányzó előzetes információ a hulladékgyűjtők kapacitásáról és állapotáról</w:t>
                    </w:r>
                  </w:p>
                  <w:p w14:paraId="5F10D1BD" w14:textId="77777777" w:rsidR="0079189E" w:rsidRPr="00EC6BF9"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Hiányzó előzetes ellenőrzés a szigetek állapotáról</w:t>
                    </w:r>
                  </w:p>
                </w:txbxContent>
              </v:textbox>
            </v:shape>
            <v:shape id="Szövegdoboz 2" o:spid="_x0000_s1048" type="#_x0000_t202" style="position:absolute;left:21717;top:10287;width:22225;height:7429;visibility:visible;mso-wrap-style:square;v-text-anchor:top">
              <v:textbox style="mso-fit-shape-to-text:t">
                <w:txbxContent>
                  <w:p w14:paraId="234B2E08" w14:textId="77777777" w:rsidR="0079189E" w:rsidRPr="00EC6BF9"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EC6BF9">
                      <w:rPr>
                        <w:rFonts w:ascii="Times New Roman" w:hAnsi="Times New Roman" w:cs="Times New Roman"/>
                      </w:rPr>
                      <w:t>Hiányzó rendszer a hulladékgyűjtő szigetek állapotának monitorozására</w:t>
                    </w:r>
                  </w:p>
                  <w:p w14:paraId="1631B1BD" w14:textId="77777777" w:rsidR="0079189E" w:rsidRPr="00EC6BF9"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EC6BF9">
                      <w:rPr>
                        <w:rFonts w:ascii="Times New Roman" w:hAnsi="Times New Roman" w:cs="Times New Roman"/>
                      </w:rPr>
                      <w:t xml:space="preserve">Hiányzó automatizált információ- és kommunikációs rendszer </w:t>
                    </w:r>
                  </w:p>
                </w:txbxContent>
              </v:textbox>
            </v:shape>
            <v:shape id="Szövegdoboz 2" o:spid="_x0000_s1049" type="#_x0000_t202" style="position:absolute;left:889;top:11938;width:20574;height:5822;visibility:visible;mso-wrap-style:square;v-text-anchor:top">
              <v:textbox style="mso-fit-shape-to-text:t">
                <w:txbxContent>
                  <w:p w14:paraId="0B7C686B"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Tömeges hulladéktermelés</w:t>
                    </w:r>
                  </w:p>
                  <w:p w14:paraId="3EBE92A9"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Korlátozott kapacitás</w:t>
                    </w:r>
                  </w:p>
                  <w:p w14:paraId="300D234E" w14:textId="77777777" w:rsidR="0079189E" w:rsidRPr="00EC6BF9" w:rsidRDefault="0079189E" w:rsidP="0079189E">
                    <w:pPr>
                      <w:pStyle w:val="Listaszerbekezds"/>
                      <w:numPr>
                        <w:ilvl w:val="0"/>
                        <w:numId w:val="45"/>
                      </w:numPr>
                      <w:tabs>
                        <w:tab w:val="clear" w:pos="720"/>
                      </w:tabs>
                      <w:ind w:left="-142" w:right="92" w:hanging="11"/>
                      <w:rPr>
                        <w:rFonts w:ascii="Times New Roman" w:hAnsi="Times New Roman" w:cs="Times New Roman"/>
                      </w:rPr>
                    </w:pPr>
                    <w:r>
                      <w:rPr>
                        <w:rFonts w:ascii="Times New Roman" w:hAnsi="Times New Roman" w:cs="Times New Roman"/>
                      </w:rPr>
                      <w:t>H</w:t>
                    </w:r>
                    <w:r w:rsidRPr="004F1B1C">
                      <w:rPr>
                        <w:rFonts w:ascii="Times New Roman" w:hAnsi="Times New Roman" w:cs="Times New Roman"/>
                      </w:rPr>
                      <w:t>ulladék ellenőrzésé</w:t>
                    </w:r>
                    <w:r>
                      <w:rPr>
                        <w:rFonts w:ascii="Times New Roman" w:hAnsi="Times New Roman" w:cs="Times New Roman"/>
                      </w:rPr>
                      <w:t>nek hiánya</w:t>
                    </w:r>
                  </w:p>
                </w:txbxContent>
              </v:textbox>
            </v:shape>
            <w10:wrap type="topAndBottom" anchorx="margin"/>
          </v:group>
        </w:pict>
      </w:r>
      <w:r w:rsidRPr="00797ACA">
        <w:rPr>
          <w:rFonts w:eastAsia="Calibri" w:cstheme="minorHAnsi"/>
          <w:b/>
          <w:color w:val="000000"/>
          <w:sz w:val="40"/>
        </w:rPr>
        <w:t>2.1.</w:t>
      </w:r>
      <w:r>
        <w:rPr>
          <w:rFonts w:eastAsia="Calibri" w:cstheme="minorHAnsi"/>
          <w:b/>
          <w:color w:val="000000"/>
          <w:sz w:val="40"/>
        </w:rPr>
        <w:t>2</w:t>
      </w:r>
      <w:r w:rsidRPr="00797ACA">
        <w:rPr>
          <w:rFonts w:eastAsia="Calibri" w:cstheme="minorHAnsi"/>
          <w:b/>
          <w:color w:val="000000"/>
          <w:sz w:val="40"/>
        </w:rPr>
        <w:t xml:space="preserve"> Halszálka diagram</w:t>
      </w:r>
    </w:p>
    <w:p w14:paraId="0FA962D9" w14:textId="77777777" w:rsidR="002F305D" w:rsidRPr="00797ACA" w:rsidRDefault="002F305D" w:rsidP="002B6734">
      <w:pPr>
        <w:jc w:val="both"/>
        <w:rPr>
          <w:rFonts w:eastAsia="Calibri" w:cstheme="minorHAnsi"/>
          <w:color w:val="000000"/>
        </w:rPr>
      </w:pPr>
    </w:p>
    <w:p w14:paraId="61F5B335" w14:textId="77777777" w:rsidR="0079189E" w:rsidRDefault="0079189E" w:rsidP="002B6734">
      <w:pPr>
        <w:jc w:val="both"/>
        <w:rPr>
          <w:rFonts w:eastAsia="Calibri" w:cstheme="minorHAnsi"/>
          <w:color w:val="000000"/>
        </w:rPr>
        <w:sectPr w:rsidR="0079189E" w:rsidSect="0079189E">
          <w:pgSz w:w="16838" w:h="11906" w:orient="landscape"/>
          <w:pgMar w:top="1418" w:right="1418" w:bottom="1418" w:left="1418" w:header="709" w:footer="709" w:gutter="0"/>
          <w:cols w:space="708"/>
          <w:docGrid w:linePitch="360"/>
        </w:sectPr>
      </w:pPr>
    </w:p>
    <w:p w14:paraId="2920BEC2"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2.2 Működés bemutatása az új rendszer bevezetése előtt</w:t>
      </w:r>
    </w:p>
    <w:p w14:paraId="6842E427" w14:textId="77777777" w:rsidR="002F305D" w:rsidRPr="00797ACA" w:rsidRDefault="002F305D" w:rsidP="002B6734">
      <w:pPr>
        <w:jc w:val="both"/>
        <w:rPr>
          <w:rFonts w:eastAsia="Calibri" w:cstheme="minorHAnsi"/>
          <w:color w:val="000000"/>
        </w:rPr>
      </w:pPr>
    </w:p>
    <w:p w14:paraId="6937978A" w14:textId="77777777" w:rsidR="002F305D" w:rsidRPr="00797ACA" w:rsidRDefault="00000000" w:rsidP="002B6734">
      <w:pPr>
        <w:jc w:val="both"/>
        <w:rPr>
          <w:rFonts w:eastAsia="Calibri" w:cstheme="minorHAnsi"/>
          <w:color w:val="000000"/>
        </w:rPr>
      </w:pPr>
      <w:r w:rsidRPr="00797ACA">
        <w:rPr>
          <w:rFonts w:cstheme="minorHAnsi"/>
        </w:rPr>
        <w:object w:dxaOrig="6621" w:dyaOrig="11743" w14:anchorId="1292971E">
          <v:rect id="rectole0000000001" o:spid="_x0000_i1061" style="width:330.6pt;height:587.4pt" o:ole="" o:preferrelative="t" stroked="f">
            <v:imagedata r:id="rId11" o:title=""/>
          </v:rect>
          <o:OLEObject Type="Embed" ProgID="StaticMetafile" ShapeID="rectole0000000001" DrawAspect="Content" ObjectID="_1745059913" r:id="rId12"/>
        </w:object>
      </w:r>
    </w:p>
    <w:p w14:paraId="14BD6E24" w14:textId="77777777" w:rsidR="002F305D" w:rsidRPr="00797ACA" w:rsidRDefault="002F305D" w:rsidP="002B6734">
      <w:pPr>
        <w:jc w:val="both"/>
        <w:rPr>
          <w:rFonts w:eastAsia="Calibri" w:cstheme="minorHAnsi"/>
          <w:color w:val="000000"/>
        </w:rPr>
      </w:pPr>
    </w:p>
    <w:p w14:paraId="423708DC" w14:textId="77777777" w:rsidR="002F305D" w:rsidRPr="0079052C" w:rsidRDefault="00000000" w:rsidP="002B6734">
      <w:pPr>
        <w:spacing w:line="256" w:lineRule="auto"/>
        <w:jc w:val="both"/>
        <w:rPr>
          <w:rFonts w:eastAsia="Calibri" w:cstheme="minorHAnsi"/>
          <w:sz w:val="24"/>
        </w:rPr>
      </w:pPr>
      <w:r w:rsidRPr="0079052C">
        <w:rPr>
          <w:rFonts w:eastAsia="Calibri" w:cstheme="minorHAnsi"/>
          <w:sz w:val="24"/>
        </w:rPr>
        <w:lastRenderedPageBreak/>
        <w:t>Sokszor probléma szelektív és egyéb hulladékgyűjtéssel az, hogy nem lehet tudni, hogy hol lehet éppen lerakni az adott hulladékot. Ez lehet akár amiatt, hogy nincs elég információ arról, merre találhatóak a lerakóhelyek. Viszont lehetséges az is, hogy a lerakóhely tele van, és ekkor vagy az így is telepakolt lerakóhely mellé lerakják az emberek a szemetet a földre, vagy újra kell kezdeniük keresgélni egy másik lerakóhelyet. Valamint a legrosszabb esetben a lerakóhely helyett egy, másik illegális helyen teszik le a szemetet, ami nem csak tilos, de jelentős környezetszennyezés is.</w:t>
      </w:r>
    </w:p>
    <w:p w14:paraId="545BB916"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2.3 Tevékenység-felelősség mátrix</w:t>
      </w:r>
    </w:p>
    <w:p w14:paraId="5DD860AD" w14:textId="77777777" w:rsidR="002F305D" w:rsidRPr="00797ACA" w:rsidRDefault="002F305D" w:rsidP="002B6734">
      <w:pPr>
        <w:jc w:val="both"/>
        <w:rPr>
          <w:rFonts w:eastAsia="Calibri" w:cstheme="minorHAnsi"/>
          <w:color w:val="000000"/>
        </w:rPr>
      </w:pPr>
    </w:p>
    <w:tbl>
      <w:tblPr>
        <w:tblW w:w="0" w:type="auto"/>
        <w:tblInd w:w="644" w:type="dxa"/>
        <w:tblCellMar>
          <w:left w:w="10" w:type="dxa"/>
          <w:right w:w="10" w:type="dxa"/>
        </w:tblCellMar>
        <w:tblLook w:val="0000" w:firstRow="0" w:lastRow="0" w:firstColumn="0" w:lastColumn="0" w:noHBand="0" w:noVBand="0"/>
      </w:tblPr>
      <w:tblGrid>
        <w:gridCol w:w="2068"/>
        <w:gridCol w:w="941"/>
        <w:gridCol w:w="1016"/>
        <w:gridCol w:w="1241"/>
        <w:gridCol w:w="982"/>
        <w:gridCol w:w="1132"/>
        <w:gridCol w:w="1221"/>
      </w:tblGrid>
      <w:tr w:rsidR="002F305D" w:rsidRPr="008D6C13" w14:paraId="4B1AB79B"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101A4F6"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b/>
                <w:color w:val="000000"/>
                <w:sz w:val="24"/>
                <w:szCs w:val="28"/>
              </w:rPr>
              <w:t xml:space="preserve">Tevékenység/Név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7226295" w14:textId="77777777" w:rsidR="002F305D" w:rsidRPr="008D6C13" w:rsidRDefault="00000000" w:rsidP="002B6734">
            <w:pPr>
              <w:spacing w:after="0" w:line="256" w:lineRule="auto"/>
              <w:ind w:left="31"/>
              <w:jc w:val="both"/>
              <w:rPr>
                <w:rFonts w:eastAsia="Calibri" w:cstheme="minorHAnsi"/>
                <w:sz w:val="24"/>
                <w:szCs w:val="28"/>
              </w:rPr>
            </w:pPr>
            <w:r w:rsidRPr="008D6C13">
              <w:rPr>
                <w:rFonts w:eastAsia="Calibri" w:cstheme="minorHAnsi"/>
                <w:b/>
                <w:color w:val="000000"/>
                <w:sz w:val="24"/>
                <w:szCs w:val="28"/>
              </w:rPr>
              <w:t xml:space="preserve">K.Péter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D2CD994" w14:textId="77777777" w:rsidR="002F305D" w:rsidRPr="008D6C13" w:rsidRDefault="00000000" w:rsidP="002B6734">
            <w:pPr>
              <w:spacing w:after="0" w:line="256" w:lineRule="auto"/>
              <w:ind w:left="29"/>
              <w:jc w:val="both"/>
              <w:rPr>
                <w:rFonts w:eastAsia="Calibri" w:cstheme="minorHAnsi"/>
                <w:sz w:val="24"/>
                <w:szCs w:val="28"/>
              </w:rPr>
            </w:pPr>
            <w:r w:rsidRPr="008D6C13">
              <w:rPr>
                <w:rFonts w:eastAsia="Calibri" w:cstheme="minorHAnsi"/>
                <w:b/>
                <w:color w:val="000000"/>
                <w:sz w:val="24"/>
                <w:szCs w:val="28"/>
              </w:rPr>
              <w:t xml:space="preserve">N.Csaba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A3C861" w14:textId="77777777" w:rsidR="002F305D" w:rsidRPr="008D6C13" w:rsidRDefault="00000000" w:rsidP="002B6734">
            <w:pPr>
              <w:spacing w:after="0" w:line="256" w:lineRule="auto"/>
              <w:ind w:left="24"/>
              <w:jc w:val="both"/>
              <w:rPr>
                <w:rFonts w:eastAsia="Calibri" w:cstheme="minorHAnsi"/>
                <w:sz w:val="24"/>
                <w:szCs w:val="28"/>
              </w:rPr>
            </w:pPr>
            <w:r w:rsidRPr="008D6C13">
              <w:rPr>
                <w:rFonts w:eastAsia="Calibri" w:cstheme="minorHAnsi"/>
                <w:b/>
                <w:color w:val="000000"/>
                <w:sz w:val="24"/>
                <w:szCs w:val="28"/>
              </w:rPr>
              <w:t>D.Ágoston</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24ADAE7" w14:textId="77777777" w:rsidR="002F305D" w:rsidRPr="008D6C13" w:rsidRDefault="00000000" w:rsidP="002B6734">
            <w:pPr>
              <w:spacing w:after="0" w:line="256" w:lineRule="auto"/>
              <w:ind w:left="24"/>
              <w:jc w:val="both"/>
              <w:rPr>
                <w:rFonts w:eastAsia="Calibri" w:cstheme="minorHAnsi"/>
                <w:sz w:val="24"/>
                <w:szCs w:val="28"/>
              </w:rPr>
            </w:pPr>
            <w:r w:rsidRPr="008D6C13">
              <w:rPr>
                <w:rFonts w:eastAsia="Calibri" w:cstheme="minorHAnsi"/>
                <w:b/>
                <w:color w:val="000000"/>
                <w:sz w:val="24"/>
                <w:szCs w:val="28"/>
              </w:rPr>
              <w:t xml:space="preserve">T.László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BC8319" w14:textId="77777777" w:rsidR="002F305D" w:rsidRPr="008D6C13" w:rsidRDefault="00000000" w:rsidP="002B6734">
            <w:pPr>
              <w:spacing w:after="0" w:line="256" w:lineRule="auto"/>
              <w:jc w:val="both"/>
              <w:rPr>
                <w:rFonts w:eastAsia="Calibri" w:cstheme="minorHAnsi"/>
                <w:sz w:val="24"/>
                <w:szCs w:val="28"/>
              </w:rPr>
            </w:pPr>
            <w:r w:rsidRPr="008D6C13">
              <w:rPr>
                <w:rFonts w:eastAsia="Calibri" w:cstheme="minorHAnsi"/>
                <w:b/>
                <w:color w:val="000000"/>
                <w:sz w:val="24"/>
                <w:szCs w:val="28"/>
              </w:rPr>
              <w:t xml:space="preserve">N.Botond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FE0BE2" w14:textId="77777777" w:rsidR="002F305D" w:rsidRPr="008D6C13" w:rsidRDefault="00000000" w:rsidP="002B6734">
            <w:pPr>
              <w:spacing w:after="0" w:line="256" w:lineRule="auto"/>
              <w:ind w:left="31"/>
              <w:jc w:val="both"/>
              <w:rPr>
                <w:rFonts w:eastAsia="Calibri" w:cstheme="minorHAnsi"/>
                <w:sz w:val="24"/>
                <w:szCs w:val="28"/>
              </w:rPr>
            </w:pPr>
            <w:r w:rsidRPr="008D6C13">
              <w:rPr>
                <w:rFonts w:eastAsia="Calibri" w:cstheme="minorHAnsi"/>
                <w:b/>
                <w:color w:val="000000"/>
                <w:sz w:val="24"/>
                <w:szCs w:val="28"/>
              </w:rPr>
              <w:t xml:space="preserve">Sz.Bertold </w:t>
            </w:r>
          </w:p>
        </w:tc>
      </w:tr>
      <w:tr w:rsidR="002F305D" w:rsidRPr="008D6C13" w14:paraId="490EC09A"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B02900C"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Dokumentum kezelés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C5CF4EE" w14:textId="77777777" w:rsidR="002F305D" w:rsidRPr="008D6C13" w:rsidRDefault="00000000" w:rsidP="002B6734">
            <w:pPr>
              <w:spacing w:after="0" w:line="256" w:lineRule="auto"/>
              <w:ind w:right="20"/>
              <w:jc w:val="both"/>
              <w:rPr>
                <w:rFonts w:eastAsia="Calibri" w:cstheme="minorHAnsi"/>
                <w:sz w:val="24"/>
                <w:szCs w:val="28"/>
              </w:rPr>
            </w:pPr>
            <w:r w:rsidRPr="008D6C13">
              <w:rPr>
                <w:rFonts w:eastAsia="Calibri" w:cstheme="minorHAnsi"/>
                <w:color w:val="000000"/>
                <w:sz w:val="24"/>
                <w:szCs w:val="28"/>
              </w:rPr>
              <w:t xml:space="preserve">I,J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52CF665" w14:textId="77777777" w:rsidR="002F305D" w:rsidRPr="008D6C13" w:rsidRDefault="00000000" w:rsidP="002B6734">
            <w:pPr>
              <w:spacing w:after="0" w:line="256" w:lineRule="auto"/>
              <w:ind w:left="29"/>
              <w:jc w:val="both"/>
              <w:rPr>
                <w:rFonts w:eastAsia="Calibri" w:cstheme="minorHAnsi"/>
                <w:sz w:val="24"/>
                <w:szCs w:val="28"/>
              </w:rPr>
            </w:pPr>
            <w:r w:rsidRPr="008D6C13">
              <w:rPr>
                <w:rFonts w:eastAsia="Calibri" w:cstheme="minorHAnsi"/>
                <w:color w:val="000000"/>
                <w:sz w:val="24"/>
                <w:szCs w:val="28"/>
              </w:rPr>
              <w:t xml:space="preserve"> I,J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8F579C7" w14:textId="77777777" w:rsidR="002F305D" w:rsidRPr="008D6C13" w:rsidRDefault="00000000" w:rsidP="002B6734">
            <w:pPr>
              <w:spacing w:after="0" w:line="256" w:lineRule="auto"/>
              <w:ind w:left="26"/>
              <w:jc w:val="both"/>
              <w:rPr>
                <w:rFonts w:eastAsia="Calibri" w:cstheme="minorHAnsi"/>
                <w:sz w:val="24"/>
                <w:szCs w:val="28"/>
              </w:rPr>
            </w:pPr>
            <w:r w:rsidRPr="008D6C13">
              <w:rPr>
                <w:rFonts w:eastAsia="Calibri" w:cstheme="minorHAnsi"/>
                <w:color w:val="000000"/>
                <w:sz w:val="24"/>
                <w:szCs w:val="28"/>
              </w:rPr>
              <w:t xml:space="preserve"> I,J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C4D8F26" w14:textId="77777777" w:rsidR="002F305D" w:rsidRPr="008D6C13" w:rsidRDefault="00000000" w:rsidP="002B6734">
            <w:pPr>
              <w:spacing w:after="0" w:line="256" w:lineRule="auto"/>
              <w:ind w:left="24"/>
              <w:jc w:val="both"/>
              <w:rPr>
                <w:rFonts w:eastAsia="Calibri" w:cstheme="minorHAnsi"/>
                <w:sz w:val="24"/>
                <w:szCs w:val="28"/>
              </w:rPr>
            </w:pPr>
            <w:r w:rsidRPr="008D6C13">
              <w:rPr>
                <w:rFonts w:eastAsia="Calibri" w:cstheme="minorHAnsi"/>
                <w:color w:val="000000"/>
                <w:sz w:val="24"/>
                <w:szCs w:val="28"/>
              </w:rPr>
              <w:t xml:space="preserve"> I,J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6798610"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F18E4D0" w14:textId="77777777" w:rsidR="002F305D" w:rsidRPr="008D6C13" w:rsidRDefault="00000000" w:rsidP="002B6734">
            <w:pPr>
              <w:spacing w:after="0" w:line="256" w:lineRule="auto"/>
              <w:ind w:left="29"/>
              <w:jc w:val="both"/>
              <w:rPr>
                <w:rFonts w:eastAsia="Calibri" w:cstheme="minorHAnsi"/>
                <w:sz w:val="24"/>
                <w:szCs w:val="28"/>
              </w:rPr>
            </w:pPr>
            <w:r w:rsidRPr="008D6C13">
              <w:rPr>
                <w:rFonts w:eastAsia="Calibri" w:cstheme="minorHAnsi"/>
                <w:color w:val="000000"/>
                <w:sz w:val="24"/>
                <w:szCs w:val="28"/>
              </w:rPr>
              <w:t xml:space="preserve"> I,J</w:t>
            </w:r>
          </w:p>
        </w:tc>
      </w:tr>
      <w:tr w:rsidR="002F305D" w:rsidRPr="008D6C13" w14:paraId="758247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FFA0E5"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Óralátogatás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ACC5FEF"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D893F80"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555C5A7"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 xml:space="preserve">V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8C5B54"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 xml:space="preserve">V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98802E" w14:textId="77777777" w:rsidR="002F305D" w:rsidRPr="008D6C13" w:rsidRDefault="00000000" w:rsidP="002B6734">
            <w:pPr>
              <w:spacing w:after="0" w:line="256" w:lineRule="auto"/>
              <w:ind w:right="25"/>
              <w:jc w:val="both"/>
              <w:rPr>
                <w:rFonts w:eastAsia="Calibri" w:cstheme="minorHAnsi"/>
                <w:sz w:val="24"/>
                <w:szCs w:val="28"/>
              </w:rPr>
            </w:pPr>
            <w:r w:rsidRPr="008D6C13">
              <w:rPr>
                <w:rFonts w:eastAsia="Calibri" w:cstheme="minorHAnsi"/>
                <w:color w:val="000000"/>
                <w:sz w:val="24"/>
                <w:szCs w:val="28"/>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7A3650"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r>
      <w:tr w:rsidR="002F305D" w:rsidRPr="008D6C13" w14:paraId="67A62A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EF429C"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 xml:space="preserve">Megbeszélések koordinálása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72DB261F" w14:textId="77777777" w:rsidR="002F305D" w:rsidRPr="008D6C13" w:rsidRDefault="00000000" w:rsidP="002B6734">
            <w:pPr>
              <w:spacing w:after="0" w:line="256" w:lineRule="auto"/>
              <w:ind w:right="18"/>
              <w:jc w:val="both"/>
              <w:rPr>
                <w:rFonts w:eastAsia="Calibri" w:cstheme="minorHAnsi"/>
                <w:sz w:val="24"/>
                <w:szCs w:val="28"/>
              </w:rPr>
            </w:pPr>
            <w:r w:rsidRPr="008D6C13">
              <w:rPr>
                <w:rFonts w:eastAsia="Calibri" w:cstheme="minorHAnsi"/>
                <w:color w:val="000000"/>
                <w:sz w:val="24"/>
                <w:szCs w:val="28"/>
              </w:rPr>
              <w:t xml:space="preserve"> I, B, 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C527017"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1A313DF" w14:textId="77777777" w:rsidR="002F305D" w:rsidRPr="008D6C13" w:rsidRDefault="00000000" w:rsidP="002B6734">
            <w:pPr>
              <w:spacing w:after="0" w:line="256" w:lineRule="auto"/>
              <w:ind w:left="29"/>
              <w:jc w:val="both"/>
              <w:rPr>
                <w:rFonts w:eastAsia="Calibri" w:cstheme="minorHAnsi"/>
                <w:sz w:val="24"/>
                <w:szCs w:val="28"/>
              </w:rPr>
            </w:pPr>
            <w:r w:rsidRPr="008D6C13">
              <w:rPr>
                <w:rFonts w:eastAsia="Calibri" w:cstheme="minorHAnsi"/>
                <w:color w:val="000000"/>
                <w:sz w:val="24"/>
                <w:szCs w:val="28"/>
              </w:rPr>
              <w:t xml:space="preserve">     I, B, J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83E32F8" w14:textId="77777777" w:rsidR="002F305D" w:rsidRPr="008D6C13" w:rsidRDefault="00000000" w:rsidP="002B6734">
            <w:pPr>
              <w:spacing w:after="0" w:line="256" w:lineRule="auto"/>
              <w:ind w:right="23"/>
              <w:jc w:val="both"/>
              <w:rPr>
                <w:rFonts w:eastAsia="Calibri" w:cstheme="minorHAnsi"/>
                <w:sz w:val="24"/>
                <w:szCs w:val="28"/>
              </w:rPr>
            </w:pPr>
            <w:r w:rsidRPr="008D6C13">
              <w:rPr>
                <w:rFonts w:eastAsia="Calibri" w:cstheme="minorHAnsi"/>
                <w:color w:val="000000"/>
                <w:sz w:val="24"/>
                <w:szCs w:val="28"/>
              </w:rPr>
              <w:t xml:space="preserve"> I, B,J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15362F96"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 xml:space="preserve">I,B,J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ACC38A6"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I,B,J</w:t>
            </w:r>
          </w:p>
        </w:tc>
      </w:tr>
      <w:tr w:rsidR="002F305D" w:rsidRPr="008D6C13" w14:paraId="49D19F3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CAABDBA"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Órai prezentáció</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D3D79EF"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A7BBF48"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86617EE"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FB0D914"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84C960"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72E647A"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I</w:t>
            </w:r>
          </w:p>
        </w:tc>
      </w:tr>
      <w:tr w:rsidR="002F305D" w:rsidRPr="008D6C13" w14:paraId="1A4619B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9D60DC6"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Jira kezelése</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3DB2404"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I,B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901AB69"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I,B</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0199BA9"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I,B</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7564EE"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FADE3B0"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I,B</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D04BFFC"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 xml:space="preserve">I,B </w:t>
            </w:r>
          </w:p>
        </w:tc>
      </w:tr>
      <w:tr w:rsidR="002F305D" w:rsidRPr="008D6C13" w14:paraId="5BB8A1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E553BEE"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 xml:space="preserve">Kapcsolattartás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6E8C0A5"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I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A337A11"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3DECF65"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5C71AC7"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5B09E8"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997B2F1"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I </w:t>
            </w:r>
          </w:p>
        </w:tc>
      </w:tr>
      <w:tr w:rsidR="002F305D" w:rsidRPr="008D6C13" w14:paraId="1831E0E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08CB84"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Adatbázis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D7470D4"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71941BF"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FBEFDC"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V</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22DC2F5"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09D0A8B"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3AA52A8"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J</w:t>
            </w:r>
          </w:p>
        </w:tc>
      </w:tr>
      <w:tr w:rsidR="002F305D" w:rsidRPr="008D6C13" w14:paraId="370EF0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C8DF102"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UI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C63B390"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7EC935A"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9DD96DE"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4F1C52C"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A2612DB"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AE4EBA"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V</w:t>
            </w:r>
          </w:p>
        </w:tc>
      </w:tr>
    </w:tbl>
    <w:p w14:paraId="531D76E0" w14:textId="77777777" w:rsidR="002F305D" w:rsidRPr="00797ACA" w:rsidRDefault="00000000" w:rsidP="002B6734">
      <w:pPr>
        <w:spacing w:after="337" w:line="256" w:lineRule="auto"/>
        <w:jc w:val="both"/>
        <w:rPr>
          <w:rFonts w:eastAsia="Calibri" w:cstheme="minorHAnsi"/>
          <w:color w:val="000000"/>
          <w:sz w:val="24"/>
        </w:rPr>
      </w:pPr>
      <w:r w:rsidRPr="00797ACA">
        <w:rPr>
          <w:rFonts w:eastAsia="Calibri" w:cstheme="minorHAnsi"/>
          <w:color w:val="000000"/>
          <w:sz w:val="36"/>
        </w:rPr>
        <w:t xml:space="preserve"> </w:t>
      </w:r>
    </w:p>
    <w:p w14:paraId="2C664505" w14:textId="77777777" w:rsidR="002F305D" w:rsidRPr="0079052C" w:rsidRDefault="00000000" w:rsidP="002B6734">
      <w:pPr>
        <w:ind w:left="-15"/>
        <w:jc w:val="both"/>
        <w:rPr>
          <w:rFonts w:eastAsia="Calibri" w:cstheme="minorHAnsi"/>
          <w:color w:val="000000"/>
          <w:sz w:val="24"/>
          <w:szCs w:val="24"/>
        </w:rPr>
      </w:pPr>
      <w:r w:rsidRPr="0079052C">
        <w:rPr>
          <w:rFonts w:eastAsia="Calibri" w:cstheme="minorHAnsi"/>
          <w:b/>
          <w:color w:val="000000"/>
          <w:sz w:val="24"/>
          <w:szCs w:val="24"/>
        </w:rPr>
        <w:t>V</w:t>
      </w:r>
      <w:r w:rsidRPr="0079052C">
        <w:rPr>
          <w:rFonts w:eastAsia="Calibri" w:cstheme="minorHAnsi"/>
          <w:color w:val="000000"/>
          <w:sz w:val="24"/>
          <w:szCs w:val="24"/>
        </w:rPr>
        <w:t xml:space="preserve"> - Végrehajtási felelősség. Az érdekelt felelőssége a munka elvégeztetése. Nem feltétlenül hoz döntéseket, de a csoportot arra sarkallja, hogy mindig időben hozzák meg a döntéseket. </w:t>
      </w:r>
    </w:p>
    <w:p w14:paraId="6A729BE4" w14:textId="77777777" w:rsidR="002F305D" w:rsidRPr="0079052C" w:rsidRDefault="00000000" w:rsidP="002B6734">
      <w:pPr>
        <w:ind w:left="-15"/>
        <w:jc w:val="both"/>
        <w:rPr>
          <w:rFonts w:eastAsia="Calibri" w:cstheme="minorHAnsi"/>
          <w:color w:val="000000"/>
          <w:sz w:val="24"/>
          <w:szCs w:val="24"/>
        </w:rPr>
      </w:pPr>
      <w:r w:rsidRPr="0079052C">
        <w:rPr>
          <w:rFonts w:eastAsia="Calibri" w:cstheme="minorHAnsi"/>
          <w:b/>
          <w:color w:val="000000"/>
          <w:sz w:val="24"/>
          <w:szCs w:val="24"/>
        </w:rPr>
        <w:t>J</w:t>
      </w:r>
      <w:r w:rsidRPr="0079052C">
        <w:rPr>
          <w:rFonts w:eastAsia="Calibri" w:cstheme="minorHAnsi"/>
          <w:color w:val="000000"/>
          <w:sz w:val="24"/>
          <w:szCs w:val="24"/>
        </w:rPr>
        <w:t xml:space="preserve"> - Jóváhagyási jogkör. Végleges hozzájárulás a tevékenység kimenetelének elfogadásához. Döntéseket hoz. </w:t>
      </w:r>
    </w:p>
    <w:p w14:paraId="49D37A2E" w14:textId="77777777" w:rsidR="002F305D" w:rsidRPr="0079052C" w:rsidRDefault="00000000" w:rsidP="002B6734">
      <w:pPr>
        <w:ind w:left="-15"/>
        <w:jc w:val="both"/>
        <w:rPr>
          <w:rFonts w:eastAsia="Calibri" w:cstheme="minorHAnsi"/>
          <w:color w:val="000000"/>
          <w:sz w:val="24"/>
          <w:szCs w:val="24"/>
        </w:rPr>
      </w:pPr>
      <w:r w:rsidRPr="0079052C">
        <w:rPr>
          <w:rFonts w:eastAsia="Calibri" w:cstheme="minorHAnsi"/>
          <w:b/>
          <w:color w:val="000000"/>
          <w:sz w:val="24"/>
          <w:szCs w:val="24"/>
        </w:rPr>
        <w:t>B</w:t>
      </w:r>
      <w:r w:rsidRPr="0079052C">
        <w:rPr>
          <w:rFonts w:eastAsia="Calibri" w:cstheme="minorHAnsi"/>
          <w:color w:val="000000"/>
          <w:sz w:val="24"/>
          <w:szCs w:val="24"/>
        </w:rPr>
        <w:t xml:space="preserve"> - Meg kell beszélni. A munkavégzés során az érdekelt ad információt. Nem hoz döntéseket, de a döntések előtt tanácsot kérnek tőle. </w:t>
      </w:r>
    </w:p>
    <w:p w14:paraId="51031652" w14:textId="77777777" w:rsidR="002F305D" w:rsidRPr="0079052C" w:rsidRDefault="00000000" w:rsidP="002B6734">
      <w:pPr>
        <w:spacing w:after="10"/>
        <w:ind w:left="-15"/>
        <w:jc w:val="both"/>
        <w:rPr>
          <w:rFonts w:eastAsia="Calibri" w:cstheme="minorHAnsi"/>
          <w:color w:val="000000"/>
          <w:sz w:val="24"/>
          <w:szCs w:val="24"/>
        </w:rPr>
      </w:pPr>
      <w:r w:rsidRPr="0079052C">
        <w:rPr>
          <w:rFonts w:eastAsia="Calibri" w:cstheme="minorHAnsi"/>
          <w:b/>
          <w:color w:val="000000"/>
          <w:sz w:val="24"/>
          <w:szCs w:val="24"/>
        </w:rPr>
        <w:t>I</w:t>
      </w:r>
      <w:r w:rsidRPr="0079052C">
        <w:rPr>
          <w:rFonts w:eastAsia="Calibri" w:cstheme="minorHAnsi"/>
          <w:color w:val="000000"/>
          <w:sz w:val="24"/>
          <w:szCs w:val="24"/>
        </w:rPr>
        <w:t xml:space="preserve"> - Informálni kell, ha döntés született. Mindig naprakész szeretne lenni ennek a tevékenységnek az </w:t>
      </w:r>
    </w:p>
    <w:p w14:paraId="7E7C18EF" w14:textId="77777777" w:rsidR="002F305D" w:rsidRPr="0079052C" w:rsidRDefault="00000000" w:rsidP="002B6734">
      <w:pPr>
        <w:spacing w:after="0"/>
        <w:ind w:left="-15"/>
        <w:jc w:val="both"/>
        <w:rPr>
          <w:rFonts w:eastAsia="Calibri" w:cstheme="minorHAnsi"/>
          <w:color w:val="000000"/>
          <w:sz w:val="24"/>
          <w:szCs w:val="24"/>
        </w:rPr>
      </w:pPr>
      <w:r w:rsidRPr="0079052C">
        <w:rPr>
          <w:rFonts w:eastAsia="Calibri" w:cstheme="minorHAnsi"/>
          <w:color w:val="000000"/>
          <w:sz w:val="24"/>
          <w:szCs w:val="24"/>
        </w:rPr>
        <w:t xml:space="preserve">előrehaladásáról. </w:t>
      </w:r>
    </w:p>
    <w:p w14:paraId="79D57E29" w14:textId="77777777" w:rsidR="002F305D" w:rsidRPr="00797ACA" w:rsidRDefault="002F305D" w:rsidP="002B6734">
      <w:pPr>
        <w:spacing w:after="0"/>
        <w:jc w:val="both"/>
        <w:rPr>
          <w:rFonts w:eastAsia="Calibri" w:cstheme="minorHAnsi"/>
          <w:color w:val="000000"/>
        </w:rPr>
      </w:pPr>
    </w:p>
    <w:p w14:paraId="0E55D61F" w14:textId="77777777" w:rsidR="002F305D" w:rsidRPr="00797ACA" w:rsidRDefault="002F305D" w:rsidP="002B6734">
      <w:pPr>
        <w:spacing w:after="0"/>
        <w:jc w:val="both"/>
        <w:rPr>
          <w:rFonts w:eastAsia="Calibri" w:cstheme="minorHAnsi"/>
          <w:color w:val="000000"/>
        </w:rPr>
      </w:pPr>
    </w:p>
    <w:p w14:paraId="6CD1ED7C" w14:textId="77777777" w:rsidR="008D6C13" w:rsidRDefault="008D6C13">
      <w:pPr>
        <w:rPr>
          <w:rFonts w:eastAsia="Calibri" w:cstheme="minorHAnsi"/>
          <w:b/>
          <w:color w:val="000000"/>
          <w:sz w:val="40"/>
        </w:rPr>
      </w:pPr>
      <w:r>
        <w:rPr>
          <w:rFonts w:eastAsia="Calibri" w:cstheme="minorHAnsi"/>
          <w:b/>
          <w:color w:val="000000"/>
          <w:sz w:val="40"/>
        </w:rPr>
        <w:br w:type="page"/>
      </w:r>
    </w:p>
    <w:p w14:paraId="0E04140B" w14:textId="3B19EE26"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 xml:space="preserve">3. Üzleti igényspecifikáció </w:t>
      </w:r>
    </w:p>
    <w:p w14:paraId="4D81A6F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3.1 Célok meghatározása</w:t>
      </w:r>
    </w:p>
    <w:p w14:paraId="01F00C35" w14:textId="77777777" w:rsidR="002F305D" w:rsidRPr="0079052C" w:rsidRDefault="00000000" w:rsidP="002B6734">
      <w:pPr>
        <w:jc w:val="both"/>
        <w:rPr>
          <w:rFonts w:eastAsia="Calibri" w:cstheme="minorHAnsi"/>
          <w:color w:val="000000"/>
          <w:sz w:val="24"/>
          <w:szCs w:val="24"/>
        </w:rPr>
      </w:pPr>
      <w:r w:rsidRPr="0079052C">
        <w:rPr>
          <w:rFonts w:eastAsia="Calibri" w:cstheme="minorHAnsi"/>
          <w:color w:val="000000"/>
          <w:sz w:val="24"/>
          <w:szCs w:val="24"/>
        </w:rPr>
        <w:t>Célunk egy olyan mobilalkalmazás elkészítése, amely megoldást nyújt a szelektív hulladékgyűjtő helyek túlterheltségének megoldására. Megkönnyíti a felhasználók dolgát, azzal, hogy segít megtalálni az általuk keresett típusú, legközelebb található hulladéklerakó hely. Ezzel kívánjuk könnyebbé tenni a szelektív hulladékgyűjtést, a környezetvédelmet és egy tisztább környezet kialakítását.</w:t>
      </w:r>
    </w:p>
    <w:p w14:paraId="71110DF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3.2 Stakeholder-ek meghatározása</w:t>
      </w:r>
    </w:p>
    <w:p w14:paraId="3652A0B8"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mi projektünkben is külső, valamint belső érintettekről beszélünk. A belső érintettek közé tartoznak a fejlesztők, projekt tagok, akik jelen esetben mind tulajdonosok is, valamint a jövőbeli befektetők. A külső érintettek pedig a felhasználók, illetve az esetleges versenytársak, jövőbeli partnerek, önkormányzatok lesznek. </w:t>
      </w:r>
    </w:p>
    <w:p w14:paraId="1AEC7C5A" w14:textId="77777777" w:rsidR="002F305D" w:rsidRPr="00797ACA" w:rsidRDefault="002F305D" w:rsidP="002B6734">
      <w:pPr>
        <w:jc w:val="both"/>
        <w:rPr>
          <w:rFonts w:eastAsia="Calibri" w:cstheme="minorHAnsi"/>
          <w:color w:val="000000"/>
          <w:sz w:val="24"/>
        </w:rPr>
      </w:pPr>
    </w:p>
    <w:p w14:paraId="7D6B4370"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 xml:space="preserve">Belső érdekeltek </w:t>
      </w:r>
    </w:p>
    <w:p w14:paraId="1707091D"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projekttagok célja, hogy az alkalmazás megfelelően működjön, felhasználóbarát és könnyen kezelhető legyen. Ehhez nagy szükség van a fejlesztőkre, akik elkészítik a program kódot, valamint UI és UX szempontból is megfelelően elkészítik a felületet. </w:t>
      </w:r>
    </w:p>
    <w:p w14:paraId="03F566E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A jövőbeli befektetők is a belső érdekeltek közé tartoznak. Rájuk azért lesz szükség, hogy a befektetett tőkével segítsék a projekt előrehaladását, illetve majd az elkészült alkalmazás piacra lépését.</w:t>
      </w:r>
    </w:p>
    <w:p w14:paraId="78790BFF" w14:textId="77777777" w:rsidR="002F305D" w:rsidRPr="00797ACA" w:rsidRDefault="002F305D" w:rsidP="002B6734">
      <w:pPr>
        <w:jc w:val="both"/>
        <w:rPr>
          <w:rFonts w:eastAsia="Calibri" w:cstheme="minorHAnsi"/>
          <w:b/>
          <w:color w:val="000000"/>
          <w:sz w:val="24"/>
        </w:rPr>
      </w:pPr>
    </w:p>
    <w:p w14:paraId="56CE274D"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Külső érdekeltek</w:t>
      </w:r>
    </w:p>
    <w:p w14:paraId="3DC6A3F1"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Külső érdekeltek közé tartoznak az ügyfelek, nekik szintén számos előnyük származik az általunk kínált rendszerből. Az új rendszer lehetővé teszi, hogy a hulladékot gyorsan és egyszerűen helyezzék el a biztosított eszközökbe, és a hulladékgyűjtők pontosan és hatékonyan legyenek ürítve. Ez pedig egy tisztább, rendezettebb és kellemesebb környezetet biztosít a felhasználóknak. </w:t>
      </w:r>
    </w:p>
    <w:p w14:paraId="088C2EC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Az esetleges jövőbeli versenytársak is a külső érdekeltek közé sorolhatók. Versenytárs lehet például esetünkben egy hasonló alkalmazás fejlesztője. Az ő megjelenésükkel rá leszünk kényszerítve az alkalmazás folyamatos fejlesztésére és a felmerülő hibák minél gyorsabb javítására. De ez a hatás rájuk visszafelé is érvényes, tehát mindkét oldalnak folyamatosan fejlődnie kell, ha piacképes akar maradni. </w:t>
      </w:r>
    </w:p>
    <w:p w14:paraId="04EAE35B"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partnerek is külső érdekeltek. A mi esetünkben partner lehet egy önkormányzat, vagy a szemétszállítást végző szolgáltató cég. Ez nekik is előnyökkel járna mivel tisztább lenne a környezet, illetve hatékonyabbá tehetjük a hulladék szállítási szolgáltatás minőségét. </w:t>
      </w:r>
    </w:p>
    <w:p w14:paraId="4220DED8" w14:textId="77777777" w:rsidR="002F305D" w:rsidRPr="00797ACA" w:rsidRDefault="00000000" w:rsidP="002B6734">
      <w:pPr>
        <w:jc w:val="both"/>
        <w:rPr>
          <w:rFonts w:eastAsia="Calibri" w:cstheme="minorHAnsi"/>
          <w:color w:val="000000"/>
          <w:sz w:val="24"/>
        </w:rPr>
      </w:pPr>
      <w:r w:rsidRPr="00797ACA">
        <w:rPr>
          <w:rFonts w:cstheme="minorHAnsi"/>
        </w:rPr>
        <w:object w:dxaOrig="8750" w:dyaOrig="4819" w14:anchorId="1CBC0330">
          <v:rect id="rectole0000000002" o:spid="_x0000_i1062" style="width:436.8pt;height:241.2pt" o:ole="" o:preferrelative="t" stroked="f">
            <v:imagedata r:id="rId13" o:title=""/>
          </v:rect>
          <o:OLEObject Type="Embed" ProgID="StaticMetafile" ShapeID="rectole0000000002" DrawAspect="Content" ObjectID="_1745059914" r:id="rId14"/>
        </w:object>
      </w:r>
    </w:p>
    <w:p w14:paraId="0211D492" w14:textId="77777777" w:rsidR="002F305D" w:rsidRPr="00797ACA" w:rsidRDefault="002F305D" w:rsidP="002B6734">
      <w:pPr>
        <w:jc w:val="both"/>
        <w:rPr>
          <w:rFonts w:eastAsia="Calibri" w:cstheme="minorHAnsi"/>
          <w:color w:val="000000"/>
          <w:sz w:val="24"/>
        </w:rPr>
      </w:pPr>
    </w:p>
    <w:p w14:paraId="01149F30" w14:textId="77777777" w:rsidR="002F305D" w:rsidRPr="00797ACA" w:rsidRDefault="002F305D" w:rsidP="002B6734">
      <w:pPr>
        <w:jc w:val="both"/>
        <w:rPr>
          <w:rFonts w:eastAsia="Calibri" w:cstheme="minorHAnsi"/>
          <w:color w:val="000000"/>
          <w:sz w:val="24"/>
        </w:rPr>
      </w:pPr>
    </w:p>
    <w:p w14:paraId="0F2BA61F" w14:textId="77777777" w:rsidR="002F305D" w:rsidRPr="00797ACA" w:rsidRDefault="002F305D" w:rsidP="002B6734">
      <w:pPr>
        <w:jc w:val="both"/>
        <w:rPr>
          <w:rFonts w:eastAsia="Calibri" w:cstheme="minorHAnsi"/>
          <w:color w:val="000000"/>
          <w:sz w:val="24"/>
        </w:rPr>
      </w:pPr>
    </w:p>
    <w:p w14:paraId="1890A7C9" w14:textId="77777777" w:rsidR="002F305D" w:rsidRPr="00797ACA" w:rsidRDefault="002F305D" w:rsidP="002B6734">
      <w:pPr>
        <w:jc w:val="both"/>
        <w:rPr>
          <w:rFonts w:eastAsia="Calibri" w:cstheme="minorHAnsi"/>
          <w:color w:val="000000"/>
        </w:rPr>
      </w:pPr>
    </w:p>
    <w:p w14:paraId="00817709"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3.3 Teljes folyamatábra az új rendszer bevezetése után</w:t>
      </w:r>
    </w:p>
    <w:p w14:paraId="01C055F8" w14:textId="77777777" w:rsidR="002F305D" w:rsidRPr="0079052C" w:rsidRDefault="00000000" w:rsidP="002B6734">
      <w:pPr>
        <w:spacing w:after="600" w:line="276" w:lineRule="auto"/>
        <w:ind w:firstLine="709"/>
        <w:jc w:val="both"/>
        <w:rPr>
          <w:rFonts w:eastAsia="Calibri" w:cstheme="minorHAnsi"/>
          <w:color w:val="000000"/>
          <w:sz w:val="24"/>
          <w:szCs w:val="24"/>
        </w:rPr>
      </w:pPr>
      <w:r w:rsidRPr="0079052C">
        <w:rPr>
          <w:rFonts w:eastAsia="Calibri" w:cstheme="minorHAnsi"/>
          <w:color w:val="000000"/>
          <w:sz w:val="24"/>
          <w:szCs w:val="24"/>
        </w:rPr>
        <w:t>A megoldásunk egy telefonos alkalmazás, ami a szelektív és egyéb hulladékgyűjtők telítettségét mutatja. Található benne egy térképes nézet, ami a felhasználó aktuális pozícióját mutatja és a közelben található hulladékgyűjtőket. Egy gyűjtőpontra kattintva látható milyen típusú hulladékok rakhatóak le, valamint a telítettségi szint típusonként, a helyszín környezete és egyéb állapota. Amennyiben a telítettség nem tükrözi a valóságot, a felhasználó módosíthatja azt.</w:t>
      </w:r>
    </w:p>
    <w:p w14:paraId="4AAEAB85" w14:textId="77777777" w:rsidR="002F305D" w:rsidRPr="0079052C" w:rsidRDefault="00000000" w:rsidP="002B6734">
      <w:pPr>
        <w:spacing w:after="200" w:line="276" w:lineRule="auto"/>
        <w:ind w:firstLine="708"/>
        <w:jc w:val="both"/>
        <w:rPr>
          <w:rFonts w:eastAsia="Calibri" w:cstheme="minorHAnsi"/>
          <w:color w:val="000000"/>
          <w:sz w:val="24"/>
          <w:szCs w:val="24"/>
        </w:rPr>
      </w:pPr>
      <w:r w:rsidRPr="0079052C">
        <w:rPr>
          <w:rFonts w:eastAsia="Calibri" w:cstheme="minorHAnsi"/>
          <w:color w:val="000000"/>
          <w:sz w:val="24"/>
          <w:szCs w:val="24"/>
        </w:rPr>
        <w:t>Egy másik nézetben a gyűjtőpontok listázhatók távolság szerint, melyben szűrők találhatóak a különböző típusú és fajtájú szelektív hulladékokra. A szűrők beállítása után az alkalmazás akár egy utat is képes a felhasználónak ajánlani a legközelebbi lerakóhelyhez, ahova még van lehetőség szemetet lerakni a telítettség szempontjából.</w:t>
      </w:r>
    </w:p>
    <w:p w14:paraId="29F6ED18" w14:textId="77777777" w:rsidR="002F305D" w:rsidRPr="0079052C" w:rsidRDefault="002F305D" w:rsidP="002B6734">
      <w:pPr>
        <w:spacing w:after="200" w:line="276" w:lineRule="auto"/>
        <w:ind w:firstLine="708"/>
        <w:jc w:val="both"/>
        <w:rPr>
          <w:rFonts w:eastAsia="Calibri" w:cstheme="minorHAnsi"/>
          <w:color w:val="000000"/>
          <w:sz w:val="24"/>
          <w:szCs w:val="24"/>
        </w:rPr>
      </w:pPr>
    </w:p>
    <w:p w14:paraId="00F271F0" w14:textId="77777777" w:rsidR="002F305D" w:rsidRPr="00797ACA" w:rsidRDefault="002F305D" w:rsidP="002B6734">
      <w:pPr>
        <w:spacing w:after="200" w:line="276" w:lineRule="auto"/>
        <w:ind w:firstLine="708"/>
        <w:jc w:val="both"/>
        <w:rPr>
          <w:rFonts w:eastAsia="Calibri" w:cstheme="minorHAnsi"/>
          <w:color w:val="000000"/>
        </w:rPr>
      </w:pPr>
    </w:p>
    <w:p w14:paraId="7009AAD9" w14:textId="77777777" w:rsidR="002F305D" w:rsidRPr="00797ACA" w:rsidRDefault="002F305D" w:rsidP="002B6734">
      <w:pPr>
        <w:spacing w:after="200" w:line="276" w:lineRule="auto"/>
        <w:ind w:firstLine="708"/>
        <w:jc w:val="both"/>
        <w:rPr>
          <w:rFonts w:eastAsia="Calibri" w:cstheme="minorHAnsi"/>
          <w:color w:val="000000"/>
        </w:rPr>
      </w:pPr>
    </w:p>
    <w:p w14:paraId="3DEC3C8C" w14:textId="77777777" w:rsidR="002F305D" w:rsidRPr="00797ACA" w:rsidRDefault="00000000" w:rsidP="002B6734">
      <w:pPr>
        <w:spacing w:after="200" w:line="276" w:lineRule="auto"/>
        <w:jc w:val="both"/>
        <w:rPr>
          <w:rFonts w:eastAsia="Calibri" w:cstheme="minorHAnsi"/>
          <w:color w:val="000000"/>
        </w:rPr>
      </w:pPr>
      <w:r w:rsidRPr="00797ACA">
        <w:rPr>
          <w:rFonts w:cstheme="minorHAnsi"/>
        </w:rPr>
        <w:object w:dxaOrig="8917" w:dyaOrig="14566" w14:anchorId="73D2FF22">
          <v:rect id="rectole0000000003" o:spid="_x0000_i1063" style="width:445.2pt;height:728.4pt" o:ole="" o:preferrelative="t" stroked="f">
            <v:imagedata r:id="rId15" o:title=""/>
          </v:rect>
          <o:OLEObject Type="Embed" ProgID="StaticMetafile" ShapeID="rectole0000000003" DrawAspect="Content" ObjectID="_1745059915" r:id="rId16"/>
        </w:object>
      </w:r>
    </w:p>
    <w:p w14:paraId="2ADB93AA"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3.4 Üzleti use case diagram</w:t>
      </w:r>
    </w:p>
    <w:p w14:paraId="44BC9B34" w14:textId="77777777" w:rsidR="002F305D" w:rsidRPr="00797ACA" w:rsidRDefault="00000000" w:rsidP="002B6734">
      <w:pPr>
        <w:jc w:val="both"/>
        <w:rPr>
          <w:rFonts w:eastAsia="Calibri" w:cstheme="minorHAnsi"/>
          <w:color w:val="000000"/>
        </w:rPr>
      </w:pPr>
      <w:r w:rsidRPr="00797ACA">
        <w:rPr>
          <w:rFonts w:cstheme="minorHAnsi"/>
        </w:rPr>
        <w:object w:dxaOrig="8750" w:dyaOrig="4487" w14:anchorId="0092AC1F">
          <v:rect id="rectole0000000004" o:spid="_x0000_i1064" style="width:436.8pt;height:224.4pt" o:ole="" o:preferrelative="t" stroked="f">
            <v:imagedata r:id="rId17" o:title=""/>
          </v:rect>
          <o:OLEObject Type="Embed" ProgID="StaticMetafile" ShapeID="rectole0000000004" DrawAspect="Content" ObjectID="_1745059916" r:id="rId18"/>
        </w:object>
      </w:r>
    </w:p>
    <w:p w14:paraId="129AE772" w14:textId="77777777" w:rsidR="002F305D" w:rsidRPr="00797ACA" w:rsidRDefault="002F305D" w:rsidP="002B6734">
      <w:pPr>
        <w:jc w:val="both"/>
        <w:rPr>
          <w:rFonts w:eastAsia="Calibri" w:cstheme="minorHAnsi"/>
          <w:color w:val="000000"/>
        </w:rPr>
      </w:pPr>
    </w:p>
    <w:p w14:paraId="5BADB3D0" w14:textId="77777777" w:rsidR="002F305D" w:rsidRPr="00797ACA" w:rsidRDefault="002F305D" w:rsidP="002B6734">
      <w:pPr>
        <w:jc w:val="both"/>
        <w:rPr>
          <w:rFonts w:eastAsia="Calibri" w:cstheme="minorHAnsi"/>
          <w:color w:val="000000"/>
        </w:rPr>
      </w:pPr>
    </w:p>
    <w:p w14:paraId="31D823A1" w14:textId="77777777" w:rsidR="002F305D"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 xml:space="preserve">4. Követelményspecifikáció </w:t>
      </w:r>
    </w:p>
    <w:p w14:paraId="4BDBB500" w14:textId="77777777" w:rsidR="002F305D"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4.1 Nem funkcionális követelmények</w:t>
      </w:r>
    </w:p>
    <w:p w14:paraId="46BB8EDA" w14:textId="77777777" w:rsidR="002F305D" w:rsidRPr="00797ACA" w:rsidRDefault="00000000" w:rsidP="002B6734">
      <w:pPr>
        <w:jc w:val="both"/>
        <w:rPr>
          <w:rFonts w:eastAsia="Calibri" w:cstheme="minorHAnsi"/>
          <w:color w:val="000000"/>
        </w:rPr>
      </w:pPr>
      <w:r w:rsidRPr="00797ACA">
        <w:rPr>
          <w:rFonts w:cstheme="minorHAnsi"/>
        </w:rPr>
        <w:object w:dxaOrig="8750" w:dyaOrig="3721" w14:anchorId="15E1E2FA">
          <v:rect id="rectole0000000005" o:spid="_x0000_i1065" style="width:436.8pt;height:186pt" o:ole="" o:preferrelative="t" stroked="f">
            <v:imagedata r:id="rId19" o:title=""/>
          </v:rect>
          <o:OLEObject Type="Embed" ProgID="StaticMetafile" ShapeID="rectole0000000005" DrawAspect="Content" ObjectID="_1745059917" r:id="rId20"/>
        </w:object>
      </w:r>
    </w:p>
    <w:p w14:paraId="24641079" w14:textId="77777777" w:rsidR="002F305D" w:rsidRPr="00797ACA" w:rsidRDefault="002F305D" w:rsidP="002B6734">
      <w:pPr>
        <w:jc w:val="both"/>
        <w:rPr>
          <w:rFonts w:eastAsia="Calibri" w:cstheme="minorHAnsi"/>
          <w:color w:val="000000"/>
        </w:rPr>
      </w:pPr>
    </w:p>
    <w:p w14:paraId="2DD8AC2E" w14:textId="77777777" w:rsidR="002F305D" w:rsidRPr="00E74A64" w:rsidRDefault="00000000" w:rsidP="002B6734">
      <w:pPr>
        <w:jc w:val="both"/>
        <w:rPr>
          <w:rFonts w:eastAsia="Calibri" w:cstheme="minorHAnsi"/>
          <w:b/>
          <w:bCs/>
          <w:color w:val="000000"/>
          <w:sz w:val="28"/>
          <w:szCs w:val="28"/>
        </w:rPr>
      </w:pPr>
      <w:r w:rsidRPr="00E74A64">
        <w:rPr>
          <w:rFonts w:eastAsia="Calibri" w:cstheme="minorHAnsi"/>
          <w:b/>
          <w:bCs/>
          <w:color w:val="000000"/>
          <w:sz w:val="28"/>
          <w:szCs w:val="28"/>
        </w:rPr>
        <w:t xml:space="preserve">Termék követelmények: </w:t>
      </w:r>
    </w:p>
    <w:p w14:paraId="6C52195B" w14:textId="77777777" w:rsidR="002F305D" w:rsidRPr="0079052C" w:rsidRDefault="00000000" w:rsidP="002B6734">
      <w:pPr>
        <w:numPr>
          <w:ilvl w:val="0"/>
          <w:numId w:val="19"/>
        </w:numPr>
        <w:ind w:left="720" w:hanging="360"/>
        <w:jc w:val="both"/>
        <w:rPr>
          <w:rFonts w:eastAsia="Calibri" w:cstheme="minorHAnsi"/>
          <w:color w:val="000000"/>
          <w:sz w:val="24"/>
          <w:szCs w:val="24"/>
        </w:rPr>
      </w:pPr>
      <w:r w:rsidRPr="0079052C">
        <w:rPr>
          <w:rFonts w:eastAsia="Calibri" w:cstheme="minorHAnsi"/>
          <w:color w:val="000000"/>
          <w:sz w:val="24"/>
          <w:szCs w:val="24"/>
        </w:rPr>
        <w:t>A termék használatához szükség van elsősorban egy okostelefonra.</w:t>
      </w:r>
    </w:p>
    <w:p w14:paraId="24A39E30" w14:textId="77777777" w:rsidR="002F305D" w:rsidRPr="0079052C" w:rsidRDefault="00000000" w:rsidP="002B6734">
      <w:pPr>
        <w:numPr>
          <w:ilvl w:val="0"/>
          <w:numId w:val="19"/>
        </w:numPr>
        <w:ind w:left="720" w:hanging="360"/>
        <w:jc w:val="both"/>
        <w:rPr>
          <w:rFonts w:eastAsia="Calibri" w:cstheme="minorHAnsi"/>
          <w:color w:val="000000"/>
          <w:sz w:val="24"/>
          <w:szCs w:val="24"/>
        </w:rPr>
      </w:pPr>
      <w:r w:rsidRPr="0079052C">
        <w:rPr>
          <w:rFonts w:eastAsia="Calibri" w:cstheme="minorHAnsi"/>
          <w:color w:val="000000"/>
          <w:sz w:val="24"/>
          <w:szCs w:val="24"/>
        </w:rPr>
        <w:t>Az okostelefonnak meg kell felelnie az alkalmazás rendszerkövetelményeinek, beleértve a memóriára, tárhelyre, processzora, és operációs rendszerre vonatkozó kritériumokat.</w:t>
      </w:r>
    </w:p>
    <w:p w14:paraId="33F86118" w14:textId="77777777" w:rsidR="002F305D" w:rsidRPr="0079052C" w:rsidRDefault="00000000" w:rsidP="002B6734">
      <w:pPr>
        <w:numPr>
          <w:ilvl w:val="0"/>
          <w:numId w:val="19"/>
        </w:numPr>
        <w:ind w:left="720" w:hanging="360"/>
        <w:jc w:val="both"/>
        <w:rPr>
          <w:rFonts w:eastAsia="Calibri" w:cstheme="minorHAnsi"/>
          <w:color w:val="000000"/>
          <w:sz w:val="24"/>
          <w:szCs w:val="24"/>
        </w:rPr>
      </w:pPr>
      <w:r w:rsidRPr="0079052C">
        <w:rPr>
          <w:rFonts w:eastAsia="Calibri" w:cstheme="minorHAnsi"/>
          <w:color w:val="000000"/>
          <w:sz w:val="24"/>
          <w:szCs w:val="24"/>
        </w:rPr>
        <w:lastRenderedPageBreak/>
        <w:t>A felhasználónak rendelkeznie kell internet hozzáféréssel, ami lehet wifi-s vagy mobilinternet.</w:t>
      </w:r>
    </w:p>
    <w:p w14:paraId="5AB19E66" w14:textId="77777777" w:rsidR="002F305D" w:rsidRPr="0079052C" w:rsidRDefault="00000000" w:rsidP="002B6734">
      <w:pPr>
        <w:numPr>
          <w:ilvl w:val="0"/>
          <w:numId w:val="19"/>
        </w:numPr>
        <w:ind w:left="720" w:hanging="360"/>
        <w:jc w:val="both"/>
        <w:rPr>
          <w:rFonts w:eastAsia="Calibri" w:cstheme="minorHAnsi"/>
          <w:color w:val="000000"/>
          <w:sz w:val="24"/>
          <w:szCs w:val="24"/>
        </w:rPr>
      </w:pPr>
      <w:r w:rsidRPr="0079052C">
        <w:rPr>
          <w:rFonts w:eastAsia="Calibri" w:cstheme="minorHAnsi"/>
          <w:color w:val="000000"/>
          <w:sz w:val="24"/>
          <w:szCs w:val="24"/>
        </w:rPr>
        <w:t>A telefonnak rendelkeznie kell GPS vevővel.</w:t>
      </w:r>
    </w:p>
    <w:p w14:paraId="6B16903C" w14:textId="77777777" w:rsidR="002F305D" w:rsidRPr="00E74A64" w:rsidRDefault="00000000" w:rsidP="002B6734">
      <w:pPr>
        <w:jc w:val="both"/>
        <w:rPr>
          <w:rFonts w:eastAsia="Calibri" w:cstheme="minorHAnsi"/>
          <w:b/>
          <w:bCs/>
          <w:color w:val="000000"/>
          <w:sz w:val="28"/>
          <w:szCs w:val="28"/>
        </w:rPr>
      </w:pPr>
      <w:r w:rsidRPr="00E74A64">
        <w:rPr>
          <w:rFonts w:eastAsia="Calibri" w:cstheme="minorHAnsi"/>
          <w:b/>
          <w:bCs/>
          <w:color w:val="000000"/>
          <w:sz w:val="28"/>
          <w:szCs w:val="28"/>
        </w:rPr>
        <w:t>Szervezeti követelmények:</w:t>
      </w:r>
    </w:p>
    <w:p w14:paraId="5BA83E30" w14:textId="77777777" w:rsidR="002F305D" w:rsidRPr="0079052C" w:rsidRDefault="00000000" w:rsidP="002B6734">
      <w:pPr>
        <w:numPr>
          <w:ilvl w:val="0"/>
          <w:numId w:val="20"/>
        </w:numPr>
        <w:ind w:left="720" w:hanging="360"/>
        <w:jc w:val="both"/>
        <w:rPr>
          <w:rFonts w:eastAsia="Calibri" w:cstheme="minorHAnsi"/>
          <w:color w:val="000000"/>
          <w:sz w:val="24"/>
          <w:szCs w:val="24"/>
        </w:rPr>
      </w:pPr>
      <w:r w:rsidRPr="0079052C">
        <w:rPr>
          <w:rFonts w:eastAsia="Calibri" w:cstheme="minorHAnsi"/>
          <w:color w:val="000000"/>
          <w:sz w:val="24"/>
          <w:szCs w:val="24"/>
        </w:rPr>
        <w:t>A programnak szüksége van a egy online térképre, ami a mi esettünkben a google térkép szolgáltatása.</w:t>
      </w:r>
    </w:p>
    <w:p w14:paraId="6066A2F5" w14:textId="77777777" w:rsidR="002F305D" w:rsidRPr="0079052C" w:rsidRDefault="00000000" w:rsidP="002B6734">
      <w:pPr>
        <w:numPr>
          <w:ilvl w:val="0"/>
          <w:numId w:val="20"/>
        </w:numPr>
        <w:ind w:left="720" w:hanging="360"/>
        <w:jc w:val="both"/>
        <w:rPr>
          <w:rFonts w:eastAsia="Calibri" w:cstheme="minorHAnsi"/>
          <w:color w:val="000000"/>
          <w:sz w:val="24"/>
          <w:szCs w:val="24"/>
        </w:rPr>
      </w:pPr>
      <w:r w:rsidRPr="0079052C">
        <w:rPr>
          <w:rFonts w:eastAsia="Calibri" w:cstheme="minorHAnsi"/>
          <w:color w:val="000000"/>
          <w:sz w:val="24"/>
          <w:szCs w:val="24"/>
        </w:rPr>
        <w:t>Az önkormányzat jóváhagyására szükség van a termék hatékony működéséhez</w:t>
      </w:r>
    </w:p>
    <w:p w14:paraId="5C8683F1" w14:textId="77777777" w:rsidR="002F305D" w:rsidRPr="00E74A64" w:rsidRDefault="00000000" w:rsidP="002B6734">
      <w:pPr>
        <w:jc w:val="both"/>
        <w:rPr>
          <w:rFonts w:eastAsia="Calibri" w:cstheme="minorHAnsi"/>
          <w:b/>
          <w:bCs/>
          <w:color w:val="000000"/>
          <w:sz w:val="28"/>
          <w:szCs w:val="28"/>
        </w:rPr>
      </w:pPr>
      <w:r w:rsidRPr="00E74A64">
        <w:rPr>
          <w:rFonts w:eastAsia="Calibri" w:cstheme="minorHAnsi"/>
          <w:b/>
          <w:bCs/>
          <w:color w:val="000000"/>
          <w:sz w:val="28"/>
          <w:szCs w:val="28"/>
        </w:rPr>
        <w:t>Külső követelmények:</w:t>
      </w:r>
    </w:p>
    <w:p w14:paraId="2F80A6D1" w14:textId="77777777" w:rsidR="002F305D" w:rsidRPr="0079052C" w:rsidRDefault="00000000" w:rsidP="002B6734">
      <w:pPr>
        <w:jc w:val="both"/>
        <w:rPr>
          <w:rFonts w:eastAsia="Calibri" w:cstheme="minorHAnsi"/>
          <w:color w:val="000000"/>
          <w:sz w:val="24"/>
          <w:szCs w:val="24"/>
        </w:rPr>
      </w:pPr>
      <w:r w:rsidRPr="0079052C">
        <w:rPr>
          <w:rFonts w:eastAsia="Calibri" w:cstheme="minorHAnsi"/>
          <w:color w:val="000000"/>
          <w:sz w:val="24"/>
          <w:szCs w:val="24"/>
        </w:rPr>
        <w:tab/>
        <w:t>Jogi követelmények:</w:t>
      </w:r>
    </w:p>
    <w:p w14:paraId="758C79D6" w14:textId="77777777" w:rsidR="002F305D" w:rsidRPr="0079052C" w:rsidRDefault="00000000" w:rsidP="002B6734">
      <w:pPr>
        <w:numPr>
          <w:ilvl w:val="0"/>
          <w:numId w:val="21"/>
        </w:numPr>
        <w:ind w:left="1440" w:hanging="360"/>
        <w:jc w:val="both"/>
        <w:rPr>
          <w:rFonts w:eastAsia="Calibri" w:cstheme="minorHAnsi"/>
          <w:color w:val="000000"/>
          <w:sz w:val="24"/>
          <w:szCs w:val="24"/>
        </w:rPr>
      </w:pPr>
      <w:r w:rsidRPr="0079052C">
        <w:rPr>
          <w:rFonts w:eastAsia="Calibri" w:cstheme="minorHAnsi"/>
          <w:color w:val="000000"/>
          <w:sz w:val="24"/>
          <w:szCs w:val="24"/>
        </w:rPr>
        <w:t>A felhasználónak hozzá kell járulnia, hogy az alkalmazás felhasználja a helyadatait valamint a regisztrációhoz használt adatait.</w:t>
      </w:r>
    </w:p>
    <w:p w14:paraId="292B05BF" w14:textId="77777777" w:rsidR="002F305D" w:rsidRPr="0079052C" w:rsidRDefault="00000000" w:rsidP="002B6734">
      <w:pPr>
        <w:jc w:val="both"/>
        <w:rPr>
          <w:rFonts w:eastAsia="Calibri" w:cstheme="minorHAnsi"/>
          <w:color w:val="000000"/>
          <w:sz w:val="24"/>
          <w:szCs w:val="24"/>
        </w:rPr>
      </w:pPr>
      <w:r w:rsidRPr="0079052C">
        <w:rPr>
          <w:rFonts w:eastAsia="Calibri" w:cstheme="minorHAnsi"/>
          <w:color w:val="000000"/>
          <w:sz w:val="24"/>
          <w:szCs w:val="24"/>
        </w:rPr>
        <w:tab/>
        <w:t>Együttműködési követelmények:</w:t>
      </w:r>
    </w:p>
    <w:p w14:paraId="728845BA" w14:textId="77777777" w:rsidR="002F305D" w:rsidRPr="0079052C" w:rsidRDefault="00000000" w:rsidP="002B6734">
      <w:pPr>
        <w:numPr>
          <w:ilvl w:val="0"/>
          <w:numId w:val="22"/>
        </w:numPr>
        <w:ind w:left="1440" w:hanging="360"/>
        <w:jc w:val="both"/>
        <w:rPr>
          <w:rFonts w:eastAsia="Calibri" w:cstheme="minorHAnsi"/>
          <w:color w:val="000000"/>
          <w:sz w:val="24"/>
          <w:szCs w:val="24"/>
        </w:rPr>
      </w:pPr>
      <w:r w:rsidRPr="0079052C">
        <w:rPr>
          <w:rFonts w:eastAsia="Calibri" w:cstheme="minorHAnsi"/>
          <w:color w:val="000000"/>
          <w:sz w:val="24"/>
          <w:szCs w:val="24"/>
        </w:rPr>
        <w:t>A helyi szolgáltató vállalkozással szoros együttműködésre van szükség.</w:t>
      </w:r>
    </w:p>
    <w:p w14:paraId="70E7EC80" w14:textId="77777777" w:rsidR="002F305D" w:rsidRPr="00797ACA" w:rsidRDefault="002F305D" w:rsidP="002B6734">
      <w:pPr>
        <w:jc w:val="both"/>
        <w:rPr>
          <w:rFonts w:eastAsia="Calibri" w:cstheme="minorHAnsi"/>
          <w:color w:val="000000"/>
        </w:rPr>
      </w:pPr>
    </w:p>
    <w:p w14:paraId="0C68D520" w14:textId="77777777" w:rsidR="002F305D" w:rsidRPr="00797ACA" w:rsidRDefault="002F305D" w:rsidP="002B6734">
      <w:pPr>
        <w:jc w:val="both"/>
        <w:rPr>
          <w:rFonts w:eastAsia="Calibri" w:cstheme="minorHAnsi"/>
          <w:color w:val="000000"/>
        </w:rPr>
      </w:pPr>
    </w:p>
    <w:p w14:paraId="2CC4F262"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r>
    </w:p>
    <w:p w14:paraId="1A937790" w14:textId="77777777" w:rsidR="002F305D" w:rsidRPr="00797ACA" w:rsidRDefault="002F305D" w:rsidP="002B6734">
      <w:pPr>
        <w:jc w:val="both"/>
        <w:rPr>
          <w:rFonts w:eastAsia="Calibri" w:cstheme="minorHAnsi"/>
          <w:color w:val="000000"/>
        </w:rPr>
      </w:pPr>
    </w:p>
    <w:p w14:paraId="265EA09D" w14:textId="77777777" w:rsidR="002F305D" w:rsidRPr="00797ACA" w:rsidRDefault="002F305D" w:rsidP="002B6734">
      <w:pPr>
        <w:jc w:val="both"/>
        <w:rPr>
          <w:rFonts w:eastAsia="Calibri" w:cstheme="minorHAnsi"/>
          <w:color w:val="000000"/>
        </w:rPr>
      </w:pPr>
    </w:p>
    <w:p w14:paraId="53E581EE" w14:textId="26B65803" w:rsidR="00467694"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4.2 Funkcionális követelmények</w:t>
      </w:r>
    </w:p>
    <w:p w14:paraId="766B3078" w14:textId="77777777" w:rsidR="002F305D" w:rsidRPr="0079052C" w:rsidRDefault="00000000" w:rsidP="002B6734">
      <w:pPr>
        <w:numPr>
          <w:ilvl w:val="0"/>
          <w:numId w:val="24"/>
        </w:numPr>
        <w:spacing w:line="240" w:lineRule="auto"/>
        <w:ind w:left="720" w:hanging="360"/>
        <w:jc w:val="both"/>
        <w:rPr>
          <w:rFonts w:eastAsia="Calibri" w:cstheme="minorHAnsi"/>
          <w:b/>
          <w:color w:val="000000"/>
          <w:sz w:val="28"/>
          <w:szCs w:val="24"/>
        </w:rPr>
      </w:pPr>
      <w:r w:rsidRPr="0079052C">
        <w:rPr>
          <w:rFonts w:eastAsia="Calibri" w:cstheme="minorHAnsi"/>
          <w:b/>
          <w:color w:val="000000"/>
          <w:sz w:val="28"/>
          <w:szCs w:val="24"/>
        </w:rPr>
        <w:t>Forgatókönyv:</w:t>
      </w:r>
    </w:p>
    <w:p w14:paraId="092F66C8" w14:textId="77777777" w:rsidR="002F305D" w:rsidRPr="00797ACA" w:rsidRDefault="002F305D" w:rsidP="002B6734">
      <w:pPr>
        <w:spacing w:line="240" w:lineRule="auto"/>
        <w:ind w:left="720"/>
        <w:jc w:val="both"/>
        <w:rPr>
          <w:rFonts w:eastAsia="Calibri" w:cstheme="minorHAnsi"/>
          <w:color w:val="000000"/>
        </w:rPr>
      </w:pPr>
    </w:p>
    <w:p w14:paraId="7A86AB71"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használati esetet az üzemeltető indítja el.</w:t>
      </w:r>
    </w:p>
    <w:p w14:paraId="1B6C1560" w14:textId="77777777" w:rsidR="002F305D" w:rsidRPr="00797ACA" w:rsidRDefault="002F305D" w:rsidP="002B6734">
      <w:pPr>
        <w:spacing w:line="240" w:lineRule="auto"/>
        <w:ind w:left="720"/>
        <w:jc w:val="both"/>
        <w:rPr>
          <w:rFonts w:eastAsia="Calibri" w:cstheme="minorHAnsi"/>
          <w:color w:val="000000"/>
        </w:rPr>
      </w:pPr>
    </w:p>
    <w:p w14:paraId="1C7CB927"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Előfeltétel:</w:t>
      </w:r>
    </w:p>
    <w:p w14:paraId="77D7C643" w14:textId="77777777" w:rsidR="002F305D" w:rsidRPr="00797ACA" w:rsidRDefault="002F305D" w:rsidP="002B6734">
      <w:pPr>
        <w:spacing w:line="240" w:lineRule="auto"/>
        <w:ind w:left="720"/>
        <w:jc w:val="both"/>
        <w:rPr>
          <w:rFonts w:eastAsia="Calibri" w:cstheme="minorHAnsi"/>
          <w:color w:val="000000"/>
        </w:rPr>
      </w:pPr>
    </w:p>
    <w:p w14:paraId="2BDDE1EA"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szerverek online vannak, van internetelérés, sikeres belépés</w:t>
      </w:r>
    </w:p>
    <w:p w14:paraId="7A30A54C" w14:textId="77777777" w:rsidR="002F305D" w:rsidRPr="0079052C" w:rsidRDefault="002F305D" w:rsidP="002B6734">
      <w:pPr>
        <w:spacing w:line="240" w:lineRule="auto"/>
        <w:ind w:left="720"/>
        <w:jc w:val="both"/>
        <w:rPr>
          <w:rFonts w:eastAsia="Calibri" w:cstheme="minorHAnsi"/>
          <w:color w:val="000000"/>
          <w:sz w:val="24"/>
          <w:szCs w:val="24"/>
        </w:rPr>
      </w:pPr>
    </w:p>
    <w:p w14:paraId="374245E7"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Folyamat:</w:t>
      </w:r>
    </w:p>
    <w:p w14:paraId="04807AF9" w14:textId="77777777" w:rsidR="002F305D" w:rsidRPr="00797ACA" w:rsidRDefault="002F305D" w:rsidP="002B6734">
      <w:pPr>
        <w:spacing w:line="240" w:lineRule="auto"/>
        <w:ind w:left="720"/>
        <w:jc w:val="both"/>
        <w:rPr>
          <w:rFonts w:eastAsia="Calibri" w:cstheme="minorHAnsi"/>
          <w:color w:val="000000"/>
        </w:rPr>
      </w:pPr>
    </w:p>
    <w:p w14:paraId="4FFA63F2"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használati eset akkor, indul el, amikor az üzemeltető belép a rendszerbe.</w:t>
      </w:r>
    </w:p>
    <w:p w14:paraId="4893D214"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lastRenderedPageBreak/>
        <w:t>Az üzemeltető megadja az azonosítóját és a jelszavát és ezt követően lehetősége van 4 funkció eléréséhez:</w:t>
      </w:r>
    </w:p>
    <w:p w14:paraId="69EF372F" w14:textId="77777777" w:rsidR="002F305D" w:rsidRPr="0079052C" w:rsidRDefault="00000000" w:rsidP="002B6734">
      <w:pPr>
        <w:numPr>
          <w:ilvl w:val="0"/>
          <w:numId w:val="25"/>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Rendszer frissítés: Az applikáció zavartalan működéséhez szükséges frissítéseket itt lehet elvégezni. Új funkciók bevezetése, biztonsági frissítések, új grafikai felület frissítése, mindenkori törvények és rendeletekhez való megfelelés frissítése.</w:t>
      </w:r>
    </w:p>
    <w:p w14:paraId="1924F1D3" w14:textId="77777777" w:rsidR="002F305D" w:rsidRPr="0079052C" w:rsidRDefault="00000000" w:rsidP="002B6734">
      <w:pPr>
        <w:numPr>
          <w:ilvl w:val="0"/>
          <w:numId w:val="25"/>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 xml:space="preserve">Karbantartás: Az üzemeltetőnek lehetősége van ellenőrizni, a hibás működésre hivatkozó bejelentéseket. És a hibajavítási folyamatokat innen indíthatja el. </w:t>
      </w:r>
    </w:p>
    <w:p w14:paraId="395DE6C6" w14:textId="77777777" w:rsidR="002F305D" w:rsidRPr="0079052C" w:rsidRDefault="00000000" w:rsidP="002B6734">
      <w:pPr>
        <w:numPr>
          <w:ilvl w:val="0"/>
          <w:numId w:val="25"/>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Hulladék elszállítási információk: Az üzemeltető értesítést kap, a felhasználóktól és az érzékelőktől, a hulladéktárolók telítettségi szintjeiről.</w:t>
      </w:r>
    </w:p>
    <w:p w14:paraId="626AF978" w14:textId="77777777" w:rsidR="002F305D" w:rsidRPr="0079052C" w:rsidRDefault="00000000" w:rsidP="002B6734">
      <w:pPr>
        <w:numPr>
          <w:ilvl w:val="0"/>
          <w:numId w:val="25"/>
        </w:numPr>
        <w:spacing w:line="240" w:lineRule="auto"/>
        <w:ind w:left="1440" w:hanging="360"/>
        <w:jc w:val="both"/>
        <w:rPr>
          <w:rFonts w:eastAsia="Calibri" w:cstheme="minorHAnsi"/>
          <w:color w:val="000000"/>
          <w:sz w:val="24"/>
          <w:szCs w:val="24"/>
          <w:u w:val="single"/>
        </w:rPr>
      </w:pPr>
      <w:r w:rsidRPr="0079052C">
        <w:rPr>
          <w:rFonts w:eastAsia="Calibri" w:cstheme="minorHAnsi"/>
          <w:color w:val="000000"/>
          <w:sz w:val="24"/>
          <w:szCs w:val="24"/>
        </w:rPr>
        <w:t>Felhasználók adatainak kezelése: Egy biztonságos adatbázisban a mindenkori adatkezelési törvények betartásával innen lekérdezheti az üzemeltető a felhasználók adatait.</w:t>
      </w:r>
    </w:p>
    <w:p w14:paraId="3CF14BA2" w14:textId="77777777" w:rsidR="002F305D" w:rsidRPr="00797ACA" w:rsidRDefault="002F305D" w:rsidP="002B6734">
      <w:pPr>
        <w:spacing w:line="240" w:lineRule="auto"/>
        <w:ind w:left="1440"/>
        <w:jc w:val="both"/>
        <w:rPr>
          <w:rFonts w:eastAsia="Calibri" w:cstheme="minorHAnsi"/>
          <w:color w:val="000000"/>
          <w:u w:val="single"/>
        </w:rPr>
      </w:pPr>
    </w:p>
    <w:p w14:paraId="0FEF53EE"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Hibák:</w:t>
      </w:r>
    </w:p>
    <w:p w14:paraId="6B738F46" w14:textId="77777777" w:rsidR="002F305D" w:rsidRPr="00797ACA" w:rsidRDefault="002F305D" w:rsidP="002B6734">
      <w:pPr>
        <w:spacing w:line="240" w:lineRule="auto"/>
        <w:ind w:left="720"/>
        <w:jc w:val="both"/>
        <w:rPr>
          <w:rFonts w:eastAsia="Calibri" w:cstheme="minorHAnsi"/>
          <w:color w:val="000000"/>
        </w:rPr>
      </w:pPr>
    </w:p>
    <w:p w14:paraId="4B4C6B03"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Hibás jelszót adott meg belépésnél az üzemeltető. Nincs internetelérés. Offline szerverek</w:t>
      </w:r>
    </w:p>
    <w:p w14:paraId="7F2E5847" w14:textId="7D512109" w:rsidR="002F305D" w:rsidRPr="00797ACA" w:rsidRDefault="002F305D" w:rsidP="002B6734">
      <w:pPr>
        <w:spacing w:line="240" w:lineRule="auto"/>
        <w:jc w:val="both"/>
        <w:rPr>
          <w:rFonts w:eastAsia="Calibri" w:cstheme="minorHAnsi"/>
          <w:b/>
          <w:color w:val="000000"/>
          <w:sz w:val="24"/>
        </w:rPr>
      </w:pPr>
    </w:p>
    <w:p w14:paraId="0B0F8C4F" w14:textId="77777777" w:rsidR="0079052C" w:rsidRDefault="0079052C">
      <w:pPr>
        <w:rPr>
          <w:rFonts w:eastAsia="Calibri" w:cstheme="minorHAnsi"/>
          <w:b/>
          <w:color w:val="000000"/>
          <w:sz w:val="24"/>
          <w:u w:val="single"/>
        </w:rPr>
      </w:pPr>
      <w:r>
        <w:rPr>
          <w:rFonts w:eastAsia="Calibri" w:cstheme="minorHAnsi"/>
          <w:b/>
          <w:color w:val="000000"/>
          <w:sz w:val="24"/>
          <w:u w:val="single"/>
        </w:rPr>
        <w:br w:type="page"/>
      </w:r>
    </w:p>
    <w:p w14:paraId="2FFD9900" w14:textId="39C30E7C" w:rsidR="002F305D" w:rsidRPr="00797ACA" w:rsidRDefault="00000000" w:rsidP="002B6734">
      <w:pPr>
        <w:spacing w:line="240" w:lineRule="auto"/>
        <w:ind w:left="720"/>
        <w:jc w:val="both"/>
        <w:rPr>
          <w:rFonts w:eastAsia="Calibri" w:cstheme="minorHAnsi"/>
          <w:b/>
          <w:color w:val="000000"/>
          <w:sz w:val="24"/>
          <w:u w:val="single"/>
        </w:rPr>
      </w:pPr>
      <w:r w:rsidRPr="00797ACA">
        <w:rPr>
          <w:rFonts w:eastAsia="Calibri" w:cstheme="minorHAnsi"/>
          <w:b/>
          <w:color w:val="000000"/>
          <w:sz w:val="24"/>
          <w:u w:val="single"/>
        </w:rPr>
        <w:lastRenderedPageBreak/>
        <w:t>A felhasználó use casek csomagokra bontva</w:t>
      </w:r>
    </w:p>
    <w:p w14:paraId="2EE35C8F"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Az alábbi csomagokban a vevő use casek vannak tovább bontva, a rendszer könnyebb megértése érdekében.</w:t>
      </w:r>
    </w:p>
    <w:p w14:paraId="63629F55" w14:textId="77777777" w:rsidR="002F305D" w:rsidRPr="00797ACA" w:rsidRDefault="002F305D" w:rsidP="002B6734">
      <w:pPr>
        <w:spacing w:line="240" w:lineRule="auto"/>
        <w:ind w:left="720"/>
        <w:jc w:val="both"/>
        <w:rPr>
          <w:rFonts w:eastAsia="Calibri" w:cstheme="minorHAnsi"/>
          <w:color w:val="000000"/>
        </w:rPr>
      </w:pPr>
    </w:p>
    <w:p w14:paraId="5987615C" w14:textId="1213527D"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0A5047F3" wp14:editId="44E4F424">
            <wp:extent cx="5601185" cy="3139712"/>
            <wp:effectExtent l="0" t="0" r="0" b="3810"/>
            <wp:docPr id="1"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diagram látható&#10;&#10;Automatikusan generált leírás"/>
                    <pic:cNvPicPr/>
                  </pic:nvPicPr>
                  <pic:blipFill>
                    <a:blip r:embed="rId21"/>
                    <a:stretch>
                      <a:fillRect/>
                    </a:stretch>
                  </pic:blipFill>
                  <pic:spPr>
                    <a:xfrm>
                      <a:off x="0" y="0"/>
                      <a:ext cx="5601185" cy="3139712"/>
                    </a:xfrm>
                    <a:prstGeom prst="rect">
                      <a:avLst/>
                    </a:prstGeom>
                  </pic:spPr>
                </pic:pic>
              </a:graphicData>
            </a:graphic>
          </wp:inline>
        </w:drawing>
      </w:r>
    </w:p>
    <w:p w14:paraId="39AEEC53" w14:textId="77777777" w:rsidR="002F305D" w:rsidRPr="00797ACA" w:rsidRDefault="002F305D" w:rsidP="002B6734">
      <w:pPr>
        <w:spacing w:line="240" w:lineRule="auto"/>
        <w:jc w:val="both"/>
        <w:rPr>
          <w:rFonts w:eastAsia="Calibri" w:cstheme="minorHAnsi"/>
          <w:color w:val="000000"/>
        </w:rPr>
      </w:pPr>
    </w:p>
    <w:p w14:paraId="06AD0732" w14:textId="681E8C9C"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7705336E" wp14:editId="03D4E22C">
            <wp:extent cx="5760720" cy="3098165"/>
            <wp:effectExtent l="0" t="0" r="0" b="0"/>
            <wp:docPr id="5" name="Kép 5"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diagram látható&#10;&#10;Automatikusan generált leírás"/>
                    <pic:cNvPicPr/>
                  </pic:nvPicPr>
                  <pic:blipFill>
                    <a:blip r:embed="rId22"/>
                    <a:stretch>
                      <a:fillRect/>
                    </a:stretch>
                  </pic:blipFill>
                  <pic:spPr>
                    <a:xfrm>
                      <a:off x="0" y="0"/>
                      <a:ext cx="5760720" cy="3098165"/>
                    </a:xfrm>
                    <a:prstGeom prst="rect">
                      <a:avLst/>
                    </a:prstGeom>
                  </pic:spPr>
                </pic:pic>
              </a:graphicData>
            </a:graphic>
          </wp:inline>
        </w:drawing>
      </w:r>
    </w:p>
    <w:p w14:paraId="36F9B0E0" w14:textId="0A7DB6FA"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lastRenderedPageBreak/>
        <w:drawing>
          <wp:inline distT="0" distB="0" distL="0" distR="0" wp14:anchorId="13E15A35" wp14:editId="3D242A27">
            <wp:extent cx="5760720" cy="3023870"/>
            <wp:effectExtent l="0" t="0" r="0" b="0"/>
            <wp:docPr id="6" name="Kép 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diagram látható&#10;&#10;Automatikusan generált leírás"/>
                    <pic:cNvPicPr/>
                  </pic:nvPicPr>
                  <pic:blipFill>
                    <a:blip r:embed="rId23"/>
                    <a:stretch>
                      <a:fillRect/>
                    </a:stretch>
                  </pic:blipFill>
                  <pic:spPr>
                    <a:xfrm>
                      <a:off x="0" y="0"/>
                      <a:ext cx="5760720" cy="3023870"/>
                    </a:xfrm>
                    <a:prstGeom prst="rect">
                      <a:avLst/>
                    </a:prstGeom>
                  </pic:spPr>
                </pic:pic>
              </a:graphicData>
            </a:graphic>
          </wp:inline>
        </w:drawing>
      </w:r>
    </w:p>
    <w:p w14:paraId="2403658E" w14:textId="77777777" w:rsidR="002F305D" w:rsidRPr="00797ACA" w:rsidRDefault="002F305D" w:rsidP="002B6734">
      <w:pPr>
        <w:spacing w:line="240" w:lineRule="auto"/>
        <w:jc w:val="both"/>
        <w:rPr>
          <w:rFonts w:eastAsia="Calibri" w:cstheme="minorHAnsi"/>
          <w:color w:val="000000"/>
        </w:rPr>
      </w:pPr>
    </w:p>
    <w:p w14:paraId="315BCCCE" w14:textId="0E8B2906" w:rsidR="002F305D" w:rsidRPr="00797ACA" w:rsidRDefault="00133D45"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0BB17F1C" wp14:editId="7A4CE7B6">
            <wp:extent cx="5760720" cy="2945130"/>
            <wp:effectExtent l="0" t="0" r="0" b="0"/>
            <wp:docPr id="8" name="Kép 8"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diagram látható&#10;&#10;Automatikusan generált leírás"/>
                    <pic:cNvPicPr/>
                  </pic:nvPicPr>
                  <pic:blipFill>
                    <a:blip r:embed="rId24"/>
                    <a:stretch>
                      <a:fillRect/>
                    </a:stretch>
                  </pic:blipFill>
                  <pic:spPr>
                    <a:xfrm>
                      <a:off x="0" y="0"/>
                      <a:ext cx="5760720" cy="2945130"/>
                    </a:xfrm>
                    <a:prstGeom prst="rect">
                      <a:avLst/>
                    </a:prstGeom>
                  </pic:spPr>
                </pic:pic>
              </a:graphicData>
            </a:graphic>
          </wp:inline>
        </w:drawing>
      </w:r>
    </w:p>
    <w:p w14:paraId="29CCDAF8" w14:textId="77777777" w:rsidR="002F305D" w:rsidRPr="0079052C" w:rsidRDefault="002F305D" w:rsidP="002B6734">
      <w:pPr>
        <w:spacing w:line="240" w:lineRule="auto"/>
        <w:jc w:val="both"/>
        <w:rPr>
          <w:rFonts w:eastAsia="Calibri" w:cstheme="minorHAnsi"/>
          <w:color w:val="000000"/>
          <w:sz w:val="24"/>
          <w:szCs w:val="24"/>
        </w:rPr>
      </w:pPr>
    </w:p>
    <w:p w14:paraId="32F937A8"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Forgatókönyv:</w:t>
      </w:r>
    </w:p>
    <w:p w14:paraId="1DD90086" w14:textId="77777777" w:rsidR="002F305D" w:rsidRPr="00797ACA" w:rsidRDefault="002F305D" w:rsidP="002B6734">
      <w:pPr>
        <w:spacing w:line="240" w:lineRule="auto"/>
        <w:ind w:left="720"/>
        <w:jc w:val="both"/>
        <w:rPr>
          <w:rFonts w:eastAsia="Calibri" w:cstheme="minorHAnsi"/>
          <w:b/>
          <w:color w:val="000000"/>
          <w:sz w:val="24"/>
        </w:rPr>
      </w:pPr>
    </w:p>
    <w:p w14:paraId="28F5DC03"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használati esetet a felhasználó indítja el.</w:t>
      </w:r>
    </w:p>
    <w:p w14:paraId="7B0635EE" w14:textId="77777777" w:rsidR="002F305D" w:rsidRPr="00797ACA" w:rsidRDefault="002F305D" w:rsidP="002B6734">
      <w:pPr>
        <w:spacing w:line="240" w:lineRule="auto"/>
        <w:ind w:left="720"/>
        <w:jc w:val="both"/>
        <w:rPr>
          <w:rFonts w:eastAsia="Calibri" w:cstheme="minorHAnsi"/>
          <w:color w:val="000000"/>
        </w:rPr>
      </w:pPr>
    </w:p>
    <w:p w14:paraId="384FD94E"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Előfeltétel:</w:t>
      </w:r>
    </w:p>
    <w:p w14:paraId="6A506A43" w14:textId="77777777" w:rsidR="002F305D" w:rsidRPr="00797ACA" w:rsidRDefault="002F305D" w:rsidP="002B6734">
      <w:pPr>
        <w:spacing w:line="240" w:lineRule="auto"/>
        <w:ind w:left="720"/>
        <w:jc w:val="both"/>
        <w:rPr>
          <w:rFonts w:eastAsia="Calibri" w:cstheme="minorHAnsi"/>
          <w:color w:val="000000"/>
        </w:rPr>
      </w:pPr>
    </w:p>
    <w:p w14:paraId="2A097FE2"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Az applikáció elérhető és üzemképes. Helymeghatározás és internet elérhetőség van. Sikeres belépés / regisztráció</w:t>
      </w:r>
    </w:p>
    <w:p w14:paraId="497BB806" w14:textId="77777777" w:rsidR="002F305D" w:rsidRPr="00797ACA" w:rsidRDefault="002F305D" w:rsidP="002B6734">
      <w:pPr>
        <w:spacing w:line="240" w:lineRule="auto"/>
        <w:ind w:left="720"/>
        <w:jc w:val="both"/>
        <w:rPr>
          <w:rFonts w:eastAsia="Calibri" w:cstheme="minorHAnsi"/>
          <w:color w:val="000000"/>
        </w:rPr>
      </w:pPr>
    </w:p>
    <w:p w14:paraId="2A4F9D7D"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Folyamat:</w:t>
      </w:r>
    </w:p>
    <w:p w14:paraId="4B59A00C" w14:textId="77777777" w:rsidR="002F305D" w:rsidRPr="00797ACA" w:rsidRDefault="002F305D" w:rsidP="002B6734">
      <w:pPr>
        <w:spacing w:line="240" w:lineRule="auto"/>
        <w:ind w:left="720"/>
        <w:jc w:val="both"/>
        <w:rPr>
          <w:rFonts w:eastAsia="Calibri" w:cstheme="minorHAnsi"/>
          <w:color w:val="000000"/>
        </w:rPr>
      </w:pPr>
    </w:p>
    <w:p w14:paraId="485DCBD1"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használati eset akkor, indul el, amikor az üzemeltető belép a rendszerbe.</w:t>
      </w:r>
    </w:p>
    <w:p w14:paraId="5160FA80" w14:textId="77777777" w:rsidR="002F305D" w:rsidRPr="0079052C" w:rsidRDefault="002F305D" w:rsidP="002B6734">
      <w:pPr>
        <w:spacing w:line="240" w:lineRule="auto"/>
        <w:ind w:left="720"/>
        <w:jc w:val="both"/>
        <w:rPr>
          <w:rFonts w:eastAsia="Calibri" w:cstheme="minorHAnsi"/>
          <w:color w:val="000000"/>
          <w:sz w:val="24"/>
          <w:szCs w:val="24"/>
        </w:rPr>
      </w:pPr>
    </w:p>
    <w:p w14:paraId="1076D7B8"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folyamat akkor indul el, amikor a felhasználó megnyitja az applikációt.</w:t>
      </w:r>
    </w:p>
    <w:p w14:paraId="3A3E71CE"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Ezután lehetősége van választani a következő folyamatok közül:</w:t>
      </w:r>
    </w:p>
    <w:p w14:paraId="08A0BC03"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Fiók létrehozása: A felhasználó létrehozhat saját fiókot, vagy ha már létezik beléphet a már meglévőbe. (bővítés: felhasználónak pontrendszer, jutalmak, testreszabás)</w:t>
      </w:r>
    </w:p>
    <w:p w14:paraId="19598035" w14:textId="77777777" w:rsidR="002F305D" w:rsidRPr="0079052C" w:rsidRDefault="00000000" w:rsidP="002B6734">
      <w:pPr>
        <w:numPr>
          <w:ilvl w:val="0"/>
          <w:numId w:val="27"/>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Telítettségi szint és típus lekérdezés: Egy gyűjtőpontra kattintva látható milyen típusú hulladékok rakhatóak le, valamint a telítettségi szint típusonként, a helyszín környezete és egyéb állapota.</w:t>
      </w:r>
    </w:p>
    <w:p w14:paraId="19981ED0" w14:textId="77777777" w:rsidR="002F305D" w:rsidRPr="0079052C" w:rsidRDefault="00000000" w:rsidP="002B6734">
      <w:pPr>
        <w:numPr>
          <w:ilvl w:val="0"/>
          <w:numId w:val="27"/>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Útvonaltervezés: Található benne egy térképes nézet, ami a felhasználó aktuális pozícióját mutatja és a közelben található hulladékgyűjtőket.</w:t>
      </w:r>
    </w:p>
    <w:p w14:paraId="7BE2D5D2" w14:textId="77777777" w:rsidR="002F305D" w:rsidRPr="0079052C" w:rsidRDefault="00000000" w:rsidP="002B6734">
      <w:pPr>
        <w:numPr>
          <w:ilvl w:val="0"/>
          <w:numId w:val="27"/>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Hibabejelentés / Kárbejelentés: Amennyiben a telítettség nem tükrözi a valóságot, a felhasználó módosíthatja azt.</w:t>
      </w:r>
    </w:p>
    <w:p w14:paraId="4831C556" w14:textId="77777777" w:rsidR="002F305D" w:rsidRPr="00797ACA" w:rsidRDefault="002F305D" w:rsidP="002B6734">
      <w:pPr>
        <w:spacing w:line="240" w:lineRule="auto"/>
        <w:ind w:left="1440"/>
        <w:jc w:val="both"/>
        <w:rPr>
          <w:rFonts w:eastAsia="Calibri" w:cstheme="minorHAnsi"/>
          <w:color w:val="000000"/>
          <w:u w:val="single"/>
        </w:rPr>
      </w:pPr>
    </w:p>
    <w:p w14:paraId="386C4B62"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Hibák:</w:t>
      </w:r>
    </w:p>
    <w:p w14:paraId="2D94D1F5" w14:textId="77777777" w:rsidR="002F305D" w:rsidRPr="00797ACA" w:rsidRDefault="002F305D" w:rsidP="002B6734">
      <w:pPr>
        <w:spacing w:line="240" w:lineRule="auto"/>
        <w:ind w:left="720"/>
        <w:jc w:val="both"/>
        <w:rPr>
          <w:rFonts w:eastAsia="Calibri" w:cstheme="minorHAnsi"/>
          <w:color w:val="000000"/>
        </w:rPr>
      </w:pPr>
    </w:p>
    <w:p w14:paraId="4147784C"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 xml:space="preserve">Sikertelen bejelentkezés. </w:t>
      </w:r>
    </w:p>
    <w:p w14:paraId="6DDEE2B5" w14:textId="77777777" w:rsidR="002F305D" w:rsidRPr="00797ACA" w:rsidRDefault="002F305D" w:rsidP="002B6734">
      <w:pPr>
        <w:spacing w:line="240" w:lineRule="auto"/>
        <w:ind w:left="720"/>
        <w:jc w:val="both"/>
        <w:rPr>
          <w:rFonts w:eastAsia="Calibri" w:cstheme="minorHAnsi"/>
          <w:color w:val="000000"/>
        </w:rPr>
      </w:pPr>
    </w:p>
    <w:p w14:paraId="1AAC3790"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Aktivitás diagram:</w:t>
      </w:r>
    </w:p>
    <w:p w14:paraId="5BDC41E3" w14:textId="77777777" w:rsidR="002F305D" w:rsidRPr="00797ACA" w:rsidRDefault="002F305D" w:rsidP="002B6734">
      <w:pPr>
        <w:spacing w:line="240" w:lineRule="auto"/>
        <w:ind w:left="720"/>
        <w:jc w:val="both"/>
        <w:rPr>
          <w:rFonts w:eastAsia="Calibri" w:cstheme="minorHAnsi"/>
          <w:b/>
          <w:color w:val="000000"/>
          <w:sz w:val="24"/>
        </w:rPr>
      </w:pPr>
    </w:p>
    <w:p w14:paraId="2BD8929C" w14:textId="6C3989D6" w:rsidR="002F305D" w:rsidRPr="00797ACA" w:rsidRDefault="00000000" w:rsidP="002B6734">
      <w:pPr>
        <w:spacing w:line="240" w:lineRule="auto"/>
        <w:ind w:left="720"/>
        <w:jc w:val="both"/>
        <w:rPr>
          <w:rFonts w:cstheme="minorHAnsi"/>
        </w:rPr>
      </w:pPr>
      <w:r w:rsidRPr="00797ACA">
        <w:rPr>
          <w:rFonts w:cstheme="minorHAnsi"/>
        </w:rPr>
        <w:object w:dxaOrig="7940" w:dyaOrig="13443" w14:anchorId="37C8E7A8">
          <v:rect id="rectole0000000012" o:spid="_x0000_i1066" style="width:396.6pt;height:671.4pt" o:ole="" o:preferrelative="t" stroked="f">
            <v:imagedata r:id="rId25" o:title=""/>
          </v:rect>
          <o:OLEObject Type="Embed" ProgID="StaticMetafile" ShapeID="rectole0000000012" DrawAspect="Content" ObjectID="_1745059918" r:id="rId26"/>
        </w:object>
      </w:r>
    </w:p>
    <w:p w14:paraId="7669C4E2" w14:textId="52B312E7" w:rsidR="004D5DA8" w:rsidRPr="00797ACA" w:rsidRDefault="004D5DA8" w:rsidP="002B6734">
      <w:pPr>
        <w:spacing w:line="240" w:lineRule="auto"/>
        <w:ind w:left="720"/>
        <w:jc w:val="both"/>
        <w:rPr>
          <w:rFonts w:cstheme="minorHAnsi"/>
        </w:rPr>
      </w:pPr>
    </w:p>
    <w:p w14:paraId="666710EA" w14:textId="77777777" w:rsidR="002B6734" w:rsidRPr="00797ACA" w:rsidRDefault="002B6734" w:rsidP="002B6734">
      <w:pPr>
        <w:jc w:val="both"/>
        <w:rPr>
          <w:rFonts w:eastAsia="Times New Roman" w:cstheme="minorHAnsi"/>
          <w:sz w:val="28"/>
          <w:szCs w:val="28"/>
        </w:rPr>
      </w:pPr>
      <w:r w:rsidRPr="00797ACA">
        <w:rPr>
          <w:rFonts w:eastAsia="Times New Roman" w:cstheme="minorHAnsi"/>
          <w:b/>
          <w:bCs/>
          <w:sz w:val="28"/>
          <w:szCs w:val="28"/>
        </w:rPr>
        <w:lastRenderedPageBreak/>
        <w:t>Használhatóság</w:t>
      </w:r>
      <w:r w:rsidRPr="00797ACA">
        <w:rPr>
          <w:rFonts w:eastAsia="Times New Roman" w:cstheme="minorHAnsi"/>
          <w:sz w:val="28"/>
          <w:szCs w:val="28"/>
        </w:rPr>
        <w:t xml:space="preserve">: </w:t>
      </w:r>
    </w:p>
    <w:p w14:paraId="1B00DD9E"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 xml:space="preserve">Az alkalmazásnak felhasználóbarátnak kell lennie, egyszerű és intuitív kezelőfelülettel, ami lehetővé teszi, hogy a felhasználó könnyedén és gyorsan találja meg a keresett információkat. </w:t>
      </w:r>
    </w:p>
    <w:p w14:paraId="0B42AC80"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 xml:space="preserve">A térképes nézetnek pontosan kell mutatnia a felhasználó pozícióját és a hulladékgyűjtők elhelyezkedését. </w:t>
      </w:r>
    </w:p>
    <w:p w14:paraId="17E06386"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 xml:space="preserve">Az információknak világosan és érthetően kell lenniük a felhasználó számára, beleértve a lerakható hulladéktípusokat, a hulladékgyűjtők telítettségi szintjét és egyéb fontos információkat. </w:t>
      </w:r>
    </w:p>
    <w:p w14:paraId="1656C7ED"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 xml:space="preserve">Az alkalmazásnak lehetőséget kell biztosítania a felhasználóknak arra, hogy a telítettségi szinteket módosítsák, ha azok nem tükrözik a valóságot. </w:t>
      </w:r>
    </w:p>
    <w:p w14:paraId="1A408413"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 gyűjtőpontok listájának szűrői segítségével a felhasználók kiválaszthatják a különböző típusú és fajtájú szelektív hulladékokat, és az alkalmazás képes ajánlani utat a legközelebbi lerakóhelyhez.</w:t>
      </w:r>
    </w:p>
    <w:p w14:paraId="3817907D" w14:textId="77777777" w:rsidR="002B6734" w:rsidRPr="00797ACA" w:rsidRDefault="002B6734" w:rsidP="002B6734">
      <w:pPr>
        <w:jc w:val="both"/>
        <w:rPr>
          <w:rFonts w:eastAsiaTheme="minorHAnsi" w:cstheme="minorHAnsi"/>
          <w:kern w:val="2"/>
          <w:sz w:val="32"/>
          <w:szCs w:val="32"/>
          <w:lang w:eastAsia="en-US"/>
        </w:rPr>
      </w:pPr>
    </w:p>
    <w:p w14:paraId="7B0EDF1A" w14:textId="77777777" w:rsidR="002B6734" w:rsidRPr="00797ACA" w:rsidRDefault="002B6734" w:rsidP="002B6734">
      <w:pPr>
        <w:spacing w:after="300"/>
        <w:jc w:val="both"/>
        <w:rPr>
          <w:rFonts w:eastAsia="Times New Roman" w:cstheme="minorHAnsi"/>
          <w:b/>
          <w:bCs/>
          <w:sz w:val="28"/>
          <w:szCs w:val="28"/>
        </w:rPr>
      </w:pPr>
      <w:r w:rsidRPr="00797ACA">
        <w:rPr>
          <w:rFonts w:eastAsia="Times New Roman" w:cstheme="minorHAnsi"/>
          <w:b/>
          <w:bCs/>
          <w:sz w:val="28"/>
          <w:szCs w:val="28"/>
        </w:rPr>
        <w:t>Használhatóságra vonatkozó kérdések:</w:t>
      </w:r>
    </w:p>
    <w:p w14:paraId="0491E488"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Mit kell tenni annak érdekében, hogy az alkalmazás felhasználóbarát legyen és egyszerű kezelőfelülettel rendelkezzen?</w:t>
      </w:r>
    </w:p>
    <w:p w14:paraId="6BF8E116" w14:textId="77777777" w:rsidR="002B6734" w:rsidRPr="00256343" w:rsidRDefault="002B6734" w:rsidP="002B6734">
      <w:pPr>
        <w:numPr>
          <w:ilvl w:val="0"/>
          <w:numId w:val="29"/>
        </w:numPr>
        <w:spacing w:after="0" w:line="240" w:lineRule="auto"/>
        <w:jc w:val="both"/>
        <w:rPr>
          <w:rFonts w:eastAsia="Times New Roman" w:cstheme="minorHAnsi"/>
          <w:sz w:val="24"/>
          <w:szCs w:val="24"/>
        </w:rPr>
      </w:pPr>
      <w:r w:rsidRPr="00256343">
        <w:rPr>
          <w:rFonts w:eastAsia="Times New Roman" w:cstheme="minorHAnsi"/>
          <w:sz w:val="24"/>
          <w:szCs w:val="24"/>
        </w:rPr>
        <w:t>Az alkalmazás felhasználóbaráttá tételéhez a fejlesztőknek meg kell vizsgálniuk az emberek szokásait és preferenciáit az alkalmazás használata során, majd ezeket a megfigyeléseket alapul véve kialakítani az alkalmazás felületét. Az egyszerű és intuitív kezelőfelület biztosítása érdekében a fejlesztőknek gondoskodniuk kell arról, hogy a felhasználók könnyedén és gyorsan találják meg a keresett információkat.</w:t>
      </w:r>
    </w:p>
    <w:p w14:paraId="45E00539"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Hogyan lehet megelőzni a felhasználók zavarodottságát az alkalmazás használata során?</w:t>
      </w:r>
    </w:p>
    <w:p w14:paraId="3E353BD7" w14:textId="77777777" w:rsidR="002B6734" w:rsidRPr="00256343" w:rsidRDefault="002B6734" w:rsidP="002B6734">
      <w:pPr>
        <w:numPr>
          <w:ilvl w:val="0"/>
          <w:numId w:val="30"/>
        </w:numPr>
        <w:spacing w:after="0" w:line="240" w:lineRule="auto"/>
        <w:jc w:val="both"/>
        <w:rPr>
          <w:rFonts w:eastAsia="Times New Roman" w:cstheme="minorHAnsi"/>
          <w:sz w:val="24"/>
          <w:szCs w:val="24"/>
        </w:rPr>
      </w:pPr>
      <w:r w:rsidRPr="00256343">
        <w:rPr>
          <w:rFonts w:eastAsia="Times New Roman" w:cstheme="minorHAnsi"/>
          <w:sz w:val="24"/>
          <w:szCs w:val="24"/>
        </w:rPr>
        <w:t>Az alkalmazás tervezésekor és fejlesztésekor szem előtt kell tartani a felhasználók szokásait és preferenciáit. Az alkalmazásnak egyszerűnek és intuitívnak kell lennie, és világosan kell kommunikálnia a felhasználókkal a különböző funkciókat és információkat. Az alkalmazás használatát segíthetik a tutorialok, azok az információk, amelyek segítik a felhasználókat az alkalmazás használatában.</w:t>
      </w:r>
    </w:p>
    <w:p w14:paraId="1B4582AC"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Milyen szabályok vonatkoznak a felhasználókra az alkalmazás használata során?</w:t>
      </w:r>
    </w:p>
    <w:p w14:paraId="54B2B29C" w14:textId="77777777" w:rsidR="002B6734" w:rsidRPr="00256343" w:rsidRDefault="002B6734" w:rsidP="002B6734">
      <w:pPr>
        <w:numPr>
          <w:ilvl w:val="0"/>
          <w:numId w:val="31"/>
        </w:numPr>
        <w:spacing w:after="0" w:line="240" w:lineRule="auto"/>
        <w:jc w:val="both"/>
        <w:rPr>
          <w:rFonts w:eastAsia="Times New Roman" w:cstheme="minorHAnsi"/>
          <w:sz w:val="24"/>
          <w:szCs w:val="24"/>
        </w:rPr>
      </w:pPr>
      <w:r w:rsidRPr="00256343">
        <w:rPr>
          <w:rFonts w:eastAsia="Times New Roman" w:cstheme="minorHAnsi"/>
          <w:sz w:val="24"/>
          <w:szCs w:val="24"/>
        </w:rPr>
        <w:t>Az alkalmazás használata során a felhasználóknak be kell tartaniuk az alkalmazás által meghatározott szabályokat és feltételeket. Az alkalmazás használata során a felhasználók nem terjeszthetnek jogellenes vagy sértő tartalmakat, és nem sértetthetik meg mások személyiségi jogait. Az alkalmazás használatakor a felhasználóknak tiszteletben kell tartaniuk az adatvédelmi törvényeket és az alkalmazásban található felhasználói adatokat</w:t>
      </w:r>
    </w:p>
    <w:p w14:paraId="3AE90B0C" w14:textId="1518F40E" w:rsidR="004D5DA8" w:rsidRPr="00797ACA" w:rsidRDefault="004D5DA8" w:rsidP="002B6734">
      <w:pPr>
        <w:spacing w:line="240" w:lineRule="auto"/>
        <w:ind w:left="720"/>
        <w:jc w:val="both"/>
        <w:rPr>
          <w:rFonts w:eastAsia="Calibri" w:cstheme="minorHAnsi"/>
          <w:b/>
          <w:color w:val="000000"/>
          <w:sz w:val="24"/>
        </w:rPr>
      </w:pPr>
    </w:p>
    <w:p w14:paraId="79577D99" w14:textId="2C7A3F7C" w:rsidR="002B6734" w:rsidRPr="00797ACA" w:rsidRDefault="002B6734" w:rsidP="002B6734">
      <w:pPr>
        <w:spacing w:line="240" w:lineRule="auto"/>
        <w:ind w:left="720"/>
        <w:jc w:val="both"/>
        <w:rPr>
          <w:rFonts w:eastAsia="Calibri" w:cstheme="minorHAnsi"/>
          <w:b/>
          <w:color w:val="000000"/>
          <w:sz w:val="24"/>
        </w:rPr>
      </w:pPr>
    </w:p>
    <w:p w14:paraId="00D7C4CA" w14:textId="46938BE4" w:rsidR="002B6734" w:rsidRPr="00797ACA" w:rsidRDefault="007F6627" w:rsidP="002B6734">
      <w:pPr>
        <w:jc w:val="both"/>
        <w:rPr>
          <w:rFonts w:cstheme="minorHAnsi"/>
          <w:b/>
          <w:bCs/>
          <w:sz w:val="28"/>
          <w:szCs w:val="28"/>
        </w:rPr>
      </w:pPr>
      <w:r w:rsidRPr="00797ACA">
        <w:rPr>
          <w:rFonts w:cstheme="minorHAnsi"/>
          <w:b/>
          <w:bCs/>
          <w:sz w:val="28"/>
          <w:szCs w:val="28"/>
        </w:rPr>
        <w:lastRenderedPageBreak/>
        <w:t>F</w:t>
      </w:r>
      <w:r w:rsidR="002B6734" w:rsidRPr="00797ACA">
        <w:rPr>
          <w:rFonts w:cstheme="minorHAnsi"/>
          <w:b/>
          <w:bCs/>
          <w:sz w:val="28"/>
          <w:szCs w:val="28"/>
        </w:rPr>
        <w:t>elhasználó</w:t>
      </w:r>
      <w:r w:rsidRPr="00797ACA">
        <w:rPr>
          <w:rFonts w:cstheme="minorHAnsi"/>
          <w:b/>
          <w:bCs/>
          <w:sz w:val="28"/>
          <w:szCs w:val="28"/>
        </w:rPr>
        <w:t xml:space="preserve"> </w:t>
      </w:r>
      <w:r w:rsidR="002B6734" w:rsidRPr="00797ACA">
        <w:rPr>
          <w:rFonts w:cstheme="minorHAnsi"/>
          <w:b/>
          <w:bCs/>
          <w:sz w:val="28"/>
          <w:szCs w:val="28"/>
        </w:rPr>
        <w:t>támogatás:</w:t>
      </w:r>
    </w:p>
    <w:p w14:paraId="70A5255D" w14:textId="29DF0FCA"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Gyengén lát</w:t>
      </w:r>
      <w:r w:rsidR="007A27DC" w:rsidRPr="00256343">
        <w:rPr>
          <w:sz w:val="24"/>
          <w:szCs w:val="24"/>
        </w:rPr>
        <w:t>ó</w:t>
      </w:r>
      <w:r w:rsidRPr="00256343">
        <w:rPr>
          <w:sz w:val="24"/>
          <w:szCs w:val="24"/>
        </w:rPr>
        <w:t>k számár van kontrasztos megjelenítés, ami az olvashatóság érdekében javíthatja a kontrasztot az átlátszóság és néhány háttér elmosódásának csökkentésével</w:t>
      </w:r>
    </w:p>
    <w:p w14:paraId="0A975288"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Sötét mód az éjszakai használathoz, így szemkímélőbbé válik az applikáció használata</w:t>
      </w:r>
    </w:p>
    <w:p w14:paraId="6A45E014"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Értesítések megjelenítése a közelben található szelektív hulladékgyűjtőkről</w:t>
      </w:r>
    </w:p>
    <w:p w14:paraId="15B253B5"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Lehetőség van nagyításra az alkalmazáson belül a könnyebb olvashatóság érdekében</w:t>
      </w:r>
    </w:p>
    <w:p w14:paraId="75420491"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alkalmazhatók továbbá színszűrők, amik segítségével megkülönböztethetők a színek a szín vakok számára, és segítenek az olyan felhasználóknak, akik nehezen tudják elolvasni a kijelzőn megjelenő szöveget</w:t>
      </w:r>
    </w:p>
    <w:p w14:paraId="00B62943"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klasszikus invertálás: megfordítja a kijelző színeit</w:t>
      </w:r>
    </w:p>
    <w:p w14:paraId="6759A91C"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a keresés megkönnyítése érdekében használhatjuk a hang alapú gépelést</w:t>
      </w:r>
    </w:p>
    <w:p w14:paraId="75B972BC" w14:textId="77777777" w:rsidR="002B6734" w:rsidRPr="00256343" w:rsidRDefault="002B6734" w:rsidP="002B6734">
      <w:pPr>
        <w:pStyle w:val="Listaszerbekezds"/>
        <w:numPr>
          <w:ilvl w:val="0"/>
          <w:numId w:val="32"/>
        </w:numPr>
        <w:spacing w:after="160" w:line="256" w:lineRule="auto"/>
        <w:jc w:val="both"/>
        <w:rPr>
          <w:sz w:val="24"/>
          <w:szCs w:val="24"/>
          <w:lang w:eastAsia="hu-HU"/>
        </w:rPr>
      </w:pPr>
      <w:r w:rsidRPr="00256343">
        <w:rPr>
          <w:sz w:val="24"/>
          <w:szCs w:val="24"/>
          <w:lang w:eastAsia="hu-HU"/>
        </w:rPr>
        <w:t>az alkalmazással kapcsolatban szerepel egy webhelyen tárolt GYIK és súgótartalom: a súgótartalom az alkalmazás összefoglalását, az alapvető funkciókkal kapcsolatos instrukciókat és a gyakori felhasználói kérdésekre adott válaszokat tartalmazhatja.</w:t>
      </w:r>
    </w:p>
    <w:p w14:paraId="66737A40" w14:textId="77777777" w:rsidR="002B6734" w:rsidRPr="00797ACA" w:rsidRDefault="002B6734" w:rsidP="002B6734">
      <w:pPr>
        <w:ind w:left="360"/>
        <w:jc w:val="both"/>
        <w:rPr>
          <w:rFonts w:cstheme="minorHAnsi"/>
          <w:sz w:val="24"/>
          <w:szCs w:val="24"/>
        </w:rPr>
      </w:pPr>
    </w:p>
    <w:p w14:paraId="6742947A" w14:textId="77777777" w:rsidR="002B6734" w:rsidRPr="00797ACA" w:rsidRDefault="002B6734" w:rsidP="002B6734">
      <w:pPr>
        <w:jc w:val="both"/>
        <w:rPr>
          <w:rFonts w:eastAsia="Times New Roman" w:cstheme="minorHAnsi"/>
          <w:sz w:val="28"/>
          <w:szCs w:val="28"/>
        </w:rPr>
      </w:pPr>
      <w:r w:rsidRPr="00797ACA">
        <w:rPr>
          <w:rFonts w:eastAsia="Times New Roman" w:cstheme="minorHAnsi"/>
          <w:b/>
          <w:bCs/>
          <w:sz w:val="28"/>
          <w:szCs w:val="28"/>
        </w:rPr>
        <w:t>Megbízhatóság</w:t>
      </w:r>
      <w:r w:rsidRPr="00797ACA">
        <w:rPr>
          <w:rFonts w:eastAsia="Times New Roman" w:cstheme="minorHAnsi"/>
          <w:sz w:val="28"/>
          <w:szCs w:val="28"/>
        </w:rPr>
        <w:t>:</w:t>
      </w:r>
    </w:p>
    <w:p w14:paraId="0046FBAB"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pontos és megbízható információkat kell nyújtania a felhasználóknak a hulladékgyűjtők elérhetőségéről, helyszínéről és telítettségi szintjéről.</w:t>
      </w:r>
    </w:p>
    <w:p w14:paraId="3E317F73"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biztonságos és stabil módon kell működnie, minimalizálva a rendszer leállásának vagy meghibásodásának kockázatát.</w:t>
      </w:r>
    </w:p>
    <w:p w14:paraId="0BF33EB1"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védelmi intézkedéseket kell alkalmaznia az adatok biztonsága érdekében, például az adatvédelmi törvényeknek való megfelelés, az adatok titkosítása és az adatok védelme az illetéktelen hozzáférés ellen.</w:t>
      </w:r>
    </w:p>
    <w:p w14:paraId="0DB8BAFC"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az egyes elvárásoknak megfelelően kell működnie, például az adatok frissítése és az elérhetőség biztosítása.</w:t>
      </w:r>
    </w:p>
    <w:p w14:paraId="02EA0F3F"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rendelkeznie kell olyan mechanizmusokkal, amelyek lehetővé teszik a meghibásodások vagy hibák azonosítását és javítását, például naplózások készítése, amelyek segítenek a fejlesztőknek a problémák megértésében és javításában.</w:t>
      </w:r>
    </w:p>
    <w:p w14:paraId="6857921E"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a felhasználók személyes adatainak védelme érdekében biztosítania kell a megfelelő engedélyeket és jogosultságokat.</w:t>
      </w:r>
    </w:p>
    <w:p w14:paraId="028D6584"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időnként frissítéseket kell biztosítania, amelyek javítják a meglévő hibákat és hozzáadnak új funkciókat, hogy javítsák a használhatóságot és a megbízhatóságot a felhasználók számára.</w:t>
      </w:r>
    </w:p>
    <w:p w14:paraId="057C308E"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 felhasználók hozzájárulása nélkül nem szabad engedélyezni az adatgyűjtést és -felhasználást.</w:t>
      </w:r>
    </w:p>
    <w:p w14:paraId="085F6287"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a felhasználók számára elérhetővé kell tennie az ügyfélszolgálatot és a támogatást, hogy segítsék őket az esetleges problémák megoldásában és a kérdések megválaszolásában.</w:t>
      </w:r>
    </w:p>
    <w:p w14:paraId="4E537C38" w14:textId="36BB32C9"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követnie kell az iparági szabványokat és ajánlásokat, például a mobilalkalmazások tervezésével és fejlesztésével kapcsolatos legjobb gyakorlatokat, hogy biztosítsa a magas minőséget és a felhasználói elégedettséget.</w:t>
      </w:r>
    </w:p>
    <w:p w14:paraId="73D16136" w14:textId="77777777" w:rsidR="002B6734" w:rsidRPr="00797ACA" w:rsidRDefault="002B6734" w:rsidP="002B6734">
      <w:pPr>
        <w:spacing w:before="300" w:after="300"/>
        <w:jc w:val="both"/>
        <w:rPr>
          <w:rFonts w:eastAsia="Times New Roman" w:cstheme="minorHAnsi"/>
          <w:b/>
          <w:bCs/>
          <w:sz w:val="28"/>
          <w:szCs w:val="28"/>
        </w:rPr>
      </w:pPr>
      <w:r w:rsidRPr="00797ACA">
        <w:rPr>
          <w:rFonts w:eastAsia="Times New Roman" w:cstheme="minorHAnsi"/>
          <w:b/>
          <w:bCs/>
          <w:sz w:val="28"/>
          <w:szCs w:val="28"/>
        </w:rPr>
        <w:lastRenderedPageBreak/>
        <w:t>Megbízhatóságra vonatkozó kérdések:</w:t>
      </w:r>
    </w:p>
    <w:p w14:paraId="428B4B01"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Milyen platformon működik az alkalmazás?</w:t>
      </w:r>
    </w:p>
    <w:p w14:paraId="74C93EE6" w14:textId="77777777" w:rsidR="002B6734" w:rsidRPr="00256343" w:rsidRDefault="002B6734" w:rsidP="002B6734">
      <w:pPr>
        <w:pStyle w:val="Listaszerbekezds"/>
        <w:numPr>
          <w:ilvl w:val="0"/>
          <w:numId w:val="33"/>
        </w:numPr>
        <w:spacing w:before="300" w:after="300"/>
        <w:jc w:val="both"/>
        <w:rPr>
          <w:rFonts w:eastAsia="Times New Roman"/>
          <w:kern w:val="0"/>
          <w:sz w:val="24"/>
          <w:szCs w:val="24"/>
          <w:lang w:eastAsia="hu-HU"/>
        </w:rPr>
      </w:pPr>
      <w:r w:rsidRPr="00256343">
        <w:rPr>
          <w:rFonts w:eastAsia="Times New Roman"/>
          <w:kern w:val="0"/>
          <w:sz w:val="24"/>
          <w:szCs w:val="24"/>
          <w:lang w:eastAsia="hu-HU"/>
        </w:rPr>
        <w:t>Az alkalmazásnak lehetőleg multiplatformnak kell lennie, azaz elérhető kell lennie különböző operációs rendszereken és eszközökön, például mobiltelefonokon, tableteken és asztali számítógépeken. Az alkalmazásnak a legnépszerűbb operációs rendszerekre (pl.: IOS, Android, Windows) kell készülnie, és kompatibilisnek kell lennie a különböző böngészőkkel (pl.: Chrome, Edge, Firefox stb.).</w:t>
      </w:r>
    </w:p>
    <w:p w14:paraId="677F0014"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Felhasználókra milyen szabályok vonatkoznak?</w:t>
      </w:r>
    </w:p>
    <w:p w14:paraId="0E32E94B" w14:textId="77777777" w:rsidR="002B6734" w:rsidRPr="00256343" w:rsidRDefault="002B6734" w:rsidP="002B6734">
      <w:pPr>
        <w:pStyle w:val="Listaszerbekezds"/>
        <w:numPr>
          <w:ilvl w:val="0"/>
          <w:numId w:val="33"/>
        </w:numPr>
        <w:spacing w:before="300"/>
        <w:jc w:val="both"/>
        <w:rPr>
          <w:rFonts w:eastAsia="Times New Roman"/>
          <w:i/>
          <w:iCs/>
          <w:kern w:val="0"/>
          <w:sz w:val="24"/>
          <w:szCs w:val="24"/>
          <w:lang w:eastAsia="hu-HU"/>
        </w:rPr>
      </w:pPr>
      <w:r w:rsidRPr="00256343">
        <w:rPr>
          <w:rFonts w:eastAsia="Times New Roman"/>
          <w:kern w:val="0"/>
          <w:sz w:val="24"/>
          <w:szCs w:val="24"/>
          <w:lang w:eastAsia="hu-HU"/>
        </w:rPr>
        <w:t xml:space="preserve">Az alkalmazás használata során a felhasználóknak be kell tartaniuk az alkalmazás felhasználási feltételeit és az adatvédelmi szabályzatot.* (pl.: Tilos hamis információt bejelenteniük, ezzel károsítva a többi felhasználót, illetve az üzemeltetőt. Továbbá a felhasználó köteles jelenteni, ha valamilyen hibát észlel az alkalmazásban, és tilos azt kihasználnia.) </w:t>
      </w:r>
      <w:r w:rsidRPr="00256343">
        <w:rPr>
          <w:rFonts w:eastAsia="Times New Roman"/>
          <w:kern w:val="0"/>
          <w:sz w:val="24"/>
          <w:szCs w:val="24"/>
          <w:lang w:eastAsia="hu-HU"/>
        </w:rPr>
        <w:br/>
      </w:r>
      <w:r w:rsidRPr="00256343">
        <w:rPr>
          <w:rFonts w:eastAsia="Times New Roman"/>
          <w:i/>
          <w:iCs/>
          <w:kern w:val="0"/>
          <w:sz w:val="24"/>
          <w:szCs w:val="24"/>
          <w:lang w:eastAsia="hu-HU"/>
        </w:rPr>
        <w:t>*(Az alkalmazásnak egyértelműen és világosan kell tájékoztatnia a felhasználókat az adatvédelmi politikáról és az általa gyűjtött adatokról, valamint azok felhasználásáról. Az alkalmazásnak lehetőséget kell biztosítania a felhasználóknak adataik törlésére, ha már nem kívánnak tovább használni az alkalmazást.)</w:t>
      </w:r>
    </w:p>
    <w:p w14:paraId="522C968C" w14:textId="75196766" w:rsidR="002B6734" w:rsidRPr="00256343" w:rsidRDefault="002B6734" w:rsidP="002B6734">
      <w:pPr>
        <w:spacing w:line="256" w:lineRule="auto"/>
        <w:jc w:val="both"/>
        <w:rPr>
          <w:rFonts w:eastAsia="Times New Roman" w:cstheme="minorHAnsi"/>
          <w:sz w:val="24"/>
          <w:szCs w:val="24"/>
        </w:rPr>
      </w:pPr>
      <w:r w:rsidRPr="00256343">
        <w:rPr>
          <w:rFonts w:eastAsia="Times New Roman" w:cstheme="minorHAnsi"/>
          <w:sz w:val="24"/>
          <w:szCs w:val="24"/>
        </w:rPr>
        <w:t>Milyen védelmet alkalmaz az alkalmazás az adatok biztonsága érdekében?</w:t>
      </w:r>
    </w:p>
    <w:p w14:paraId="13984A76" w14:textId="77777777" w:rsidR="002B6734" w:rsidRPr="00256343" w:rsidRDefault="002B6734" w:rsidP="002B6734">
      <w:pPr>
        <w:numPr>
          <w:ilvl w:val="0"/>
          <w:numId w:val="34"/>
        </w:numPr>
        <w:spacing w:after="0" w:line="240" w:lineRule="auto"/>
        <w:jc w:val="both"/>
        <w:rPr>
          <w:rFonts w:eastAsia="Times New Roman" w:cstheme="minorHAnsi"/>
          <w:sz w:val="24"/>
          <w:szCs w:val="24"/>
        </w:rPr>
      </w:pPr>
      <w:r w:rsidRPr="00256343">
        <w:rPr>
          <w:rFonts w:eastAsia="Times New Roman" w:cstheme="minorHAnsi"/>
          <w:sz w:val="24"/>
          <w:szCs w:val="24"/>
        </w:rPr>
        <w:t>Az alkalmazásnak védelmi intézkedéseket kell alkalmaznia az adatok biztonsága érdekében. Ez magában foglalhatja az adatvédelmi törvényeknek való megfelelést, az adatok titkosítását, az illetéktelen hozzáférés elleni védelmet, valamint az adatok mentését és helyreállítását vészhelyzet esetén. Továbbá aki böngészőből próbálja meg elérni az oldalt, annak el kell fogadnia a megfelelő sütiket is.</w:t>
      </w:r>
    </w:p>
    <w:p w14:paraId="546D3CED"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Hogyan kezelik a meghibásodást?</w:t>
      </w:r>
    </w:p>
    <w:p w14:paraId="7DC72271" w14:textId="77777777" w:rsidR="002B6734" w:rsidRPr="00256343" w:rsidRDefault="002B6734" w:rsidP="002B6734">
      <w:pPr>
        <w:pStyle w:val="Listaszerbekezds"/>
        <w:numPr>
          <w:ilvl w:val="0"/>
          <w:numId w:val="33"/>
        </w:numPr>
        <w:spacing w:before="300" w:after="300"/>
        <w:jc w:val="both"/>
        <w:rPr>
          <w:rFonts w:eastAsia="Times New Roman"/>
          <w:kern w:val="0"/>
          <w:sz w:val="24"/>
          <w:szCs w:val="24"/>
          <w:lang w:eastAsia="hu-HU"/>
        </w:rPr>
      </w:pPr>
      <w:r w:rsidRPr="00256343">
        <w:rPr>
          <w:rFonts w:eastAsia="Times New Roman"/>
          <w:kern w:val="0"/>
          <w:sz w:val="24"/>
          <w:szCs w:val="24"/>
          <w:lang w:eastAsia="hu-HU"/>
        </w:rPr>
        <w:t>Az alkalmazásnak olyan mechanizmusokkal kell rendelkeznie, amelyek lehetővé teszik a meghibásodások vagy hibák azonosítását és javítását. Az alkalmazásban használt kódoknak és szoftvereknek folyamatosan frissülniük kell a hibajavítások érdekében. Az alkalmazásnak rendelkeznie kell egy felhasználói támogatási rendszerrel, amely lehetővé teszi a felhasználók számára, hogy jelentsék az esetleges hibákat vagy problémákat, és a fejlesztőknek a lehető leghamarabb kell megválaszolniuk és megoldani ezeket.</w:t>
      </w:r>
    </w:p>
    <w:p w14:paraId="5B813ACA" w14:textId="77777777" w:rsidR="002B6734" w:rsidRPr="00256343" w:rsidRDefault="002B6734" w:rsidP="002B6734">
      <w:pPr>
        <w:spacing w:after="300"/>
        <w:jc w:val="both"/>
        <w:rPr>
          <w:rFonts w:eastAsia="Times New Roman" w:cstheme="minorHAnsi"/>
          <w:sz w:val="24"/>
          <w:szCs w:val="24"/>
        </w:rPr>
      </w:pPr>
      <w:r w:rsidRPr="00256343">
        <w:rPr>
          <w:rFonts w:eastAsia="Times New Roman" w:cstheme="minorHAnsi"/>
          <w:sz w:val="24"/>
          <w:szCs w:val="24"/>
        </w:rPr>
        <w:t>Hogyan előznék meg?</w:t>
      </w:r>
    </w:p>
    <w:p w14:paraId="07B94D66" w14:textId="6AA09DDA" w:rsidR="002B6734" w:rsidRPr="00256343" w:rsidRDefault="002B6734" w:rsidP="002B6734">
      <w:pPr>
        <w:pStyle w:val="Listaszerbekezds"/>
        <w:numPr>
          <w:ilvl w:val="0"/>
          <w:numId w:val="33"/>
        </w:numPr>
        <w:spacing w:before="300" w:after="300"/>
        <w:jc w:val="both"/>
        <w:rPr>
          <w:rFonts w:eastAsia="Times New Roman"/>
          <w:kern w:val="0"/>
          <w:sz w:val="24"/>
          <w:szCs w:val="24"/>
          <w:lang w:eastAsia="hu-HU"/>
        </w:rPr>
      </w:pPr>
      <w:r w:rsidRPr="00256343">
        <w:rPr>
          <w:rFonts w:eastAsia="Times New Roman"/>
          <w:kern w:val="0"/>
          <w:sz w:val="24"/>
          <w:szCs w:val="24"/>
          <w:lang w:eastAsia="hu-HU"/>
        </w:rPr>
        <w:t>Az adatbiztonság érdekében az alkalmazás fejlesztésekor a tervezési fázisban ki kell dolgozni egy olyan adatvédelmi stratégiát, amelynek része a biztonsági követelmények megállapítása, az adatvédelmi szabályok betartása és a megfelelő védelmi intézkedések kidolgozása. Az alkalmazásban a felhasználói adatokat is védeni kell, például a jelszavakat biztonságos módon kell tárolni, és az alkalmazásnak lehetőséget kell biztosítania a felhasználóknak a jelszó módosítására.</w:t>
      </w:r>
    </w:p>
    <w:p w14:paraId="0EEC1634" w14:textId="77777777" w:rsidR="002B6734" w:rsidRPr="00256343" w:rsidRDefault="002B6734" w:rsidP="002B6734">
      <w:pPr>
        <w:jc w:val="both"/>
        <w:rPr>
          <w:rFonts w:cstheme="minorHAnsi"/>
          <w:sz w:val="24"/>
          <w:szCs w:val="24"/>
        </w:rPr>
      </w:pPr>
      <w:r w:rsidRPr="00256343">
        <w:rPr>
          <w:rFonts w:cstheme="minorHAnsi"/>
          <w:sz w:val="24"/>
          <w:szCs w:val="24"/>
        </w:rPr>
        <w:lastRenderedPageBreak/>
        <w:t>A rendszer védelme, meghibásodások kezelése</w:t>
      </w:r>
    </w:p>
    <w:p w14:paraId="121C88CF" w14:textId="77777777" w:rsidR="002B6734" w:rsidRPr="00256343" w:rsidRDefault="002B6734" w:rsidP="002B6734">
      <w:pPr>
        <w:jc w:val="both"/>
        <w:rPr>
          <w:rFonts w:cstheme="minorHAnsi"/>
          <w:sz w:val="24"/>
          <w:szCs w:val="24"/>
        </w:rPr>
      </w:pPr>
    </w:p>
    <w:p w14:paraId="6BB91E5A"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A rendszer egy webalkalmazás így bármilyen eszközről elérhető, amely rendelkezik internet hozzáféréssel. Asztali és mobilos nézetekkel is rendelkezni fog, illetve teljesen reszponzív lesz.</w:t>
      </w:r>
    </w:p>
    <w:p w14:paraId="37CE4288"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 xml:space="preserve">A meghibásodások elleni védelem részét képezi majd, a szoftver kiadása előtti folyamatos tesztelés, hibakeresés és javítás. </w:t>
      </w:r>
    </w:p>
    <w:p w14:paraId="7EDB1B2B"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Az éles használatba helyezés előtt béta tesztek végezhetők.</w:t>
      </w:r>
    </w:p>
    <w:p w14:paraId="36AE3091"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A meghibásodások kezelésére szükség lesz egy 24 órás support rendszerre. Itt hibajegy szerűen kezelhetők lesznek a beérkező problémák.</w:t>
      </w:r>
    </w:p>
    <w:p w14:paraId="5389EC89"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 xml:space="preserve">A rendszer karbantartása mellett fontos lesz továbbá a folyamatos fejlesztés, lehetőségek feltárása és új funkciók implementálása a rendszerbe. Mindezt felhasználói visszajelzések és igények alapján. </w:t>
      </w:r>
    </w:p>
    <w:p w14:paraId="6D443702"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 xml:space="preserve">Ezeket a fejlesztéseket új verziók kiadásával léptetnénk életbe. Ilyen alkalmakkor egy előre egyeztetett tervezett leállás keretein belül történne meg a verziófrissítés. Ezt a leállást úgy kell időzíteni, hogy a lehető legkisebb leterheltségű időszakan történjen (pl. éjjel). Az ilyen eseményekről a felhasználók természetesen időben tájékoztatást kapnának. </w:t>
      </w:r>
    </w:p>
    <w:p w14:paraId="6CFF2F80"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A rendelkezésre állás, mint az alkalmazás, mint pedig a felhasználó támogatás tekintetében 24 órás, a hét minden napján. (Nem beleértve a tervezett karbantartásokat, verziófrissítéseket)</w:t>
      </w:r>
    </w:p>
    <w:p w14:paraId="06B61460" w14:textId="12385B2E" w:rsidR="00A7303D" w:rsidRPr="00256343" w:rsidRDefault="00A7303D" w:rsidP="002B6734">
      <w:pPr>
        <w:pStyle w:val="Listaszerbekezds"/>
        <w:spacing w:before="300" w:after="300"/>
        <w:jc w:val="both"/>
        <w:rPr>
          <w:sz w:val="24"/>
          <w:szCs w:val="24"/>
        </w:rPr>
      </w:pPr>
    </w:p>
    <w:p w14:paraId="170E9EF3" w14:textId="26F47C56" w:rsidR="00A7303D" w:rsidRPr="00256343" w:rsidRDefault="00A7303D" w:rsidP="002B6734">
      <w:pPr>
        <w:pStyle w:val="Listaszerbekezds"/>
        <w:spacing w:before="300" w:after="300"/>
        <w:jc w:val="both"/>
        <w:rPr>
          <w:sz w:val="24"/>
          <w:szCs w:val="24"/>
        </w:rPr>
      </w:pPr>
    </w:p>
    <w:p w14:paraId="1CC28FF6"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Rendelkezésre állás</w:t>
      </w:r>
    </w:p>
    <w:p w14:paraId="6F198749"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Időszakok kezelése. Kritikus időszakban egyedi működés</w:t>
      </w:r>
    </w:p>
    <w:p w14:paraId="41680131"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Milyen rendszerfelügyelet van?</w:t>
      </w:r>
    </w:p>
    <w:p w14:paraId="4E029070"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MTBF</w:t>
      </w:r>
    </w:p>
    <w:p w14:paraId="536BF825"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MTTR</w:t>
      </w:r>
    </w:p>
    <w:p w14:paraId="701B8D03"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Rendelkezésre állás mennyi?</w:t>
      </w:r>
    </w:p>
    <w:p w14:paraId="6BFDA9AB"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Milyen a karbantarthatósága a rendszernek</w:t>
      </w:r>
    </w:p>
    <w:p w14:paraId="7D62EF71" w14:textId="77777777" w:rsidR="00A7303D" w:rsidRPr="00286A53" w:rsidRDefault="00A7303D" w:rsidP="00A7303D">
      <w:pPr>
        <w:jc w:val="both"/>
        <w:rPr>
          <w:rFonts w:cstheme="minorHAnsi"/>
          <w:sz w:val="24"/>
          <w:szCs w:val="24"/>
        </w:rPr>
      </w:pPr>
    </w:p>
    <w:p w14:paraId="0FED3E30" w14:textId="77777777" w:rsidR="00286A53" w:rsidRDefault="00A7303D" w:rsidP="00286A53">
      <w:pPr>
        <w:jc w:val="both"/>
        <w:rPr>
          <w:rFonts w:cstheme="minorHAnsi"/>
          <w:sz w:val="24"/>
          <w:szCs w:val="24"/>
        </w:rPr>
      </w:pPr>
      <w:r w:rsidRPr="00286A53">
        <w:rPr>
          <w:rFonts w:cstheme="minorHAnsi"/>
          <w:sz w:val="24"/>
          <w:szCs w:val="24"/>
        </w:rPr>
        <w:t>Mivel az alkalmazásunk önállóan fut, így minden esetben rendelkezésre áll azon felhasználók számára, akik rendelkeznek a megfelelő elvárásokkal, mint például internetes elérés, GPS. Az alkalmazással kapcsolatos hibákra így nem nagyon lehet számítani. Ahhoz, hogy valóban biztonsásos legyen a rendszer és ne lépjenek fel gondok, ahhoz a fejlesztőknek és a tesztelőknek kell biztosra menniük, hogy semmiféle hiba nem léphet fel (ilyen lehet például adatbázis kezelés esetén SQL-injection elleni védelem, vagy felhasználó által elgépelés/elütés esetén ne lépjen fel probléma)</w:t>
      </w:r>
      <w:r w:rsidR="00286A53">
        <w:rPr>
          <w:rFonts w:cstheme="minorHAnsi"/>
          <w:sz w:val="24"/>
          <w:szCs w:val="24"/>
        </w:rPr>
        <w:t>.</w:t>
      </w:r>
    </w:p>
    <w:p w14:paraId="5788B8A9" w14:textId="5052B4C1" w:rsidR="00A7303D" w:rsidRPr="00286A53" w:rsidRDefault="00A7303D" w:rsidP="00286A53">
      <w:pPr>
        <w:jc w:val="both"/>
        <w:rPr>
          <w:rFonts w:cstheme="minorHAnsi"/>
          <w:sz w:val="24"/>
          <w:szCs w:val="24"/>
        </w:rPr>
      </w:pPr>
      <w:r w:rsidRPr="00286A53">
        <w:rPr>
          <w:rFonts w:cstheme="minorHAnsi"/>
          <w:sz w:val="24"/>
          <w:szCs w:val="24"/>
        </w:rPr>
        <w:t xml:space="preserve">Ha bármiféle gond lépne fel a rendszerben, azt a felhasználók jelezni tudják vagy az alkalmazáson belül, a “hiba bejelentés” fül alatt, vagy pedig közvetlenül üzenetet tudnak küldeni a fejlesztőknek (lehet ez email-en keresztül vagy bármely elérhető közösségi </w:t>
      </w:r>
      <w:r w:rsidRPr="00286A53">
        <w:rPr>
          <w:rFonts w:cstheme="minorHAnsi"/>
          <w:sz w:val="24"/>
          <w:szCs w:val="24"/>
        </w:rPr>
        <w:lastRenderedPageBreak/>
        <w:t>oldalon). Emellett ugyanígy tudnak jelezni az alkalmazást használó szemétgyűjtő cégek, akik aktívan használják az alkalmazást.</w:t>
      </w:r>
    </w:p>
    <w:p w14:paraId="332119EA" w14:textId="77777777" w:rsidR="00A7303D" w:rsidRPr="00286A53" w:rsidRDefault="00A7303D" w:rsidP="00286A53">
      <w:pPr>
        <w:jc w:val="both"/>
        <w:rPr>
          <w:rFonts w:cstheme="minorHAnsi"/>
          <w:sz w:val="24"/>
          <w:szCs w:val="24"/>
        </w:rPr>
      </w:pPr>
      <w:r w:rsidRPr="00286A53">
        <w:rPr>
          <w:rFonts w:cstheme="minorHAnsi"/>
          <w:sz w:val="24"/>
          <w:szCs w:val="24"/>
        </w:rPr>
        <w:t>A rendszert az adminok nem felügyelik aktívan.</w:t>
      </w:r>
    </w:p>
    <w:p w14:paraId="17EBFCC7" w14:textId="77777777" w:rsidR="00A7303D" w:rsidRPr="00286A53" w:rsidRDefault="00A7303D" w:rsidP="00286A53">
      <w:pPr>
        <w:jc w:val="both"/>
        <w:rPr>
          <w:rFonts w:cstheme="minorHAnsi"/>
          <w:sz w:val="24"/>
          <w:szCs w:val="24"/>
        </w:rPr>
      </w:pPr>
      <w:r w:rsidRPr="00286A53">
        <w:rPr>
          <w:rFonts w:cstheme="minorHAnsi"/>
          <w:sz w:val="24"/>
          <w:szCs w:val="24"/>
        </w:rPr>
        <w:t>MTBF, MTTR: mivel nagyrészt önálló működésű rendszerről van szó, így a meghibásodások közötti átlagos eltelt idő nagy, hiszen nagyon kevés meghibásodásra lehet számítani, emellett ezeket a hibákat a bejelentés után minél előbb megpróbálják a fejlesztők kijavítani (amely lehet pár óra, de akár lehet pár nap vagy hét is, a hiba jellegétől függően), így ugyanaz a fajta meghibásodás már nem fog többször előfordulni a javítás után, ezért idővel egyre kevesebb meghibásodásra lehet számítani.</w:t>
      </w:r>
    </w:p>
    <w:p w14:paraId="534D1ECE" w14:textId="77777777" w:rsidR="00A7303D" w:rsidRPr="00286A53" w:rsidRDefault="00A7303D" w:rsidP="00286A53">
      <w:pPr>
        <w:jc w:val="both"/>
        <w:rPr>
          <w:rFonts w:cstheme="minorHAnsi"/>
          <w:sz w:val="24"/>
          <w:szCs w:val="24"/>
        </w:rPr>
      </w:pPr>
      <w:r w:rsidRPr="00286A53">
        <w:rPr>
          <w:rFonts w:cstheme="minorHAnsi"/>
          <w:sz w:val="24"/>
          <w:szCs w:val="24"/>
        </w:rPr>
        <w:t>A rendszer minden nap minden órájában rendelkezésre áll.</w:t>
      </w:r>
    </w:p>
    <w:p w14:paraId="50A3ADBC" w14:textId="66C02354" w:rsidR="00A7303D" w:rsidRPr="00256343" w:rsidRDefault="00A7303D" w:rsidP="00286A53">
      <w:pPr>
        <w:jc w:val="both"/>
        <w:rPr>
          <w:rFonts w:cstheme="minorHAnsi"/>
          <w:sz w:val="24"/>
          <w:szCs w:val="24"/>
          <w:lang w:val="de-DE"/>
        </w:rPr>
      </w:pPr>
      <w:r w:rsidRPr="00286A53">
        <w:rPr>
          <w:rFonts w:cstheme="minorHAnsi"/>
          <w:sz w:val="24"/>
          <w:szCs w:val="24"/>
        </w:rPr>
        <w:t xml:space="preserve">A rendszer jól karbantartható, hiszen kevés meghibásodásra lehet számítani, amelyek idővel pedig ki is lesznek javítva. </w:t>
      </w:r>
    </w:p>
    <w:p w14:paraId="74183B95" w14:textId="60B2BCD0" w:rsidR="00FF2DDB" w:rsidRPr="000B537C" w:rsidRDefault="00FF2DDB" w:rsidP="00A7303D">
      <w:pPr>
        <w:rPr>
          <w:rFonts w:cstheme="minorHAnsi"/>
          <w:lang w:val="de-DE"/>
        </w:rPr>
      </w:pPr>
    </w:p>
    <w:p w14:paraId="2ED45CA6" w14:textId="77777777" w:rsidR="00FF2DDB" w:rsidRPr="00797ACA" w:rsidRDefault="00FF2DDB" w:rsidP="00FF2DDB">
      <w:pPr>
        <w:rPr>
          <w:rFonts w:cstheme="minorHAnsi"/>
          <w:b/>
          <w:bCs/>
          <w:sz w:val="28"/>
          <w:szCs w:val="28"/>
        </w:rPr>
      </w:pPr>
      <w:r w:rsidRPr="00797ACA">
        <w:rPr>
          <w:rFonts w:cstheme="minorHAnsi"/>
          <w:b/>
          <w:bCs/>
          <w:sz w:val="28"/>
          <w:szCs w:val="28"/>
        </w:rPr>
        <w:t>Teljesítmény</w:t>
      </w:r>
    </w:p>
    <w:p w14:paraId="23F31DE7" w14:textId="77777777" w:rsidR="00FF2DDB" w:rsidRPr="00256343" w:rsidRDefault="00FF2DDB" w:rsidP="00286A53">
      <w:pPr>
        <w:jc w:val="both"/>
        <w:rPr>
          <w:rFonts w:cstheme="minorHAnsi"/>
          <w:sz w:val="24"/>
          <w:szCs w:val="24"/>
        </w:rPr>
      </w:pPr>
      <w:r w:rsidRPr="00256343">
        <w:rPr>
          <w:rFonts w:cstheme="minorHAnsi"/>
          <w:sz w:val="24"/>
          <w:szCs w:val="24"/>
        </w:rPr>
        <w:t>Az megoldásunk egy egyszerű mobil alkalmazás, az internetelérésen és a GPS kapcsolaton kívül nem igényel nagy hardware teljesítményt, így az elvárások szerint könnyen fog futni még a régebbi telefonokon is.</w:t>
      </w:r>
    </w:p>
    <w:p w14:paraId="40CEF957" w14:textId="77777777" w:rsidR="00FF2DDB" w:rsidRPr="00256343" w:rsidRDefault="00FF2DDB" w:rsidP="00286A53">
      <w:pPr>
        <w:jc w:val="both"/>
        <w:rPr>
          <w:rFonts w:cstheme="minorHAnsi"/>
          <w:sz w:val="24"/>
          <w:szCs w:val="24"/>
        </w:rPr>
      </w:pPr>
      <w:r w:rsidRPr="00256343">
        <w:rPr>
          <w:rFonts w:cstheme="minorHAnsi"/>
          <w:sz w:val="24"/>
          <w:szCs w:val="24"/>
        </w:rPr>
        <w:t xml:space="preserve">Arra számítunk, hogy a terhelés egyenletes lesz a használat során, extrém esetek nem várhatóak. </w:t>
      </w:r>
    </w:p>
    <w:p w14:paraId="5F4050F3" w14:textId="77777777" w:rsidR="00FF2DDB" w:rsidRPr="00256343" w:rsidRDefault="00FF2DDB" w:rsidP="00286A53">
      <w:pPr>
        <w:jc w:val="both"/>
        <w:rPr>
          <w:rFonts w:cstheme="minorHAnsi"/>
          <w:sz w:val="24"/>
          <w:szCs w:val="24"/>
        </w:rPr>
      </w:pPr>
      <w:r w:rsidRPr="00256343">
        <w:rPr>
          <w:rFonts w:cstheme="minorHAnsi"/>
          <w:sz w:val="24"/>
          <w:szCs w:val="24"/>
        </w:rPr>
        <w:t>Az alkalmazástól elvárjuk, hogy tökéletes működjön, minden helyzetben.</w:t>
      </w:r>
    </w:p>
    <w:p w14:paraId="416E6C05" w14:textId="77777777" w:rsidR="00FF2DDB" w:rsidRPr="00256343" w:rsidRDefault="00FF2DDB" w:rsidP="00286A53">
      <w:pPr>
        <w:jc w:val="both"/>
        <w:rPr>
          <w:rFonts w:cstheme="minorHAnsi"/>
          <w:sz w:val="24"/>
          <w:szCs w:val="24"/>
        </w:rPr>
      </w:pPr>
      <w:r w:rsidRPr="00256343">
        <w:rPr>
          <w:rFonts w:cstheme="minorHAnsi"/>
          <w:sz w:val="24"/>
          <w:szCs w:val="24"/>
        </w:rPr>
        <w:t>Teljesítményvesztést a nem megfelelő internetelérés okozhat, de ez tőlünk független hiba.</w:t>
      </w:r>
    </w:p>
    <w:p w14:paraId="4432CB51" w14:textId="77777777" w:rsidR="00FF2DDB" w:rsidRPr="00256343" w:rsidRDefault="00FF2DDB" w:rsidP="00286A53">
      <w:pPr>
        <w:jc w:val="both"/>
        <w:rPr>
          <w:rFonts w:cstheme="minorHAnsi"/>
          <w:sz w:val="24"/>
          <w:szCs w:val="24"/>
        </w:rPr>
      </w:pPr>
      <w:r w:rsidRPr="00256343">
        <w:rPr>
          <w:rFonts w:cstheme="minorHAnsi"/>
          <w:sz w:val="24"/>
          <w:szCs w:val="24"/>
        </w:rPr>
        <w:t xml:space="preserve">Teljesítmény optimalizálás céljából az alkalmazás működni fog offline módban, de így nem kapunk naprakész adatokat. </w:t>
      </w:r>
    </w:p>
    <w:p w14:paraId="6BAEB18C" w14:textId="7BB0AEE1" w:rsidR="00CD12D3" w:rsidRPr="00256343" w:rsidRDefault="00FF2DDB" w:rsidP="00286A53">
      <w:pPr>
        <w:jc w:val="both"/>
        <w:rPr>
          <w:rFonts w:cstheme="minorHAnsi"/>
          <w:sz w:val="24"/>
          <w:szCs w:val="24"/>
        </w:rPr>
      </w:pPr>
      <w:r w:rsidRPr="00256343">
        <w:rPr>
          <w:rFonts w:cstheme="minorHAnsi"/>
          <w:sz w:val="24"/>
          <w:szCs w:val="24"/>
        </w:rPr>
        <w:t>Teljesítményvizsgálat egy gyengébb hardware-ű okostelefonon fog történni, esetlegesen lassú internetkapcsolat mellett.</w:t>
      </w:r>
    </w:p>
    <w:p w14:paraId="4431F3EF" w14:textId="77777777" w:rsidR="00CD12D3" w:rsidRPr="00797ACA" w:rsidRDefault="00CD12D3">
      <w:pPr>
        <w:rPr>
          <w:rFonts w:cstheme="minorHAnsi"/>
          <w:sz w:val="24"/>
          <w:szCs w:val="24"/>
        </w:rPr>
      </w:pPr>
      <w:r w:rsidRPr="00797ACA">
        <w:rPr>
          <w:rFonts w:cstheme="minorHAnsi"/>
          <w:sz w:val="24"/>
          <w:szCs w:val="24"/>
        </w:rPr>
        <w:br w:type="page"/>
      </w:r>
    </w:p>
    <w:p w14:paraId="315742F6" w14:textId="4A388F80" w:rsidR="00FF2DDB" w:rsidRPr="00797ACA" w:rsidRDefault="00CD12D3" w:rsidP="00FF2DDB">
      <w:pPr>
        <w:rPr>
          <w:rFonts w:eastAsia="Times New Roman" w:cstheme="minorHAnsi"/>
          <w:b/>
          <w:color w:val="000000"/>
          <w:sz w:val="40"/>
        </w:rPr>
      </w:pPr>
      <w:r w:rsidRPr="00797ACA">
        <w:rPr>
          <w:rFonts w:eastAsia="Times New Roman" w:cstheme="minorHAnsi"/>
          <w:b/>
          <w:color w:val="000000"/>
          <w:sz w:val="40"/>
        </w:rPr>
        <w:lastRenderedPageBreak/>
        <w:t>5. Gazdasági számítások</w:t>
      </w:r>
    </w:p>
    <w:p w14:paraId="76E604C7" w14:textId="209C4134" w:rsidR="008F226E" w:rsidRPr="00797ACA" w:rsidRDefault="008F226E" w:rsidP="00FF2DDB">
      <w:pPr>
        <w:rPr>
          <w:rFonts w:eastAsia="Times New Roman" w:cstheme="minorHAnsi"/>
          <w:b/>
          <w:color w:val="000000"/>
          <w:sz w:val="40"/>
        </w:rPr>
      </w:pPr>
      <w:r w:rsidRPr="00797ACA">
        <w:rPr>
          <w:rFonts w:eastAsia="Times New Roman" w:cstheme="minorHAnsi"/>
          <w:b/>
          <w:color w:val="000000"/>
          <w:sz w:val="40"/>
        </w:rPr>
        <w:t>5.1 Ráfordítások</w:t>
      </w:r>
    </w:p>
    <w:p w14:paraId="257E384A" w14:textId="7460D2E0" w:rsidR="008F226E" w:rsidRPr="00797ACA" w:rsidRDefault="009E0A1D" w:rsidP="00FF2DDB">
      <w:pPr>
        <w:rPr>
          <w:rFonts w:eastAsia="Times New Roman" w:cstheme="minorHAnsi"/>
          <w:b/>
          <w:color w:val="000000"/>
          <w:sz w:val="40"/>
        </w:rPr>
      </w:pPr>
      <w:r>
        <w:rPr>
          <w:noProof/>
        </w:rPr>
        <w:drawing>
          <wp:inline distT="0" distB="0" distL="0" distR="0" wp14:anchorId="4186C3C0" wp14:editId="644E6D4E">
            <wp:extent cx="5760720" cy="3406140"/>
            <wp:effectExtent l="0" t="0" r="0" b="0"/>
            <wp:docPr id="1806508259" name="Diagram 1">
              <a:extLst xmlns:a="http://schemas.openxmlformats.org/drawingml/2006/main">
                <a:ext uri="{FF2B5EF4-FFF2-40B4-BE49-F238E27FC236}">
                  <a16:creationId xmlns:a16="http://schemas.microsoft.com/office/drawing/2014/main" id="{FD2DE929-37B7-780A-26B8-066B40DB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3C4494F" w14:textId="7F32F2E4" w:rsidR="0043734E" w:rsidRDefault="0043734E" w:rsidP="00FF2DDB">
      <w:pPr>
        <w:rPr>
          <w:rFonts w:eastAsia="Times New Roman" w:cstheme="minorHAnsi"/>
          <w:b/>
          <w:color w:val="000000"/>
          <w:sz w:val="40"/>
        </w:rPr>
      </w:pPr>
    </w:p>
    <w:tbl>
      <w:tblPr>
        <w:tblStyle w:val="Rcsostblzat"/>
        <w:tblW w:w="0" w:type="auto"/>
        <w:tblLook w:val="04A0" w:firstRow="1" w:lastRow="0" w:firstColumn="1" w:lastColumn="0" w:noHBand="0" w:noVBand="1"/>
      </w:tblPr>
      <w:tblGrid>
        <w:gridCol w:w="4606"/>
        <w:gridCol w:w="4606"/>
      </w:tblGrid>
      <w:tr w:rsidR="00DF4BD1" w14:paraId="3A5E69E2" w14:textId="77777777" w:rsidTr="00DF4BD1">
        <w:tc>
          <w:tcPr>
            <w:tcW w:w="4606" w:type="dxa"/>
          </w:tcPr>
          <w:p w14:paraId="64C68609" w14:textId="72E6FCA7"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Munkakör</w:t>
            </w:r>
          </w:p>
        </w:tc>
        <w:tc>
          <w:tcPr>
            <w:tcW w:w="4606" w:type="dxa"/>
          </w:tcPr>
          <w:p w14:paraId="2F1100F4" w14:textId="17D87C5F"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Bér</w:t>
            </w:r>
            <w:r w:rsidR="009E0A1D" w:rsidRPr="008500C0">
              <w:rPr>
                <w:rFonts w:eastAsia="Times New Roman" w:cstheme="minorHAnsi"/>
                <w:b/>
                <w:color w:val="000000"/>
                <w:sz w:val="24"/>
                <w:szCs w:val="24"/>
              </w:rPr>
              <w:t xml:space="preserve"> </w:t>
            </w:r>
          </w:p>
        </w:tc>
      </w:tr>
      <w:tr w:rsidR="00DF4BD1" w14:paraId="2A33E662" w14:textId="77777777" w:rsidTr="00DF4BD1">
        <w:tc>
          <w:tcPr>
            <w:tcW w:w="4606" w:type="dxa"/>
          </w:tcPr>
          <w:p w14:paraId="5310C364" w14:textId="29CA447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UX/UI design</w:t>
            </w:r>
          </w:p>
        </w:tc>
        <w:tc>
          <w:tcPr>
            <w:tcW w:w="4606" w:type="dxa"/>
          </w:tcPr>
          <w:p w14:paraId="4524A753" w14:textId="53A1683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300 000 Ft</w:t>
            </w:r>
          </w:p>
        </w:tc>
      </w:tr>
      <w:tr w:rsidR="00DF4BD1" w14:paraId="12D05D06" w14:textId="77777777" w:rsidTr="00DF4BD1">
        <w:tc>
          <w:tcPr>
            <w:tcW w:w="4606" w:type="dxa"/>
          </w:tcPr>
          <w:p w14:paraId="2419FF2A" w14:textId="1E5F41EC"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Projektmenedzsment</w:t>
            </w:r>
          </w:p>
        </w:tc>
        <w:tc>
          <w:tcPr>
            <w:tcW w:w="4606" w:type="dxa"/>
          </w:tcPr>
          <w:p w14:paraId="145EC5A1" w14:textId="34959CF9"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310 000 Ft</w:t>
            </w:r>
          </w:p>
        </w:tc>
      </w:tr>
      <w:tr w:rsidR="00DF4BD1" w14:paraId="711BF6EE" w14:textId="77777777" w:rsidTr="00DF4BD1">
        <w:tc>
          <w:tcPr>
            <w:tcW w:w="4606" w:type="dxa"/>
          </w:tcPr>
          <w:p w14:paraId="5E8D771C" w14:textId="710DB60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Marketing</w:t>
            </w:r>
          </w:p>
        </w:tc>
        <w:tc>
          <w:tcPr>
            <w:tcW w:w="4606" w:type="dxa"/>
          </w:tcPr>
          <w:p w14:paraId="741F5565" w14:textId="45AA7893"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250 000 Ft</w:t>
            </w:r>
          </w:p>
        </w:tc>
      </w:tr>
      <w:tr w:rsidR="00DF4BD1" w14:paraId="0280B7A6" w14:textId="77777777" w:rsidTr="00DF4BD1">
        <w:tc>
          <w:tcPr>
            <w:tcW w:w="4606" w:type="dxa"/>
          </w:tcPr>
          <w:p w14:paraId="58DCF063" w14:textId="21F39D6A"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 xml:space="preserve">Adatbázis tervezés </w:t>
            </w:r>
          </w:p>
        </w:tc>
        <w:tc>
          <w:tcPr>
            <w:tcW w:w="4606" w:type="dxa"/>
          </w:tcPr>
          <w:p w14:paraId="2EFEDD68" w14:textId="68B314EB"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300 000 Ft</w:t>
            </w:r>
          </w:p>
        </w:tc>
      </w:tr>
      <w:tr w:rsidR="00DF4BD1" w14:paraId="671A1312" w14:textId="77777777" w:rsidTr="00DF4BD1">
        <w:tc>
          <w:tcPr>
            <w:tcW w:w="4606" w:type="dxa"/>
          </w:tcPr>
          <w:p w14:paraId="1F121F1E" w14:textId="4ECB6523"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Tesztelés</w:t>
            </w:r>
          </w:p>
        </w:tc>
        <w:tc>
          <w:tcPr>
            <w:tcW w:w="4606" w:type="dxa"/>
          </w:tcPr>
          <w:p w14:paraId="15408424" w14:textId="5DDAFB8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280 000 Ft</w:t>
            </w:r>
          </w:p>
        </w:tc>
      </w:tr>
      <w:tr w:rsidR="00DF4BD1" w14:paraId="5377AC03" w14:textId="77777777" w:rsidTr="00DF4BD1">
        <w:tc>
          <w:tcPr>
            <w:tcW w:w="4606" w:type="dxa"/>
          </w:tcPr>
          <w:p w14:paraId="6E5A8A01" w14:textId="447F9D6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Gazdaság elemzés</w:t>
            </w:r>
          </w:p>
        </w:tc>
        <w:tc>
          <w:tcPr>
            <w:tcW w:w="4606" w:type="dxa"/>
          </w:tcPr>
          <w:p w14:paraId="226D3ADB" w14:textId="767643F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290 000 Ft</w:t>
            </w:r>
          </w:p>
        </w:tc>
      </w:tr>
      <w:tr w:rsidR="00DF4BD1" w14:paraId="6964EF8C" w14:textId="77777777" w:rsidTr="00DF4BD1">
        <w:tc>
          <w:tcPr>
            <w:tcW w:w="4606" w:type="dxa"/>
          </w:tcPr>
          <w:p w14:paraId="310EE1BB" w14:textId="356E9082"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App fejlesztés</w:t>
            </w:r>
          </w:p>
        </w:tc>
        <w:tc>
          <w:tcPr>
            <w:tcW w:w="4606" w:type="dxa"/>
          </w:tcPr>
          <w:p w14:paraId="22F69954" w14:textId="4040779E"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350 000 Ft</w:t>
            </w:r>
          </w:p>
        </w:tc>
      </w:tr>
    </w:tbl>
    <w:p w14:paraId="60E641CC" w14:textId="77777777" w:rsidR="00DF4BD1" w:rsidRPr="00797ACA" w:rsidRDefault="00DF4BD1" w:rsidP="00FF2DDB">
      <w:pPr>
        <w:rPr>
          <w:rFonts w:eastAsia="Times New Roman" w:cstheme="minorHAnsi"/>
          <w:b/>
          <w:color w:val="000000"/>
          <w:sz w:val="40"/>
        </w:rPr>
      </w:pPr>
    </w:p>
    <w:p w14:paraId="06A3F46B" w14:textId="29051AD6" w:rsidR="000E60C2" w:rsidRPr="00256343" w:rsidRDefault="000E60C2" w:rsidP="00256343">
      <w:pPr>
        <w:jc w:val="both"/>
        <w:rPr>
          <w:sz w:val="24"/>
          <w:szCs w:val="24"/>
        </w:rPr>
      </w:pPr>
      <w:r w:rsidRPr="00256343">
        <w:rPr>
          <w:sz w:val="24"/>
          <w:szCs w:val="24"/>
        </w:rPr>
        <w:t>Egy mobil alkalmazás tervezési feladatai 500e-5Mioft költségből elvégezhetőek az arteries.hu felmérései szerint. Ez a költségtétel a projekt (nagyságrendileg) 20%-a. A szoftver fejlesztés további 2Mio-20Mioft költségű átlagosan nálunk. Ehhez kapcsolódik 10-40% QA</w:t>
      </w:r>
      <w:r w:rsidR="002E1F4F" w:rsidRPr="00256343">
        <w:rPr>
          <w:sz w:val="24"/>
          <w:szCs w:val="24"/>
        </w:rPr>
        <w:t xml:space="preserve"> (minőségbiztosítás)</w:t>
      </w:r>
      <w:r w:rsidRPr="00256343">
        <w:rPr>
          <w:sz w:val="24"/>
          <w:szCs w:val="24"/>
        </w:rPr>
        <w:t xml:space="preserve"> költség (200eFt-8MioFt), valamint 15-25% projekt management (300eFt – 5MioFt).</w:t>
      </w:r>
    </w:p>
    <w:p w14:paraId="43E350EB" w14:textId="6DA4F9DA" w:rsidR="00731AC3" w:rsidRPr="00256343" w:rsidRDefault="00731AC3" w:rsidP="00256343">
      <w:pPr>
        <w:pStyle w:val="Listaszerbekezds"/>
        <w:numPr>
          <w:ilvl w:val="0"/>
          <w:numId w:val="39"/>
        </w:numPr>
        <w:jc w:val="both"/>
        <w:rPr>
          <w:sz w:val="24"/>
          <w:szCs w:val="24"/>
        </w:rPr>
      </w:pPr>
      <w:r w:rsidRPr="00256343">
        <w:rPr>
          <w:sz w:val="24"/>
          <w:szCs w:val="24"/>
        </w:rPr>
        <w:t>A projektmenedzsment (azon belül a vezető) rendszerezi az igényeket, az ügyféllel priorizálja a feladatokat, szervezi a mindennapok rutinját, kommunikációs csomópont a szereplők között, és általában nagy szerepe van</w:t>
      </w:r>
    </w:p>
    <w:p w14:paraId="6D120B91" w14:textId="6D12AF5E" w:rsidR="00731AC3" w:rsidRPr="00256343" w:rsidRDefault="00731AC3" w:rsidP="00256343">
      <w:pPr>
        <w:pStyle w:val="Listaszerbekezds"/>
        <w:numPr>
          <w:ilvl w:val="0"/>
          <w:numId w:val="39"/>
        </w:numPr>
        <w:jc w:val="both"/>
        <w:rPr>
          <w:sz w:val="24"/>
          <w:szCs w:val="24"/>
        </w:rPr>
      </w:pPr>
      <w:r w:rsidRPr="00256343">
        <w:rPr>
          <w:sz w:val="24"/>
          <w:szCs w:val="24"/>
        </w:rPr>
        <w:t>a fejlesztési szakasz költségei pedig több részre bonthatóak</w:t>
      </w:r>
    </w:p>
    <w:p w14:paraId="6C9700F9" w14:textId="763A0DCC" w:rsidR="006D6BA0" w:rsidRPr="0041178F" w:rsidRDefault="006D6BA0" w:rsidP="00256343">
      <w:pPr>
        <w:pStyle w:val="Listaszerbekezds"/>
        <w:numPr>
          <w:ilvl w:val="0"/>
          <w:numId w:val="39"/>
        </w:numPr>
        <w:jc w:val="both"/>
      </w:pPr>
      <w:r w:rsidRPr="00256343">
        <w:rPr>
          <w:sz w:val="24"/>
          <w:szCs w:val="24"/>
        </w:rPr>
        <w:lastRenderedPageBreak/>
        <w:t xml:space="preserve">a diagramban foglalt összegek </w:t>
      </w:r>
      <w:r w:rsidRPr="00256343">
        <w:rPr>
          <w:b/>
          <w:bCs/>
          <w:sz w:val="24"/>
          <w:szCs w:val="24"/>
        </w:rPr>
        <w:t xml:space="preserve">havi ráfordításként </w:t>
      </w:r>
      <w:r w:rsidR="008433B4" w:rsidRPr="00256343">
        <w:rPr>
          <w:b/>
          <w:bCs/>
          <w:sz w:val="24"/>
          <w:szCs w:val="24"/>
        </w:rPr>
        <w:t xml:space="preserve">2 080 000 </w:t>
      </w:r>
      <w:r w:rsidRPr="00256343">
        <w:rPr>
          <w:b/>
          <w:bCs/>
          <w:sz w:val="24"/>
          <w:szCs w:val="24"/>
        </w:rPr>
        <w:t>Ft</w:t>
      </w:r>
      <w:r w:rsidRPr="00256343">
        <w:rPr>
          <w:sz w:val="24"/>
          <w:szCs w:val="24"/>
        </w:rPr>
        <w:t xml:space="preserve">-ot jelent, ha pályakezdő, esetleg diploma nélküli munkaerőben gondolkodunk. A </w:t>
      </w:r>
      <w:r w:rsidRPr="00256343">
        <w:rPr>
          <w:b/>
          <w:bCs/>
          <w:sz w:val="24"/>
          <w:szCs w:val="24"/>
        </w:rPr>
        <w:t>rendelkezésre álló összeg: 2.000.000 F</w:t>
      </w:r>
      <w:r w:rsidR="008433B4" w:rsidRPr="00256343">
        <w:rPr>
          <w:b/>
          <w:bCs/>
          <w:sz w:val="24"/>
          <w:szCs w:val="24"/>
        </w:rPr>
        <w:t>t</w:t>
      </w:r>
      <w:r w:rsidRPr="00256343">
        <w:rPr>
          <w:sz w:val="24"/>
          <w:szCs w:val="24"/>
        </w:rPr>
        <w:t xml:space="preserve">. Az első évben negatív bevétellel számolunk, hiszen az első évben a </w:t>
      </w:r>
      <w:r w:rsidRPr="00256343">
        <w:rPr>
          <w:b/>
          <w:bCs/>
          <w:sz w:val="24"/>
          <w:szCs w:val="24"/>
        </w:rPr>
        <w:t xml:space="preserve">várható bevétel </w:t>
      </w:r>
      <w:r w:rsidRPr="006D6BA0">
        <w:rPr>
          <w:b/>
          <w:bCs/>
        </w:rPr>
        <w:t>11.000.000 Ft</w:t>
      </w:r>
      <w:r>
        <w:t xml:space="preserve"> körül fog alakulni, és az </w:t>
      </w:r>
      <w:r w:rsidRPr="006D6BA0">
        <w:rPr>
          <w:b/>
          <w:bCs/>
        </w:rPr>
        <w:t xml:space="preserve">éves kiadások </w:t>
      </w:r>
      <w:r w:rsidR="00534123" w:rsidRPr="00534123">
        <w:rPr>
          <w:b/>
          <w:bCs/>
        </w:rPr>
        <w:t>21 795</w:t>
      </w:r>
      <w:r w:rsidR="00534123">
        <w:rPr>
          <w:b/>
          <w:bCs/>
        </w:rPr>
        <w:t> </w:t>
      </w:r>
      <w:r w:rsidR="00534123" w:rsidRPr="00534123">
        <w:rPr>
          <w:b/>
          <w:bCs/>
        </w:rPr>
        <w:t>845</w:t>
      </w:r>
      <w:r w:rsidR="00534123">
        <w:rPr>
          <w:b/>
          <w:bCs/>
        </w:rPr>
        <w:t xml:space="preserve"> </w:t>
      </w:r>
      <w:r w:rsidRPr="006D6BA0">
        <w:rPr>
          <w:b/>
          <w:bCs/>
        </w:rPr>
        <w:t>Ft</w:t>
      </w:r>
      <w:r>
        <w:t>-ba kerülnek majd. Az önkormányzattól azonban jelentős támogatásra számítunk a hulladékgazdálkodás könnyebbé tétele, valamint az illegális hulladéklerakás mértékének csökkentése miatt.</w:t>
      </w:r>
    </w:p>
    <w:p w14:paraId="00DE8D68" w14:textId="77777777" w:rsidR="00D73A9B" w:rsidRPr="00731AC3" w:rsidRDefault="00D73A9B" w:rsidP="00D73A9B"/>
    <w:p w14:paraId="7CA2AB5E" w14:textId="39055F90" w:rsidR="00797ACA" w:rsidRPr="00797ACA" w:rsidRDefault="00797ACA" w:rsidP="00FF2DDB">
      <w:pPr>
        <w:rPr>
          <w:rFonts w:eastAsia="Times New Roman" w:cstheme="minorHAnsi"/>
          <w:b/>
          <w:color w:val="000000"/>
          <w:sz w:val="40"/>
        </w:rPr>
      </w:pPr>
      <w:r w:rsidRPr="00797ACA">
        <w:rPr>
          <w:rFonts w:eastAsia="Times New Roman" w:cstheme="minorHAnsi"/>
          <w:b/>
          <w:color w:val="000000"/>
          <w:sz w:val="40"/>
        </w:rPr>
        <w:t>5.2 Beszerzési, üzemeltetési költségek</w:t>
      </w:r>
    </w:p>
    <w:p w14:paraId="3294E7C2" w14:textId="77777777" w:rsidR="00797ACA" w:rsidRPr="00256343" w:rsidRDefault="00797ACA" w:rsidP="00256343">
      <w:pPr>
        <w:pStyle w:val="Listaszerbekezds"/>
        <w:numPr>
          <w:ilvl w:val="0"/>
          <w:numId w:val="37"/>
        </w:numPr>
        <w:spacing w:after="160" w:line="259" w:lineRule="auto"/>
        <w:jc w:val="both"/>
        <w:rPr>
          <w:color w:val="000000" w:themeColor="text1"/>
          <w:sz w:val="24"/>
          <w:szCs w:val="24"/>
        </w:rPr>
      </w:pPr>
      <w:r w:rsidRPr="00256343">
        <w:rPr>
          <w:color w:val="000000" w:themeColor="text1"/>
          <w:sz w:val="24"/>
          <w:szCs w:val="24"/>
        </w:rPr>
        <w:t>beszerzési költségek</w:t>
      </w:r>
    </w:p>
    <w:p w14:paraId="158BCE8D"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Szükségünk lesz irodaszerekre, bútorokra és számítógépekre a céghez. </w:t>
      </w:r>
    </w:p>
    <w:p w14:paraId="2F7FBF3B"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Ezeken az alap szükségleteken kívül kell még néhány konyhai berendezés és klíma. Az alkalmazottak kedvéért. Erre kb. 300 000 Ft lenne összesen. </w:t>
      </w:r>
    </w:p>
    <w:p w14:paraId="52D80343" w14:textId="41374B94"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 számítógépnek nem kell nagy teljesítményűnek lennie, megoldható minden feladat egyszerűbb irodai gépekkel. Ezekből kb. </w:t>
      </w:r>
      <w:r w:rsidR="00CB7819" w:rsidRPr="00256343">
        <w:rPr>
          <w:color w:val="000000" w:themeColor="text1"/>
          <w:sz w:val="24"/>
          <w:szCs w:val="24"/>
        </w:rPr>
        <w:t>6</w:t>
      </w:r>
      <w:r w:rsidRPr="00256343">
        <w:rPr>
          <w:color w:val="000000" w:themeColor="text1"/>
          <w:sz w:val="24"/>
          <w:szCs w:val="24"/>
        </w:rPr>
        <w:t xml:space="preserve"> db-ra van szükség, melyeknek darab ára nagyjából 330 000 Ft. </w:t>
      </w:r>
    </w:p>
    <w:p w14:paraId="015B5059" w14:textId="4A99DE21" w:rsidR="008500C0" w:rsidRPr="00256343" w:rsidRDefault="008500C0"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 szükséges perifériák összára nagyjából 600 000 Ft. </w:t>
      </w:r>
    </w:p>
    <w:p w14:paraId="44021075" w14:textId="77777777" w:rsidR="00797ACA" w:rsidRPr="00256343" w:rsidRDefault="00797ACA" w:rsidP="00256343">
      <w:pPr>
        <w:pStyle w:val="Listaszerbekezds"/>
        <w:numPr>
          <w:ilvl w:val="0"/>
          <w:numId w:val="37"/>
        </w:numPr>
        <w:spacing w:after="160" w:line="259" w:lineRule="auto"/>
        <w:jc w:val="both"/>
        <w:rPr>
          <w:color w:val="000000" w:themeColor="text1"/>
          <w:sz w:val="24"/>
          <w:szCs w:val="24"/>
        </w:rPr>
      </w:pPr>
      <w:r w:rsidRPr="00256343">
        <w:rPr>
          <w:color w:val="000000" w:themeColor="text1"/>
          <w:sz w:val="24"/>
          <w:szCs w:val="24"/>
        </w:rPr>
        <w:t xml:space="preserve">bérleti díjak </w:t>
      </w:r>
    </w:p>
    <w:p w14:paraId="1E3E40A8" w14:textId="03E5E073"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Szükségünk lesz egy irodára. Ahol a fejlesztők dolgozhatnak, fenntarthatjuk a support csapatot és tárgyalhatunk a támogatókkal, ügyfelekkel. </w:t>
      </w:r>
    </w:p>
    <w:p w14:paraId="554332F0" w14:textId="623EBB3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Nincs szükségünk túl nagy irodára elsőre. Az irodák átlagos bérleti díja Győrben kb</w:t>
      </w:r>
      <w:r w:rsidR="00B17498" w:rsidRPr="00256343">
        <w:rPr>
          <w:color w:val="000000" w:themeColor="text1"/>
          <w:sz w:val="24"/>
          <w:szCs w:val="24"/>
        </w:rPr>
        <w:t>.</w:t>
      </w:r>
      <w:r w:rsidRPr="00256343">
        <w:rPr>
          <w:color w:val="000000" w:themeColor="text1"/>
          <w:sz w:val="24"/>
          <w:szCs w:val="24"/>
        </w:rPr>
        <w:t xml:space="preserve"> 70 – 300 ezer forint között mozog, számoljunk 185 000 Forintos átlaggal. </w:t>
      </w:r>
    </w:p>
    <w:p w14:paraId="0E060D16" w14:textId="77777777" w:rsidR="00797ACA" w:rsidRPr="00256343" w:rsidRDefault="00797ACA" w:rsidP="00256343">
      <w:pPr>
        <w:pStyle w:val="Listaszerbekezds"/>
        <w:numPr>
          <w:ilvl w:val="0"/>
          <w:numId w:val="37"/>
        </w:numPr>
        <w:spacing w:after="160" w:line="259" w:lineRule="auto"/>
        <w:jc w:val="both"/>
        <w:rPr>
          <w:color w:val="000000" w:themeColor="text1"/>
          <w:sz w:val="24"/>
          <w:szCs w:val="24"/>
        </w:rPr>
      </w:pPr>
      <w:r w:rsidRPr="00256343">
        <w:rPr>
          <w:color w:val="000000" w:themeColor="text1"/>
          <w:sz w:val="24"/>
          <w:szCs w:val="24"/>
        </w:rPr>
        <w:t>Beüzemelési költségek</w:t>
      </w:r>
    </w:p>
    <w:p w14:paraId="1930CE0D"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Az alkalmazásunkat letölthetővé akarjuk tenni mind az App Store-ból illetve a Play áruházból. Természetesen mindkét esetnek különböző feltételei vannak. </w:t>
      </w:r>
    </w:p>
    <w:p w14:paraId="005D8006"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App Store</w:t>
      </w:r>
    </w:p>
    <w:p w14:paraId="1E051B9B" w14:textId="77777777" w:rsidR="00797ACA" w:rsidRPr="00256343" w:rsidRDefault="00797ACA" w:rsidP="00256343">
      <w:pPr>
        <w:pStyle w:val="Listaszerbekezds"/>
        <w:numPr>
          <w:ilvl w:val="2"/>
          <w:numId w:val="37"/>
        </w:numPr>
        <w:spacing w:after="160" w:line="259" w:lineRule="auto"/>
        <w:jc w:val="both"/>
        <w:rPr>
          <w:color w:val="000000" w:themeColor="text1"/>
          <w:sz w:val="24"/>
          <w:szCs w:val="24"/>
        </w:rPr>
      </w:pPr>
      <w:r w:rsidRPr="00256343">
        <w:rPr>
          <w:color w:val="000000" w:themeColor="text1"/>
          <w:sz w:val="24"/>
          <w:szCs w:val="24"/>
        </w:rPr>
        <w:t xml:space="preserve">Az alkalmazás feltöltésének költsége változó, attól függ, hogy magánszemélyként vagy cégkét töltjük fel. A mi esetünkben utóbbi történik. Az alkalmazás feltöltéséhez csatlakoznunk kell az Apple fejlesztői programjához. A tagság díja vállalatoknak évente 299 USD, ami mostani árfolyamon 106 929,88 Ft. </w:t>
      </w:r>
    </w:p>
    <w:p w14:paraId="45B20853"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Play áruház</w:t>
      </w:r>
    </w:p>
    <w:p w14:paraId="6C301483" w14:textId="40096FF4" w:rsidR="00797ACA" w:rsidRPr="00256343" w:rsidRDefault="00797ACA" w:rsidP="00256343">
      <w:pPr>
        <w:pStyle w:val="Listaszerbekezds"/>
        <w:numPr>
          <w:ilvl w:val="2"/>
          <w:numId w:val="37"/>
        </w:numPr>
        <w:spacing w:after="160" w:line="259" w:lineRule="auto"/>
        <w:jc w:val="both"/>
        <w:rPr>
          <w:color w:val="000000" w:themeColor="text1"/>
          <w:sz w:val="24"/>
          <w:szCs w:val="24"/>
        </w:rPr>
      </w:pPr>
      <w:r w:rsidRPr="00256343">
        <w:rPr>
          <w:color w:val="000000" w:themeColor="text1"/>
          <w:sz w:val="24"/>
          <w:szCs w:val="24"/>
        </w:rPr>
        <w:t xml:space="preserve">A Play áruház esetében regisztrálni kell a Google Play fejlesztői programjába melynek díja 25 USD (8915 Ft), de ez egyszeri befizetés, nem éves díj. </w:t>
      </w:r>
    </w:p>
    <w:p w14:paraId="4518AE7E" w14:textId="77777777" w:rsidR="00FA0277" w:rsidRPr="00256343" w:rsidRDefault="00FA0277" w:rsidP="00256343">
      <w:pPr>
        <w:pStyle w:val="Listaszerbekezds"/>
        <w:spacing w:after="160" w:line="259" w:lineRule="auto"/>
        <w:ind w:left="2160"/>
        <w:jc w:val="both"/>
        <w:rPr>
          <w:color w:val="000000" w:themeColor="text1"/>
          <w:sz w:val="24"/>
          <w:szCs w:val="24"/>
        </w:rPr>
      </w:pPr>
    </w:p>
    <w:p w14:paraId="0B8FDE3A" w14:textId="77777777" w:rsidR="00797ACA" w:rsidRPr="00256343" w:rsidRDefault="00797ACA" w:rsidP="00256343">
      <w:pPr>
        <w:pStyle w:val="Listaszerbekezds"/>
        <w:numPr>
          <w:ilvl w:val="0"/>
          <w:numId w:val="37"/>
        </w:numPr>
        <w:spacing w:after="160" w:line="259" w:lineRule="auto"/>
        <w:jc w:val="both"/>
        <w:rPr>
          <w:color w:val="000000" w:themeColor="text1"/>
          <w:sz w:val="24"/>
          <w:szCs w:val="24"/>
        </w:rPr>
      </w:pPr>
      <w:r w:rsidRPr="00256343">
        <w:rPr>
          <w:color w:val="000000" w:themeColor="text1"/>
          <w:sz w:val="24"/>
          <w:szCs w:val="24"/>
        </w:rPr>
        <w:t xml:space="preserve">Energia költségek </w:t>
      </w:r>
    </w:p>
    <w:p w14:paraId="5FA91F48" w14:textId="0A334CB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Az iroda rezsije nagyjából 150 000 Ft körül lesz havonta. </w:t>
      </w:r>
    </w:p>
    <w:p w14:paraId="63744D14" w14:textId="77777777" w:rsidR="001E3FF0" w:rsidRDefault="001E3FF0">
      <w:pPr>
        <w:rPr>
          <w:rFonts w:cstheme="minorHAnsi"/>
          <w:color w:val="000000" w:themeColor="text1"/>
          <w:sz w:val="24"/>
          <w:szCs w:val="24"/>
        </w:rPr>
      </w:pPr>
      <w:r>
        <w:rPr>
          <w:rFonts w:cstheme="minorHAnsi"/>
          <w:color w:val="000000" w:themeColor="text1"/>
          <w:sz w:val="24"/>
          <w:szCs w:val="24"/>
        </w:rPr>
        <w:br w:type="page"/>
      </w:r>
    </w:p>
    <w:p w14:paraId="7621F348" w14:textId="10C7FE52" w:rsidR="00797ACA" w:rsidRPr="008D6C13" w:rsidRDefault="00797ACA" w:rsidP="00797ACA">
      <w:pPr>
        <w:rPr>
          <w:rFonts w:cstheme="minorHAnsi"/>
          <w:b/>
          <w:bCs/>
          <w:color w:val="000000" w:themeColor="text1"/>
          <w:sz w:val="28"/>
          <w:szCs w:val="28"/>
        </w:rPr>
      </w:pPr>
      <w:r w:rsidRPr="008D6C13">
        <w:rPr>
          <w:rFonts w:cstheme="minorHAnsi"/>
          <w:b/>
          <w:bCs/>
          <w:color w:val="000000" w:themeColor="text1"/>
          <w:sz w:val="28"/>
          <w:szCs w:val="28"/>
        </w:rPr>
        <w:lastRenderedPageBreak/>
        <w:t>Az első év kiadásai ezek alapján</w:t>
      </w:r>
    </w:p>
    <w:tbl>
      <w:tblPr>
        <w:tblStyle w:val="Rcsostblzat"/>
        <w:tblW w:w="9493" w:type="dxa"/>
        <w:tblLook w:val="04A0" w:firstRow="1" w:lastRow="0" w:firstColumn="1" w:lastColumn="0" w:noHBand="0" w:noVBand="1"/>
      </w:tblPr>
      <w:tblGrid>
        <w:gridCol w:w="3114"/>
        <w:gridCol w:w="3260"/>
        <w:gridCol w:w="3119"/>
      </w:tblGrid>
      <w:tr w:rsidR="00797ACA" w:rsidRPr="00797ACA" w14:paraId="18E94A2E" w14:textId="77777777" w:rsidTr="0024674E">
        <w:tc>
          <w:tcPr>
            <w:tcW w:w="3114" w:type="dxa"/>
          </w:tcPr>
          <w:p w14:paraId="0F7F011A" w14:textId="77777777" w:rsidR="00797ACA" w:rsidRPr="00797ACA" w:rsidRDefault="00797ACA" w:rsidP="0024674E">
            <w:pPr>
              <w:rPr>
                <w:rFonts w:cstheme="minorHAnsi"/>
                <w:color w:val="000000" w:themeColor="text1"/>
              </w:rPr>
            </w:pPr>
            <w:r w:rsidRPr="00797ACA">
              <w:rPr>
                <w:rFonts w:cstheme="minorHAnsi"/>
                <w:color w:val="000000" w:themeColor="text1"/>
              </w:rPr>
              <w:t xml:space="preserve"> </w:t>
            </w:r>
          </w:p>
        </w:tc>
        <w:tc>
          <w:tcPr>
            <w:tcW w:w="3260" w:type="dxa"/>
          </w:tcPr>
          <w:p w14:paraId="165A044F"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Havi</w:t>
            </w:r>
          </w:p>
        </w:tc>
        <w:tc>
          <w:tcPr>
            <w:tcW w:w="3119" w:type="dxa"/>
          </w:tcPr>
          <w:p w14:paraId="16641794"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Egyszeri / Éves</w:t>
            </w:r>
          </w:p>
        </w:tc>
      </w:tr>
      <w:tr w:rsidR="00797ACA" w:rsidRPr="00797ACA" w14:paraId="1597E9F3" w14:textId="77777777" w:rsidTr="0024674E">
        <w:tc>
          <w:tcPr>
            <w:tcW w:w="3114" w:type="dxa"/>
          </w:tcPr>
          <w:p w14:paraId="48CF9024" w14:textId="77777777" w:rsidR="00797ACA" w:rsidRPr="00797ACA" w:rsidRDefault="00797ACA" w:rsidP="0024674E">
            <w:pPr>
              <w:rPr>
                <w:rFonts w:cstheme="minorHAnsi"/>
                <w:color w:val="000000" w:themeColor="text1"/>
              </w:rPr>
            </w:pPr>
            <w:r w:rsidRPr="00256343">
              <w:rPr>
                <w:rFonts w:cstheme="minorHAnsi"/>
                <w:color w:val="000000" w:themeColor="text1"/>
                <w:sz w:val="24"/>
                <w:szCs w:val="24"/>
              </w:rPr>
              <w:t>Iroda bérleti díja</w:t>
            </w:r>
          </w:p>
        </w:tc>
        <w:tc>
          <w:tcPr>
            <w:tcW w:w="3260" w:type="dxa"/>
          </w:tcPr>
          <w:p w14:paraId="5DD98F37"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185 000 Ft</w:t>
            </w:r>
          </w:p>
        </w:tc>
        <w:tc>
          <w:tcPr>
            <w:tcW w:w="3119" w:type="dxa"/>
          </w:tcPr>
          <w:p w14:paraId="7E581E86"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2 220 000 Ft</w:t>
            </w:r>
          </w:p>
        </w:tc>
      </w:tr>
      <w:tr w:rsidR="00797ACA" w:rsidRPr="00797ACA" w14:paraId="0DE73E05" w14:textId="77777777" w:rsidTr="0024674E">
        <w:tc>
          <w:tcPr>
            <w:tcW w:w="3114" w:type="dxa"/>
          </w:tcPr>
          <w:p w14:paraId="7FF6DF13"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Iroda felszerelése</w:t>
            </w:r>
          </w:p>
        </w:tc>
        <w:tc>
          <w:tcPr>
            <w:tcW w:w="3260" w:type="dxa"/>
          </w:tcPr>
          <w:p w14:paraId="3CD8C6E7" w14:textId="77777777" w:rsidR="00797ACA" w:rsidRPr="00256343" w:rsidRDefault="00797ACA" w:rsidP="0024674E">
            <w:pPr>
              <w:rPr>
                <w:rFonts w:cstheme="minorHAnsi"/>
                <w:color w:val="000000" w:themeColor="text1"/>
                <w:sz w:val="24"/>
                <w:szCs w:val="24"/>
              </w:rPr>
            </w:pPr>
          </w:p>
        </w:tc>
        <w:tc>
          <w:tcPr>
            <w:tcW w:w="3119" w:type="dxa"/>
          </w:tcPr>
          <w:p w14:paraId="63534E14"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300 000 Ft</w:t>
            </w:r>
          </w:p>
        </w:tc>
      </w:tr>
      <w:tr w:rsidR="00797ACA" w:rsidRPr="00797ACA" w14:paraId="1DED0B2C" w14:textId="77777777" w:rsidTr="0024674E">
        <w:tc>
          <w:tcPr>
            <w:tcW w:w="3114" w:type="dxa"/>
          </w:tcPr>
          <w:p w14:paraId="7B42F6BE"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 xml:space="preserve">Számítógépek </w:t>
            </w:r>
          </w:p>
        </w:tc>
        <w:tc>
          <w:tcPr>
            <w:tcW w:w="3260" w:type="dxa"/>
          </w:tcPr>
          <w:p w14:paraId="5300C850" w14:textId="77777777" w:rsidR="00797ACA" w:rsidRPr="00256343" w:rsidRDefault="00797ACA" w:rsidP="0024674E">
            <w:pPr>
              <w:rPr>
                <w:rFonts w:cstheme="minorHAnsi"/>
                <w:color w:val="000000" w:themeColor="text1"/>
                <w:sz w:val="24"/>
                <w:szCs w:val="24"/>
              </w:rPr>
            </w:pPr>
          </w:p>
        </w:tc>
        <w:tc>
          <w:tcPr>
            <w:tcW w:w="3119" w:type="dxa"/>
          </w:tcPr>
          <w:p w14:paraId="6011977A" w14:textId="3F35B29E" w:rsidR="00797ACA" w:rsidRPr="00256343" w:rsidRDefault="005F7BC6" w:rsidP="0024674E">
            <w:pPr>
              <w:rPr>
                <w:rFonts w:cstheme="minorHAnsi"/>
                <w:color w:val="000000" w:themeColor="text1"/>
                <w:sz w:val="24"/>
                <w:szCs w:val="24"/>
              </w:rPr>
            </w:pPr>
            <w:r w:rsidRPr="00256343">
              <w:rPr>
                <w:rFonts w:cstheme="minorHAnsi"/>
                <w:color w:val="000000" w:themeColor="text1"/>
                <w:sz w:val="24"/>
                <w:szCs w:val="24"/>
              </w:rPr>
              <w:t>2 000 000</w:t>
            </w:r>
            <w:r w:rsidR="00797ACA" w:rsidRPr="00256343">
              <w:rPr>
                <w:rFonts w:cstheme="minorHAnsi"/>
                <w:color w:val="000000" w:themeColor="text1"/>
                <w:sz w:val="24"/>
                <w:szCs w:val="24"/>
              </w:rPr>
              <w:t xml:space="preserve"> Ft</w:t>
            </w:r>
          </w:p>
        </w:tc>
      </w:tr>
      <w:tr w:rsidR="008500C0" w:rsidRPr="00797ACA" w14:paraId="2C928A67" w14:textId="77777777" w:rsidTr="0024674E">
        <w:tc>
          <w:tcPr>
            <w:tcW w:w="3114" w:type="dxa"/>
          </w:tcPr>
          <w:p w14:paraId="4ECA0498" w14:textId="48E1C852" w:rsidR="008500C0" w:rsidRPr="00256343" w:rsidRDefault="008500C0" w:rsidP="0024674E">
            <w:pPr>
              <w:rPr>
                <w:rFonts w:cstheme="minorHAnsi"/>
                <w:color w:val="000000" w:themeColor="text1"/>
                <w:sz w:val="24"/>
                <w:szCs w:val="24"/>
              </w:rPr>
            </w:pPr>
            <w:r w:rsidRPr="00256343">
              <w:rPr>
                <w:rFonts w:cstheme="minorHAnsi"/>
                <w:color w:val="000000" w:themeColor="text1"/>
                <w:sz w:val="24"/>
                <w:szCs w:val="24"/>
              </w:rPr>
              <w:t>Perifériák</w:t>
            </w:r>
          </w:p>
        </w:tc>
        <w:tc>
          <w:tcPr>
            <w:tcW w:w="3260" w:type="dxa"/>
          </w:tcPr>
          <w:p w14:paraId="371F13DC" w14:textId="77777777" w:rsidR="008500C0" w:rsidRPr="00256343" w:rsidRDefault="008500C0" w:rsidP="0024674E">
            <w:pPr>
              <w:rPr>
                <w:rFonts w:cstheme="minorHAnsi"/>
                <w:color w:val="000000" w:themeColor="text1"/>
                <w:sz w:val="24"/>
                <w:szCs w:val="24"/>
              </w:rPr>
            </w:pPr>
          </w:p>
        </w:tc>
        <w:tc>
          <w:tcPr>
            <w:tcW w:w="3119" w:type="dxa"/>
          </w:tcPr>
          <w:p w14:paraId="3E49B431" w14:textId="7F267225" w:rsidR="008500C0" w:rsidRPr="00256343" w:rsidRDefault="008500C0" w:rsidP="0024674E">
            <w:pPr>
              <w:rPr>
                <w:rFonts w:cstheme="minorHAnsi"/>
                <w:color w:val="000000" w:themeColor="text1"/>
                <w:sz w:val="24"/>
                <w:szCs w:val="24"/>
              </w:rPr>
            </w:pPr>
            <w:r w:rsidRPr="00256343">
              <w:rPr>
                <w:rFonts w:cstheme="minorHAnsi"/>
                <w:color w:val="000000" w:themeColor="text1"/>
                <w:sz w:val="24"/>
                <w:szCs w:val="24"/>
              </w:rPr>
              <w:t>600 000 Ft</w:t>
            </w:r>
          </w:p>
        </w:tc>
      </w:tr>
      <w:tr w:rsidR="00797ACA" w:rsidRPr="00797ACA" w14:paraId="51C7CE2C" w14:textId="77777777" w:rsidTr="0024674E">
        <w:tc>
          <w:tcPr>
            <w:tcW w:w="3114" w:type="dxa"/>
          </w:tcPr>
          <w:p w14:paraId="29D26762"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App Store</w:t>
            </w:r>
          </w:p>
        </w:tc>
        <w:tc>
          <w:tcPr>
            <w:tcW w:w="3260" w:type="dxa"/>
          </w:tcPr>
          <w:p w14:paraId="07D4F09F" w14:textId="77777777" w:rsidR="00797ACA" w:rsidRPr="00256343" w:rsidRDefault="00797ACA" w:rsidP="0024674E">
            <w:pPr>
              <w:rPr>
                <w:rFonts w:cstheme="minorHAnsi"/>
                <w:color w:val="000000" w:themeColor="text1"/>
                <w:sz w:val="24"/>
                <w:szCs w:val="24"/>
              </w:rPr>
            </w:pPr>
          </w:p>
        </w:tc>
        <w:tc>
          <w:tcPr>
            <w:tcW w:w="3119" w:type="dxa"/>
          </w:tcPr>
          <w:p w14:paraId="0F1FCB52"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106 930 Ft</w:t>
            </w:r>
          </w:p>
        </w:tc>
      </w:tr>
      <w:tr w:rsidR="00797ACA" w:rsidRPr="00797ACA" w14:paraId="7BCD6F66" w14:textId="77777777" w:rsidTr="0024674E">
        <w:tc>
          <w:tcPr>
            <w:tcW w:w="3114" w:type="dxa"/>
          </w:tcPr>
          <w:p w14:paraId="793D4F77"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Play áruház</w:t>
            </w:r>
          </w:p>
        </w:tc>
        <w:tc>
          <w:tcPr>
            <w:tcW w:w="3260" w:type="dxa"/>
          </w:tcPr>
          <w:p w14:paraId="401E6E22" w14:textId="77777777" w:rsidR="00797ACA" w:rsidRPr="00256343" w:rsidRDefault="00797ACA" w:rsidP="0024674E">
            <w:pPr>
              <w:rPr>
                <w:rFonts w:cstheme="minorHAnsi"/>
                <w:color w:val="000000" w:themeColor="text1"/>
                <w:sz w:val="24"/>
                <w:szCs w:val="24"/>
              </w:rPr>
            </w:pPr>
          </w:p>
        </w:tc>
        <w:tc>
          <w:tcPr>
            <w:tcW w:w="3119" w:type="dxa"/>
          </w:tcPr>
          <w:p w14:paraId="6A73E963"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8915 Ft</w:t>
            </w:r>
          </w:p>
        </w:tc>
      </w:tr>
      <w:tr w:rsidR="00797ACA" w:rsidRPr="00797ACA" w14:paraId="40267EC3" w14:textId="77777777" w:rsidTr="0024674E">
        <w:tc>
          <w:tcPr>
            <w:tcW w:w="3114" w:type="dxa"/>
          </w:tcPr>
          <w:p w14:paraId="1337A69A"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Energetikai költségek</w:t>
            </w:r>
          </w:p>
        </w:tc>
        <w:tc>
          <w:tcPr>
            <w:tcW w:w="3260" w:type="dxa"/>
          </w:tcPr>
          <w:p w14:paraId="58FF0FE0"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150 000 Ft</w:t>
            </w:r>
          </w:p>
        </w:tc>
        <w:tc>
          <w:tcPr>
            <w:tcW w:w="3119" w:type="dxa"/>
          </w:tcPr>
          <w:p w14:paraId="4C10EB7A"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1 800 000 Ft</w:t>
            </w:r>
          </w:p>
        </w:tc>
      </w:tr>
      <w:tr w:rsidR="00797ACA" w:rsidRPr="00797ACA" w14:paraId="3B40545E" w14:textId="77777777" w:rsidTr="0024674E">
        <w:tc>
          <w:tcPr>
            <w:tcW w:w="3114" w:type="dxa"/>
          </w:tcPr>
          <w:p w14:paraId="1FD9D7B5" w14:textId="77777777" w:rsidR="00797ACA" w:rsidRPr="00797ACA" w:rsidRDefault="00797ACA" w:rsidP="0024674E">
            <w:pPr>
              <w:rPr>
                <w:rFonts w:cstheme="minorHAnsi"/>
                <w:b/>
                <w:bCs/>
                <w:color w:val="000000" w:themeColor="text1"/>
              </w:rPr>
            </w:pPr>
            <w:r w:rsidRPr="00256343">
              <w:rPr>
                <w:rFonts w:cstheme="minorHAnsi"/>
                <w:b/>
                <w:bCs/>
                <w:color w:val="000000" w:themeColor="text1"/>
                <w:sz w:val="24"/>
                <w:szCs w:val="24"/>
              </w:rPr>
              <w:t>Összesen</w:t>
            </w:r>
          </w:p>
        </w:tc>
        <w:tc>
          <w:tcPr>
            <w:tcW w:w="3260" w:type="dxa"/>
          </w:tcPr>
          <w:p w14:paraId="0334FE91" w14:textId="77777777" w:rsidR="00797ACA" w:rsidRPr="00256343" w:rsidRDefault="00797ACA" w:rsidP="0024674E">
            <w:pPr>
              <w:rPr>
                <w:rFonts w:cstheme="minorHAnsi"/>
                <w:b/>
                <w:bCs/>
                <w:color w:val="000000" w:themeColor="text1"/>
                <w:sz w:val="24"/>
                <w:szCs w:val="24"/>
              </w:rPr>
            </w:pPr>
            <w:r w:rsidRPr="00256343">
              <w:rPr>
                <w:rFonts w:cstheme="minorHAnsi"/>
                <w:b/>
                <w:bCs/>
                <w:color w:val="000000" w:themeColor="text1"/>
                <w:sz w:val="24"/>
                <w:szCs w:val="24"/>
              </w:rPr>
              <w:t>335 000 Ft</w:t>
            </w:r>
          </w:p>
        </w:tc>
        <w:tc>
          <w:tcPr>
            <w:tcW w:w="3119" w:type="dxa"/>
          </w:tcPr>
          <w:p w14:paraId="2316C2EA" w14:textId="667A855A" w:rsidR="00797ACA" w:rsidRPr="00256343" w:rsidRDefault="008500C0" w:rsidP="0024674E">
            <w:pPr>
              <w:rPr>
                <w:rFonts w:cstheme="minorHAnsi"/>
                <w:b/>
                <w:bCs/>
                <w:color w:val="000000" w:themeColor="text1"/>
                <w:sz w:val="24"/>
                <w:szCs w:val="24"/>
              </w:rPr>
            </w:pPr>
            <w:r w:rsidRPr="00256343">
              <w:rPr>
                <w:rFonts w:cstheme="minorHAnsi"/>
                <w:b/>
                <w:bCs/>
                <w:color w:val="000000" w:themeColor="text1"/>
                <w:sz w:val="24"/>
                <w:szCs w:val="24"/>
              </w:rPr>
              <w:t>7</w:t>
            </w:r>
            <w:r w:rsidR="00AC67F8" w:rsidRPr="00256343">
              <w:rPr>
                <w:rFonts w:cstheme="minorHAnsi"/>
                <w:b/>
                <w:bCs/>
                <w:color w:val="000000" w:themeColor="text1"/>
                <w:sz w:val="24"/>
                <w:szCs w:val="24"/>
              </w:rPr>
              <w:t> </w:t>
            </w:r>
            <w:r w:rsidRPr="00256343">
              <w:rPr>
                <w:rFonts w:cstheme="minorHAnsi"/>
                <w:b/>
                <w:bCs/>
                <w:color w:val="000000" w:themeColor="text1"/>
                <w:sz w:val="24"/>
                <w:szCs w:val="24"/>
              </w:rPr>
              <w:t>0</w:t>
            </w:r>
            <w:r w:rsidR="00AC67F8" w:rsidRPr="00256343">
              <w:rPr>
                <w:rFonts w:cstheme="minorHAnsi"/>
                <w:b/>
                <w:bCs/>
                <w:color w:val="000000" w:themeColor="text1"/>
                <w:sz w:val="24"/>
                <w:szCs w:val="24"/>
              </w:rPr>
              <w:t>35 845</w:t>
            </w:r>
            <w:r w:rsidR="00797ACA" w:rsidRPr="00256343">
              <w:rPr>
                <w:rFonts w:cstheme="minorHAnsi"/>
                <w:b/>
                <w:bCs/>
                <w:color w:val="000000" w:themeColor="text1"/>
                <w:sz w:val="24"/>
                <w:szCs w:val="24"/>
              </w:rPr>
              <w:t xml:space="preserve"> Ft</w:t>
            </w:r>
          </w:p>
        </w:tc>
      </w:tr>
    </w:tbl>
    <w:p w14:paraId="2DF15DF6" w14:textId="16657D77" w:rsidR="00797ACA" w:rsidRDefault="00797ACA" w:rsidP="00797ACA">
      <w:pPr>
        <w:rPr>
          <w:rFonts w:cstheme="minorHAnsi"/>
          <w:color w:val="000000" w:themeColor="text1"/>
        </w:rPr>
      </w:pPr>
    </w:p>
    <w:p w14:paraId="4E8AF29B" w14:textId="4389FCE0" w:rsidR="00D73A9B" w:rsidRDefault="00D73A9B" w:rsidP="00797ACA">
      <w:pPr>
        <w:rPr>
          <w:rFonts w:cstheme="minorHAnsi"/>
          <w:color w:val="000000" w:themeColor="text1"/>
        </w:rPr>
      </w:pPr>
    </w:p>
    <w:p w14:paraId="4FC9B4ED" w14:textId="77777777" w:rsidR="00D73A9B" w:rsidRPr="00797ACA" w:rsidRDefault="00D73A9B" w:rsidP="00797ACA">
      <w:pPr>
        <w:rPr>
          <w:rFonts w:cstheme="minorHAnsi"/>
          <w:color w:val="000000" w:themeColor="text1"/>
        </w:rPr>
      </w:pPr>
    </w:p>
    <w:p w14:paraId="1FAE689B" w14:textId="77777777" w:rsidR="00797ACA" w:rsidRPr="008D6C13" w:rsidRDefault="00797ACA" w:rsidP="00797ACA">
      <w:pPr>
        <w:rPr>
          <w:rFonts w:cstheme="minorHAnsi"/>
          <w:b/>
          <w:bCs/>
          <w:color w:val="000000" w:themeColor="text1"/>
          <w:sz w:val="28"/>
          <w:szCs w:val="28"/>
        </w:rPr>
      </w:pPr>
      <w:r w:rsidRPr="008D6C13">
        <w:rPr>
          <w:rFonts w:cstheme="minorHAnsi"/>
          <w:b/>
          <w:bCs/>
          <w:color w:val="000000" w:themeColor="text1"/>
          <w:sz w:val="28"/>
          <w:szCs w:val="28"/>
        </w:rPr>
        <w:t>További évek átlagos kiadásai ezek alapján</w:t>
      </w:r>
    </w:p>
    <w:tbl>
      <w:tblPr>
        <w:tblStyle w:val="Rcsostblzat"/>
        <w:tblW w:w="0" w:type="auto"/>
        <w:tblLook w:val="04A0" w:firstRow="1" w:lastRow="0" w:firstColumn="1" w:lastColumn="0" w:noHBand="0" w:noVBand="1"/>
      </w:tblPr>
      <w:tblGrid>
        <w:gridCol w:w="3020"/>
        <w:gridCol w:w="3021"/>
        <w:gridCol w:w="3021"/>
      </w:tblGrid>
      <w:tr w:rsidR="00797ACA" w:rsidRPr="00256343" w14:paraId="2497573D" w14:textId="77777777" w:rsidTr="0024674E">
        <w:tc>
          <w:tcPr>
            <w:tcW w:w="3020" w:type="dxa"/>
          </w:tcPr>
          <w:p w14:paraId="00EFCBAB" w14:textId="77777777" w:rsidR="00797ACA" w:rsidRPr="00256343" w:rsidRDefault="00797ACA" w:rsidP="0024674E">
            <w:pPr>
              <w:rPr>
                <w:rFonts w:cstheme="minorHAnsi"/>
                <w:color w:val="000000" w:themeColor="text1"/>
                <w:sz w:val="24"/>
                <w:szCs w:val="24"/>
              </w:rPr>
            </w:pPr>
          </w:p>
        </w:tc>
        <w:tc>
          <w:tcPr>
            <w:tcW w:w="3021" w:type="dxa"/>
          </w:tcPr>
          <w:p w14:paraId="0A650BEF"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Havi</w:t>
            </w:r>
          </w:p>
        </w:tc>
        <w:tc>
          <w:tcPr>
            <w:tcW w:w="3021" w:type="dxa"/>
          </w:tcPr>
          <w:p w14:paraId="618774C3"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Egyszeri / Éves</w:t>
            </w:r>
          </w:p>
        </w:tc>
      </w:tr>
      <w:tr w:rsidR="00797ACA" w:rsidRPr="00256343" w14:paraId="51DF567B" w14:textId="77777777" w:rsidTr="0024674E">
        <w:tc>
          <w:tcPr>
            <w:tcW w:w="3020" w:type="dxa"/>
          </w:tcPr>
          <w:p w14:paraId="5CFA7AA7"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Iroda bérleti díja</w:t>
            </w:r>
          </w:p>
        </w:tc>
        <w:tc>
          <w:tcPr>
            <w:tcW w:w="3021" w:type="dxa"/>
          </w:tcPr>
          <w:p w14:paraId="10403B0D"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185 000 Ft</w:t>
            </w:r>
          </w:p>
        </w:tc>
        <w:tc>
          <w:tcPr>
            <w:tcW w:w="3021" w:type="dxa"/>
          </w:tcPr>
          <w:p w14:paraId="0B262829"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2 220 000 Ft</w:t>
            </w:r>
          </w:p>
        </w:tc>
      </w:tr>
      <w:tr w:rsidR="00797ACA" w:rsidRPr="00256343" w14:paraId="0FE9367D" w14:textId="77777777" w:rsidTr="0024674E">
        <w:tc>
          <w:tcPr>
            <w:tcW w:w="3020" w:type="dxa"/>
          </w:tcPr>
          <w:p w14:paraId="00057F42"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App Store</w:t>
            </w:r>
          </w:p>
        </w:tc>
        <w:tc>
          <w:tcPr>
            <w:tcW w:w="3021" w:type="dxa"/>
          </w:tcPr>
          <w:p w14:paraId="6DEFC0E5" w14:textId="77777777" w:rsidR="00797ACA" w:rsidRPr="00256343" w:rsidRDefault="00797ACA" w:rsidP="0024674E">
            <w:pPr>
              <w:rPr>
                <w:rFonts w:cstheme="minorHAnsi"/>
                <w:color w:val="000000" w:themeColor="text1"/>
                <w:sz w:val="24"/>
                <w:szCs w:val="24"/>
              </w:rPr>
            </w:pPr>
          </w:p>
        </w:tc>
        <w:tc>
          <w:tcPr>
            <w:tcW w:w="3021" w:type="dxa"/>
          </w:tcPr>
          <w:p w14:paraId="21C7FAB2"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106 930 Ft</w:t>
            </w:r>
          </w:p>
        </w:tc>
      </w:tr>
      <w:tr w:rsidR="00797ACA" w:rsidRPr="00256343" w14:paraId="27D390FE" w14:textId="77777777" w:rsidTr="0024674E">
        <w:tc>
          <w:tcPr>
            <w:tcW w:w="3020" w:type="dxa"/>
          </w:tcPr>
          <w:p w14:paraId="00DC1941"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Energetikai költségek</w:t>
            </w:r>
          </w:p>
        </w:tc>
        <w:tc>
          <w:tcPr>
            <w:tcW w:w="3021" w:type="dxa"/>
          </w:tcPr>
          <w:p w14:paraId="16C17CCD"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150 000 Ft</w:t>
            </w:r>
          </w:p>
        </w:tc>
        <w:tc>
          <w:tcPr>
            <w:tcW w:w="3021" w:type="dxa"/>
          </w:tcPr>
          <w:p w14:paraId="17DD8211"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1 800 000 Ft</w:t>
            </w:r>
          </w:p>
        </w:tc>
      </w:tr>
      <w:tr w:rsidR="00797ACA" w:rsidRPr="00256343" w14:paraId="7B07305C" w14:textId="77777777" w:rsidTr="0024674E">
        <w:tc>
          <w:tcPr>
            <w:tcW w:w="3020" w:type="dxa"/>
          </w:tcPr>
          <w:p w14:paraId="7A6E350D" w14:textId="77777777" w:rsidR="00797ACA" w:rsidRPr="00256343" w:rsidRDefault="00797ACA" w:rsidP="0024674E">
            <w:pPr>
              <w:rPr>
                <w:rFonts w:cstheme="minorHAnsi"/>
                <w:b/>
                <w:bCs/>
                <w:color w:val="000000" w:themeColor="text1"/>
                <w:sz w:val="24"/>
                <w:szCs w:val="24"/>
              </w:rPr>
            </w:pPr>
            <w:r w:rsidRPr="00256343">
              <w:rPr>
                <w:rFonts w:cstheme="minorHAnsi"/>
                <w:b/>
                <w:bCs/>
                <w:color w:val="000000" w:themeColor="text1"/>
                <w:sz w:val="24"/>
                <w:szCs w:val="24"/>
              </w:rPr>
              <w:t>Összesen</w:t>
            </w:r>
          </w:p>
        </w:tc>
        <w:tc>
          <w:tcPr>
            <w:tcW w:w="3021" w:type="dxa"/>
          </w:tcPr>
          <w:p w14:paraId="70F634EF" w14:textId="77777777" w:rsidR="00797ACA" w:rsidRPr="00256343" w:rsidRDefault="00797ACA" w:rsidP="0024674E">
            <w:pPr>
              <w:rPr>
                <w:rFonts w:cstheme="minorHAnsi"/>
                <w:b/>
                <w:bCs/>
                <w:color w:val="000000" w:themeColor="text1"/>
                <w:sz w:val="24"/>
                <w:szCs w:val="24"/>
              </w:rPr>
            </w:pPr>
            <w:r w:rsidRPr="00256343">
              <w:rPr>
                <w:rFonts w:cstheme="minorHAnsi"/>
                <w:b/>
                <w:bCs/>
                <w:color w:val="000000" w:themeColor="text1"/>
                <w:sz w:val="24"/>
                <w:szCs w:val="24"/>
              </w:rPr>
              <w:t xml:space="preserve">335 000 Ft </w:t>
            </w:r>
          </w:p>
        </w:tc>
        <w:tc>
          <w:tcPr>
            <w:tcW w:w="3021" w:type="dxa"/>
          </w:tcPr>
          <w:p w14:paraId="3059AB23" w14:textId="77777777" w:rsidR="00797ACA" w:rsidRPr="00256343" w:rsidRDefault="00797ACA" w:rsidP="0024674E">
            <w:pPr>
              <w:rPr>
                <w:rFonts w:cstheme="minorHAnsi"/>
                <w:b/>
                <w:bCs/>
                <w:color w:val="000000" w:themeColor="text1"/>
                <w:sz w:val="24"/>
                <w:szCs w:val="24"/>
              </w:rPr>
            </w:pPr>
            <w:r w:rsidRPr="00256343">
              <w:rPr>
                <w:rFonts w:cstheme="minorHAnsi"/>
                <w:b/>
                <w:bCs/>
                <w:color w:val="000000" w:themeColor="text1"/>
                <w:sz w:val="24"/>
                <w:szCs w:val="24"/>
              </w:rPr>
              <w:t>4 126 930 Ft</w:t>
            </w:r>
          </w:p>
        </w:tc>
      </w:tr>
    </w:tbl>
    <w:p w14:paraId="143B9D46" w14:textId="517687ED" w:rsidR="00CB02D9" w:rsidRDefault="00CB02D9" w:rsidP="00A7303D">
      <w:pPr>
        <w:rPr>
          <w:rFonts w:cstheme="minorHAnsi"/>
          <w:lang w:val="en-GB"/>
        </w:rPr>
      </w:pPr>
    </w:p>
    <w:p w14:paraId="4B4971ED" w14:textId="597042F2" w:rsidR="00CB02D9" w:rsidRDefault="00CB02D9" w:rsidP="00A7303D">
      <w:pPr>
        <w:rPr>
          <w:rFonts w:eastAsia="Times New Roman" w:cstheme="minorHAnsi"/>
          <w:b/>
          <w:color w:val="000000"/>
          <w:sz w:val="40"/>
        </w:rPr>
      </w:pPr>
      <w:r w:rsidRPr="00CB02D9">
        <w:rPr>
          <w:rFonts w:eastAsia="Times New Roman" w:cstheme="minorHAnsi"/>
          <w:b/>
          <w:color w:val="000000"/>
          <w:sz w:val="40"/>
        </w:rPr>
        <w:t>5.3 Amortizáció</w:t>
      </w:r>
    </w:p>
    <w:p w14:paraId="42C53281" w14:textId="11851EEF" w:rsidR="00CB02D9" w:rsidRDefault="00222943" w:rsidP="00A7303D">
      <w:pPr>
        <w:rPr>
          <w:rFonts w:eastAsia="Times New Roman" w:cstheme="minorHAnsi"/>
          <w:b/>
          <w:color w:val="000000"/>
          <w:sz w:val="40"/>
        </w:rPr>
      </w:pPr>
      <w:r>
        <w:rPr>
          <w:noProof/>
        </w:rPr>
        <w:drawing>
          <wp:inline distT="0" distB="0" distL="0" distR="0" wp14:anchorId="3B0072FE" wp14:editId="0B6CD3B9">
            <wp:extent cx="6261940" cy="2537460"/>
            <wp:effectExtent l="0" t="0" r="0" b="0"/>
            <wp:docPr id="771913330" name="Diagram 1">
              <a:extLst xmlns:a="http://schemas.openxmlformats.org/drawingml/2006/main">
                <a:ext uri="{FF2B5EF4-FFF2-40B4-BE49-F238E27FC236}">
                  <a16:creationId xmlns:a16="http://schemas.microsoft.com/office/drawing/2014/main" id="{5CC019BD-5C15-832C-D66F-49A6E236F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bl>
      <w:tblPr>
        <w:tblW w:w="8080" w:type="dxa"/>
        <w:tblInd w:w="80" w:type="dxa"/>
        <w:tblCellMar>
          <w:left w:w="70" w:type="dxa"/>
          <w:right w:w="70" w:type="dxa"/>
        </w:tblCellMar>
        <w:tblLook w:val="04A0" w:firstRow="1" w:lastRow="0" w:firstColumn="1" w:lastColumn="0" w:noHBand="0" w:noVBand="1"/>
      </w:tblPr>
      <w:tblGrid>
        <w:gridCol w:w="3260"/>
        <w:gridCol w:w="2220"/>
        <w:gridCol w:w="2600"/>
      </w:tblGrid>
      <w:tr w:rsidR="00CB02D9" w:rsidRPr="00256343" w14:paraId="3F52751F" w14:textId="77777777" w:rsidTr="00CB02D9">
        <w:trPr>
          <w:trHeight w:val="684"/>
        </w:trPr>
        <w:tc>
          <w:tcPr>
            <w:tcW w:w="3260" w:type="dxa"/>
            <w:tcBorders>
              <w:top w:val="single" w:sz="8" w:space="0" w:color="DBDBDB"/>
              <w:left w:val="single" w:sz="8" w:space="0" w:color="DBDBDB"/>
              <w:bottom w:val="single" w:sz="12" w:space="0" w:color="C9C9C9"/>
              <w:right w:val="single" w:sz="8" w:space="0" w:color="DBDBDB"/>
            </w:tcBorders>
            <w:shd w:val="clear" w:color="auto" w:fill="auto"/>
            <w:vAlign w:val="center"/>
            <w:hideMark/>
          </w:tcPr>
          <w:p w14:paraId="75CBE03B"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Eszköz megnevezése</w:t>
            </w:r>
          </w:p>
        </w:tc>
        <w:tc>
          <w:tcPr>
            <w:tcW w:w="2220" w:type="dxa"/>
            <w:tcBorders>
              <w:top w:val="single" w:sz="8" w:space="0" w:color="DBDBDB"/>
              <w:left w:val="nil"/>
              <w:bottom w:val="single" w:sz="12" w:space="0" w:color="C9C9C9"/>
              <w:right w:val="single" w:sz="8" w:space="0" w:color="DBDBDB"/>
            </w:tcBorders>
            <w:shd w:val="clear" w:color="auto" w:fill="auto"/>
            <w:vAlign w:val="center"/>
            <w:hideMark/>
          </w:tcPr>
          <w:p w14:paraId="296622CF"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Eszköz bruttó értéke</w:t>
            </w:r>
          </w:p>
        </w:tc>
        <w:tc>
          <w:tcPr>
            <w:tcW w:w="2600" w:type="dxa"/>
            <w:tcBorders>
              <w:top w:val="single" w:sz="8" w:space="0" w:color="DBDBDB"/>
              <w:left w:val="nil"/>
              <w:bottom w:val="single" w:sz="12" w:space="0" w:color="C9C9C9"/>
              <w:right w:val="single" w:sz="8" w:space="0" w:color="DBDBDB"/>
            </w:tcBorders>
            <w:shd w:val="clear" w:color="auto" w:fill="auto"/>
            <w:vAlign w:val="center"/>
            <w:hideMark/>
          </w:tcPr>
          <w:p w14:paraId="4E521DEA" w14:textId="777BAF69"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Értékcsökkenés 1</w:t>
            </w:r>
            <w:r w:rsidR="008500C0" w:rsidRPr="00256343">
              <w:rPr>
                <w:rFonts w:ascii="Calibri" w:eastAsia="Times New Roman" w:hAnsi="Calibri" w:cs="Calibri"/>
                <w:b/>
                <w:bCs/>
                <w:color w:val="000000"/>
                <w:sz w:val="24"/>
                <w:szCs w:val="24"/>
              </w:rPr>
              <w:t xml:space="preserve"> </w:t>
            </w:r>
            <w:r w:rsidRPr="00256343">
              <w:rPr>
                <w:rFonts w:ascii="Calibri" w:eastAsia="Times New Roman" w:hAnsi="Calibri" w:cs="Calibri"/>
                <w:b/>
                <w:bCs/>
                <w:color w:val="000000"/>
                <w:sz w:val="24"/>
                <w:szCs w:val="24"/>
              </w:rPr>
              <w:t>év alatt</w:t>
            </w:r>
          </w:p>
        </w:tc>
      </w:tr>
      <w:tr w:rsidR="00CB02D9" w:rsidRPr="00256343" w14:paraId="2F8F7F35" w14:textId="77777777" w:rsidTr="00CB02D9">
        <w:trPr>
          <w:trHeight w:val="288"/>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5963FB4E" w14:textId="723E5D90" w:rsidR="00CB02D9" w:rsidRPr="00256343" w:rsidRDefault="00692876"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Számítógépek</w:t>
            </w:r>
            <w:r w:rsidR="00CB02D9" w:rsidRPr="00256343">
              <w:rPr>
                <w:rFonts w:ascii="Calibri" w:eastAsia="Times New Roman" w:hAnsi="Calibri" w:cs="Calibri"/>
                <w:b/>
                <w:bCs/>
                <w:color w:val="000000"/>
                <w:sz w:val="24"/>
                <w:szCs w:val="24"/>
              </w:rPr>
              <w:t xml:space="preserve"> (6db)</w:t>
            </w:r>
          </w:p>
        </w:tc>
        <w:tc>
          <w:tcPr>
            <w:tcW w:w="2220" w:type="dxa"/>
            <w:tcBorders>
              <w:top w:val="nil"/>
              <w:left w:val="nil"/>
              <w:bottom w:val="single" w:sz="8" w:space="0" w:color="DBDBDB"/>
              <w:right w:val="single" w:sz="8" w:space="0" w:color="DBDBDB"/>
            </w:tcBorders>
            <w:shd w:val="clear" w:color="auto" w:fill="auto"/>
            <w:vAlign w:val="center"/>
            <w:hideMark/>
          </w:tcPr>
          <w:p w14:paraId="6BACBF64"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2 000 000 Ft</w:t>
            </w:r>
          </w:p>
        </w:tc>
        <w:tc>
          <w:tcPr>
            <w:tcW w:w="2600" w:type="dxa"/>
            <w:tcBorders>
              <w:top w:val="nil"/>
              <w:left w:val="nil"/>
              <w:bottom w:val="single" w:sz="8" w:space="0" w:color="DBDBDB"/>
              <w:right w:val="single" w:sz="8" w:space="0" w:color="DBDBDB"/>
            </w:tcBorders>
            <w:shd w:val="clear" w:color="auto" w:fill="auto"/>
            <w:vAlign w:val="center"/>
            <w:hideMark/>
          </w:tcPr>
          <w:p w14:paraId="5D375A49"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333 333 Ft</w:t>
            </w:r>
          </w:p>
        </w:tc>
      </w:tr>
      <w:tr w:rsidR="00CB02D9" w:rsidRPr="00256343" w14:paraId="04E1D1D5"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2F0FE22E"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Szerver</w:t>
            </w:r>
          </w:p>
        </w:tc>
        <w:tc>
          <w:tcPr>
            <w:tcW w:w="2220" w:type="dxa"/>
            <w:tcBorders>
              <w:top w:val="nil"/>
              <w:left w:val="nil"/>
              <w:bottom w:val="single" w:sz="8" w:space="0" w:color="DBDBDB"/>
              <w:right w:val="single" w:sz="8" w:space="0" w:color="DBDBDB"/>
            </w:tcBorders>
            <w:shd w:val="clear" w:color="auto" w:fill="auto"/>
            <w:vAlign w:val="center"/>
            <w:hideMark/>
          </w:tcPr>
          <w:p w14:paraId="0F64D4F5"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1 500 000 Ft</w:t>
            </w:r>
          </w:p>
        </w:tc>
        <w:tc>
          <w:tcPr>
            <w:tcW w:w="2600" w:type="dxa"/>
            <w:tcBorders>
              <w:top w:val="nil"/>
              <w:left w:val="nil"/>
              <w:bottom w:val="single" w:sz="8" w:space="0" w:color="DBDBDB"/>
              <w:right w:val="single" w:sz="8" w:space="0" w:color="DBDBDB"/>
            </w:tcBorders>
            <w:shd w:val="clear" w:color="auto" w:fill="auto"/>
            <w:vAlign w:val="center"/>
            <w:hideMark/>
          </w:tcPr>
          <w:p w14:paraId="2A4A711B"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250 000 Ft</w:t>
            </w:r>
          </w:p>
        </w:tc>
      </w:tr>
      <w:tr w:rsidR="00CB02D9" w:rsidRPr="00256343" w14:paraId="65FBB699"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663B949F"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Perifériák</w:t>
            </w:r>
          </w:p>
        </w:tc>
        <w:tc>
          <w:tcPr>
            <w:tcW w:w="2220" w:type="dxa"/>
            <w:tcBorders>
              <w:top w:val="nil"/>
              <w:left w:val="nil"/>
              <w:bottom w:val="single" w:sz="8" w:space="0" w:color="DBDBDB"/>
              <w:right w:val="single" w:sz="8" w:space="0" w:color="DBDBDB"/>
            </w:tcBorders>
            <w:shd w:val="clear" w:color="auto" w:fill="auto"/>
            <w:vAlign w:val="center"/>
            <w:hideMark/>
          </w:tcPr>
          <w:p w14:paraId="16C1731A"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600 000 Ft</w:t>
            </w:r>
          </w:p>
        </w:tc>
        <w:tc>
          <w:tcPr>
            <w:tcW w:w="2600" w:type="dxa"/>
            <w:tcBorders>
              <w:top w:val="nil"/>
              <w:left w:val="nil"/>
              <w:bottom w:val="single" w:sz="8" w:space="0" w:color="DBDBDB"/>
              <w:right w:val="single" w:sz="8" w:space="0" w:color="DBDBDB"/>
            </w:tcBorders>
            <w:shd w:val="clear" w:color="auto" w:fill="auto"/>
            <w:vAlign w:val="center"/>
            <w:hideMark/>
          </w:tcPr>
          <w:p w14:paraId="16697009"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100 000 Ft</w:t>
            </w:r>
          </w:p>
        </w:tc>
      </w:tr>
      <w:tr w:rsidR="00CB02D9" w:rsidRPr="00256343" w14:paraId="6BA54385" w14:textId="77777777" w:rsidTr="00CB02D9">
        <w:trPr>
          <w:trHeight w:val="264"/>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049907AB"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Egyéb elektronikai kiegészítők</w:t>
            </w:r>
          </w:p>
        </w:tc>
        <w:tc>
          <w:tcPr>
            <w:tcW w:w="2220" w:type="dxa"/>
            <w:tcBorders>
              <w:top w:val="nil"/>
              <w:left w:val="nil"/>
              <w:bottom w:val="single" w:sz="8" w:space="0" w:color="DBDBDB"/>
              <w:right w:val="single" w:sz="8" w:space="0" w:color="DBDBDB"/>
            </w:tcBorders>
            <w:shd w:val="clear" w:color="auto" w:fill="auto"/>
            <w:vAlign w:val="center"/>
            <w:hideMark/>
          </w:tcPr>
          <w:p w14:paraId="7DC7D6CD"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420 000 Ft</w:t>
            </w:r>
          </w:p>
        </w:tc>
        <w:tc>
          <w:tcPr>
            <w:tcW w:w="2600" w:type="dxa"/>
            <w:tcBorders>
              <w:top w:val="nil"/>
              <w:left w:val="nil"/>
              <w:bottom w:val="single" w:sz="8" w:space="0" w:color="DBDBDB"/>
              <w:right w:val="single" w:sz="8" w:space="0" w:color="DBDBDB"/>
            </w:tcBorders>
            <w:shd w:val="clear" w:color="auto" w:fill="auto"/>
            <w:vAlign w:val="center"/>
            <w:hideMark/>
          </w:tcPr>
          <w:p w14:paraId="768872B3"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70 000 Ft</w:t>
            </w:r>
          </w:p>
        </w:tc>
      </w:tr>
    </w:tbl>
    <w:p w14:paraId="0C1064DF" w14:textId="0445DD39" w:rsidR="00962F9D" w:rsidRPr="00962F9D" w:rsidRDefault="00CB02D9" w:rsidP="00962F9D">
      <w:pPr>
        <w:rPr>
          <w:rFonts w:eastAsia="Times New Roman" w:cstheme="minorHAnsi"/>
          <w:b/>
          <w:color w:val="000000"/>
          <w:sz w:val="40"/>
        </w:rPr>
      </w:pPr>
      <w:r>
        <w:rPr>
          <w:rFonts w:eastAsia="Times New Roman" w:cstheme="minorHAnsi"/>
          <w:b/>
          <w:color w:val="000000"/>
          <w:sz w:val="40"/>
        </w:rPr>
        <w:lastRenderedPageBreak/>
        <w:t>5.4 Bevételek</w:t>
      </w:r>
    </w:p>
    <w:p w14:paraId="2B67AE73" w14:textId="77777777" w:rsidR="00CB02D9" w:rsidRDefault="00CB02D9" w:rsidP="00CB02D9">
      <w:r>
        <w:rPr>
          <w:noProof/>
        </w:rPr>
        <w:drawing>
          <wp:anchor distT="0" distB="0" distL="114300" distR="114300" simplePos="0" relativeHeight="251656192" behindDoc="0" locked="0" layoutInCell="1" allowOverlap="1" wp14:anchorId="0F7B2139" wp14:editId="73357203">
            <wp:simplePos x="0" y="0"/>
            <wp:positionH relativeFrom="margin">
              <wp:align>center</wp:align>
            </wp:positionH>
            <wp:positionV relativeFrom="paragraph">
              <wp:posOffset>0</wp:posOffset>
            </wp:positionV>
            <wp:extent cx="6153150" cy="3848100"/>
            <wp:effectExtent l="0" t="0" r="0" b="0"/>
            <wp:wrapSquare wrapText="bothSides"/>
            <wp:docPr id="222381437" name="Diagram 222381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tbl>
      <w:tblPr>
        <w:tblStyle w:val="Rcsostblzat"/>
        <w:tblpPr w:leftFromText="180" w:rightFromText="180" w:vertAnchor="text" w:tblpXSpec="center" w:tblpY="1"/>
        <w:tblOverlap w:val="never"/>
        <w:tblW w:w="0" w:type="auto"/>
        <w:tblLook w:val="04A0" w:firstRow="1" w:lastRow="0" w:firstColumn="1" w:lastColumn="0" w:noHBand="0" w:noVBand="1"/>
      </w:tblPr>
      <w:tblGrid>
        <w:gridCol w:w="2689"/>
        <w:gridCol w:w="1842"/>
      </w:tblGrid>
      <w:tr w:rsidR="00CB02D9" w:rsidRPr="00286A53" w14:paraId="0BA17C5F" w14:textId="77777777" w:rsidTr="0024674E">
        <w:trPr>
          <w:trHeight w:val="309"/>
        </w:trPr>
        <w:tc>
          <w:tcPr>
            <w:tcW w:w="2689" w:type="dxa"/>
          </w:tcPr>
          <w:p w14:paraId="439C2C00" w14:textId="77777777" w:rsidR="00CB02D9" w:rsidRPr="00286A53" w:rsidRDefault="00CB02D9" w:rsidP="0024674E">
            <w:pPr>
              <w:jc w:val="center"/>
              <w:rPr>
                <w:sz w:val="24"/>
                <w:szCs w:val="24"/>
              </w:rPr>
            </w:pPr>
            <w:r w:rsidRPr="00286A53">
              <w:rPr>
                <w:sz w:val="24"/>
                <w:szCs w:val="24"/>
              </w:rPr>
              <w:t>Bevétel formája</w:t>
            </w:r>
          </w:p>
        </w:tc>
        <w:tc>
          <w:tcPr>
            <w:tcW w:w="1842" w:type="dxa"/>
          </w:tcPr>
          <w:p w14:paraId="5950CBA6" w14:textId="77777777" w:rsidR="00CB02D9" w:rsidRPr="00286A53" w:rsidRDefault="00CB02D9" w:rsidP="0024674E">
            <w:pPr>
              <w:jc w:val="center"/>
              <w:rPr>
                <w:sz w:val="24"/>
                <w:szCs w:val="24"/>
              </w:rPr>
            </w:pPr>
            <w:r w:rsidRPr="00286A53">
              <w:rPr>
                <w:sz w:val="24"/>
                <w:szCs w:val="24"/>
              </w:rPr>
              <w:t>Várható bevétel</w:t>
            </w:r>
          </w:p>
        </w:tc>
      </w:tr>
      <w:tr w:rsidR="00CB02D9" w:rsidRPr="00286A53" w14:paraId="5A49FA0A" w14:textId="77777777" w:rsidTr="0024674E">
        <w:trPr>
          <w:trHeight w:val="291"/>
        </w:trPr>
        <w:tc>
          <w:tcPr>
            <w:tcW w:w="2689" w:type="dxa"/>
          </w:tcPr>
          <w:p w14:paraId="4D2CEC8D" w14:textId="77777777" w:rsidR="00CB02D9" w:rsidRPr="00286A53" w:rsidRDefault="00CB02D9" w:rsidP="0024674E">
            <w:pPr>
              <w:rPr>
                <w:sz w:val="24"/>
                <w:szCs w:val="24"/>
              </w:rPr>
            </w:pPr>
            <w:r w:rsidRPr="00286A53">
              <w:rPr>
                <w:sz w:val="24"/>
                <w:szCs w:val="24"/>
              </w:rPr>
              <w:t>Hirdetések</w:t>
            </w:r>
          </w:p>
        </w:tc>
        <w:tc>
          <w:tcPr>
            <w:tcW w:w="1842" w:type="dxa"/>
          </w:tcPr>
          <w:p w14:paraId="4F7BC539" w14:textId="77777777" w:rsidR="00CB02D9" w:rsidRPr="00286A53" w:rsidRDefault="00CB02D9" w:rsidP="0024674E">
            <w:pPr>
              <w:jc w:val="right"/>
              <w:rPr>
                <w:sz w:val="24"/>
                <w:szCs w:val="24"/>
              </w:rPr>
            </w:pPr>
            <w:r w:rsidRPr="00286A53">
              <w:rPr>
                <w:sz w:val="24"/>
                <w:szCs w:val="24"/>
              </w:rPr>
              <w:t>5 000 000 Ft</w:t>
            </w:r>
          </w:p>
        </w:tc>
      </w:tr>
      <w:tr w:rsidR="00CB02D9" w:rsidRPr="00286A53" w14:paraId="19BB3381" w14:textId="77777777" w:rsidTr="0024674E">
        <w:trPr>
          <w:trHeight w:val="309"/>
        </w:trPr>
        <w:tc>
          <w:tcPr>
            <w:tcW w:w="2689" w:type="dxa"/>
          </w:tcPr>
          <w:p w14:paraId="630A45C5" w14:textId="77777777" w:rsidR="00CB02D9" w:rsidRPr="00286A53" w:rsidRDefault="00CB02D9" w:rsidP="0024674E">
            <w:pPr>
              <w:rPr>
                <w:sz w:val="24"/>
                <w:szCs w:val="24"/>
              </w:rPr>
            </w:pPr>
            <w:r w:rsidRPr="00286A53">
              <w:rPr>
                <w:sz w:val="24"/>
                <w:szCs w:val="24"/>
              </w:rPr>
              <w:t>Partnerség</w:t>
            </w:r>
          </w:p>
        </w:tc>
        <w:tc>
          <w:tcPr>
            <w:tcW w:w="1842" w:type="dxa"/>
          </w:tcPr>
          <w:p w14:paraId="1C23853D" w14:textId="4520D1B1" w:rsidR="00CB02D9" w:rsidRPr="00286A53" w:rsidRDefault="00DF4BD1" w:rsidP="0024674E">
            <w:pPr>
              <w:jc w:val="right"/>
              <w:rPr>
                <w:sz w:val="24"/>
                <w:szCs w:val="24"/>
              </w:rPr>
            </w:pPr>
            <w:r w:rsidRPr="00286A53">
              <w:rPr>
                <w:sz w:val="24"/>
                <w:szCs w:val="24"/>
              </w:rPr>
              <w:t>5 000 000 Ft</w:t>
            </w:r>
          </w:p>
        </w:tc>
      </w:tr>
      <w:tr w:rsidR="00CB02D9" w:rsidRPr="00286A53" w14:paraId="0F26CC30" w14:textId="77777777" w:rsidTr="0024674E">
        <w:trPr>
          <w:trHeight w:val="291"/>
        </w:trPr>
        <w:tc>
          <w:tcPr>
            <w:tcW w:w="2689" w:type="dxa"/>
          </w:tcPr>
          <w:p w14:paraId="3DB39423" w14:textId="77777777" w:rsidR="00CB02D9" w:rsidRPr="00286A53" w:rsidRDefault="00CB02D9" w:rsidP="0024674E">
            <w:pPr>
              <w:rPr>
                <w:sz w:val="24"/>
                <w:szCs w:val="24"/>
              </w:rPr>
            </w:pPr>
            <w:r w:rsidRPr="00286A53">
              <w:rPr>
                <w:sz w:val="24"/>
                <w:szCs w:val="24"/>
              </w:rPr>
              <w:t>Hirdetés mentes prémium</w:t>
            </w:r>
          </w:p>
        </w:tc>
        <w:tc>
          <w:tcPr>
            <w:tcW w:w="1842" w:type="dxa"/>
          </w:tcPr>
          <w:p w14:paraId="2D46C600" w14:textId="4389F4C5" w:rsidR="00CB02D9" w:rsidRPr="00286A53" w:rsidRDefault="00DF4BD1" w:rsidP="0024674E">
            <w:pPr>
              <w:jc w:val="right"/>
              <w:rPr>
                <w:sz w:val="24"/>
                <w:szCs w:val="24"/>
              </w:rPr>
            </w:pPr>
            <w:r w:rsidRPr="00286A53">
              <w:rPr>
                <w:sz w:val="24"/>
                <w:szCs w:val="24"/>
              </w:rPr>
              <w:t>1 0</w:t>
            </w:r>
            <w:r w:rsidR="00CB02D9" w:rsidRPr="00286A53">
              <w:rPr>
                <w:sz w:val="24"/>
                <w:szCs w:val="24"/>
              </w:rPr>
              <w:t>00 000 Ft</w:t>
            </w:r>
          </w:p>
        </w:tc>
      </w:tr>
    </w:tbl>
    <w:p w14:paraId="2835C1A1" w14:textId="77777777" w:rsidR="00CB02D9" w:rsidRPr="00286A53" w:rsidRDefault="00CB02D9" w:rsidP="00CB02D9">
      <w:r w:rsidRPr="00286A53">
        <w:br w:type="textWrapping" w:clear="all"/>
      </w:r>
    </w:p>
    <w:p w14:paraId="315203B3" w14:textId="77777777" w:rsidR="00CB02D9" w:rsidRPr="00286A53" w:rsidRDefault="00CB02D9" w:rsidP="00EA67FC">
      <w:pPr>
        <w:jc w:val="both"/>
        <w:rPr>
          <w:sz w:val="24"/>
          <w:szCs w:val="24"/>
        </w:rPr>
      </w:pPr>
      <w:r w:rsidRPr="00286A53">
        <w:rPr>
          <w:sz w:val="24"/>
          <w:szCs w:val="24"/>
        </w:rPr>
        <w:t>Applikáció bevételi forrásai:</w:t>
      </w:r>
    </w:p>
    <w:p w14:paraId="3264A512" w14:textId="77777777" w:rsidR="00CB02D9" w:rsidRPr="00286A53" w:rsidRDefault="00CB02D9" w:rsidP="00EA67FC">
      <w:pPr>
        <w:pStyle w:val="Listaszerbekezds"/>
        <w:numPr>
          <w:ilvl w:val="0"/>
          <w:numId w:val="38"/>
        </w:numPr>
        <w:spacing w:after="160" w:line="259" w:lineRule="auto"/>
        <w:jc w:val="both"/>
        <w:rPr>
          <w:sz w:val="24"/>
          <w:szCs w:val="24"/>
        </w:rPr>
      </w:pPr>
      <w:r w:rsidRPr="00286A53">
        <w:rPr>
          <w:sz w:val="24"/>
          <w:szCs w:val="24"/>
        </w:rPr>
        <w:t>Hirdetések: Ingyenes applikációt tervezünk, így egyik fontos bevételi forrásunk az alkalmazás fenntartásához az alkamazáson belüli hirdetések és reklámok, melyek különböző fajtái is megtalálhatóak, mint például felugró reklám (amelyet a felhasználóknak csak be kell zárniuk), vagy a képernyő alján/tetején megtalálható szalaghirdetés</w:t>
      </w:r>
    </w:p>
    <w:p w14:paraId="5A1D8279" w14:textId="77777777" w:rsidR="00CB02D9" w:rsidRPr="00286A53" w:rsidRDefault="00CB02D9" w:rsidP="00EA67FC">
      <w:pPr>
        <w:pStyle w:val="Listaszerbekezds"/>
        <w:jc w:val="both"/>
        <w:rPr>
          <w:sz w:val="24"/>
          <w:szCs w:val="24"/>
        </w:rPr>
      </w:pPr>
    </w:p>
    <w:p w14:paraId="39233B1E" w14:textId="77777777" w:rsidR="00CB02D9" w:rsidRPr="00286A53" w:rsidRDefault="00CB02D9" w:rsidP="00EA67FC">
      <w:pPr>
        <w:pStyle w:val="Listaszerbekezds"/>
        <w:numPr>
          <w:ilvl w:val="0"/>
          <w:numId w:val="38"/>
        </w:numPr>
        <w:spacing w:after="240" w:line="259" w:lineRule="auto"/>
        <w:jc w:val="both"/>
        <w:rPr>
          <w:sz w:val="24"/>
          <w:szCs w:val="24"/>
        </w:rPr>
      </w:pPr>
      <w:r w:rsidRPr="00286A53">
        <w:rPr>
          <w:sz w:val="24"/>
          <w:szCs w:val="24"/>
        </w:rPr>
        <w:t>Partnerség: Mivel a szelektív hulladékgyűjtés egyben egy közös cél is, ezért partnerségeket kötöttünk helyi önkormányzatokkal és más hulladékgyűjtéssel foglalkozó vállalkozásokkal is, amely így a legfontosabb bevételi forrásunk lett</w:t>
      </w:r>
    </w:p>
    <w:p w14:paraId="179FBB9A" w14:textId="77777777" w:rsidR="00CB02D9" w:rsidRPr="00286A53" w:rsidRDefault="00CB02D9" w:rsidP="00EA67FC">
      <w:pPr>
        <w:pStyle w:val="Listaszerbekezds"/>
        <w:jc w:val="both"/>
        <w:rPr>
          <w:sz w:val="24"/>
          <w:szCs w:val="24"/>
        </w:rPr>
      </w:pPr>
    </w:p>
    <w:p w14:paraId="73BCA12E" w14:textId="3E554DFB" w:rsidR="002B6734" w:rsidRPr="00286A53" w:rsidRDefault="00CB02D9" w:rsidP="00EA67FC">
      <w:pPr>
        <w:pStyle w:val="Listaszerbekezds"/>
        <w:numPr>
          <w:ilvl w:val="0"/>
          <w:numId w:val="38"/>
        </w:numPr>
        <w:spacing w:after="240" w:line="259" w:lineRule="auto"/>
        <w:jc w:val="both"/>
        <w:rPr>
          <w:sz w:val="24"/>
          <w:szCs w:val="24"/>
        </w:rPr>
      </w:pPr>
      <w:r w:rsidRPr="00286A53">
        <w:rPr>
          <w:sz w:val="24"/>
          <w:szCs w:val="24"/>
        </w:rPr>
        <w:t>Hirdetés mentes premium: Ez lényegében egy egyszerű formája annak, hogy a felhasználók tudják támogatni az alkalmazásunkat és a célunkat, amiért cserébe hirdetés mentességet ajánlunk, mely egyben jobbá teszi a felhasználói élményt is</w:t>
      </w:r>
    </w:p>
    <w:p w14:paraId="419F9FCE" w14:textId="1BFA31E0" w:rsidR="00AE562A" w:rsidRPr="00286A53" w:rsidRDefault="00AE562A" w:rsidP="00D73A9B">
      <w:pPr>
        <w:spacing w:after="240"/>
        <w:jc w:val="both"/>
        <w:rPr>
          <w:b/>
          <w:bCs/>
          <w:sz w:val="40"/>
          <w:szCs w:val="40"/>
        </w:rPr>
      </w:pPr>
      <w:r w:rsidRPr="00286A53">
        <w:rPr>
          <w:b/>
          <w:bCs/>
          <w:sz w:val="40"/>
          <w:szCs w:val="40"/>
        </w:rPr>
        <w:lastRenderedPageBreak/>
        <w:t>6. Technikai specifikáció</w:t>
      </w:r>
    </w:p>
    <w:p w14:paraId="1A1E36EA" w14:textId="5D9B2985" w:rsidR="00AE562A" w:rsidRPr="00286A53" w:rsidRDefault="00AE562A" w:rsidP="00D73A9B">
      <w:pPr>
        <w:spacing w:after="240"/>
        <w:jc w:val="both"/>
        <w:rPr>
          <w:b/>
          <w:bCs/>
          <w:sz w:val="40"/>
          <w:szCs w:val="40"/>
        </w:rPr>
      </w:pPr>
      <w:r w:rsidRPr="00286A53">
        <w:rPr>
          <w:b/>
          <w:bCs/>
          <w:sz w:val="40"/>
          <w:szCs w:val="40"/>
        </w:rPr>
        <w:t xml:space="preserve">6.1 Platform </w:t>
      </w:r>
    </w:p>
    <w:p w14:paraId="01A46BC0" w14:textId="6D2E441C" w:rsidR="00AE562A" w:rsidRPr="00286A53" w:rsidRDefault="00AE562A" w:rsidP="00AE562A">
      <w:pPr>
        <w:spacing w:after="240"/>
        <w:ind w:firstLine="708"/>
        <w:jc w:val="both"/>
        <w:rPr>
          <w:b/>
          <w:bCs/>
          <w:sz w:val="24"/>
          <w:szCs w:val="24"/>
        </w:rPr>
      </w:pPr>
      <w:r w:rsidRPr="00286A53">
        <w:rPr>
          <w:sz w:val="24"/>
          <w:szCs w:val="24"/>
        </w:rPr>
        <w:t xml:space="preserve">A rendszerünk egy mobilos alkalmazásként fog futni a jellegéből adódóan, hiszen a felhasználóknak egy térképhez hasonló módon mutatja a szemétgyűjtő pontokat, </w:t>
      </w:r>
      <w:r w:rsidR="00286A53" w:rsidRPr="00286A53">
        <w:rPr>
          <w:sz w:val="24"/>
          <w:szCs w:val="24"/>
        </w:rPr>
        <w:t>ahova,</w:t>
      </w:r>
      <w:r w:rsidRPr="00286A53">
        <w:rPr>
          <w:sz w:val="24"/>
          <w:szCs w:val="24"/>
        </w:rPr>
        <w:t xml:space="preserve"> ha eljutnak, be tudják jelölni a gyűjtőhelyek telítettségét, így lényegében a felhasználóknak mindenképp el kell érnie a rendszert, bárhol is vannak. A rendszer egyaránt elérhető a Google Play Store-ban az Android alapú, és az App Store-ban az iOS alapú operációs rendszerekhez, hiszen ez a két legelterjedtebb felület a hétköznapi felhasználók között.</w:t>
      </w:r>
    </w:p>
    <w:p w14:paraId="35442A8D" w14:textId="77777777" w:rsidR="00AE562A" w:rsidRPr="00286A53" w:rsidRDefault="00AE562A" w:rsidP="00AE562A">
      <w:pPr>
        <w:rPr>
          <w:b/>
          <w:bCs/>
          <w:sz w:val="40"/>
          <w:szCs w:val="40"/>
        </w:rPr>
      </w:pPr>
      <w:r w:rsidRPr="00286A53">
        <w:rPr>
          <w:b/>
          <w:bCs/>
          <w:sz w:val="40"/>
          <w:szCs w:val="40"/>
        </w:rPr>
        <w:t>6.2 Fejlesztési eszközök</w:t>
      </w:r>
    </w:p>
    <w:p w14:paraId="1321258A" w14:textId="77777777" w:rsidR="00AE562A" w:rsidRPr="00286A53" w:rsidRDefault="00AE562A" w:rsidP="00AE562A">
      <w:pPr>
        <w:ind w:firstLine="708"/>
        <w:jc w:val="both"/>
        <w:rPr>
          <w:sz w:val="24"/>
          <w:szCs w:val="24"/>
        </w:rPr>
      </w:pPr>
      <w:r w:rsidRPr="00286A53">
        <w:rPr>
          <w:sz w:val="24"/>
          <w:szCs w:val="24"/>
        </w:rPr>
        <w:t>Mivel a projektünk egy mobil alkalmazás. Így fejlesztési eszköznek a React Native-ot választottuk. Ez egy nyílt forráskódú keretrendszer, amely lehetővé teszi a mobilalkalmazások fejlesztését a React JavaScript könyvtár segítségével. A React Native előnye, hogy a fejlesztőknek csak egyszer kell megírniuk a kódjukat, és aztán a keretrendszer által támogatott összes platformokra (Android, iOS, stb.) fordíthatók.</w:t>
      </w:r>
    </w:p>
    <w:p w14:paraId="79A9C917" w14:textId="77777777" w:rsidR="00AE562A" w:rsidRPr="00286A53" w:rsidRDefault="00AE562A" w:rsidP="00AE562A">
      <w:pPr>
        <w:ind w:firstLine="708"/>
        <w:jc w:val="both"/>
        <w:rPr>
          <w:sz w:val="24"/>
          <w:szCs w:val="24"/>
        </w:rPr>
      </w:pPr>
      <w:r w:rsidRPr="00286A53">
        <w:rPr>
          <w:sz w:val="24"/>
          <w:szCs w:val="24"/>
        </w:rPr>
        <w:t>Az alkalmazások React Native-ben írt kódja gyorsabb és egyszerűbb, mint ha külön-külön kellene írniuk az Android és az iOS verziókat. A React Native azonban nem csak egyszerűsíti a kód írását, hanem a fejlesztőknek lehetőséget ad arra, hogy platform specifikus funkciókat is hozzáadjanak az alkalmazáshoz.</w:t>
      </w:r>
    </w:p>
    <w:p w14:paraId="01946CC6" w14:textId="77777777" w:rsidR="00AE562A" w:rsidRPr="00286A53" w:rsidRDefault="00AE562A" w:rsidP="00AE562A">
      <w:pPr>
        <w:ind w:firstLine="708"/>
        <w:jc w:val="both"/>
        <w:rPr>
          <w:sz w:val="24"/>
          <w:szCs w:val="24"/>
        </w:rPr>
      </w:pPr>
      <w:r w:rsidRPr="00286A53">
        <w:rPr>
          <w:sz w:val="24"/>
          <w:szCs w:val="24"/>
        </w:rPr>
        <w:t>A React Native könyvtárak és eszközök széles választékát kínálja, amelyek egyszerűsítik a fejlesztők munkáját. Ilyne például az Expo, amely egy olyan eszköz, amely segít a React Native fejlesztőknek az alkalmazásaik tesztelésében és hibakeresésében.</w:t>
      </w:r>
    </w:p>
    <w:p w14:paraId="361D8D52" w14:textId="77777777" w:rsidR="00AE562A" w:rsidRPr="00286A53" w:rsidRDefault="00AE562A" w:rsidP="00AE562A">
      <w:pPr>
        <w:ind w:firstLine="708"/>
        <w:jc w:val="both"/>
        <w:rPr>
          <w:sz w:val="24"/>
          <w:szCs w:val="24"/>
        </w:rPr>
      </w:pPr>
      <w:r w:rsidRPr="00286A53">
        <w:rPr>
          <w:sz w:val="24"/>
          <w:szCs w:val="24"/>
        </w:rPr>
        <w:t>A React Native további előnye az, hogy könnyen integrálható más külső könyvtárakkal, például a Reduxszal, amely egy állapotkezelő rendszer a React Native-hez. A Redux segítségével a fejlesztők könnyedén kezelhetik az alkalmazásuk állapotát és biztosítani tudják az alkalmazásnak a megfelelő adatfolyamot.</w:t>
      </w:r>
    </w:p>
    <w:p w14:paraId="26C34EC5" w14:textId="77777777" w:rsidR="00AE562A" w:rsidRPr="00286A53" w:rsidRDefault="00AE562A" w:rsidP="00AE562A">
      <w:pPr>
        <w:ind w:firstLine="708"/>
        <w:jc w:val="both"/>
        <w:rPr>
          <w:sz w:val="24"/>
          <w:szCs w:val="24"/>
        </w:rPr>
      </w:pPr>
      <w:r w:rsidRPr="00286A53">
        <w:rPr>
          <w:sz w:val="24"/>
          <w:szCs w:val="24"/>
        </w:rPr>
        <w:t>Összességében a React Native egy hatékony keretrendszer az alkalmazásfejlesztéshez, amely lehetővé teszi a gyorsabb és egyszerűbb alkalmazásfejlesztést a React könyvtár segítségével, azok számára, akik az Android és az iOS platformokra egyaránt szeretnének alkalmazásokat készíteni.</w:t>
      </w:r>
    </w:p>
    <w:p w14:paraId="2DB1A18D" w14:textId="77777777" w:rsidR="00AE562A" w:rsidRPr="00286A53" w:rsidRDefault="00AE562A" w:rsidP="00AE562A">
      <w:pPr>
        <w:ind w:firstLine="708"/>
        <w:jc w:val="both"/>
      </w:pPr>
      <w:r w:rsidRPr="00286A53">
        <w:rPr>
          <w:sz w:val="24"/>
          <w:szCs w:val="24"/>
        </w:rPr>
        <w:t xml:space="preserve">A forráskódunk verziókezeléséhez a GitHub-ot fogjuk használni. </w:t>
      </w:r>
    </w:p>
    <w:p w14:paraId="79392CE1" w14:textId="128F6ABA" w:rsidR="00AE562A" w:rsidRPr="00286A53" w:rsidRDefault="00AE562A" w:rsidP="00D73A9B">
      <w:pPr>
        <w:spacing w:after="240"/>
        <w:jc w:val="both"/>
        <w:rPr>
          <w:b/>
          <w:bCs/>
        </w:rPr>
      </w:pPr>
    </w:p>
    <w:p w14:paraId="7EB1E3E2" w14:textId="77777777" w:rsidR="00AE562A" w:rsidRPr="00286A53" w:rsidRDefault="00AE562A" w:rsidP="00D73A9B">
      <w:pPr>
        <w:spacing w:after="240"/>
        <w:jc w:val="both"/>
        <w:rPr>
          <w:b/>
          <w:bCs/>
        </w:rPr>
      </w:pPr>
    </w:p>
    <w:p w14:paraId="1A8C2C23" w14:textId="77777777" w:rsidR="00AE562A" w:rsidRPr="00286A53" w:rsidRDefault="00AE562A" w:rsidP="00D73A9B">
      <w:pPr>
        <w:spacing w:after="240"/>
        <w:jc w:val="both"/>
        <w:rPr>
          <w:b/>
          <w:bCs/>
        </w:rPr>
      </w:pPr>
    </w:p>
    <w:p w14:paraId="470651D2" w14:textId="77777777" w:rsidR="00AE562A" w:rsidRPr="00286A53" w:rsidRDefault="00AE562A" w:rsidP="00D73A9B">
      <w:pPr>
        <w:spacing w:after="240"/>
        <w:jc w:val="both"/>
        <w:rPr>
          <w:b/>
          <w:bCs/>
        </w:rPr>
      </w:pPr>
    </w:p>
    <w:p w14:paraId="6C640780" w14:textId="66B90D88" w:rsidR="00AE562A" w:rsidRPr="00286A53" w:rsidRDefault="00AE562A" w:rsidP="00D73A9B">
      <w:pPr>
        <w:spacing w:after="240"/>
        <w:jc w:val="both"/>
        <w:rPr>
          <w:b/>
          <w:bCs/>
          <w:sz w:val="40"/>
          <w:szCs w:val="40"/>
        </w:rPr>
      </w:pPr>
      <w:r w:rsidRPr="00286A53">
        <w:rPr>
          <w:b/>
          <w:bCs/>
          <w:sz w:val="40"/>
          <w:szCs w:val="40"/>
        </w:rPr>
        <w:lastRenderedPageBreak/>
        <w:t>6.3 Architektúra terv</w:t>
      </w:r>
    </w:p>
    <w:p w14:paraId="0A32BE5F" w14:textId="23F7599E" w:rsidR="00AE562A" w:rsidRDefault="00AE562A" w:rsidP="00D73A9B">
      <w:pPr>
        <w:spacing w:after="240"/>
        <w:jc w:val="both"/>
        <w:rPr>
          <w:b/>
          <w:bCs/>
          <w:lang w:val="en-GB"/>
        </w:rPr>
      </w:pPr>
      <w:r>
        <w:rPr>
          <w:noProof/>
        </w:rPr>
        <w:drawing>
          <wp:inline distT="0" distB="0" distL="0" distR="0" wp14:anchorId="6335D14C" wp14:editId="22AB34B7">
            <wp:extent cx="5429250" cy="5429250"/>
            <wp:effectExtent l="0" t="0" r="0" b="0"/>
            <wp:docPr id="1552135751" name="Kép 155213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29250" cy="5429250"/>
                    </a:xfrm>
                    <a:prstGeom prst="rect">
                      <a:avLst/>
                    </a:prstGeom>
                  </pic:spPr>
                </pic:pic>
              </a:graphicData>
            </a:graphic>
          </wp:inline>
        </w:drawing>
      </w:r>
    </w:p>
    <w:p w14:paraId="5DE08432" w14:textId="77777777" w:rsidR="00AE562A" w:rsidRDefault="00AE562A" w:rsidP="00AE562A">
      <w:r>
        <w:t>Összetevők:</w:t>
      </w:r>
    </w:p>
    <w:p w14:paraId="6B6FFAAF" w14:textId="77777777" w:rsidR="00AE562A" w:rsidRPr="00286A53" w:rsidRDefault="00AE562A" w:rsidP="00286A53">
      <w:pPr>
        <w:pStyle w:val="Listaszerbekezds"/>
        <w:numPr>
          <w:ilvl w:val="0"/>
          <w:numId w:val="49"/>
        </w:numPr>
        <w:rPr>
          <w:sz w:val="24"/>
          <w:szCs w:val="24"/>
        </w:rPr>
      </w:pPr>
      <w:r w:rsidRPr="00286A53">
        <w:rPr>
          <w:sz w:val="24"/>
          <w:szCs w:val="24"/>
        </w:rPr>
        <w:t>Felhasználó: A felhasználó az alkalmazást használó személy, aki bejelentkezik az alkalmazásba, adatokat küld vagy fogad, és más alkalmazásokhoz is csatlakozik.</w:t>
      </w:r>
    </w:p>
    <w:p w14:paraId="41F1093B" w14:textId="77777777" w:rsidR="00AE562A" w:rsidRPr="00286A53" w:rsidRDefault="00AE562A" w:rsidP="00286A53">
      <w:pPr>
        <w:pStyle w:val="Listaszerbekezds"/>
        <w:numPr>
          <w:ilvl w:val="0"/>
          <w:numId w:val="49"/>
        </w:numPr>
        <w:rPr>
          <w:sz w:val="24"/>
          <w:szCs w:val="24"/>
        </w:rPr>
      </w:pPr>
      <w:r w:rsidRPr="00286A53">
        <w:rPr>
          <w:sz w:val="24"/>
          <w:szCs w:val="24"/>
        </w:rPr>
        <w:t>Partner vállalatok: Az alkalmazás együttműködik különböző partner vállalatokkal, akiknek lehetőségük van hirdetni az alkalmazásban, ajánlatokat küldeni stb.</w:t>
      </w:r>
    </w:p>
    <w:p w14:paraId="56FBE770" w14:textId="77777777" w:rsidR="00AE562A" w:rsidRPr="00286A53" w:rsidRDefault="00AE562A" w:rsidP="00286A53">
      <w:pPr>
        <w:pStyle w:val="Listaszerbekezds"/>
        <w:numPr>
          <w:ilvl w:val="0"/>
          <w:numId w:val="49"/>
        </w:numPr>
        <w:rPr>
          <w:sz w:val="24"/>
          <w:szCs w:val="24"/>
        </w:rPr>
      </w:pPr>
      <w:r w:rsidRPr="00286A53">
        <w:rPr>
          <w:sz w:val="24"/>
          <w:szCs w:val="24"/>
        </w:rPr>
        <w:t>Tűzfal: A tűzfal az alkalmazás biztonságának növelése érdekében megakadályozza az illetéktelen hozzáférést a rendszerhez.</w:t>
      </w:r>
    </w:p>
    <w:p w14:paraId="18EA86B6" w14:textId="77777777" w:rsidR="00AE562A" w:rsidRPr="00286A53" w:rsidRDefault="00AE562A" w:rsidP="00286A53">
      <w:pPr>
        <w:pStyle w:val="Listaszerbekezds"/>
        <w:numPr>
          <w:ilvl w:val="0"/>
          <w:numId w:val="49"/>
        </w:numPr>
        <w:rPr>
          <w:sz w:val="24"/>
          <w:szCs w:val="24"/>
        </w:rPr>
      </w:pPr>
      <w:r w:rsidRPr="00286A53">
        <w:rPr>
          <w:sz w:val="24"/>
          <w:szCs w:val="24"/>
        </w:rPr>
        <w:t>Webszerver: A webszerver az alkalmazáshoz kapcsolódó kéréseket fogadja és kezeli.</w:t>
      </w:r>
    </w:p>
    <w:p w14:paraId="783EB17B" w14:textId="77777777" w:rsidR="00AE562A" w:rsidRPr="00286A53" w:rsidRDefault="00AE562A" w:rsidP="00286A53">
      <w:pPr>
        <w:pStyle w:val="Listaszerbekezds"/>
        <w:numPr>
          <w:ilvl w:val="0"/>
          <w:numId w:val="49"/>
        </w:numPr>
        <w:rPr>
          <w:sz w:val="24"/>
          <w:szCs w:val="24"/>
        </w:rPr>
      </w:pPr>
      <w:r w:rsidRPr="00286A53">
        <w:rPr>
          <w:sz w:val="24"/>
          <w:szCs w:val="24"/>
        </w:rPr>
        <w:t>Adatbázis szerver: Az adatbázis szerver tárolja az alkalmazással kapcsolatos összes adatot, beleértve a felhasználói adatokat, a partner vállalatok adatait, az ajánlatokat stb.</w:t>
      </w:r>
    </w:p>
    <w:p w14:paraId="182BB2D3" w14:textId="77777777" w:rsidR="00AE562A" w:rsidRPr="00286A53" w:rsidRDefault="00AE562A" w:rsidP="00286A53">
      <w:pPr>
        <w:pStyle w:val="Listaszerbekezds"/>
        <w:numPr>
          <w:ilvl w:val="0"/>
          <w:numId w:val="49"/>
        </w:numPr>
        <w:rPr>
          <w:sz w:val="24"/>
          <w:szCs w:val="24"/>
        </w:rPr>
      </w:pPr>
      <w:r w:rsidRPr="00286A53">
        <w:rPr>
          <w:sz w:val="24"/>
          <w:szCs w:val="24"/>
        </w:rPr>
        <w:t>Rendszergazda: A rendszergazda felelős az alkalmazás karbantartásáért és a rendszerhez kapcsolódó feladatokért.</w:t>
      </w:r>
    </w:p>
    <w:p w14:paraId="47652A48" w14:textId="13E85A17" w:rsidR="00AE562A" w:rsidRPr="00B63433" w:rsidRDefault="00AE562A" w:rsidP="00AE562A">
      <w:pPr>
        <w:rPr>
          <w:sz w:val="24"/>
          <w:szCs w:val="24"/>
        </w:rPr>
      </w:pPr>
      <w:r w:rsidRPr="00B63433">
        <w:rPr>
          <w:sz w:val="24"/>
          <w:szCs w:val="24"/>
        </w:rPr>
        <w:lastRenderedPageBreak/>
        <w:t>Adatforgalom:</w:t>
      </w:r>
    </w:p>
    <w:p w14:paraId="0809A938" w14:textId="4253EE45" w:rsidR="00AE562A" w:rsidRPr="00B63433" w:rsidRDefault="00AE562A" w:rsidP="00AE562A">
      <w:pPr>
        <w:ind w:firstLine="708"/>
        <w:rPr>
          <w:sz w:val="24"/>
          <w:szCs w:val="24"/>
        </w:rPr>
      </w:pPr>
      <w:r w:rsidRPr="00B63433">
        <w:rPr>
          <w:sz w:val="24"/>
          <w:szCs w:val="24"/>
        </w:rPr>
        <w:t>A partner vállalat által küldött kérések és adatok szintén a tűzfalon keresztül érik el a webszervert, majd az adatbázisszerverre kerülnek továbbításra. Az adatok átvitele mindig HTTPS/SSL protokollon keresztül történik a biztonságos adatátvitel érdekében.</w:t>
      </w:r>
    </w:p>
    <w:p w14:paraId="1CC268A5" w14:textId="1DA44767" w:rsidR="00AE562A" w:rsidRPr="00B63433" w:rsidRDefault="00AE562A" w:rsidP="00AE562A">
      <w:pPr>
        <w:ind w:firstLine="708"/>
        <w:rPr>
          <w:sz w:val="24"/>
          <w:szCs w:val="24"/>
        </w:rPr>
      </w:pPr>
      <w:r w:rsidRPr="00B63433">
        <w:rPr>
          <w:sz w:val="24"/>
          <w:szCs w:val="24"/>
        </w:rPr>
        <w:t>A rendszergazda szerepe az architektúrában, hogy felügyeli a rendszert, figyeli a rendszer teljesítményét, a biztonsági réseket, végzi a karbantartásokat és javításokat, valamint kezeli az esetleges rendszerhibákat.</w:t>
      </w:r>
    </w:p>
    <w:p w14:paraId="38E1E075" w14:textId="04DC9748" w:rsidR="00AE562A" w:rsidRPr="00B63433" w:rsidRDefault="00AE562A" w:rsidP="00AE562A">
      <w:pPr>
        <w:ind w:firstLine="708"/>
        <w:rPr>
          <w:sz w:val="24"/>
          <w:szCs w:val="24"/>
        </w:rPr>
      </w:pPr>
      <w:r w:rsidRPr="00B63433">
        <w:rPr>
          <w:sz w:val="24"/>
          <w:szCs w:val="24"/>
        </w:rPr>
        <w:t>Az adatbázisszerver és a webszerver közötti adatforgalom iránya mindig HTTPS/SSL protokollon keresztül történik. A felhasználók a mobilalkalmazásból kéréseket küldenek a webszerver felé, amelyeket a szerver dinamikusan generál és visszaküld a felhasználónak. A felhasználók által küldött adatok frissítik az adatbázisszerveren található adatokat, amelyeket azután a webszerver újra elküld a felhasználóknak.</w:t>
      </w:r>
    </w:p>
    <w:p w14:paraId="34CCB13B" w14:textId="2BB7FC53" w:rsidR="00D530A8" w:rsidRPr="00B63433" w:rsidRDefault="00AE562A" w:rsidP="00D530A8">
      <w:pPr>
        <w:ind w:firstLine="708"/>
        <w:rPr>
          <w:sz w:val="24"/>
          <w:szCs w:val="24"/>
        </w:rPr>
      </w:pPr>
      <w:r w:rsidRPr="00B63433">
        <w:rPr>
          <w:sz w:val="24"/>
          <w:szCs w:val="24"/>
        </w:rPr>
        <w:t>Az architektúra célja, hogy biztonságos és megbízható adatátvitelt biztosítson a felhasználók és a partner vállalat között, valamint hatékonyan kezelje az adatok tárolását és kezelését az adatbázisszerveren.</w:t>
      </w:r>
    </w:p>
    <w:p w14:paraId="28433041" w14:textId="77777777" w:rsidR="00D530A8" w:rsidRDefault="00D530A8" w:rsidP="00D530A8"/>
    <w:p w14:paraId="51A918EF" w14:textId="6E5433B8" w:rsidR="00D530A8" w:rsidRPr="000B537C" w:rsidRDefault="00D530A8" w:rsidP="00D530A8">
      <w:pPr>
        <w:pStyle w:val="Listaszerbekezds"/>
        <w:numPr>
          <w:ilvl w:val="0"/>
          <w:numId w:val="41"/>
        </w:numPr>
        <w:rPr>
          <w:b/>
          <w:bCs/>
          <w:sz w:val="40"/>
          <w:szCs w:val="40"/>
        </w:rPr>
      </w:pPr>
      <w:r w:rsidRPr="000B537C">
        <w:rPr>
          <w:b/>
          <w:bCs/>
          <w:sz w:val="40"/>
          <w:szCs w:val="40"/>
        </w:rPr>
        <w:t>Adatbázis</w:t>
      </w:r>
    </w:p>
    <w:p w14:paraId="5F608B0B" w14:textId="6E9DE663" w:rsidR="00D530A8" w:rsidRPr="00B63433" w:rsidRDefault="000B537C" w:rsidP="00B63433">
      <w:pPr>
        <w:ind w:left="360"/>
        <w:rPr>
          <w:b/>
          <w:bCs/>
          <w:sz w:val="40"/>
          <w:szCs w:val="40"/>
        </w:rPr>
      </w:pPr>
      <w:r w:rsidRPr="00B63433">
        <w:rPr>
          <w:b/>
          <w:bCs/>
          <w:sz w:val="40"/>
          <w:szCs w:val="40"/>
        </w:rPr>
        <w:t>7.1 Táblák</w:t>
      </w:r>
    </w:p>
    <w:p w14:paraId="4236404B" w14:textId="15C32188" w:rsidR="00D530A8" w:rsidRPr="00F81F56" w:rsidRDefault="00D530A8" w:rsidP="00D530A8">
      <w:pPr>
        <w:rPr>
          <w:b/>
          <w:bCs/>
          <w:sz w:val="28"/>
          <w:szCs w:val="28"/>
        </w:rPr>
      </w:pPr>
      <w:r w:rsidRPr="00F81F56">
        <w:rPr>
          <w:b/>
          <w:bCs/>
          <w:sz w:val="28"/>
          <w:szCs w:val="28"/>
        </w:rPr>
        <w:t>Felhasználók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3DBE8049" w14:textId="77777777" w:rsidTr="00F312EA">
        <w:tc>
          <w:tcPr>
            <w:tcW w:w="3020" w:type="dxa"/>
          </w:tcPr>
          <w:p w14:paraId="364D6360" w14:textId="77777777" w:rsidR="00D530A8" w:rsidRPr="00B63433" w:rsidRDefault="00D530A8" w:rsidP="00F312EA">
            <w:pPr>
              <w:rPr>
                <w:sz w:val="24"/>
                <w:szCs w:val="24"/>
              </w:rPr>
            </w:pPr>
            <w:r w:rsidRPr="00B63433">
              <w:rPr>
                <w:sz w:val="24"/>
                <w:szCs w:val="24"/>
              </w:rPr>
              <w:t>id</w:t>
            </w:r>
          </w:p>
        </w:tc>
        <w:tc>
          <w:tcPr>
            <w:tcW w:w="3021" w:type="dxa"/>
          </w:tcPr>
          <w:p w14:paraId="51EA2374" w14:textId="77777777" w:rsidR="00D530A8" w:rsidRPr="00B63433" w:rsidRDefault="00D530A8" w:rsidP="00F312EA">
            <w:pPr>
              <w:rPr>
                <w:sz w:val="24"/>
                <w:szCs w:val="24"/>
              </w:rPr>
            </w:pPr>
            <w:r w:rsidRPr="00B63433">
              <w:rPr>
                <w:sz w:val="24"/>
                <w:szCs w:val="24"/>
              </w:rPr>
              <w:t>integer</w:t>
            </w:r>
          </w:p>
        </w:tc>
        <w:tc>
          <w:tcPr>
            <w:tcW w:w="3021" w:type="dxa"/>
          </w:tcPr>
          <w:p w14:paraId="1E5F0138" w14:textId="77777777" w:rsidR="00D530A8" w:rsidRPr="00B63433" w:rsidRDefault="00D530A8" w:rsidP="00F312EA">
            <w:pPr>
              <w:rPr>
                <w:sz w:val="24"/>
                <w:szCs w:val="24"/>
              </w:rPr>
            </w:pPr>
            <w:r w:rsidRPr="00B63433">
              <w:rPr>
                <w:sz w:val="24"/>
                <w:szCs w:val="24"/>
              </w:rPr>
              <w:t>Egyedi felhasználó azonosító</w:t>
            </w:r>
          </w:p>
        </w:tc>
      </w:tr>
      <w:tr w:rsidR="00D530A8" w:rsidRPr="00B63433" w14:paraId="5332E399" w14:textId="77777777" w:rsidTr="00F312EA">
        <w:tc>
          <w:tcPr>
            <w:tcW w:w="3020" w:type="dxa"/>
          </w:tcPr>
          <w:p w14:paraId="504C3A2C" w14:textId="77777777" w:rsidR="00D530A8" w:rsidRPr="00B63433" w:rsidRDefault="00D530A8" w:rsidP="00F312EA">
            <w:pPr>
              <w:rPr>
                <w:sz w:val="24"/>
                <w:szCs w:val="24"/>
              </w:rPr>
            </w:pPr>
            <w:r w:rsidRPr="00B63433">
              <w:rPr>
                <w:sz w:val="24"/>
                <w:szCs w:val="24"/>
              </w:rPr>
              <w:t>email</w:t>
            </w:r>
          </w:p>
        </w:tc>
        <w:tc>
          <w:tcPr>
            <w:tcW w:w="3021" w:type="dxa"/>
          </w:tcPr>
          <w:p w14:paraId="17609908" w14:textId="77777777" w:rsidR="00D530A8" w:rsidRPr="00B63433" w:rsidRDefault="00D530A8" w:rsidP="00F312EA">
            <w:pPr>
              <w:rPr>
                <w:sz w:val="24"/>
                <w:szCs w:val="24"/>
              </w:rPr>
            </w:pPr>
            <w:r w:rsidRPr="00B63433">
              <w:rPr>
                <w:sz w:val="24"/>
                <w:szCs w:val="24"/>
              </w:rPr>
              <w:t>varchar(255)</w:t>
            </w:r>
          </w:p>
        </w:tc>
        <w:tc>
          <w:tcPr>
            <w:tcW w:w="3021" w:type="dxa"/>
          </w:tcPr>
          <w:p w14:paraId="6FDB82B9" w14:textId="77777777" w:rsidR="00D530A8" w:rsidRPr="00B63433" w:rsidRDefault="00D530A8" w:rsidP="00F312EA">
            <w:pPr>
              <w:rPr>
                <w:sz w:val="24"/>
                <w:szCs w:val="24"/>
              </w:rPr>
            </w:pPr>
            <w:r w:rsidRPr="00B63433">
              <w:rPr>
                <w:sz w:val="24"/>
                <w:szCs w:val="24"/>
              </w:rPr>
              <w:t>Felhasználó email címe</w:t>
            </w:r>
          </w:p>
        </w:tc>
      </w:tr>
      <w:tr w:rsidR="00D530A8" w:rsidRPr="00B63433" w14:paraId="0FEAC391" w14:textId="77777777" w:rsidTr="00F312EA">
        <w:tc>
          <w:tcPr>
            <w:tcW w:w="3020" w:type="dxa"/>
          </w:tcPr>
          <w:p w14:paraId="6252501A" w14:textId="77777777" w:rsidR="00D530A8" w:rsidRPr="00B63433" w:rsidRDefault="00D530A8" w:rsidP="00F312EA">
            <w:pPr>
              <w:rPr>
                <w:sz w:val="24"/>
                <w:szCs w:val="24"/>
              </w:rPr>
            </w:pPr>
            <w:r w:rsidRPr="00B63433">
              <w:rPr>
                <w:sz w:val="24"/>
                <w:szCs w:val="24"/>
              </w:rPr>
              <w:t>jelszo</w:t>
            </w:r>
          </w:p>
        </w:tc>
        <w:tc>
          <w:tcPr>
            <w:tcW w:w="3021" w:type="dxa"/>
          </w:tcPr>
          <w:p w14:paraId="0AD7E864" w14:textId="77777777" w:rsidR="00D530A8" w:rsidRPr="00B63433" w:rsidRDefault="00D530A8" w:rsidP="00F312EA">
            <w:pPr>
              <w:rPr>
                <w:sz w:val="24"/>
                <w:szCs w:val="24"/>
              </w:rPr>
            </w:pPr>
            <w:r w:rsidRPr="00B63433">
              <w:rPr>
                <w:sz w:val="24"/>
                <w:szCs w:val="24"/>
              </w:rPr>
              <w:t>varchar(255)</w:t>
            </w:r>
          </w:p>
        </w:tc>
        <w:tc>
          <w:tcPr>
            <w:tcW w:w="3021" w:type="dxa"/>
          </w:tcPr>
          <w:p w14:paraId="17FAE9DF" w14:textId="77777777" w:rsidR="00D530A8" w:rsidRPr="00B63433" w:rsidRDefault="00D530A8" w:rsidP="00F312EA">
            <w:pPr>
              <w:rPr>
                <w:sz w:val="24"/>
                <w:szCs w:val="24"/>
              </w:rPr>
            </w:pPr>
            <w:r w:rsidRPr="00B63433">
              <w:rPr>
                <w:sz w:val="24"/>
                <w:szCs w:val="24"/>
              </w:rPr>
              <w:t>Felhasználó jelszava</w:t>
            </w:r>
          </w:p>
        </w:tc>
      </w:tr>
      <w:tr w:rsidR="00D530A8" w:rsidRPr="00B63433" w14:paraId="00660A1F" w14:textId="77777777" w:rsidTr="00F312EA">
        <w:tc>
          <w:tcPr>
            <w:tcW w:w="3020" w:type="dxa"/>
          </w:tcPr>
          <w:p w14:paraId="3C5D43F4" w14:textId="77777777" w:rsidR="00D530A8" w:rsidRPr="00B63433" w:rsidRDefault="00D530A8" w:rsidP="00F312EA">
            <w:pPr>
              <w:rPr>
                <w:sz w:val="24"/>
                <w:szCs w:val="24"/>
              </w:rPr>
            </w:pPr>
            <w:r w:rsidRPr="00B63433">
              <w:rPr>
                <w:sz w:val="24"/>
                <w:szCs w:val="24"/>
              </w:rPr>
              <w:t>vezeteknev</w:t>
            </w:r>
          </w:p>
        </w:tc>
        <w:tc>
          <w:tcPr>
            <w:tcW w:w="3021" w:type="dxa"/>
          </w:tcPr>
          <w:p w14:paraId="6104BCE8" w14:textId="77777777" w:rsidR="00D530A8" w:rsidRPr="00B63433" w:rsidRDefault="00D530A8" w:rsidP="00F312EA">
            <w:pPr>
              <w:rPr>
                <w:sz w:val="24"/>
                <w:szCs w:val="24"/>
              </w:rPr>
            </w:pPr>
            <w:r w:rsidRPr="00B63433">
              <w:rPr>
                <w:sz w:val="24"/>
                <w:szCs w:val="24"/>
              </w:rPr>
              <w:t>varchar(100)</w:t>
            </w:r>
          </w:p>
        </w:tc>
        <w:tc>
          <w:tcPr>
            <w:tcW w:w="3021" w:type="dxa"/>
          </w:tcPr>
          <w:p w14:paraId="0DD0053F" w14:textId="77777777" w:rsidR="00D530A8" w:rsidRPr="00B63433" w:rsidRDefault="00D530A8" w:rsidP="00F312EA">
            <w:pPr>
              <w:rPr>
                <w:sz w:val="24"/>
                <w:szCs w:val="24"/>
              </w:rPr>
            </w:pPr>
            <w:r w:rsidRPr="00B63433">
              <w:rPr>
                <w:sz w:val="24"/>
                <w:szCs w:val="24"/>
              </w:rPr>
              <w:t>Felhasználó keresztneve</w:t>
            </w:r>
          </w:p>
        </w:tc>
      </w:tr>
      <w:tr w:rsidR="00D530A8" w:rsidRPr="00B63433" w14:paraId="399AFB01" w14:textId="77777777" w:rsidTr="00F312EA">
        <w:tc>
          <w:tcPr>
            <w:tcW w:w="3020" w:type="dxa"/>
          </w:tcPr>
          <w:p w14:paraId="659EFEA2" w14:textId="77777777" w:rsidR="00D530A8" w:rsidRPr="00B63433" w:rsidRDefault="00D530A8" w:rsidP="00F312EA">
            <w:pPr>
              <w:rPr>
                <w:sz w:val="24"/>
                <w:szCs w:val="24"/>
              </w:rPr>
            </w:pPr>
            <w:r w:rsidRPr="00B63433">
              <w:rPr>
                <w:sz w:val="24"/>
                <w:szCs w:val="24"/>
              </w:rPr>
              <w:t>keresztnev</w:t>
            </w:r>
          </w:p>
        </w:tc>
        <w:tc>
          <w:tcPr>
            <w:tcW w:w="3021" w:type="dxa"/>
          </w:tcPr>
          <w:p w14:paraId="1F9B6F9C" w14:textId="77777777" w:rsidR="00D530A8" w:rsidRPr="00B63433" w:rsidRDefault="00D530A8" w:rsidP="00F312EA">
            <w:pPr>
              <w:rPr>
                <w:sz w:val="24"/>
                <w:szCs w:val="24"/>
              </w:rPr>
            </w:pPr>
            <w:r w:rsidRPr="00B63433">
              <w:rPr>
                <w:sz w:val="24"/>
                <w:szCs w:val="24"/>
              </w:rPr>
              <w:t>varchar(100)</w:t>
            </w:r>
          </w:p>
        </w:tc>
        <w:tc>
          <w:tcPr>
            <w:tcW w:w="3021" w:type="dxa"/>
          </w:tcPr>
          <w:p w14:paraId="291584F9" w14:textId="77777777" w:rsidR="00D530A8" w:rsidRPr="00B63433" w:rsidRDefault="00D530A8" w:rsidP="00F312EA">
            <w:pPr>
              <w:rPr>
                <w:sz w:val="24"/>
                <w:szCs w:val="24"/>
              </w:rPr>
            </w:pPr>
            <w:r w:rsidRPr="00B63433">
              <w:rPr>
                <w:sz w:val="24"/>
                <w:szCs w:val="24"/>
              </w:rPr>
              <w:t>Felhasználó vezetékneve</w:t>
            </w:r>
          </w:p>
        </w:tc>
      </w:tr>
      <w:tr w:rsidR="00D530A8" w:rsidRPr="00B63433" w14:paraId="6EBC5FF2" w14:textId="77777777" w:rsidTr="00F312EA">
        <w:tc>
          <w:tcPr>
            <w:tcW w:w="3020" w:type="dxa"/>
          </w:tcPr>
          <w:p w14:paraId="099C3833" w14:textId="77777777" w:rsidR="00D530A8" w:rsidRPr="00B63433" w:rsidRDefault="00D530A8" w:rsidP="00F312EA">
            <w:pPr>
              <w:rPr>
                <w:sz w:val="24"/>
                <w:szCs w:val="24"/>
              </w:rPr>
            </w:pPr>
            <w:r w:rsidRPr="00B63433">
              <w:rPr>
                <w:sz w:val="24"/>
                <w:szCs w:val="24"/>
              </w:rPr>
              <w:t>letrehozas_datuma</w:t>
            </w:r>
          </w:p>
        </w:tc>
        <w:tc>
          <w:tcPr>
            <w:tcW w:w="3021" w:type="dxa"/>
          </w:tcPr>
          <w:p w14:paraId="4924A00B" w14:textId="77777777" w:rsidR="00D530A8" w:rsidRPr="00B63433" w:rsidRDefault="00D530A8" w:rsidP="00F312EA">
            <w:pPr>
              <w:rPr>
                <w:sz w:val="24"/>
                <w:szCs w:val="24"/>
              </w:rPr>
            </w:pPr>
            <w:r w:rsidRPr="00B63433">
              <w:rPr>
                <w:sz w:val="24"/>
                <w:szCs w:val="24"/>
              </w:rPr>
              <w:t>datetime</w:t>
            </w:r>
          </w:p>
        </w:tc>
        <w:tc>
          <w:tcPr>
            <w:tcW w:w="3021" w:type="dxa"/>
          </w:tcPr>
          <w:p w14:paraId="1D1CA396" w14:textId="77777777" w:rsidR="00D530A8" w:rsidRPr="00B63433" w:rsidRDefault="00D530A8" w:rsidP="00F312EA">
            <w:pPr>
              <w:rPr>
                <w:sz w:val="24"/>
                <w:szCs w:val="24"/>
              </w:rPr>
            </w:pPr>
            <w:r w:rsidRPr="00B63433">
              <w:rPr>
                <w:sz w:val="24"/>
                <w:szCs w:val="24"/>
              </w:rPr>
              <w:t>Felhasználó létrehozásának dátuma és időpontja</w:t>
            </w:r>
          </w:p>
        </w:tc>
      </w:tr>
      <w:tr w:rsidR="00D530A8" w:rsidRPr="00B63433" w14:paraId="61F09155" w14:textId="77777777" w:rsidTr="00F312EA">
        <w:tc>
          <w:tcPr>
            <w:tcW w:w="3020" w:type="dxa"/>
          </w:tcPr>
          <w:p w14:paraId="4BB9B86E" w14:textId="77777777" w:rsidR="00D530A8" w:rsidRPr="00B63433" w:rsidRDefault="00D530A8" w:rsidP="00F312EA">
            <w:pPr>
              <w:rPr>
                <w:sz w:val="24"/>
                <w:szCs w:val="24"/>
              </w:rPr>
            </w:pPr>
            <w:r w:rsidRPr="00B63433">
              <w:rPr>
                <w:sz w:val="24"/>
                <w:szCs w:val="24"/>
              </w:rPr>
              <w:t>frissites_datuma</w:t>
            </w:r>
          </w:p>
        </w:tc>
        <w:tc>
          <w:tcPr>
            <w:tcW w:w="3021" w:type="dxa"/>
          </w:tcPr>
          <w:p w14:paraId="2EE534FF" w14:textId="77777777" w:rsidR="00D530A8" w:rsidRPr="00B63433" w:rsidRDefault="00D530A8" w:rsidP="00F312EA">
            <w:pPr>
              <w:rPr>
                <w:sz w:val="24"/>
                <w:szCs w:val="24"/>
              </w:rPr>
            </w:pPr>
            <w:r w:rsidRPr="00B63433">
              <w:rPr>
                <w:sz w:val="24"/>
                <w:szCs w:val="24"/>
              </w:rPr>
              <w:t>datetime</w:t>
            </w:r>
          </w:p>
        </w:tc>
        <w:tc>
          <w:tcPr>
            <w:tcW w:w="3021" w:type="dxa"/>
          </w:tcPr>
          <w:p w14:paraId="2A2ED6BB" w14:textId="77777777" w:rsidR="00D530A8" w:rsidRPr="00B63433" w:rsidRDefault="00D530A8" w:rsidP="00F312EA">
            <w:pPr>
              <w:rPr>
                <w:sz w:val="24"/>
                <w:szCs w:val="24"/>
              </w:rPr>
            </w:pPr>
            <w:r w:rsidRPr="00B63433">
              <w:rPr>
                <w:sz w:val="24"/>
                <w:szCs w:val="24"/>
              </w:rPr>
              <w:t>Felhasználó adatainak utolsó frissítésének dátuma és időpontja</w:t>
            </w:r>
          </w:p>
        </w:tc>
      </w:tr>
    </w:tbl>
    <w:p w14:paraId="65045C11" w14:textId="77777777" w:rsidR="00D530A8" w:rsidRDefault="00D530A8" w:rsidP="00D530A8"/>
    <w:p w14:paraId="69D8FECE" w14:textId="79EA0D88" w:rsidR="00D530A8" w:rsidRPr="00B63433" w:rsidRDefault="00D530A8" w:rsidP="00D530A8">
      <w:pPr>
        <w:rPr>
          <w:b/>
          <w:bCs/>
          <w:sz w:val="28"/>
          <w:szCs w:val="28"/>
        </w:rPr>
      </w:pPr>
      <w:r w:rsidRPr="00B63433">
        <w:rPr>
          <w:b/>
          <w:bCs/>
          <w:sz w:val="28"/>
          <w:szCs w:val="28"/>
        </w:rPr>
        <w:t>Partner vállalatok táblája</w:t>
      </w:r>
    </w:p>
    <w:tbl>
      <w:tblPr>
        <w:tblStyle w:val="Rcsostblzat"/>
        <w:tblW w:w="0" w:type="auto"/>
        <w:tblLook w:val="04A0" w:firstRow="1" w:lastRow="0" w:firstColumn="1" w:lastColumn="0" w:noHBand="0" w:noVBand="1"/>
      </w:tblPr>
      <w:tblGrid>
        <w:gridCol w:w="2795"/>
        <w:gridCol w:w="2434"/>
        <w:gridCol w:w="4059"/>
      </w:tblGrid>
      <w:tr w:rsidR="00D530A8" w:rsidRPr="00B63433" w14:paraId="16CBB7D2" w14:textId="77777777" w:rsidTr="00F312EA">
        <w:tc>
          <w:tcPr>
            <w:tcW w:w="3020" w:type="dxa"/>
          </w:tcPr>
          <w:p w14:paraId="44B4203E" w14:textId="77777777" w:rsidR="00D530A8" w:rsidRPr="00B63433" w:rsidRDefault="00D530A8" w:rsidP="00F312EA">
            <w:pPr>
              <w:rPr>
                <w:sz w:val="24"/>
                <w:szCs w:val="24"/>
              </w:rPr>
            </w:pPr>
            <w:r w:rsidRPr="00B63433">
              <w:rPr>
                <w:sz w:val="24"/>
                <w:szCs w:val="24"/>
              </w:rPr>
              <w:t>id</w:t>
            </w:r>
          </w:p>
        </w:tc>
        <w:tc>
          <w:tcPr>
            <w:tcW w:w="3021" w:type="dxa"/>
          </w:tcPr>
          <w:p w14:paraId="4D45CA95" w14:textId="77777777" w:rsidR="00D530A8" w:rsidRPr="00B63433" w:rsidRDefault="00D530A8" w:rsidP="00F312EA">
            <w:pPr>
              <w:rPr>
                <w:sz w:val="24"/>
                <w:szCs w:val="24"/>
              </w:rPr>
            </w:pPr>
            <w:r w:rsidRPr="00B63433">
              <w:rPr>
                <w:sz w:val="24"/>
                <w:szCs w:val="24"/>
              </w:rPr>
              <w:t>integer</w:t>
            </w:r>
          </w:p>
        </w:tc>
        <w:tc>
          <w:tcPr>
            <w:tcW w:w="3021" w:type="dxa"/>
          </w:tcPr>
          <w:p w14:paraId="09798ABA" w14:textId="77777777" w:rsidR="00D530A8" w:rsidRPr="00B63433" w:rsidRDefault="00D530A8" w:rsidP="00F312EA">
            <w:pPr>
              <w:rPr>
                <w:sz w:val="24"/>
                <w:szCs w:val="24"/>
              </w:rPr>
            </w:pPr>
            <w:r w:rsidRPr="00B63433">
              <w:rPr>
                <w:sz w:val="24"/>
                <w:szCs w:val="24"/>
              </w:rPr>
              <w:t>Egyedi partner vállalat azonosító</w:t>
            </w:r>
          </w:p>
        </w:tc>
      </w:tr>
      <w:tr w:rsidR="00D530A8" w:rsidRPr="00B63433" w14:paraId="6F3A1225" w14:textId="77777777" w:rsidTr="00F312EA">
        <w:tc>
          <w:tcPr>
            <w:tcW w:w="3020" w:type="dxa"/>
          </w:tcPr>
          <w:p w14:paraId="2057BA40" w14:textId="77777777" w:rsidR="00D530A8" w:rsidRPr="00B63433" w:rsidRDefault="00D530A8" w:rsidP="00F312EA">
            <w:pPr>
              <w:rPr>
                <w:sz w:val="24"/>
                <w:szCs w:val="24"/>
              </w:rPr>
            </w:pPr>
            <w:r w:rsidRPr="00B63433">
              <w:rPr>
                <w:sz w:val="24"/>
                <w:szCs w:val="24"/>
              </w:rPr>
              <w:t>nev</w:t>
            </w:r>
          </w:p>
        </w:tc>
        <w:tc>
          <w:tcPr>
            <w:tcW w:w="3021" w:type="dxa"/>
          </w:tcPr>
          <w:p w14:paraId="6090DD40" w14:textId="77777777" w:rsidR="00D530A8" w:rsidRPr="00B63433" w:rsidRDefault="00D530A8" w:rsidP="00F312EA">
            <w:pPr>
              <w:rPr>
                <w:sz w:val="24"/>
                <w:szCs w:val="24"/>
              </w:rPr>
            </w:pPr>
            <w:r w:rsidRPr="00B63433">
              <w:rPr>
                <w:sz w:val="24"/>
                <w:szCs w:val="24"/>
              </w:rPr>
              <w:t>varchar(100)</w:t>
            </w:r>
          </w:p>
        </w:tc>
        <w:tc>
          <w:tcPr>
            <w:tcW w:w="3021" w:type="dxa"/>
          </w:tcPr>
          <w:p w14:paraId="3084BC57" w14:textId="77777777" w:rsidR="00D530A8" w:rsidRPr="00B63433" w:rsidRDefault="00D530A8" w:rsidP="00F312EA">
            <w:pPr>
              <w:rPr>
                <w:sz w:val="24"/>
                <w:szCs w:val="24"/>
              </w:rPr>
            </w:pPr>
            <w:r w:rsidRPr="00B63433">
              <w:rPr>
                <w:sz w:val="24"/>
                <w:szCs w:val="24"/>
              </w:rPr>
              <w:t>Partner vállalat neve</w:t>
            </w:r>
          </w:p>
        </w:tc>
      </w:tr>
      <w:tr w:rsidR="00D530A8" w:rsidRPr="00B63433" w14:paraId="7DC96161" w14:textId="77777777" w:rsidTr="00F312EA">
        <w:tc>
          <w:tcPr>
            <w:tcW w:w="3020" w:type="dxa"/>
          </w:tcPr>
          <w:p w14:paraId="21D70CA8" w14:textId="77777777" w:rsidR="00D530A8" w:rsidRPr="00B63433" w:rsidRDefault="00D530A8" w:rsidP="00F312EA">
            <w:pPr>
              <w:rPr>
                <w:sz w:val="24"/>
                <w:szCs w:val="24"/>
              </w:rPr>
            </w:pPr>
            <w:r w:rsidRPr="00B63433">
              <w:rPr>
                <w:sz w:val="24"/>
                <w:szCs w:val="24"/>
              </w:rPr>
              <w:t>cim</w:t>
            </w:r>
          </w:p>
        </w:tc>
        <w:tc>
          <w:tcPr>
            <w:tcW w:w="3021" w:type="dxa"/>
          </w:tcPr>
          <w:p w14:paraId="520D3C35" w14:textId="77777777" w:rsidR="00D530A8" w:rsidRPr="00B63433" w:rsidRDefault="00D530A8" w:rsidP="00F312EA">
            <w:pPr>
              <w:rPr>
                <w:sz w:val="24"/>
                <w:szCs w:val="24"/>
              </w:rPr>
            </w:pPr>
            <w:r w:rsidRPr="00B63433">
              <w:rPr>
                <w:sz w:val="24"/>
                <w:szCs w:val="24"/>
              </w:rPr>
              <w:t>varchar(255)</w:t>
            </w:r>
          </w:p>
        </w:tc>
        <w:tc>
          <w:tcPr>
            <w:tcW w:w="3021" w:type="dxa"/>
          </w:tcPr>
          <w:p w14:paraId="60CB996A" w14:textId="77777777" w:rsidR="00D530A8" w:rsidRPr="00B63433" w:rsidRDefault="00D530A8" w:rsidP="00F312EA">
            <w:pPr>
              <w:rPr>
                <w:sz w:val="24"/>
                <w:szCs w:val="24"/>
              </w:rPr>
            </w:pPr>
            <w:r w:rsidRPr="00B63433">
              <w:rPr>
                <w:sz w:val="24"/>
                <w:szCs w:val="24"/>
              </w:rPr>
              <w:t>Partner vállalat címe</w:t>
            </w:r>
          </w:p>
        </w:tc>
      </w:tr>
      <w:tr w:rsidR="00D530A8" w:rsidRPr="00B63433" w14:paraId="0B7E9054" w14:textId="77777777" w:rsidTr="00F312EA">
        <w:tc>
          <w:tcPr>
            <w:tcW w:w="3020" w:type="dxa"/>
          </w:tcPr>
          <w:p w14:paraId="31A9B954" w14:textId="77777777" w:rsidR="00D530A8" w:rsidRPr="00B63433" w:rsidRDefault="00D530A8" w:rsidP="00F312EA">
            <w:pPr>
              <w:rPr>
                <w:sz w:val="24"/>
                <w:szCs w:val="24"/>
              </w:rPr>
            </w:pPr>
            <w:r w:rsidRPr="00B63433">
              <w:rPr>
                <w:sz w:val="24"/>
                <w:szCs w:val="24"/>
              </w:rPr>
              <w:t>telefon</w:t>
            </w:r>
          </w:p>
        </w:tc>
        <w:tc>
          <w:tcPr>
            <w:tcW w:w="3021" w:type="dxa"/>
          </w:tcPr>
          <w:p w14:paraId="5737A55B" w14:textId="77777777" w:rsidR="00D530A8" w:rsidRPr="00B63433" w:rsidRDefault="00D530A8" w:rsidP="00F312EA">
            <w:pPr>
              <w:rPr>
                <w:sz w:val="24"/>
                <w:szCs w:val="24"/>
              </w:rPr>
            </w:pPr>
            <w:r w:rsidRPr="00B63433">
              <w:rPr>
                <w:sz w:val="24"/>
                <w:szCs w:val="24"/>
              </w:rPr>
              <w:t>varchar(20)</w:t>
            </w:r>
          </w:p>
        </w:tc>
        <w:tc>
          <w:tcPr>
            <w:tcW w:w="3021" w:type="dxa"/>
          </w:tcPr>
          <w:p w14:paraId="0CCF65BC" w14:textId="77777777" w:rsidR="00D530A8" w:rsidRPr="00B63433" w:rsidRDefault="00D530A8" w:rsidP="00F312EA">
            <w:pPr>
              <w:rPr>
                <w:sz w:val="24"/>
                <w:szCs w:val="24"/>
              </w:rPr>
            </w:pPr>
            <w:r w:rsidRPr="00B63433">
              <w:rPr>
                <w:sz w:val="24"/>
                <w:szCs w:val="24"/>
              </w:rPr>
              <w:t>Partner vállalat telefonszáma</w:t>
            </w:r>
          </w:p>
        </w:tc>
      </w:tr>
      <w:tr w:rsidR="00D530A8" w:rsidRPr="00B63433" w14:paraId="52E31E22" w14:textId="77777777" w:rsidTr="00F312EA">
        <w:trPr>
          <w:trHeight w:val="725"/>
        </w:trPr>
        <w:tc>
          <w:tcPr>
            <w:tcW w:w="0" w:type="auto"/>
            <w:hideMark/>
          </w:tcPr>
          <w:p w14:paraId="11738E61" w14:textId="77777777" w:rsidR="00D530A8" w:rsidRPr="00B63433" w:rsidRDefault="00D530A8" w:rsidP="00F312EA">
            <w:pPr>
              <w:rPr>
                <w:sz w:val="24"/>
                <w:szCs w:val="24"/>
              </w:rPr>
            </w:pPr>
            <w:r w:rsidRPr="00B63433">
              <w:rPr>
                <w:sz w:val="24"/>
                <w:szCs w:val="24"/>
              </w:rPr>
              <w:t>kapcsolattarto_neve</w:t>
            </w:r>
          </w:p>
        </w:tc>
        <w:tc>
          <w:tcPr>
            <w:tcW w:w="0" w:type="auto"/>
            <w:hideMark/>
          </w:tcPr>
          <w:p w14:paraId="1929EAFE" w14:textId="77777777" w:rsidR="00D530A8" w:rsidRPr="00B63433" w:rsidRDefault="00D530A8" w:rsidP="00F312EA">
            <w:pPr>
              <w:rPr>
                <w:sz w:val="24"/>
                <w:szCs w:val="24"/>
              </w:rPr>
            </w:pPr>
            <w:r w:rsidRPr="00B63433">
              <w:rPr>
                <w:sz w:val="24"/>
                <w:szCs w:val="24"/>
              </w:rPr>
              <w:t>varchar(255)</w:t>
            </w:r>
          </w:p>
        </w:tc>
        <w:tc>
          <w:tcPr>
            <w:tcW w:w="0" w:type="auto"/>
            <w:hideMark/>
          </w:tcPr>
          <w:p w14:paraId="7828DE3F" w14:textId="77777777" w:rsidR="00D530A8" w:rsidRPr="00B63433" w:rsidRDefault="00D530A8" w:rsidP="00F312EA">
            <w:pPr>
              <w:rPr>
                <w:sz w:val="24"/>
                <w:szCs w:val="24"/>
              </w:rPr>
            </w:pPr>
            <w:r w:rsidRPr="00B63433">
              <w:rPr>
                <w:sz w:val="24"/>
                <w:szCs w:val="24"/>
              </w:rPr>
              <w:t>A partner vállalat kapcsolattartójának neve</w:t>
            </w:r>
          </w:p>
        </w:tc>
      </w:tr>
      <w:tr w:rsidR="00D530A8" w:rsidRPr="00B63433" w14:paraId="32BFCE5D" w14:textId="77777777" w:rsidTr="00F312EA">
        <w:tc>
          <w:tcPr>
            <w:tcW w:w="0" w:type="auto"/>
            <w:hideMark/>
          </w:tcPr>
          <w:p w14:paraId="6E07D2F1" w14:textId="77777777" w:rsidR="00D530A8" w:rsidRPr="00B63433" w:rsidRDefault="00D530A8" w:rsidP="00F312EA">
            <w:pPr>
              <w:rPr>
                <w:sz w:val="24"/>
                <w:szCs w:val="24"/>
              </w:rPr>
            </w:pPr>
            <w:r w:rsidRPr="00B63433">
              <w:rPr>
                <w:sz w:val="24"/>
                <w:szCs w:val="24"/>
              </w:rPr>
              <w:t>kapcsolattarto_email</w:t>
            </w:r>
          </w:p>
        </w:tc>
        <w:tc>
          <w:tcPr>
            <w:tcW w:w="0" w:type="auto"/>
            <w:hideMark/>
          </w:tcPr>
          <w:p w14:paraId="3D346A87" w14:textId="77777777" w:rsidR="00D530A8" w:rsidRPr="00B63433" w:rsidRDefault="00D530A8" w:rsidP="00F312EA">
            <w:pPr>
              <w:rPr>
                <w:sz w:val="24"/>
                <w:szCs w:val="24"/>
              </w:rPr>
            </w:pPr>
            <w:r w:rsidRPr="00B63433">
              <w:rPr>
                <w:sz w:val="24"/>
                <w:szCs w:val="24"/>
              </w:rPr>
              <w:t>varchar(255)</w:t>
            </w:r>
          </w:p>
        </w:tc>
        <w:tc>
          <w:tcPr>
            <w:tcW w:w="0" w:type="auto"/>
            <w:hideMark/>
          </w:tcPr>
          <w:p w14:paraId="1EE78401" w14:textId="77777777" w:rsidR="00D530A8" w:rsidRPr="00B63433" w:rsidRDefault="00D530A8" w:rsidP="00F312EA">
            <w:pPr>
              <w:rPr>
                <w:sz w:val="24"/>
                <w:szCs w:val="24"/>
              </w:rPr>
            </w:pPr>
            <w:r w:rsidRPr="00B63433">
              <w:rPr>
                <w:sz w:val="24"/>
                <w:szCs w:val="24"/>
              </w:rPr>
              <w:t xml:space="preserve">A partner vállalat kapcsolattartójának </w:t>
            </w:r>
            <w:r w:rsidRPr="00B63433">
              <w:rPr>
                <w:sz w:val="24"/>
                <w:szCs w:val="24"/>
              </w:rPr>
              <w:lastRenderedPageBreak/>
              <w:t>e-mail címe</w:t>
            </w:r>
          </w:p>
        </w:tc>
      </w:tr>
      <w:tr w:rsidR="00D530A8" w:rsidRPr="00B63433" w14:paraId="3782BFCF" w14:textId="77777777" w:rsidTr="00F312EA">
        <w:tc>
          <w:tcPr>
            <w:tcW w:w="0" w:type="auto"/>
            <w:hideMark/>
          </w:tcPr>
          <w:p w14:paraId="035CA1E0" w14:textId="77777777" w:rsidR="00D530A8" w:rsidRPr="00B63433" w:rsidRDefault="00D530A8" w:rsidP="00F312EA">
            <w:pPr>
              <w:rPr>
                <w:sz w:val="24"/>
                <w:szCs w:val="24"/>
              </w:rPr>
            </w:pPr>
            <w:r w:rsidRPr="00B63433">
              <w:rPr>
                <w:sz w:val="24"/>
                <w:szCs w:val="24"/>
              </w:rPr>
              <w:lastRenderedPageBreak/>
              <w:t>kapcsolattarto_telefon</w:t>
            </w:r>
          </w:p>
        </w:tc>
        <w:tc>
          <w:tcPr>
            <w:tcW w:w="0" w:type="auto"/>
            <w:hideMark/>
          </w:tcPr>
          <w:p w14:paraId="13BACAEC" w14:textId="77777777" w:rsidR="00D530A8" w:rsidRPr="00B63433" w:rsidRDefault="00D530A8" w:rsidP="00F312EA">
            <w:pPr>
              <w:rPr>
                <w:sz w:val="24"/>
                <w:szCs w:val="24"/>
              </w:rPr>
            </w:pPr>
            <w:r w:rsidRPr="00B63433">
              <w:rPr>
                <w:sz w:val="24"/>
                <w:szCs w:val="24"/>
              </w:rPr>
              <w:t>varchar(20)</w:t>
            </w:r>
          </w:p>
        </w:tc>
        <w:tc>
          <w:tcPr>
            <w:tcW w:w="0" w:type="auto"/>
            <w:hideMark/>
          </w:tcPr>
          <w:p w14:paraId="00076A39" w14:textId="77777777" w:rsidR="00D530A8" w:rsidRPr="00B63433" w:rsidRDefault="00D530A8" w:rsidP="00F312EA">
            <w:pPr>
              <w:rPr>
                <w:sz w:val="24"/>
                <w:szCs w:val="24"/>
              </w:rPr>
            </w:pPr>
            <w:r w:rsidRPr="00B63433">
              <w:rPr>
                <w:sz w:val="24"/>
                <w:szCs w:val="24"/>
              </w:rPr>
              <w:t>A partner vállalat kapcsolattartójának telefonszáma</w:t>
            </w:r>
          </w:p>
        </w:tc>
      </w:tr>
      <w:tr w:rsidR="00D530A8" w:rsidRPr="00B63433" w14:paraId="57B13153" w14:textId="77777777" w:rsidTr="00F312EA">
        <w:tc>
          <w:tcPr>
            <w:tcW w:w="3020" w:type="dxa"/>
          </w:tcPr>
          <w:p w14:paraId="2E053D65" w14:textId="77777777" w:rsidR="00D530A8" w:rsidRPr="00B63433" w:rsidRDefault="00D530A8" w:rsidP="00F312EA">
            <w:pPr>
              <w:rPr>
                <w:sz w:val="24"/>
                <w:szCs w:val="24"/>
              </w:rPr>
            </w:pPr>
            <w:r w:rsidRPr="00B63433">
              <w:rPr>
                <w:sz w:val="24"/>
                <w:szCs w:val="24"/>
              </w:rPr>
              <w:t>letrehozas_datuma</w:t>
            </w:r>
          </w:p>
        </w:tc>
        <w:tc>
          <w:tcPr>
            <w:tcW w:w="3021" w:type="dxa"/>
          </w:tcPr>
          <w:p w14:paraId="1A1120F6" w14:textId="77777777" w:rsidR="00D530A8" w:rsidRPr="00B63433" w:rsidRDefault="00D530A8" w:rsidP="00F312EA">
            <w:pPr>
              <w:rPr>
                <w:sz w:val="24"/>
                <w:szCs w:val="24"/>
              </w:rPr>
            </w:pPr>
            <w:r w:rsidRPr="00B63433">
              <w:rPr>
                <w:sz w:val="24"/>
                <w:szCs w:val="24"/>
              </w:rPr>
              <w:t>datetime</w:t>
            </w:r>
          </w:p>
        </w:tc>
        <w:tc>
          <w:tcPr>
            <w:tcW w:w="3021" w:type="dxa"/>
          </w:tcPr>
          <w:p w14:paraId="1E2A4BF8" w14:textId="77777777" w:rsidR="00D530A8" w:rsidRPr="00B63433" w:rsidRDefault="00D530A8" w:rsidP="00F312EA">
            <w:pPr>
              <w:rPr>
                <w:sz w:val="24"/>
                <w:szCs w:val="24"/>
              </w:rPr>
            </w:pPr>
            <w:r w:rsidRPr="00B63433">
              <w:rPr>
                <w:sz w:val="24"/>
                <w:szCs w:val="24"/>
              </w:rPr>
              <w:t>Partner vállalat létrehozásának dátuma és időpontja</w:t>
            </w:r>
          </w:p>
        </w:tc>
      </w:tr>
      <w:tr w:rsidR="00D530A8" w:rsidRPr="00B63433" w14:paraId="31B4692E" w14:textId="77777777" w:rsidTr="00F312EA">
        <w:tc>
          <w:tcPr>
            <w:tcW w:w="3020" w:type="dxa"/>
          </w:tcPr>
          <w:p w14:paraId="43BE1AE3" w14:textId="77777777" w:rsidR="00D530A8" w:rsidRPr="00B63433" w:rsidRDefault="00D530A8" w:rsidP="00F312EA">
            <w:pPr>
              <w:rPr>
                <w:sz w:val="24"/>
                <w:szCs w:val="24"/>
              </w:rPr>
            </w:pPr>
            <w:r w:rsidRPr="00B63433">
              <w:rPr>
                <w:sz w:val="24"/>
                <w:szCs w:val="24"/>
              </w:rPr>
              <w:t>frissites_datuma</w:t>
            </w:r>
          </w:p>
        </w:tc>
        <w:tc>
          <w:tcPr>
            <w:tcW w:w="3021" w:type="dxa"/>
          </w:tcPr>
          <w:p w14:paraId="6F1A5938" w14:textId="77777777" w:rsidR="00D530A8" w:rsidRPr="00B63433" w:rsidRDefault="00D530A8" w:rsidP="00F312EA">
            <w:pPr>
              <w:rPr>
                <w:sz w:val="24"/>
                <w:szCs w:val="24"/>
              </w:rPr>
            </w:pPr>
            <w:r w:rsidRPr="00B63433">
              <w:rPr>
                <w:sz w:val="24"/>
                <w:szCs w:val="24"/>
              </w:rPr>
              <w:t>datetime</w:t>
            </w:r>
          </w:p>
        </w:tc>
        <w:tc>
          <w:tcPr>
            <w:tcW w:w="3021" w:type="dxa"/>
          </w:tcPr>
          <w:p w14:paraId="60DDA29E" w14:textId="77777777" w:rsidR="00D530A8" w:rsidRPr="00B63433" w:rsidRDefault="00D530A8" w:rsidP="00F312EA">
            <w:pPr>
              <w:rPr>
                <w:sz w:val="24"/>
                <w:szCs w:val="24"/>
              </w:rPr>
            </w:pPr>
            <w:r w:rsidRPr="00B63433">
              <w:rPr>
                <w:sz w:val="24"/>
                <w:szCs w:val="24"/>
              </w:rPr>
              <w:t>Partner vállalat adatainak utolsó frissítésének dátuma és időpontja</w:t>
            </w:r>
          </w:p>
        </w:tc>
      </w:tr>
    </w:tbl>
    <w:p w14:paraId="7133E51F" w14:textId="77777777" w:rsidR="00D530A8" w:rsidRDefault="00D530A8" w:rsidP="00D530A8"/>
    <w:p w14:paraId="198AFF5D" w14:textId="23162447" w:rsidR="00D530A8" w:rsidRPr="00B63433" w:rsidRDefault="00D530A8" w:rsidP="00D530A8">
      <w:pPr>
        <w:rPr>
          <w:b/>
          <w:bCs/>
          <w:sz w:val="28"/>
          <w:szCs w:val="28"/>
        </w:rPr>
      </w:pPr>
      <w:r w:rsidRPr="00B63433">
        <w:rPr>
          <w:b/>
          <w:bCs/>
          <w:sz w:val="28"/>
          <w:szCs w:val="28"/>
        </w:rPr>
        <w:t>Szelektív hulladékgyűjtő szigetek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19A8BBD5" w14:textId="77777777" w:rsidTr="00F312EA">
        <w:tc>
          <w:tcPr>
            <w:tcW w:w="3020" w:type="dxa"/>
          </w:tcPr>
          <w:p w14:paraId="04734990" w14:textId="77777777" w:rsidR="00D530A8" w:rsidRPr="00B63433" w:rsidRDefault="00D530A8" w:rsidP="00F312EA">
            <w:pPr>
              <w:rPr>
                <w:sz w:val="24"/>
                <w:szCs w:val="24"/>
              </w:rPr>
            </w:pPr>
            <w:r w:rsidRPr="00B63433">
              <w:rPr>
                <w:sz w:val="24"/>
                <w:szCs w:val="24"/>
              </w:rPr>
              <w:t>id</w:t>
            </w:r>
          </w:p>
        </w:tc>
        <w:tc>
          <w:tcPr>
            <w:tcW w:w="3021" w:type="dxa"/>
          </w:tcPr>
          <w:p w14:paraId="55D9C452" w14:textId="77777777" w:rsidR="00D530A8" w:rsidRPr="00B63433" w:rsidRDefault="00D530A8" w:rsidP="00F312EA">
            <w:pPr>
              <w:rPr>
                <w:sz w:val="24"/>
                <w:szCs w:val="24"/>
              </w:rPr>
            </w:pPr>
            <w:r w:rsidRPr="00B63433">
              <w:rPr>
                <w:sz w:val="24"/>
                <w:szCs w:val="24"/>
              </w:rPr>
              <w:t>integer</w:t>
            </w:r>
          </w:p>
        </w:tc>
        <w:tc>
          <w:tcPr>
            <w:tcW w:w="3021" w:type="dxa"/>
          </w:tcPr>
          <w:p w14:paraId="1E4D61AC" w14:textId="77777777" w:rsidR="00D530A8" w:rsidRPr="00B63433" w:rsidRDefault="00D530A8" w:rsidP="00F312EA">
            <w:pPr>
              <w:rPr>
                <w:sz w:val="24"/>
                <w:szCs w:val="24"/>
              </w:rPr>
            </w:pPr>
            <w:r w:rsidRPr="00B63433">
              <w:rPr>
                <w:sz w:val="24"/>
                <w:szCs w:val="24"/>
              </w:rPr>
              <w:t>Egyedi hulladékgyűjtő azonosító</w:t>
            </w:r>
          </w:p>
        </w:tc>
      </w:tr>
      <w:tr w:rsidR="00D530A8" w:rsidRPr="00B63433" w14:paraId="0D4B1643" w14:textId="77777777" w:rsidTr="00F312EA">
        <w:tc>
          <w:tcPr>
            <w:tcW w:w="3020" w:type="dxa"/>
          </w:tcPr>
          <w:p w14:paraId="793AA4A1" w14:textId="77777777" w:rsidR="00D530A8" w:rsidRPr="00B63433" w:rsidRDefault="00D530A8" w:rsidP="00F312EA">
            <w:pPr>
              <w:rPr>
                <w:sz w:val="24"/>
                <w:szCs w:val="24"/>
              </w:rPr>
            </w:pPr>
            <w:r w:rsidRPr="00B63433">
              <w:rPr>
                <w:sz w:val="24"/>
                <w:szCs w:val="24"/>
              </w:rPr>
              <w:t>tipus</w:t>
            </w:r>
          </w:p>
        </w:tc>
        <w:tc>
          <w:tcPr>
            <w:tcW w:w="3021" w:type="dxa"/>
          </w:tcPr>
          <w:p w14:paraId="59CAB4EA" w14:textId="77777777" w:rsidR="00D530A8" w:rsidRPr="00B63433" w:rsidRDefault="00D530A8" w:rsidP="00F312EA">
            <w:pPr>
              <w:rPr>
                <w:sz w:val="24"/>
                <w:szCs w:val="24"/>
              </w:rPr>
            </w:pPr>
            <w:r w:rsidRPr="00B63433">
              <w:rPr>
                <w:sz w:val="24"/>
                <w:szCs w:val="24"/>
              </w:rPr>
              <w:t>varchar(100)</w:t>
            </w:r>
          </w:p>
        </w:tc>
        <w:tc>
          <w:tcPr>
            <w:tcW w:w="3021" w:type="dxa"/>
          </w:tcPr>
          <w:p w14:paraId="508B5BBC" w14:textId="77777777" w:rsidR="00D530A8" w:rsidRPr="00B63433" w:rsidRDefault="00D530A8" w:rsidP="00F312EA">
            <w:pPr>
              <w:rPr>
                <w:sz w:val="24"/>
                <w:szCs w:val="24"/>
              </w:rPr>
            </w:pPr>
            <w:r w:rsidRPr="00B63433">
              <w:rPr>
                <w:sz w:val="24"/>
                <w:szCs w:val="24"/>
              </w:rPr>
              <w:t>Az adott hulladékgyűjtő típusa</w:t>
            </w:r>
          </w:p>
        </w:tc>
      </w:tr>
      <w:tr w:rsidR="00D530A8" w:rsidRPr="00B63433" w14:paraId="116E43CF" w14:textId="77777777" w:rsidTr="00F312EA">
        <w:tc>
          <w:tcPr>
            <w:tcW w:w="3020" w:type="dxa"/>
          </w:tcPr>
          <w:p w14:paraId="14A1CF73" w14:textId="77777777" w:rsidR="00D530A8" w:rsidRPr="00B63433" w:rsidRDefault="00D530A8" w:rsidP="00F312EA">
            <w:pPr>
              <w:rPr>
                <w:sz w:val="24"/>
                <w:szCs w:val="24"/>
              </w:rPr>
            </w:pPr>
            <w:r w:rsidRPr="00B63433">
              <w:rPr>
                <w:sz w:val="24"/>
                <w:szCs w:val="24"/>
              </w:rPr>
              <w:t>cim</w:t>
            </w:r>
          </w:p>
        </w:tc>
        <w:tc>
          <w:tcPr>
            <w:tcW w:w="3021" w:type="dxa"/>
          </w:tcPr>
          <w:p w14:paraId="1EA030B7" w14:textId="77777777" w:rsidR="00D530A8" w:rsidRPr="00B63433" w:rsidRDefault="00D530A8" w:rsidP="00F312EA">
            <w:pPr>
              <w:rPr>
                <w:sz w:val="24"/>
                <w:szCs w:val="24"/>
              </w:rPr>
            </w:pPr>
            <w:r w:rsidRPr="00B63433">
              <w:rPr>
                <w:sz w:val="24"/>
                <w:szCs w:val="24"/>
              </w:rPr>
              <w:t>varchar(255)</w:t>
            </w:r>
          </w:p>
        </w:tc>
        <w:tc>
          <w:tcPr>
            <w:tcW w:w="3021" w:type="dxa"/>
          </w:tcPr>
          <w:p w14:paraId="0279B054" w14:textId="77777777" w:rsidR="00D530A8" w:rsidRPr="00B63433" w:rsidRDefault="00D530A8" w:rsidP="00F312EA">
            <w:pPr>
              <w:rPr>
                <w:sz w:val="24"/>
                <w:szCs w:val="24"/>
              </w:rPr>
            </w:pPr>
            <w:r w:rsidRPr="00B63433">
              <w:rPr>
                <w:sz w:val="24"/>
                <w:szCs w:val="24"/>
              </w:rPr>
              <w:t>Hulladékgyűjtő címe</w:t>
            </w:r>
          </w:p>
        </w:tc>
      </w:tr>
      <w:tr w:rsidR="00D530A8" w:rsidRPr="00B63433" w14:paraId="66260AD6" w14:textId="77777777" w:rsidTr="00F312EA">
        <w:tc>
          <w:tcPr>
            <w:tcW w:w="3020" w:type="dxa"/>
          </w:tcPr>
          <w:p w14:paraId="4E2C2601" w14:textId="77777777" w:rsidR="00D530A8" w:rsidRPr="00B63433" w:rsidRDefault="00D530A8" w:rsidP="00F312EA">
            <w:pPr>
              <w:rPr>
                <w:sz w:val="24"/>
                <w:szCs w:val="24"/>
              </w:rPr>
            </w:pPr>
            <w:r w:rsidRPr="00B63433">
              <w:rPr>
                <w:sz w:val="24"/>
                <w:szCs w:val="24"/>
              </w:rPr>
              <w:t>koordinata_szelessegi</w:t>
            </w:r>
          </w:p>
        </w:tc>
        <w:tc>
          <w:tcPr>
            <w:tcW w:w="3021" w:type="dxa"/>
          </w:tcPr>
          <w:p w14:paraId="0EBAE1FD" w14:textId="77777777" w:rsidR="00D530A8" w:rsidRPr="00B63433" w:rsidRDefault="00D530A8" w:rsidP="00F312EA">
            <w:pPr>
              <w:rPr>
                <w:sz w:val="24"/>
                <w:szCs w:val="24"/>
              </w:rPr>
            </w:pPr>
            <w:r w:rsidRPr="00B63433">
              <w:rPr>
                <w:sz w:val="24"/>
                <w:szCs w:val="24"/>
              </w:rPr>
              <w:t>decimal</w:t>
            </w:r>
          </w:p>
        </w:tc>
        <w:tc>
          <w:tcPr>
            <w:tcW w:w="3021" w:type="dxa"/>
          </w:tcPr>
          <w:p w14:paraId="327C506C" w14:textId="77777777" w:rsidR="00D530A8" w:rsidRPr="00B63433" w:rsidRDefault="00D530A8" w:rsidP="00F312EA">
            <w:pPr>
              <w:rPr>
                <w:sz w:val="24"/>
                <w:szCs w:val="24"/>
              </w:rPr>
            </w:pPr>
            <w:r w:rsidRPr="00B63433">
              <w:rPr>
                <w:sz w:val="24"/>
                <w:szCs w:val="24"/>
              </w:rPr>
              <w:t>Hulladékgyűjtő koordinátái (szélesség)</w:t>
            </w:r>
          </w:p>
        </w:tc>
      </w:tr>
      <w:tr w:rsidR="00D530A8" w:rsidRPr="00B63433" w14:paraId="62059419" w14:textId="77777777" w:rsidTr="00F312EA">
        <w:tc>
          <w:tcPr>
            <w:tcW w:w="3020" w:type="dxa"/>
          </w:tcPr>
          <w:p w14:paraId="5C7A9825" w14:textId="77777777" w:rsidR="00D530A8" w:rsidRPr="00B63433" w:rsidRDefault="00D530A8" w:rsidP="00F312EA">
            <w:pPr>
              <w:rPr>
                <w:sz w:val="24"/>
                <w:szCs w:val="24"/>
              </w:rPr>
            </w:pPr>
            <w:r w:rsidRPr="00B63433">
              <w:rPr>
                <w:sz w:val="24"/>
                <w:szCs w:val="24"/>
              </w:rPr>
              <w:t>koordinata_hosszusagi</w:t>
            </w:r>
          </w:p>
        </w:tc>
        <w:tc>
          <w:tcPr>
            <w:tcW w:w="3021" w:type="dxa"/>
          </w:tcPr>
          <w:p w14:paraId="662BAC90" w14:textId="77777777" w:rsidR="00D530A8" w:rsidRPr="00B63433" w:rsidRDefault="00D530A8" w:rsidP="00F312EA">
            <w:pPr>
              <w:rPr>
                <w:sz w:val="24"/>
                <w:szCs w:val="24"/>
              </w:rPr>
            </w:pPr>
            <w:r w:rsidRPr="00B63433">
              <w:rPr>
                <w:sz w:val="24"/>
                <w:szCs w:val="24"/>
              </w:rPr>
              <w:t>decimal</w:t>
            </w:r>
          </w:p>
        </w:tc>
        <w:tc>
          <w:tcPr>
            <w:tcW w:w="3021" w:type="dxa"/>
          </w:tcPr>
          <w:p w14:paraId="34880A72" w14:textId="77777777" w:rsidR="00D530A8" w:rsidRPr="00B63433" w:rsidRDefault="00D530A8" w:rsidP="00F312EA">
            <w:pPr>
              <w:rPr>
                <w:sz w:val="24"/>
                <w:szCs w:val="24"/>
              </w:rPr>
            </w:pPr>
            <w:r w:rsidRPr="00B63433">
              <w:rPr>
                <w:sz w:val="24"/>
                <w:szCs w:val="24"/>
              </w:rPr>
              <w:t>Hulladékgyűjtő koordinátái (hosszúság)</w:t>
            </w:r>
          </w:p>
        </w:tc>
      </w:tr>
      <w:tr w:rsidR="00D530A8" w:rsidRPr="00B63433" w14:paraId="40D103F0" w14:textId="77777777" w:rsidTr="00F312EA">
        <w:tc>
          <w:tcPr>
            <w:tcW w:w="3020" w:type="dxa"/>
          </w:tcPr>
          <w:p w14:paraId="0B0F7760" w14:textId="77777777" w:rsidR="00D530A8" w:rsidRPr="00B63433" w:rsidRDefault="00D530A8" w:rsidP="00F312EA">
            <w:pPr>
              <w:rPr>
                <w:sz w:val="24"/>
                <w:szCs w:val="24"/>
              </w:rPr>
            </w:pPr>
            <w:r w:rsidRPr="00B63433">
              <w:rPr>
                <w:sz w:val="24"/>
                <w:szCs w:val="24"/>
              </w:rPr>
              <w:t>helyszin_neve</w:t>
            </w:r>
          </w:p>
        </w:tc>
        <w:tc>
          <w:tcPr>
            <w:tcW w:w="3021" w:type="dxa"/>
          </w:tcPr>
          <w:p w14:paraId="6B634DC0" w14:textId="77777777" w:rsidR="00D530A8" w:rsidRPr="00B63433" w:rsidRDefault="00D530A8" w:rsidP="00F312EA">
            <w:pPr>
              <w:rPr>
                <w:sz w:val="24"/>
                <w:szCs w:val="24"/>
              </w:rPr>
            </w:pPr>
            <w:r w:rsidRPr="00B63433">
              <w:rPr>
                <w:sz w:val="24"/>
                <w:szCs w:val="24"/>
              </w:rPr>
              <w:t>varchar(255)</w:t>
            </w:r>
          </w:p>
        </w:tc>
        <w:tc>
          <w:tcPr>
            <w:tcW w:w="3021" w:type="dxa"/>
          </w:tcPr>
          <w:p w14:paraId="5BAAC193" w14:textId="77777777" w:rsidR="00D530A8" w:rsidRPr="00B63433" w:rsidRDefault="00D530A8" w:rsidP="00F312EA">
            <w:pPr>
              <w:rPr>
                <w:sz w:val="24"/>
                <w:szCs w:val="24"/>
              </w:rPr>
            </w:pPr>
            <w:r w:rsidRPr="00B63433">
              <w:rPr>
                <w:sz w:val="24"/>
                <w:szCs w:val="24"/>
              </w:rPr>
              <w:t>sziget helyszínének a neve</w:t>
            </w:r>
          </w:p>
        </w:tc>
      </w:tr>
      <w:tr w:rsidR="00D530A8" w:rsidRPr="00B63433" w14:paraId="4FBEC15C" w14:textId="77777777" w:rsidTr="00F312EA">
        <w:tc>
          <w:tcPr>
            <w:tcW w:w="3020" w:type="dxa"/>
          </w:tcPr>
          <w:p w14:paraId="2D90D85E" w14:textId="77777777" w:rsidR="00D530A8" w:rsidRPr="00B63433" w:rsidRDefault="00D530A8" w:rsidP="00F312EA">
            <w:pPr>
              <w:rPr>
                <w:sz w:val="24"/>
                <w:szCs w:val="24"/>
              </w:rPr>
            </w:pPr>
            <w:r w:rsidRPr="00B63433">
              <w:rPr>
                <w:sz w:val="24"/>
                <w:szCs w:val="24"/>
              </w:rPr>
              <w:t>kapacitas</w:t>
            </w:r>
          </w:p>
        </w:tc>
        <w:tc>
          <w:tcPr>
            <w:tcW w:w="3021" w:type="dxa"/>
          </w:tcPr>
          <w:p w14:paraId="28C9613F" w14:textId="77777777" w:rsidR="00D530A8" w:rsidRPr="00B63433" w:rsidRDefault="00D530A8" w:rsidP="00F312EA">
            <w:pPr>
              <w:rPr>
                <w:sz w:val="24"/>
                <w:szCs w:val="24"/>
              </w:rPr>
            </w:pPr>
            <w:r w:rsidRPr="00B63433">
              <w:rPr>
                <w:sz w:val="24"/>
                <w:szCs w:val="24"/>
              </w:rPr>
              <w:t>varchar(255)</w:t>
            </w:r>
          </w:p>
        </w:tc>
        <w:tc>
          <w:tcPr>
            <w:tcW w:w="3021" w:type="dxa"/>
          </w:tcPr>
          <w:p w14:paraId="50A47238" w14:textId="77777777" w:rsidR="00D530A8" w:rsidRPr="00B63433" w:rsidRDefault="00D530A8" w:rsidP="00F312EA">
            <w:pPr>
              <w:rPr>
                <w:sz w:val="24"/>
                <w:szCs w:val="24"/>
              </w:rPr>
            </w:pPr>
            <w:r w:rsidRPr="00B63433">
              <w:rPr>
                <w:sz w:val="24"/>
                <w:szCs w:val="24"/>
              </w:rPr>
              <w:t>Hulladékgyűjtő kapacitása</w:t>
            </w:r>
          </w:p>
        </w:tc>
      </w:tr>
      <w:tr w:rsidR="00D530A8" w:rsidRPr="00B63433" w14:paraId="2921320E" w14:textId="77777777" w:rsidTr="00F312EA">
        <w:tc>
          <w:tcPr>
            <w:tcW w:w="3020" w:type="dxa"/>
          </w:tcPr>
          <w:p w14:paraId="640CB94A" w14:textId="77777777" w:rsidR="00D530A8" w:rsidRPr="00B63433" w:rsidRDefault="00D530A8" w:rsidP="00F312EA">
            <w:pPr>
              <w:rPr>
                <w:sz w:val="24"/>
                <w:szCs w:val="24"/>
              </w:rPr>
            </w:pPr>
            <w:r w:rsidRPr="00B63433">
              <w:rPr>
                <w:sz w:val="24"/>
                <w:szCs w:val="24"/>
              </w:rPr>
              <w:t>statusz</w:t>
            </w:r>
          </w:p>
        </w:tc>
        <w:tc>
          <w:tcPr>
            <w:tcW w:w="3021" w:type="dxa"/>
          </w:tcPr>
          <w:p w14:paraId="572D480A" w14:textId="77777777" w:rsidR="00D530A8" w:rsidRPr="00B63433" w:rsidRDefault="00D530A8" w:rsidP="00F312EA">
            <w:pPr>
              <w:rPr>
                <w:sz w:val="24"/>
                <w:szCs w:val="24"/>
              </w:rPr>
            </w:pPr>
            <w:r w:rsidRPr="00B63433">
              <w:rPr>
                <w:sz w:val="24"/>
                <w:szCs w:val="24"/>
              </w:rPr>
              <w:t>varchar(100)</w:t>
            </w:r>
          </w:p>
        </w:tc>
        <w:tc>
          <w:tcPr>
            <w:tcW w:w="3021" w:type="dxa"/>
          </w:tcPr>
          <w:p w14:paraId="7F3180A5" w14:textId="77777777" w:rsidR="00D530A8" w:rsidRPr="00B63433" w:rsidRDefault="00D530A8" w:rsidP="00F312EA">
            <w:pPr>
              <w:rPr>
                <w:sz w:val="24"/>
                <w:szCs w:val="24"/>
              </w:rPr>
            </w:pPr>
            <w:r w:rsidRPr="00B63433">
              <w:rPr>
                <w:sz w:val="24"/>
                <w:szCs w:val="24"/>
              </w:rPr>
              <w:t>Hulladékgyűjtő állapota (pl. karbantartás szükséges)</w:t>
            </w:r>
          </w:p>
        </w:tc>
      </w:tr>
      <w:tr w:rsidR="00D530A8" w:rsidRPr="00B63433" w14:paraId="1970DE00" w14:textId="77777777" w:rsidTr="00F312EA">
        <w:tc>
          <w:tcPr>
            <w:tcW w:w="3020" w:type="dxa"/>
          </w:tcPr>
          <w:p w14:paraId="7989FD27" w14:textId="77777777" w:rsidR="00D530A8" w:rsidRPr="00B63433" w:rsidRDefault="00D530A8" w:rsidP="00F312EA">
            <w:pPr>
              <w:rPr>
                <w:sz w:val="24"/>
                <w:szCs w:val="24"/>
              </w:rPr>
            </w:pPr>
            <w:r w:rsidRPr="00B63433">
              <w:rPr>
                <w:sz w:val="24"/>
                <w:szCs w:val="24"/>
              </w:rPr>
              <w:t>nyitvatartas</w:t>
            </w:r>
          </w:p>
        </w:tc>
        <w:tc>
          <w:tcPr>
            <w:tcW w:w="3021" w:type="dxa"/>
          </w:tcPr>
          <w:p w14:paraId="3DC1B89B" w14:textId="77777777" w:rsidR="00D530A8" w:rsidRPr="00B63433" w:rsidRDefault="00D530A8" w:rsidP="00F312EA">
            <w:pPr>
              <w:rPr>
                <w:sz w:val="24"/>
                <w:szCs w:val="24"/>
              </w:rPr>
            </w:pPr>
            <w:r w:rsidRPr="00B63433">
              <w:rPr>
                <w:sz w:val="24"/>
                <w:szCs w:val="24"/>
              </w:rPr>
              <w:t>varchar(100)</w:t>
            </w:r>
          </w:p>
        </w:tc>
        <w:tc>
          <w:tcPr>
            <w:tcW w:w="3021" w:type="dxa"/>
          </w:tcPr>
          <w:p w14:paraId="4BD3DA77" w14:textId="77777777" w:rsidR="00D530A8" w:rsidRPr="00B63433" w:rsidRDefault="00D530A8" w:rsidP="00F312EA">
            <w:pPr>
              <w:rPr>
                <w:sz w:val="24"/>
                <w:szCs w:val="24"/>
              </w:rPr>
            </w:pPr>
            <w:r w:rsidRPr="00B63433">
              <w:rPr>
                <w:sz w:val="24"/>
                <w:szCs w:val="24"/>
              </w:rPr>
              <w:t>Nyitvatartási idő</w:t>
            </w:r>
          </w:p>
        </w:tc>
      </w:tr>
      <w:tr w:rsidR="00D530A8" w:rsidRPr="00B63433" w14:paraId="1B87CE44" w14:textId="77777777" w:rsidTr="00F312EA">
        <w:tc>
          <w:tcPr>
            <w:tcW w:w="3020" w:type="dxa"/>
          </w:tcPr>
          <w:p w14:paraId="1A016684" w14:textId="77777777" w:rsidR="00D530A8" w:rsidRPr="00B63433" w:rsidRDefault="00D530A8" w:rsidP="00F312EA">
            <w:pPr>
              <w:rPr>
                <w:sz w:val="24"/>
                <w:szCs w:val="24"/>
              </w:rPr>
            </w:pPr>
            <w:r w:rsidRPr="00B63433">
              <w:rPr>
                <w:sz w:val="24"/>
                <w:szCs w:val="24"/>
              </w:rPr>
              <w:t>partner_id</w:t>
            </w:r>
          </w:p>
        </w:tc>
        <w:tc>
          <w:tcPr>
            <w:tcW w:w="3021" w:type="dxa"/>
          </w:tcPr>
          <w:p w14:paraId="42C6987D" w14:textId="77777777" w:rsidR="00D530A8" w:rsidRPr="00B63433" w:rsidRDefault="00D530A8" w:rsidP="00F312EA">
            <w:pPr>
              <w:rPr>
                <w:sz w:val="24"/>
                <w:szCs w:val="24"/>
              </w:rPr>
            </w:pPr>
            <w:r w:rsidRPr="00B63433">
              <w:rPr>
                <w:sz w:val="24"/>
                <w:szCs w:val="24"/>
              </w:rPr>
              <w:t>integer</w:t>
            </w:r>
          </w:p>
        </w:tc>
        <w:tc>
          <w:tcPr>
            <w:tcW w:w="3021" w:type="dxa"/>
          </w:tcPr>
          <w:p w14:paraId="57D4D8A3" w14:textId="77777777" w:rsidR="00D530A8" w:rsidRPr="00B63433" w:rsidRDefault="00D530A8" w:rsidP="00F312EA">
            <w:pPr>
              <w:rPr>
                <w:sz w:val="24"/>
                <w:szCs w:val="24"/>
              </w:rPr>
            </w:pPr>
            <w:r w:rsidRPr="00B63433">
              <w:rPr>
                <w:sz w:val="24"/>
                <w:szCs w:val="24"/>
              </w:rPr>
              <w:t>Az a partner vállalat, amelyik az adott hulladékgyűjtőt üríti</w:t>
            </w:r>
          </w:p>
        </w:tc>
      </w:tr>
      <w:tr w:rsidR="00D530A8" w:rsidRPr="00B63433" w14:paraId="3250B31C" w14:textId="77777777" w:rsidTr="00F312EA">
        <w:tc>
          <w:tcPr>
            <w:tcW w:w="3020" w:type="dxa"/>
          </w:tcPr>
          <w:p w14:paraId="4400D381" w14:textId="77777777" w:rsidR="00D530A8" w:rsidRPr="00B63433" w:rsidRDefault="00D530A8" w:rsidP="00F312EA">
            <w:pPr>
              <w:rPr>
                <w:sz w:val="24"/>
                <w:szCs w:val="24"/>
              </w:rPr>
            </w:pPr>
            <w:r w:rsidRPr="00B63433">
              <w:rPr>
                <w:sz w:val="24"/>
                <w:szCs w:val="24"/>
              </w:rPr>
              <w:t>letrehozas_datuma</w:t>
            </w:r>
          </w:p>
        </w:tc>
        <w:tc>
          <w:tcPr>
            <w:tcW w:w="3021" w:type="dxa"/>
          </w:tcPr>
          <w:p w14:paraId="6EBEDCAB" w14:textId="77777777" w:rsidR="00D530A8" w:rsidRPr="00B63433" w:rsidRDefault="00D530A8" w:rsidP="00F312EA">
            <w:pPr>
              <w:rPr>
                <w:sz w:val="24"/>
                <w:szCs w:val="24"/>
              </w:rPr>
            </w:pPr>
            <w:r w:rsidRPr="00B63433">
              <w:rPr>
                <w:sz w:val="24"/>
                <w:szCs w:val="24"/>
              </w:rPr>
              <w:t>datetime</w:t>
            </w:r>
          </w:p>
        </w:tc>
        <w:tc>
          <w:tcPr>
            <w:tcW w:w="3021" w:type="dxa"/>
          </w:tcPr>
          <w:p w14:paraId="2B248009" w14:textId="77777777" w:rsidR="00D530A8" w:rsidRPr="00B63433" w:rsidRDefault="00D530A8" w:rsidP="00F312EA">
            <w:pPr>
              <w:rPr>
                <w:sz w:val="24"/>
                <w:szCs w:val="24"/>
              </w:rPr>
            </w:pPr>
            <w:r w:rsidRPr="00B63433">
              <w:rPr>
                <w:sz w:val="24"/>
                <w:szCs w:val="24"/>
              </w:rPr>
              <w:t>Hulladékgyűjtő létrehozásának dátuma és időpontja</w:t>
            </w:r>
          </w:p>
        </w:tc>
      </w:tr>
      <w:tr w:rsidR="00D530A8" w:rsidRPr="00B63433" w14:paraId="3DC6CC8F" w14:textId="77777777" w:rsidTr="00F312EA">
        <w:tc>
          <w:tcPr>
            <w:tcW w:w="3020" w:type="dxa"/>
          </w:tcPr>
          <w:p w14:paraId="5CF40AD8" w14:textId="77777777" w:rsidR="00D530A8" w:rsidRPr="00B63433" w:rsidRDefault="00D530A8" w:rsidP="00F312EA">
            <w:pPr>
              <w:rPr>
                <w:sz w:val="24"/>
                <w:szCs w:val="24"/>
              </w:rPr>
            </w:pPr>
            <w:r w:rsidRPr="00B63433">
              <w:rPr>
                <w:sz w:val="24"/>
                <w:szCs w:val="24"/>
              </w:rPr>
              <w:t>frissites_datuma</w:t>
            </w:r>
          </w:p>
        </w:tc>
        <w:tc>
          <w:tcPr>
            <w:tcW w:w="3021" w:type="dxa"/>
          </w:tcPr>
          <w:p w14:paraId="1950D9DC" w14:textId="77777777" w:rsidR="00D530A8" w:rsidRPr="00B63433" w:rsidRDefault="00D530A8" w:rsidP="00F312EA">
            <w:pPr>
              <w:rPr>
                <w:sz w:val="24"/>
                <w:szCs w:val="24"/>
              </w:rPr>
            </w:pPr>
            <w:r w:rsidRPr="00B63433">
              <w:rPr>
                <w:sz w:val="24"/>
                <w:szCs w:val="24"/>
              </w:rPr>
              <w:t>datetime</w:t>
            </w:r>
          </w:p>
        </w:tc>
        <w:tc>
          <w:tcPr>
            <w:tcW w:w="3021" w:type="dxa"/>
          </w:tcPr>
          <w:p w14:paraId="4DC29B26" w14:textId="77777777" w:rsidR="00D530A8" w:rsidRPr="00B63433" w:rsidRDefault="00D530A8" w:rsidP="00F312EA">
            <w:pPr>
              <w:rPr>
                <w:sz w:val="24"/>
                <w:szCs w:val="24"/>
              </w:rPr>
            </w:pPr>
            <w:r w:rsidRPr="00B63433">
              <w:rPr>
                <w:sz w:val="24"/>
                <w:szCs w:val="24"/>
              </w:rPr>
              <w:t>Hulladékgyűjtő adatainak utolsó frissítésének dátuma és időpontja</w:t>
            </w:r>
          </w:p>
        </w:tc>
      </w:tr>
    </w:tbl>
    <w:p w14:paraId="6BD482B3" w14:textId="237A73AA" w:rsidR="00D530A8" w:rsidRPr="00B63433" w:rsidRDefault="00D530A8" w:rsidP="00D530A8">
      <w:pPr>
        <w:rPr>
          <w:b/>
          <w:bCs/>
          <w:sz w:val="28"/>
          <w:szCs w:val="28"/>
        </w:rPr>
      </w:pPr>
      <w:r w:rsidRPr="00B63433">
        <w:rPr>
          <w:b/>
          <w:bCs/>
          <w:sz w:val="28"/>
          <w:szCs w:val="28"/>
        </w:rPr>
        <w:t>Felhasználói jogosultságok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56FC7470" w14:textId="77777777" w:rsidTr="00F312EA">
        <w:tc>
          <w:tcPr>
            <w:tcW w:w="3020" w:type="dxa"/>
          </w:tcPr>
          <w:p w14:paraId="52A70908" w14:textId="77777777" w:rsidR="00D530A8" w:rsidRPr="00B63433" w:rsidRDefault="00D530A8" w:rsidP="00F312EA">
            <w:pPr>
              <w:rPr>
                <w:sz w:val="24"/>
                <w:szCs w:val="24"/>
              </w:rPr>
            </w:pPr>
            <w:r w:rsidRPr="00B63433">
              <w:rPr>
                <w:sz w:val="24"/>
                <w:szCs w:val="24"/>
              </w:rPr>
              <w:t>id</w:t>
            </w:r>
          </w:p>
        </w:tc>
        <w:tc>
          <w:tcPr>
            <w:tcW w:w="3021" w:type="dxa"/>
          </w:tcPr>
          <w:p w14:paraId="6D12696C" w14:textId="77777777" w:rsidR="00D530A8" w:rsidRPr="00B63433" w:rsidRDefault="00D530A8" w:rsidP="00F312EA">
            <w:pPr>
              <w:rPr>
                <w:sz w:val="24"/>
                <w:szCs w:val="24"/>
              </w:rPr>
            </w:pPr>
            <w:r w:rsidRPr="00B63433">
              <w:rPr>
                <w:sz w:val="24"/>
                <w:szCs w:val="24"/>
              </w:rPr>
              <w:t>integer</w:t>
            </w:r>
          </w:p>
        </w:tc>
        <w:tc>
          <w:tcPr>
            <w:tcW w:w="3021" w:type="dxa"/>
          </w:tcPr>
          <w:p w14:paraId="76633530" w14:textId="77777777" w:rsidR="00D530A8" w:rsidRPr="00B63433" w:rsidRDefault="00D530A8" w:rsidP="00F312EA">
            <w:pPr>
              <w:rPr>
                <w:sz w:val="24"/>
                <w:szCs w:val="24"/>
              </w:rPr>
            </w:pPr>
            <w:r w:rsidRPr="00B63433">
              <w:rPr>
                <w:sz w:val="24"/>
                <w:szCs w:val="24"/>
              </w:rPr>
              <w:t>Jogosultság azonosító</w:t>
            </w:r>
          </w:p>
        </w:tc>
      </w:tr>
      <w:tr w:rsidR="00D530A8" w:rsidRPr="00B63433" w14:paraId="5F6E63A5" w14:textId="77777777" w:rsidTr="00F312EA">
        <w:tc>
          <w:tcPr>
            <w:tcW w:w="3020" w:type="dxa"/>
          </w:tcPr>
          <w:p w14:paraId="2E0BCC39" w14:textId="77777777" w:rsidR="00D530A8" w:rsidRPr="00B63433" w:rsidRDefault="00D530A8" w:rsidP="00F312EA">
            <w:pPr>
              <w:rPr>
                <w:sz w:val="24"/>
                <w:szCs w:val="24"/>
              </w:rPr>
            </w:pPr>
            <w:r w:rsidRPr="00B63433">
              <w:rPr>
                <w:sz w:val="24"/>
                <w:szCs w:val="24"/>
              </w:rPr>
              <w:t>jogosultsag_neve</w:t>
            </w:r>
          </w:p>
        </w:tc>
        <w:tc>
          <w:tcPr>
            <w:tcW w:w="3021" w:type="dxa"/>
          </w:tcPr>
          <w:p w14:paraId="15A670E4" w14:textId="77777777" w:rsidR="00D530A8" w:rsidRPr="00B63433" w:rsidRDefault="00D530A8" w:rsidP="00F312EA">
            <w:pPr>
              <w:rPr>
                <w:sz w:val="24"/>
                <w:szCs w:val="24"/>
              </w:rPr>
            </w:pPr>
            <w:r w:rsidRPr="00B63433">
              <w:rPr>
                <w:sz w:val="24"/>
                <w:szCs w:val="24"/>
              </w:rPr>
              <w:t>varchar(255)</w:t>
            </w:r>
          </w:p>
        </w:tc>
        <w:tc>
          <w:tcPr>
            <w:tcW w:w="3021" w:type="dxa"/>
          </w:tcPr>
          <w:p w14:paraId="2D458790" w14:textId="77777777" w:rsidR="00D530A8" w:rsidRPr="00B63433" w:rsidRDefault="00D530A8" w:rsidP="00F312EA">
            <w:pPr>
              <w:rPr>
                <w:sz w:val="24"/>
                <w:szCs w:val="24"/>
              </w:rPr>
            </w:pPr>
            <w:r w:rsidRPr="00B63433">
              <w:rPr>
                <w:sz w:val="24"/>
                <w:szCs w:val="24"/>
              </w:rPr>
              <w:t>Jogosultság neve</w:t>
            </w:r>
          </w:p>
        </w:tc>
      </w:tr>
      <w:tr w:rsidR="00D530A8" w:rsidRPr="00B63433" w14:paraId="6E5275A2" w14:textId="77777777" w:rsidTr="00F312EA">
        <w:tc>
          <w:tcPr>
            <w:tcW w:w="3020" w:type="dxa"/>
          </w:tcPr>
          <w:p w14:paraId="28F1A3F5" w14:textId="77777777" w:rsidR="00D530A8" w:rsidRPr="00B63433" w:rsidRDefault="00D530A8" w:rsidP="00F312EA">
            <w:pPr>
              <w:rPr>
                <w:sz w:val="24"/>
                <w:szCs w:val="24"/>
              </w:rPr>
            </w:pPr>
            <w:r w:rsidRPr="00B63433">
              <w:rPr>
                <w:sz w:val="24"/>
                <w:szCs w:val="24"/>
              </w:rPr>
              <w:t>leiras</w:t>
            </w:r>
          </w:p>
        </w:tc>
        <w:tc>
          <w:tcPr>
            <w:tcW w:w="3021" w:type="dxa"/>
          </w:tcPr>
          <w:p w14:paraId="592BC0E0" w14:textId="77777777" w:rsidR="00D530A8" w:rsidRPr="00B63433" w:rsidRDefault="00D530A8" w:rsidP="00F312EA">
            <w:pPr>
              <w:rPr>
                <w:sz w:val="24"/>
                <w:szCs w:val="24"/>
              </w:rPr>
            </w:pPr>
            <w:r w:rsidRPr="00B63433">
              <w:rPr>
                <w:sz w:val="24"/>
                <w:szCs w:val="24"/>
              </w:rPr>
              <w:t>varchar(255)</w:t>
            </w:r>
          </w:p>
        </w:tc>
        <w:tc>
          <w:tcPr>
            <w:tcW w:w="3021" w:type="dxa"/>
          </w:tcPr>
          <w:p w14:paraId="7E93272A" w14:textId="77777777" w:rsidR="00D530A8" w:rsidRPr="00B63433" w:rsidRDefault="00D530A8" w:rsidP="00F312EA">
            <w:pPr>
              <w:rPr>
                <w:sz w:val="24"/>
                <w:szCs w:val="24"/>
              </w:rPr>
            </w:pPr>
            <w:r w:rsidRPr="00B63433">
              <w:rPr>
                <w:sz w:val="24"/>
                <w:szCs w:val="24"/>
              </w:rPr>
              <w:t>Jogosultság leírása</w:t>
            </w:r>
          </w:p>
        </w:tc>
      </w:tr>
    </w:tbl>
    <w:p w14:paraId="6C77BFF6" w14:textId="77777777" w:rsidR="00D530A8" w:rsidRDefault="00D530A8" w:rsidP="00D530A8"/>
    <w:p w14:paraId="7153299E" w14:textId="2BB3F941" w:rsidR="00D530A8" w:rsidRPr="00B63433" w:rsidRDefault="00D530A8" w:rsidP="00D530A8">
      <w:pPr>
        <w:rPr>
          <w:b/>
          <w:bCs/>
          <w:sz w:val="28"/>
          <w:szCs w:val="28"/>
        </w:rPr>
      </w:pPr>
      <w:r w:rsidRPr="00B63433">
        <w:rPr>
          <w:b/>
          <w:bCs/>
          <w:sz w:val="28"/>
          <w:szCs w:val="28"/>
        </w:rPr>
        <w:t>Rendszergazdák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6C29CEFC" w14:textId="77777777" w:rsidTr="00F312EA">
        <w:tc>
          <w:tcPr>
            <w:tcW w:w="3020" w:type="dxa"/>
          </w:tcPr>
          <w:p w14:paraId="1E7087BD" w14:textId="77777777" w:rsidR="00D530A8" w:rsidRPr="00B63433" w:rsidRDefault="00D530A8" w:rsidP="00F312EA">
            <w:pPr>
              <w:rPr>
                <w:sz w:val="24"/>
                <w:szCs w:val="24"/>
              </w:rPr>
            </w:pPr>
            <w:r w:rsidRPr="00B63433">
              <w:rPr>
                <w:sz w:val="24"/>
                <w:szCs w:val="24"/>
              </w:rPr>
              <w:t>id</w:t>
            </w:r>
          </w:p>
        </w:tc>
        <w:tc>
          <w:tcPr>
            <w:tcW w:w="3021" w:type="dxa"/>
          </w:tcPr>
          <w:p w14:paraId="5E142285" w14:textId="77777777" w:rsidR="00D530A8" w:rsidRPr="00B63433" w:rsidRDefault="00D530A8" w:rsidP="00F312EA">
            <w:pPr>
              <w:rPr>
                <w:sz w:val="24"/>
                <w:szCs w:val="24"/>
              </w:rPr>
            </w:pPr>
            <w:r w:rsidRPr="00B63433">
              <w:rPr>
                <w:sz w:val="24"/>
                <w:szCs w:val="24"/>
              </w:rPr>
              <w:t>integer</w:t>
            </w:r>
          </w:p>
        </w:tc>
        <w:tc>
          <w:tcPr>
            <w:tcW w:w="3021" w:type="dxa"/>
          </w:tcPr>
          <w:p w14:paraId="457D1F62" w14:textId="77777777" w:rsidR="00D530A8" w:rsidRPr="00B63433" w:rsidRDefault="00D530A8" w:rsidP="00F312EA">
            <w:pPr>
              <w:rPr>
                <w:sz w:val="24"/>
                <w:szCs w:val="24"/>
              </w:rPr>
            </w:pPr>
            <w:r w:rsidRPr="00B63433">
              <w:rPr>
                <w:sz w:val="24"/>
                <w:szCs w:val="24"/>
              </w:rPr>
              <w:t>Rendszergazda azonosító</w:t>
            </w:r>
          </w:p>
        </w:tc>
      </w:tr>
      <w:tr w:rsidR="00D530A8" w:rsidRPr="00B63433" w14:paraId="7FB2487F" w14:textId="77777777" w:rsidTr="00F312EA">
        <w:tc>
          <w:tcPr>
            <w:tcW w:w="3020" w:type="dxa"/>
          </w:tcPr>
          <w:p w14:paraId="1AF69854" w14:textId="77777777" w:rsidR="00D530A8" w:rsidRPr="00B63433" w:rsidRDefault="00D530A8" w:rsidP="00F312EA">
            <w:pPr>
              <w:rPr>
                <w:sz w:val="24"/>
                <w:szCs w:val="24"/>
              </w:rPr>
            </w:pPr>
            <w:r w:rsidRPr="00B63433">
              <w:rPr>
                <w:sz w:val="24"/>
                <w:szCs w:val="24"/>
              </w:rPr>
              <w:t>felhasznalonev</w:t>
            </w:r>
          </w:p>
        </w:tc>
        <w:tc>
          <w:tcPr>
            <w:tcW w:w="3021" w:type="dxa"/>
          </w:tcPr>
          <w:p w14:paraId="013E8EE2" w14:textId="77777777" w:rsidR="00D530A8" w:rsidRPr="00B63433" w:rsidRDefault="00D530A8" w:rsidP="00F312EA">
            <w:pPr>
              <w:rPr>
                <w:sz w:val="24"/>
                <w:szCs w:val="24"/>
              </w:rPr>
            </w:pPr>
            <w:r w:rsidRPr="00B63433">
              <w:rPr>
                <w:sz w:val="24"/>
                <w:szCs w:val="24"/>
              </w:rPr>
              <w:t>varchar(255)</w:t>
            </w:r>
          </w:p>
        </w:tc>
        <w:tc>
          <w:tcPr>
            <w:tcW w:w="3021" w:type="dxa"/>
          </w:tcPr>
          <w:p w14:paraId="57FC28B3" w14:textId="77777777" w:rsidR="00D530A8" w:rsidRPr="00B63433" w:rsidRDefault="00D530A8" w:rsidP="00F312EA">
            <w:pPr>
              <w:rPr>
                <w:sz w:val="24"/>
                <w:szCs w:val="24"/>
              </w:rPr>
            </w:pPr>
            <w:r w:rsidRPr="00B63433">
              <w:rPr>
                <w:sz w:val="24"/>
                <w:szCs w:val="24"/>
              </w:rPr>
              <w:t>Rendszergazda felhasználóneve</w:t>
            </w:r>
          </w:p>
        </w:tc>
      </w:tr>
      <w:tr w:rsidR="00D530A8" w:rsidRPr="00B63433" w14:paraId="1E586D67" w14:textId="77777777" w:rsidTr="00F312EA">
        <w:tc>
          <w:tcPr>
            <w:tcW w:w="3020" w:type="dxa"/>
          </w:tcPr>
          <w:p w14:paraId="759423E6" w14:textId="77777777" w:rsidR="00D530A8" w:rsidRPr="00B63433" w:rsidRDefault="00D530A8" w:rsidP="00F312EA">
            <w:pPr>
              <w:rPr>
                <w:sz w:val="24"/>
                <w:szCs w:val="24"/>
              </w:rPr>
            </w:pPr>
            <w:r w:rsidRPr="00B63433">
              <w:rPr>
                <w:sz w:val="24"/>
                <w:szCs w:val="24"/>
              </w:rPr>
              <w:t>jelszo</w:t>
            </w:r>
          </w:p>
        </w:tc>
        <w:tc>
          <w:tcPr>
            <w:tcW w:w="3021" w:type="dxa"/>
          </w:tcPr>
          <w:p w14:paraId="4F3220D2" w14:textId="77777777" w:rsidR="00D530A8" w:rsidRPr="00B63433" w:rsidRDefault="00D530A8" w:rsidP="00F312EA">
            <w:pPr>
              <w:rPr>
                <w:sz w:val="24"/>
                <w:szCs w:val="24"/>
              </w:rPr>
            </w:pPr>
            <w:r w:rsidRPr="00B63433">
              <w:rPr>
                <w:sz w:val="24"/>
                <w:szCs w:val="24"/>
              </w:rPr>
              <w:t>varchar(255)</w:t>
            </w:r>
          </w:p>
        </w:tc>
        <w:tc>
          <w:tcPr>
            <w:tcW w:w="3021" w:type="dxa"/>
          </w:tcPr>
          <w:p w14:paraId="5121F247" w14:textId="77777777" w:rsidR="00D530A8" w:rsidRPr="00B63433" w:rsidRDefault="00D530A8" w:rsidP="00F312EA">
            <w:pPr>
              <w:rPr>
                <w:sz w:val="24"/>
                <w:szCs w:val="24"/>
              </w:rPr>
            </w:pPr>
            <w:r w:rsidRPr="00B63433">
              <w:rPr>
                <w:sz w:val="24"/>
                <w:szCs w:val="24"/>
              </w:rPr>
              <w:t>Rendszergazda jelszava</w:t>
            </w:r>
          </w:p>
        </w:tc>
      </w:tr>
      <w:tr w:rsidR="00D530A8" w:rsidRPr="00B63433" w14:paraId="6BD3DF5E" w14:textId="77777777" w:rsidTr="00F312EA">
        <w:tc>
          <w:tcPr>
            <w:tcW w:w="3020" w:type="dxa"/>
          </w:tcPr>
          <w:p w14:paraId="4169D991" w14:textId="77777777" w:rsidR="00D530A8" w:rsidRPr="00B63433" w:rsidRDefault="00D530A8" w:rsidP="00F312EA">
            <w:pPr>
              <w:rPr>
                <w:sz w:val="24"/>
                <w:szCs w:val="24"/>
              </w:rPr>
            </w:pPr>
            <w:r w:rsidRPr="00B63433">
              <w:rPr>
                <w:sz w:val="24"/>
                <w:szCs w:val="24"/>
              </w:rPr>
              <w:t>jogosultsag_id</w:t>
            </w:r>
          </w:p>
        </w:tc>
        <w:tc>
          <w:tcPr>
            <w:tcW w:w="3021" w:type="dxa"/>
          </w:tcPr>
          <w:p w14:paraId="14CC5EA7" w14:textId="77777777" w:rsidR="00D530A8" w:rsidRPr="00B63433" w:rsidRDefault="00D530A8" w:rsidP="00F312EA">
            <w:pPr>
              <w:rPr>
                <w:sz w:val="24"/>
                <w:szCs w:val="24"/>
              </w:rPr>
            </w:pPr>
            <w:r w:rsidRPr="00B63433">
              <w:rPr>
                <w:sz w:val="24"/>
                <w:szCs w:val="24"/>
              </w:rPr>
              <w:t>integer</w:t>
            </w:r>
          </w:p>
        </w:tc>
        <w:tc>
          <w:tcPr>
            <w:tcW w:w="3021" w:type="dxa"/>
          </w:tcPr>
          <w:p w14:paraId="7F57F160" w14:textId="77777777" w:rsidR="00D530A8" w:rsidRPr="00B63433" w:rsidRDefault="00D530A8" w:rsidP="00F312EA">
            <w:pPr>
              <w:rPr>
                <w:sz w:val="24"/>
                <w:szCs w:val="24"/>
              </w:rPr>
            </w:pPr>
            <w:r w:rsidRPr="00B63433">
              <w:rPr>
                <w:sz w:val="24"/>
                <w:szCs w:val="24"/>
              </w:rPr>
              <w:t>Jogosultság azonosítója</w:t>
            </w:r>
          </w:p>
        </w:tc>
      </w:tr>
    </w:tbl>
    <w:p w14:paraId="75E58EA4" w14:textId="572BFC2D" w:rsidR="00D530A8" w:rsidRPr="00B63433" w:rsidRDefault="00D530A8" w:rsidP="00D530A8">
      <w:pPr>
        <w:rPr>
          <w:b/>
          <w:bCs/>
          <w:sz w:val="28"/>
          <w:szCs w:val="28"/>
        </w:rPr>
      </w:pPr>
      <w:r w:rsidRPr="00B63433">
        <w:rPr>
          <w:b/>
          <w:bCs/>
          <w:sz w:val="28"/>
          <w:szCs w:val="28"/>
        </w:rPr>
        <w:lastRenderedPageBreak/>
        <w:t>Admin jóváhagyások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3206CD64" w14:textId="77777777" w:rsidTr="00F312EA">
        <w:tc>
          <w:tcPr>
            <w:tcW w:w="3020" w:type="dxa"/>
          </w:tcPr>
          <w:p w14:paraId="029E29C9" w14:textId="77777777" w:rsidR="00D530A8" w:rsidRPr="00B63433" w:rsidRDefault="00D530A8" w:rsidP="00F312EA">
            <w:pPr>
              <w:rPr>
                <w:sz w:val="24"/>
                <w:szCs w:val="24"/>
              </w:rPr>
            </w:pPr>
            <w:r w:rsidRPr="00B63433">
              <w:rPr>
                <w:sz w:val="24"/>
                <w:szCs w:val="24"/>
              </w:rPr>
              <w:t>id</w:t>
            </w:r>
          </w:p>
        </w:tc>
        <w:tc>
          <w:tcPr>
            <w:tcW w:w="3021" w:type="dxa"/>
          </w:tcPr>
          <w:p w14:paraId="08B5AF68" w14:textId="77777777" w:rsidR="00D530A8" w:rsidRPr="00B63433" w:rsidRDefault="00D530A8" w:rsidP="00F312EA">
            <w:pPr>
              <w:rPr>
                <w:sz w:val="24"/>
                <w:szCs w:val="24"/>
              </w:rPr>
            </w:pPr>
            <w:r w:rsidRPr="00B63433">
              <w:rPr>
                <w:sz w:val="24"/>
                <w:szCs w:val="24"/>
              </w:rPr>
              <w:t>integer</w:t>
            </w:r>
          </w:p>
        </w:tc>
        <w:tc>
          <w:tcPr>
            <w:tcW w:w="3021" w:type="dxa"/>
          </w:tcPr>
          <w:p w14:paraId="3D16E2C7" w14:textId="77777777" w:rsidR="00D530A8" w:rsidRPr="00B63433" w:rsidRDefault="00D530A8" w:rsidP="00F312EA">
            <w:pPr>
              <w:rPr>
                <w:sz w:val="24"/>
                <w:szCs w:val="24"/>
              </w:rPr>
            </w:pPr>
            <w:r w:rsidRPr="00B63433">
              <w:rPr>
                <w:sz w:val="24"/>
                <w:szCs w:val="24"/>
              </w:rPr>
              <w:t>Jóváhagyás azonosító</w:t>
            </w:r>
          </w:p>
        </w:tc>
      </w:tr>
      <w:tr w:rsidR="00D530A8" w:rsidRPr="00B63433" w14:paraId="67B4A040" w14:textId="77777777" w:rsidTr="00F312EA">
        <w:tc>
          <w:tcPr>
            <w:tcW w:w="3020" w:type="dxa"/>
          </w:tcPr>
          <w:p w14:paraId="4A024F77" w14:textId="77777777" w:rsidR="00D530A8" w:rsidRPr="00B63433" w:rsidRDefault="00D530A8" w:rsidP="00F312EA">
            <w:pPr>
              <w:rPr>
                <w:sz w:val="24"/>
                <w:szCs w:val="24"/>
              </w:rPr>
            </w:pPr>
            <w:r w:rsidRPr="00B63433">
              <w:rPr>
                <w:sz w:val="24"/>
                <w:szCs w:val="24"/>
              </w:rPr>
              <w:t>felhasznalo_id</w:t>
            </w:r>
          </w:p>
        </w:tc>
        <w:tc>
          <w:tcPr>
            <w:tcW w:w="3021" w:type="dxa"/>
          </w:tcPr>
          <w:p w14:paraId="55AF75C6" w14:textId="77777777" w:rsidR="00D530A8" w:rsidRPr="00B63433" w:rsidRDefault="00D530A8" w:rsidP="00F312EA">
            <w:pPr>
              <w:rPr>
                <w:sz w:val="24"/>
                <w:szCs w:val="24"/>
              </w:rPr>
            </w:pPr>
            <w:r w:rsidRPr="00B63433">
              <w:rPr>
                <w:sz w:val="24"/>
                <w:szCs w:val="24"/>
              </w:rPr>
              <w:t>integer</w:t>
            </w:r>
          </w:p>
        </w:tc>
        <w:tc>
          <w:tcPr>
            <w:tcW w:w="3021" w:type="dxa"/>
          </w:tcPr>
          <w:p w14:paraId="47461C33" w14:textId="77777777" w:rsidR="00D530A8" w:rsidRPr="00B63433" w:rsidRDefault="00D530A8" w:rsidP="00F312EA">
            <w:pPr>
              <w:rPr>
                <w:sz w:val="24"/>
                <w:szCs w:val="24"/>
              </w:rPr>
            </w:pPr>
            <w:r w:rsidRPr="00B63433">
              <w:rPr>
                <w:sz w:val="24"/>
                <w:szCs w:val="24"/>
              </w:rPr>
              <w:t>A jóváhagyást igénylő felhasználó azonosítója</w:t>
            </w:r>
          </w:p>
        </w:tc>
      </w:tr>
      <w:tr w:rsidR="00D530A8" w:rsidRPr="00B63433" w14:paraId="474DA4B3" w14:textId="77777777" w:rsidTr="00F312EA">
        <w:tc>
          <w:tcPr>
            <w:tcW w:w="3020" w:type="dxa"/>
          </w:tcPr>
          <w:p w14:paraId="17749B48" w14:textId="77777777" w:rsidR="00D530A8" w:rsidRPr="00B63433" w:rsidRDefault="00D530A8" w:rsidP="00F312EA">
            <w:pPr>
              <w:rPr>
                <w:sz w:val="24"/>
                <w:szCs w:val="24"/>
              </w:rPr>
            </w:pPr>
            <w:r w:rsidRPr="00B63433">
              <w:rPr>
                <w:sz w:val="24"/>
                <w:szCs w:val="24"/>
              </w:rPr>
              <w:t>jovahagyas_tipusa</w:t>
            </w:r>
          </w:p>
        </w:tc>
        <w:tc>
          <w:tcPr>
            <w:tcW w:w="3021" w:type="dxa"/>
          </w:tcPr>
          <w:p w14:paraId="6F75DF70" w14:textId="77777777" w:rsidR="00D530A8" w:rsidRPr="00B63433" w:rsidRDefault="00D530A8" w:rsidP="00F312EA">
            <w:pPr>
              <w:rPr>
                <w:sz w:val="24"/>
                <w:szCs w:val="24"/>
              </w:rPr>
            </w:pPr>
            <w:r w:rsidRPr="00B63433">
              <w:rPr>
                <w:sz w:val="24"/>
                <w:szCs w:val="24"/>
              </w:rPr>
              <w:t>varchar(255)</w:t>
            </w:r>
          </w:p>
        </w:tc>
        <w:tc>
          <w:tcPr>
            <w:tcW w:w="3021" w:type="dxa"/>
          </w:tcPr>
          <w:p w14:paraId="1809B411" w14:textId="77777777" w:rsidR="00D530A8" w:rsidRPr="00B63433" w:rsidRDefault="00D530A8" w:rsidP="00F312EA">
            <w:pPr>
              <w:rPr>
                <w:sz w:val="24"/>
                <w:szCs w:val="24"/>
              </w:rPr>
            </w:pPr>
            <w:r w:rsidRPr="00B63433">
              <w:rPr>
                <w:sz w:val="24"/>
                <w:szCs w:val="24"/>
              </w:rPr>
              <w:t>A jóváhagyás típusa (pl. új hulladékgyűjtő sziget, új partner vállalat)</w:t>
            </w:r>
          </w:p>
        </w:tc>
      </w:tr>
      <w:tr w:rsidR="00D530A8" w:rsidRPr="00B63433" w14:paraId="60BAE234" w14:textId="77777777" w:rsidTr="00F312EA">
        <w:tc>
          <w:tcPr>
            <w:tcW w:w="3020" w:type="dxa"/>
          </w:tcPr>
          <w:p w14:paraId="08B44D88" w14:textId="77777777" w:rsidR="00D530A8" w:rsidRPr="00B63433" w:rsidRDefault="00D530A8" w:rsidP="00F312EA">
            <w:pPr>
              <w:rPr>
                <w:sz w:val="24"/>
                <w:szCs w:val="24"/>
              </w:rPr>
            </w:pPr>
            <w:r w:rsidRPr="00B63433">
              <w:rPr>
                <w:sz w:val="24"/>
                <w:szCs w:val="24"/>
              </w:rPr>
              <w:t>leiras</w:t>
            </w:r>
          </w:p>
        </w:tc>
        <w:tc>
          <w:tcPr>
            <w:tcW w:w="3021" w:type="dxa"/>
          </w:tcPr>
          <w:p w14:paraId="080F2078" w14:textId="77777777" w:rsidR="00D530A8" w:rsidRPr="00B63433" w:rsidRDefault="00D530A8" w:rsidP="00F312EA">
            <w:pPr>
              <w:rPr>
                <w:sz w:val="24"/>
                <w:szCs w:val="24"/>
              </w:rPr>
            </w:pPr>
            <w:r w:rsidRPr="00B63433">
              <w:rPr>
                <w:sz w:val="24"/>
                <w:szCs w:val="24"/>
              </w:rPr>
              <w:t>varchar(255)</w:t>
            </w:r>
          </w:p>
        </w:tc>
        <w:tc>
          <w:tcPr>
            <w:tcW w:w="3021" w:type="dxa"/>
          </w:tcPr>
          <w:p w14:paraId="475D48B3" w14:textId="77777777" w:rsidR="00D530A8" w:rsidRPr="00B63433" w:rsidRDefault="00D530A8" w:rsidP="00F312EA">
            <w:pPr>
              <w:rPr>
                <w:sz w:val="24"/>
                <w:szCs w:val="24"/>
              </w:rPr>
            </w:pPr>
            <w:r w:rsidRPr="00B63433">
              <w:rPr>
                <w:sz w:val="24"/>
                <w:szCs w:val="24"/>
              </w:rPr>
              <w:t>A jóváhagyás leírása</w:t>
            </w:r>
          </w:p>
        </w:tc>
      </w:tr>
      <w:tr w:rsidR="00D530A8" w:rsidRPr="00B63433" w14:paraId="3B1A097E" w14:textId="77777777" w:rsidTr="00F312EA">
        <w:tc>
          <w:tcPr>
            <w:tcW w:w="3020" w:type="dxa"/>
          </w:tcPr>
          <w:p w14:paraId="7C84C34C" w14:textId="77777777" w:rsidR="00D530A8" w:rsidRPr="00B63433" w:rsidRDefault="00D530A8" w:rsidP="00F312EA">
            <w:pPr>
              <w:rPr>
                <w:sz w:val="24"/>
                <w:szCs w:val="24"/>
              </w:rPr>
            </w:pPr>
            <w:r w:rsidRPr="00B63433">
              <w:rPr>
                <w:sz w:val="24"/>
                <w:szCs w:val="24"/>
              </w:rPr>
              <w:t>jovahagyva</w:t>
            </w:r>
          </w:p>
        </w:tc>
        <w:tc>
          <w:tcPr>
            <w:tcW w:w="3021" w:type="dxa"/>
          </w:tcPr>
          <w:p w14:paraId="0C4535B8" w14:textId="77777777" w:rsidR="00D530A8" w:rsidRPr="00B63433" w:rsidRDefault="00D530A8" w:rsidP="00F312EA">
            <w:pPr>
              <w:rPr>
                <w:sz w:val="24"/>
                <w:szCs w:val="24"/>
              </w:rPr>
            </w:pPr>
            <w:r w:rsidRPr="00B63433">
              <w:rPr>
                <w:sz w:val="24"/>
                <w:szCs w:val="24"/>
              </w:rPr>
              <w:t>boolean</w:t>
            </w:r>
          </w:p>
        </w:tc>
        <w:tc>
          <w:tcPr>
            <w:tcW w:w="3021" w:type="dxa"/>
          </w:tcPr>
          <w:p w14:paraId="562A981A" w14:textId="77777777" w:rsidR="00D530A8" w:rsidRPr="00B63433" w:rsidRDefault="00D530A8" w:rsidP="00F312EA">
            <w:pPr>
              <w:rPr>
                <w:sz w:val="24"/>
                <w:szCs w:val="24"/>
              </w:rPr>
            </w:pPr>
            <w:r w:rsidRPr="00B63433">
              <w:rPr>
                <w:sz w:val="24"/>
                <w:szCs w:val="24"/>
              </w:rPr>
              <w:t>Jelzi, hogy a jóváhagyás elfogadva lett-e vagy sem</w:t>
            </w:r>
          </w:p>
        </w:tc>
      </w:tr>
    </w:tbl>
    <w:p w14:paraId="70EAFDC3" w14:textId="77777777" w:rsidR="00D530A8" w:rsidRDefault="00D530A8" w:rsidP="00D530A8"/>
    <w:p w14:paraId="257B394D" w14:textId="4D76229D" w:rsidR="00D530A8" w:rsidRPr="00B63433" w:rsidRDefault="00D530A8" w:rsidP="00D530A8">
      <w:pPr>
        <w:rPr>
          <w:b/>
          <w:bCs/>
          <w:sz w:val="28"/>
          <w:szCs w:val="28"/>
        </w:rPr>
      </w:pPr>
      <w:r w:rsidRPr="00B63433">
        <w:rPr>
          <w:b/>
          <w:bCs/>
          <w:sz w:val="28"/>
          <w:szCs w:val="28"/>
        </w:rPr>
        <w:t>Felhasználói tevékenységek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0A333526" w14:textId="77777777" w:rsidTr="00F312EA">
        <w:tc>
          <w:tcPr>
            <w:tcW w:w="3020" w:type="dxa"/>
          </w:tcPr>
          <w:p w14:paraId="0351FEF8" w14:textId="77777777" w:rsidR="00D530A8" w:rsidRPr="00B63433" w:rsidRDefault="00D530A8" w:rsidP="00F312EA">
            <w:pPr>
              <w:rPr>
                <w:sz w:val="24"/>
                <w:szCs w:val="24"/>
              </w:rPr>
            </w:pPr>
            <w:r w:rsidRPr="00B63433">
              <w:rPr>
                <w:sz w:val="24"/>
                <w:szCs w:val="24"/>
              </w:rPr>
              <w:t>id</w:t>
            </w:r>
          </w:p>
        </w:tc>
        <w:tc>
          <w:tcPr>
            <w:tcW w:w="3021" w:type="dxa"/>
          </w:tcPr>
          <w:p w14:paraId="7BAF18DA" w14:textId="77777777" w:rsidR="00D530A8" w:rsidRPr="00B63433" w:rsidRDefault="00D530A8" w:rsidP="00F312EA">
            <w:pPr>
              <w:rPr>
                <w:sz w:val="24"/>
                <w:szCs w:val="24"/>
              </w:rPr>
            </w:pPr>
            <w:r w:rsidRPr="00B63433">
              <w:rPr>
                <w:sz w:val="24"/>
                <w:szCs w:val="24"/>
              </w:rPr>
              <w:t>integer</w:t>
            </w:r>
          </w:p>
        </w:tc>
        <w:tc>
          <w:tcPr>
            <w:tcW w:w="3021" w:type="dxa"/>
          </w:tcPr>
          <w:p w14:paraId="07595C36" w14:textId="77777777" w:rsidR="00D530A8" w:rsidRPr="00B63433" w:rsidRDefault="00D530A8" w:rsidP="00F312EA">
            <w:pPr>
              <w:rPr>
                <w:sz w:val="24"/>
                <w:szCs w:val="24"/>
              </w:rPr>
            </w:pPr>
            <w:r w:rsidRPr="00B63433">
              <w:rPr>
                <w:sz w:val="24"/>
                <w:szCs w:val="24"/>
              </w:rPr>
              <w:t>Tevékenység azonosító</w:t>
            </w:r>
          </w:p>
        </w:tc>
      </w:tr>
      <w:tr w:rsidR="00D530A8" w:rsidRPr="00B63433" w14:paraId="11F911B3" w14:textId="77777777" w:rsidTr="00F312EA">
        <w:tc>
          <w:tcPr>
            <w:tcW w:w="3020" w:type="dxa"/>
          </w:tcPr>
          <w:p w14:paraId="698AA8C0" w14:textId="77777777" w:rsidR="00D530A8" w:rsidRPr="00B63433" w:rsidRDefault="00D530A8" w:rsidP="00F312EA">
            <w:pPr>
              <w:rPr>
                <w:sz w:val="24"/>
                <w:szCs w:val="24"/>
              </w:rPr>
            </w:pPr>
            <w:r w:rsidRPr="00B63433">
              <w:rPr>
                <w:sz w:val="24"/>
                <w:szCs w:val="24"/>
              </w:rPr>
              <w:t>felhasznalo_id</w:t>
            </w:r>
          </w:p>
        </w:tc>
        <w:tc>
          <w:tcPr>
            <w:tcW w:w="3021" w:type="dxa"/>
          </w:tcPr>
          <w:p w14:paraId="0778C590" w14:textId="77777777" w:rsidR="00D530A8" w:rsidRPr="00B63433" w:rsidRDefault="00D530A8" w:rsidP="00F312EA">
            <w:pPr>
              <w:rPr>
                <w:sz w:val="24"/>
                <w:szCs w:val="24"/>
              </w:rPr>
            </w:pPr>
            <w:r w:rsidRPr="00B63433">
              <w:rPr>
                <w:sz w:val="24"/>
                <w:szCs w:val="24"/>
              </w:rPr>
              <w:t>integer</w:t>
            </w:r>
          </w:p>
        </w:tc>
        <w:tc>
          <w:tcPr>
            <w:tcW w:w="3021" w:type="dxa"/>
          </w:tcPr>
          <w:p w14:paraId="3F3FE9CC" w14:textId="77777777" w:rsidR="00D530A8" w:rsidRPr="00B63433" w:rsidRDefault="00D530A8" w:rsidP="00F312EA">
            <w:pPr>
              <w:rPr>
                <w:sz w:val="24"/>
                <w:szCs w:val="24"/>
              </w:rPr>
            </w:pPr>
            <w:r w:rsidRPr="00B63433">
              <w:rPr>
                <w:sz w:val="24"/>
                <w:szCs w:val="24"/>
              </w:rPr>
              <w:t>A tevékenységet végző felhasználó azonosítója</w:t>
            </w:r>
          </w:p>
        </w:tc>
      </w:tr>
      <w:tr w:rsidR="00D530A8" w:rsidRPr="00B63433" w14:paraId="24A553C7" w14:textId="77777777" w:rsidTr="00F312EA">
        <w:tc>
          <w:tcPr>
            <w:tcW w:w="3020" w:type="dxa"/>
          </w:tcPr>
          <w:p w14:paraId="1B28CAA9" w14:textId="77777777" w:rsidR="00D530A8" w:rsidRPr="00B63433" w:rsidRDefault="00D530A8" w:rsidP="00F312EA">
            <w:pPr>
              <w:rPr>
                <w:sz w:val="24"/>
                <w:szCs w:val="24"/>
              </w:rPr>
            </w:pPr>
            <w:r w:rsidRPr="00B63433">
              <w:rPr>
                <w:sz w:val="24"/>
                <w:szCs w:val="24"/>
              </w:rPr>
              <w:t>tevekenyseg_tipusa</w:t>
            </w:r>
          </w:p>
        </w:tc>
        <w:tc>
          <w:tcPr>
            <w:tcW w:w="3021" w:type="dxa"/>
          </w:tcPr>
          <w:p w14:paraId="06F36594" w14:textId="77777777" w:rsidR="00D530A8" w:rsidRPr="00B63433" w:rsidRDefault="00D530A8" w:rsidP="00F312EA">
            <w:pPr>
              <w:rPr>
                <w:sz w:val="24"/>
                <w:szCs w:val="24"/>
              </w:rPr>
            </w:pPr>
            <w:r w:rsidRPr="00B63433">
              <w:rPr>
                <w:sz w:val="24"/>
                <w:szCs w:val="24"/>
              </w:rPr>
              <w:t>varchar(255)</w:t>
            </w:r>
          </w:p>
        </w:tc>
        <w:tc>
          <w:tcPr>
            <w:tcW w:w="3021" w:type="dxa"/>
          </w:tcPr>
          <w:p w14:paraId="428C8A60" w14:textId="77777777" w:rsidR="00D530A8" w:rsidRPr="00B63433" w:rsidRDefault="00D530A8" w:rsidP="00F312EA">
            <w:pPr>
              <w:rPr>
                <w:sz w:val="24"/>
                <w:szCs w:val="24"/>
              </w:rPr>
            </w:pPr>
            <w:r w:rsidRPr="00B63433">
              <w:rPr>
                <w:sz w:val="24"/>
                <w:szCs w:val="24"/>
              </w:rPr>
              <w:t>A tevékenység típusa (pl. új szelektív hulladék gyűjtő sziget létrehozása, jelentés küldése)</w:t>
            </w:r>
          </w:p>
        </w:tc>
      </w:tr>
      <w:tr w:rsidR="00D530A8" w:rsidRPr="00B63433" w14:paraId="271A4F19" w14:textId="77777777" w:rsidTr="00F312EA">
        <w:tc>
          <w:tcPr>
            <w:tcW w:w="3020" w:type="dxa"/>
          </w:tcPr>
          <w:p w14:paraId="758BB708" w14:textId="77777777" w:rsidR="00D530A8" w:rsidRPr="00B63433" w:rsidRDefault="00D530A8" w:rsidP="00F312EA">
            <w:pPr>
              <w:rPr>
                <w:sz w:val="24"/>
                <w:szCs w:val="24"/>
              </w:rPr>
            </w:pPr>
            <w:r w:rsidRPr="00B63433">
              <w:rPr>
                <w:sz w:val="24"/>
                <w:szCs w:val="24"/>
              </w:rPr>
              <w:t>leiras</w:t>
            </w:r>
          </w:p>
        </w:tc>
        <w:tc>
          <w:tcPr>
            <w:tcW w:w="3021" w:type="dxa"/>
          </w:tcPr>
          <w:p w14:paraId="0BF9A186" w14:textId="77777777" w:rsidR="00D530A8" w:rsidRPr="00B63433" w:rsidRDefault="00D530A8" w:rsidP="00F312EA">
            <w:pPr>
              <w:rPr>
                <w:sz w:val="24"/>
                <w:szCs w:val="24"/>
              </w:rPr>
            </w:pPr>
            <w:r w:rsidRPr="00B63433">
              <w:rPr>
                <w:sz w:val="24"/>
                <w:szCs w:val="24"/>
              </w:rPr>
              <w:t>varchar(255)</w:t>
            </w:r>
          </w:p>
        </w:tc>
        <w:tc>
          <w:tcPr>
            <w:tcW w:w="3021" w:type="dxa"/>
          </w:tcPr>
          <w:p w14:paraId="02B64FA6" w14:textId="77777777" w:rsidR="00D530A8" w:rsidRPr="00B63433" w:rsidRDefault="00D530A8" w:rsidP="00F312EA">
            <w:pPr>
              <w:rPr>
                <w:sz w:val="24"/>
                <w:szCs w:val="24"/>
              </w:rPr>
            </w:pPr>
            <w:r w:rsidRPr="00B63433">
              <w:rPr>
                <w:sz w:val="24"/>
                <w:szCs w:val="24"/>
              </w:rPr>
              <w:t>A tevékenység leírása</w:t>
            </w:r>
          </w:p>
        </w:tc>
      </w:tr>
      <w:tr w:rsidR="00D530A8" w:rsidRPr="00B63433" w14:paraId="3A70EE86" w14:textId="77777777" w:rsidTr="00F312EA">
        <w:tc>
          <w:tcPr>
            <w:tcW w:w="3020" w:type="dxa"/>
          </w:tcPr>
          <w:p w14:paraId="375949FA" w14:textId="77777777" w:rsidR="00D530A8" w:rsidRPr="00B63433" w:rsidRDefault="00D530A8" w:rsidP="00F312EA">
            <w:pPr>
              <w:rPr>
                <w:sz w:val="24"/>
                <w:szCs w:val="24"/>
              </w:rPr>
            </w:pPr>
            <w:r w:rsidRPr="00B63433">
              <w:rPr>
                <w:sz w:val="24"/>
                <w:szCs w:val="24"/>
              </w:rPr>
              <w:t>datum</w:t>
            </w:r>
          </w:p>
        </w:tc>
        <w:tc>
          <w:tcPr>
            <w:tcW w:w="3021" w:type="dxa"/>
          </w:tcPr>
          <w:p w14:paraId="7777C8C5" w14:textId="77777777" w:rsidR="00D530A8" w:rsidRPr="00B63433" w:rsidRDefault="00D530A8" w:rsidP="00F312EA">
            <w:pPr>
              <w:rPr>
                <w:sz w:val="24"/>
                <w:szCs w:val="24"/>
              </w:rPr>
            </w:pPr>
            <w:r w:rsidRPr="00B63433">
              <w:rPr>
                <w:sz w:val="24"/>
                <w:szCs w:val="24"/>
              </w:rPr>
              <w:t>datetime</w:t>
            </w:r>
          </w:p>
        </w:tc>
        <w:tc>
          <w:tcPr>
            <w:tcW w:w="3021" w:type="dxa"/>
          </w:tcPr>
          <w:p w14:paraId="495E1C4F" w14:textId="77777777" w:rsidR="00D530A8" w:rsidRPr="00B63433" w:rsidRDefault="00D530A8" w:rsidP="00F312EA">
            <w:pPr>
              <w:rPr>
                <w:sz w:val="24"/>
                <w:szCs w:val="24"/>
              </w:rPr>
            </w:pPr>
            <w:r w:rsidRPr="00B63433">
              <w:rPr>
                <w:sz w:val="24"/>
                <w:szCs w:val="24"/>
              </w:rPr>
              <w:t>A tevékenység időpontja</w:t>
            </w:r>
          </w:p>
        </w:tc>
      </w:tr>
    </w:tbl>
    <w:p w14:paraId="197B4CC5" w14:textId="77777777" w:rsidR="00D530A8" w:rsidRDefault="00D530A8" w:rsidP="00D530A8"/>
    <w:p w14:paraId="7BF68AF5" w14:textId="487F9078" w:rsidR="00D530A8" w:rsidRPr="00B63433" w:rsidRDefault="00D530A8" w:rsidP="00D530A8">
      <w:pPr>
        <w:rPr>
          <w:b/>
          <w:bCs/>
          <w:sz w:val="28"/>
          <w:szCs w:val="28"/>
        </w:rPr>
      </w:pPr>
      <w:r w:rsidRPr="00B63433">
        <w:rPr>
          <w:b/>
          <w:bCs/>
          <w:sz w:val="28"/>
          <w:szCs w:val="28"/>
        </w:rPr>
        <w:t>Hulladékgyűjtő ürítés táblája</w:t>
      </w:r>
    </w:p>
    <w:tbl>
      <w:tblPr>
        <w:tblStyle w:val="Rcsostblzat"/>
        <w:tblW w:w="0" w:type="auto"/>
        <w:tblLook w:val="04A0" w:firstRow="1" w:lastRow="0" w:firstColumn="1" w:lastColumn="0" w:noHBand="0" w:noVBand="1"/>
      </w:tblPr>
      <w:tblGrid>
        <w:gridCol w:w="3020"/>
        <w:gridCol w:w="3021"/>
        <w:gridCol w:w="3021"/>
      </w:tblGrid>
      <w:tr w:rsidR="00D530A8" w:rsidRPr="009223F5" w14:paraId="2539622A" w14:textId="77777777" w:rsidTr="00F312EA">
        <w:tc>
          <w:tcPr>
            <w:tcW w:w="3020" w:type="dxa"/>
          </w:tcPr>
          <w:p w14:paraId="3C3DC9EC" w14:textId="77777777" w:rsidR="00D530A8" w:rsidRPr="009223F5" w:rsidRDefault="00D530A8" w:rsidP="00F312EA">
            <w:pPr>
              <w:rPr>
                <w:sz w:val="24"/>
                <w:szCs w:val="24"/>
              </w:rPr>
            </w:pPr>
            <w:r w:rsidRPr="009223F5">
              <w:rPr>
                <w:sz w:val="24"/>
                <w:szCs w:val="24"/>
              </w:rPr>
              <w:t>id</w:t>
            </w:r>
          </w:p>
        </w:tc>
        <w:tc>
          <w:tcPr>
            <w:tcW w:w="3021" w:type="dxa"/>
          </w:tcPr>
          <w:p w14:paraId="29783263" w14:textId="77777777" w:rsidR="00D530A8" w:rsidRPr="009223F5" w:rsidRDefault="00D530A8" w:rsidP="00F312EA">
            <w:pPr>
              <w:rPr>
                <w:sz w:val="24"/>
                <w:szCs w:val="24"/>
              </w:rPr>
            </w:pPr>
            <w:r w:rsidRPr="009223F5">
              <w:rPr>
                <w:sz w:val="24"/>
                <w:szCs w:val="24"/>
              </w:rPr>
              <w:t>integer</w:t>
            </w:r>
          </w:p>
        </w:tc>
        <w:tc>
          <w:tcPr>
            <w:tcW w:w="3021" w:type="dxa"/>
          </w:tcPr>
          <w:p w14:paraId="0331B6AB" w14:textId="77777777" w:rsidR="00D530A8" w:rsidRPr="009223F5" w:rsidRDefault="00D530A8" w:rsidP="00F312EA">
            <w:pPr>
              <w:rPr>
                <w:sz w:val="24"/>
                <w:szCs w:val="24"/>
              </w:rPr>
            </w:pPr>
            <w:r w:rsidRPr="009223F5">
              <w:rPr>
                <w:sz w:val="24"/>
                <w:szCs w:val="24"/>
              </w:rPr>
              <w:t>Egyedi azonosító</w:t>
            </w:r>
          </w:p>
        </w:tc>
      </w:tr>
      <w:tr w:rsidR="00D530A8" w:rsidRPr="009223F5" w14:paraId="61924A1A" w14:textId="77777777" w:rsidTr="00F312EA">
        <w:tc>
          <w:tcPr>
            <w:tcW w:w="3020" w:type="dxa"/>
          </w:tcPr>
          <w:p w14:paraId="2577A6E6" w14:textId="77777777" w:rsidR="00D530A8" w:rsidRPr="009223F5" w:rsidRDefault="00D530A8" w:rsidP="00F312EA">
            <w:pPr>
              <w:rPr>
                <w:sz w:val="24"/>
                <w:szCs w:val="24"/>
              </w:rPr>
            </w:pPr>
            <w:r w:rsidRPr="009223F5">
              <w:rPr>
                <w:sz w:val="24"/>
                <w:szCs w:val="24"/>
              </w:rPr>
              <w:t>urites_datuma</w:t>
            </w:r>
          </w:p>
        </w:tc>
        <w:tc>
          <w:tcPr>
            <w:tcW w:w="3021" w:type="dxa"/>
          </w:tcPr>
          <w:p w14:paraId="7A4A9487" w14:textId="77777777" w:rsidR="00D530A8" w:rsidRPr="009223F5" w:rsidRDefault="00D530A8" w:rsidP="00F312EA">
            <w:pPr>
              <w:rPr>
                <w:sz w:val="24"/>
                <w:szCs w:val="24"/>
              </w:rPr>
            </w:pPr>
            <w:r w:rsidRPr="009223F5">
              <w:rPr>
                <w:sz w:val="24"/>
                <w:szCs w:val="24"/>
              </w:rPr>
              <w:t>datetime</w:t>
            </w:r>
          </w:p>
        </w:tc>
        <w:tc>
          <w:tcPr>
            <w:tcW w:w="3021" w:type="dxa"/>
          </w:tcPr>
          <w:p w14:paraId="1A30EA1E" w14:textId="77777777" w:rsidR="00D530A8" w:rsidRPr="009223F5" w:rsidRDefault="00D530A8" w:rsidP="00F312EA">
            <w:pPr>
              <w:rPr>
                <w:sz w:val="24"/>
                <w:szCs w:val="24"/>
              </w:rPr>
            </w:pPr>
            <w:r w:rsidRPr="009223F5">
              <w:rPr>
                <w:sz w:val="24"/>
                <w:szCs w:val="24"/>
              </w:rPr>
              <w:t>Az ürítés időpontja</w:t>
            </w:r>
          </w:p>
        </w:tc>
      </w:tr>
      <w:tr w:rsidR="00D530A8" w:rsidRPr="009223F5" w14:paraId="59F7AA15" w14:textId="77777777" w:rsidTr="00F312EA">
        <w:tc>
          <w:tcPr>
            <w:tcW w:w="3020" w:type="dxa"/>
          </w:tcPr>
          <w:p w14:paraId="4431B30B" w14:textId="77777777" w:rsidR="00D530A8" w:rsidRPr="009223F5" w:rsidRDefault="00D530A8" w:rsidP="00F312EA">
            <w:pPr>
              <w:rPr>
                <w:sz w:val="24"/>
                <w:szCs w:val="24"/>
              </w:rPr>
            </w:pPr>
            <w:r w:rsidRPr="009223F5">
              <w:rPr>
                <w:sz w:val="24"/>
                <w:szCs w:val="24"/>
              </w:rPr>
              <w:t>hulladek_tipus</w:t>
            </w:r>
          </w:p>
        </w:tc>
        <w:tc>
          <w:tcPr>
            <w:tcW w:w="3021" w:type="dxa"/>
          </w:tcPr>
          <w:p w14:paraId="41AE808B" w14:textId="77777777" w:rsidR="00D530A8" w:rsidRPr="009223F5" w:rsidRDefault="00D530A8" w:rsidP="00F312EA">
            <w:pPr>
              <w:rPr>
                <w:sz w:val="24"/>
                <w:szCs w:val="24"/>
              </w:rPr>
            </w:pPr>
            <w:r w:rsidRPr="009223F5">
              <w:rPr>
                <w:sz w:val="24"/>
                <w:szCs w:val="24"/>
              </w:rPr>
              <w:t>varchar(255)</w:t>
            </w:r>
          </w:p>
        </w:tc>
        <w:tc>
          <w:tcPr>
            <w:tcW w:w="3021" w:type="dxa"/>
          </w:tcPr>
          <w:p w14:paraId="5E861C47" w14:textId="77777777" w:rsidR="00D530A8" w:rsidRPr="009223F5" w:rsidRDefault="00D530A8" w:rsidP="00F312EA">
            <w:pPr>
              <w:rPr>
                <w:sz w:val="24"/>
                <w:szCs w:val="24"/>
              </w:rPr>
            </w:pPr>
            <w:r w:rsidRPr="009223F5">
              <w:rPr>
                <w:sz w:val="24"/>
                <w:szCs w:val="24"/>
              </w:rPr>
              <w:t>Az ürített hulladék típusa</w:t>
            </w:r>
          </w:p>
        </w:tc>
      </w:tr>
      <w:tr w:rsidR="00D530A8" w:rsidRPr="009223F5" w14:paraId="15CB062C" w14:textId="77777777" w:rsidTr="00F312EA">
        <w:tc>
          <w:tcPr>
            <w:tcW w:w="3020" w:type="dxa"/>
          </w:tcPr>
          <w:p w14:paraId="0D44BCC0" w14:textId="77777777" w:rsidR="00D530A8" w:rsidRPr="009223F5" w:rsidRDefault="00D530A8" w:rsidP="00F312EA">
            <w:pPr>
              <w:rPr>
                <w:sz w:val="24"/>
                <w:szCs w:val="24"/>
              </w:rPr>
            </w:pPr>
            <w:r w:rsidRPr="009223F5">
              <w:rPr>
                <w:sz w:val="24"/>
                <w:szCs w:val="24"/>
              </w:rPr>
              <w:t>mennyiseg</w:t>
            </w:r>
          </w:p>
        </w:tc>
        <w:tc>
          <w:tcPr>
            <w:tcW w:w="3021" w:type="dxa"/>
          </w:tcPr>
          <w:p w14:paraId="2109D26A" w14:textId="77777777" w:rsidR="00D530A8" w:rsidRPr="009223F5" w:rsidRDefault="00D530A8" w:rsidP="00F312EA">
            <w:pPr>
              <w:rPr>
                <w:sz w:val="24"/>
                <w:szCs w:val="24"/>
              </w:rPr>
            </w:pPr>
            <w:r w:rsidRPr="009223F5">
              <w:rPr>
                <w:sz w:val="24"/>
                <w:szCs w:val="24"/>
              </w:rPr>
              <w:t>integer</w:t>
            </w:r>
          </w:p>
        </w:tc>
        <w:tc>
          <w:tcPr>
            <w:tcW w:w="3021" w:type="dxa"/>
          </w:tcPr>
          <w:p w14:paraId="10D9FCFC" w14:textId="77777777" w:rsidR="00D530A8" w:rsidRPr="009223F5" w:rsidRDefault="00D530A8" w:rsidP="00F312EA">
            <w:pPr>
              <w:rPr>
                <w:sz w:val="24"/>
                <w:szCs w:val="24"/>
              </w:rPr>
            </w:pPr>
            <w:r w:rsidRPr="009223F5">
              <w:rPr>
                <w:sz w:val="24"/>
                <w:szCs w:val="24"/>
              </w:rPr>
              <w:t>Az ürített hulladék mennyisége</w:t>
            </w:r>
          </w:p>
        </w:tc>
      </w:tr>
      <w:tr w:rsidR="00D530A8" w:rsidRPr="009223F5" w14:paraId="236C8619" w14:textId="77777777" w:rsidTr="00F312EA">
        <w:tc>
          <w:tcPr>
            <w:tcW w:w="3020" w:type="dxa"/>
          </w:tcPr>
          <w:p w14:paraId="28B8896C" w14:textId="77777777" w:rsidR="00D530A8" w:rsidRPr="009223F5" w:rsidRDefault="00D530A8" w:rsidP="00F312EA">
            <w:pPr>
              <w:rPr>
                <w:sz w:val="24"/>
                <w:szCs w:val="24"/>
              </w:rPr>
            </w:pPr>
            <w:r w:rsidRPr="009223F5">
              <w:rPr>
                <w:sz w:val="24"/>
                <w:szCs w:val="24"/>
              </w:rPr>
              <w:t>urito_partner_id</w:t>
            </w:r>
          </w:p>
        </w:tc>
        <w:tc>
          <w:tcPr>
            <w:tcW w:w="3021" w:type="dxa"/>
          </w:tcPr>
          <w:p w14:paraId="4A7CB9FE" w14:textId="77777777" w:rsidR="00D530A8" w:rsidRPr="009223F5" w:rsidRDefault="00D530A8" w:rsidP="00F312EA">
            <w:pPr>
              <w:rPr>
                <w:sz w:val="24"/>
                <w:szCs w:val="24"/>
              </w:rPr>
            </w:pPr>
            <w:r w:rsidRPr="009223F5">
              <w:rPr>
                <w:sz w:val="24"/>
                <w:szCs w:val="24"/>
              </w:rPr>
              <w:t>integer</w:t>
            </w:r>
          </w:p>
        </w:tc>
        <w:tc>
          <w:tcPr>
            <w:tcW w:w="3021" w:type="dxa"/>
          </w:tcPr>
          <w:p w14:paraId="2DF8233C" w14:textId="77777777" w:rsidR="00D530A8" w:rsidRPr="009223F5" w:rsidRDefault="00D530A8" w:rsidP="00F312EA">
            <w:pPr>
              <w:rPr>
                <w:sz w:val="24"/>
                <w:szCs w:val="24"/>
              </w:rPr>
            </w:pPr>
            <w:r w:rsidRPr="009223F5">
              <w:rPr>
                <w:sz w:val="24"/>
                <w:szCs w:val="24"/>
              </w:rPr>
              <w:t>Azon partner vállalat azonosítója, amelyik az ürítést elvégzi</w:t>
            </w:r>
          </w:p>
        </w:tc>
      </w:tr>
      <w:tr w:rsidR="00D530A8" w:rsidRPr="009223F5" w14:paraId="33986EB5" w14:textId="77777777" w:rsidTr="00F312EA">
        <w:tc>
          <w:tcPr>
            <w:tcW w:w="3020" w:type="dxa"/>
          </w:tcPr>
          <w:p w14:paraId="156123A2" w14:textId="77777777" w:rsidR="00D530A8" w:rsidRPr="009223F5" w:rsidRDefault="00D530A8" w:rsidP="00F312EA">
            <w:pPr>
              <w:rPr>
                <w:sz w:val="24"/>
                <w:szCs w:val="24"/>
              </w:rPr>
            </w:pPr>
            <w:r w:rsidRPr="009223F5">
              <w:rPr>
                <w:sz w:val="24"/>
                <w:szCs w:val="24"/>
              </w:rPr>
              <w:t>hulladekgyujto_id</w:t>
            </w:r>
          </w:p>
        </w:tc>
        <w:tc>
          <w:tcPr>
            <w:tcW w:w="3021" w:type="dxa"/>
          </w:tcPr>
          <w:p w14:paraId="4AA0BA52" w14:textId="77777777" w:rsidR="00D530A8" w:rsidRPr="009223F5" w:rsidRDefault="00D530A8" w:rsidP="00F312EA">
            <w:pPr>
              <w:rPr>
                <w:sz w:val="24"/>
                <w:szCs w:val="24"/>
              </w:rPr>
            </w:pPr>
            <w:r w:rsidRPr="009223F5">
              <w:rPr>
                <w:sz w:val="24"/>
                <w:szCs w:val="24"/>
              </w:rPr>
              <w:t>integer</w:t>
            </w:r>
          </w:p>
        </w:tc>
        <w:tc>
          <w:tcPr>
            <w:tcW w:w="3021" w:type="dxa"/>
          </w:tcPr>
          <w:p w14:paraId="1318A5AC" w14:textId="77777777" w:rsidR="00D530A8" w:rsidRPr="009223F5" w:rsidRDefault="00D530A8" w:rsidP="00F312EA">
            <w:pPr>
              <w:rPr>
                <w:sz w:val="24"/>
                <w:szCs w:val="24"/>
              </w:rPr>
            </w:pPr>
            <w:r w:rsidRPr="009223F5">
              <w:rPr>
                <w:sz w:val="24"/>
                <w:szCs w:val="24"/>
              </w:rPr>
              <w:t>Az ürítött hulladékgyűjtő sziget azonosítója</w:t>
            </w:r>
          </w:p>
        </w:tc>
      </w:tr>
    </w:tbl>
    <w:p w14:paraId="79DBEA92" w14:textId="77777777" w:rsidR="00D530A8" w:rsidRDefault="00D530A8" w:rsidP="00D530A8"/>
    <w:p w14:paraId="6F80CD83" w14:textId="42D09741" w:rsidR="000B537C" w:rsidRDefault="000B537C">
      <w:pPr>
        <w:rPr>
          <w:rFonts w:eastAsiaTheme="minorHAnsi" w:cstheme="minorHAnsi"/>
          <w:b/>
          <w:bCs/>
          <w:kern w:val="2"/>
          <w:sz w:val="40"/>
          <w:szCs w:val="40"/>
          <w:lang w:eastAsia="en-US"/>
        </w:rPr>
      </w:pPr>
    </w:p>
    <w:p w14:paraId="045750D5" w14:textId="77777777" w:rsidR="000B537C" w:rsidRDefault="000B537C" w:rsidP="000B537C">
      <w:pPr>
        <w:pStyle w:val="Listaszerbekezds"/>
        <w:rPr>
          <w:b/>
          <w:bCs/>
          <w:sz w:val="40"/>
          <w:szCs w:val="40"/>
        </w:rPr>
        <w:sectPr w:rsidR="000B537C">
          <w:pgSz w:w="11906" w:h="16838"/>
          <w:pgMar w:top="1417" w:right="1417" w:bottom="1417" w:left="1417" w:header="708" w:footer="708" w:gutter="0"/>
          <w:cols w:space="708"/>
          <w:docGrid w:linePitch="360"/>
        </w:sectPr>
      </w:pPr>
    </w:p>
    <w:p w14:paraId="7F2EFAC3" w14:textId="7483AA30" w:rsidR="000B537C" w:rsidRPr="000B537C" w:rsidRDefault="000B537C" w:rsidP="000B537C">
      <w:pPr>
        <w:pStyle w:val="Listaszerbekezds"/>
        <w:rPr>
          <w:b/>
          <w:bCs/>
          <w:sz w:val="40"/>
          <w:szCs w:val="40"/>
        </w:rPr>
      </w:pPr>
      <w:r>
        <w:rPr>
          <w:noProof/>
        </w:rPr>
        <w:lastRenderedPageBreak/>
        <w:drawing>
          <wp:anchor distT="0" distB="0" distL="114300" distR="114300" simplePos="0" relativeHeight="251655168" behindDoc="0" locked="0" layoutInCell="1" allowOverlap="1" wp14:anchorId="2E8B388F" wp14:editId="52D93E3C">
            <wp:simplePos x="0" y="0"/>
            <wp:positionH relativeFrom="column">
              <wp:posOffset>-33655</wp:posOffset>
            </wp:positionH>
            <wp:positionV relativeFrom="paragraph">
              <wp:posOffset>518795</wp:posOffset>
            </wp:positionV>
            <wp:extent cx="9076055" cy="5543550"/>
            <wp:effectExtent l="0" t="0" r="0" b="0"/>
            <wp:wrapTopAndBottom/>
            <wp:docPr id="682235874"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35874" name="Kép 1" descr="A képen diagram látható&#10;&#10;Automatikusan generált leírá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076055" cy="5543550"/>
                    </a:xfrm>
                    <a:prstGeom prst="rect">
                      <a:avLst/>
                    </a:prstGeom>
                  </pic:spPr>
                </pic:pic>
              </a:graphicData>
            </a:graphic>
            <wp14:sizeRelH relativeFrom="margin">
              <wp14:pctWidth>0</wp14:pctWidth>
            </wp14:sizeRelH>
            <wp14:sizeRelV relativeFrom="margin">
              <wp14:pctHeight>0</wp14:pctHeight>
            </wp14:sizeRelV>
          </wp:anchor>
        </w:drawing>
      </w:r>
      <w:r w:rsidRPr="000B537C">
        <w:rPr>
          <w:b/>
          <w:bCs/>
          <w:sz w:val="40"/>
          <w:szCs w:val="40"/>
        </w:rPr>
        <w:t>7.2</w:t>
      </w:r>
      <w:r>
        <w:rPr>
          <w:b/>
          <w:bCs/>
          <w:sz w:val="40"/>
          <w:szCs w:val="40"/>
        </w:rPr>
        <w:t xml:space="preserve"> Egyed-kapcsolati diagram</w:t>
      </w:r>
    </w:p>
    <w:p w14:paraId="0460E0E7" w14:textId="2AF98FCB" w:rsidR="000B537C" w:rsidRPr="000B537C" w:rsidRDefault="000B537C" w:rsidP="000B537C">
      <w:pPr>
        <w:pStyle w:val="Listaszerbekezds"/>
        <w:rPr>
          <w:b/>
          <w:bCs/>
          <w:sz w:val="40"/>
          <w:szCs w:val="40"/>
        </w:rPr>
      </w:pPr>
      <w:r>
        <w:rPr>
          <w:noProof/>
        </w:rPr>
        <w:lastRenderedPageBreak/>
        <w:drawing>
          <wp:anchor distT="0" distB="0" distL="114300" distR="114300" simplePos="0" relativeHeight="251658240" behindDoc="0" locked="0" layoutInCell="1" allowOverlap="1" wp14:anchorId="35A90B83" wp14:editId="6749EB43">
            <wp:simplePos x="0" y="0"/>
            <wp:positionH relativeFrom="column">
              <wp:posOffset>441325</wp:posOffset>
            </wp:positionH>
            <wp:positionV relativeFrom="paragraph">
              <wp:posOffset>575945</wp:posOffset>
            </wp:positionV>
            <wp:extent cx="7980680" cy="3752850"/>
            <wp:effectExtent l="0" t="0" r="0" b="0"/>
            <wp:wrapTopAndBottom/>
            <wp:docPr id="36604538" name="Kép 2"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4538" name="Kép 2" descr="A képen diagram látható&#10;&#10;Automatikusan generált leírá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980680" cy="3752850"/>
                    </a:xfrm>
                    <a:prstGeom prst="rect">
                      <a:avLst/>
                    </a:prstGeom>
                  </pic:spPr>
                </pic:pic>
              </a:graphicData>
            </a:graphic>
            <wp14:sizeRelH relativeFrom="margin">
              <wp14:pctWidth>0</wp14:pctWidth>
            </wp14:sizeRelH>
            <wp14:sizeRelV relativeFrom="margin">
              <wp14:pctHeight>0</wp14:pctHeight>
            </wp14:sizeRelV>
          </wp:anchor>
        </w:drawing>
      </w:r>
      <w:r w:rsidRPr="000B537C">
        <w:rPr>
          <w:b/>
          <w:bCs/>
          <w:sz w:val="40"/>
          <w:szCs w:val="40"/>
        </w:rPr>
        <w:t>7.</w:t>
      </w:r>
      <w:r w:rsidR="0069625D">
        <w:rPr>
          <w:b/>
          <w:bCs/>
          <w:sz w:val="40"/>
          <w:szCs w:val="40"/>
        </w:rPr>
        <w:t>3</w:t>
      </w:r>
      <w:r>
        <w:rPr>
          <w:b/>
          <w:bCs/>
          <w:sz w:val="40"/>
          <w:szCs w:val="40"/>
        </w:rPr>
        <w:t xml:space="preserve"> Adatmodell</w:t>
      </w:r>
    </w:p>
    <w:p w14:paraId="4FD944F3" w14:textId="5733E6D4" w:rsidR="000B537C" w:rsidRDefault="000B537C" w:rsidP="00D530A8"/>
    <w:p w14:paraId="420A2B7D" w14:textId="77777777" w:rsidR="000B537C" w:rsidRDefault="000B537C" w:rsidP="00D530A8"/>
    <w:p w14:paraId="0DF863D7" w14:textId="7E98F8E1" w:rsidR="00526B38" w:rsidRDefault="00526B38" w:rsidP="00526B38">
      <w:pPr>
        <w:jc w:val="center"/>
        <w:rPr>
          <w:noProof/>
        </w:rPr>
      </w:pPr>
    </w:p>
    <w:p w14:paraId="24C4A33E" w14:textId="77777777" w:rsidR="000B537C" w:rsidRPr="0069625D" w:rsidRDefault="000B537C" w:rsidP="0069625D">
      <w:pPr>
        <w:rPr>
          <w:b/>
          <w:bCs/>
          <w:sz w:val="40"/>
          <w:szCs w:val="40"/>
        </w:rPr>
        <w:sectPr w:rsidR="000B537C" w:rsidRPr="0069625D" w:rsidSect="000B537C">
          <w:pgSz w:w="16838" w:h="11906" w:orient="landscape"/>
          <w:pgMar w:top="1418" w:right="1418" w:bottom="1418" w:left="1418" w:header="709" w:footer="709" w:gutter="0"/>
          <w:cols w:space="708"/>
          <w:docGrid w:linePitch="360"/>
        </w:sectPr>
      </w:pPr>
    </w:p>
    <w:p w14:paraId="49DAA326" w14:textId="77777777" w:rsidR="0069625D" w:rsidRPr="00BC2DBE" w:rsidRDefault="0069625D" w:rsidP="0069625D">
      <w:pPr>
        <w:rPr>
          <w:rFonts w:eastAsiaTheme="minorHAnsi" w:cstheme="minorHAnsi"/>
          <w:b/>
          <w:bCs/>
          <w:kern w:val="2"/>
          <w:sz w:val="40"/>
          <w:szCs w:val="40"/>
          <w:lang w:eastAsia="en-US"/>
        </w:rPr>
      </w:pPr>
      <w:r w:rsidRPr="00BC2DBE">
        <w:rPr>
          <w:rFonts w:eastAsiaTheme="minorHAnsi" w:cstheme="minorHAnsi"/>
          <w:b/>
          <w:bCs/>
          <w:kern w:val="2"/>
          <w:sz w:val="40"/>
          <w:szCs w:val="40"/>
          <w:lang w:eastAsia="en-US"/>
        </w:rPr>
        <w:lastRenderedPageBreak/>
        <w:t>7.4 Diagrammok szöveges ismertetése</w:t>
      </w:r>
    </w:p>
    <w:p w14:paraId="63B1CD6E" w14:textId="77777777" w:rsidR="0069625D" w:rsidRPr="00BC2DBE" w:rsidRDefault="0069625D" w:rsidP="0069625D">
      <w:pPr>
        <w:rPr>
          <w:rFonts w:eastAsiaTheme="minorHAnsi" w:cstheme="minorHAnsi"/>
          <w:b/>
          <w:bCs/>
          <w:kern w:val="2"/>
          <w:sz w:val="40"/>
          <w:szCs w:val="40"/>
          <w:lang w:eastAsia="en-US"/>
        </w:rPr>
      </w:pPr>
      <w:r w:rsidRPr="00BC2DBE">
        <w:rPr>
          <w:rFonts w:eastAsiaTheme="minorHAnsi" w:cstheme="minorHAnsi"/>
          <w:b/>
          <w:bCs/>
          <w:kern w:val="2"/>
          <w:sz w:val="40"/>
          <w:szCs w:val="40"/>
          <w:lang w:eastAsia="en-US"/>
        </w:rPr>
        <w:t>7.4.1. EK-diagram</w:t>
      </w:r>
    </w:p>
    <w:p w14:paraId="3722F2FE" w14:textId="77777777" w:rsidR="0069625D" w:rsidRPr="00BC2DBE" w:rsidRDefault="0069625D" w:rsidP="0069625D">
      <w:pPr>
        <w:jc w:val="both"/>
      </w:pPr>
      <w:r w:rsidRPr="00BC2DBE">
        <w:t>Az egyed-kapcsolati diagram egyik oldalán találhatóak magával a hulladékgyűjtéssel kapcsolatos, a másik oldalán pedig a felhasználókkal kapcsolatos egyedtípusok, mind ezek el vannak látva id a megkülönböztetés érdekében.</w:t>
      </w:r>
    </w:p>
    <w:p w14:paraId="52D0C1AE" w14:textId="77777777" w:rsidR="0069625D" w:rsidRPr="00BC2DBE" w:rsidRDefault="0069625D" w:rsidP="0069625D">
      <w:pPr>
        <w:jc w:val="both"/>
      </w:pPr>
      <w:r w:rsidRPr="00BC2DBE">
        <w:t xml:space="preserve">A Partnerek egyedtípus, amely magába foglalja a szemét szállító cégeket és azokkal kapcsolatos információkat, elsőnek a hulladékgyűjtőkkel áll több-a-többhöz kapcsolatban. Ezeket a hulladékgyűjtőket a különböző partnerek </w:t>
      </w:r>
      <w:r w:rsidRPr="00BC2DBE">
        <w:rPr>
          <w:b/>
          <w:bCs/>
        </w:rPr>
        <w:t>kezeli</w:t>
      </w:r>
      <w:r w:rsidRPr="00BC2DBE">
        <w:t xml:space="preserve">k, mivel ezek alapján látják a felhasználók a hulladékgyűjtők telítettségét, helyét, nyitvatartását, stb. Másodiknak pedig a Hulladékgyűjtő űrítés egyedtípussal áll kapcsolatban, mely egy tevékenység, amelyet maga a partner </w:t>
      </w:r>
      <w:r w:rsidRPr="00BC2DBE">
        <w:rPr>
          <w:b/>
          <w:bCs/>
        </w:rPr>
        <w:t>végez el</w:t>
      </w:r>
      <w:r w:rsidRPr="00BC2DBE">
        <w:t>. Ez mutatja a különböző űrítések időpontjait és a velük kapcsolatos információkat, mint pl. a szemét típusa, az elvégző partner id-je, a szemét mennyisége stb. Ez a két hulladékgyűjtéssel kapcsolatos egyedtípus egy-a-többhöz kapcsolati szinten állnak egymással, hiszen az egyes űrítések csak egy hulladékgyűjtőhöz tartozhatnak.</w:t>
      </w:r>
    </w:p>
    <w:p w14:paraId="2DA30E06" w14:textId="77777777" w:rsidR="0069625D" w:rsidRPr="00BC2DBE" w:rsidRDefault="0069625D" w:rsidP="0069625D">
      <w:pPr>
        <w:jc w:val="both"/>
      </w:pPr>
      <w:r w:rsidRPr="00BC2DBE">
        <w:t xml:space="preserve">A Felhasználók egyedtípus egyrészt kapcsolatban áll a jogosultságok egyedtípussal több-a-többhöz kapcsolatban, mivel az egyes felhasználók több jogosultságokkal </w:t>
      </w:r>
      <w:r w:rsidRPr="00BC2DBE">
        <w:rPr>
          <w:b/>
          <w:bCs/>
        </w:rPr>
        <w:t>rendelkeznek</w:t>
      </w:r>
      <w:r w:rsidRPr="00BC2DBE">
        <w:t>. Úgy szintén több-a-többhöz kapcsolatban áll a Rendszergazdák egyedtíp</w:t>
      </w:r>
      <w:r>
        <w:t>u</w:t>
      </w:r>
      <w:r w:rsidRPr="00BC2DBE">
        <w:t xml:space="preserve">s a jogosultságokkal ugyanezen okok miatt. A Felhasználók ezen felül kapcsolatban állnak az Admin jóváhagyásokkal egy-a-többhöz szinten. Ezeket a jóváhagyásokat ők </w:t>
      </w:r>
      <w:r w:rsidRPr="00BC2DBE">
        <w:rPr>
          <w:b/>
          <w:bCs/>
        </w:rPr>
        <w:t>igénylik</w:t>
      </w:r>
      <w:r w:rsidRPr="00BC2DBE">
        <w:t>, egy-egy felhasználónak több igénylése is lehet. Emellett még Felhasználói tevékenységekkel is rendelkeznek, mely szintén egy-a-többhöz kapcsolat. A felhasználók ezen tevékenységek elvégzői</w:t>
      </w:r>
      <w:r>
        <w:t xml:space="preserve">, </w:t>
      </w:r>
      <w:r w:rsidRPr="00111FC7">
        <w:t>ezek a különböző tevékenységek is csak egyszerre egy felhasználóh</w:t>
      </w:r>
      <w:r>
        <w:t>o</w:t>
      </w:r>
      <w:r w:rsidRPr="00111FC7">
        <w:t xml:space="preserve">z tartozhatnak, ilyenek lehetnek például egy szemétlerakóval kapcsolatos bejelentés, vagy információ </w:t>
      </w:r>
      <w:r>
        <w:t>korrigálása</w:t>
      </w:r>
      <w:r w:rsidRPr="00111FC7">
        <w:t xml:space="preserve"> stb.</w:t>
      </w:r>
    </w:p>
    <w:p w14:paraId="635DBF8A" w14:textId="77777777" w:rsidR="0069625D" w:rsidRPr="00BC2DBE" w:rsidRDefault="0069625D" w:rsidP="0069625D">
      <w:pPr>
        <w:rPr>
          <w:rFonts w:eastAsiaTheme="minorHAnsi" w:cstheme="minorHAnsi"/>
          <w:b/>
          <w:bCs/>
          <w:kern w:val="2"/>
          <w:sz w:val="40"/>
          <w:szCs w:val="40"/>
          <w:lang w:eastAsia="en-US"/>
        </w:rPr>
      </w:pPr>
      <w:r w:rsidRPr="00BC2DBE">
        <w:rPr>
          <w:rFonts w:eastAsiaTheme="minorHAnsi" w:cstheme="minorHAnsi"/>
          <w:b/>
          <w:bCs/>
          <w:kern w:val="2"/>
          <w:sz w:val="40"/>
          <w:szCs w:val="40"/>
          <w:lang w:eastAsia="en-US"/>
        </w:rPr>
        <w:t>7.4.2. Adatmodell</w:t>
      </w:r>
    </w:p>
    <w:p w14:paraId="1E89F64A" w14:textId="77777777" w:rsidR="0069625D" w:rsidRPr="00BC2DBE" w:rsidRDefault="0069625D" w:rsidP="0069625D">
      <w:pPr>
        <w:jc w:val="both"/>
        <w:rPr>
          <w:rFonts w:eastAsiaTheme="minorHAnsi"/>
          <w:lang w:eastAsia="en-US"/>
        </w:rPr>
      </w:pPr>
      <w:r w:rsidRPr="00BC2DBE">
        <w:rPr>
          <w:rFonts w:eastAsiaTheme="minorHAnsi"/>
          <w:lang w:eastAsia="en-US"/>
        </w:rPr>
        <w:t xml:space="preserve">Az adatmodell jól ábrázolja, hogy az alkalmazás mögötti adatstruktúra két fő részből áll. Egyik adatbázis három egyedből épül fel, mely a hulladékgyűjtő szigetekre összpontosít. A másik adatbázis az alkalmazást használókra és a karbantartókra koncentrál. </w:t>
      </w:r>
    </w:p>
    <w:p w14:paraId="2DBA309A" w14:textId="77777777" w:rsidR="0069625D" w:rsidRPr="00BC2DBE" w:rsidRDefault="0069625D" w:rsidP="0069625D">
      <w:pPr>
        <w:jc w:val="both"/>
        <w:rPr>
          <w:rFonts w:eastAsiaTheme="minorHAnsi"/>
          <w:lang w:eastAsia="en-US"/>
        </w:rPr>
      </w:pPr>
      <w:r w:rsidRPr="00BC2DBE">
        <w:rPr>
          <w:rFonts w:eastAsiaTheme="minorHAnsi"/>
          <w:lang w:eastAsia="en-US"/>
        </w:rPr>
        <w:t>A hulladékszigetek adatbázisában szerepelnek az alábbi egyedek:</w:t>
      </w:r>
    </w:p>
    <w:p w14:paraId="5AE754DE" w14:textId="77777777" w:rsidR="0069625D" w:rsidRPr="00BC2DBE" w:rsidRDefault="0069625D" w:rsidP="0069625D">
      <w:pPr>
        <w:pStyle w:val="Listaszerbekezds"/>
        <w:numPr>
          <w:ilvl w:val="0"/>
          <w:numId w:val="37"/>
        </w:numPr>
        <w:jc w:val="both"/>
      </w:pPr>
      <w:r w:rsidRPr="00BC2DBE">
        <w:t>Hulladekgyujtok</w:t>
      </w:r>
    </w:p>
    <w:p w14:paraId="77AFA914" w14:textId="77777777" w:rsidR="0069625D" w:rsidRPr="00BC2DBE" w:rsidRDefault="0069625D" w:rsidP="0069625D">
      <w:pPr>
        <w:jc w:val="both"/>
        <w:rPr>
          <w:rFonts w:eastAsiaTheme="minorHAnsi"/>
          <w:lang w:eastAsia="en-US"/>
        </w:rPr>
      </w:pPr>
      <w:r w:rsidRPr="00BC2DBE">
        <w:rPr>
          <w:rFonts w:eastAsiaTheme="minorHAnsi"/>
          <w:lang w:eastAsia="en-US"/>
        </w:rPr>
        <w:t>Legfontosabb tulajdonságai egy szigetnek itt tárolódnak, mint például a tároló helyzete, milyen kapacitással rendelkezik és ha esetleg nem egy 0-24 elérhető lerakóról beszélünk, abban az esetben a nyitvatartása is itt szerepel.</w:t>
      </w:r>
    </w:p>
    <w:p w14:paraId="28F65BB4" w14:textId="77777777" w:rsidR="0069625D" w:rsidRPr="00BC2DBE" w:rsidRDefault="0069625D" w:rsidP="0069625D">
      <w:pPr>
        <w:pStyle w:val="Listaszerbekezds"/>
        <w:numPr>
          <w:ilvl w:val="0"/>
          <w:numId w:val="37"/>
        </w:numPr>
        <w:jc w:val="both"/>
      </w:pPr>
      <w:r w:rsidRPr="00BC2DBE">
        <w:t>Partnerek</w:t>
      </w:r>
    </w:p>
    <w:p w14:paraId="0E28D08D" w14:textId="77777777" w:rsidR="0069625D" w:rsidRPr="00BC2DBE" w:rsidRDefault="0069625D" w:rsidP="0069625D">
      <w:pPr>
        <w:jc w:val="both"/>
        <w:rPr>
          <w:rFonts w:eastAsiaTheme="minorHAnsi"/>
          <w:lang w:eastAsia="en-US"/>
        </w:rPr>
      </w:pPr>
      <w:r w:rsidRPr="00BC2DBE">
        <w:rPr>
          <w:rFonts w:eastAsiaTheme="minorHAnsi"/>
          <w:lang w:eastAsia="en-US"/>
        </w:rPr>
        <w:t xml:space="preserve">A partnercégek közvetlen információit (mi esetünkben a Győri Hulladékgazdálkodás) tároljuk ebben az egyedben. </w:t>
      </w:r>
    </w:p>
    <w:p w14:paraId="4ED561A0" w14:textId="77777777" w:rsidR="0069625D" w:rsidRPr="00BC2DBE" w:rsidRDefault="0069625D" w:rsidP="0069625D">
      <w:pPr>
        <w:pStyle w:val="Listaszerbekezds"/>
        <w:numPr>
          <w:ilvl w:val="0"/>
          <w:numId w:val="37"/>
        </w:numPr>
        <w:jc w:val="both"/>
      </w:pPr>
      <w:r w:rsidRPr="00BC2DBE">
        <w:t>Hulladekgyujto-urites</w:t>
      </w:r>
    </w:p>
    <w:p w14:paraId="6B0F1E00" w14:textId="77777777" w:rsidR="0069625D" w:rsidRPr="00BC2DBE" w:rsidRDefault="0069625D" w:rsidP="0069625D">
      <w:pPr>
        <w:jc w:val="both"/>
        <w:rPr>
          <w:rFonts w:eastAsiaTheme="minorHAnsi"/>
          <w:lang w:eastAsia="en-US"/>
        </w:rPr>
      </w:pPr>
      <w:r w:rsidRPr="00BC2DBE">
        <w:rPr>
          <w:rFonts w:eastAsiaTheme="minorHAnsi"/>
          <w:lang w:eastAsia="en-US"/>
        </w:rPr>
        <w:t>Az ürítések minden egyes alkalommal egy külön rekordot kapnak, hiszen ezek azok a frissítések, amik alapján jól működik a rendszer.</w:t>
      </w:r>
    </w:p>
    <w:p w14:paraId="3DFECEE6" w14:textId="77777777" w:rsidR="0069625D" w:rsidRPr="00BC2DBE" w:rsidRDefault="0069625D" w:rsidP="0069625D">
      <w:pPr>
        <w:jc w:val="both"/>
        <w:rPr>
          <w:rFonts w:eastAsiaTheme="minorHAnsi"/>
          <w:lang w:eastAsia="en-US"/>
        </w:rPr>
      </w:pPr>
    </w:p>
    <w:p w14:paraId="735432C8" w14:textId="77777777" w:rsidR="0069625D" w:rsidRPr="00BC2DBE" w:rsidRDefault="0069625D" w:rsidP="0069625D">
      <w:pPr>
        <w:jc w:val="both"/>
        <w:rPr>
          <w:rFonts w:eastAsiaTheme="minorHAnsi"/>
          <w:lang w:eastAsia="en-US"/>
        </w:rPr>
      </w:pPr>
      <w:r w:rsidRPr="00BC2DBE">
        <w:rPr>
          <w:rFonts w:eastAsiaTheme="minorHAnsi"/>
          <w:lang w:eastAsia="en-US"/>
        </w:rPr>
        <w:lastRenderedPageBreak/>
        <w:t>Az alkalmazás felhasználóit és kezelőit összekötő adatbázisban az alábbi egyedek szerepelnek:</w:t>
      </w:r>
    </w:p>
    <w:p w14:paraId="002D0BB6" w14:textId="77777777" w:rsidR="0069625D" w:rsidRPr="00BC2DBE" w:rsidRDefault="0069625D" w:rsidP="0069625D">
      <w:pPr>
        <w:pStyle w:val="Listaszerbekezds"/>
        <w:numPr>
          <w:ilvl w:val="0"/>
          <w:numId w:val="37"/>
        </w:numPr>
        <w:jc w:val="both"/>
      </w:pPr>
      <w:r w:rsidRPr="00BC2DBE">
        <w:t>Rendszergazdak</w:t>
      </w:r>
    </w:p>
    <w:p w14:paraId="5B26EBB4" w14:textId="77777777" w:rsidR="0069625D" w:rsidRPr="00BC2DBE" w:rsidRDefault="0069625D" w:rsidP="0069625D">
      <w:pPr>
        <w:jc w:val="both"/>
        <w:rPr>
          <w:rFonts w:eastAsiaTheme="minorHAnsi"/>
          <w:lang w:eastAsia="en-US"/>
        </w:rPr>
      </w:pPr>
      <w:r w:rsidRPr="00BC2DBE">
        <w:rPr>
          <w:rFonts w:eastAsiaTheme="minorHAnsi"/>
          <w:lang w:eastAsia="en-US"/>
        </w:rPr>
        <w:t>Ebben a táblában az alkalmazás karbantartóinak adatai szerepelnek.</w:t>
      </w:r>
    </w:p>
    <w:p w14:paraId="7F2D4722" w14:textId="77777777" w:rsidR="0069625D" w:rsidRPr="00BC2DBE" w:rsidRDefault="0069625D" w:rsidP="0069625D">
      <w:pPr>
        <w:pStyle w:val="Listaszerbekezds"/>
        <w:numPr>
          <w:ilvl w:val="0"/>
          <w:numId w:val="37"/>
        </w:numPr>
        <w:jc w:val="both"/>
      </w:pPr>
      <w:r w:rsidRPr="00BC2DBE">
        <w:t>Jogosultsagok</w:t>
      </w:r>
    </w:p>
    <w:p w14:paraId="070EDD6A" w14:textId="77777777" w:rsidR="0069625D" w:rsidRPr="00BC2DBE" w:rsidRDefault="0069625D" w:rsidP="0069625D">
      <w:pPr>
        <w:jc w:val="both"/>
        <w:rPr>
          <w:rFonts w:eastAsiaTheme="minorHAnsi"/>
          <w:lang w:eastAsia="en-US"/>
        </w:rPr>
      </w:pPr>
      <w:r w:rsidRPr="00BC2DBE">
        <w:rPr>
          <w:rFonts w:eastAsiaTheme="minorHAnsi"/>
          <w:lang w:eastAsia="en-US"/>
        </w:rPr>
        <w:t>Ez az összekötő tábla tárolja az elérhető jogosultságokat a felhasználók és a rendszergazdák számára.</w:t>
      </w:r>
    </w:p>
    <w:p w14:paraId="6050DAF0" w14:textId="77777777" w:rsidR="0069625D" w:rsidRPr="00BC2DBE" w:rsidRDefault="0069625D" w:rsidP="0069625D">
      <w:pPr>
        <w:pStyle w:val="Listaszerbekezds"/>
        <w:numPr>
          <w:ilvl w:val="0"/>
          <w:numId w:val="37"/>
        </w:numPr>
        <w:jc w:val="both"/>
      </w:pPr>
      <w:r w:rsidRPr="00BC2DBE">
        <w:t>Felhasználók</w:t>
      </w:r>
    </w:p>
    <w:p w14:paraId="18EC0234" w14:textId="77777777" w:rsidR="0069625D" w:rsidRPr="00BC2DBE" w:rsidRDefault="0069625D" w:rsidP="0069625D">
      <w:pPr>
        <w:jc w:val="both"/>
        <w:rPr>
          <w:rFonts w:eastAsiaTheme="minorHAnsi"/>
          <w:lang w:eastAsia="en-US"/>
        </w:rPr>
      </w:pPr>
      <w:r w:rsidRPr="00BC2DBE">
        <w:rPr>
          <w:rFonts w:eastAsiaTheme="minorHAnsi"/>
          <w:lang w:eastAsia="en-US"/>
        </w:rPr>
        <w:t>Az alkalmazásban regisztráltak adatait tároló tábla.</w:t>
      </w:r>
    </w:p>
    <w:p w14:paraId="311D56A3" w14:textId="77777777" w:rsidR="0069625D" w:rsidRPr="00BC2DBE" w:rsidRDefault="0069625D" w:rsidP="0069625D">
      <w:pPr>
        <w:pStyle w:val="Listaszerbekezds"/>
        <w:numPr>
          <w:ilvl w:val="0"/>
          <w:numId w:val="37"/>
        </w:numPr>
        <w:jc w:val="both"/>
      </w:pPr>
      <w:r w:rsidRPr="00BC2DBE">
        <w:t>Felhasznaloi_tevekenyseg</w:t>
      </w:r>
    </w:p>
    <w:p w14:paraId="4D918B92" w14:textId="77777777" w:rsidR="0069625D" w:rsidRPr="00BC2DBE" w:rsidRDefault="0069625D" w:rsidP="0069625D">
      <w:pPr>
        <w:jc w:val="both"/>
        <w:rPr>
          <w:rFonts w:eastAsiaTheme="minorHAnsi"/>
          <w:lang w:eastAsia="en-US"/>
        </w:rPr>
      </w:pPr>
      <w:r w:rsidRPr="00BC2DBE">
        <w:rPr>
          <w:rFonts w:eastAsiaTheme="minorHAnsi"/>
          <w:lang w:eastAsia="en-US"/>
        </w:rPr>
        <w:t>Minden tevékenység, bejelentés ebben a táblában jelenik meg.</w:t>
      </w:r>
    </w:p>
    <w:p w14:paraId="63A45081" w14:textId="77777777" w:rsidR="0069625D" w:rsidRPr="00BC2DBE" w:rsidRDefault="0069625D" w:rsidP="0069625D">
      <w:pPr>
        <w:pStyle w:val="Listaszerbekezds"/>
        <w:numPr>
          <w:ilvl w:val="0"/>
          <w:numId w:val="37"/>
        </w:numPr>
        <w:jc w:val="both"/>
      </w:pPr>
      <w:r w:rsidRPr="00BC2DBE">
        <w:t>Admin_jovahagyasok</w:t>
      </w:r>
    </w:p>
    <w:p w14:paraId="31B1575B" w14:textId="77777777" w:rsidR="0069625D" w:rsidRPr="00BC2DBE" w:rsidRDefault="0069625D" w:rsidP="0069625D">
      <w:pPr>
        <w:jc w:val="both"/>
        <w:rPr>
          <w:rFonts w:eastAsiaTheme="minorHAnsi"/>
          <w:lang w:eastAsia="en-US"/>
        </w:rPr>
      </w:pPr>
      <w:r w:rsidRPr="00BC2DBE">
        <w:rPr>
          <w:rFonts w:eastAsiaTheme="minorHAnsi"/>
          <w:lang w:eastAsia="en-US"/>
        </w:rPr>
        <w:t>Az adatbázis frissítést igénylő tevékenységeket az adminok hagyjáj jóvá, amiért ez az egyed a felelős.</w:t>
      </w:r>
    </w:p>
    <w:p w14:paraId="7B710683" w14:textId="77777777" w:rsidR="0069625D" w:rsidRPr="00BC2DBE" w:rsidRDefault="0069625D" w:rsidP="0069625D">
      <w:pPr>
        <w:jc w:val="both"/>
        <w:rPr>
          <w:rFonts w:eastAsiaTheme="minorHAnsi" w:cstheme="minorHAnsi"/>
          <w:b/>
          <w:bCs/>
          <w:kern w:val="2"/>
          <w:sz w:val="40"/>
          <w:szCs w:val="40"/>
          <w:lang w:eastAsia="en-US"/>
        </w:rPr>
      </w:pPr>
      <w:r w:rsidRPr="00BC2DBE">
        <w:rPr>
          <w:rFonts w:eastAsiaTheme="minorHAnsi" w:cstheme="minorHAnsi"/>
          <w:b/>
          <w:bCs/>
          <w:kern w:val="2"/>
          <w:sz w:val="40"/>
          <w:szCs w:val="40"/>
          <w:lang w:eastAsia="en-US"/>
        </w:rPr>
        <w:t>7.4.3. Kapcsolatok</w:t>
      </w:r>
    </w:p>
    <w:p w14:paraId="3A13C23B" w14:textId="77777777" w:rsidR="0069625D" w:rsidRPr="00BC2DBE" w:rsidRDefault="0069625D" w:rsidP="0069625D">
      <w:pPr>
        <w:jc w:val="both"/>
      </w:pPr>
      <w:r w:rsidRPr="00BC2DBE">
        <w:rPr>
          <w:noProof/>
        </w:rPr>
        <w:t>A különböző egyedek mindegyikéhez tartozik egy egyedi azonosító, ami alapján össze tudjuk kapcsolni egy szomszédos táblával. Ebben a szomszédos táblában ezen elsődleges kulcs már idegen kulcsként jelenik meg. Az alábbi táblázatban szerepel Az adatbázis kapcsolati hálója.</w:t>
      </w:r>
    </w:p>
    <w:p w14:paraId="0B056449" w14:textId="77777777" w:rsidR="00375FFA" w:rsidRDefault="00375FFA" w:rsidP="00375FFA">
      <w:pPr>
        <w:pStyle w:val="Default"/>
        <w:rPr>
          <w:b/>
          <w:bCs/>
          <w:sz w:val="23"/>
          <w:szCs w:val="23"/>
        </w:rPr>
      </w:pPr>
      <w:r>
        <w:rPr>
          <w:sz w:val="23"/>
          <w:szCs w:val="23"/>
        </w:rPr>
        <w:t xml:space="preserve">KAPCSOLAT NEVE: </w:t>
      </w:r>
      <w:r>
        <w:rPr>
          <w:b/>
          <w:bCs/>
          <w:sz w:val="23"/>
          <w:szCs w:val="23"/>
        </w:rPr>
        <w:t xml:space="preserve">HOZZÁ TARTOZIK </w:t>
      </w:r>
    </w:p>
    <w:p w14:paraId="13DB4B42" w14:textId="77777777" w:rsidR="00F74360" w:rsidRDefault="00F74360" w:rsidP="00375FFA">
      <w:pPr>
        <w:pStyle w:val="Default"/>
        <w:rPr>
          <w:sz w:val="23"/>
          <w:szCs w:val="23"/>
        </w:rPr>
      </w:pPr>
    </w:p>
    <w:p w14:paraId="68E5003C" w14:textId="77777777" w:rsidR="00375FFA" w:rsidRDefault="00375FFA" w:rsidP="00375FFA">
      <w:pPr>
        <w:pStyle w:val="Default"/>
        <w:rPr>
          <w:sz w:val="23"/>
          <w:szCs w:val="23"/>
        </w:rPr>
      </w:pPr>
      <w:r>
        <w:rPr>
          <w:sz w:val="23"/>
          <w:szCs w:val="23"/>
        </w:rPr>
        <w:t xml:space="preserve">Típusának leírása: Esemény – Kép Egy-a-többhöz </w:t>
      </w:r>
    </w:p>
    <w:p w14:paraId="3446F515" w14:textId="77777777" w:rsidR="00375FFA" w:rsidRDefault="00375FFA" w:rsidP="00375FFA">
      <w:pPr>
        <w:pStyle w:val="Default"/>
        <w:rPr>
          <w:sz w:val="23"/>
          <w:szCs w:val="23"/>
        </w:rPr>
      </w:pPr>
      <w:r>
        <w:rPr>
          <w:sz w:val="23"/>
          <w:szCs w:val="23"/>
        </w:rPr>
        <w:t xml:space="preserve">Egy eseményhez több kép tartozik, de egy kép csak egy eseményhez tartozik. Minden eseményhez tartozik kép és minden kép tartozik egy eseményhez. </w:t>
      </w:r>
    </w:p>
    <w:p w14:paraId="42970BCA" w14:textId="77777777" w:rsidR="00F74360" w:rsidRDefault="00F74360" w:rsidP="00375FFA">
      <w:pPr>
        <w:pStyle w:val="Default"/>
        <w:rPr>
          <w:sz w:val="23"/>
          <w:szCs w:val="23"/>
        </w:rPr>
      </w:pPr>
    </w:p>
    <w:p w14:paraId="21350710" w14:textId="77777777" w:rsidR="00375FFA" w:rsidRDefault="00375FFA" w:rsidP="00375FFA">
      <w:pPr>
        <w:pStyle w:val="Default"/>
        <w:rPr>
          <w:b/>
          <w:bCs/>
          <w:sz w:val="23"/>
          <w:szCs w:val="23"/>
        </w:rPr>
      </w:pPr>
      <w:r>
        <w:rPr>
          <w:sz w:val="23"/>
          <w:szCs w:val="23"/>
        </w:rPr>
        <w:t xml:space="preserve">KAPCSOLAT NEVE: </w:t>
      </w:r>
      <w:r>
        <w:rPr>
          <w:b/>
          <w:bCs/>
          <w:sz w:val="23"/>
          <w:szCs w:val="23"/>
        </w:rPr>
        <w:t xml:space="preserve">FELTÖLT </w:t>
      </w:r>
    </w:p>
    <w:p w14:paraId="6366277A" w14:textId="77777777" w:rsidR="00F74360" w:rsidRDefault="00F74360" w:rsidP="00375FFA">
      <w:pPr>
        <w:pStyle w:val="Default"/>
        <w:rPr>
          <w:sz w:val="23"/>
          <w:szCs w:val="23"/>
        </w:rPr>
      </w:pPr>
    </w:p>
    <w:p w14:paraId="0A5CC1E3" w14:textId="77777777" w:rsidR="00375FFA" w:rsidRDefault="00375FFA" w:rsidP="00375FFA">
      <w:pPr>
        <w:pStyle w:val="Default"/>
        <w:rPr>
          <w:sz w:val="23"/>
          <w:szCs w:val="23"/>
        </w:rPr>
      </w:pPr>
      <w:r>
        <w:rPr>
          <w:sz w:val="23"/>
          <w:szCs w:val="23"/>
        </w:rPr>
        <w:t xml:space="preserve">Típusának leírása: Felhasználó - Kép Egy-a-többhöz </w:t>
      </w:r>
    </w:p>
    <w:p w14:paraId="2386E979" w14:textId="77777777" w:rsidR="00375FFA" w:rsidRDefault="00375FFA" w:rsidP="00375FFA">
      <w:pPr>
        <w:pStyle w:val="Default"/>
        <w:rPr>
          <w:sz w:val="23"/>
          <w:szCs w:val="23"/>
        </w:rPr>
      </w:pPr>
      <w:r>
        <w:rPr>
          <w:sz w:val="23"/>
          <w:szCs w:val="23"/>
        </w:rPr>
        <w:t xml:space="preserve">Egy felhasználó (fotós) több képet is feltölthet, és egy adott kép csak egy felhasználóhoz (fotós) tartozik. A kapcsolat opcionálisnak tekinthető, mert nem biztos, hogy minden felhasználó feltölt képet, de minden képhez tartozik egy felhasználó. </w:t>
      </w:r>
    </w:p>
    <w:p w14:paraId="272284E4" w14:textId="77777777" w:rsidR="00F74360" w:rsidRDefault="00F74360" w:rsidP="00375FFA">
      <w:pPr>
        <w:pStyle w:val="Default"/>
        <w:rPr>
          <w:sz w:val="23"/>
          <w:szCs w:val="23"/>
        </w:rPr>
      </w:pPr>
    </w:p>
    <w:p w14:paraId="09B78FCA" w14:textId="77777777" w:rsidR="00375FFA" w:rsidRDefault="00375FFA" w:rsidP="00375FFA">
      <w:pPr>
        <w:pStyle w:val="Default"/>
        <w:rPr>
          <w:b/>
          <w:bCs/>
          <w:sz w:val="23"/>
          <w:szCs w:val="23"/>
        </w:rPr>
      </w:pPr>
      <w:r>
        <w:rPr>
          <w:sz w:val="23"/>
          <w:szCs w:val="23"/>
        </w:rPr>
        <w:t xml:space="preserve">KAPCSOLAT NEVE: </w:t>
      </w:r>
      <w:r>
        <w:rPr>
          <w:b/>
          <w:bCs/>
          <w:sz w:val="23"/>
          <w:szCs w:val="23"/>
        </w:rPr>
        <w:t xml:space="preserve">LÉTREHOZ </w:t>
      </w:r>
    </w:p>
    <w:p w14:paraId="24BA2851" w14:textId="77777777" w:rsidR="00F74360" w:rsidRDefault="00F74360" w:rsidP="00375FFA">
      <w:pPr>
        <w:pStyle w:val="Default"/>
        <w:rPr>
          <w:sz w:val="23"/>
          <w:szCs w:val="23"/>
        </w:rPr>
      </w:pPr>
    </w:p>
    <w:p w14:paraId="62140123" w14:textId="77777777" w:rsidR="00375FFA" w:rsidRDefault="00375FFA" w:rsidP="00375FFA">
      <w:pPr>
        <w:pStyle w:val="Default"/>
        <w:rPr>
          <w:sz w:val="23"/>
          <w:szCs w:val="23"/>
        </w:rPr>
      </w:pPr>
      <w:r>
        <w:rPr>
          <w:sz w:val="23"/>
          <w:szCs w:val="23"/>
        </w:rPr>
        <w:t xml:space="preserve">Típusának leírása: Felhasználó – Esemény Egy-a-többhöz </w:t>
      </w:r>
    </w:p>
    <w:p w14:paraId="347C83DE" w14:textId="77777777" w:rsidR="00375FFA" w:rsidRDefault="00375FFA" w:rsidP="00375FFA">
      <w:pPr>
        <w:pStyle w:val="Default"/>
        <w:rPr>
          <w:sz w:val="23"/>
          <w:szCs w:val="23"/>
        </w:rPr>
      </w:pPr>
      <w:r>
        <w:rPr>
          <w:sz w:val="23"/>
          <w:szCs w:val="23"/>
        </w:rPr>
        <w:t xml:space="preserve">Egy felhasználó (fotós) több esemény létrehozását is kérvényezheti, de egy adott esemény csak egy felhasználóhoz (fotós) tartozik. A kapcsolat opcionálisnak tekinthető, mert nem biztos, hogy minden felhasználó kérvényez esemény létrehozást, de minden eseményhez tartozik egy felhasználó. </w:t>
      </w:r>
    </w:p>
    <w:p w14:paraId="42A47ED4" w14:textId="77777777" w:rsidR="00F74360" w:rsidRDefault="00F74360" w:rsidP="00375FFA">
      <w:pPr>
        <w:pStyle w:val="Default"/>
        <w:rPr>
          <w:sz w:val="23"/>
          <w:szCs w:val="23"/>
        </w:rPr>
      </w:pPr>
    </w:p>
    <w:p w14:paraId="27DBA18F" w14:textId="77777777" w:rsidR="00375FFA" w:rsidRDefault="00375FFA" w:rsidP="00375FFA">
      <w:pPr>
        <w:pStyle w:val="Default"/>
        <w:rPr>
          <w:b/>
          <w:bCs/>
          <w:sz w:val="23"/>
          <w:szCs w:val="23"/>
        </w:rPr>
      </w:pPr>
      <w:r>
        <w:rPr>
          <w:sz w:val="23"/>
          <w:szCs w:val="23"/>
        </w:rPr>
        <w:t xml:space="preserve">KAPCSOLAT NEVE: </w:t>
      </w:r>
      <w:r>
        <w:rPr>
          <w:b/>
          <w:bCs/>
          <w:sz w:val="23"/>
          <w:szCs w:val="23"/>
        </w:rPr>
        <w:t xml:space="preserve">FELTÖLT </w:t>
      </w:r>
    </w:p>
    <w:p w14:paraId="607CB1CC" w14:textId="77777777" w:rsidR="00F74360" w:rsidRDefault="00F74360" w:rsidP="00375FFA">
      <w:pPr>
        <w:pStyle w:val="Default"/>
        <w:rPr>
          <w:sz w:val="23"/>
          <w:szCs w:val="23"/>
        </w:rPr>
      </w:pPr>
    </w:p>
    <w:p w14:paraId="2FD1B07C" w14:textId="77777777" w:rsidR="00375FFA" w:rsidRDefault="00375FFA" w:rsidP="00375FFA">
      <w:pPr>
        <w:pStyle w:val="Default"/>
        <w:rPr>
          <w:sz w:val="23"/>
          <w:szCs w:val="23"/>
        </w:rPr>
      </w:pPr>
      <w:r>
        <w:rPr>
          <w:sz w:val="23"/>
          <w:szCs w:val="23"/>
        </w:rPr>
        <w:t xml:space="preserve">Típusának leírása: Felhasználó – Track Egy-a-többhöz </w:t>
      </w:r>
    </w:p>
    <w:p w14:paraId="1A6C4E1B" w14:textId="77777777" w:rsidR="00375FFA" w:rsidRDefault="00375FFA" w:rsidP="00375FFA">
      <w:pPr>
        <w:pStyle w:val="Default"/>
        <w:rPr>
          <w:sz w:val="23"/>
          <w:szCs w:val="23"/>
        </w:rPr>
      </w:pPr>
      <w:r>
        <w:rPr>
          <w:sz w:val="23"/>
          <w:szCs w:val="23"/>
        </w:rPr>
        <w:t xml:space="preserve">Egy felhasználóhoz (futó) több track is tartozik, de egy trackhez csak egy felhasználó (futó) tartozik. A kapcsolat opcionálisnak tekinthető, mert nem minden felhasználó tölt fel tracket, de minden trackhez tartozik egy felhasználó. </w:t>
      </w:r>
    </w:p>
    <w:p w14:paraId="4E2A7465" w14:textId="77777777" w:rsidR="00F74360" w:rsidRDefault="00F74360" w:rsidP="00375FFA">
      <w:pPr>
        <w:pStyle w:val="Default"/>
        <w:rPr>
          <w:sz w:val="23"/>
          <w:szCs w:val="23"/>
        </w:rPr>
      </w:pPr>
    </w:p>
    <w:p w14:paraId="47FD191B" w14:textId="77777777" w:rsidR="00375FFA" w:rsidRDefault="00375FFA" w:rsidP="00375FFA">
      <w:pPr>
        <w:pStyle w:val="Default"/>
        <w:rPr>
          <w:b/>
          <w:bCs/>
          <w:sz w:val="23"/>
          <w:szCs w:val="23"/>
        </w:rPr>
      </w:pPr>
      <w:r>
        <w:rPr>
          <w:sz w:val="23"/>
          <w:szCs w:val="23"/>
        </w:rPr>
        <w:t xml:space="preserve">KAPCSOLAT NEVE: </w:t>
      </w:r>
      <w:r>
        <w:rPr>
          <w:b/>
          <w:bCs/>
          <w:sz w:val="23"/>
          <w:szCs w:val="23"/>
        </w:rPr>
        <w:t xml:space="preserve">HOZZÁ TARTOZIK </w:t>
      </w:r>
    </w:p>
    <w:p w14:paraId="5D6521D2" w14:textId="77777777" w:rsidR="00F74360" w:rsidRDefault="00F74360" w:rsidP="00375FFA">
      <w:pPr>
        <w:pStyle w:val="Default"/>
        <w:rPr>
          <w:sz w:val="23"/>
          <w:szCs w:val="23"/>
        </w:rPr>
      </w:pPr>
    </w:p>
    <w:p w14:paraId="53B8FC98" w14:textId="77777777" w:rsidR="00375FFA" w:rsidRDefault="00375FFA" w:rsidP="00375FFA">
      <w:pPr>
        <w:pStyle w:val="Default"/>
        <w:rPr>
          <w:sz w:val="23"/>
          <w:szCs w:val="23"/>
        </w:rPr>
      </w:pPr>
      <w:r>
        <w:rPr>
          <w:sz w:val="23"/>
          <w:szCs w:val="23"/>
        </w:rPr>
        <w:t xml:space="preserve">Típusának leírása: Esemény – Track Egy-a-többhöz </w:t>
      </w:r>
    </w:p>
    <w:p w14:paraId="76C9D3BC" w14:textId="77777777" w:rsidR="00F74360" w:rsidRDefault="00375FFA" w:rsidP="00F74360">
      <w:pPr>
        <w:pStyle w:val="Default"/>
        <w:rPr>
          <w:sz w:val="23"/>
          <w:szCs w:val="23"/>
        </w:rPr>
      </w:pPr>
      <w:r>
        <w:rPr>
          <w:sz w:val="23"/>
          <w:szCs w:val="23"/>
        </w:rPr>
        <w:lastRenderedPageBreak/>
        <w:t xml:space="preserve">Egy adott eseményhez több track is tartozik, de egy adott track csak egy eseményhez tartozik. Minden eseményhez tartozik track és minden trackhez tartozik esemény. </w:t>
      </w:r>
    </w:p>
    <w:p w14:paraId="48B51D6B" w14:textId="77777777" w:rsidR="00F74360" w:rsidRDefault="00F74360" w:rsidP="00F74360">
      <w:pPr>
        <w:pStyle w:val="Default"/>
        <w:rPr>
          <w:sz w:val="23"/>
          <w:szCs w:val="23"/>
        </w:rPr>
      </w:pPr>
    </w:p>
    <w:p w14:paraId="5435E8E2" w14:textId="37CCD932" w:rsidR="00F74360" w:rsidRDefault="00F74360" w:rsidP="00F74360">
      <w:pPr>
        <w:pStyle w:val="Default"/>
        <w:rPr>
          <w:color w:val="auto"/>
          <w:sz w:val="23"/>
          <w:szCs w:val="23"/>
        </w:rPr>
      </w:pPr>
      <w:r>
        <w:rPr>
          <w:color w:val="auto"/>
          <w:sz w:val="23"/>
          <w:szCs w:val="23"/>
        </w:rPr>
        <w:t xml:space="preserve">KAPCSOLAT NEVE: </w:t>
      </w:r>
      <w:r>
        <w:rPr>
          <w:b/>
          <w:bCs/>
          <w:color w:val="auto"/>
          <w:sz w:val="23"/>
          <w:szCs w:val="23"/>
        </w:rPr>
        <w:t xml:space="preserve">TARTALMAZ </w:t>
      </w:r>
    </w:p>
    <w:p w14:paraId="333417EB" w14:textId="77777777" w:rsidR="00F74360" w:rsidRDefault="00F74360" w:rsidP="00F74360">
      <w:pPr>
        <w:pStyle w:val="Default"/>
        <w:rPr>
          <w:color w:val="auto"/>
          <w:sz w:val="23"/>
          <w:szCs w:val="23"/>
        </w:rPr>
      </w:pPr>
      <w:r>
        <w:rPr>
          <w:color w:val="auto"/>
          <w:sz w:val="23"/>
          <w:szCs w:val="23"/>
        </w:rPr>
        <w:t xml:space="preserve">Típusának leírása: Track – Tardis Egy-a-többhöz </w:t>
      </w:r>
    </w:p>
    <w:p w14:paraId="708668D6" w14:textId="77777777" w:rsidR="00F74360" w:rsidRDefault="00F74360" w:rsidP="00F74360">
      <w:pPr>
        <w:tabs>
          <w:tab w:val="left" w:pos="1350"/>
        </w:tabs>
        <w:rPr>
          <w:noProof/>
        </w:rPr>
      </w:pPr>
      <w:r>
        <w:rPr>
          <w:sz w:val="23"/>
          <w:szCs w:val="23"/>
        </w:rPr>
        <w:t>Egy adott trackhez több tardis (időpillanat koordinátákkal) is tartozik, de egy adott tardis csak egy adott trackhez tartozik. Minden trackhez tartoznak tardisok, és minden tardis tartozik egy trackhez.</w:t>
      </w:r>
    </w:p>
    <w:p w14:paraId="5D3BA500" w14:textId="77777777" w:rsidR="00F74360" w:rsidRDefault="00F74360" w:rsidP="00375FFA">
      <w:pPr>
        <w:pStyle w:val="Default"/>
        <w:rPr>
          <w:rFonts w:ascii="Calibri" w:hAnsi="Calibri" w:cs="Calibri"/>
          <w:sz w:val="22"/>
          <w:szCs w:val="22"/>
        </w:rPr>
      </w:pPr>
    </w:p>
    <w:p w14:paraId="5CF1963F" w14:textId="0BCF581F" w:rsidR="009E0B79" w:rsidRDefault="009E0B79" w:rsidP="0069625D">
      <w:pPr>
        <w:tabs>
          <w:tab w:val="left" w:pos="1350"/>
        </w:tabs>
        <w:rPr>
          <w:noProof/>
        </w:rPr>
      </w:pPr>
    </w:p>
    <w:p w14:paraId="145DF1FC" w14:textId="77777777" w:rsidR="0069625D" w:rsidRDefault="0069625D" w:rsidP="0094089C">
      <w:pPr>
        <w:pStyle w:val="Cmsor1"/>
        <w:numPr>
          <w:ilvl w:val="0"/>
          <w:numId w:val="41"/>
        </w:numPr>
        <w:tabs>
          <w:tab w:val="left" w:pos="888"/>
          <w:tab w:val="center" w:pos="4554"/>
        </w:tabs>
        <w:rPr>
          <w:rFonts w:asciiTheme="minorHAnsi" w:hAnsiTheme="minorHAnsi" w:cstheme="minorHAnsi"/>
          <w:b/>
          <w:bCs/>
          <w:noProof/>
          <w:color w:val="auto"/>
          <w:sz w:val="40"/>
          <w:szCs w:val="40"/>
        </w:rPr>
        <w:sectPr w:rsidR="0069625D" w:rsidSect="0069625D">
          <w:pgSz w:w="11906" w:h="16838"/>
          <w:pgMar w:top="1418" w:right="1418" w:bottom="1418" w:left="1418" w:header="709" w:footer="709" w:gutter="0"/>
          <w:cols w:space="708"/>
          <w:docGrid w:linePitch="360"/>
        </w:sectPr>
      </w:pPr>
    </w:p>
    <w:p w14:paraId="7777FE19" w14:textId="59A12FD1" w:rsidR="0094089C" w:rsidRDefault="00D6402F" w:rsidP="0094089C">
      <w:pPr>
        <w:pStyle w:val="Cmsor1"/>
        <w:numPr>
          <w:ilvl w:val="0"/>
          <w:numId w:val="41"/>
        </w:numPr>
        <w:tabs>
          <w:tab w:val="left" w:pos="888"/>
          <w:tab w:val="center" w:pos="4554"/>
        </w:tabs>
        <w:rPr>
          <w:rFonts w:asciiTheme="minorHAnsi" w:hAnsiTheme="minorHAnsi" w:cstheme="minorHAnsi"/>
          <w:b/>
          <w:bCs/>
          <w:noProof/>
          <w:color w:val="auto"/>
          <w:sz w:val="40"/>
          <w:szCs w:val="40"/>
        </w:rPr>
      </w:pPr>
      <w:r w:rsidRPr="00D6402F">
        <w:rPr>
          <w:rFonts w:asciiTheme="minorHAnsi" w:hAnsiTheme="minorHAnsi" w:cstheme="minorHAnsi"/>
          <w:b/>
          <w:bCs/>
          <w:noProof/>
          <w:color w:val="auto"/>
        </w:rPr>
        <w:lastRenderedPageBreak/>
        <w:drawing>
          <wp:anchor distT="0" distB="0" distL="114300" distR="114300" simplePos="0" relativeHeight="251666944" behindDoc="0" locked="0" layoutInCell="1" allowOverlap="1" wp14:anchorId="49E28522" wp14:editId="19D35EAE">
            <wp:simplePos x="0" y="0"/>
            <wp:positionH relativeFrom="column">
              <wp:posOffset>6231890</wp:posOffset>
            </wp:positionH>
            <wp:positionV relativeFrom="paragraph">
              <wp:posOffset>5080</wp:posOffset>
            </wp:positionV>
            <wp:extent cx="2660400" cy="5760000"/>
            <wp:effectExtent l="0" t="0" r="0" b="0"/>
            <wp:wrapSquare wrapText="bothSides"/>
            <wp:docPr id="1754834077"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34077" name="Kép 1"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2660400" cy="5760000"/>
                    </a:xfrm>
                    <a:prstGeom prst="rect">
                      <a:avLst/>
                    </a:prstGeom>
                  </pic:spPr>
                </pic:pic>
              </a:graphicData>
            </a:graphic>
            <wp14:sizeRelH relativeFrom="margin">
              <wp14:pctWidth>0</wp14:pctWidth>
            </wp14:sizeRelH>
            <wp14:sizeRelV relativeFrom="margin">
              <wp14:pctHeight>0</wp14:pctHeight>
            </wp14:sizeRelV>
          </wp:anchor>
        </w:drawing>
      </w:r>
      <w:r w:rsidR="0094089C" w:rsidRPr="002D33B3">
        <w:rPr>
          <w:rFonts w:asciiTheme="minorHAnsi" w:hAnsiTheme="minorHAnsi" w:cstheme="minorHAnsi"/>
          <w:b/>
          <w:bCs/>
          <w:noProof/>
          <w:color w:val="auto"/>
          <w:sz w:val="40"/>
          <w:szCs w:val="40"/>
        </w:rPr>
        <w:t>GUI terv</w:t>
      </w:r>
    </w:p>
    <w:p w14:paraId="10C0C9B6" w14:textId="1F8504EF" w:rsidR="00A04146" w:rsidRPr="00A04146" w:rsidRDefault="00A04146" w:rsidP="00C05013">
      <w:pPr>
        <w:ind w:left="360"/>
        <w:jc w:val="both"/>
        <w:rPr>
          <w:sz w:val="24"/>
          <w:szCs w:val="24"/>
        </w:rPr>
      </w:pPr>
      <w:r>
        <w:rPr>
          <w:sz w:val="24"/>
          <w:szCs w:val="24"/>
        </w:rPr>
        <w:t xml:space="preserve">A </w:t>
      </w:r>
      <w:r w:rsidR="00E559D4">
        <w:rPr>
          <w:sz w:val="24"/>
          <w:szCs w:val="24"/>
        </w:rPr>
        <w:t>grafikus felhasználói</w:t>
      </w:r>
      <w:r>
        <w:rPr>
          <w:sz w:val="24"/>
          <w:szCs w:val="24"/>
        </w:rPr>
        <w:t xml:space="preserve"> felület teljes terve Figma webalkalmazással készült</w:t>
      </w:r>
      <w:r w:rsidR="00C05013">
        <w:rPr>
          <w:sz w:val="24"/>
          <w:szCs w:val="24"/>
        </w:rPr>
        <w:t>.</w:t>
      </w:r>
    </w:p>
    <w:p w14:paraId="5B4A0119" w14:textId="7B4D2569" w:rsidR="0094089C" w:rsidRPr="002D33B3" w:rsidRDefault="0094089C" w:rsidP="0094089C">
      <w:pPr>
        <w:pStyle w:val="Cmsor1"/>
        <w:tabs>
          <w:tab w:val="left" w:pos="888"/>
          <w:tab w:val="center" w:pos="4554"/>
        </w:tabs>
        <w:ind w:left="360"/>
        <w:rPr>
          <w:rFonts w:asciiTheme="minorHAnsi" w:hAnsiTheme="minorHAnsi" w:cstheme="minorHAnsi"/>
          <w:b/>
          <w:bCs/>
          <w:noProof/>
          <w:color w:val="auto"/>
          <w:sz w:val="40"/>
          <w:szCs w:val="40"/>
        </w:rPr>
      </w:pPr>
      <w:r w:rsidRPr="002D33B3">
        <w:rPr>
          <w:rFonts w:asciiTheme="minorHAnsi" w:hAnsiTheme="minorHAnsi" w:cstheme="minorHAnsi"/>
          <w:b/>
          <w:bCs/>
          <w:noProof/>
          <w:color w:val="auto"/>
          <w:sz w:val="40"/>
          <w:szCs w:val="40"/>
        </w:rPr>
        <w:t>8.1 Kezdőlap</w:t>
      </w:r>
    </w:p>
    <w:p w14:paraId="3DD0D829" w14:textId="33E94F3A" w:rsidR="00835075" w:rsidRPr="002D33B3" w:rsidRDefault="00835075" w:rsidP="00C05013">
      <w:pPr>
        <w:pStyle w:val="Cmsor1"/>
        <w:tabs>
          <w:tab w:val="left" w:pos="888"/>
          <w:tab w:val="center" w:pos="4554"/>
        </w:tabs>
        <w:ind w:left="360"/>
        <w:jc w:val="both"/>
        <w:rPr>
          <w:rFonts w:asciiTheme="minorHAnsi" w:hAnsiTheme="minorHAnsi" w:cstheme="minorHAnsi"/>
          <w:noProof/>
          <w:color w:val="auto"/>
          <w:sz w:val="24"/>
          <w:szCs w:val="24"/>
        </w:rPr>
      </w:pPr>
      <w:r w:rsidRPr="002D33B3">
        <w:rPr>
          <w:rFonts w:asciiTheme="minorHAnsi" w:hAnsiTheme="minorHAnsi" w:cstheme="minorHAnsi"/>
          <w:noProof/>
          <w:color w:val="auto"/>
          <w:sz w:val="24"/>
          <w:szCs w:val="24"/>
        </w:rPr>
        <w:t>A következő ábrán alkalmazásunk kezdőlapja látható, vagyis az a felület, ami az alkalmazást megnyitva először elénk tárul. Itt két fő lehetőség közül lehet választani:</w:t>
      </w:r>
    </w:p>
    <w:p w14:paraId="6FD37D91" w14:textId="77777777" w:rsidR="00C05013" w:rsidRDefault="00835075" w:rsidP="00C05013">
      <w:pPr>
        <w:pStyle w:val="Cmsor1"/>
        <w:tabs>
          <w:tab w:val="left" w:pos="888"/>
          <w:tab w:val="center" w:pos="4554"/>
        </w:tabs>
        <w:ind w:left="360"/>
        <w:rPr>
          <w:rFonts w:asciiTheme="minorHAnsi" w:hAnsiTheme="minorHAnsi" w:cstheme="minorHAnsi"/>
          <w:noProof/>
          <w:color w:val="auto"/>
        </w:rPr>
      </w:pPr>
      <w:r w:rsidRPr="002D33B3">
        <w:rPr>
          <w:rFonts w:asciiTheme="minorHAnsi" w:hAnsiTheme="minorHAnsi" w:cstheme="minorHAnsi"/>
          <w:b/>
          <w:bCs/>
          <w:noProof/>
          <w:color w:val="auto"/>
          <w:sz w:val="24"/>
          <w:szCs w:val="24"/>
        </w:rPr>
        <w:t>Regisztráció</w:t>
      </w:r>
    </w:p>
    <w:p w14:paraId="4AC6DC9D" w14:textId="6400052D" w:rsidR="00C05013" w:rsidRDefault="00835075" w:rsidP="00C05013">
      <w:pPr>
        <w:pStyle w:val="Cmsor1"/>
        <w:tabs>
          <w:tab w:val="left" w:pos="888"/>
          <w:tab w:val="center" w:pos="4554"/>
        </w:tabs>
        <w:ind w:left="360"/>
        <w:jc w:val="both"/>
        <w:rPr>
          <w:rFonts w:asciiTheme="minorHAnsi" w:hAnsiTheme="minorHAnsi" w:cstheme="minorHAnsi"/>
          <w:noProof/>
          <w:color w:val="auto"/>
          <w:sz w:val="24"/>
          <w:szCs w:val="24"/>
        </w:rPr>
      </w:pPr>
      <w:r w:rsidRPr="002D33B3">
        <w:rPr>
          <w:rFonts w:asciiTheme="minorHAnsi" w:hAnsiTheme="minorHAnsi" w:cstheme="minorHAnsi"/>
          <w:noProof/>
          <w:color w:val="auto"/>
          <w:sz w:val="24"/>
          <w:szCs w:val="24"/>
        </w:rPr>
        <w:t>A felhasználói fiókkal még nem rendelkezők a szükséges adatok megadása (email, jelszó) és a felhasználói feltételek elfogadása után</w:t>
      </w:r>
      <w:r w:rsidRPr="002D33B3">
        <w:rPr>
          <w:rFonts w:asciiTheme="minorHAnsi" w:hAnsiTheme="minorHAnsi" w:cstheme="minorHAnsi"/>
          <w:b/>
          <w:bCs/>
          <w:noProof/>
          <w:color w:val="auto"/>
        </w:rPr>
        <w:t xml:space="preserve"> </w:t>
      </w:r>
      <w:r w:rsidRPr="002D33B3">
        <w:rPr>
          <w:rFonts w:asciiTheme="minorHAnsi" w:hAnsiTheme="minorHAnsi" w:cstheme="minorHAnsi"/>
          <w:noProof/>
          <w:color w:val="auto"/>
          <w:sz w:val="24"/>
          <w:szCs w:val="24"/>
        </w:rPr>
        <w:t>létrehozhatják fiókjukat.</w:t>
      </w:r>
    </w:p>
    <w:p w14:paraId="0651CC9D" w14:textId="77777777" w:rsidR="00C05013" w:rsidRDefault="00D44127" w:rsidP="00C05013">
      <w:pPr>
        <w:pStyle w:val="Cmsor1"/>
        <w:tabs>
          <w:tab w:val="left" w:pos="888"/>
          <w:tab w:val="center" w:pos="4554"/>
        </w:tabs>
        <w:ind w:left="360"/>
        <w:rPr>
          <w:rFonts w:asciiTheme="minorHAnsi" w:hAnsiTheme="minorHAnsi" w:cstheme="minorHAnsi"/>
          <w:b/>
          <w:bCs/>
          <w:noProof/>
          <w:color w:val="auto"/>
          <w:sz w:val="24"/>
          <w:szCs w:val="24"/>
        </w:rPr>
      </w:pPr>
      <w:r w:rsidRPr="002D33B3">
        <w:rPr>
          <w:rFonts w:asciiTheme="minorHAnsi" w:hAnsiTheme="minorHAnsi" w:cstheme="minorHAnsi"/>
          <w:b/>
          <w:bCs/>
          <w:noProof/>
          <w:color w:val="auto"/>
          <w:sz w:val="24"/>
          <w:szCs w:val="24"/>
        </w:rPr>
        <w:t>Bejelentkezés</w:t>
      </w:r>
    </w:p>
    <w:p w14:paraId="596EEEFA" w14:textId="3E560D87" w:rsidR="00C05013" w:rsidRDefault="00D44127" w:rsidP="00C05013">
      <w:pPr>
        <w:pStyle w:val="Cmsor1"/>
        <w:tabs>
          <w:tab w:val="left" w:pos="888"/>
          <w:tab w:val="center" w:pos="4554"/>
        </w:tabs>
        <w:ind w:left="360"/>
        <w:jc w:val="both"/>
        <w:rPr>
          <w:rFonts w:asciiTheme="minorHAnsi" w:hAnsiTheme="minorHAnsi" w:cstheme="minorHAnsi"/>
          <w:noProof/>
          <w:color w:val="auto"/>
          <w:sz w:val="24"/>
          <w:szCs w:val="24"/>
        </w:rPr>
      </w:pPr>
      <w:r w:rsidRPr="002D33B3">
        <w:rPr>
          <w:rFonts w:asciiTheme="minorHAnsi" w:hAnsiTheme="minorHAnsi" w:cstheme="minorHAnsi"/>
          <w:noProof/>
          <w:color w:val="auto"/>
          <w:sz w:val="24"/>
          <w:szCs w:val="24"/>
        </w:rPr>
        <w:t>A már regisztráltak a szükséges adatok megadása után elérhetik az alkalmazás funkcióit.</w:t>
      </w:r>
    </w:p>
    <w:p w14:paraId="4F7004AB" w14:textId="77777777" w:rsidR="00C05013" w:rsidRDefault="00D44127" w:rsidP="00C05013">
      <w:pPr>
        <w:pStyle w:val="Cmsor1"/>
        <w:tabs>
          <w:tab w:val="left" w:pos="888"/>
          <w:tab w:val="center" w:pos="4554"/>
        </w:tabs>
        <w:ind w:left="360"/>
        <w:rPr>
          <w:rFonts w:asciiTheme="minorHAnsi" w:hAnsiTheme="minorHAnsi" w:cstheme="minorHAnsi"/>
          <w:noProof/>
          <w:color w:val="auto"/>
          <w:sz w:val="24"/>
          <w:szCs w:val="24"/>
        </w:rPr>
      </w:pPr>
      <w:r w:rsidRPr="002D33B3">
        <w:rPr>
          <w:rFonts w:asciiTheme="minorHAnsi" w:hAnsiTheme="minorHAnsi" w:cstheme="minorHAnsi"/>
          <w:b/>
          <w:bCs/>
          <w:noProof/>
          <w:color w:val="auto"/>
          <w:sz w:val="24"/>
          <w:szCs w:val="24"/>
        </w:rPr>
        <w:t>Elfelejtett</w:t>
      </w:r>
      <w:r w:rsidR="00C05013">
        <w:rPr>
          <w:rFonts w:asciiTheme="minorHAnsi" w:hAnsiTheme="minorHAnsi" w:cstheme="minorHAnsi"/>
          <w:b/>
          <w:bCs/>
          <w:noProof/>
          <w:color w:val="auto"/>
          <w:sz w:val="24"/>
          <w:szCs w:val="24"/>
        </w:rPr>
        <w:t xml:space="preserve"> </w:t>
      </w:r>
      <w:r w:rsidRPr="002D33B3">
        <w:rPr>
          <w:rFonts w:asciiTheme="minorHAnsi" w:hAnsiTheme="minorHAnsi" w:cstheme="minorHAnsi"/>
          <w:b/>
          <w:bCs/>
          <w:noProof/>
          <w:color w:val="auto"/>
          <w:sz w:val="24"/>
          <w:szCs w:val="24"/>
        </w:rPr>
        <w:t>jelszó</w:t>
      </w:r>
    </w:p>
    <w:p w14:paraId="0267D885" w14:textId="40A68603" w:rsidR="00302D47" w:rsidRPr="00C05013" w:rsidRDefault="00D44127" w:rsidP="00C05013">
      <w:pPr>
        <w:pStyle w:val="Cmsor1"/>
        <w:tabs>
          <w:tab w:val="left" w:pos="888"/>
          <w:tab w:val="center" w:pos="4554"/>
        </w:tabs>
        <w:ind w:left="360"/>
        <w:jc w:val="both"/>
        <w:rPr>
          <w:rFonts w:asciiTheme="minorHAnsi" w:hAnsiTheme="minorHAnsi" w:cstheme="minorHAnsi"/>
          <w:noProof/>
          <w:color w:val="auto"/>
          <w:sz w:val="24"/>
          <w:szCs w:val="24"/>
        </w:rPr>
      </w:pPr>
      <w:r w:rsidRPr="002D33B3">
        <w:rPr>
          <w:rFonts w:asciiTheme="minorHAnsi" w:hAnsiTheme="minorHAnsi" w:cstheme="minorHAnsi"/>
          <w:noProof/>
          <w:color w:val="auto"/>
          <w:sz w:val="24"/>
          <w:szCs w:val="24"/>
        </w:rPr>
        <w:t>Elfelejtett jelszó esetén nyújt segítséget.</w:t>
      </w:r>
    </w:p>
    <w:p w14:paraId="36373080" w14:textId="406F5E3C" w:rsidR="00A84C86" w:rsidRDefault="00A84C86">
      <w:r>
        <w:br w:type="page"/>
      </w:r>
    </w:p>
    <w:p w14:paraId="783687C2" w14:textId="284D8B96" w:rsidR="009778A0" w:rsidRDefault="00D6402F" w:rsidP="00A84C86">
      <w:pPr>
        <w:rPr>
          <w:b/>
          <w:bCs/>
          <w:noProof/>
          <w:sz w:val="40"/>
          <w:szCs w:val="40"/>
        </w:rPr>
      </w:pPr>
      <w:r w:rsidRPr="00D6402F">
        <w:rPr>
          <w:noProof/>
          <w:sz w:val="24"/>
          <w:szCs w:val="24"/>
        </w:rPr>
        <w:lastRenderedPageBreak/>
        <w:drawing>
          <wp:anchor distT="0" distB="0" distL="114300" distR="114300" simplePos="0" relativeHeight="251668992" behindDoc="0" locked="0" layoutInCell="1" allowOverlap="1" wp14:anchorId="31FCB9B3" wp14:editId="5CE3FDEB">
            <wp:simplePos x="0" y="0"/>
            <wp:positionH relativeFrom="column">
              <wp:posOffset>6231890</wp:posOffset>
            </wp:positionH>
            <wp:positionV relativeFrom="paragraph">
              <wp:posOffset>6350</wp:posOffset>
            </wp:positionV>
            <wp:extent cx="2661920" cy="5759450"/>
            <wp:effectExtent l="0" t="0" r="0" b="0"/>
            <wp:wrapSquare wrapText="bothSides"/>
            <wp:docPr id="2111200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0085" name=""/>
                    <pic:cNvPicPr/>
                  </pic:nvPicPr>
                  <pic:blipFill>
                    <a:blip r:embed="rId34">
                      <a:extLst>
                        <a:ext uri="{28A0092B-C50C-407E-A947-70E740481C1C}">
                          <a14:useLocalDpi xmlns:a14="http://schemas.microsoft.com/office/drawing/2010/main" val="0"/>
                        </a:ext>
                      </a:extLst>
                    </a:blip>
                    <a:stretch>
                      <a:fillRect/>
                    </a:stretch>
                  </pic:blipFill>
                  <pic:spPr>
                    <a:xfrm>
                      <a:off x="0" y="0"/>
                      <a:ext cx="2661920" cy="5759450"/>
                    </a:xfrm>
                    <a:prstGeom prst="rect">
                      <a:avLst/>
                    </a:prstGeom>
                  </pic:spPr>
                </pic:pic>
              </a:graphicData>
            </a:graphic>
          </wp:anchor>
        </w:drawing>
      </w:r>
      <w:r w:rsidR="00A84C86" w:rsidRPr="00A84C86">
        <w:rPr>
          <w:b/>
          <w:bCs/>
          <w:noProof/>
          <w:sz w:val="40"/>
          <w:szCs w:val="40"/>
        </w:rPr>
        <w:t>8.2 Kereső</w:t>
      </w:r>
    </w:p>
    <w:p w14:paraId="19F86B96" w14:textId="5F0523CE" w:rsidR="00302D47" w:rsidRDefault="009778A0" w:rsidP="009778A0">
      <w:pPr>
        <w:jc w:val="both"/>
        <w:rPr>
          <w:noProof/>
          <w:sz w:val="24"/>
          <w:szCs w:val="24"/>
        </w:rPr>
      </w:pPr>
      <w:r>
        <w:rPr>
          <w:noProof/>
          <w:sz w:val="24"/>
          <w:szCs w:val="24"/>
        </w:rPr>
        <w:t xml:space="preserve">Ezen a lapon megadhatóak azok a paraméterek, amik alapján a számunkra legmegfelelőbb keresési találatokat adja vissza az alkalmazás. Megadható a hulladék típusa </w:t>
      </w:r>
      <w:r w:rsidR="00C55637">
        <w:rPr>
          <w:noProof/>
          <w:sz w:val="24"/>
          <w:szCs w:val="24"/>
        </w:rPr>
        <w:t>valamint</w:t>
      </w:r>
      <w:r>
        <w:rPr>
          <w:noProof/>
          <w:sz w:val="24"/>
          <w:szCs w:val="24"/>
        </w:rPr>
        <w:t xml:space="preserve"> a maximális távolság a hulladékgyűjtőtől.</w:t>
      </w:r>
      <w:r w:rsidR="00FD291A">
        <w:rPr>
          <w:noProof/>
          <w:sz w:val="24"/>
          <w:szCs w:val="24"/>
        </w:rPr>
        <w:t xml:space="preserve"> </w:t>
      </w:r>
      <w:r w:rsidR="00C55637">
        <w:rPr>
          <w:noProof/>
          <w:sz w:val="24"/>
          <w:szCs w:val="24"/>
        </w:rPr>
        <w:t>Ezek megadására</w:t>
      </w:r>
      <w:r w:rsidR="00FD291A">
        <w:rPr>
          <w:noProof/>
          <w:sz w:val="24"/>
          <w:szCs w:val="24"/>
        </w:rPr>
        <w:t xml:space="preserve"> a legördülő menük</w:t>
      </w:r>
      <w:r w:rsidR="00C55637">
        <w:rPr>
          <w:noProof/>
          <w:sz w:val="24"/>
          <w:szCs w:val="24"/>
        </w:rPr>
        <w:t xml:space="preserve"> segítségével</w:t>
      </w:r>
      <w:r w:rsidR="00FD291A">
        <w:rPr>
          <w:noProof/>
          <w:sz w:val="24"/>
          <w:szCs w:val="24"/>
        </w:rPr>
        <w:t xml:space="preserve"> </w:t>
      </w:r>
      <w:r w:rsidR="00C55637">
        <w:rPr>
          <w:noProof/>
          <w:sz w:val="24"/>
          <w:szCs w:val="24"/>
        </w:rPr>
        <w:t xml:space="preserve">van </w:t>
      </w:r>
      <w:r w:rsidR="00FD291A">
        <w:rPr>
          <w:noProof/>
          <w:sz w:val="24"/>
          <w:szCs w:val="24"/>
        </w:rPr>
        <w:t>lehetőségünk.</w:t>
      </w:r>
    </w:p>
    <w:p w14:paraId="733C9775" w14:textId="739BD08F" w:rsidR="00E459C1" w:rsidRDefault="00E73206" w:rsidP="00E459C1">
      <w:pPr>
        <w:jc w:val="both"/>
        <w:rPr>
          <w:noProof/>
        </w:rPr>
      </w:pPr>
      <w:r>
        <w:rPr>
          <w:noProof/>
          <w:sz w:val="24"/>
          <w:szCs w:val="24"/>
        </w:rPr>
        <w:t>A megjelenő térképen saját pozíciónkat érhetjük el.</w:t>
      </w:r>
    </w:p>
    <w:p w14:paraId="11338B77" w14:textId="56413CC3" w:rsidR="00077501" w:rsidRDefault="00077501" w:rsidP="00E459C1">
      <w:pPr>
        <w:jc w:val="both"/>
        <w:rPr>
          <w:noProof/>
          <w:sz w:val="24"/>
          <w:szCs w:val="24"/>
        </w:rPr>
      </w:pPr>
      <w:r>
        <w:rPr>
          <w:noProof/>
        </w:rPr>
        <w:t xml:space="preserve">A bal felső sarokban található kék gombbal a menüt érhetjük el, </w:t>
      </w:r>
      <w:r w:rsidR="00033BAC">
        <w:rPr>
          <w:noProof/>
        </w:rPr>
        <w:t>amivel</w:t>
      </w:r>
      <w:r>
        <w:rPr>
          <w:noProof/>
        </w:rPr>
        <w:t xml:space="preserve"> át</w:t>
      </w:r>
      <w:r w:rsidR="005A23D2">
        <w:rPr>
          <w:noProof/>
        </w:rPr>
        <w:t>léphetünk</w:t>
      </w:r>
      <w:r>
        <w:rPr>
          <w:noProof/>
        </w:rPr>
        <w:t xml:space="preserve"> más oldalakra</w:t>
      </w:r>
      <w:r w:rsidR="00711767">
        <w:rPr>
          <w:noProof/>
        </w:rPr>
        <w:t xml:space="preserve"> az alkalmazáson belül</w:t>
      </w:r>
      <w:r>
        <w:rPr>
          <w:noProof/>
        </w:rPr>
        <w:t>.</w:t>
      </w:r>
    </w:p>
    <w:p w14:paraId="54E2A921" w14:textId="77777777" w:rsidR="00E459C1" w:rsidRDefault="00E459C1">
      <w:pPr>
        <w:rPr>
          <w:noProof/>
          <w:sz w:val="24"/>
          <w:szCs w:val="24"/>
        </w:rPr>
      </w:pPr>
      <w:r>
        <w:rPr>
          <w:noProof/>
          <w:sz w:val="24"/>
          <w:szCs w:val="24"/>
        </w:rPr>
        <w:br w:type="page"/>
      </w:r>
    </w:p>
    <w:p w14:paraId="1A72D829" w14:textId="523A6619" w:rsidR="001345E7" w:rsidRDefault="00E459C1" w:rsidP="009778A0">
      <w:pPr>
        <w:jc w:val="both"/>
        <w:rPr>
          <w:b/>
          <w:bCs/>
          <w:noProof/>
          <w:sz w:val="40"/>
          <w:szCs w:val="40"/>
        </w:rPr>
      </w:pPr>
      <w:r w:rsidRPr="00E459C1">
        <w:rPr>
          <w:noProof/>
          <w:sz w:val="24"/>
          <w:szCs w:val="24"/>
        </w:rPr>
        <w:lastRenderedPageBreak/>
        <w:drawing>
          <wp:anchor distT="0" distB="0" distL="114300" distR="114300" simplePos="0" relativeHeight="251674112" behindDoc="0" locked="0" layoutInCell="1" allowOverlap="1" wp14:anchorId="0871AB5B" wp14:editId="45FE3674">
            <wp:simplePos x="0" y="0"/>
            <wp:positionH relativeFrom="column">
              <wp:posOffset>6231890</wp:posOffset>
            </wp:positionH>
            <wp:positionV relativeFrom="paragraph">
              <wp:posOffset>-1270</wp:posOffset>
            </wp:positionV>
            <wp:extent cx="2661920" cy="5759450"/>
            <wp:effectExtent l="0" t="0" r="0" b="0"/>
            <wp:wrapSquare wrapText="bothSides"/>
            <wp:docPr id="11348996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99648" name=""/>
                    <pic:cNvPicPr/>
                  </pic:nvPicPr>
                  <pic:blipFill>
                    <a:blip r:embed="rId35">
                      <a:extLst>
                        <a:ext uri="{28A0092B-C50C-407E-A947-70E740481C1C}">
                          <a14:useLocalDpi xmlns:a14="http://schemas.microsoft.com/office/drawing/2010/main" val="0"/>
                        </a:ext>
                      </a:extLst>
                    </a:blip>
                    <a:stretch>
                      <a:fillRect/>
                    </a:stretch>
                  </pic:blipFill>
                  <pic:spPr>
                    <a:xfrm>
                      <a:off x="0" y="0"/>
                      <a:ext cx="2661920" cy="5759450"/>
                    </a:xfrm>
                    <a:prstGeom prst="rect">
                      <a:avLst/>
                    </a:prstGeom>
                  </pic:spPr>
                </pic:pic>
              </a:graphicData>
            </a:graphic>
          </wp:anchor>
        </w:drawing>
      </w:r>
      <w:r w:rsidR="00E73206">
        <w:rPr>
          <w:b/>
          <w:bCs/>
          <w:noProof/>
          <w:sz w:val="40"/>
          <w:szCs w:val="40"/>
        </w:rPr>
        <w:t xml:space="preserve">8.3 </w:t>
      </w:r>
      <w:r w:rsidR="00C55637">
        <w:rPr>
          <w:b/>
          <w:bCs/>
          <w:noProof/>
          <w:sz w:val="40"/>
          <w:szCs w:val="40"/>
        </w:rPr>
        <w:t>Keresési eredmény</w:t>
      </w:r>
    </w:p>
    <w:p w14:paraId="3448EA5A" w14:textId="0DE5A684" w:rsidR="00C55637" w:rsidRDefault="00C55637" w:rsidP="009778A0">
      <w:pPr>
        <w:jc w:val="both"/>
        <w:rPr>
          <w:noProof/>
          <w:sz w:val="24"/>
          <w:szCs w:val="24"/>
        </w:rPr>
      </w:pPr>
      <w:r>
        <w:rPr>
          <w:noProof/>
          <w:sz w:val="24"/>
          <w:szCs w:val="24"/>
        </w:rPr>
        <w:t xml:space="preserve">Az előző oldalon elindított keresés eredményei találhatóak itt. A fenti térképen </w:t>
      </w:r>
      <w:r w:rsidR="00D6402F">
        <w:rPr>
          <w:noProof/>
          <w:sz w:val="24"/>
          <w:szCs w:val="24"/>
        </w:rPr>
        <w:t>kirajzolódik a jelenlegi pozíciónktól a feltételeknek megfelelő hulladékgyűjtő</w:t>
      </w:r>
      <w:r w:rsidR="00DC2BCE">
        <w:rPr>
          <w:noProof/>
          <w:sz w:val="24"/>
          <w:szCs w:val="24"/>
        </w:rPr>
        <w:t>ig vezető útvonal.</w:t>
      </w:r>
      <w:r w:rsidR="00402030">
        <w:rPr>
          <w:noProof/>
          <w:sz w:val="24"/>
          <w:szCs w:val="24"/>
        </w:rPr>
        <w:t xml:space="preserve"> Szemléltetve van továbbá a hulladék típusa, valamint a telítettségi fok.</w:t>
      </w:r>
      <w:r w:rsidR="00477AF9">
        <w:rPr>
          <w:noProof/>
          <w:sz w:val="24"/>
          <w:szCs w:val="24"/>
        </w:rPr>
        <w:t xml:space="preserve"> </w:t>
      </w:r>
    </w:p>
    <w:p w14:paraId="1562D126" w14:textId="6BEC2A81" w:rsidR="00477AF9" w:rsidRDefault="00477AF9" w:rsidP="009778A0">
      <w:pPr>
        <w:jc w:val="both"/>
        <w:rPr>
          <w:noProof/>
          <w:sz w:val="24"/>
          <w:szCs w:val="24"/>
        </w:rPr>
      </w:pPr>
      <w:r>
        <w:rPr>
          <w:noProof/>
          <w:sz w:val="24"/>
          <w:szCs w:val="24"/>
        </w:rPr>
        <w:t>A telítettség bejelentése gombra nyomva megadhatjuk vagy frissíthetjük az adott gyűjtőkhöz tartozó telítettség mértékét.</w:t>
      </w:r>
    </w:p>
    <w:p w14:paraId="74FAC15D" w14:textId="687E903E" w:rsidR="00897414" w:rsidRDefault="00EC59A6" w:rsidP="00897414">
      <w:pPr>
        <w:jc w:val="both"/>
        <w:rPr>
          <w:noProof/>
        </w:rPr>
      </w:pPr>
      <w:r>
        <w:rPr>
          <w:noProof/>
          <w:sz w:val="24"/>
          <w:szCs w:val="24"/>
        </w:rPr>
        <w:t>Az új keresés gombbal törölhetjük a megadott szűrési feltételeket és</w:t>
      </w:r>
      <w:r w:rsidR="00C54BEE">
        <w:rPr>
          <w:noProof/>
          <w:sz w:val="24"/>
          <w:szCs w:val="24"/>
        </w:rPr>
        <w:t xml:space="preserve"> újak megadásával</w:t>
      </w:r>
      <w:r>
        <w:rPr>
          <w:noProof/>
          <w:sz w:val="24"/>
          <w:szCs w:val="24"/>
        </w:rPr>
        <w:t xml:space="preserve"> kereshetünk másik lerakó helyet.</w:t>
      </w:r>
    </w:p>
    <w:p w14:paraId="5A709913" w14:textId="77777777" w:rsidR="00897414" w:rsidRDefault="00897414">
      <w:pPr>
        <w:rPr>
          <w:noProof/>
        </w:rPr>
      </w:pPr>
      <w:r>
        <w:rPr>
          <w:noProof/>
        </w:rPr>
        <w:br w:type="page"/>
      </w:r>
    </w:p>
    <w:p w14:paraId="16AAB7AB" w14:textId="4D554F2B" w:rsidR="00EC59A6" w:rsidRDefault="006E28E2" w:rsidP="009778A0">
      <w:pPr>
        <w:jc w:val="both"/>
        <w:rPr>
          <w:b/>
          <w:bCs/>
          <w:noProof/>
          <w:sz w:val="40"/>
          <w:szCs w:val="40"/>
        </w:rPr>
      </w:pPr>
      <w:r w:rsidRPr="00E459C1">
        <w:rPr>
          <w:noProof/>
          <w:sz w:val="24"/>
          <w:szCs w:val="24"/>
        </w:rPr>
        <w:lastRenderedPageBreak/>
        <w:drawing>
          <wp:anchor distT="0" distB="0" distL="114300" distR="114300" simplePos="0" relativeHeight="251677184" behindDoc="0" locked="0" layoutInCell="1" allowOverlap="1" wp14:anchorId="27648D4F" wp14:editId="268ABCA3">
            <wp:simplePos x="0" y="0"/>
            <wp:positionH relativeFrom="column">
              <wp:posOffset>6231890</wp:posOffset>
            </wp:positionH>
            <wp:positionV relativeFrom="paragraph">
              <wp:posOffset>6350</wp:posOffset>
            </wp:positionV>
            <wp:extent cx="2661920" cy="5759450"/>
            <wp:effectExtent l="0" t="0" r="0" b="0"/>
            <wp:wrapSquare wrapText="bothSides"/>
            <wp:docPr id="810891362"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1362" name="Kép 1" descr="A képen szöveg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2661920" cy="5759450"/>
                    </a:xfrm>
                    <a:prstGeom prst="rect">
                      <a:avLst/>
                    </a:prstGeom>
                  </pic:spPr>
                </pic:pic>
              </a:graphicData>
            </a:graphic>
          </wp:anchor>
        </w:drawing>
      </w:r>
      <w:r w:rsidR="007315C3">
        <w:rPr>
          <w:b/>
          <w:bCs/>
          <w:noProof/>
          <w:sz w:val="40"/>
          <w:szCs w:val="40"/>
        </w:rPr>
        <w:t>8.4 Bejelentés</w:t>
      </w:r>
    </w:p>
    <w:p w14:paraId="4D2A8A25" w14:textId="63DB8450" w:rsidR="001621FF" w:rsidRDefault="00A04146" w:rsidP="009778A0">
      <w:pPr>
        <w:jc w:val="both"/>
        <w:rPr>
          <w:noProof/>
          <w:sz w:val="24"/>
          <w:szCs w:val="24"/>
        </w:rPr>
      </w:pPr>
      <w:r>
        <w:rPr>
          <w:noProof/>
          <w:sz w:val="24"/>
          <w:szCs w:val="24"/>
        </w:rPr>
        <w:t>A telítettség bejelentéséhez a felhasználó legördülő menüből kiválasztva megadhatja</w:t>
      </w:r>
      <w:r w:rsidR="001621FF">
        <w:rPr>
          <w:noProof/>
          <w:sz w:val="24"/>
          <w:szCs w:val="24"/>
        </w:rPr>
        <w:t>, hogy melyik</w:t>
      </w:r>
      <w:r>
        <w:rPr>
          <w:noProof/>
          <w:sz w:val="24"/>
          <w:szCs w:val="24"/>
        </w:rPr>
        <w:t xml:space="preserve"> </w:t>
      </w:r>
      <w:r w:rsidR="001621FF">
        <w:rPr>
          <w:noProof/>
          <w:sz w:val="24"/>
          <w:szCs w:val="24"/>
        </w:rPr>
        <w:t xml:space="preserve">hulladékgyűjtőről van szó, mennyire telített (üres,félig tele, tele) és hogy melyik </w:t>
      </w:r>
      <w:r w:rsidR="001210AB">
        <w:rPr>
          <w:noProof/>
          <w:sz w:val="24"/>
          <w:szCs w:val="24"/>
        </w:rPr>
        <w:t>hulladék</w:t>
      </w:r>
      <w:r w:rsidR="001621FF">
        <w:rPr>
          <w:noProof/>
          <w:sz w:val="24"/>
          <w:szCs w:val="24"/>
        </w:rPr>
        <w:t>típusról van szó.</w:t>
      </w:r>
    </w:p>
    <w:p w14:paraId="39306D6D" w14:textId="77777777" w:rsidR="000635E0" w:rsidRDefault="001621FF" w:rsidP="009778A0">
      <w:pPr>
        <w:jc w:val="both"/>
        <w:rPr>
          <w:noProof/>
          <w:sz w:val="24"/>
          <w:szCs w:val="24"/>
        </w:rPr>
      </w:pPr>
      <w:r>
        <w:rPr>
          <w:noProof/>
          <w:sz w:val="24"/>
          <w:szCs w:val="24"/>
        </w:rPr>
        <w:t>A további információ megadásához opcionálisan a megjegyzés rovatban van lehetőség, amit annak megadása esetén a többi felhasználó is látni fog.</w:t>
      </w:r>
    </w:p>
    <w:p w14:paraId="506DF61E" w14:textId="0CB84067" w:rsidR="009E0B79" w:rsidRPr="00E459C1" w:rsidRDefault="000635E0" w:rsidP="00E459C1">
      <w:pPr>
        <w:jc w:val="both"/>
        <w:rPr>
          <w:noProof/>
          <w:sz w:val="24"/>
          <w:szCs w:val="24"/>
        </w:rPr>
      </w:pPr>
      <w:r>
        <w:rPr>
          <w:noProof/>
          <w:sz w:val="24"/>
          <w:szCs w:val="24"/>
        </w:rPr>
        <w:t>A térképen a kiválasztott szelektív gyűjtő piros színnel jelenik meg.</w:t>
      </w:r>
    </w:p>
    <w:p w14:paraId="1994915D" w14:textId="1F91BF0B" w:rsidR="002458A2" w:rsidRDefault="002458A2" w:rsidP="00CC58E4">
      <w:pPr>
        <w:jc w:val="center"/>
      </w:pPr>
    </w:p>
    <w:p w14:paraId="355AD640" w14:textId="77777777" w:rsidR="002458A2" w:rsidRDefault="002458A2">
      <w:r>
        <w:br w:type="page"/>
      </w:r>
    </w:p>
    <w:p w14:paraId="7AC2D5D1" w14:textId="5A9BDCB4" w:rsidR="00CC58E4" w:rsidRDefault="00616EC2" w:rsidP="002458A2">
      <w:pPr>
        <w:rPr>
          <w:b/>
          <w:bCs/>
          <w:sz w:val="40"/>
          <w:szCs w:val="40"/>
        </w:rPr>
      </w:pPr>
      <w:r w:rsidRPr="00616EC2">
        <w:rPr>
          <w:noProof/>
          <w:sz w:val="24"/>
          <w:szCs w:val="24"/>
        </w:rPr>
        <w:lastRenderedPageBreak/>
        <w:drawing>
          <wp:anchor distT="0" distB="0" distL="114300" distR="114300" simplePos="0" relativeHeight="251680256" behindDoc="0" locked="0" layoutInCell="1" allowOverlap="1" wp14:anchorId="5A44F991" wp14:editId="25CE7BAC">
            <wp:simplePos x="0" y="0"/>
            <wp:positionH relativeFrom="column">
              <wp:posOffset>6231890</wp:posOffset>
            </wp:positionH>
            <wp:positionV relativeFrom="paragraph">
              <wp:posOffset>-1270</wp:posOffset>
            </wp:positionV>
            <wp:extent cx="2661920" cy="5759450"/>
            <wp:effectExtent l="0" t="0" r="0" b="0"/>
            <wp:wrapSquare wrapText="bothSides"/>
            <wp:docPr id="944044021" name="Kép 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44021" name="Kép 1" descr="A képen asztal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2661920" cy="5759450"/>
                    </a:xfrm>
                    <a:prstGeom prst="rect">
                      <a:avLst/>
                    </a:prstGeom>
                  </pic:spPr>
                </pic:pic>
              </a:graphicData>
            </a:graphic>
          </wp:anchor>
        </w:drawing>
      </w:r>
      <w:r w:rsidR="002458A2">
        <w:rPr>
          <w:b/>
          <w:bCs/>
          <w:sz w:val="40"/>
          <w:szCs w:val="40"/>
        </w:rPr>
        <w:t>8.5 Bejelentések kezelése</w:t>
      </w:r>
    </w:p>
    <w:p w14:paraId="32A6AD42" w14:textId="59D0519B" w:rsidR="002458A2" w:rsidRDefault="00616EC2" w:rsidP="002458A2">
      <w:pPr>
        <w:rPr>
          <w:sz w:val="24"/>
          <w:szCs w:val="24"/>
        </w:rPr>
      </w:pPr>
      <w:r>
        <w:rPr>
          <w:sz w:val="24"/>
          <w:szCs w:val="24"/>
        </w:rPr>
        <w:t xml:space="preserve">Az admin </w:t>
      </w:r>
      <w:r w:rsidR="0054562C">
        <w:rPr>
          <w:sz w:val="24"/>
          <w:szCs w:val="24"/>
        </w:rPr>
        <w:t xml:space="preserve">szintű </w:t>
      </w:r>
      <w:r>
        <w:rPr>
          <w:sz w:val="24"/>
          <w:szCs w:val="24"/>
        </w:rPr>
        <w:t>jogosultságokkal rendelkezők a következő felülethez is hozzáférnek, ahol az eddig bejelentett hulladékgyűjtő telítettségek láthatók táblázatos formában.</w:t>
      </w:r>
    </w:p>
    <w:p w14:paraId="087C3F6C" w14:textId="0BCA629C" w:rsidR="00616EC2" w:rsidRDefault="00616EC2" w:rsidP="002458A2">
      <w:pPr>
        <w:rPr>
          <w:sz w:val="24"/>
          <w:szCs w:val="24"/>
        </w:rPr>
      </w:pPr>
      <w:r>
        <w:rPr>
          <w:sz w:val="24"/>
          <w:szCs w:val="24"/>
        </w:rPr>
        <w:t>A táblázatban a hulladéklerakó helyszíne és típusa, a bejelentés ideje, a telítettség mértéke valamint a bejelentés</w:t>
      </w:r>
      <w:r w:rsidR="002844C3">
        <w:rPr>
          <w:sz w:val="24"/>
          <w:szCs w:val="24"/>
        </w:rPr>
        <w:t>t</w:t>
      </w:r>
      <w:r>
        <w:rPr>
          <w:sz w:val="24"/>
          <w:szCs w:val="24"/>
        </w:rPr>
        <w:t xml:space="preserve"> készítő </w:t>
      </w:r>
      <w:r w:rsidR="0054562C">
        <w:rPr>
          <w:sz w:val="24"/>
          <w:szCs w:val="24"/>
        </w:rPr>
        <w:t>személy</w:t>
      </w:r>
      <w:r w:rsidR="00EA4867">
        <w:rPr>
          <w:sz w:val="24"/>
          <w:szCs w:val="24"/>
        </w:rPr>
        <w:t xml:space="preserve"> felhasználóneve</w:t>
      </w:r>
      <w:r>
        <w:rPr>
          <w:sz w:val="24"/>
          <w:szCs w:val="24"/>
        </w:rPr>
        <w:t xml:space="preserve"> látható</w:t>
      </w:r>
      <w:r w:rsidR="0054562C">
        <w:rPr>
          <w:sz w:val="24"/>
          <w:szCs w:val="24"/>
        </w:rPr>
        <w:t>.</w:t>
      </w:r>
    </w:p>
    <w:p w14:paraId="4035DA3B" w14:textId="09D66905" w:rsidR="0054562C" w:rsidRPr="002458A2" w:rsidRDefault="0054562C" w:rsidP="002458A2">
      <w:pPr>
        <w:rPr>
          <w:sz w:val="24"/>
          <w:szCs w:val="24"/>
        </w:rPr>
      </w:pPr>
      <w:r>
        <w:rPr>
          <w:sz w:val="24"/>
          <w:szCs w:val="24"/>
        </w:rPr>
        <w:t xml:space="preserve">Az adminnak lehetősége van </w:t>
      </w:r>
      <w:r w:rsidR="005E5BA2">
        <w:rPr>
          <w:sz w:val="24"/>
          <w:szCs w:val="24"/>
        </w:rPr>
        <w:t xml:space="preserve">módosítani a </w:t>
      </w:r>
      <w:r w:rsidR="00590C39">
        <w:rPr>
          <w:sz w:val="24"/>
          <w:szCs w:val="24"/>
        </w:rPr>
        <w:t>felhasználóktól érkezett</w:t>
      </w:r>
      <w:r w:rsidR="005E5BA2">
        <w:rPr>
          <w:sz w:val="24"/>
          <w:szCs w:val="24"/>
        </w:rPr>
        <w:t xml:space="preserve"> információkat, például törölni a már régen beérkezett bejelentéseket.</w:t>
      </w:r>
      <w:r w:rsidR="00864A57">
        <w:rPr>
          <w:sz w:val="24"/>
          <w:szCs w:val="24"/>
        </w:rPr>
        <w:t xml:space="preserve"> A böngészés megkönnyítése érdekében szűrési lehetőség is adott.</w:t>
      </w:r>
    </w:p>
    <w:sectPr w:rsidR="0054562C" w:rsidRPr="002458A2" w:rsidSect="0094089C">
      <w:pgSz w:w="16838" w:h="11906"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3D318" w14:textId="77777777" w:rsidR="00BC46AE" w:rsidRDefault="00BC46AE" w:rsidP="0094089C">
      <w:pPr>
        <w:spacing w:after="0" w:line="240" w:lineRule="auto"/>
      </w:pPr>
      <w:r>
        <w:separator/>
      </w:r>
    </w:p>
  </w:endnote>
  <w:endnote w:type="continuationSeparator" w:id="0">
    <w:p w14:paraId="75F24B32" w14:textId="77777777" w:rsidR="00BC46AE" w:rsidRDefault="00BC46AE" w:rsidP="00940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34340" w14:textId="77777777" w:rsidR="00BC46AE" w:rsidRDefault="00BC46AE" w:rsidP="0094089C">
      <w:pPr>
        <w:spacing w:after="0" w:line="240" w:lineRule="auto"/>
      </w:pPr>
      <w:r>
        <w:separator/>
      </w:r>
    </w:p>
  </w:footnote>
  <w:footnote w:type="continuationSeparator" w:id="0">
    <w:p w14:paraId="3FCF4627" w14:textId="77777777" w:rsidR="00BC46AE" w:rsidRDefault="00BC46AE" w:rsidP="00940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5A63"/>
    <w:multiLevelType w:val="multilevel"/>
    <w:tmpl w:val="98C8A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2B3B56"/>
    <w:multiLevelType w:val="multilevel"/>
    <w:tmpl w:val="CDAC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44125D"/>
    <w:multiLevelType w:val="multilevel"/>
    <w:tmpl w:val="381627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BF3147E"/>
    <w:multiLevelType w:val="multilevel"/>
    <w:tmpl w:val="96C80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3E5242"/>
    <w:multiLevelType w:val="multilevel"/>
    <w:tmpl w:val="0DCED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C5E1ED4"/>
    <w:multiLevelType w:val="multilevel"/>
    <w:tmpl w:val="CFAEE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F223587"/>
    <w:multiLevelType w:val="multilevel"/>
    <w:tmpl w:val="70341A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19F313A"/>
    <w:multiLevelType w:val="multilevel"/>
    <w:tmpl w:val="9C1C5D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4C576AA"/>
    <w:multiLevelType w:val="multilevel"/>
    <w:tmpl w:val="62A616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54A6B02"/>
    <w:multiLevelType w:val="multilevel"/>
    <w:tmpl w:val="DAEC4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80353C0"/>
    <w:multiLevelType w:val="multilevel"/>
    <w:tmpl w:val="47E0C0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A945815"/>
    <w:multiLevelType w:val="multilevel"/>
    <w:tmpl w:val="F2C4E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C4365C9"/>
    <w:multiLevelType w:val="hybridMultilevel"/>
    <w:tmpl w:val="7B9C727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1DD82093"/>
    <w:multiLevelType w:val="hybridMultilevel"/>
    <w:tmpl w:val="314C8512"/>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4" w15:restartNumberingAfterBreak="0">
    <w:nsid w:val="1DE21F9B"/>
    <w:multiLevelType w:val="multilevel"/>
    <w:tmpl w:val="74CE6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E0B3B8A"/>
    <w:multiLevelType w:val="hybridMultilevel"/>
    <w:tmpl w:val="7FC07CF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6" w15:restartNumberingAfterBreak="0">
    <w:nsid w:val="1E3219C9"/>
    <w:multiLevelType w:val="multilevel"/>
    <w:tmpl w:val="BDF4D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14D4674"/>
    <w:multiLevelType w:val="multilevel"/>
    <w:tmpl w:val="347E21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3314F44"/>
    <w:multiLevelType w:val="hybridMultilevel"/>
    <w:tmpl w:val="3746E6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9" w15:restartNumberingAfterBreak="0">
    <w:nsid w:val="26C63387"/>
    <w:multiLevelType w:val="hybridMultilevel"/>
    <w:tmpl w:val="ECE24B06"/>
    <w:lvl w:ilvl="0" w:tplc="99BA2410">
      <w:numFmt w:val="bullet"/>
      <w:lvlText w:val="-"/>
      <w:lvlJc w:val="left"/>
      <w:pPr>
        <w:ind w:left="720" w:hanging="360"/>
      </w:pPr>
      <w:rPr>
        <w:rFonts w:ascii="Calibri" w:eastAsia="Calibr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2704746C"/>
    <w:multiLevelType w:val="multilevel"/>
    <w:tmpl w:val="68D4E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8A45A35"/>
    <w:multiLevelType w:val="hybridMultilevel"/>
    <w:tmpl w:val="C38C7AEA"/>
    <w:lvl w:ilvl="0" w:tplc="040E0001">
      <w:start w:val="1"/>
      <w:numFmt w:val="bullet"/>
      <w:lvlText w:val=""/>
      <w:lvlJc w:val="left"/>
      <w:pPr>
        <w:ind w:left="720" w:hanging="360"/>
      </w:pPr>
      <w:rPr>
        <w:rFonts w:ascii="Symbol" w:hAnsi="Symbol" w:hint="default"/>
        <w:b/>
        <w:bCs/>
        <w:sz w:val="40"/>
        <w:szCs w:val="4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29F302AE"/>
    <w:multiLevelType w:val="hybridMultilevel"/>
    <w:tmpl w:val="11A659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2C0739F1"/>
    <w:multiLevelType w:val="multilevel"/>
    <w:tmpl w:val="05E460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D785CB3"/>
    <w:multiLevelType w:val="multilevel"/>
    <w:tmpl w:val="FFF855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F155398"/>
    <w:multiLevelType w:val="hybridMultilevel"/>
    <w:tmpl w:val="877636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3A835BE"/>
    <w:multiLevelType w:val="multilevel"/>
    <w:tmpl w:val="FBF81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47E5B31"/>
    <w:multiLevelType w:val="multilevel"/>
    <w:tmpl w:val="72C0C3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6A60C44"/>
    <w:multiLevelType w:val="hybridMultilevel"/>
    <w:tmpl w:val="9FB432D4"/>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9" w15:restartNumberingAfterBreak="0">
    <w:nsid w:val="47A82F3D"/>
    <w:multiLevelType w:val="multilevel"/>
    <w:tmpl w:val="F0A826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8202E31"/>
    <w:multiLevelType w:val="multilevel"/>
    <w:tmpl w:val="AF12DF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84010A7"/>
    <w:multiLevelType w:val="multilevel"/>
    <w:tmpl w:val="F1B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88B4D04"/>
    <w:multiLevelType w:val="hybridMultilevel"/>
    <w:tmpl w:val="65DE5CF2"/>
    <w:lvl w:ilvl="0" w:tplc="040E0001">
      <w:start w:val="1"/>
      <w:numFmt w:val="bullet"/>
      <w:lvlText w:val=""/>
      <w:lvlJc w:val="left"/>
      <w:pPr>
        <w:ind w:left="720" w:hanging="360"/>
      </w:pPr>
      <w:rPr>
        <w:rFonts w:ascii="Symbol" w:hAnsi="Symbol" w:hint="default"/>
        <w:b/>
        <w:bCs/>
        <w:sz w:val="40"/>
        <w:szCs w:val="4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4AA26A68"/>
    <w:multiLevelType w:val="hybridMultilevel"/>
    <w:tmpl w:val="F1A03A3A"/>
    <w:lvl w:ilvl="0" w:tplc="F272C62A">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4" w15:restartNumberingAfterBreak="0">
    <w:nsid w:val="50285C59"/>
    <w:multiLevelType w:val="multilevel"/>
    <w:tmpl w:val="34F62D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5C48C3"/>
    <w:multiLevelType w:val="multilevel"/>
    <w:tmpl w:val="597EAD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2F96351"/>
    <w:multiLevelType w:val="multilevel"/>
    <w:tmpl w:val="AF56F5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3203C0C"/>
    <w:multiLevelType w:val="hybridMultilevel"/>
    <w:tmpl w:val="BB0C4238"/>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start w:val="1"/>
      <w:numFmt w:val="bullet"/>
      <w:lvlText w:val=""/>
      <w:lvlJc w:val="left"/>
      <w:pPr>
        <w:ind w:left="2160" w:hanging="360"/>
      </w:pPr>
      <w:rPr>
        <w:rFonts w:ascii="Wingdings" w:hAnsi="Wingdings" w:hint="default"/>
      </w:rPr>
    </w:lvl>
    <w:lvl w:ilvl="3" w:tplc="24000001">
      <w:start w:val="1"/>
      <w:numFmt w:val="bullet"/>
      <w:lvlText w:val=""/>
      <w:lvlJc w:val="left"/>
      <w:pPr>
        <w:ind w:left="2880" w:hanging="360"/>
      </w:pPr>
      <w:rPr>
        <w:rFonts w:ascii="Symbol" w:hAnsi="Symbol" w:hint="default"/>
      </w:rPr>
    </w:lvl>
    <w:lvl w:ilvl="4" w:tplc="24000003">
      <w:start w:val="1"/>
      <w:numFmt w:val="bullet"/>
      <w:lvlText w:val="o"/>
      <w:lvlJc w:val="left"/>
      <w:pPr>
        <w:ind w:left="3600" w:hanging="360"/>
      </w:pPr>
      <w:rPr>
        <w:rFonts w:ascii="Courier New" w:hAnsi="Courier New" w:cs="Courier New" w:hint="default"/>
      </w:rPr>
    </w:lvl>
    <w:lvl w:ilvl="5" w:tplc="24000005">
      <w:start w:val="1"/>
      <w:numFmt w:val="bullet"/>
      <w:lvlText w:val=""/>
      <w:lvlJc w:val="left"/>
      <w:pPr>
        <w:ind w:left="4320" w:hanging="360"/>
      </w:pPr>
      <w:rPr>
        <w:rFonts w:ascii="Wingdings" w:hAnsi="Wingdings" w:hint="default"/>
      </w:rPr>
    </w:lvl>
    <w:lvl w:ilvl="6" w:tplc="24000001">
      <w:start w:val="1"/>
      <w:numFmt w:val="bullet"/>
      <w:lvlText w:val=""/>
      <w:lvlJc w:val="left"/>
      <w:pPr>
        <w:ind w:left="5040" w:hanging="360"/>
      </w:pPr>
      <w:rPr>
        <w:rFonts w:ascii="Symbol" w:hAnsi="Symbol" w:hint="default"/>
      </w:rPr>
    </w:lvl>
    <w:lvl w:ilvl="7" w:tplc="24000003">
      <w:start w:val="1"/>
      <w:numFmt w:val="bullet"/>
      <w:lvlText w:val="o"/>
      <w:lvlJc w:val="left"/>
      <w:pPr>
        <w:ind w:left="5760" w:hanging="360"/>
      </w:pPr>
      <w:rPr>
        <w:rFonts w:ascii="Courier New" w:hAnsi="Courier New" w:cs="Courier New" w:hint="default"/>
      </w:rPr>
    </w:lvl>
    <w:lvl w:ilvl="8" w:tplc="24000005">
      <w:start w:val="1"/>
      <w:numFmt w:val="bullet"/>
      <w:lvlText w:val=""/>
      <w:lvlJc w:val="left"/>
      <w:pPr>
        <w:ind w:left="6480" w:hanging="360"/>
      </w:pPr>
      <w:rPr>
        <w:rFonts w:ascii="Wingdings" w:hAnsi="Wingdings" w:hint="default"/>
      </w:rPr>
    </w:lvl>
  </w:abstractNum>
  <w:abstractNum w:abstractNumId="38" w15:restartNumberingAfterBreak="0">
    <w:nsid w:val="5A20539A"/>
    <w:multiLevelType w:val="hybridMultilevel"/>
    <w:tmpl w:val="1C2C130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9" w15:restartNumberingAfterBreak="0">
    <w:nsid w:val="5B3B25C8"/>
    <w:multiLevelType w:val="multilevel"/>
    <w:tmpl w:val="46B2A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5DE86A7C"/>
    <w:multiLevelType w:val="multilevel"/>
    <w:tmpl w:val="D65AD5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605F5E2C"/>
    <w:multiLevelType w:val="hybridMultilevel"/>
    <w:tmpl w:val="EB360050"/>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2" w15:restartNumberingAfterBreak="0">
    <w:nsid w:val="60D213C5"/>
    <w:multiLevelType w:val="hybridMultilevel"/>
    <w:tmpl w:val="4358E1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63D52D7A"/>
    <w:multiLevelType w:val="multilevel"/>
    <w:tmpl w:val="C4AC6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69D31FF7"/>
    <w:multiLevelType w:val="multilevel"/>
    <w:tmpl w:val="068A44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58005F0"/>
    <w:multiLevelType w:val="multilevel"/>
    <w:tmpl w:val="EC622D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7CA80069"/>
    <w:multiLevelType w:val="hybridMultilevel"/>
    <w:tmpl w:val="455C464A"/>
    <w:lvl w:ilvl="0" w:tplc="06426E08">
      <w:start w:val="1"/>
      <w:numFmt w:val="decimal"/>
      <w:lvlText w:val="%1."/>
      <w:lvlJc w:val="left"/>
      <w:pPr>
        <w:ind w:left="720" w:hanging="360"/>
      </w:pPr>
      <w:rPr>
        <w:rFonts w:asciiTheme="minorHAnsi" w:hAnsiTheme="minorHAnsi" w:cstheme="minorHAnsi" w:hint="default"/>
        <w:b/>
        <w:bCs/>
        <w:sz w:val="40"/>
        <w:szCs w:val="40"/>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47" w15:restartNumberingAfterBreak="0">
    <w:nsid w:val="7E9A3E1A"/>
    <w:multiLevelType w:val="multilevel"/>
    <w:tmpl w:val="43D49F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33393314">
    <w:abstractNumId w:val="45"/>
  </w:num>
  <w:num w:numId="2" w16cid:durableId="1477258560">
    <w:abstractNumId w:val="2"/>
  </w:num>
  <w:num w:numId="3" w16cid:durableId="1963226327">
    <w:abstractNumId w:val="20"/>
  </w:num>
  <w:num w:numId="4" w16cid:durableId="1341544745">
    <w:abstractNumId w:val="36"/>
  </w:num>
  <w:num w:numId="5" w16cid:durableId="1596674218">
    <w:abstractNumId w:val="35"/>
  </w:num>
  <w:num w:numId="6" w16cid:durableId="1911453382">
    <w:abstractNumId w:val="24"/>
  </w:num>
  <w:num w:numId="7" w16cid:durableId="1494645813">
    <w:abstractNumId w:val="26"/>
  </w:num>
  <w:num w:numId="8" w16cid:durableId="2016956191">
    <w:abstractNumId w:val="10"/>
  </w:num>
  <w:num w:numId="9" w16cid:durableId="1087271145">
    <w:abstractNumId w:val="7"/>
  </w:num>
  <w:num w:numId="10" w16cid:durableId="296836193">
    <w:abstractNumId w:val="44"/>
  </w:num>
  <w:num w:numId="11" w16cid:durableId="215894819">
    <w:abstractNumId w:val="5"/>
  </w:num>
  <w:num w:numId="12" w16cid:durableId="1095395259">
    <w:abstractNumId w:val="11"/>
  </w:num>
  <w:num w:numId="13" w16cid:durableId="952980831">
    <w:abstractNumId w:val="17"/>
  </w:num>
  <w:num w:numId="14" w16cid:durableId="2102026905">
    <w:abstractNumId w:val="29"/>
  </w:num>
  <w:num w:numId="15" w16cid:durableId="1331327098">
    <w:abstractNumId w:val="16"/>
  </w:num>
  <w:num w:numId="16" w16cid:durableId="1631588016">
    <w:abstractNumId w:val="8"/>
  </w:num>
  <w:num w:numId="17" w16cid:durableId="718869619">
    <w:abstractNumId w:val="47"/>
  </w:num>
  <w:num w:numId="18" w16cid:durableId="396366705">
    <w:abstractNumId w:val="30"/>
  </w:num>
  <w:num w:numId="19" w16cid:durableId="1168524078">
    <w:abstractNumId w:val="39"/>
  </w:num>
  <w:num w:numId="20" w16cid:durableId="961692223">
    <w:abstractNumId w:val="43"/>
  </w:num>
  <w:num w:numId="21" w16cid:durableId="914050848">
    <w:abstractNumId w:val="31"/>
  </w:num>
  <w:num w:numId="22" w16cid:durableId="1471098644">
    <w:abstractNumId w:val="9"/>
  </w:num>
  <w:num w:numId="23" w16cid:durableId="1500609642">
    <w:abstractNumId w:val="6"/>
  </w:num>
  <w:num w:numId="24" w16cid:durableId="1392926495">
    <w:abstractNumId w:val="4"/>
  </w:num>
  <w:num w:numId="25" w16cid:durableId="652105495">
    <w:abstractNumId w:val="0"/>
  </w:num>
  <w:num w:numId="26" w16cid:durableId="1189106414">
    <w:abstractNumId w:val="14"/>
  </w:num>
  <w:num w:numId="27" w16cid:durableId="1275139623">
    <w:abstractNumId w:val="40"/>
  </w:num>
  <w:num w:numId="28" w16cid:durableId="1884243665">
    <w:abstractNumId w:val="38"/>
  </w:num>
  <w:num w:numId="29" w16cid:durableId="1091662172">
    <w:abstractNumId w:val="23"/>
  </w:num>
  <w:num w:numId="30" w16cid:durableId="433092922">
    <w:abstractNumId w:val="27"/>
  </w:num>
  <w:num w:numId="31" w16cid:durableId="481504849">
    <w:abstractNumId w:val="34"/>
  </w:num>
  <w:num w:numId="32" w16cid:durableId="47919275">
    <w:abstractNumId w:val="18"/>
  </w:num>
  <w:num w:numId="33" w16cid:durableId="1637251760">
    <w:abstractNumId w:val="15"/>
  </w:num>
  <w:num w:numId="34" w16cid:durableId="1154222665">
    <w:abstractNumId w:val="3"/>
  </w:num>
  <w:num w:numId="35" w16cid:durableId="257107976">
    <w:abstractNumId w:val="25"/>
  </w:num>
  <w:num w:numId="36" w16cid:durableId="1262101472">
    <w:abstractNumId w:val="37"/>
  </w:num>
  <w:num w:numId="37" w16cid:durableId="1597058113">
    <w:abstractNumId w:val="33"/>
  </w:num>
  <w:num w:numId="38" w16cid:durableId="260334647">
    <w:abstractNumId w:val="13"/>
  </w:num>
  <w:num w:numId="39" w16cid:durableId="831873035">
    <w:abstractNumId w:val="42"/>
  </w:num>
  <w:num w:numId="40" w16cid:durableId="565260459">
    <w:abstractNumId w:val="12"/>
  </w:num>
  <w:num w:numId="41" w16cid:durableId="77510359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22261625">
    <w:abstractNumId w:val="22"/>
  </w:num>
  <w:num w:numId="43" w16cid:durableId="1043284507">
    <w:abstractNumId w:val="19"/>
  </w:num>
  <w:num w:numId="44" w16cid:durableId="560360263">
    <w:abstractNumId w:val="28"/>
  </w:num>
  <w:num w:numId="45" w16cid:durableId="1910772894">
    <w:abstractNumId w:val="1"/>
  </w:num>
  <w:num w:numId="46" w16cid:durableId="586619501">
    <w:abstractNumId w:val="46"/>
  </w:num>
  <w:num w:numId="47" w16cid:durableId="1756703899">
    <w:abstractNumId w:val="21"/>
  </w:num>
  <w:num w:numId="48" w16cid:durableId="1747652636">
    <w:abstractNumId w:val="32"/>
  </w:num>
  <w:num w:numId="49" w16cid:durableId="46100251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F305D"/>
    <w:rsid w:val="00020504"/>
    <w:rsid w:val="000300E4"/>
    <w:rsid w:val="00033BAC"/>
    <w:rsid w:val="000635E0"/>
    <w:rsid w:val="00077501"/>
    <w:rsid w:val="000B537C"/>
    <w:rsid w:val="000E60C2"/>
    <w:rsid w:val="001210AB"/>
    <w:rsid w:val="00133D45"/>
    <w:rsid w:val="001345E7"/>
    <w:rsid w:val="001621FF"/>
    <w:rsid w:val="001A07AC"/>
    <w:rsid w:val="001E3FF0"/>
    <w:rsid w:val="0022246A"/>
    <w:rsid w:val="00222943"/>
    <w:rsid w:val="002458A2"/>
    <w:rsid w:val="00250588"/>
    <w:rsid w:val="00252ACF"/>
    <w:rsid w:val="00256343"/>
    <w:rsid w:val="002844C3"/>
    <w:rsid w:val="00286A53"/>
    <w:rsid w:val="002B6734"/>
    <w:rsid w:val="002B7435"/>
    <w:rsid w:val="002C18F0"/>
    <w:rsid w:val="002D33B3"/>
    <w:rsid w:val="002E1F4F"/>
    <w:rsid w:val="002F305D"/>
    <w:rsid w:val="00300585"/>
    <w:rsid w:val="00302D47"/>
    <w:rsid w:val="00375FFA"/>
    <w:rsid w:val="00402030"/>
    <w:rsid w:val="0043734E"/>
    <w:rsid w:val="004673F5"/>
    <w:rsid w:val="00467694"/>
    <w:rsid w:val="00477AF9"/>
    <w:rsid w:val="004D5DA8"/>
    <w:rsid w:val="005173C7"/>
    <w:rsid w:val="00526B38"/>
    <w:rsid w:val="00534123"/>
    <w:rsid w:val="0054562C"/>
    <w:rsid w:val="005565E4"/>
    <w:rsid w:val="00590C39"/>
    <w:rsid w:val="005A23D2"/>
    <w:rsid w:val="005E5BA2"/>
    <w:rsid w:val="005F7BC6"/>
    <w:rsid w:val="00616EC2"/>
    <w:rsid w:val="0062547E"/>
    <w:rsid w:val="00663D69"/>
    <w:rsid w:val="00667703"/>
    <w:rsid w:val="006753EF"/>
    <w:rsid w:val="00692876"/>
    <w:rsid w:val="0069625D"/>
    <w:rsid w:val="006D6BA0"/>
    <w:rsid w:val="006E28E2"/>
    <w:rsid w:val="00711767"/>
    <w:rsid w:val="007315C3"/>
    <w:rsid w:val="00731AC3"/>
    <w:rsid w:val="00762382"/>
    <w:rsid w:val="0079052C"/>
    <w:rsid w:val="0079189E"/>
    <w:rsid w:val="00797ACA"/>
    <w:rsid w:val="007A27DC"/>
    <w:rsid w:val="007F6627"/>
    <w:rsid w:val="00812472"/>
    <w:rsid w:val="00813DFE"/>
    <w:rsid w:val="00835075"/>
    <w:rsid w:val="008433B4"/>
    <w:rsid w:val="008500C0"/>
    <w:rsid w:val="00862D5D"/>
    <w:rsid w:val="00864A57"/>
    <w:rsid w:val="00897414"/>
    <w:rsid w:val="008A215C"/>
    <w:rsid w:val="008D6C13"/>
    <w:rsid w:val="008F226E"/>
    <w:rsid w:val="009142FC"/>
    <w:rsid w:val="009223F5"/>
    <w:rsid w:val="0094089C"/>
    <w:rsid w:val="00962F9D"/>
    <w:rsid w:val="009668B3"/>
    <w:rsid w:val="009778A0"/>
    <w:rsid w:val="009E0A1D"/>
    <w:rsid w:val="009E0B79"/>
    <w:rsid w:val="00A04146"/>
    <w:rsid w:val="00A260D6"/>
    <w:rsid w:val="00A7303D"/>
    <w:rsid w:val="00A84C86"/>
    <w:rsid w:val="00AC67F8"/>
    <w:rsid w:val="00AD65E0"/>
    <w:rsid w:val="00AE562A"/>
    <w:rsid w:val="00B17498"/>
    <w:rsid w:val="00B633B2"/>
    <w:rsid w:val="00B63433"/>
    <w:rsid w:val="00BB13CB"/>
    <w:rsid w:val="00BC46AE"/>
    <w:rsid w:val="00BD1296"/>
    <w:rsid w:val="00C05013"/>
    <w:rsid w:val="00C54BEE"/>
    <w:rsid w:val="00C55637"/>
    <w:rsid w:val="00CB02D9"/>
    <w:rsid w:val="00CB7819"/>
    <w:rsid w:val="00CC58E4"/>
    <w:rsid w:val="00CD12D3"/>
    <w:rsid w:val="00D44127"/>
    <w:rsid w:val="00D530A8"/>
    <w:rsid w:val="00D6402F"/>
    <w:rsid w:val="00D73A9B"/>
    <w:rsid w:val="00DC2BCE"/>
    <w:rsid w:val="00DC436E"/>
    <w:rsid w:val="00DD0F72"/>
    <w:rsid w:val="00DF4BD1"/>
    <w:rsid w:val="00E459C1"/>
    <w:rsid w:val="00E559D4"/>
    <w:rsid w:val="00E73206"/>
    <w:rsid w:val="00E74A64"/>
    <w:rsid w:val="00EA4867"/>
    <w:rsid w:val="00EA545F"/>
    <w:rsid w:val="00EA67FC"/>
    <w:rsid w:val="00EC59A6"/>
    <w:rsid w:val="00F1673A"/>
    <w:rsid w:val="00F364A6"/>
    <w:rsid w:val="00F74360"/>
    <w:rsid w:val="00F81F56"/>
    <w:rsid w:val="00FA0277"/>
    <w:rsid w:val="00FD291A"/>
    <w:rsid w:val="00FF2D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167DFA6D"/>
  <w15:docId w15:val="{1606AEB3-37E4-4BC0-9732-DBC22A849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E0B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2B6734"/>
    <w:pPr>
      <w:spacing w:after="0" w:line="240" w:lineRule="auto"/>
      <w:ind w:left="720"/>
      <w:contextualSpacing/>
    </w:pPr>
    <w:rPr>
      <w:rFonts w:eastAsiaTheme="minorHAnsi" w:cstheme="minorHAnsi"/>
      <w:kern w:val="2"/>
      <w:lang w:eastAsia="en-US"/>
    </w:rPr>
  </w:style>
  <w:style w:type="table" w:styleId="Rcsostblzat">
    <w:name w:val="Table Grid"/>
    <w:basedOn w:val="Normltblzat"/>
    <w:uiPriority w:val="39"/>
    <w:rsid w:val="00797ACA"/>
    <w:pPr>
      <w:spacing w:after="0" w:line="240" w:lineRule="auto"/>
    </w:pPr>
    <w:rPr>
      <w:rFonts w:eastAsiaTheme="minorHAnsi"/>
      <w:kern w:val="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Web">
    <w:name w:val="Normal (Web)"/>
    <w:basedOn w:val="Norml"/>
    <w:uiPriority w:val="99"/>
    <w:semiHidden/>
    <w:unhideWhenUsed/>
    <w:rsid w:val="000E60C2"/>
    <w:pPr>
      <w:spacing w:before="100" w:beforeAutospacing="1" w:after="100" w:afterAutospacing="1" w:line="240" w:lineRule="auto"/>
    </w:pPr>
    <w:rPr>
      <w:rFonts w:ascii="Times New Roman" w:eastAsia="Times New Roman" w:hAnsi="Times New Roman" w:cs="Times New Roman"/>
      <w:sz w:val="24"/>
      <w:szCs w:val="24"/>
    </w:rPr>
  </w:style>
  <w:style w:type="character" w:styleId="Kiemels2">
    <w:name w:val="Strong"/>
    <w:basedOn w:val="Bekezdsalapbettpusa"/>
    <w:uiPriority w:val="22"/>
    <w:qFormat/>
    <w:rsid w:val="000E60C2"/>
    <w:rPr>
      <w:b/>
      <w:bCs/>
    </w:rPr>
  </w:style>
  <w:style w:type="character" w:customStyle="1" w:styleId="Cmsor1Char">
    <w:name w:val="Címsor 1 Char"/>
    <w:basedOn w:val="Bekezdsalapbettpusa"/>
    <w:link w:val="Cmsor1"/>
    <w:uiPriority w:val="9"/>
    <w:rsid w:val="009E0B79"/>
    <w:rPr>
      <w:rFonts w:asciiTheme="majorHAnsi" w:eastAsiaTheme="majorEastAsia" w:hAnsiTheme="majorHAnsi" w:cstheme="majorBidi"/>
      <w:color w:val="2F5496" w:themeColor="accent1" w:themeShade="BF"/>
      <w:sz w:val="32"/>
      <w:szCs w:val="32"/>
    </w:rPr>
  </w:style>
  <w:style w:type="paragraph" w:styleId="lfej">
    <w:name w:val="header"/>
    <w:basedOn w:val="Norml"/>
    <w:link w:val="lfejChar"/>
    <w:uiPriority w:val="99"/>
    <w:unhideWhenUsed/>
    <w:rsid w:val="0094089C"/>
    <w:pPr>
      <w:tabs>
        <w:tab w:val="center" w:pos="4536"/>
        <w:tab w:val="right" w:pos="9072"/>
      </w:tabs>
      <w:spacing w:after="0" w:line="240" w:lineRule="auto"/>
    </w:pPr>
  </w:style>
  <w:style w:type="character" w:customStyle="1" w:styleId="lfejChar">
    <w:name w:val="Élőfej Char"/>
    <w:basedOn w:val="Bekezdsalapbettpusa"/>
    <w:link w:val="lfej"/>
    <w:uiPriority w:val="99"/>
    <w:rsid w:val="0094089C"/>
  </w:style>
  <w:style w:type="paragraph" w:styleId="llb">
    <w:name w:val="footer"/>
    <w:basedOn w:val="Norml"/>
    <w:link w:val="llbChar"/>
    <w:uiPriority w:val="99"/>
    <w:unhideWhenUsed/>
    <w:rsid w:val="0094089C"/>
    <w:pPr>
      <w:tabs>
        <w:tab w:val="center" w:pos="4536"/>
        <w:tab w:val="right" w:pos="9072"/>
      </w:tabs>
      <w:spacing w:after="0" w:line="240" w:lineRule="auto"/>
    </w:pPr>
  </w:style>
  <w:style w:type="character" w:customStyle="1" w:styleId="llbChar">
    <w:name w:val="Élőláb Char"/>
    <w:basedOn w:val="Bekezdsalapbettpusa"/>
    <w:link w:val="llb"/>
    <w:uiPriority w:val="99"/>
    <w:rsid w:val="0094089C"/>
  </w:style>
  <w:style w:type="paragraph" w:customStyle="1" w:styleId="Default">
    <w:name w:val="Default"/>
    <w:rsid w:val="00375FFA"/>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39309">
      <w:bodyDiv w:val="1"/>
      <w:marLeft w:val="0"/>
      <w:marRight w:val="0"/>
      <w:marTop w:val="0"/>
      <w:marBottom w:val="0"/>
      <w:divBdr>
        <w:top w:val="none" w:sz="0" w:space="0" w:color="auto"/>
        <w:left w:val="none" w:sz="0" w:space="0" w:color="auto"/>
        <w:bottom w:val="none" w:sz="0" w:space="0" w:color="auto"/>
        <w:right w:val="none" w:sz="0" w:space="0" w:color="auto"/>
      </w:divBdr>
    </w:div>
    <w:div w:id="262110791">
      <w:bodyDiv w:val="1"/>
      <w:marLeft w:val="0"/>
      <w:marRight w:val="0"/>
      <w:marTop w:val="0"/>
      <w:marBottom w:val="0"/>
      <w:divBdr>
        <w:top w:val="none" w:sz="0" w:space="0" w:color="auto"/>
        <w:left w:val="none" w:sz="0" w:space="0" w:color="auto"/>
        <w:bottom w:val="none" w:sz="0" w:space="0" w:color="auto"/>
        <w:right w:val="none" w:sz="0" w:space="0" w:color="auto"/>
      </w:divBdr>
    </w:div>
    <w:div w:id="428353514">
      <w:bodyDiv w:val="1"/>
      <w:marLeft w:val="0"/>
      <w:marRight w:val="0"/>
      <w:marTop w:val="0"/>
      <w:marBottom w:val="0"/>
      <w:divBdr>
        <w:top w:val="none" w:sz="0" w:space="0" w:color="auto"/>
        <w:left w:val="none" w:sz="0" w:space="0" w:color="auto"/>
        <w:bottom w:val="none" w:sz="0" w:space="0" w:color="auto"/>
        <w:right w:val="none" w:sz="0" w:space="0" w:color="auto"/>
      </w:divBdr>
    </w:div>
    <w:div w:id="489947913">
      <w:bodyDiv w:val="1"/>
      <w:marLeft w:val="0"/>
      <w:marRight w:val="0"/>
      <w:marTop w:val="0"/>
      <w:marBottom w:val="0"/>
      <w:divBdr>
        <w:top w:val="none" w:sz="0" w:space="0" w:color="auto"/>
        <w:left w:val="none" w:sz="0" w:space="0" w:color="auto"/>
        <w:bottom w:val="none" w:sz="0" w:space="0" w:color="auto"/>
        <w:right w:val="none" w:sz="0" w:space="0" w:color="auto"/>
      </w:divBdr>
    </w:div>
    <w:div w:id="526716567">
      <w:bodyDiv w:val="1"/>
      <w:marLeft w:val="0"/>
      <w:marRight w:val="0"/>
      <w:marTop w:val="0"/>
      <w:marBottom w:val="0"/>
      <w:divBdr>
        <w:top w:val="none" w:sz="0" w:space="0" w:color="auto"/>
        <w:left w:val="none" w:sz="0" w:space="0" w:color="auto"/>
        <w:bottom w:val="none" w:sz="0" w:space="0" w:color="auto"/>
        <w:right w:val="none" w:sz="0" w:space="0" w:color="auto"/>
      </w:divBdr>
    </w:div>
    <w:div w:id="987979693">
      <w:bodyDiv w:val="1"/>
      <w:marLeft w:val="0"/>
      <w:marRight w:val="0"/>
      <w:marTop w:val="0"/>
      <w:marBottom w:val="0"/>
      <w:divBdr>
        <w:top w:val="none" w:sz="0" w:space="0" w:color="auto"/>
        <w:left w:val="none" w:sz="0" w:space="0" w:color="auto"/>
        <w:bottom w:val="none" w:sz="0" w:space="0" w:color="auto"/>
        <w:right w:val="none" w:sz="0" w:space="0" w:color="auto"/>
      </w:divBdr>
    </w:div>
    <w:div w:id="1030574008">
      <w:bodyDiv w:val="1"/>
      <w:marLeft w:val="0"/>
      <w:marRight w:val="0"/>
      <w:marTop w:val="0"/>
      <w:marBottom w:val="0"/>
      <w:divBdr>
        <w:top w:val="none" w:sz="0" w:space="0" w:color="auto"/>
        <w:left w:val="none" w:sz="0" w:space="0" w:color="auto"/>
        <w:bottom w:val="none" w:sz="0" w:space="0" w:color="auto"/>
        <w:right w:val="none" w:sz="0" w:space="0" w:color="auto"/>
      </w:divBdr>
    </w:div>
    <w:div w:id="1058551822">
      <w:bodyDiv w:val="1"/>
      <w:marLeft w:val="0"/>
      <w:marRight w:val="0"/>
      <w:marTop w:val="0"/>
      <w:marBottom w:val="0"/>
      <w:divBdr>
        <w:top w:val="none" w:sz="0" w:space="0" w:color="auto"/>
        <w:left w:val="none" w:sz="0" w:space="0" w:color="auto"/>
        <w:bottom w:val="none" w:sz="0" w:space="0" w:color="auto"/>
        <w:right w:val="none" w:sz="0" w:space="0" w:color="auto"/>
      </w:divBdr>
    </w:div>
    <w:div w:id="1309868414">
      <w:bodyDiv w:val="1"/>
      <w:marLeft w:val="0"/>
      <w:marRight w:val="0"/>
      <w:marTop w:val="0"/>
      <w:marBottom w:val="0"/>
      <w:divBdr>
        <w:top w:val="none" w:sz="0" w:space="0" w:color="auto"/>
        <w:left w:val="none" w:sz="0" w:space="0" w:color="auto"/>
        <w:bottom w:val="none" w:sz="0" w:space="0" w:color="auto"/>
        <w:right w:val="none" w:sz="0" w:space="0" w:color="auto"/>
      </w:divBdr>
    </w:div>
    <w:div w:id="1378118416">
      <w:bodyDiv w:val="1"/>
      <w:marLeft w:val="0"/>
      <w:marRight w:val="0"/>
      <w:marTop w:val="0"/>
      <w:marBottom w:val="0"/>
      <w:divBdr>
        <w:top w:val="none" w:sz="0" w:space="0" w:color="auto"/>
        <w:left w:val="none" w:sz="0" w:space="0" w:color="auto"/>
        <w:bottom w:val="none" w:sz="0" w:space="0" w:color="auto"/>
        <w:right w:val="none" w:sz="0" w:space="0" w:color="auto"/>
      </w:divBdr>
    </w:div>
    <w:div w:id="1422335624">
      <w:bodyDiv w:val="1"/>
      <w:marLeft w:val="0"/>
      <w:marRight w:val="0"/>
      <w:marTop w:val="0"/>
      <w:marBottom w:val="0"/>
      <w:divBdr>
        <w:top w:val="none" w:sz="0" w:space="0" w:color="auto"/>
        <w:left w:val="none" w:sz="0" w:space="0" w:color="auto"/>
        <w:bottom w:val="none" w:sz="0" w:space="0" w:color="auto"/>
        <w:right w:val="none" w:sz="0" w:space="0" w:color="auto"/>
      </w:divBdr>
    </w:div>
    <w:div w:id="1584872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5.bin"/><Relationship Id="rId26" Type="http://schemas.openxmlformats.org/officeDocument/2006/relationships/oleObject" Target="embeddings/oleObject7.bin"/><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jpeg"/><Relationship Id="rId37"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chart" Target="charts/chart2.xml"/><Relationship Id="rId36"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Munkaf&#252;zet1" TargetMode="Externa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Költségek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A19-42C2-B723-3AE362EC251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A19-42C2-B723-3AE362EC251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A19-42C2-B723-3AE362EC251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A19-42C2-B723-3AE362EC251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A19-42C2-B723-3AE362EC251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A19-42C2-B723-3AE362EC251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A19-42C2-B723-3AE362EC2514}"/>
              </c:ext>
            </c:extLst>
          </c:dPt>
          <c:dLbls>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1-7A19-42C2-B723-3AE362EC2514}"/>
                </c:ext>
              </c:extLst>
            </c:dLbl>
            <c:dLbl>
              <c:idx val="1"/>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7A19-42C2-B723-3AE362EC2514}"/>
                </c:ext>
              </c:extLst>
            </c:dLbl>
            <c:dLbl>
              <c:idx val="2"/>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5-7A19-42C2-B723-3AE362EC2514}"/>
                </c:ext>
              </c:extLst>
            </c:dLbl>
            <c:dLbl>
              <c:idx val="3"/>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7-7A19-42C2-B723-3AE362EC2514}"/>
                </c:ext>
              </c:extLst>
            </c:dLbl>
            <c:dLbl>
              <c:idx val="4"/>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9-7A19-42C2-B723-3AE362EC2514}"/>
                </c:ext>
              </c:extLst>
            </c:dLbl>
            <c:dLbl>
              <c:idx val="5"/>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B-7A19-42C2-B723-3AE362EC2514}"/>
                </c:ext>
              </c:extLst>
            </c:dLbl>
            <c:dLbl>
              <c:idx val="6"/>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D-7A19-42C2-B723-3AE362EC2514}"/>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Munka1!$A$2:$A$8</c:f>
              <c:strCache>
                <c:ptCount val="7"/>
                <c:pt idx="0">
                  <c:v>UX/UI design</c:v>
                </c:pt>
                <c:pt idx="1">
                  <c:v>Projektmenedzsment</c:v>
                </c:pt>
                <c:pt idx="2">
                  <c:v>Marketing</c:v>
                </c:pt>
                <c:pt idx="3">
                  <c:v>Adatbázis tervezés </c:v>
                </c:pt>
                <c:pt idx="4">
                  <c:v>Tesztelés</c:v>
                </c:pt>
                <c:pt idx="5">
                  <c:v>Gazdaság elemzés</c:v>
                </c:pt>
                <c:pt idx="6">
                  <c:v>App fejlesztés</c:v>
                </c:pt>
              </c:strCache>
            </c:strRef>
          </c:cat>
          <c:val>
            <c:numRef>
              <c:f>Munka1!$B$2:$B$8</c:f>
              <c:numCache>
                <c:formatCode>0.00</c:formatCode>
                <c:ptCount val="7"/>
                <c:pt idx="0">
                  <c:v>300000</c:v>
                </c:pt>
                <c:pt idx="1">
                  <c:v>310000</c:v>
                </c:pt>
                <c:pt idx="2">
                  <c:v>250000</c:v>
                </c:pt>
                <c:pt idx="3">
                  <c:v>300000</c:v>
                </c:pt>
                <c:pt idx="4">
                  <c:v>280000</c:v>
                </c:pt>
                <c:pt idx="5">
                  <c:v>290000</c:v>
                </c:pt>
                <c:pt idx="6">
                  <c:v>350000</c:v>
                </c:pt>
              </c:numCache>
            </c:numRef>
          </c:val>
          <c:extLst>
            <c:ext xmlns:c16="http://schemas.microsoft.com/office/drawing/2014/chart" uri="{C3380CC4-5D6E-409C-BE32-E72D297353CC}">
              <c16:uniqueId val="{0000000E-7A19-42C2-B723-3AE362EC2514}"/>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Értékcsökkenés 1 év alatt</a:t>
            </a:r>
            <a:endParaRPr lang="en-US"/>
          </a:p>
        </c:rich>
      </c:tx>
      <c:overlay val="0"/>
      <c:spPr>
        <a:noFill/>
        <a:ln>
          <a:noFill/>
        </a:ln>
        <a:effectLst/>
      </c:spPr>
    </c:title>
    <c:autoTitleDeleted val="0"/>
    <c:plotArea>
      <c:layout>
        <c:manualLayout>
          <c:layoutTarget val="inner"/>
          <c:xMode val="edge"/>
          <c:yMode val="edge"/>
          <c:x val="0.49609036370453691"/>
          <c:y val="0.28602277355416778"/>
          <c:w val="0.47326490438695162"/>
          <c:h val="0.71397722644583217"/>
        </c:manualLayout>
      </c:layout>
      <c:pieChart>
        <c:varyColors val="1"/>
        <c:ser>
          <c:idx val="0"/>
          <c:order val="0"/>
          <c:tx>
            <c:strRef>
              <c:f>Munka1!$B$1</c:f>
              <c:strCache>
                <c:ptCount val="1"/>
                <c:pt idx="0">
                  <c:v>Eszköz bruttó értéke</c:v>
                </c:pt>
              </c:strCache>
            </c:strRef>
          </c:tx>
          <c:dPt>
            <c:idx val="0"/>
            <c:bubble3D val="0"/>
            <c:spPr>
              <a:solidFill>
                <a:srgbClr val="FF0000"/>
              </a:solidFill>
              <a:ln w="19050">
                <a:solidFill>
                  <a:schemeClr val="lt1"/>
                </a:solidFill>
              </a:ln>
              <a:effectLst/>
            </c:spPr>
            <c:extLst>
              <c:ext xmlns:c16="http://schemas.microsoft.com/office/drawing/2014/chart" uri="{C3380CC4-5D6E-409C-BE32-E72D297353CC}">
                <c16:uniqueId val="{00000001-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C4F-4D38-8BAE-EDD927117A81}"/>
              </c:ext>
            </c:extLst>
          </c:dPt>
          <c:dLbls>
            <c:dLbl>
              <c:idx val="0"/>
              <c:layout>
                <c:manualLayout>
                  <c:x val="-3.3862819170725048E-2"/>
                  <c:y val="-0.20986498309332954"/>
                </c:manualLayout>
              </c:layout>
              <c:tx>
                <c:rich>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fld id="{C885EE62-51E4-4C91-8D96-AABD82FF350F}" type="PERCENTAGE">
                      <a:rPr lang="en-US" sz="1200" baseline="0"/>
                      <a:pPr>
                        <a:defRPr sz="12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38288"/>
                        <a:gd name="adj2" fmla="val 134153"/>
                      </a:avLst>
                    </a:prstGeom>
                  </c15:spPr>
                  <c15:dlblFieldTable/>
                  <c15:showDataLabelsRange val="0"/>
                </c:ext>
                <c:ext xmlns:c16="http://schemas.microsoft.com/office/drawing/2014/chart" uri="{C3380CC4-5D6E-409C-BE32-E72D297353CC}">
                  <c16:uniqueId val="{00000001-9C4F-4D38-8BAE-EDD927117A81}"/>
                </c:ext>
              </c:extLst>
            </c:dLbl>
            <c:dLbl>
              <c:idx val="1"/>
              <c:layout>
                <c:manualLayout>
                  <c:x val="-6.1993840365330129E-2"/>
                  <c:y val="-0.10263491838294989"/>
                </c:manualLayout>
              </c:layout>
              <c:tx>
                <c:rich>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fld id="{C0038736-6F83-4B60-845F-AD0F4E602F1E}" type="PERCENTAGE">
                      <a:rPr lang="en-US" sz="1200" baseline="0"/>
                      <a:pPr>
                        <a:defRPr sz="12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32709"/>
                        <a:gd name="adj2" fmla="val -75643"/>
                      </a:avLst>
                    </a:prstGeom>
                  </c15:spPr>
                  <c15:dlblFieldTable/>
                  <c15:showDataLabelsRange val="0"/>
                </c:ext>
                <c:ext xmlns:c16="http://schemas.microsoft.com/office/drawing/2014/chart" uri="{C3380CC4-5D6E-409C-BE32-E72D297353CC}">
                  <c16:uniqueId val="{00000003-9C4F-4D38-8BAE-EDD927117A81}"/>
                </c:ext>
              </c:extLst>
            </c:dLbl>
            <c:dLbl>
              <c:idx val="2"/>
              <c:tx>
                <c:rich>
                  <a:bodyPr/>
                  <a:lstStyle/>
                  <a:p>
                    <a:fld id="{BBEA1277-E4A8-498C-9461-6F80B4D68AAB}" type="PERCENTAGE">
                      <a:rPr lang="en-US" baseline="0"/>
                      <a:pPr/>
                      <a:t>[SZÁZALÉK]</a:t>
                    </a:fld>
                    <a:endParaRPr lang="hu-HU"/>
                  </a:p>
                </c:rich>
              </c:tx>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C4F-4D38-8BAE-EDD927117A81}"/>
                </c:ext>
              </c:extLst>
            </c:dLbl>
            <c:dLbl>
              <c:idx val="3"/>
              <c:layout>
                <c:manualLayout>
                  <c:x val="5.2380952380952209E-2"/>
                  <c:y val="-7.1839080459770152E-2"/>
                </c:manualLayout>
              </c:layout>
              <c:tx>
                <c:rich>
                  <a:bodyPr/>
                  <a:lstStyle/>
                  <a:p>
                    <a:fld id="{AC228D00-242B-4270-B7BC-BB920A62E9DC}" type="PERCENTAGE">
                      <a:rPr lang="en-US" baseline="0"/>
                      <a:pPr/>
                      <a:t>[SZÁZALÉK]</a:t>
                    </a:fld>
                    <a:endParaRPr lang="hu-HU"/>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C4F-4D38-8BAE-EDD927117A8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c15:spPr>
              </c:ext>
            </c:extLst>
          </c:dLbls>
          <c:cat>
            <c:strRef>
              <c:f>Munka1!$A$2:$A$5</c:f>
              <c:strCache>
                <c:ptCount val="4"/>
                <c:pt idx="0">
                  <c:v>Számítógépek (6db)</c:v>
                </c:pt>
                <c:pt idx="1">
                  <c:v>Szerver</c:v>
                </c:pt>
                <c:pt idx="2">
                  <c:v>Perifériák</c:v>
                </c:pt>
                <c:pt idx="3">
                  <c:v>Egyéb elektronikai kiegészítők</c:v>
                </c:pt>
              </c:strCache>
            </c:strRef>
          </c:cat>
          <c:val>
            <c:numRef>
              <c:f>Munka1!$B$2:$B$5</c:f>
              <c:numCache>
                <c:formatCode>"Ft"#,##0_);[Red]\("Ft"#,##0\)</c:formatCode>
                <c:ptCount val="4"/>
                <c:pt idx="0">
                  <c:v>2000000</c:v>
                </c:pt>
                <c:pt idx="1">
                  <c:v>1500000</c:v>
                </c:pt>
                <c:pt idx="2">
                  <c:v>600000</c:v>
                </c:pt>
                <c:pt idx="3">
                  <c:v>420000</c:v>
                </c:pt>
              </c:numCache>
            </c:numRef>
          </c:val>
          <c:extLst>
            <c:ext xmlns:c16="http://schemas.microsoft.com/office/drawing/2014/chart" uri="{C3380CC4-5D6E-409C-BE32-E72D297353CC}">
              <c16:uniqueId val="{00000008-9C4F-4D38-8BAE-EDD927117A81}"/>
            </c:ext>
          </c:extLst>
        </c:ser>
        <c:ser>
          <c:idx val="1"/>
          <c:order val="1"/>
          <c:tx>
            <c:strRef>
              <c:f>Munka1!$C$1</c:f>
              <c:strCache>
                <c:ptCount val="1"/>
                <c:pt idx="0">
                  <c:v>Értékcsökkenés 1év alatt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C-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E-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0-9C4F-4D38-8BAE-EDD927117A81}"/>
              </c:ext>
            </c:extLst>
          </c:dPt>
          <c:cat>
            <c:strRef>
              <c:f>Munka1!$A$2:$A$5</c:f>
              <c:strCache>
                <c:ptCount val="4"/>
                <c:pt idx="0">
                  <c:v>Számítógépek (6db)</c:v>
                </c:pt>
                <c:pt idx="1">
                  <c:v>Szerver</c:v>
                </c:pt>
                <c:pt idx="2">
                  <c:v>Perifériák</c:v>
                </c:pt>
                <c:pt idx="3">
                  <c:v>Egyéb elektronikai kiegészítők</c:v>
                </c:pt>
              </c:strCache>
            </c:strRef>
          </c:cat>
          <c:val>
            <c:numRef>
              <c:f>Munka1!$C$2:$C$5</c:f>
              <c:numCache>
                <c:formatCode>"Ft"#,##0_);[Red]\("Ft"#,##0\)</c:formatCode>
                <c:ptCount val="4"/>
                <c:pt idx="0">
                  <c:v>333333</c:v>
                </c:pt>
                <c:pt idx="1">
                  <c:v>250000</c:v>
                </c:pt>
                <c:pt idx="2">
                  <c:v>100000</c:v>
                </c:pt>
                <c:pt idx="3">
                  <c:v>70000</c:v>
                </c:pt>
              </c:numCache>
            </c:numRef>
          </c:val>
          <c:extLst>
            <c:ext xmlns:c16="http://schemas.microsoft.com/office/drawing/2014/chart" uri="{C3380CC4-5D6E-409C-BE32-E72D297353CC}">
              <c16:uniqueId val="{00000011-9C4F-4D38-8BAE-EDD927117A81}"/>
            </c:ext>
          </c:extLst>
        </c:ser>
        <c:dLbls>
          <c:showLegendKey val="0"/>
          <c:showVal val="0"/>
          <c:showCatName val="0"/>
          <c:showSerName val="0"/>
          <c:showPercent val="0"/>
          <c:showBubbleSize val="0"/>
          <c:showLeaderLines val="0"/>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Bevételek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D5-4CFE-87B0-1B558E4B0C6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D5-4CFE-87B0-1B558E4B0C6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2D5-4CFE-87B0-1B558E4B0C6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2D5-4CFE-87B0-1B558E4B0C6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Hirdetések</c:v>
                </c:pt>
                <c:pt idx="1">
                  <c:v>Partnerség</c:v>
                </c:pt>
                <c:pt idx="2">
                  <c:v>Hirdetés mentes prémium</c:v>
                </c:pt>
              </c:strCache>
            </c:strRef>
          </c:cat>
          <c:val>
            <c:numRef>
              <c:f>Sheet1!$B$2:$B$5</c:f>
              <c:numCache>
                <c:formatCode>General</c:formatCode>
                <c:ptCount val="4"/>
                <c:pt idx="0">
                  <c:v>5</c:v>
                </c:pt>
                <c:pt idx="1">
                  <c:v>5</c:v>
                </c:pt>
                <c:pt idx="2">
                  <c:v>1</c:v>
                </c:pt>
              </c:numCache>
            </c:numRef>
          </c:val>
          <c:extLst>
            <c:ext xmlns:c16="http://schemas.microsoft.com/office/drawing/2014/chart" uri="{C3380CC4-5D6E-409C-BE32-E72D297353CC}">
              <c16:uniqueId val="{00000008-02D5-4CFE-87B0-1B558E4B0C67}"/>
            </c:ext>
          </c:extLst>
        </c:ser>
        <c:dLbls>
          <c:showLegendKey val="0"/>
          <c:showVal val="0"/>
          <c:showCatName val="0"/>
          <c:showSerName val="0"/>
          <c:showPercent val="1"/>
          <c:showBubbleSize val="0"/>
          <c:showLeaderLines val="1"/>
        </c:dLbls>
        <c:firstSliceAng val="0"/>
      </c:pieChart>
      <c:spPr>
        <a:noFill/>
        <a:ln>
          <a:noFill/>
        </a:ln>
        <a:effectLst/>
      </c:spPr>
    </c:plotArea>
    <c:legend>
      <c:legendPos val="r"/>
      <c:legendEntry>
        <c:idx val="3"/>
        <c:delete val="1"/>
      </c:legendEntry>
      <c:layout>
        <c:manualLayout>
          <c:xMode val="edge"/>
          <c:yMode val="edge"/>
          <c:x val="0.64583333333333337"/>
          <c:y val="0.27395981752280962"/>
          <c:w val="0.34027777777777779"/>
          <c:h val="0.4405324334458192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9A80F-0D4F-479B-A95A-3C39C290F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45</Pages>
  <Words>6110</Words>
  <Characters>39473</Characters>
  <Application>Microsoft Office Word</Application>
  <DocSecurity>0</DocSecurity>
  <Lines>1096</Lines>
  <Paragraphs>251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Laci Tornyossy</cp:lastModifiedBy>
  <cp:revision>101</cp:revision>
  <dcterms:created xsi:type="dcterms:W3CDTF">2023-03-13T15:19:00Z</dcterms:created>
  <dcterms:modified xsi:type="dcterms:W3CDTF">2023-05-08T12:05:00Z</dcterms:modified>
</cp:coreProperties>
</file>