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ABFA" w14:textId="4753DB0A" w:rsidR="00BD21B3" w:rsidRDefault="00664A61">
      <w:r>
        <w:t>A felhasználói támogatások:</w:t>
      </w:r>
    </w:p>
    <w:p w14:paraId="7706F834" w14:textId="0CC65295" w:rsidR="00664A61" w:rsidRDefault="00664A61" w:rsidP="00664A61">
      <w:pPr>
        <w:pStyle w:val="Listaszerbekezds"/>
        <w:numPr>
          <w:ilvl w:val="0"/>
          <w:numId w:val="1"/>
        </w:numPr>
      </w:pPr>
      <w:r>
        <w:t>Gyengén látok számár van kontrasztos megjelenítés</w:t>
      </w:r>
      <w:r w:rsidR="00502AAB">
        <w:t xml:space="preserve">, </w:t>
      </w:r>
      <w:r w:rsidR="00502AAB" w:rsidRPr="00502AAB">
        <w:t>ami az olvashatóság érdekében javíthatja a kontrasztot az átlátszóság és néhány háttér elmosódás</w:t>
      </w:r>
      <w:r w:rsidR="00117FDE">
        <w:t>ának</w:t>
      </w:r>
      <w:r w:rsidR="00502AAB" w:rsidRPr="00502AAB">
        <w:t xml:space="preserve"> csökkentésével</w:t>
      </w:r>
    </w:p>
    <w:p w14:paraId="1B03BACF" w14:textId="106A4303" w:rsidR="00664A61" w:rsidRDefault="00186C84" w:rsidP="00664A61">
      <w:pPr>
        <w:pStyle w:val="Listaszerbekezds"/>
        <w:numPr>
          <w:ilvl w:val="0"/>
          <w:numId w:val="1"/>
        </w:numPr>
      </w:pPr>
      <w:r>
        <w:t>Sötét mód az éjszakai használathoz, így szemkímélőbbé válik az applikáció használata</w:t>
      </w:r>
    </w:p>
    <w:p w14:paraId="57997F5D" w14:textId="5F4F63DC" w:rsidR="00186C84" w:rsidRDefault="00CF421C" w:rsidP="00664A61">
      <w:pPr>
        <w:pStyle w:val="Listaszerbekezds"/>
        <w:numPr>
          <w:ilvl w:val="0"/>
          <w:numId w:val="1"/>
        </w:numPr>
      </w:pPr>
      <w:r>
        <w:t>Értesítések megjelenítése a közelben található szelektív hulladékgyűjtőkről</w:t>
      </w:r>
    </w:p>
    <w:p w14:paraId="03B6DCD8" w14:textId="1320A0DB" w:rsidR="00CF421C" w:rsidRDefault="00CF421C" w:rsidP="00664A61">
      <w:pPr>
        <w:pStyle w:val="Listaszerbekezds"/>
        <w:numPr>
          <w:ilvl w:val="0"/>
          <w:numId w:val="1"/>
        </w:numPr>
      </w:pPr>
      <w:r>
        <w:t>Lehetőség van nagyításra az alkalmazáson belül a könnyebb olvashatóság érdekében</w:t>
      </w:r>
    </w:p>
    <w:p w14:paraId="65C7AF4C" w14:textId="07F81700" w:rsidR="00502AAB" w:rsidRDefault="00502AAB" w:rsidP="00664A61">
      <w:pPr>
        <w:pStyle w:val="Listaszerbekezds"/>
        <w:numPr>
          <w:ilvl w:val="0"/>
          <w:numId w:val="1"/>
        </w:numPr>
      </w:pPr>
      <w:r>
        <w:t>alkalmazhatók továbbá színszűrők, amik segítségével megkülönböztethetők a színek</w:t>
      </w:r>
      <w:r w:rsidRPr="00502AAB">
        <w:t xml:space="preserve"> a szín vakok számára, és segítenek az olyan felhasználóknak, akik nehezen tudják elolvasni a kijelzőn megjelenő szöveget</w:t>
      </w:r>
    </w:p>
    <w:p w14:paraId="53971631" w14:textId="2F5AE53D" w:rsidR="00502AAB" w:rsidRDefault="00502AAB" w:rsidP="00664A61">
      <w:pPr>
        <w:pStyle w:val="Listaszerbekezds"/>
        <w:numPr>
          <w:ilvl w:val="0"/>
          <w:numId w:val="1"/>
        </w:numPr>
      </w:pPr>
      <w:r w:rsidRPr="00502AAB">
        <w:t>klasszikus invertál</w:t>
      </w:r>
      <w:r>
        <w:t>ás</w:t>
      </w:r>
      <w:r w:rsidRPr="00502AAB">
        <w:t>: megfordítja a kijelző színeit</w:t>
      </w:r>
    </w:p>
    <w:p w14:paraId="4D191719" w14:textId="13EEA2B7" w:rsidR="00117FDE" w:rsidRDefault="00117FDE" w:rsidP="00664A61">
      <w:pPr>
        <w:pStyle w:val="Listaszerbekezds"/>
        <w:numPr>
          <w:ilvl w:val="0"/>
          <w:numId w:val="1"/>
        </w:numPr>
      </w:pPr>
      <w:r>
        <w:t>a keresés megkönnyítés</w:t>
      </w:r>
      <w:r w:rsidR="007066E9">
        <w:t>ére használhatjuk a hang alapú gépelést</w:t>
      </w:r>
    </w:p>
    <w:p w14:paraId="77BC72FB" w14:textId="77777777" w:rsidR="00664A61" w:rsidRDefault="00664A61"/>
    <w:sectPr w:rsidR="00664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F44"/>
    <w:multiLevelType w:val="hybridMultilevel"/>
    <w:tmpl w:val="3746E6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78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61"/>
    <w:rsid w:val="00117FDE"/>
    <w:rsid w:val="00186C84"/>
    <w:rsid w:val="003936BF"/>
    <w:rsid w:val="004D3F58"/>
    <w:rsid w:val="00502AAB"/>
    <w:rsid w:val="00664A61"/>
    <w:rsid w:val="007066E9"/>
    <w:rsid w:val="008E4469"/>
    <w:rsid w:val="00A21692"/>
    <w:rsid w:val="00CF421C"/>
    <w:rsid w:val="00EA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C6EC"/>
  <w15:chartTrackingRefBased/>
  <w15:docId w15:val="{9C479FDA-8E53-4CB9-AB0F-9D378C92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Kovács</dc:creator>
  <cp:keywords/>
  <dc:description/>
  <cp:lastModifiedBy>Péter Kovács</cp:lastModifiedBy>
  <cp:revision>3</cp:revision>
  <dcterms:created xsi:type="dcterms:W3CDTF">2023-03-15T17:24:00Z</dcterms:created>
  <dcterms:modified xsi:type="dcterms:W3CDTF">2023-03-15T19:09:00Z</dcterms:modified>
</cp:coreProperties>
</file>