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431" w:rsidRPr="00CD06EF" w:rsidRDefault="00D36431" w:rsidP="00F82E80">
      <w:pPr>
        <w:pStyle w:val="7"/>
        <w:rPr>
          <w:sz w:val="28"/>
          <w:szCs w:val="28"/>
        </w:rPr>
      </w:pPr>
      <w:proofErr w:type="gramStart"/>
      <w:r w:rsidRPr="00CD06EF">
        <w:rPr>
          <w:sz w:val="28"/>
          <w:szCs w:val="28"/>
        </w:rPr>
        <w:t>O‘</w:t>
      </w:r>
      <w:proofErr w:type="gramEnd"/>
      <w:r w:rsidRPr="00CD06EF">
        <w:rPr>
          <w:sz w:val="28"/>
          <w:szCs w:val="28"/>
        </w:rPr>
        <w:t>ZBEKISTON RESPUBLIKASI</w:t>
      </w:r>
      <w:r w:rsidRPr="00CD06EF">
        <w:rPr>
          <w:sz w:val="28"/>
          <w:szCs w:val="28"/>
        </w:rPr>
        <w:br/>
        <w:t>OLIY VA O‘RTA MAXSUS TA’LIM VAZIRLIGI</w:t>
      </w:r>
    </w:p>
    <w:p w:rsidR="00D36431" w:rsidRPr="00CD06EF" w:rsidRDefault="00D36431" w:rsidP="00F82E80">
      <w:pPr>
        <w:pStyle w:val="7"/>
        <w:rPr>
          <w:sz w:val="28"/>
          <w:szCs w:val="28"/>
        </w:rPr>
      </w:pPr>
    </w:p>
    <w:p w:rsidR="00D36431" w:rsidRPr="00CD06EF" w:rsidRDefault="00D36431" w:rsidP="00F82E80">
      <w:pPr>
        <w:pStyle w:val="7"/>
        <w:rPr>
          <w:sz w:val="28"/>
          <w:szCs w:val="28"/>
        </w:rPr>
      </w:pPr>
      <w:r w:rsidRPr="00CD06EF">
        <w:rPr>
          <w:sz w:val="28"/>
          <w:szCs w:val="28"/>
        </w:rPr>
        <w:t>XORAZM VILOYATI KASBIY TA’LIMNI RIVOJLANTIRISH VA</w:t>
      </w:r>
      <w:r w:rsidRPr="00CD06EF">
        <w:rPr>
          <w:sz w:val="28"/>
          <w:szCs w:val="28"/>
        </w:rPr>
        <w:br/>
        <w:t>MUVOFIQLASHTIRISH HUDUDIY BOSHQARMASI</w:t>
      </w:r>
    </w:p>
    <w:p w:rsidR="00D36431" w:rsidRPr="00CD06EF" w:rsidRDefault="00D36431" w:rsidP="00F82E80">
      <w:pPr>
        <w:pStyle w:val="7"/>
        <w:rPr>
          <w:sz w:val="28"/>
          <w:szCs w:val="28"/>
        </w:rPr>
      </w:pPr>
      <w:r w:rsidRPr="00CD06EF">
        <w:rPr>
          <w:sz w:val="28"/>
          <w:szCs w:val="28"/>
        </w:rPr>
        <w:br/>
        <w:t>Xorazm viloyati Urganch avtomobil va yo’llar texnikumi</w:t>
      </w:r>
    </w:p>
    <w:p w:rsidR="00D36431" w:rsidRPr="00E24026" w:rsidRDefault="00D36431" w:rsidP="00F82E80">
      <w:pPr>
        <w:pStyle w:val="7"/>
        <w:jc w:val="left"/>
        <w:rPr>
          <w:b w:val="0"/>
          <w:sz w:val="28"/>
          <w:szCs w:val="28"/>
        </w:rPr>
      </w:pPr>
    </w:p>
    <w:p w:rsidR="00D36431" w:rsidRDefault="00D36431" w:rsidP="00F82E80">
      <w:pPr>
        <w:pStyle w:val="7"/>
        <w:ind w:left="11328"/>
        <w:jc w:val="left"/>
        <w:rPr>
          <w:sz w:val="28"/>
          <w:szCs w:val="28"/>
        </w:rPr>
      </w:pPr>
      <w:r>
        <w:rPr>
          <w:sz w:val="28"/>
          <w:szCs w:val="28"/>
        </w:rPr>
        <w:br/>
        <w:t xml:space="preserve">     “TASDIQLAYMAN”</w:t>
      </w:r>
    </w:p>
    <w:p w:rsidR="00D36431" w:rsidRPr="00CD06EF" w:rsidRDefault="00D36431" w:rsidP="00F82E80">
      <w:pPr>
        <w:pStyle w:val="7"/>
        <w:ind w:left="11328"/>
        <w:jc w:val="left"/>
        <w:rPr>
          <w:sz w:val="28"/>
          <w:szCs w:val="28"/>
        </w:rPr>
      </w:pPr>
      <w:r>
        <w:rPr>
          <w:sz w:val="28"/>
          <w:szCs w:val="28"/>
        </w:rPr>
        <w:t>Urganch avtomobil va yo’llar t</w:t>
      </w:r>
      <w:r w:rsidRPr="00CD06EF">
        <w:rPr>
          <w:sz w:val="28"/>
          <w:szCs w:val="28"/>
        </w:rPr>
        <w:t>exnikumi_direktori</w:t>
      </w:r>
      <w:r w:rsidRPr="00CD06EF">
        <w:rPr>
          <w:sz w:val="28"/>
          <w:szCs w:val="28"/>
        </w:rPr>
        <w:br/>
        <w:t>_______</w:t>
      </w:r>
      <w:proofErr w:type="gramStart"/>
      <w:r w:rsidRPr="00CD06EF">
        <w:rPr>
          <w:sz w:val="28"/>
          <w:szCs w:val="28"/>
        </w:rPr>
        <w:t>A.Raxmatullayev</w:t>
      </w:r>
      <w:proofErr w:type="gramEnd"/>
    </w:p>
    <w:p w:rsidR="00D36431" w:rsidRPr="001E331C" w:rsidRDefault="00D36431" w:rsidP="00F82E80">
      <w:pPr>
        <w:pStyle w:val="7"/>
        <w:ind w:left="11328"/>
        <w:jc w:val="left"/>
        <w:rPr>
          <w:sz w:val="28"/>
          <w:szCs w:val="28"/>
          <w:lang w:val="it-IT"/>
        </w:rPr>
      </w:pPr>
      <w:r w:rsidRPr="001E331C">
        <w:rPr>
          <w:sz w:val="28"/>
          <w:szCs w:val="28"/>
          <w:lang w:val="it-IT"/>
        </w:rPr>
        <w:t>“___”_________2021 yil</w:t>
      </w:r>
    </w:p>
    <w:p w:rsidR="00D36431" w:rsidRPr="001E331C" w:rsidRDefault="00D36431" w:rsidP="0052337F">
      <w:pPr>
        <w:pStyle w:val="7"/>
        <w:jc w:val="left"/>
        <w:rPr>
          <w:b w:val="0"/>
          <w:sz w:val="28"/>
          <w:szCs w:val="28"/>
          <w:lang w:val="it-IT"/>
        </w:rPr>
      </w:pPr>
      <w:r w:rsidRPr="001E331C">
        <w:rPr>
          <w:b w:val="0"/>
          <w:sz w:val="28"/>
          <w:szCs w:val="28"/>
          <w:lang w:val="it-IT"/>
        </w:rPr>
        <w:t xml:space="preserve">  </w:t>
      </w:r>
    </w:p>
    <w:p w:rsidR="00D36431" w:rsidRPr="00A65FCF" w:rsidRDefault="00D36431" w:rsidP="0052337F">
      <w:pPr>
        <w:pStyle w:val="7"/>
        <w:jc w:val="left"/>
        <w:rPr>
          <w:sz w:val="28"/>
          <w:szCs w:val="28"/>
          <w:lang w:val="it-IT"/>
        </w:rPr>
      </w:pPr>
      <w:r w:rsidRPr="001E331C">
        <w:rPr>
          <w:b w:val="0"/>
          <w:sz w:val="28"/>
          <w:szCs w:val="28"/>
          <w:lang w:val="it-IT"/>
        </w:rPr>
        <w:t xml:space="preserve">                                                                          </w:t>
      </w:r>
      <w:r w:rsidR="00A65FCF">
        <w:rPr>
          <w:b w:val="0"/>
          <w:sz w:val="28"/>
          <w:szCs w:val="28"/>
          <w:lang w:val="it-IT"/>
        </w:rPr>
        <w:t xml:space="preserve">                                   </w:t>
      </w:r>
      <w:r w:rsidR="00A65FCF" w:rsidRPr="00A65FCF">
        <w:rPr>
          <w:sz w:val="28"/>
          <w:szCs w:val="28"/>
          <w:lang w:val="it-IT"/>
        </w:rPr>
        <w:t>Mantiq</w:t>
      </w:r>
    </w:p>
    <w:p w:rsidR="00D36431" w:rsidRPr="001E331C" w:rsidRDefault="00D36431" w:rsidP="00F82E80">
      <w:pPr>
        <w:pStyle w:val="7"/>
        <w:jc w:val="left"/>
        <w:rPr>
          <w:sz w:val="28"/>
          <w:szCs w:val="28"/>
          <w:lang w:val="it-IT"/>
        </w:rPr>
      </w:pPr>
      <w:r w:rsidRPr="000A09CA">
        <w:rPr>
          <w:b w:val="0"/>
          <w:sz w:val="28"/>
          <w:szCs w:val="28"/>
          <w:lang w:val="it-IT"/>
        </w:rPr>
        <w:t xml:space="preserve">                                                                                                             </w:t>
      </w:r>
      <w:r w:rsidRPr="001E331C">
        <w:rPr>
          <w:b w:val="0"/>
          <w:sz w:val="28"/>
          <w:szCs w:val="28"/>
          <w:lang w:val="it-IT"/>
        </w:rPr>
        <w:t>(</w:t>
      </w:r>
      <w:r w:rsidRPr="001E331C">
        <w:rPr>
          <w:b w:val="0"/>
          <w:sz w:val="20"/>
          <w:lang w:val="it-IT"/>
        </w:rPr>
        <w:t>fan nomi</w:t>
      </w:r>
      <w:r w:rsidRPr="001E331C">
        <w:rPr>
          <w:b w:val="0"/>
          <w:sz w:val="28"/>
          <w:szCs w:val="28"/>
          <w:lang w:val="it-IT"/>
        </w:rPr>
        <w:t>)</w:t>
      </w:r>
      <w:r w:rsidRPr="001E331C">
        <w:rPr>
          <w:b w:val="0"/>
          <w:sz w:val="28"/>
          <w:szCs w:val="28"/>
          <w:lang w:val="it-IT"/>
        </w:rPr>
        <w:br/>
      </w:r>
      <w:r w:rsidRPr="001E331C">
        <w:rPr>
          <w:sz w:val="28"/>
          <w:szCs w:val="28"/>
          <w:lang w:val="it-IT"/>
        </w:rPr>
        <w:t xml:space="preserve">                                                                                   FANNI ISHCHI O’QUV DASTURI</w:t>
      </w:r>
    </w:p>
    <w:p w:rsidR="000970B7" w:rsidRDefault="000970B7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0970B7" w:rsidRDefault="00D36431" w:rsidP="00F82E80">
      <w:pPr>
        <w:pStyle w:val="7"/>
        <w:jc w:val="left"/>
        <w:rPr>
          <w:lang w:val="it-IT"/>
        </w:rPr>
      </w:pPr>
      <w:r w:rsidRPr="001E331C">
        <w:rPr>
          <w:b w:val="0"/>
          <w:sz w:val="28"/>
          <w:szCs w:val="28"/>
          <w:lang w:val="it-IT"/>
        </w:rPr>
        <w:br/>
      </w:r>
      <w:r w:rsidR="000970B7" w:rsidRPr="000970B7">
        <w:rPr>
          <w:lang w:val="it-IT"/>
        </w:rPr>
        <w:t>5.51.05.07 – Lokomotivlarga texnik xizmat ko’rsatish va ta’mirlash mutaxassisligi</w:t>
      </w:r>
      <w:r w:rsidRPr="005C7E45">
        <w:rPr>
          <w:b w:val="0"/>
          <w:sz w:val="28"/>
          <w:szCs w:val="28"/>
          <w:lang w:val="it-IT"/>
        </w:rPr>
        <w:br/>
      </w:r>
      <w:r w:rsidR="000970B7" w:rsidRPr="000970B7">
        <w:rPr>
          <w:lang w:val="it-IT"/>
        </w:rPr>
        <w:t>Kvalifikatsiya (lar) nomi: 1.Texnik- mexanik</w:t>
      </w:r>
    </w:p>
    <w:p w:rsidR="00D36431" w:rsidRPr="005C7E45" w:rsidRDefault="000970B7" w:rsidP="00F82E80">
      <w:pPr>
        <w:pStyle w:val="7"/>
        <w:jc w:val="left"/>
        <w:rPr>
          <w:b w:val="0"/>
          <w:sz w:val="28"/>
          <w:szCs w:val="28"/>
          <w:lang w:val="it-IT"/>
        </w:rPr>
      </w:pPr>
      <w:r w:rsidRPr="005C7E45">
        <w:rPr>
          <w:b w:val="0"/>
          <w:sz w:val="28"/>
          <w:szCs w:val="28"/>
          <w:lang w:val="it-IT"/>
        </w:rPr>
        <w:t xml:space="preserve"> </w:t>
      </w:r>
    </w:p>
    <w:p w:rsidR="00401234" w:rsidRDefault="00D36431" w:rsidP="0052337F">
      <w:pPr>
        <w:pStyle w:val="7"/>
        <w:jc w:val="left"/>
        <w:rPr>
          <w:b w:val="0"/>
          <w:sz w:val="28"/>
          <w:szCs w:val="28"/>
          <w:lang w:val="it-IT"/>
        </w:rPr>
      </w:pPr>
      <w:r w:rsidRPr="005C7E45">
        <w:rPr>
          <w:b w:val="0"/>
          <w:sz w:val="28"/>
          <w:szCs w:val="28"/>
          <w:lang w:val="it-IT"/>
        </w:rPr>
        <w:t xml:space="preserve">Mazkur ishchi o‘quv dasturi  2021-yil “23”noyabrdagi Oliy va o‘rta maxsus ta’lim vazirligining 500-sonli buyrug‘i asosida tasdiqlangan ____-raqam bilan ro‘yxatga olingan namunaviy o‘quv dastur asosida ishlab chiqilgan.     </w:t>
      </w:r>
    </w:p>
    <w:p w:rsidR="00D36431" w:rsidRPr="005C7E45" w:rsidRDefault="00D36431" w:rsidP="0052337F">
      <w:pPr>
        <w:pStyle w:val="7"/>
        <w:jc w:val="left"/>
        <w:rPr>
          <w:sz w:val="28"/>
          <w:szCs w:val="28"/>
          <w:lang w:val="it-IT"/>
        </w:rPr>
      </w:pPr>
      <w:r w:rsidRPr="005C7E45">
        <w:rPr>
          <w:b w:val="0"/>
          <w:sz w:val="28"/>
          <w:szCs w:val="28"/>
          <w:lang w:val="it-IT"/>
        </w:rPr>
        <w:t xml:space="preserve">                                                                                                        </w:t>
      </w: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  <w:r w:rsidRPr="005C7E45">
        <w:rPr>
          <w:b w:val="0"/>
          <w:sz w:val="28"/>
          <w:szCs w:val="28"/>
          <w:lang w:val="it-IT"/>
        </w:rPr>
        <w:t xml:space="preserve">                                                                                                  </w:t>
      </w:r>
      <w:r w:rsidRPr="005C7E45">
        <w:rPr>
          <w:sz w:val="28"/>
          <w:szCs w:val="28"/>
          <w:lang w:val="it-IT"/>
        </w:rPr>
        <w:t>2022 yil</w:t>
      </w:r>
      <w:r w:rsidRPr="005C7E45">
        <w:rPr>
          <w:sz w:val="28"/>
          <w:szCs w:val="28"/>
          <w:lang w:val="it-IT"/>
        </w:rPr>
        <w:br/>
        <w:t xml:space="preserve">       </w:t>
      </w: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jc w:val="left"/>
        <w:rPr>
          <w:sz w:val="28"/>
          <w:szCs w:val="28"/>
          <w:lang w:val="it-IT"/>
        </w:rPr>
      </w:pPr>
      <w:r w:rsidRPr="005C7E45">
        <w:rPr>
          <w:b w:val="0"/>
          <w:sz w:val="28"/>
          <w:szCs w:val="28"/>
          <w:lang w:val="it-IT"/>
        </w:rPr>
        <w:t xml:space="preserve">   Urganch avtomobil va yo’llar texnikumi  tomonidan kvalifikatsiyalar bo‘yicha ishlab chiqilgan 20__ yil “__” ___da tasdiqlangan ishchi o‘quv rejasida  </w:t>
      </w:r>
      <w:r w:rsidR="00CD6528">
        <w:rPr>
          <w:b w:val="0"/>
          <w:sz w:val="28"/>
          <w:szCs w:val="28"/>
          <w:lang w:val="it-IT"/>
        </w:rPr>
        <w:t xml:space="preserve">Mantiq </w:t>
      </w:r>
      <w:r w:rsidRPr="005C7E45">
        <w:rPr>
          <w:b w:val="0"/>
          <w:sz w:val="28"/>
          <w:szCs w:val="28"/>
          <w:lang w:val="it-IT"/>
        </w:rPr>
        <w:t xml:space="preserve">fani (moduli)ga jami  </w:t>
      </w:r>
      <w:r w:rsidR="00CD6528">
        <w:rPr>
          <w:b w:val="0"/>
          <w:sz w:val="28"/>
          <w:szCs w:val="28"/>
          <w:lang w:val="it-IT"/>
        </w:rPr>
        <w:t>40</w:t>
      </w:r>
      <w:r w:rsidRPr="005C7E45">
        <w:rPr>
          <w:b w:val="0"/>
          <w:sz w:val="28"/>
          <w:szCs w:val="28"/>
          <w:lang w:val="it-IT"/>
        </w:rPr>
        <w:t xml:space="preserve"> soat ajratilgan.</w:t>
      </w: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  <w:r w:rsidRPr="005C7E45">
        <w:rPr>
          <w:b w:val="0"/>
          <w:sz w:val="28"/>
          <w:szCs w:val="28"/>
          <w:lang w:val="it-IT"/>
        </w:rPr>
        <w:br/>
        <w:t xml:space="preserve">    Tuzuvchi:              Fan o’qituvchisi.           _______         </w:t>
      </w:r>
      <w:r w:rsidR="0078730C">
        <w:rPr>
          <w:b w:val="0"/>
          <w:sz w:val="28"/>
          <w:szCs w:val="28"/>
        </w:rPr>
        <w:t xml:space="preserve">Nazarova  </w:t>
      </w:r>
      <w:r w:rsidRPr="005C7E45">
        <w:rPr>
          <w:b w:val="0"/>
          <w:sz w:val="28"/>
          <w:szCs w:val="28"/>
          <w:lang w:val="it-IT"/>
        </w:rPr>
        <w:t>M.</w:t>
      </w: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  <w:r w:rsidRPr="005C7E45">
        <w:rPr>
          <w:b w:val="0"/>
          <w:sz w:val="28"/>
          <w:szCs w:val="28"/>
          <w:lang w:val="it-IT"/>
        </w:rPr>
        <w:t>Taqrizchi (lar): ___________________________________________   _______   ____________________________</w:t>
      </w: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rPr>
          <w:b w:val="0"/>
          <w:i/>
          <w:iCs/>
          <w:sz w:val="28"/>
          <w:szCs w:val="28"/>
          <w:lang w:val="it-IT"/>
        </w:rPr>
      </w:pPr>
      <w:r w:rsidRPr="005C7E45">
        <w:rPr>
          <w:b w:val="0"/>
          <w:sz w:val="28"/>
          <w:szCs w:val="28"/>
          <w:lang w:val="it-IT"/>
        </w:rPr>
        <w:t>Urganch avtomobil va yo’llar texnikumining 20___ yil “___”</w:t>
      </w:r>
      <w:r w:rsidRPr="005C7E45">
        <w:rPr>
          <w:b w:val="0"/>
          <w:sz w:val="28"/>
          <w:szCs w:val="28"/>
          <w:lang w:val="it-IT"/>
        </w:rPr>
        <w:br/>
        <w:t>____dagi Pedagogik kengashida muhokama qilindi, mazkur ishchi o‘quv</w:t>
      </w:r>
      <w:r w:rsidRPr="005C7E45">
        <w:rPr>
          <w:b w:val="0"/>
          <w:sz w:val="28"/>
          <w:szCs w:val="28"/>
          <w:lang w:val="it-IT"/>
        </w:rPr>
        <w:br/>
        <w:t>dasturini tasdiqlashga va o‘quv jarayoniga tadbiq etishga qaror qilindi.</w:t>
      </w:r>
      <w:r w:rsidRPr="005C7E45">
        <w:rPr>
          <w:b w:val="0"/>
          <w:sz w:val="28"/>
          <w:szCs w:val="28"/>
          <w:lang w:val="it-IT"/>
        </w:rPr>
        <w:br/>
        <w:t>Bayonnoma № _____</w:t>
      </w:r>
      <w:r w:rsidRPr="005C7E45">
        <w:rPr>
          <w:b w:val="0"/>
          <w:sz w:val="28"/>
          <w:szCs w:val="28"/>
          <w:lang w:val="it-IT"/>
        </w:rPr>
        <w:br/>
      </w:r>
    </w:p>
    <w:p w:rsidR="00D36431" w:rsidRPr="005C7E45" w:rsidRDefault="00D36431" w:rsidP="00F82E80">
      <w:pPr>
        <w:pStyle w:val="7"/>
        <w:rPr>
          <w:b w:val="0"/>
          <w:i/>
          <w:iCs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rPr>
          <w:b w:val="0"/>
          <w:i/>
          <w:iCs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rPr>
          <w:b w:val="0"/>
          <w:i/>
          <w:iCs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rPr>
          <w:b w:val="0"/>
          <w:i/>
          <w:iCs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rPr>
          <w:b w:val="0"/>
          <w:i/>
          <w:iCs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rPr>
          <w:b w:val="0"/>
          <w:i/>
          <w:iCs/>
          <w:sz w:val="28"/>
          <w:szCs w:val="28"/>
          <w:lang w:val="it-IT"/>
        </w:rPr>
      </w:pPr>
    </w:p>
    <w:p w:rsidR="00D36431" w:rsidRPr="005C7E45" w:rsidRDefault="00D36431" w:rsidP="00F82E80">
      <w:pPr>
        <w:pStyle w:val="7"/>
        <w:rPr>
          <w:b w:val="0"/>
          <w:i/>
          <w:iCs/>
          <w:sz w:val="28"/>
          <w:szCs w:val="28"/>
          <w:lang w:val="it-IT"/>
        </w:rPr>
      </w:pPr>
    </w:p>
    <w:p w:rsidR="008748B2" w:rsidRDefault="00D36431" w:rsidP="008748B2">
      <w:pPr>
        <w:pStyle w:val="7"/>
        <w:jc w:val="left"/>
        <w:rPr>
          <w:b w:val="0"/>
          <w:sz w:val="28"/>
          <w:szCs w:val="28"/>
          <w:lang w:val="it-IT"/>
        </w:rPr>
      </w:pPr>
      <w:r w:rsidRPr="005C7E45">
        <w:rPr>
          <w:b w:val="0"/>
          <w:sz w:val="28"/>
          <w:szCs w:val="28"/>
          <w:lang w:val="it-IT"/>
        </w:rPr>
        <w:t xml:space="preserve">  </w:t>
      </w:r>
      <w:r w:rsidR="008748B2" w:rsidRPr="001E331C">
        <w:rPr>
          <w:b w:val="0"/>
          <w:sz w:val="28"/>
          <w:szCs w:val="28"/>
          <w:lang w:val="it-IT"/>
        </w:rPr>
        <w:t xml:space="preserve">                                                                          </w:t>
      </w:r>
      <w:r w:rsidR="008748B2">
        <w:rPr>
          <w:b w:val="0"/>
          <w:sz w:val="28"/>
          <w:szCs w:val="28"/>
          <w:lang w:val="it-IT"/>
        </w:rPr>
        <w:t xml:space="preserve">                                  </w:t>
      </w:r>
    </w:p>
    <w:p w:rsidR="00D36431" w:rsidRPr="005C7E45" w:rsidRDefault="008748B2" w:rsidP="008748B2">
      <w:pPr>
        <w:pStyle w:val="7"/>
        <w:jc w:val="left"/>
        <w:rPr>
          <w:b w:val="0"/>
          <w:sz w:val="28"/>
          <w:szCs w:val="28"/>
          <w:lang w:val="it-IT"/>
        </w:rPr>
      </w:pPr>
      <w:r w:rsidRPr="008748B2">
        <w:rPr>
          <w:b w:val="0"/>
          <w:sz w:val="28"/>
          <w:szCs w:val="28"/>
          <w:lang w:val="it-IT"/>
        </w:rPr>
        <w:t xml:space="preserve">                                            </w:t>
      </w:r>
      <w:r w:rsidRPr="008748B2">
        <w:rPr>
          <w:b w:val="0"/>
          <w:sz w:val="28"/>
          <w:szCs w:val="28"/>
          <w:lang w:val="it-IT"/>
        </w:rPr>
        <w:t>Mantiq</w:t>
      </w:r>
      <w:r>
        <w:rPr>
          <w:sz w:val="28"/>
          <w:szCs w:val="28"/>
          <w:lang w:val="it-IT"/>
        </w:rPr>
        <w:t xml:space="preserve"> </w:t>
      </w:r>
      <w:r w:rsidR="00D36431" w:rsidRPr="005C7E45">
        <w:rPr>
          <w:b w:val="0"/>
          <w:sz w:val="28"/>
          <w:szCs w:val="28"/>
          <w:lang w:val="it-IT"/>
        </w:rPr>
        <w:t>fan (modul)ning mashg‘ulot turlari bo‘yicha semestrlar kesimida</w:t>
      </w:r>
      <w:r w:rsidR="00D36431" w:rsidRPr="005C7E45">
        <w:rPr>
          <w:b w:val="0"/>
          <w:sz w:val="28"/>
          <w:szCs w:val="28"/>
          <w:lang w:val="it-IT"/>
        </w:rPr>
        <w:br/>
      </w:r>
      <w:r>
        <w:rPr>
          <w:b w:val="0"/>
          <w:sz w:val="28"/>
          <w:szCs w:val="28"/>
          <w:lang w:val="it-IT"/>
        </w:rPr>
        <w:t xml:space="preserve">                                                               </w:t>
      </w:r>
      <w:r w:rsidR="00D36431" w:rsidRPr="005C7E45">
        <w:rPr>
          <w:b w:val="0"/>
          <w:sz w:val="28"/>
          <w:szCs w:val="28"/>
          <w:lang w:val="it-IT"/>
        </w:rPr>
        <w:t>quyidagicha soatlar miqdori taqsimlangan.</w:t>
      </w:r>
    </w:p>
    <w:p w:rsidR="00D36431" w:rsidRPr="005C7E45" w:rsidRDefault="00D36431" w:rsidP="00F82E80">
      <w:pPr>
        <w:pStyle w:val="7"/>
        <w:jc w:val="left"/>
        <w:rPr>
          <w:b w:val="0"/>
          <w:sz w:val="28"/>
          <w:szCs w:val="28"/>
          <w:lang w:val="it-IT"/>
        </w:rPr>
      </w:pPr>
    </w:p>
    <w:tbl>
      <w:tblPr>
        <w:tblW w:w="0" w:type="auto"/>
        <w:tblInd w:w="8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84"/>
        <w:gridCol w:w="3369"/>
        <w:gridCol w:w="1352"/>
        <w:gridCol w:w="1120"/>
        <w:gridCol w:w="1141"/>
        <w:gridCol w:w="947"/>
        <w:gridCol w:w="1050"/>
        <w:gridCol w:w="855"/>
        <w:gridCol w:w="1249"/>
      </w:tblGrid>
      <w:tr w:rsidR="00D36431" w:rsidRPr="000A09CA" w:rsidTr="00FE5621">
        <w:trPr>
          <w:trHeight w:val="428"/>
        </w:trPr>
        <w:tc>
          <w:tcPr>
            <w:tcW w:w="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№ </w:t>
            </w:r>
          </w:p>
        </w:tc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proofErr w:type="gramStart"/>
            <w:r w:rsidRPr="000A09CA">
              <w:rPr>
                <w:b w:val="0"/>
                <w:sz w:val="28"/>
                <w:szCs w:val="28"/>
              </w:rPr>
              <w:t>Mashg‘</w:t>
            </w:r>
            <w:proofErr w:type="gramEnd"/>
            <w:r w:rsidRPr="000A09CA">
              <w:rPr>
                <w:b w:val="0"/>
                <w:sz w:val="28"/>
                <w:szCs w:val="28"/>
              </w:rPr>
              <w:t xml:space="preserve">ulot turlari </w:t>
            </w:r>
          </w:p>
        </w:tc>
        <w:tc>
          <w:tcPr>
            <w:tcW w:w="1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Ajratilgan</w:t>
            </w:r>
            <w:r w:rsidRPr="000A09CA">
              <w:rPr>
                <w:b w:val="0"/>
                <w:sz w:val="28"/>
                <w:szCs w:val="28"/>
              </w:rPr>
              <w:br/>
              <w:t>soat</w:t>
            </w:r>
          </w:p>
        </w:tc>
        <w:tc>
          <w:tcPr>
            <w:tcW w:w="63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        Shundan semestrlar kesimida</w:t>
            </w:r>
          </w:p>
        </w:tc>
      </w:tr>
      <w:tr w:rsidR="00D36431" w:rsidRPr="000A09CA" w:rsidTr="00FE5621">
        <w:trPr>
          <w:trHeight w:val="580"/>
        </w:trPr>
        <w:tc>
          <w:tcPr>
            <w:tcW w:w="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I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II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III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IV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V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VI</w:t>
            </w:r>
          </w:p>
        </w:tc>
      </w:tr>
      <w:tr w:rsidR="00D36431" w:rsidRPr="000A09CA" w:rsidTr="00FE5621">
        <w:trPr>
          <w:trHeight w:val="1008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1 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Jami auditoriya</w:t>
            </w:r>
            <w:r w:rsidRPr="000A09CA">
              <w:rPr>
                <w:b w:val="0"/>
                <w:sz w:val="28"/>
                <w:szCs w:val="28"/>
              </w:rPr>
              <w:br/>
              <w:t>yuklamasi</w:t>
            </w:r>
          </w:p>
        </w:tc>
        <w:tc>
          <w:tcPr>
            <w:tcW w:w="1352" w:type="dxa"/>
            <w:vAlign w:val="center"/>
          </w:tcPr>
          <w:p w:rsidR="00D36431" w:rsidRPr="000A09CA" w:rsidRDefault="008748B2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  40</w:t>
            </w:r>
          </w:p>
        </w:tc>
        <w:tc>
          <w:tcPr>
            <w:tcW w:w="1120" w:type="dxa"/>
            <w:tcBorders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1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0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D36431" w:rsidRPr="000A09CA" w:rsidTr="00FE5621">
        <w:trPr>
          <w:trHeight w:val="52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2 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Nazariy </w:t>
            </w:r>
            <w:proofErr w:type="gramStart"/>
            <w:r w:rsidRPr="000A09CA">
              <w:rPr>
                <w:b w:val="0"/>
                <w:sz w:val="28"/>
                <w:szCs w:val="28"/>
              </w:rPr>
              <w:t>mashg‘</w:t>
            </w:r>
            <w:proofErr w:type="gramEnd"/>
            <w:r w:rsidRPr="000A09CA">
              <w:rPr>
                <w:b w:val="0"/>
                <w:sz w:val="28"/>
                <w:szCs w:val="28"/>
              </w:rPr>
              <w:t>ulot</w:t>
            </w:r>
          </w:p>
        </w:tc>
        <w:tc>
          <w:tcPr>
            <w:tcW w:w="1352" w:type="dxa"/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    </w:t>
            </w:r>
            <w:r w:rsidR="008748B2">
              <w:rPr>
                <w:b w:val="0"/>
                <w:sz w:val="28"/>
                <w:szCs w:val="28"/>
              </w:rPr>
              <w:t>38</w:t>
            </w:r>
          </w:p>
        </w:tc>
        <w:tc>
          <w:tcPr>
            <w:tcW w:w="1120" w:type="dxa"/>
            <w:tcBorders>
              <w:right w:val="single" w:sz="4" w:space="0" w:color="auto"/>
            </w:tcBorders>
            <w:vAlign w:val="center"/>
          </w:tcPr>
          <w:p w:rsidR="00D36431" w:rsidRPr="002F285B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 xml:space="preserve">   </w:t>
            </w:r>
          </w:p>
        </w:tc>
        <w:tc>
          <w:tcPr>
            <w:tcW w:w="11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0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D36431" w:rsidRPr="000A09CA" w:rsidTr="00FE5621">
        <w:trPr>
          <w:trHeight w:val="52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3 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Amaliy </w:t>
            </w:r>
            <w:proofErr w:type="gramStart"/>
            <w:r w:rsidRPr="000A09CA">
              <w:rPr>
                <w:b w:val="0"/>
                <w:sz w:val="28"/>
                <w:szCs w:val="28"/>
              </w:rPr>
              <w:t>mashg‘</w:t>
            </w:r>
            <w:proofErr w:type="gramEnd"/>
            <w:r w:rsidRPr="000A09CA">
              <w:rPr>
                <w:b w:val="0"/>
                <w:sz w:val="28"/>
                <w:szCs w:val="28"/>
              </w:rPr>
              <w:t>ulot</w:t>
            </w:r>
          </w:p>
        </w:tc>
        <w:tc>
          <w:tcPr>
            <w:tcW w:w="1352" w:type="dxa"/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    </w:t>
            </w:r>
            <w:r w:rsidR="008748B2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1120" w:type="dxa"/>
            <w:tcBorders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1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0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D36431" w:rsidRPr="000A09CA" w:rsidTr="00FE5621">
        <w:trPr>
          <w:trHeight w:val="52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4 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Laboratoriya ishi</w:t>
            </w:r>
          </w:p>
        </w:tc>
        <w:tc>
          <w:tcPr>
            <w:tcW w:w="1352" w:type="dxa"/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120" w:type="dxa"/>
            <w:tcBorders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1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0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D36431" w:rsidRPr="000A09CA" w:rsidTr="00FE5621">
        <w:trPr>
          <w:trHeight w:val="52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5 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Seminar</w:t>
            </w:r>
          </w:p>
        </w:tc>
        <w:tc>
          <w:tcPr>
            <w:tcW w:w="1352" w:type="dxa"/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120" w:type="dxa"/>
            <w:tcBorders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1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0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D36431" w:rsidRPr="000A09CA" w:rsidTr="00FE5621">
        <w:trPr>
          <w:trHeight w:val="52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6 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Kurs ishi</w:t>
            </w:r>
          </w:p>
        </w:tc>
        <w:tc>
          <w:tcPr>
            <w:tcW w:w="1352" w:type="dxa"/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120" w:type="dxa"/>
            <w:tcBorders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1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0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D36431" w:rsidRPr="000A09CA" w:rsidTr="00FE5621">
        <w:trPr>
          <w:trHeight w:val="52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7 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Mustaqil ta’lim</w:t>
            </w:r>
          </w:p>
        </w:tc>
        <w:tc>
          <w:tcPr>
            <w:tcW w:w="1352" w:type="dxa"/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     </w:t>
            </w:r>
            <w:r w:rsidR="008748B2">
              <w:rPr>
                <w:b w:val="0"/>
                <w:sz w:val="28"/>
                <w:szCs w:val="28"/>
              </w:rPr>
              <w:t>20</w:t>
            </w:r>
          </w:p>
        </w:tc>
        <w:tc>
          <w:tcPr>
            <w:tcW w:w="1120" w:type="dxa"/>
            <w:tcBorders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1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0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D36431" w:rsidRPr="000A09CA" w:rsidTr="00FE5621">
        <w:trPr>
          <w:trHeight w:val="520"/>
        </w:trPr>
        <w:tc>
          <w:tcPr>
            <w:tcW w:w="3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Jami</w:t>
            </w:r>
          </w:p>
        </w:tc>
        <w:tc>
          <w:tcPr>
            <w:tcW w:w="1352" w:type="dxa"/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 xml:space="preserve">    </w:t>
            </w:r>
            <w:bookmarkStart w:id="0" w:name="_GoBack"/>
            <w:bookmarkEnd w:id="0"/>
          </w:p>
        </w:tc>
        <w:tc>
          <w:tcPr>
            <w:tcW w:w="1120" w:type="dxa"/>
            <w:tcBorders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1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0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8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jc w:val="left"/>
              <w:rPr>
                <w:b w:val="0"/>
                <w:sz w:val="28"/>
                <w:szCs w:val="28"/>
              </w:rPr>
            </w:pPr>
          </w:p>
        </w:tc>
      </w:tr>
    </w:tbl>
    <w:p w:rsidR="00D36431" w:rsidRPr="000A09CA" w:rsidRDefault="00D36431" w:rsidP="00F82E80">
      <w:pPr>
        <w:pStyle w:val="7"/>
        <w:jc w:val="left"/>
        <w:rPr>
          <w:b w:val="0"/>
          <w:sz w:val="28"/>
          <w:szCs w:val="28"/>
        </w:rPr>
      </w:pPr>
    </w:p>
    <w:p w:rsidR="00D36431" w:rsidRDefault="00D36431" w:rsidP="00F82E80">
      <w:pPr>
        <w:pStyle w:val="7"/>
        <w:jc w:val="left"/>
        <w:rPr>
          <w:b w:val="0"/>
          <w:sz w:val="28"/>
          <w:szCs w:val="28"/>
        </w:rPr>
      </w:pPr>
    </w:p>
    <w:p w:rsidR="00D36431" w:rsidRDefault="00D36431" w:rsidP="00F82E80">
      <w:pPr>
        <w:pStyle w:val="7"/>
        <w:jc w:val="left"/>
        <w:rPr>
          <w:b w:val="0"/>
          <w:sz w:val="28"/>
          <w:szCs w:val="28"/>
        </w:rPr>
      </w:pPr>
    </w:p>
    <w:p w:rsidR="00D36431" w:rsidRDefault="00D36431" w:rsidP="00F82E80">
      <w:pPr>
        <w:pStyle w:val="7"/>
        <w:jc w:val="left"/>
        <w:rPr>
          <w:b w:val="0"/>
          <w:sz w:val="28"/>
          <w:szCs w:val="28"/>
        </w:rPr>
      </w:pPr>
    </w:p>
    <w:p w:rsidR="00D36431" w:rsidRDefault="00D36431" w:rsidP="00F82E80">
      <w:pPr>
        <w:pStyle w:val="7"/>
        <w:jc w:val="left"/>
        <w:rPr>
          <w:b w:val="0"/>
          <w:sz w:val="28"/>
          <w:szCs w:val="28"/>
        </w:rPr>
      </w:pPr>
    </w:p>
    <w:p w:rsidR="00D36431" w:rsidRDefault="00D36431" w:rsidP="00F82E80">
      <w:pPr>
        <w:rPr>
          <w:lang w:val="en-US"/>
        </w:rPr>
      </w:pPr>
    </w:p>
    <w:p w:rsidR="00D36431" w:rsidRPr="00742045" w:rsidRDefault="00D36431" w:rsidP="00F82E80">
      <w:pPr>
        <w:rPr>
          <w:lang w:val="en-US"/>
        </w:rPr>
      </w:pPr>
    </w:p>
    <w:p w:rsidR="00D36431" w:rsidRPr="00E24026" w:rsidRDefault="00D36431" w:rsidP="00F82E80">
      <w:pPr>
        <w:pStyle w:val="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Suv ta’minoti va suv </w:t>
      </w:r>
      <w:proofErr w:type="gramStart"/>
      <w:r>
        <w:rPr>
          <w:b w:val="0"/>
          <w:sz w:val="28"/>
          <w:szCs w:val="28"/>
        </w:rPr>
        <w:t xml:space="preserve">chiqarish </w:t>
      </w:r>
      <w:r w:rsidRPr="00E24026">
        <w:rPr>
          <w:b w:val="0"/>
          <w:sz w:val="28"/>
          <w:szCs w:val="28"/>
        </w:rPr>
        <w:t xml:space="preserve"> o</w:t>
      </w:r>
      <w:proofErr w:type="gramEnd"/>
      <w:r w:rsidRPr="00E24026">
        <w:rPr>
          <w:b w:val="0"/>
          <w:sz w:val="28"/>
          <w:szCs w:val="28"/>
        </w:rPr>
        <w:t>‘quv fani (moduli)ning mashg‘ulot turlari bo‘yicha mavzular rejasi va mazmuni</w:t>
      </w:r>
    </w:p>
    <w:p w:rsidR="00D36431" w:rsidRPr="00E24026" w:rsidRDefault="00D36431" w:rsidP="00F82E80">
      <w:pPr>
        <w:pStyle w:val="7"/>
        <w:jc w:val="left"/>
        <w:rPr>
          <w:b w:val="0"/>
        </w:rPr>
      </w:pPr>
    </w:p>
    <w:tbl>
      <w:tblPr>
        <w:tblW w:w="15307" w:type="dxa"/>
        <w:tblInd w:w="-1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550"/>
        <w:gridCol w:w="3031"/>
        <w:gridCol w:w="489"/>
        <w:gridCol w:w="115"/>
        <w:gridCol w:w="64"/>
        <w:gridCol w:w="17"/>
        <w:gridCol w:w="6"/>
        <w:gridCol w:w="10"/>
        <w:gridCol w:w="17"/>
        <w:gridCol w:w="16"/>
        <w:gridCol w:w="17"/>
        <w:gridCol w:w="17"/>
        <w:gridCol w:w="32"/>
        <w:gridCol w:w="349"/>
        <w:gridCol w:w="2935"/>
        <w:gridCol w:w="3029"/>
        <w:gridCol w:w="2347"/>
        <w:gridCol w:w="448"/>
        <w:gridCol w:w="1818"/>
      </w:tblGrid>
      <w:tr w:rsidR="00D36431" w:rsidRPr="00851895" w:rsidTr="0028358A">
        <w:trPr>
          <w:trHeight w:val="92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sz w:val="24"/>
                <w:szCs w:val="24"/>
              </w:rPr>
            </w:pPr>
            <w:r w:rsidRPr="00742045">
              <w:rPr>
                <w:sz w:val="24"/>
                <w:szCs w:val="24"/>
              </w:rPr>
              <w:t xml:space="preserve">№ 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sz w:val="24"/>
                <w:szCs w:val="24"/>
                <w:lang w:val="it-IT"/>
              </w:rPr>
            </w:pPr>
            <w:r w:rsidRPr="00286854">
              <w:rPr>
                <w:sz w:val="24"/>
                <w:szCs w:val="24"/>
                <w:lang w:val="it-IT"/>
              </w:rPr>
              <w:t>Fan (modul) mavzulari va</w:t>
            </w:r>
            <w:r w:rsidRPr="00286854">
              <w:rPr>
                <w:sz w:val="24"/>
                <w:szCs w:val="24"/>
                <w:lang w:val="it-IT"/>
              </w:rPr>
              <w:br/>
              <w:t>mustaqil ta’lim</w:t>
            </w:r>
          </w:p>
        </w:tc>
        <w:tc>
          <w:tcPr>
            <w:tcW w:w="114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sz w:val="24"/>
                <w:szCs w:val="24"/>
                <w:lang w:val="it-IT"/>
              </w:rPr>
            </w:pPr>
            <w:r w:rsidRPr="00286854">
              <w:rPr>
                <w:sz w:val="24"/>
                <w:szCs w:val="24"/>
                <w:lang w:val="it-IT"/>
              </w:rPr>
              <w:t>Mashg‘u</w:t>
            </w:r>
            <w:r>
              <w:rPr>
                <w:sz w:val="24"/>
                <w:szCs w:val="24"/>
                <w:lang w:val="it-IT"/>
              </w:rPr>
              <w:t>-</w:t>
            </w:r>
          </w:p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sz w:val="24"/>
                <w:szCs w:val="24"/>
                <w:lang w:val="it-IT"/>
              </w:rPr>
            </w:pPr>
            <w:r w:rsidRPr="00286854">
              <w:rPr>
                <w:sz w:val="24"/>
                <w:szCs w:val="24"/>
                <w:lang w:val="it-IT"/>
              </w:rPr>
              <w:t>lot</w:t>
            </w:r>
            <w:r w:rsidRPr="00286854">
              <w:rPr>
                <w:sz w:val="24"/>
                <w:szCs w:val="24"/>
                <w:lang w:val="it-IT"/>
              </w:rPr>
              <w:br/>
              <w:t>turi va soat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sz w:val="24"/>
                <w:szCs w:val="24"/>
              </w:rPr>
            </w:pPr>
            <w:proofErr w:type="gramStart"/>
            <w:r w:rsidRPr="00742045">
              <w:rPr>
                <w:sz w:val="24"/>
                <w:szCs w:val="24"/>
              </w:rPr>
              <w:t>O‘</w:t>
            </w:r>
            <w:proofErr w:type="gramEnd"/>
            <w:r w:rsidRPr="00742045">
              <w:rPr>
                <w:sz w:val="24"/>
                <w:szCs w:val="24"/>
              </w:rPr>
              <w:t>qitish natijalari</w:t>
            </w:r>
            <w:r w:rsidRPr="00742045">
              <w:rPr>
                <w:sz w:val="24"/>
                <w:szCs w:val="24"/>
              </w:rPr>
              <w:br/>
              <w:t>(learning</w:t>
            </w:r>
            <w:r w:rsidRPr="00742045">
              <w:rPr>
                <w:sz w:val="24"/>
                <w:szCs w:val="24"/>
              </w:rPr>
              <w:br/>
              <w:t>outcomes)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sz w:val="24"/>
                <w:szCs w:val="24"/>
              </w:rPr>
            </w:pPr>
            <w:proofErr w:type="gramStart"/>
            <w:r w:rsidRPr="00742045">
              <w:rPr>
                <w:sz w:val="24"/>
                <w:szCs w:val="24"/>
              </w:rPr>
              <w:t>O‘</w:t>
            </w:r>
            <w:proofErr w:type="gramEnd"/>
            <w:r w:rsidRPr="00742045">
              <w:rPr>
                <w:sz w:val="24"/>
                <w:szCs w:val="24"/>
              </w:rPr>
              <w:t>qitish</w:t>
            </w:r>
            <w:r w:rsidRPr="00742045">
              <w:rPr>
                <w:sz w:val="24"/>
                <w:szCs w:val="24"/>
              </w:rPr>
              <w:br/>
              <w:t>natijalarini</w:t>
            </w:r>
            <w:r w:rsidRPr="00742045">
              <w:rPr>
                <w:sz w:val="24"/>
                <w:szCs w:val="24"/>
              </w:rPr>
              <w:br/>
              <w:t>baholash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sz w:val="24"/>
                <w:szCs w:val="24"/>
              </w:rPr>
            </w:pPr>
            <w:proofErr w:type="gramStart"/>
            <w:r w:rsidRPr="00742045">
              <w:rPr>
                <w:sz w:val="24"/>
                <w:szCs w:val="24"/>
              </w:rPr>
              <w:t>O‘</w:t>
            </w:r>
            <w:proofErr w:type="gramEnd"/>
            <w:r w:rsidRPr="00742045">
              <w:rPr>
                <w:sz w:val="24"/>
                <w:szCs w:val="24"/>
              </w:rPr>
              <w:t>rgatiladigan</w:t>
            </w:r>
            <w:r w:rsidRPr="00742045">
              <w:rPr>
                <w:sz w:val="24"/>
                <w:szCs w:val="24"/>
              </w:rPr>
              <w:br/>
              <w:t>bilimlar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sz w:val="24"/>
                <w:szCs w:val="24"/>
              </w:rPr>
            </w:pPr>
            <w:r w:rsidRPr="00742045">
              <w:rPr>
                <w:sz w:val="24"/>
                <w:szCs w:val="24"/>
              </w:rPr>
              <w:t>Shakllantiriladigan</w:t>
            </w:r>
            <w:r w:rsidRPr="00742045">
              <w:rPr>
                <w:sz w:val="24"/>
                <w:szCs w:val="24"/>
              </w:rPr>
              <w:br/>
            </w:r>
            <w:proofErr w:type="gramStart"/>
            <w:r w:rsidRPr="00742045">
              <w:rPr>
                <w:sz w:val="24"/>
                <w:szCs w:val="24"/>
              </w:rPr>
              <w:t>ko‘</w:t>
            </w:r>
            <w:proofErr w:type="gramEnd"/>
            <w:r w:rsidRPr="00742045">
              <w:rPr>
                <w:sz w:val="24"/>
                <w:szCs w:val="24"/>
              </w:rPr>
              <w:t>nikmalar</w:t>
            </w:r>
          </w:p>
        </w:tc>
      </w:tr>
      <w:tr w:rsidR="00D36431" w:rsidRPr="00851895" w:rsidTr="0028358A">
        <w:trPr>
          <w:trHeight w:val="310"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Pr="000A09CA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8"/>
                <w:szCs w:val="28"/>
              </w:rPr>
            </w:pPr>
          </w:p>
          <w:p w:rsidR="00D36431" w:rsidRPr="000A09CA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8"/>
                <w:szCs w:val="28"/>
              </w:rPr>
            </w:pPr>
          </w:p>
          <w:p w:rsidR="00D36431" w:rsidRPr="000A09CA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8"/>
                <w:szCs w:val="28"/>
              </w:rPr>
            </w:pPr>
          </w:p>
          <w:p w:rsidR="00D36431" w:rsidRPr="000A09CA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8"/>
                <w:szCs w:val="28"/>
              </w:rPr>
            </w:pPr>
          </w:p>
          <w:p w:rsidR="00D36431" w:rsidRPr="000A09CA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bCs/>
                <w:sz w:val="28"/>
                <w:szCs w:val="28"/>
              </w:rPr>
              <w:t>Biosfera suv zaxirasini ta’sniflanishi.</w:t>
            </w:r>
          </w:p>
        </w:tc>
        <w:tc>
          <w:tcPr>
            <w:tcW w:w="734" w:type="dxa"/>
            <w:gridSpan w:val="8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N</w:t>
            </w:r>
          </w:p>
        </w:tc>
        <w:tc>
          <w:tcPr>
            <w:tcW w:w="415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0A09CA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8"/>
                <w:szCs w:val="28"/>
              </w:rPr>
            </w:pPr>
            <w:r w:rsidRPr="000A09CA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2935" w:type="dxa"/>
            <w:tcBorders>
              <w:bottom w:val="single" w:sz="4" w:space="0" w:color="auto"/>
            </w:tcBorders>
          </w:tcPr>
          <w:p w:rsidR="00D36431" w:rsidRDefault="00D36431" w:rsidP="0087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36431" w:rsidRPr="00C14527" w:rsidRDefault="00D36431" w:rsidP="0087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C1452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1452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1452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Biosfera suv zaxirasini ta’sniflanishi to’grisidagi </w:t>
            </w:r>
          </w:p>
          <w:p w:rsidR="00D36431" w:rsidRPr="00C14527" w:rsidRDefault="00D36431" w:rsidP="0087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14527">
              <w:rPr>
                <w:rFonts w:ascii="Times New Roman" w:hAnsi="Times New Roman"/>
                <w:sz w:val="24"/>
                <w:szCs w:val="24"/>
                <w:lang w:val="en-US"/>
              </w:rPr>
              <w:t>ma’lumotga ega</w:t>
            </w:r>
          </w:p>
          <w:p w:rsidR="00D36431" w:rsidRPr="00C14527" w:rsidRDefault="00D36431" w:rsidP="00871B70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C14527">
              <w:rPr>
                <w:rFonts w:ascii="Times New Roman" w:hAnsi="Times New Roman"/>
                <w:sz w:val="24"/>
                <w:szCs w:val="24"/>
                <w:lang w:val="sv-SE"/>
              </w:rPr>
              <w:t>bo‘ladilar.</w:t>
            </w:r>
          </w:p>
        </w:tc>
        <w:tc>
          <w:tcPr>
            <w:tcW w:w="3029" w:type="dxa"/>
            <w:tcBorders>
              <w:bottom w:val="single" w:sz="4" w:space="0" w:color="auto"/>
            </w:tcBorders>
          </w:tcPr>
          <w:p w:rsidR="00D36431" w:rsidRPr="00C14527" w:rsidRDefault="00D36431" w:rsidP="0087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C14527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  <w:r w:rsidRPr="00C14527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Biosfera suv zaxirasini ta’sniflanishi hayot qobigi to’g’risidagi  bilimlarni </w:t>
            </w:r>
          </w:p>
          <w:p w:rsidR="00D36431" w:rsidRPr="00C14527" w:rsidRDefault="00D36431" w:rsidP="0087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C14527">
              <w:rPr>
                <w:rFonts w:ascii="Times New Roman" w:hAnsi="Times New Roman"/>
                <w:sz w:val="24"/>
                <w:szCs w:val="24"/>
                <w:lang w:val="sv-SE"/>
              </w:rPr>
              <w:t>ifodalaydi va</w:t>
            </w:r>
          </w:p>
          <w:p w:rsidR="00D36431" w:rsidRPr="00C14527" w:rsidRDefault="00D36431" w:rsidP="00871B70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C14527">
              <w:rPr>
                <w:rFonts w:ascii="Times New Roman" w:hAnsi="Times New Roman"/>
                <w:sz w:val="24"/>
                <w:szCs w:val="24"/>
                <w:lang w:val="sv-SE"/>
              </w:rPr>
              <w:t>aytib beradi</w:t>
            </w:r>
          </w:p>
        </w:tc>
        <w:tc>
          <w:tcPr>
            <w:tcW w:w="2347" w:type="dxa"/>
            <w:vMerge w:val="restart"/>
            <w:tcBorders>
              <w:bottom w:val="single" w:sz="4" w:space="0" w:color="auto"/>
            </w:tcBorders>
          </w:tcPr>
          <w:p w:rsidR="00D36431" w:rsidRPr="00C14527" w:rsidRDefault="00D36431" w:rsidP="0087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  <w:lang w:val="sv-SE"/>
              </w:rPr>
            </w:pPr>
            <w:r w:rsidRPr="00C14527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-Biosfera va uning tarkibiy qismlari</w:t>
            </w:r>
            <w:r w:rsidRPr="00C14527">
              <w:rPr>
                <w:rFonts w:ascii="Times New Roman" w:hAnsi="Times New Roman"/>
                <w:color w:val="222222"/>
                <w:sz w:val="24"/>
                <w:szCs w:val="24"/>
                <w:lang w:val="sv-SE"/>
              </w:rPr>
              <w:t>;</w:t>
            </w:r>
          </w:p>
          <w:p w:rsidR="00D36431" w:rsidRPr="00C14527" w:rsidRDefault="00D36431" w:rsidP="0087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C14527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- Biosfera va undagi moddalar aylanishi va tirik organizmlardagi</w:t>
            </w:r>
          </w:p>
          <w:p w:rsidR="00D36431" w:rsidRPr="00C14527" w:rsidRDefault="00D36431" w:rsidP="0087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C14527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strukturasi;</w:t>
            </w:r>
          </w:p>
          <w:p w:rsidR="00D36431" w:rsidRPr="00C14527" w:rsidRDefault="00D36431" w:rsidP="00871B70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2266" w:type="dxa"/>
            <w:gridSpan w:val="2"/>
            <w:vMerge w:val="restart"/>
            <w:tcBorders>
              <w:bottom w:val="single" w:sz="4" w:space="0" w:color="auto"/>
            </w:tcBorders>
          </w:tcPr>
          <w:p w:rsidR="00D36431" w:rsidRPr="00C14527" w:rsidRDefault="00D36431" w:rsidP="001C75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it-IT"/>
              </w:rPr>
            </w:pPr>
            <w:r w:rsidRPr="00C14527">
              <w:rPr>
                <w:rFonts w:ascii="Times New Roman" w:hAnsi="Times New Roman"/>
                <w:color w:val="000000"/>
                <w:sz w:val="24"/>
                <w:szCs w:val="24"/>
                <w:lang w:val="it-IT"/>
              </w:rPr>
              <w:t>- Biosfera va undagi moddalar aylanishi va tirik organizmlardagi</w:t>
            </w:r>
          </w:p>
          <w:p w:rsidR="00D36431" w:rsidRPr="00C14527" w:rsidRDefault="00D36431" w:rsidP="001C759B">
            <w:pPr>
              <w:rPr>
                <w:rFonts w:ascii="Times New Roman" w:hAnsi="Times New Roman"/>
                <w:sz w:val="24"/>
                <w:szCs w:val="24"/>
              </w:rPr>
            </w:pPr>
            <w:r w:rsidRPr="00C14527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Strukturasi to’grisidagi bilimlardan foydalanish.</w:t>
            </w:r>
          </w:p>
        </w:tc>
      </w:tr>
      <w:tr w:rsidR="00D36431" w:rsidRPr="0078730C" w:rsidTr="0028358A">
        <w:trPr>
          <w:trHeight w:val="1413"/>
        </w:trPr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  <w:gridSpan w:val="8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5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Default="00D36431" w:rsidP="0087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36431" w:rsidRPr="00BE6AED" w:rsidRDefault="00D36431" w:rsidP="0087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BE6AED">
              <w:rPr>
                <w:rFonts w:ascii="Times New Roman" w:hAnsi="Times New Roman"/>
                <w:sz w:val="24"/>
                <w:szCs w:val="24"/>
                <w:lang w:val="en-US"/>
              </w:rPr>
              <w:t>2. B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iosferaga </w:t>
            </w:r>
            <w:r w:rsidRPr="00BE6AED">
              <w:rPr>
                <w:rFonts w:ascii="Times New Roman" w:hAnsi="Times New Roman"/>
                <w:sz w:val="24"/>
                <w:szCs w:val="24"/>
                <w:lang w:val="en-US"/>
              </w:rPr>
              <w:t>tegishli</w:t>
            </w:r>
          </w:p>
          <w:p w:rsidR="00D36431" w:rsidRPr="00BE6AED" w:rsidRDefault="00D36431" w:rsidP="0087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6AED">
              <w:rPr>
                <w:rFonts w:ascii="Times New Roman" w:hAnsi="Times New Roman"/>
                <w:sz w:val="24"/>
                <w:szCs w:val="24"/>
                <w:lang w:val="en-US"/>
              </w:rPr>
              <w:t>Standart va me’yoriy</w:t>
            </w:r>
          </w:p>
          <w:p w:rsidR="00D36431" w:rsidRPr="00BE6AED" w:rsidRDefault="00D36431" w:rsidP="0087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6AED">
              <w:rPr>
                <w:rFonts w:ascii="Times New Roman" w:hAnsi="Times New Roman"/>
                <w:sz w:val="24"/>
                <w:szCs w:val="24"/>
                <w:lang w:val="en-US"/>
              </w:rPr>
              <w:t>hujjatlar bilan</w:t>
            </w:r>
          </w:p>
          <w:p w:rsidR="00D36431" w:rsidRPr="00BE6AED" w:rsidRDefault="00D36431" w:rsidP="00871B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6AED">
              <w:rPr>
                <w:rFonts w:ascii="Times New Roman" w:hAnsi="Times New Roman"/>
                <w:sz w:val="24"/>
                <w:szCs w:val="24"/>
                <w:lang w:val="en-US"/>
              </w:rPr>
              <w:t>tanishadi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lar.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BE6AED" w:rsidRDefault="00D36431" w:rsidP="0087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6AE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2.1. </w:t>
            </w:r>
            <w:r w:rsidRPr="00BE6AE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Biosfera suv zaxirasini ta’sniflanishi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strukturasini</w:t>
            </w:r>
          </w:p>
          <w:p w:rsidR="00D36431" w:rsidRPr="00851895" w:rsidRDefault="00D36431" w:rsidP="00871B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tushuntirib beradi;</w:t>
            </w:r>
          </w:p>
          <w:p w:rsidR="00D36431" w:rsidRPr="00BE6AED" w:rsidRDefault="00D36431" w:rsidP="00871B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47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257"/>
        </w:trPr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871B70" w:rsidRDefault="00D36431" w:rsidP="00871B70">
            <w:pPr>
              <w:pStyle w:val="7"/>
              <w:spacing w:line="276" w:lineRule="auto"/>
              <w:jc w:val="left"/>
              <w:rPr>
                <w:sz w:val="24"/>
                <w:szCs w:val="24"/>
              </w:rPr>
            </w:pPr>
            <w:r w:rsidRPr="00871B70">
              <w:rPr>
                <w:sz w:val="24"/>
                <w:szCs w:val="24"/>
              </w:rPr>
              <w:t>Mustaqil ta’lim</w:t>
            </w:r>
          </w:p>
        </w:tc>
        <w:tc>
          <w:tcPr>
            <w:tcW w:w="734" w:type="dxa"/>
            <w:gridSpan w:val="8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6431" w:rsidRPr="00742045" w:rsidRDefault="00D36431" w:rsidP="0028685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EB503A">
              <w:rPr>
                <w:b w:val="0"/>
                <w:bCs/>
                <w:sz w:val="24"/>
                <w:szCs w:val="24"/>
              </w:rPr>
              <w:t>Biosfera suv zaxirasini ta’sniflanishi</w:t>
            </w:r>
            <w:r w:rsidRPr="00742045">
              <w:rPr>
                <w:b w:val="0"/>
                <w:sz w:val="24"/>
                <w:szCs w:val="24"/>
              </w:rPr>
              <w:br/>
            </w:r>
            <w:r w:rsidRPr="00742045">
              <w:rPr>
                <w:rStyle w:val="fontstyle01"/>
                <w:rFonts w:ascii="Times New Roman" w:hAnsi="Times New Roman"/>
                <w:b w:val="0"/>
              </w:rPr>
              <w:t>tushunchalar haqida ma’lumotlar to’playdi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rStyle w:val="fontstyle01"/>
                <w:rFonts w:ascii="Times New Roman" w:hAnsi="Times New Roman"/>
                <w:b w:val="0"/>
              </w:rPr>
              <w:t>Kirish. Fan</w:t>
            </w:r>
            <w:r w:rsidRPr="00742045">
              <w:rPr>
                <w:b w:val="0"/>
                <w:sz w:val="24"/>
                <w:szCs w:val="24"/>
              </w:rPr>
              <w:br/>
            </w:r>
            <w:r w:rsidRPr="00742045">
              <w:rPr>
                <w:rStyle w:val="fontstyle01"/>
                <w:rFonts w:ascii="Times New Roman" w:hAnsi="Times New Roman"/>
                <w:b w:val="0"/>
              </w:rPr>
              <w:t>moxiyati, asosiy</w:t>
            </w:r>
            <w:r w:rsidRPr="00742045">
              <w:rPr>
                <w:b w:val="0"/>
                <w:sz w:val="24"/>
                <w:szCs w:val="24"/>
              </w:rPr>
              <w:br/>
            </w:r>
            <w:r w:rsidRPr="00742045">
              <w:rPr>
                <w:rStyle w:val="fontstyle01"/>
                <w:rFonts w:ascii="Times New Roman" w:hAnsi="Times New Roman"/>
                <w:b w:val="0"/>
              </w:rPr>
              <w:t>tushunchalar to’grisida misollar keltiradi</w:t>
            </w:r>
          </w:p>
        </w:tc>
        <w:tc>
          <w:tcPr>
            <w:tcW w:w="2347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330655" w:rsidTr="0028358A">
        <w:trPr>
          <w:trHeight w:val="677"/>
        </w:trPr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EB503A">
              <w:rPr>
                <w:b w:val="0"/>
                <w:bCs/>
                <w:sz w:val="24"/>
                <w:szCs w:val="24"/>
              </w:rPr>
              <w:t>Biosfera suv zaxirasini ta’sniflanishi.</w:t>
            </w:r>
          </w:p>
        </w:tc>
        <w:tc>
          <w:tcPr>
            <w:tcW w:w="734" w:type="dxa"/>
            <w:gridSpan w:val="8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5" w:type="dxa"/>
            <w:gridSpan w:val="4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47" w:type="dxa"/>
            <w:vMerge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300"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EB503A">
              <w:rPr>
                <w:b w:val="0"/>
                <w:bCs/>
                <w:sz w:val="24"/>
                <w:szCs w:val="24"/>
              </w:rPr>
              <w:t>Gidrosfera haqida tuhuncha.</w:t>
            </w:r>
          </w:p>
        </w:tc>
        <w:tc>
          <w:tcPr>
            <w:tcW w:w="691" w:type="dxa"/>
            <w:gridSpan w:val="5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N</w:t>
            </w:r>
          </w:p>
        </w:tc>
        <w:tc>
          <w:tcPr>
            <w:tcW w:w="458" w:type="dxa"/>
            <w:gridSpan w:val="7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bottom w:val="single" w:sz="4" w:space="0" w:color="auto"/>
            </w:tcBorders>
          </w:tcPr>
          <w:p w:rsidR="00D36431" w:rsidRPr="00851895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 </w:t>
            </w:r>
            <w:r w:rsidRPr="00C1452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Gidrosfera haqida tuhuncha.</w:t>
            </w:r>
          </w:p>
          <w:p w:rsidR="00D36431" w:rsidRPr="00FD37CF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FD37CF">
              <w:rPr>
                <w:rFonts w:ascii="Times New Roman" w:hAnsi="Times New Roman"/>
                <w:sz w:val="24"/>
                <w:szCs w:val="24"/>
                <w:lang w:val="en-US"/>
              </w:rPr>
              <w:t>to‘</w:t>
            </w:r>
            <w:proofErr w:type="gramEnd"/>
            <w:r w:rsidRPr="00FD37CF">
              <w:rPr>
                <w:rFonts w:ascii="Times New Roman" w:hAnsi="Times New Roman"/>
                <w:sz w:val="24"/>
                <w:szCs w:val="24"/>
                <w:lang w:val="en-US"/>
              </w:rPr>
              <w:t>g‘risida</w:t>
            </w:r>
          </w:p>
          <w:p w:rsidR="00D36431" w:rsidRPr="00FD37CF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37CF">
              <w:rPr>
                <w:rFonts w:ascii="Times New Roman" w:hAnsi="Times New Roman"/>
                <w:sz w:val="24"/>
                <w:szCs w:val="24"/>
                <w:lang w:val="en-US"/>
              </w:rPr>
              <w:t>ma’lumotga ega</w:t>
            </w:r>
          </w:p>
          <w:p w:rsidR="00D36431" w:rsidRPr="00FD37CF" w:rsidRDefault="00D36431" w:rsidP="00FE5EF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FD37CF">
              <w:rPr>
                <w:rFonts w:ascii="Times New Roman" w:hAnsi="Times New Roman"/>
                <w:sz w:val="24"/>
                <w:szCs w:val="24"/>
                <w:lang w:val="en-US"/>
              </w:rPr>
              <w:t>bo‘</w:t>
            </w:r>
            <w:proofErr w:type="gramEnd"/>
            <w:r w:rsidRPr="00FD37CF">
              <w:rPr>
                <w:rFonts w:ascii="Times New Roman" w:hAnsi="Times New Roman"/>
                <w:sz w:val="24"/>
                <w:szCs w:val="24"/>
                <w:lang w:val="en-US"/>
              </w:rPr>
              <w:t>ladi;</w:t>
            </w:r>
          </w:p>
        </w:tc>
        <w:tc>
          <w:tcPr>
            <w:tcW w:w="3029" w:type="dxa"/>
            <w:tcBorders>
              <w:bottom w:val="single" w:sz="4" w:space="0" w:color="auto"/>
            </w:tcBorders>
          </w:tcPr>
          <w:p w:rsidR="00D36431" w:rsidRPr="00FD37CF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37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Gidrosfera haqida tuhuncha</w:t>
            </w:r>
          </w:p>
          <w:p w:rsidR="00D36431" w:rsidRPr="00FD37CF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37CF">
              <w:rPr>
                <w:rFonts w:ascii="Times New Roman" w:hAnsi="Times New Roman"/>
                <w:sz w:val="24"/>
                <w:szCs w:val="24"/>
                <w:lang w:val="en-US"/>
              </w:rPr>
              <w:t>ifodalaydi va</w:t>
            </w:r>
          </w:p>
          <w:p w:rsidR="00D36431" w:rsidRPr="00FD37CF" w:rsidRDefault="00D36431" w:rsidP="00FE5EF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37CF">
              <w:rPr>
                <w:rFonts w:ascii="Times New Roman" w:hAnsi="Times New Roman"/>
                <w:sz w:val="24"/>
                <w:szCs w:val="24"/>
                <w:lang w:val="en-US"/>
              </w:rPr>
              <w:t>aytib beradi</w:t>
            </w:r>
          </w:p>
        </w:tc>
        <w:tc>
          <w:tcPr>
            <w:tcW w:w="2347" w:type="dxa"/>
            <w:vMerge w:val="restart"/>
            <w:tcBorders>
              <w:bottom w:val="single" w:sz="4" w:space="0" w:color="auto"/>
            </w:tcBorders>
          </w:tcPr>
          <w:p w:rsidR="00D36431" w:rsidRPr="00FD37CF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  <w:lang w:val="es-ES"/>
              </w:rPr>
            </w:pPr>
            <w:r w:rsidRPr="00FD37CF">
              <w:rPr>
                <w:rFonts w:ascii="Times New Roman" w:hAnsi="Times New Roman"/>
                <w:color w:val="000000"/>
                <w:sz w:val="24"/>
                <w:szCs w:val="24"/>
                <w:lang w:val="es-ES"/>
              </w:rPr>
              <w:t xml:space="preserve">- </w:t>
            </w:r>
            <w:r w:rsidRPr="00FD37CF">
              <w:rPr>
                <w:rFonts w:ascii="Times New Roman" w:hAnsi="Times New Roman"/>
                <w:bCs/>
                <w:sz w:val="24"/>
                <w:szCs w:val="24"/>
                <w:lang w:val="es-ES"/>
              </w:rPr>
              <w:t xml:space="preserve">Gidrosfera to’grisida  tuhuncha va </w:t>
            </w:r>
          </w:p>
          <w:p w:rsidR="00D36431" w:rsidRPr="00FD37CF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  <w:lang w:val="es-ES"/>
              </w:rPr>
            </w:pPr>
            <w:r w:rsidRPr="00FD37CF">
              <w:rPr>
                <w:rFonts w:ascii="Times New Roman" w:hAnsi="Times New Roman"/>
                <w:color w:val="222222"/>
                <w:sz w:val="24"/>
                <w:szCs w:val="24"/>
                <w:lang w:val="es-ES"/>
              </w:rPr>
              <w:t>talablari;</w:t>
            </w:r>
          </w:p>
          <w:p w:rsidR="00D36431" w:rsidRPr="00286854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286854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 xml:space="preserve">Gidrosferaning tarkibiy qismlari va ularning strukturasi. </w:t>
            </w:r>
          </w:p>
          <w:p w:rsidR="00D36431" w:rsidRPr="00286854" w:rsidRDefault="00D36431" w:rsidP="00FE5EF2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2266" w:type="dxa"/>
            <w:gridSpan w:val="2"/>
            <w:vMerge w:val="restart"/>
            <w:tcBorders>
              <w:bottom w:val="single" w:sz="4" w:space="0" w:color="auto"/>
            </w:tcBorders>
          </w:tcPr>
          <w:p w:rsidR="00D36431" w:rsidRPr="00DA6455" w:rsidRDefault="00D36431" w:rsidP="00DA64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286854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 xml:space="preserve">Gidrosfera tarkibi, tuzilishi,kimyoviy tarkibi,  dengiz va okean yer osti suvlarni  xarakatlanish jarayonini o’rganishadi. </w:t>
            </w:r>
          </w:p>
        </w:tc>
      </w:tr>
      <w:tr w:rsidR="00D36431" w:rsidRPr="0078730C" w:rsidTr="0028358A">
        <w:trPr>
          <w:trHeight w:val="246"/>
        </w:trPr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DA645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DA645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691" w:type="dxa"/>
            <w:gridSpan w:val="5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DA645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458" w:type="dxa"/>
            <w:gridSpan w:val="7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DA645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286854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sv-SE"/>
              </w:rPr>
              <w:t>2. Sohaga tegishli</w:t>
            </w:r>
          </w:p>
          <w:p w:rsidR="00D36431" w:rsidRPr="00286854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sv-SE"/>
              </w:rPr>
              <w:t>Standart va me’yoriy</w:t>
            </w:r>
          </w:p>
          <w:p w:rsidR="00D36431" w:rsidRPr="00286854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sv-SE"/>
              </w:rPr>
              <w:t>hujjatlar bilan</w:t>
            </w:r>
          </w:p>
          <w:p w:rsidR="00D36431" w:rsidRPr="00851895" w:rsidRDefault="00D36431" w:rsidP="00FE5EF2">
            <w:pPr>
              <w:rPr>
                <w:rFonts w:ascii="Times New Roman" w:hAnsi="Times New Roman"/>
                <w:sz w:val="24"/>
                <w:szCs w:val="24"/>
              </w:rPr>
            </w:pPr>
            <w:r w:rsidRPr="00851895">
              <w:rPr>
                <w:rFonts w:ascii="Times New Roman" w:hAnsi="Times New Roman"/>
                <w:sz w:val="24"/>
                <w:szCs w:val="24"/>
              </w:rPr>
              <w:t>tanishadi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A65FCF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  <w:proofErr w:type="gramStart"/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Gidrosferani</w:t>
            </w:r>
            <w:proofErr w:type="gramEnd"/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tarkibiy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qismlarini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D36431" w:rsidRPr="00A65FCF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tushuntirib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beradi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D36431" w:rsidRPr="00A65FCF" w:rsidRDefault="00D36431" w:rsidP="00FE5EF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47" w:type="dxa"/>
            <w:vMerge/>
            <w:tcBorders>
              <w:bottom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251"/>
        </w:trPr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</w:t>
            </w:r>
            <w:r w:rsidRPr="00742045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851895" w:rsidRDefault="00D36431" w:rsidP="002371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 </w:t>
            </w:r>
            <w:r w:rsidRPr="00C1452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Gidrosfera haqida tuhuncha.</w:t>
            </w:r>
          </w:p>
          <w:p w:rsidR="00D36431" w:rsidRPr="0023711A" w:rsidRDefault="00D36431" w:rsidP="002371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23711A">
              <w:rPr>
                <w:rFonts w:ascii="Times New Roman" w:hAnsi="Times New Roman"/>
                <w:sz w:val="24"/>
                <w:szCs w:val="24"/>
                <w:lang w:val="en-US"/>
              </w:rPr>
              <w:t>to‘</w:t>
            </w:r>
            <w:proofErr w:type="gramEnd"/>
            <w:r w:rsidRPr="0023711A">
              <w:rPr>
                <w:rFonts w:ascii="Times New Roman" w:hAnsi="Times New Roman"/>
                <w:sz w:val="24"/>
                <w:szCs w:val="24"/>
                <w:lang w:val="en-US"/>
              </w:rPr>
              <w:t>g‘risida</w:t>
            </w:r>
          </w:p>
          <w:p w:rsidR="00D36431" w:rsidRPr="0023711A" w:rsidRDefault="00D36431" w:rsidP="002371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23711A">
              <w:rPr>
                <w:lang w:val="en-US"/>
              </w:rPr>
              <w:t xml:space="preserve">ma’lumotlar </w:t>
            </w:r>
            <w:r>
              <w:rPr>
                <w:lang w:val="en-US"/>
              </w:rPr>
              <w:t xml:space="preserve"> </w:t>
            </w:r>
            <w:r w:rsidRPr="0023711A">
              <w:rPr>
                <w:rStyle w:val="fontstyle01"/>
                <w:rFonts w:ascii="Times New Roman" w:hAnsi="Times New Roman"/>
                <w:lang w:val="en-US"/>
              </w:rPr>
              <w:t>to’playdi</w:t>
            </w:r>
            <w:proofErr w:type="gramEnd"/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23711A" w:rsidRDefault="00D36431" w:rsidP="002371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 </w:t>
            </w:r>
            <w:r w:rsidRPr="00C1452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Gidrosfera haqida tuhuncha.</w:t>
            </w:r>
          </w:p>
          <w:p w:rsidR="00D36431" w:rsidRPr="00286854" w:rsidRDefault="00D36431" w:rsidP="002371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sv-SE"/>
              </w:rPr>
              <w:t>ma’lumotga ega</w:t>
            </w:r>
          </w:p>
          <w:p w:rsidR="00D36431" w:rsidRPr="0023711A" w:rsidRDefault="00D36431" w:rsidP="0023711A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23711A">
              <w:rPr>
                <w:b w:val="0"/>
                <w:sz w:val="24"/>
                <w:szCs w:val="24"/>
                <w:lang w:val="sv-SE"/>
              </w:rPr>
              <w:t>bo‘ladi;</w:t>
            </w:r>
          </w:p>
        </w:tc>
        <w:tc>
          <w:tcPr>
            <w:tcW w:w="2347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330655" w:rsidTr="0028358A">
        <w:trPr>
          <w:trHeight w:val="1104"/>
        </w:trPr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742045" w:rsidRDefault="00D36431" w:rsidP="00FE5EF2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Gidrosfera haqidagi tushunchalar. 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4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332"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1" w:type="dxa"/>
            <w:vMerge w:val="restart"/>
            <w:tcBorders>
              <w:top w:val="single" w:sz="4" w:space="0" w:color="auto"/>
            </w:tcBorders>
          </w:tcPr>
          <w:p w:rsidR="00D36431" w:rsidRPr="001F372D" w:rsidRDefault="00D36431" w:rsidP="00871B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36431" w:rsidRPr="001F372D" w:rsidRDefault="00D36431" w:rsidP="00871B70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  <w:p w:rsidR="00D36431" w:rsidRPr="001F372D" w:rsidRDefault="00D36431" w:rsidP="00871B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F372D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Suvning kimyoviy va biolo</w:t>
            </w:r>
            <w:r w:rsidRPr="001F372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</w:t>
            </w:r>
            <w:r w:rsidRPr="001F372D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ik xususiyatlari</w:t>
            </w:r>
            <w:r w:rsidRPr="001F372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ni o’rganish.</w:t>
            </w:r>
          </w:p>
          <w:p w:rsidR="00D36431" w:rsidRPr="001F372D" w:rsidRDefault="00D36431" w:rsidP="00871B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36431" w:rsidRPr="001F372D" w:rsidRDefault="00D36431" w:rsidP="00871B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gridSpan w:val="11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N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851895" w:rsidRDefault="00D36431" w:rsidP="00F94D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 </w:t>
            </w:r>
            <w:r w:rsidRPr="00832D73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Suvning kimyoviy va bioloik xususiyatlari</w:t>
            </w:r>
            <w:r w:rsidRPr="00832D7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ni o’rganish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to’g’risidagi 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ma’lumotga</w:t>
            </w:r>
            <w:proofErr w:type="gramEnd"/>
          </w:p>
          <w:p w:rsidR="00D36431" w:rsidRPr="00F9120E" w:rsidRDefault="00D36431" w:rsidP="00F94D4A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F9120E">
              <w:rPr>
                <w:b w:val="0"/>
                <w:sz w:val="24"/>
                <w:szCs w:val="24"/>
              </w:rPr>
              <w:t xml:space="preserve">ega </w:t>
            </w:r>
            <w:proofErr w:type="gramStart"/>
            <w:r w:rsidRPr="00F9120E">
              <w:rPr>
                <w:b w:val="0"/>
                <w:sz w:val="24"/>
                <w:szCs w:val="24"/>
              </w:rPr>
              <w:t>bo‘</w:t>
            </w:r>
            <w:proofErr w:type="gramEnd"/>
            <w:r w:rsidRPr="00F9120E">
              <w:rPr>
                <w:b w:val="0"/>
                <w:sz w:val="24"/>
                <w:szCs w:val="24"/>
              </w:rPr>
              <w:t>ladi;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851895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 </w:t>
            </w:r>
            <w:r w:rsidRPr="00832D73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Suvning kimyoviy</w:t>
            </w:r>
            <w:r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 </w:t>
            </w:r>
            <w:r w:rsidRPr="00832D73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xususiyatlari</w:t>
            </w:r>
            <w:r w:rsidRPr="00832D7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ni o’rganish</w:t>
            </w:r>
          </w:p>
          <w:p w:rsidR="00D36431" w:rsidRPr="00851895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beradi;</w:t>
            </w:r>
          </w:p>
          <w:p w:rsidR="00D36431" w:rsidRPr="00832D73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2D73">
              <w:rPr>
                <w:rFonts w:ascii="Times New Roman" w:hAnsi="Times New Roman"/>
                <w:sz w:val="24"/>
                <w:szCs w:val="24"/>
                <w:lang w:val="en-US"/>
              </w:rPr>
              <w:t>1.2.</w:t>
            </w:r>
            <w:r w:rsidRPr="00EB503A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Suvning </w:t>
            </w:r>
            <w:r w:rsidRPr="00832D73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 biolo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</w:t>
            </w:r>
            <w:r w:rsidRPr="00832D73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ik xususiyatlari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ni o’rganib</w:t>
            </w:r>
          </w:p>
          <w:p w:rsidR="00D36431" w:rsidRPr="00832D73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2D73">
              <w:rPr>
                <w:rFonts w:ascii="Times New Roman" w:hAnsi="Times New Roman"/>
                <w:sz w:val="24"/>
                <w:szCs w:val="24"/>
                <w:lang w:val="en-US"/>
              </w:rPr>
              <w:t>tartibini aytib beradi;</w:t>
            </w:r>
          </w:p>
          <w:p w:rsidR="00D36431" w:rsidRPr="00832D73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2D73">
              <w:rPr>
                <w:rFonts w:ascii="Times New Roman" w:hAnsi="Times New Roman"/>
                <w:sz w:val="24"/>
                <w:szCs w:val="24"/>
                <w:lang w:val="en-US"/>
              </w:rPr>
              <w:t>1.3. 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nson xayotida suvni qay tarzda zarur ekanligini </w:t>
            </w:r>
          </w:p>
          <w:p w:rsidR="00D36431" w:rsidRPr="00851895" w:rsidRDefault="00D36431" w:rsidP="00FE5EF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tushuntirib beradi</w:t>
            </w:r>
          </w:p>
        </w:tc>
        <w:tc>
          <w:tcPr>
            <w:tcW w:w="2347" w:type="dxa"/>
            <w:vMerge w:val="restart"/>
            <w:tcBorders>
              <w:top w:val="single" w:sz="4" w:space="0" w:color="auto"/>
            </w:tcBorders>
          </w:tcPr>
          <w:p w:rsidR="00D36431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Suvning xayotimizdagi axamiyati.</w:t>
            </w:r>
          </w:p>
          <w:p w:rsidR="00D36431" w:rsidRPr="00851895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Suvning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kimyoviy  tarkibi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 xossalari 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D36431" w:rsidRPr="00851895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Suvning xolatlari zichligi va muzlashi</w:t>
            </w:r>
          </w:p>
          <w:p w:rsidR="00D36431" w:rsidRPr="00286854" w:rsidRDefault="00D36431" w:rsidP="00FE5EF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Tirik organizmlar uchun suvning axamiyati. </w:t>
            </w:r>
          </w:p>
        </w:tc>
        <w:tc>
          <w:tcPr>
            <w:tcW w:w="2266" w:type="dxa"/>
            <w:gridSpan w:val="2"/>
            <w:vMerge w:val="restart"/>
            <w:tcBorders>
              <w:top w:val="single" w:sz="4" w:space="0" w:color="auto"/>
            </w:tcBorders>
          </w:tcPr>
          <w:p w:rsidR="00D36431" w:rsidRDefault="00D36431" w:rsidP="00FE5EF2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:rsidR="00D36431" w:rsidRPr="00851895" w:rsidRDefault="00D36431" w:rsidP="00FE5EF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2D73">
              <w:rPr>
                <w:rFonts w:ascii="Times New Roman" w:hAnsi="Times New Roman"/>
                <w:bCs/>
                <w:sz w:val="28"/>
                <w:szCs w:val="28"/>
                <w:lang w:val="uz-Latn-UZ"/>
              </w:rPr>
              <w:t>Suvning kimyoviy va biolo</w:t>
            </w:r>
            <w:r w:rsidRPr="00832D7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</w:t>
            </w:r>
            <w:r w:rsidRPr="00832D73">
              <w:rPr>
                <w:rFonts w:ascii="Times New Roman" w:hAnsi="Times New Roman"/>
                <w:bCs/>
                <w:sz w:val="28"/>
                <w:szCs w:val="28"/>
                <w:lang w:val="uz-Latn-UZ"/>
              </w:rPr>
              <w:t>ik xususiyatlari</w:t>
            </w:r>
            <w:r w:rsidRPr="00832D7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ni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tirik organzmdagi xolati.</w:t>
            </w:r>
          </w:p>
        </w:tc>
      </w:tr>
      <w:tr w:rsidR="00D36431" w:rsidRPr="0078730C" w:rsidTr="0028358A">
        <w:trPr>
          <w:trHeight w:val="342"/>
        </w:trPr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</w:rPr>
            </w:pPr>
          </w:p>
        </w:tc>
        <w:tc>
          <w:tcPr>
            <w:tcW w:w="800" w:type="dxa"/>
            <w:gridSpan w:val="11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47" w:type="dxa"/>
            <w:vMerge/>
            <w:tcBorders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139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</w:t>
            </w:r>
            <w:r w:rsidRPr="0074204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3B271A" w:rsidRDefault="00D36431" w:rsidP="003B271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2D73">
              <w:rPr>
                <w:lang w:val="uz-Latn-UZ"/>
              </w:rPr>
              <w:t>Suvning kimyoviy va biolo</w:t>
            </w:r>
            <w:r w:rsidRPr="00832D73">
              <w:rPr>
                <w:lang w:val="en-US"/>
              </w:rPr>
              <w:t>g</w:t>
            </w:r>
            <w:r w:rsidRPr="00832D73">
              <w:rPr>
                <w:lang w:val="uz-Latn-UZ"/>
              </w:rPr>
              <w:t>ik xususiyatlari</w:t>
            </w:r>
            <w:r w:rsidRPr="00832D73">
              <w:rPr>
                <w:lang w:val="en-US"/>
              </w:rPr>
              <w:t>ni o’rganish</w:t>
            </w:r>
            <w:r>
              <w:rPr>
                <w:lang w:val="en-US"/>
              </w:rPr>
              <w:t xml:space="preserve"> </w:t>
            </w:r>
            <w:r w:rsidRPr="003B271A">
              <w:rPr>
                <w:sz w:val="24"/>
                <w:szCs w:val="24"/>
                <w:lang w:val="en-US"/>
              </w:rPr>
              <w:t>foydalanish</w:t>
            </w:r>
            <w:r w:rsidRPr="003B271A">
              <w:rPr>
                <w:rStyle w:val="fontstyle01"/>
                <w:rFonts w:ascii="Times New Roman" w:hAnsi="Times New Roman"/>
                <w:lang w:val="en-US"/>
              </w:rPr>
              <w:t xml:space="preserve"> usullari haqida ma’lumotlar to’playdi</w:t>
            </w:r>
          </w:p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3B271A" w:rsidRDefault="00D36431" w:rsidP="003B271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B271A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Suvning kimyoviy va biolo</w:t>
            </w:r>
            <w:r w:rsidRPr="003B27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</w:t>
            </w:r>
            <w:r w:rsidRPr="003B271A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ik xususiyatlari</w:t>
            </w:r>
            <w:r w:rsidRPr="003B27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ni o’rganish </w:t>
            </w:r>
            <w:r w:rsidRPr="003B271A">
              <w:rPr>
                <w:rFonts w:ascii="Times New Roman" w:hAnsi="Times New Roman"/>
                <w:sz w:val="24"/>
                <w:szCs w:val="24"/>
                <w:lang w:val="en-US"/>
              </w:rPr>
              <w:t>va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qoidalaridan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foydalanish</w:t>
            </w:r>
            <w:r w:rsidRPr="00851895">
              <w:rPr>
                <w:rStyle w:val="fontstyle01"/>
                <w:rFonts w:ascii="Times New Roman" w:hAnsi="Times New Roman"/>
                <w:lang w:val="en-US"/>
              </w:rPr>
              <w:t xml:space="preserve"> usullari haqida misollar keltiradi</w:t>
            </w:r>
          </w:p>
        </w:tc>
        <w:tc>
          <w:tcPr>
            <w:tcW w:w="2347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268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832D73" w:rsidRDefault="00D36431" w:rsidP="002115E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2D73">
              <w:rPr>
                <w:rFonts w:ascii="Times New Roman" w:hAnsi="Times New Roman"/>
                <w:bCs/>
                <w:sz w:val="28"/>
                <w:szCs w:val="28"/>
                <w:lang w:val="uz-Latn-UZ"/>
              </w:rPr>
              <w:t>Suvning kimyoviy va biolo</w:t>
            </w:r>
            <w:r w:rsidRPr="00832D7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</w:t>
            </w:r>
            <w:r w:rsidRPr="00832D73">
              <w:rPr>
                <w:rFonts w:ascii="Times New Roman" w:hAnsi="Times New Roman"/>
                <w:bCs/>
                <w:sz w:val="28"/>
                <w:szCs w:val="28"/>
                <w:lang w:val="uz-Latn-UZ"/>
              </w:rPr>
              <w:t>ik xususiyatlari</w:t>
            </w:r>
            <w:r w:rsidRPr="00832D73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ni o’rganish.</w:t>
            </w:r>
          </w:p>
          <w:p w:rsidR="00D36431" w:rsidRPr="002115E6" w:rsidRDefault="00D36431" w:rsidP="002115E6">
            <w:pPr>
              <w:rPr>
                <w:lang w:val="en-US"/>
              </w:rPr>
            </w:pPr>
          </w:p>
        </w:tc>
        <w:tc>
          <w:tcPr>
            <w:tcW w:w="1149" w:type="dxa"/>
            <w:gridSpan w:val="12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35" w:type="dxa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47" w:type="dxa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gridSpan w:val="2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386"/>
        </w:trPr>
        <w:tc>
          <w:tcPr>
            <w:tcW w:w="5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851895" w:rsidRDefault="00D36431" w:rsidP="00871B70">
            <w:pPr>
              <w:rPr>
                <w:rStyle w:val="fontstyle01"/>
                <w:rFonts w:ascii="Times New Roman" w:hAnsi="Times New Roman"/>
                <w:lang w:val="en-US"/>
              </w:rPr>
            </w:pPr>
            <w:r w:rsidRPr="00851895">
              <w:rPr>
                <w:rStyle w:val="fontstyle01"/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303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EB503A">
              <w:rPr>
                <w:b w:val="0"/>
                <w:bCs/>
                <w:sz w:val="24"/>
                <w:szCs w:val="24"/>
              </w:rPr>
              <w:t xml:space="preserve">Suvning   </w:t>
            </w:r>
            <w:proofErr w:type="gramStart"/>
            <w:r w:rsidRPr="00EB503A">
              <w:rPr>
                <w:b w:val="0"/>
                <w:bCs/>
                <w:sz w:val="24"/>
                <w:szCs w:val="24"/>
              </w:rPr>
              <w:t>aktiv  reaksiyasi</w:t>
            </w:r>
            <w:proofErr w:type="gramEnd"/>
            <w:r w:rsidRPr="00EB503A">
              <w:rPr>
                <w:b w:val="0"/>
                <w:bCs/>
                <w:sz w:val="24"/>
                <w:szCs w:val="24"/>
              </w:rPr>
              <w:t xml:space="preserve"> xaqida ma’lumot.  </w:t>
            </w:r>
          </w:p>
        </w:tc>
        <w:tc>
          <w:tcPr>
            <w:tcW w:w="685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851895" w:rsidRDefault="00D36431" w:rsidP="00871B70">
            <w:pPr>
              <w:rPr>
                <w:rStyle w:val="fontstyle01"/>
                <w:rFonts w:ascii="Times New Roman" w:hAnsi="Times New Roman"/>
                <w:lang w:val="en-US"/>
              </w:rPr>
            </w:pPr>
            <w:r w:rsidRPr="00851895">
              <w:rPr>
                <w:rStyle w:val="fontstyle01"/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464" w:type="dxa"/>
            <w:gridSpan w:val="8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851895" w:rsidRDefault="00D36431" w:rsidP="00871B70">
            <w:pPr>
              <w:rPr>
                <w:rStyle w:val="fontstyle01"/>
                <w:rFonts w:ascii="Times New Roman" w:hAnsi="Times New Roman"/>
                <w:lang w:val="en-US"/>
              </w:rPr>
            </w:pPr>
            <w:r w:rsidRPr="00851895">
              <w:rPr>
                <w:rStyle w:val="fontstyle01"/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9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431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36431" w:rsidRPr="00851895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41504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Suvning   </w:t>
            </w:r>
            <w:proofErr w:type="gramStart"/>
            <w:r w:rsidRPr="0041504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aktiv  reaksiyasi</w:t>
            </w:r>
            <w:proofErr w:type="gramEnd"/>
            <w:r w:rsidRPr="0041504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xaqida ma’lumotlarga </w:t>
            </w:r>
            <w:r w:rsidRPr="00EB503A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rioya</w:t>
            </w:r>
          </w:p>
          <w:p w:rsidR="00D36431" w:rsidRPr="00851895" w:rsidRDefault="00D36431" w:rsidP="00FE5EF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etishni </w:t>
            </w:r>
            <w:proofErr w:type="gramStart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o‘</w:t>
            </w:r>
            <w:proofErr w:type="gramEnd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rganadi;</w:t>
            </w:r>
          </w:p>
        </w:tc>
        <w:tc>
          <w:tcPr>
            <w:tcW w:w="30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431" w:rsidRPr="00851895" w:rsidRDefault="00D36431" w:rsidP="00415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 </w:t>
            </w:r>
            <w:r w:rsidRPr="00832D73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Suvning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aktivlik reaksiyasi </w:t>
            </w:r>
            <w:r w:rsidRPr="00832D73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xususiyatlari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ni aytib 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beradi;</w:t>
            </w:r>
          </w:p>
          <w:p w:rsidR="00D36431" w:rsidRPr="00832D73" w:rsidRDefault="00D36431" w:rsidP="00415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2D73">
              <w:rPr>
                <w:rFonts w:ascii="Times New Roman" w:hAnsi="Times New Roman"/>
                <w:sz w:val="24"/>
                <w:szCs w:val="24"/>
                <w:lang w:val="en-US"/>
              </w:rPr>
              <w:t>1.2.</w:t>
            </w:r>
            <w:r w:rsidRPr="00EB503A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Suvning </w:t>
            </w:r>
            <w:r w:rsidRPr="00832D73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 biolo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</w:t>
            </w:r>
            <w:r w:rsidRPr="00832D73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ik xususiyatlari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ni o’rganib</w:t>
            </w:r>
          </w:p>
          <w:p w:rsidR="00D36431" w:rsidRPr="00832D73" w:rsidRDefault="00D36431" w:rsidP="00415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2D73">
              <w:rPr>
                <w:rFonts w:ascii="Times New Roman" w:hAnsi="Times New Roman"/>
                <w:sz w:val="24"/>
                <w:szCs w:val="24"/>
                <w:lang w:val="en-US"/>
              </w:rPr>
              <w:t>tartibini aytib beradi;</w:t>
            </w:r>
          </w:p>
          <w:p w:rsidR="00D36431" w:rsidRPr="00832D73" w:rsidRDefault="00D36431" w:rsidP="00415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2D73">
              <w:rPr>
                <w:rFonts w:ascii="Times New Roman" w:hAnsi="Times New Roman"/>
                <w:sz w:val="24"/>
                <w:szCs w:val="24"/>
                <w:lang w:val="en-US"/>
              </w:rPr>
              <w:t>1.3. 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nson xayotida suvni qay tarzda zarur ekanligini </w:t>
            </w:r>
          </w:p>
          <w:p w:rsidR="00D36431" w:rsidRPr="00851895" w:rsidRDefault="00D36431" w:rsidP="0041504E">
            <w:pPr>
              <w:rPr>
                <w:rFonts w:ascii="Times New Roman" w:hAnsi="Times New Roman"/>
                <w:sz w:val="24"/>
                <w:szCs w:val="24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tushuntirib beradi</w:t>
            </w:r>
          </w:p>
        </w:tc>
        <w:tc>
          <w:tcPr>
            <w:tcW w:w="279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36431" w:rsidRPr="00A65FCF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val="sv-SE"/>
              </w:rPr>
              <w:t>Suvning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sv-SE"/>
              </w:rPr>
              <w:t>dissotsiyalanish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sv-SE"/>
              </w:rPr>
              <w:t>jarayoni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  <w:p w:rsidR="00D36431" w:rsidRPr="00A65FCF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Suyuq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eritmalar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tayyorlash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D36431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Suvning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metallar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bilan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reaksiyaga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kirishishi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D36431" w:rsidRPr="001F372D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-kuchli elektrolitlar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nazariyasi .</w:t>
            </w:r>
            <w:proofErr w:type="gramEnd"/>
          </w:p>
          <w:p w:rsidR="00D36431" w:rsidRPr="0041504E" w:rsidRDefault="00D36431" w:rsidP="00FE5EF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dxa"/>
            <w:vMerge w:val="restart"/>
            <w:tcBorders>
              <w:left w:val="single" w:sz="4" w:space="0" w:color="auto"/>
            </w:tcBorders>
          </w:tcPr>
          <w:p w:rsidR="00D36431" w:rsidRPr="00A65FCF" w:rsidRDefault="00D36431" w:rsidP="001F37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2D73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Suvning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aktivlik</w:t>
            </w:r>
            <w:r w:rsidRPr="00A65F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reaksiyasi</w:t>
            </w:r>
            <w:r w:rsidRPr="00A65F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832D73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xususiyatlari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ni</w:t>
            </w:r>
            <w:r w:rsidRPr="00A65F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286854">
              <w:rPr>
                <w:rFonts w:ascii="Times New Roman" w:hAnsi="Times New Roman"/>
                <w:sz w:val="24"/>
                <w:szCs w:val="24"/>
                <w:lang w:val="sv-SE"/>
              </w:rPr>
              <w:t>tartibi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sv-SE"/>
              </w:rPr>
              <w:t>dissotsiyalanish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sv-SE"/>
              </w:rPr>
              <w:t>jarayoni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  <w:p w:rsidR="00D36431" w:rsidRPr="00A65FCF" w:rsidRDefault="00D36431" w:rsidP="00FE5EF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321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A65FCF" w:rsidRDefault="00D36431" w:rsidP="00871B70">
            <w:pPr>
              <w:rPr>
                <w:rStyle w:val="fontstyle01"/>
                <w:rFonts w:ascii="Times New Roman" w:hAnsi="Times New Roman"/>
                <w:lang w:val="en-US"/>
              </w:rPr>
            </w:pPr>
          </w:p>
        </w:tc>
        <w:tc>
          <w:tcPr>
            <w:tcW w:w="30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A65FCF" w:rsidRDefault="00D36431" w:rsidP="00871B70">
            <w:pPr>
              <w:rPr>
                <w:rStyle w:val="fontstyle01"/>
                <w:rFonts w:ascii="Times New Roman" w:hAnsi="Times New Roman"/>
                <w:lang w:val="en-US"/>
              </w:rPr>
            </w:pPr>
          </w:p>
        </w:tc>
        <w:tc>
          <w:tcPr>
            <w:tcW w:w="6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A65FCF" w:rsidRDefault="00D36431" w:rsidP="00871B70">
            <w:pPr>
              <w:rPr>
                <w:rStyle w:val="fontstyle01"/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A65FCF" w:rsidRDefault="00D36431" w:rsidP="00871B70">
            <w:pPr>
              <w:rPr>
                <w:rStyle w:val="fontstyle01"/>
                <w:rFonts w:ascii="Times New Roman" w:hAnsi="Times New Roman"/>
                <w:lang w:val="en-US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A65FCF" w:rsidRDefault="00D36431" w:rsidP="00871B70">
            <w:pPr>
              <w:rPr>
                <w:rStyle w:val="fontstyle01"/>
                <w:rFonts w:ascii="Times New Roman" w:hAnsi="Times New Roman"/>
                <w:lang w:val="en-US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A65FCF" w:rsidRDefault="00D36431" w:rsidP="00871B70">
            <w:pPr>
              <w:rPr>
                <w:rStyle w:val="fontstyle01"/>
                <w:rFonts w:ascii="Times New Roman" w:hAnsi="Times New Roman"/>
                <w:lang w:val="en-US"/>
              </w:rPr>
            </w:pPr>
          </w:p>
        </w:tc>
        <w:tc>
          <w:tcPr>
            <w:tcW w:w="27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A65FCF" w:rsidRDefault="00D36431" w:rsidP="00871B70">
            <w:pPr>
              <w:rPr>
                <w:rStyle w:val="fontstyle01"/>
                <w:rFonts w:ascii="Times New Roman" w:hAnsi="Times New Roman"/>
                <w:lang w:val="en-US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A65FCF" w:rsidRDefault="00D36431" w:rsidP="00871B70">
            <w:pPr>
              <w:rPr>
                <w:rStyle w:val="fontstyle01"/>
                <w:rFonts w:ascii="Times New Roman" w:hAnsi="Times New Roman"/>
                <w:lang w:val="en-US"/>
              </w:rPr>
            </w:pPr>
          </w:p>
        </w:tc>
      </w:tr>
      <w:tr w:rsidR="00D36431" w:rsidRPr="0078730C" w:rsidTr="0028358A">
        <w:trPr>
          <w:trHeight w:val="64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A65FCF" w:rsidRDefault="00D36431" w:rsidP="00871B70">
            <w:pPr>
              <w:rPr>
                <w:rStyle w:val="fontstyle01"/>
                <w:rFonts w:ascii="Times New Roman" w:hAnsi="Times New Roman"/>
                <w:lang w:val="en-US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 xml:space="preserve">    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6431" w:rsidRPr="003F1F03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1F372D">
              <w:rPr>
                <w:b w:val="0"/>
                <w:bCs/>
                <w:sz w:val="24"/>
                <w:szCs w:val="24"/>
                <w:lang w:val="uz-Latn-UZ"/>
              </w:rPr>
              <w:t>Suvning   aktiv  reaksiyasi xaqida</w:t>
            </w:r>
            <w:r w:rsidRPr="003F1F03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ma’lumotlar to’playdi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6431" w:rsidRPr="001F372D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1F372D">
              <w:rPr>
                <w:b w:val="0"/>
                <w:bCs/>
                <w:sz w:val="24"/>
                <w:szCs w:val="24"/>
                <w:lang w:val="uz-Latn-UZ"/>
              </w:rPr>
              <w:t xml:space="preserve">Suvning   aktiv  reaksiyasi </w:t>
            </w:r>
            <w:r w:rsidRPr="001F372D">
              <w:rPr>
                <w:rStyle w:val="fontstyle01"/>
                <w:rFonts w:ascii="Times New Roman" w:hAnsi="Times New Roman"/>
                <w:b w:val="0"/>
                <w:lang w:val="uz-Latn-UZ"/>
              </w:rPr>
              <w:t>haqida misollar keltiradi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1F372D" w:rsidRDefault="00D36431" w:rsidP="00871B70">
            <w:pPr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6431" w:rsidRPr="001F372D" w:rsidRDefault="00D36431" w:rsidP="00871B70">
            <w:pPr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</w:tr>
      <w:tr w:rsidR="00D36431" w:rsidRPr="0078730C" w:rsidTr="0028358A">
        <w:trPr>
          <w:trHeight w:val="257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1F372D" w:rsidRDefault="00D36431" w:rsidP="00871B70">
            <w:pPr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431" w:rsidRPr="001F372D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1F372D">
              <w:rPr>
                <w:b w:val="0"/>
                <w:bCs/>
                <w:sz w:val="24"/>
                <w:szCs w:val="24"/>
                <w:lang w:val="uz-Latn-UZ"/>
              </w:rPr>
              <w:t xml:space="preserve">Suvning   aktiv  reaksiyasi xaqida ma’lumot.  </w:t>
            </w:r>
          </w:p>
        </w:tc>
        <w:tc>
          <w:tcPr>
            <w:tcW w:w="1149" w:type="dxa"/>
            <w:gridSpan w:val="1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1F372D" w:rsidRDefault="00D36431" w:rsidP="00871B70">
            <w:pPr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  <w:tc>
          <w:tcPr>
            <w:tcW w:w="2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1F372D" w:rsidRDefault="00D36431" w:rsidP="00871B70">
            <w:pPr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  <w:tc>
          <w:tcPr>
            <w:tcW w:w="30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1F372D" w:rsidRDefault="00D36431" w:rsidP="00871B70">
            <w:pPr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1F372D" w:rsidRDefault="00D36431" w:rsidP="00871B70">
            <w:pPr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1F372D" w:rsidRDefault="00D36431" w:rsidP="00871B70">
            <w:pPr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</w:tr>
      <w:tr w:rsidR="00D36431" w:rsidRPr="00840AEB" w:rsidTr="0028358A">
        <w:trPr>
          <w:trHeight w:val="386"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1F372D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1F372D">
              <w:rPr>
                <w:b w:val="0"/>
                <w:sz w:val="24"/>
                <w:szCs w:val="24"/>
                <w:lang w:val="uz-Latn-UZ"/>
              </w:rPr>
              <w:t>5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Default="00D36431" w:rsidP="006836A5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  <w:p w:rsidR="00D36431" w:rsidRPr="00742045" w:rsidRDefault="00D36431" w:rsidP="006836A5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Dunyo okeanining omillari va ularning organizmlari</w:t>
            </w:r>
            <w:r w:rsidRPr="00EB503A">
              <w:rPr>
                <w:b w:val="0"/>
                <w:bCs/>
                <w:sz w:val="24"/>
                <w:szCs w:val="24"/>
              </w:rPr>
              <w:t>ni aniqlash</w:t>
            </w: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.</w:t>
            </w:r>
            <w:r w:rsidRPr="00EB503A">
              <w:rPr>
                <w:b w:val="0"/>
                <w:bCs/>
                <w:sz w:val="24"/>
                <w:szCs w:val="24"/>
              </w:rPr>
              <w:t xml:space="preserve"> </w:t>
            </w: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 xml:space="preserve">  </w:t>
            </w:r>
          </w:p>
        </w:tc>
        <w:tc>
          <w:tcPr>
            <w:tcW w:w="604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545" w:type="dxa"/>
            <w:gridSpan w:val="10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left w:val="single" w:sz="4" w:space="0" w:color="auto"/>
              <w:bottom w:val="single" w:sz="4" w:space="0" w:color="auto"/>
            </w:tcBorders>
          </w:tcPr>
          <w:p w:rsidR="00D36431" w:rsidRPr="00832B1D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EB503A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 xml:space="preserve"> </w:t>
            </w:r>
            <w:r w:rsidRPr="00832B1D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Dunyo okeanining omillari va ularning organizmlari</w:t>
            </w:r>
            <w:r w:rsidRPr="00832B1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ni aniqlash</w:t>
            </w:r>
            <w:r w:rsidRPr="00832B1D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.</w:t>
            </w:r>
            <w:r w:rsidRPr="00832B1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832B1D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  </w:t>
            </w:r>
          </w:p>
          <w:p w:rsidR="00D36431" w:rsidRPr="00832B1D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2B1D">
              <w:rPr>
                <w:rFonts w:ascii="Times New Roman" w:hAnsi="Times New Roman"/>
                <w:sz w:val="24"/>
                <w:szCs w:val="24"/>
                <w:lang w:val="en-US"/>
              </w:rPr>
              <w:t>qoidalariga rioya</w:t>
            </w:r>
          </w:p>
          <w:p w:rsidR="00D36431" w:rsidRPr="00851895" w:rsidRDefault="00D36431" w:rsidP="00FE5EF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etishni </w:t>
            </w:r>
            <w:proofErr w:type="gramStart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o‘</w:t>
            </w:r>
            <w:proofErr w:type="gramEnd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rganadi;</w:t>
            </w:r>
          </w:p>
        </w:tc>
        <w:tc>
          <w:tcPr>
            <w:tcW w:w="3029" w:type="dxa"/>
            <w:tcBorders>
              <w:bottom w:val="single" w:sz="4" w:space="0" w:color="auto"/>
            </w:tcBorders>
          </w:tcPr>
          <w:p w:rsidR="00D36431" w:rsidRPr="00832B1D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32B1D">
              <w:rPr>
                <w:rFonts w:ascii="Times New Roman" w:hAnsi="Times New Roman"/>
                <w:sz w:val="24"/>
                <w:szCs w:val="24"/>
                <w:lang w:val="en-US"/>
              </w:rPr>
              <w:t>1.1. Dunyo okeaning omillarini aytib beradi;</w:t>
            </w:r>
          </w:p>
          <w:p w:rsidR="00D36431" w:rsidRPr="00851895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proofErr w:type="gramStart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Dunyo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okeani organizmlarini aniqlash </w:t>
            </w:r>
          </w:p>
          <w:p w:rsidR="00D36431" w:rsidRPr="00851895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Jarayonini</w:t>
            </w:r>
          </w:p>
          <w:p w:rsidR="00D36431" w:rsidRPr="00851895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turlarini tushuntirib</w:t>
            </w:r>
          </w:p>
          <w:p w:rsidR="00D36431" w:rsidRPr="00851895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beradi.</w:t>
            </w:r>
          </w:p>
          <w:p w:rsidR="00D36431" w:rsidRPr="00851895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proofErr w:type="gramStart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Yer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yuzi okeanini aytib </w:t>
            </w:r>
          </w:p>
          <w:p w:rsidR="00D36431" w:rsidRPr="00FD37CF" w:rsidRDefault="00D36431" w:rsidP="00FE5EF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37CF">
              <w:rPr>
                <w:rFonts w:ascii="Times New Roman" w:hAnsi="Times New Roman"/>
                <w:sz w:val="24"/>
                <w:szCs w:val="24"/>
                <w:lang w:val="en-US"/>
              </w:rPr>
              <w:t>beradi</w:t>
            </w: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</w:tcPr>
          <w:p w:rsidR="00D36431" w:rsidRPr="00FD37CF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37CF">
              <w:rPr>
                <w:rFonts w:ascii="Times New Roman" w:hAnsi="Times New Roman"/>
                <w:sz w:val="24"/>
                <w:szCs w:val="24"/>
                <w:lang w:val="en-US"/>
              </w:rPr>
              <w:t>-Dunyo okeani suvlari satxi;</w:t>
            </w:r>
          </w:p>
          <w:p w:rsidR="00D36431" w:rsidRPr="00FD37CF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37CF">
              <w:rPr>
                <w:rFonts w:ascii="Times New Roman" w:hAnsi="Times New Roman"/>
                <w:sz w:val="24"/>
                <w:szCs w:val="24"/>
                <w:lang w:val="en-US"/>
              </w:rPr>
              <w:t>- Okeandagi tuzning miqdori;</w:t>
            </w:r>
          </w:p>
          <w:p w:rsidR="00D36431" w:rsidRPr="00840AEB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840AEB">
              <w:rPr>
                <w:rFonts w:ascii="Times New Roman" w:hAnsi="Times New Roman"/>
                <w:sz w:val="24"/>
                <w:szCs w:val="24"/>
                <w:lang w:val="it-IT"/>
              </w:rPr>
              <w:t>-Dunyo okeanini xarorati va sho’rlanishi;</w:t>
            </w:r>
          </w:p>
          <w:p w:rsidR="00D36431" w:rsidRPr="00840AEB" w:rsidRDefault="00D36431" w:rsidP="00FE5EF2">
            <w:p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- Dunyodagi eng chiroyli okean. </w:t>
            </w: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</w:tcPr>
          <w:p w:rsidR="00D36431" w:rsidRPr="00840AEB" w:rsidRDefault="00D36431" w:rsidP="00840A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840AEB">
              <w:rPr>
                <w:rFonts w:ascii="Times New Roman" w:hAnsi="Times New Roman"/>
                <w:sz w:val="24"/>
                <w:szCs w:val="24"/>
                <w:lang w:val="it-IT"/>
              </w:rPr>
              <w:t>Dunyo okeaning omillarini aytib beradi</w:t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va </w:t>
            </w:r>
            <w:r w:rsidRPr="00840AEB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okeani organizmlarini aniqlash </w:t>
            </w:r>
          </w:p>
          <w:p w:rsidR="00D36431" w:rsidRPr="00851895" w:rsidRDefault="00D36431" w:rsidP="00840A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Jarayonini</w:t>
            </w:r>
          </w:p>
          <w:p w:rsidR="00D36431" w:rsidRPr="00840AEB" w:rsidRDefault="00D36431" w:rsidP="00840AEB">
            <w:pPr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Turlari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D36431" w:rsidRPr="00840AEB" w:rsidTr="0028358A">
        <w:trPr>
          <w:trHeight w:val="225"/>
        </w:trPr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60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545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840AEB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it-IT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840AEB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it-IT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840AEB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</w:p>
        </w:tc>
      </w:tr>
      <w:tr w:rsidR="00D36431" w:rsidRPr="0078730C" w:rsidTr="0028358A">
        <w:trPr>
          <w:trHeight w:val="300"/>
        </w:trPr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840AEB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 xml:space="preserve">     </w:t>
            </w: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 xml:space="preserve">Dunyo okeanining omillari </w:t>
            </w:r>
            <w:r w:rsidRPr="00EB503A">
              <w:rPr>
                <w:b w:val="0"/>
                <w:bCs/>
                <w:sz w:val="24"/>
                <w:szCs w:val="24"/>
                <w:lang w:val="uz-Latn-UZ"/>
              </w:rPr>
              <w:lastRenderedPageBreak/>
              <w:t>va ularning organizmlari</w:t>
            </w:r>
            <w:r w:rsidRPr="006836A5">
              <w:rPr>
                <w:b w:val="0"/>
                <w:bCs/>
                <w:sz w:val="24"/>
                <w:szCs w:val="24"/>
                <w:lang w:val="uz-Latn-UZ"/>
              </w:rPr>
              <w:t xml:space="preserve">ni aniqlash </w:t>
            </w:r>
            <w:r w:rsidRPr="003F1F03">
              <w:rPr>
                <w:b w:val="0"/>
                <w:sz w:val="24"/>
                <w:szCs w:val="24"/>
                <w:lang w:val="uz-Latn-UZ"/>
              </w:rPr>
              <w:t>nazorati</w:t>
            </w:r>
            <w:r w:rsidRPr="00742045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 ma’lumotlar to’playdi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3F1F03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  <w:lang w:val="uz-Latn-UZ"/>
              </w:rPr>
              <w:lastRenderedPageBreak/>
              <w:t xml:space="preserve">Dunyo okeanining omillari </w:t>
            </w:r>
            <w:r w:rsidRPr="00EB503A">
              <w:rPr>
                <w:b w:val="0"/>
                <w:bCs/>
                <w:sz w:val="24"/>
                <w:szCs w:val="24"/>
                <w:lang w:val="uz-Latn-UZ"/>
              </w:rPr>
              <w:lastRenderedPageBreak/>
              <w:t>va ularning organizmlari</w:t>
            </w:r>
            <w:r w:rsidRPr="006836A5">
              <w:rPr>
                <w:b w:val="0"/>
                <w:bCs/>
                <w:sz w:val="24"/>
                <w:szCs w:val="24"/>
                <w:lang w:val="uz-Latn-UZ"/>
              </w:rPr>
              <w:t xml:space="preserve">ni aniqlash </w:t>
            </w:r>
            <w:r w:rsidRPr="003F1F03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 misollar keltiradi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1469"/>
        </w:trPr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3F1F03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11729E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Dunyo okeanining omillari va ularning organizmlari</w:t>
            </w:r>
            <w:r w:rsidRPr="006836A5">
              <w:rPr>
                <w:b w:val="0"/>
                <w:bCs/>
                <w:sz w:val="24"/>
                <w:szCs w:val="24"/>
                <w:lang w:val="uz-Latn-UZ"/>
              </w:rPr>
              <w:t>ni aniqlash</w:t>
            </w: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.</w:t>
            </w:r>
            <w:r w:rsidRPr="006836A5">
              <w:rPr>
                <w:b w:val="0"/>
                <w:bCs/>
                <w:sz w:val="24"/>
                <w:szCs w:val="24"/>
                <w:lang w:val="uz-Latn-UZ"/>
              </w:rPr>
              <w:t xml:space="preserve"> </w:t>
            </w: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 xml:space="preserve">  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11729E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11729E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851895" w:rsidTr="0028358A">
        <w:trPr>
          <w:trHeight w:val="547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t>6</w:t>
            </w:r>
          </w:p>
        </w:tc>
        <w:tc>
          <w:tcPr>
            <w:tcW w:w="3031" w:type="dxa"/>
            <w:vMerge w:val="restart"/>
          </w:tcPr>
          <w:p w:rsidR="00D36431" w:rsidRPr="00840AEB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  <w:p w:rsidR="00D36431" w:rsidRPr="00840AEB" w:rsidRDefault="00D36431" w:rsidP="00840AEB">
            <w:pPr>
              <w:rPr>
                <w:lang w:val="en-US"/>
              </w:rPr>
            </w:pPr>
          </w:p>
          <w:p w:rsidR="00D36431" w:rsidRPr="00840AEB" w:rsidRDefault="00D36431" w:rsidP="00840AEB">
            <w:pPr>
              <w:rPr>
                <w:lang w:val="en-US"/>
              </w:rPr>
            </w:pPr>
            <w:r w:rsidRPr="00840AEB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Dunyo okeanining  biologik  tuzilish omillari</w:t>
            </w:r>
          </w:p>
        </w:tc>
        <w:tc>
          <w:tcPr>
            <w:tcW w:w="60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D36431" w:rsidRPr="004B66F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4B66F1">
              <w:rPr>
                <w:b w:val="0"/>
                <w:sz w:val="24"/>
                <w:szCs w:val="24"/>
                <w:lang w:val="uz-Latn-UZ"/>
              </w:rPr>
              <w:t>N</w:t>
            </w:r>
          </w:p>
        </w:tc>
        <w:tc>
          <w:tcPr>
            <w:tcW w:w="545" w:type="dxa"/>
            <w:gridSpan w:val="10"/>
            <w:vMerge w:val="restart"/>
            <w:tcBorders>
              <w:left w:val="single" w:sz="4" w:space="0" w:color="auto"/>
            </w:tcBorders>
            <w:vAlign w:val="center"/>
          </w:tcPr>
          <w:p w:rsidR="00D36431" w:rsidRPr="004B66F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4B66F1">
              <w:rPr>
                <w:b w:val="0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286854" w:rsidRDefault="00D36431" w:rsidP="009954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uz-Latn-UZ"/>
              </w:rPr>
              <w:t>1</w:t>
            </w:r>
            <w:r w:rsidRPr="00EB503A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 xml:space="preserve"> </w:t>
            </w:r>
            <w:r w:rsidRPr="00840AEB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Dunyo okeanining  biologik  tuzilish omillari</w:t>
            </w:r>
          </w:p>
          <w:p w:rsidR="00D36431" w:rsidRPr="00286854" w:rsidRDefault="00D36431" w:rsidP="009954E8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286854">
              <w:rPr>
                <w:b w:val="0"/>
                <w:sz w:val="24"/>
                <w:szCs w:val="24"/>
                <w:lang w:val="uz-Latn-UZ"/>
              </w:rPr>
              <w:t>bilan tanishadi.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286854" w:rsidRDefault="00D36431" w:rsidP="009954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uz-Latn-UZ"/>
              </w:rPr>
              <w:t>1.1.</w:t>
            </w:r>
            <w:r w:rsidRPr="00EB503A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 xml:space="preserve"> </w:t>
            </w:r>
            <w:r w:rsidRPr="00840AEB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Dunyo okeanining  biologik  tuzilish omillari</w:t>
            </w:r>
            <w:r w:rsidRPr="00286854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yozib</w:t>
            </w:r>
            <w:r w:rsidRPr="00840AEB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 w:rsidRPr="00286854">
              <w:rPr>
                <w:rFonts w:ascii="Times New Roman" w:hAnsi="Times New Roman"/>
                <w:sz w:val="24"/>
                <w:szCs w:val="24"/>
                <w:lang w:val="uz-Latn-UZ"/>
              </w:rPr>
              <w:t>beradi.</w:t>
            </w:r>
          </w:p>
          <w:p w:rsidR="00D36431" w:rsidRPr="00286854" w:rsidRDefault="00D36431" w:rsidP="009954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1.2. </w:t>
            </w:r>
          </w:p>
          <w:p w:rsidR="00D36431" w:rsidRPr="00286854" w:rsidRDefault="00D36431" w:rsidP="009954E8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286854">
              <w:rPr>
                <w:b w:val="0"/>
                <w:sz w:val="24"/>
                <w:szCs w:val="24"/>
                <w:lang w:val="uz-Latn-UZ"/>
              </w:rPr>
              <w:t>beradi.</w:t>
            </w:r>
          </w:p>
        </w:tc>
        <w:tc>
          <w:tcPr>
            <w:tcW w:w="2795" w:type="dxa"/>
            <w:gridSpan w:val="2"/>
            <w:vMerge w:val="restart"/>
          </w:tcPr>
          <w:p w:rsidR="00D36431" w:rsidRPr="00840AEB" w:rsidRDefault="00D36431" w:rsidP="00840A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840AEB">
              <w:rPr>
                <w:rFonts w:ascii="Times New Roman" w:hAnsi="Times New Roman"/>
                <w:sz w:val="24"/>
                <w:szCs w:val="24"/>
                <w:lang w:val="uz-Latn-UZ"/>
              </w:rPr>
              <w:t>-Dunyo okeani suvlari satxi</w:t>
            </w:r>
            <w:r w:rsidRPr="00840AEB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va biologic tuzilishi </w:t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>omillari.</w:t>
            </w:r>
          </w:p>
          <w:p w:rsidR="00D36431" w:rsidRPr="00840AEB" w:rsidRDefault="00D36431" w:rsidP="00840A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840AEB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- Okeandagi tuzning </w:t>
            </w:r>
            <w:r w:rsidRPr="005C7E45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o’simliklarini </w:t>
            </w:r>
            <w:r w:rsidRPr="00840AEB">
              <w:rPr>
                <w:rFonts w:ascii="Times New Roman" w:hAnsi="Times New Roman"/>
                <w:sz w:val="24"/>
                <w:szCs w:val="24"/>
                <w:lang w:val="uz-Latn-UZ"/>
              </w:rPr>
              <w:t>miqdori;</w:t>
            </w:r>
          </w:p>
          <w:p w:rsidR="00D36431" w:rsidRPr="00840AEB" w:rsidRDefault="00D36431" w:rsidP="00840A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840AEB">
              <w:rPr>
                <w:rFonts w:ascii="Times New Roman" w:hAnsi="Times New Roman"/>
                <w:sz w:val="24"/>
                <w:szCs w:val="24"/>
                <w:lang w:val="it-IT"/>
              </w:rPr>
              <w:t>-Dunyo okeanini xarorati va sho’rlanishi;</w:t>
            </w:r>
          </w:p>
          <w:p w:rsidR="00D36431" w:rsidRPr="00840AEB" w:rsidRDefault="00D36431" w:rsidP="00840AEB">
            <w:p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- Dunyodagi eng chiroyli okean. </w:t>
            </w:r>
          </w:p>
        </w:tc>
        <w:tc>
          <w:tcPr>
            <w:tcW w:w="1818" w:type="dxa"/>
            <w:vMerge w:val="restart"/>
          </w:tcPr>
          <w:p w:rsidR="00D36431" w:rsidRPr="00840AEB" w:rsidRDefault="00D36431" w:rsidP="00840A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840AEB">
              <w:rPr>
                <w:rFonts w:ascii="Times New Roman" w:hAnsi="Times New Roman"/>
                <w:sz w:val="24"/>
                <w:szCs w:val="24"/>
                <w:lang w:val="it-IT"/>
              </w:rPr>
              <w:t>Dunyo okeaning omillarini aytib beradi</w:t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va </w:t>
            </w:r>
            <w:r w:rsidRPr="00840AEB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okeani organizmlarini aniqlash </w:t>
            </w:r>
          </w:p>
          <w:p w:rsidR="00D36431" w:rsidRPr="00851895" w:rsidRDefault="00D36431" w:rsidP="00840A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Jarayonini</w:t>
            </w:r>
          </w:p>
          <w:p w:rsidR="00D36431" w:rsidRPr="00840AEB" w:rsidRDefault="00D36431" w:rsidP="00840AEB">
            <w:pPr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Turlari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D36431" w:rsidRPr="00330655" w:rsidTr="0028358A">
        <w:trPr>
          <w:trHeight w:val="504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vAlign w:val="center"/>
          </w:tcPr>
          <w:p w:rsidR="00D36431" w:rsidRPr="004B66F1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60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D36431" w:rsidRPr="004B66F1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545" w:type="dxa"/>
            <w:gridSpan w:val="10"/>
            <w:vMerge/>
            <w:tcBorders>
              <w:left w:val="single" w:sz="4" w:space="0" w:color="auto"/>
            </w:tcBorders>
            <w:vAlign w:val="center"/>
          </w:tcPr>
          <w:p w:rsidR="00D36431" w:rsidRPr="004B66F1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9954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uz-Latn-UZ"/>
              </w:rPr>
              <w:t>2.</w:t>
            </w:r>
            <w:r w:rsidRPr="00EB503A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 xml:space="preserve"> </w:t>
            </w:r>
            <w:r w:rsidRPr="00840AEB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Dunyo okeanining  biologik  tuzilish omillari</w:t>
            </w:r>
          </w:p>
          <w:p w:rsidR="00D36431" w:rsidRPr="00286854" w:rsidRDefault="00D36431" w:rsidP="009954E8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286854">
              <w:rPr>
                <w:b w:val="0"/>
                <w:sz w:val="24"/>
                <w:szCs w:val="24"/>
                <w:lang w:val="uz-Latn-UZ"/>
              </w:rPr>
              <w:t>texnikasi bilan tanishadi</w:t>
            </w:r>
          </w:p>
        </w:tc>
        <w:tc>
          <w:tcPr>
            <w:tcW w:w="3029" w:type="dxa"/>
            <w:tcBorders>
              <w:top w:val="single" w:sz="4" w:space="0" w:color="auto"/>
            </w:tcBorders>
            <w:vAlign w:val="center"/>
          </w:tcPr>
          <w:p w:rsidR="00D36431" w:rsidRPr="00840AEB" w:rsidRDefault="00D36431" w:rsidP="009954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uz-Latn-UZ"/>
              </w:rPr>
              <w:t>2.1</w:t>
            </w:r>
            <w:r w:rsidRPr="00840AEB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 Dunyo okeanining  biologik  tuzilish omillari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tushuntirib </w:t>
            </w:r>
          </w:p>
          <w:p w:rsidR="00D36431" w:rsidRPr="00286854" w:rsidRDefault="00D36431" w:rsidP="009954E8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286854">
              <w:rPr>
                <w:b w:val="0"/>
                <w:sz w:val="24"/>
                <w:szCs w:val="24"/>
                <w:lang w:val="uz-Latn-UZ"/>
              </w:rPr>
              <w:t>beradi.</w:t>
            </w:r>
          </w:p>
        </w:tc>
        <w:tc>
          <w:tcPr>
            <w:tcW w:w="2795" w:type="dxa"/>
            <w:gridSpan w:val="2"/>
            <w:vMerge/>
            <w:vAlign w:val="center"/>
          </w:tcPr>
          <w:p w:rsidR="00D36431" w:rsidRPr="004B66F1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vAlign w:val="center"/>
          </w:tcPr>
          <w:p w:rsidR="00D36431" w:rsidRPr="004B66F1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39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D36431" w:rsidRPr="004B66F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4B66F1">
              <w:rPr>
                <w:b w:val="0"/>
                <w:sz w:val="24"/>
                <w:szCs w:val="24"/>
                <w:lang w:val="uz-Latn-UZ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 xml:space="preserve">        </w:t>
            </w: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9954E8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Dunyo okeanining  biologik  tuzilish omillari</w:t>
            </w:r>
            <w:r w:rsidRPr="00286854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 ma’lumotlar to’playdi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840AEB" w:rsidRDefault="00D36431" w:rsidP="009954E8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Dunyo okeanining  biologik  tuzilish omillari</w:t>
            </w:r>
            <w:r w:rsidRPr="00286854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 misollar keltiradi</w:t>
            </w:r>
          </w:p>
          <w:p w:rsidR="00D36431" w:rsidRPr="00840AEB" w:rsidRDefault="00D36431" w:rsidP="00840AEB">
            <w:pPr>
              <w:rPr>
                <w:lang w:val="uz-Latn-UZ"/>
              </w:rPr>
            </w:pPr>
          </w:p>
        </w:tc>
        <w:tc>
          <w:tcPr>
            <w:tcW w:w="2795" w:type="dxa"/>
            <w:gridSpan w:val="2"/>
            <w:vMerge w:val="restart"/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1013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840AEB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  <w:lang w:val="uz-Latn-UZ"/>
              </w:rPr>
            </w:pPr>
          </w:p>
          <w:p w:rsidR="00D36431" w:rsidRPr="0011729E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Dunyo okeanining  biologik  tuzilish omillari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11729E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11729E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300"/>
        </w:trPr>
        <w:tc>
          <w:tcPr>
            <w:tcW w:w="5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7</w:t>
            </w:r>
          </w:p>
        </w:tc>
        <w:tc>
          <w:tcPr>
            <w:tcW w:w="3031" w:type="dxa"/>
            <w:vMerge w:val="restart"/>
            <w:tcBorders>
              <w:top w:val="single" w:sz="4" w:space="0" w:color="auto"/>
            </w:tcBorders>
          </w:tcPr>
          <w:p w:rsidR="00D36431" w:rsidRPr="00D625C8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Ko’llar gidrokimyosi , maydoni chuqu</w:t>
            </w:r>
            <w:r w:rsidRPr="00791ED2">
              <w:rPr>
                <w:b w:val="0"/>
                <w:bCs/>
                <w:sz w:val="24"/>
                <w:szCs w:val="24"/>
                <w:lang w:val="uz-Latn-UZ"/>
              </w:rPr>
              <w:t>r</w:t>
            </w: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ligi</w:t>
            </w:r>
            <w:r w:rsidRPr="00791ED2">
              <w:rPr>
                <w:b w:val="0"/>
                <w:bCs/>
                <w:sz w:val="24"/>
                <w:szCs w:val="24"/>
                <w:lang w:val="uz-Latn-UZ"/>
              </w:rPr>
              <w:t>ni o’rganish</w:t>
            </w:r>
            <w:r w:rsidRPr="00D625C8">
              <w:rPr>
                <w:b w:val="0"/>
                <w:bCs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751" w:type="dxa"/>
            <w:gridSpan w:val="9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6431" w:rsidRPr="00791ED2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25C8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C715C1" w:rsidRDefault="00D36431" w:rsidP="00FE5EF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852A6A">
              <w:rPr>
                <w:lang w:val="uz-Latn-UZ"/>
              </w:rPr>
              <w:t>Ko’llar gidrokimyosi , maydoni chuqu</w:t>
            </w:r>
            <w:r w:rsidRPr="00D625C8">
              <w:rPr>
                <w:lang w:val="uz-Latn-UZ"/>
              </w:rPr>
              <w:t>r</w:t>
            </w:r>
            <w:r w:rsidRPr="00852A6A">
              <w:rPr>
                <w:lang w:val="uz-Latn-UZ"/>
              </w:rPr>
              <w:t>ligi</w:t>
            </w:r>
            <w:r w:rsidRPr="00D625C8">
              <w:rPr>
                <w:lang w:val="uz-Latn-UZ"/>
              </w:rPr>
              <w:t>ni</w:t>
            </w:r>
            <w:r w:rsidRPr="00C715C1">
              <w:rPr>
                <w:bCs/>
                <w:sz w:val="24"/>
                <w:szCs w:val="24"/>
                <w:lang w:val="uz-Latn-UZ"/>
              </w:rPr>
              <w:t xml:space="preserve"> </w:t>
            </w:r>
            <w:r w:rsidRPr="00C715C1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o‘rganadi;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C715C1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C715C1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1.1. Ko’llar gidrokimyosini </w:t>
            </w:r>
          </w:p>
          <w:p w:rsidR="00D36431" w:rsidRPr="00C715C1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C715C1">
              <w:rPr>
                <w:rFonts w:ascii="Times New Roman" w:hAnsi="Times New Roman"/>
                <w:sz w:val="24"/>
                <w:szCs w:val="24"/>
                <w:lang w:val="uz-Latn-UZ"/>
              </w:rPr>
              <w:t>aytib beradi;</w:t>
            </w:r>
          </w:p>
          <w:p w:rsidR="00D36431" w:rsidRPr="00C715C1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C715C1">
              <w:rPr>
                <w:rFonts w:ascii="Times New Roman" w:hAnsi="Times New Roman"/>
                <w:sz w:val="24"/>
                <w:szCs w:val="24"/>
                <w:lang w:val="uz-Latn-UZ"/>
              </w:rPr>
              <w:t>1.2.Maydoni chuqurligini aytib beradi;</w:t>
            </w:r>
          </w:p>
          <w:p w:rsidR="00D36431" w:rsidRPr="005C7E45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C715C1">
              <w:rPr>
                <w:rFonts w:ascii="Times New Roman" w:hAnsi="Times New Roman"/>
                <w:sz w:val="24"/>
                <w:szCs w:val="24"/>
                <w:lang w:val="uz-Latn-UZ"/>
              </w:rPr>
              <w:t>1.3.Ko’llar maydoni organ</w:t>
            </w:r>
            <w:r w:rsidRPr="005C7E45">
              <w:rPr>
                <w:rFonts w:ascii="Times New Roman" w:hAnsi="Times New Roman"/>
                <w:sz w:val="24"/>
                <w:szCs w:val="24"/>
                <w:lang w:val="it-IT"/>
              </w:rPr>
              <w:t>ishadi va  izohlab</w:t>
            </w:r>
          </w:p>
          <w:p w:rsidR="00D36431" w:rsidRPr="005C7E45" w:rsidRDefault="00D36431" w:rsidP="00FE5EF2">
            <w:pPr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5C7E45">
              <w:rPr>
                <w:rFonts w:ascii="Times New Roman" w:hAnsi="Times New Roman"/>
                <w:sz w:val="24"/>
                <w:szCs w:val="24"/>
                <w:lang w:val="it-IT"/>
              </w:rPr>
              <w:t>beradi</w:t>
            </w:r>
          </w:p>
        </w:tc>
        <w:tc>
          <w:tcPr>
            <w:tcW w:w="2795" w:type="dxa"/>
            <w:gridSpan w:val="2"/>
            <w:vMerge w:val="restart"/>
          </w:tcPr>
          <w:p w:rsidR="00D36431" w:rsidRPr="005C7E45" w:rsidRDefault="00D36431" w:rsidP="006637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5C7E45">
              <w:rPr>
                <w:rFonts w:ascii="Times New Roman" w:hAnsi="Times New Roman"/>
                <w:sz w:val="24"/>
                <w:szCs w:val="24"/>
                <w:lang w:val="it-IT"/>
              </w:rPr>
              <w:t>-   Ko’llarning gidrologiyasi va gidro kimyosi.</w:t>
            </w:r>
          </w:p>
          <w:p w:rsidR="00D36431" w:rsidRPr="005C7E45" w:rsidRDefault="00D36431" w:rsidP="006637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5C7E45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-  Ko’llarning morfologiyasi </w:t>
            </w:r>
          </w:p>
          <w:p w:rsidR="00D36431" w:rsidRPr="005C7E45" w:rsidRDefault="00D36431" w:rsidP="006637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5C7E45">
              <w:rPr>
                <w:rFonts w:ascii="Times New Roman" w:hAnsi="Times New Roman"/>
                <w:sz w:val="24"/>
                <w:szCs w:val="24"/>
                <w:lang w:val="it-IT"/>
              </w:rPr>
              <w:t>-  Ko’l  paydo bo’lishidagi tabiiy  geografik sharoitlar.</w:t>
            </w:r>
          </w:p>
          <w:p w:rsidR="00D36431" w:rsidRPr="005C7E45" w:rsidRDefault="00D36431" w:rsidP="006637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5C7E45">
              <w:rPr>
                <w:rFonts w:ascii="Times New Roman" w:hAnsi="Times New Roman"/>
                <w:sz w:val="24"/>
                <w:szCs w:val="24"/>
                <w:lang w:val="it-IT"/>
              </w:rPr>
              <w:t>-  O’rta Osiyoning suv xavzalari bo’yicha ko’llarning taqsimlanishi.</w:t>
            </w:r>
          </w:p>
        </w:tc>
        <w:tc>
          <w:tcPr>
            <w:tcW w:w="1818" w:type="dxa"/>
            <w:vMerge w:val="restart"/>
          </w:tcPr>
          <w:p w:rsidR="00D36431" w:rsidRPr="005C7E45" w:rsidRDefault="00D36431" w:rsidP="006637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C715C1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Ko’llar gidrokimyosini </w:t>
            </w:r>
          </w:p>
          <w:p w:rsidR="00D36431" w:rsidRPr="006637BE" w:rsidRDefault="00D36431" w:rsidP="006637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6637BE">
              <w:rPr>
                <w:rFonts w:ascii="Times New Roman" w:hAnsi="Times New Roman"/>
                <w:sz w:val="24"/>
                <w:szCs w:val="24"/>
                <w:lang w:val="it-IT"/>
              </w:rPr>
              <w:t>m</w:t>
            </w:r>
            <w:r w:rsidRPr="00C715C1">
              <w:rPr>
                <w:rFonts w:ascii="Times New Roman" w:hAnsi="Times New Roman"/>
                <w:sz w:val="24"/>
                <w:szCs w:val="24"/>
                <w:lang w:val="uz-Latn-UZ"/>
              </w:rPr>
              <w:t>aydoni chuqurligini  organ</w:t>
            </w:r>
            <w:r w:rsidRPr="006637BE">
              <w:rPr>
                <w:rFonts w:ascii="Times New Roman" w:hAnsi="Times New Roman"/>
                <w:sz w:val="24"/>
                <w:szCs w:val="24"/>
                <w:lang w:val="it-IT"/>
              </w:rPr>
              <w:t>ishadi va  i</w:t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zohlashadi. </w:t>
            </w:r>
          </w:p>
          <w:p w:rsidR="00D36431" w:rsidRPr="006637BE" w:rsidRDefault="00D36431" w:rsidP="006637BE">
            <w:pPr>
              <w:rPr>
                <w:rFonts w:ascii="Times New Roman" w:hAnsi="Times New Roman"/>
                <w:sz w:val="24"/>
                <w:szCs w:val="24"/>
                <w:lang w:val="it-IT"/>
              </w:rPr>
            </w:pPr>
          </w:p>
        </w:tc>
      </w:tr>
      <w:tr w:rsidR="00D36431" w:rsidRPr="0078730C" w:rsidTr="0028358A">
        <w:trPr>
          <w:trHeight w:val="354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</w:tcPr>
          <w:p w:rsidR="00D36431" w:rsidRPr="006637BE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it-IT"/>
              </w:rPr>
            </w:pPr>
          </w:p>
        </w:tc>
        <w:tc>
          <w:tcPr>
            <w:tcW w:w="751" w:type="dxa"/>
            <w:gridSpan w:val="9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9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6637BE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6637BE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6637BE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6637BE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</w:p>
        </w:tc>
      </w:tr>
      <w:tr w:rsidR="00D36431" w:rsidRPr="0078730C" w:rsidTr="0028358A">
        <w:trPr>
          <w:trHeight w:val="118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</w:t>
            </w: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4B66F1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Ko’llar gidrokimyosi , maydoni chuqu</w:t>
            </w:r>
            <w:r w:rsidRPr="00791ED2">
              <w:rPr>
                <w:b w:val="0"/>
                <w:bCs/>
                <w:sz w:val="24"/>
                <w:szCs w:val="24"/>
                <w:lang w:val="uz-Latn-UZ"/>
              </w:rPr>
              <w:t>r</w:t>
            </w: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ligi</w:t>
            </w:r>
            <w:r w:rsidRPr="00791ED2">
              <w:rPr>
                <w:b w:val="0"/>
                <w:bCs/>
                <w:sz w:val="24"/>
                <w:szCs w:val="24"/>
                <w:lang w:val="uz-Latn-UZ"/>
              </w:rPr>
              <w:t xml:space="preserve">ni </w:t>
            </w:r>
            <w:r w:rsidRPr="00791ED2">
              <w:rPr>
                <w:b w:val="0"/>
                <w:bCs/>
                <w:sz w:val="24"/>
                <w:szCs w:val="24"/>
                <w:lang w:val="uz-Latn-UZ"/>
              </w:rPr>
              <w:lastRenderedPageBreak/>
              <w:t>o’rganish</w:t>
            </w:r>
            <w:r w:rsidRPr="004B66F1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 ma’lumotlar to’playdi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  <w:lang w:val="uz-Latn-UZ"/>
              </w:rPr>
              <w:lastRenderedPageBreak/>
              <w:t>Ko’llar gidrokimyosi , maydoni chuqu</w:t>
            </w:r>
            <w:r w:rsidRPr="00791ED2">
              <w:rPr>
                <w:b w:val="0"/>
                <w:bCs/>
                <w:sz w:val="24"/>
                <w:szCs w:val="24"/>
                <w:lang w:val="uz-Latn-UZ"/>
              </w:rPr>
              <w:t>r</w:t>
            </w: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ligi</w:t>
            </w:r>
            <w:r w:rsidRPr="00791ED2">
              <w:rPr>
                <w:b w:val="0"/>
                <w:bCs/>
                <w:sz w:val="24"/>
                <w:szCs w:val="24"/>
                <w:lang w:val="uz-Latn-UZ"/>
              </w:rPr>
              <w:t xml:space="preserve">ni </w:t>
            </w:r>
            <w:r w:rsidRPr="00791ED2">
              <w:rPr>
                <w:b w:val="0"/>
                <w:bCs/>
                <w:sz w:val="24"/>
                <w:szCs w:val="24"/>
                <w:lang w:val="uz-Latn-UZ"/>
              </w:rPr>
              <w:lastRenderedPageBreak/>
              <w:t>o’rganish</w:t>
            </w:r>
            <w:r w:rsidRPr="00286854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 misollar keltiradi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14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D625C8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 xml:space="preserve">Ko’llar gidrokimyosi , </w:t>
            </w:r>
            <w:r w:rsidRPr="00EB503A">
              <w:rPr>
                <w:b w:val="0"/>
                <w:bCs/>
                <w:sz w:val="24"/>
                <w:szCs w:val="24"/>
                <w:lang w:val="uz-Latn-UZ"/>
              </w:rPr>
              <w:lastRenderedPageBreak/>
              <w:t>maydoni chuqu</w:t>
            </w:r>
            <w:r w:rsidRPr="00791ED2">
              <w:rPr>
                <w:b w:val="0"/>
                <w:bCs/>
                <w:sz w:val="24"/>
                <w:szCs w:val="24"/>
                <w:lang w:val="uz-Latn-UZ"/>
              </w:rPr>
              <w:t>r</w:t>
            </w: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ligi</w:t>
            </w:r>
            <w:r w:rsidRPr="00791ED2">
              <w:rPr>
                <w:b w:val="0"/>
                <w:bCs/>
                <w:sz w:val="24"/>
                <w:szCs w:val="24"/>
                <w:lang w:val="uz-Latn-UZ"/>
              </w:rPr>
              <w:t>ni o’rganish</w:t>
            </w:r>
            <w:r w:rsidRPr="00D625C8">
              <w:rPr>
                <w:b w:val="0"/>
                <w:bCs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1149" w:type="dxa"/>
            <w:gridSpan w:val="12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412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t>8</w:t>
            </w:r>
          </w:p>
        </w:tc>
        <w:tc>
          <w:tcPr>
            <w:tcW w:w="3031" w:type="dxa"/>
            <w:vMerge w:val="restart"/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  <w:p w:rsidR="00D36431" w:rsidRDefault="00D36431" w:rsidP="000C5371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  <w:p w:rsidR="00D36431" w:rsidRPr="000C5371" w:rsidRDefault="00D36431" w:rsidP="000C5371">
            <w:pPr>
              <w:rPr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C537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Ko’llar  klassifikatsiyasini</w:t>
            </w:r>
            <w:proofErr w:type="gramEnd"/>
            <w:r w:rsidRPr="000C537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aniqlash.</w:t>
            </w:r>
          </w:p>
        </w:tc>
        <w:tc>
          <w:tcPr>
            <w:tcW w:w="685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N</w:t>
            </w:r>
          </w:p>
        </w:tc>
        <w:tc>
          <w:tcPr>
            <w:tcW w:w="464" w:type="dxa"/>
            <w:gridSpan w:val="8"/>
            <w:vMerge w:val="restart"/>
            <w:tcBorders>
              <w:lef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6560EC" w:rsidRDefault="00D36431" w:rsidP="004B66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560E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 </w:t>
            </w:r>
            <w:proofErr w:type="gramStart"/>
            <w:r w:rsidRPr="006560E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Ko’llar  klassifikatsiyasini</w:t>
            </w:r>
            <w:proofErr w:type="gramEnd"/>
            <w:r w:rsidRPr="006560E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aniqlash</w:t>
            </w:r>
          </w:p>
          <w:p w:rsidR="00D36431" w:rsidRPr="006560EC" w:rsidRDefault="00D36431" w:rsidP="004B66F1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6560EC">
              <w:rPr>
                <w:b w:val="0"/>
                <w:sz w:val="24"/>
                <w:szCs w:val="24"/>
              </w:rPr>
              <w:t>Jarayoni bilan tanishadi.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851895" w:rsidRDefault="00D36431" w:rsidP="004B66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proofErr w:type="gramStart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Ko’llar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klassifikatsiyasini  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yozib</w:t>
            </w:r>
          </w:p>
          <w:p w:rsidR="00D36431" w:rsidRPr="00851895" w:rsidRDefault="00D36431" w:rsidP="004B66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beradi.</w:t>
            </w:r>
          </w:p>
          <w:p w:rsidR="00D36431" w:rsidRPr="00851895" w:rsidRDefault="00D36431" w:rsidP="0041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1.2.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Ko’llar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klassifikatsiyasini  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yozib</w:t>
            </w:r>
            <w:proofErr w:type="gramEnd"/>
          </w:p>
          <w:p w:rsidR="00D36431" w:rsidRPr="00851895" w:rsidRDefault="00D36431" w:rsidP="004B66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Beradi 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talablarini</w:t>
            </w:r>
            <w:proofErr w:type="gramEnd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sanab</w:t>
            </w:r>
          </w:p>
          <w:p w:rsidR="00D36431" w:rsidRPr="004B66F1" w:rsidRDefault="00D36431" w:rsidP="004B66F1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4B66F1">
              <w:rPr>
                <w:b w:val="0"/>
                <w:sz w:val="24"/>
                <w:szCs w:val="24"/>
              </w:rPr>
              <w:t>beradi.</w:t>
            </w:r>
          </w:p>
        </w:tc>
        <w:tc>
          <w:tcPr>
            <w:tcW w:w="2795" w:type="dxa"/>
            <w:gridSpan w:val="2"/>
            <w:vMerge w:val="restart"/>
          </w:tcPr>
          <w:p w:rsidR="00D36431" w:rsidRPr="00411465" w:rsidRDefault="00D36431" w:rsidP="004C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  Ko’llarning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klassifikatsiyasi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D36431" w:rsidRPr="00411465" w:rsidRDefault="00D36431" w:rsidP="004C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Ko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llarning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morfologiyasi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D36431" w:rsidRPr="00411465" w:rsidRDefault="00D36431" w:rsidP="004C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paydo</w:t>
            </w:r>
            <w:proofErr w:type="gramEnd"/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bo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lishidagi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tabiiy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geografik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sharoitlar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D36431" w:rsidRPr="00411465" w:rsidRDefault="00D36431" w:rsidP="004C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rta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Osiyoning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suv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xavzalari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bo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yicha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ko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llarning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taqsimlanishi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818" w:type="dxa"/>
            <w:vMerge w:val="restart"/>
          </w:tcPr>
          <w:p w:rsidR="00D36431" w:rsidRPr="00411465" w:rsidRDefault="00D36431" w:rsidP="004C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715C1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Ko’llar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klassifikatsiyasi</w:t>
            </w:r>
            <w:r w:rsidRPr="00C715C1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gidrokimyosini </w:t>
            </w:r>
          </w:p>
          <w:p w:rsidR="00D36431" w:rsidRPr="00411465" w:rsidRDefault="00D36431" w:rsidP="004C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C715C1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aydoni </w:t>
            </w:r>
            <w:proofErr w:type="gramStart"/>
            <w:r w:rsidRPr="00C715C1">
              <w:rPr>
                <w:rFonts w:ascii="Times New Roman" w:hAnsi="Times New Roman"/>
                <w:sz w:val="24"/>
                <w:szCs w:val="24"/>
                <w:lang w:val="uz-Latn-UZ"/>
              </w:rPr>
              <w:t>chuqurligini  organ</w:t>
            </w:r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>ishadi</w:t>
            </w:r>
            <w:proofErr w:type="gramEnd"/>
            <w:r w:rsidRPr="0041146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  izohlashadi. </w:t>
            </w:r>
          </w:p>
          <w:p w:rsidR="00D36431" w:rsidRPr="00411465" w:rsidRDefault="00D36431" w:rsidP="004C785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330655" w:rsidTr="0028358A">
        <w:trPr>
          <w:trHeight w:val="450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85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64" w:type="dxa"/>
            <w:gridSpan w:val="8"/>
            <w:vMerge/>
            <w:tcBorders>
              <w:lef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35" w:type="dxa"/>
            <w:tcBorders>
              <w:top w:val="single" w:sz="4" w:space="0" w:color="auto"/>
            </w:tcBorders>
            <w:vAlign w:val="center"/>
          </w:tcPr>
          <w:p w:rsidR="00D36431" w:rsidRPr="004B66F1" w:rsidRDefault="00D36431" w:rsidP="004B66F1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3029" w:type="dxa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4B66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en-US"/>
              </w:rPr>
              <w:t>2.1.</w:t>
            </w:r>
            <w:r w:rsidRPr="000C537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C537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Ko’llar  klassifikatsiyasini</w:t>
            </w:r>
            <w:proofErr w:type="gramEnd"/>
            <w:r w:rsidRPr="0028685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tushuntirib</w:t>
            </w:r>
          </w:p>
          <w:p w:rsidR="00D36431" w:rsidRPr="004B66F1" w:rsidRDefault="00D36431" w:rsidP="004B66F1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4B66F1">
              <w:rPr>
                <w:b w:val="0"/>
                <w:sz w:val="24"/>
                <w:szCs w:val="24"/>
              </w:rPr>
              <w:t>beradi.</w:t>
            </w:r>
          </w:p>
        </w:tc>
        <w:tc>
          <w:tcPr>
            <w:tcW w:w="2795" w:type="dxa"/>
            <w:gridSpan w:val="2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289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4B66F1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411465">
              <w:rPr>
                <w:b w:val="0"/>
                <w:bCs/>
                <w:sz w:val="24"/>
                <w:szCs w:val="24"/>
                <w:lang w:val="uz-Latn-UZ"/>
              </w:rPr>
              <w:t>Ko’llar  klassifikatsiyasini</w:t>
            </w:r>
            <w:r w:rsidRPr="00411465">
              <w:rPr>
                <w:bCs/>
                <w:sz w:val="24"/>
                <w:szCs w:val="24"/>
                <w:lang w:val="uz-Latn-UZ"/>
              </w:rPr>
              <w:t xml:space="preserve"> </w:t>
            </w:r>
            <w:r w:rsidRPr="00411465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xaqida </w:t>
            </w:r>
            <w:r w:rsidRPr="00286854">
              <w:rPr>
                <w:rStyle w:val="fontstyle01"/>
                <w:rFonts w:ascii="Times New Roman" w:hAnsi="Times New Roman"/>
                <w:b w:val="0"/>
                <w:lang w:val="uz-Latn-UZ"/>
              </w:rPr>
              <w:t>ma’lumotlar to’playdi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502761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411465">
              <w:rPr>
                <w:b w:val="0"/>
                <w:bCs/>
                <w:sz w:val="24"/>
                <w:szCs w:val="24"/>
                <w:lang w:val="uz-Latn-UZ"/>
              </w:rPr>
              <w:t>Ko’llar  klassifikatsiyasini</w:t>
            </w:r>
            <w:r w:rsidRPr="00411465">
              <w:rPr>
                <w:bCs/>
                <w:sz w:val="24"/>
                <w:szCs w:val="24"/>
                <w:lang w:val="uz-Latn-UZ"/>
              </w:rPr>
              <w:t xml:space="preserve"> </w:t>
            </w:r>
            <w:r w:rsidRPr="00286854">
              <w:rPr>
                <w:b w:val="0"/>
                <w:sz w:val="24"/>
                <w:szCs w:val="24"/>
                <w:lang w:val="uz-Latn-UZ"/>
              </w:rPr>
              <w:t xml:space="preserve">talablari </w:t>
            </w:r>
            <w:r w:rsidRPr="00286854">
              <w:rPr>
                <w:rStyle w:val="fontstyle01"/>
                <w:rFonts w:ascii="Times New Roman" w:hAnsi="Times New Roman"/>
                <w:b w:val="0"/>
                <w:lang w:val="uz-Latn-UZ"/>
              </w:rPr>
              <w:t>haqida misollar keltiradi</w:t>
            </w:r>
          </w:p>
        </w:tc>
        <w:tc>
          <w:tcPr>
            <w:tcW w:w="2795" w:type="dxa"/>
            <w:gridSpan w:val="2"/>
            <w:vMerge w:val="restart"/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851895" w:rsidTr="0028358A">
        <w:trPr>
          <w:trHeight w:val="1269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4B66F1" w:rsidRDefault="00D36431" w:rsidP="00FE5EF2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proofErr w:type="gramStart"/>
            <w:r w:rsidRPr="00EB503A">
              <w:rPr>
                <w:b w:val="0"/>
                <w:bCs/>
                <w:sz w:val="24"/>
                <w:szCs w:val="24"/>
              </w:rPr>
              <w:t>Ko’llar  klassifikatsiyasini</w:t>
            </w:r>
            <w:proofErr w:type="gramEnd"/>
            <w:r w:rsidRPr="00EB503A">
              <w:rPr>
                <w:b w:val="0"/>
                <w:bCs/>
                <w:sz w:val="24"/>
                <w:szCs w:val="24"/>
              </w:rPr>
              <w:t xml:space="preserve"> aniqlash.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  <w:gridSpan w:val="2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dxa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6431" w:rsidRPr="0078730C" w:rsidTr="0028358A">
        <w:trPr>
          <w:trHeight w:val="375"/>
        </w:trPr>
        <w:tc>
          <w:tcPr>
            <w:tcW w:w="5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9</w:t>
            </w:r>
          </w:p>
        </w:tc>
        <w:tc>
          <w:tcPr>
            <w:tcW w:w="3031" w:type="dxa"/>
            <w:vMerge w:val="restart"/>
            <w:tcBorders>
              <w:top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Ko’llar  gidrobiotsenozlarining tasnif</w:t>
            </w:r>
            <w:r w:rsidRPr="00EB503A">
              <w:rPr>
                <w:b w:val="0"/>
                <w:bCs/>
                <w:sz w:val="24"/>
                <w:szCs w:val="24"/>
              </w:rPr>
              <w:t>i.</w:t>
            </w:r>
          </w:p>
        </w:tc>
        <w:tc>
          <w:tcPr>
            <w:tcW w:w="768" w:type="dxa"/>
            <w:gridSpan w:val="10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N</w:t>
            </w:r>
          </w:p>
        </w:tc>
        <w:tc>
          <w:tcPr>
            <w:tcW w:w="3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41146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sv-SE"/>
              </w:rPr>
            </w:pP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Ko’llar  gidrobiotsenozlarining tasnif</w:t>
            </w:r>
            <w:r w:rsidRPr="00411465">
              <w:rPr>
                <w:b w:val="0"/>
                <w:bCs/>
                <w:sz w:val="24"/>
                <w:szCs w:val="24"/>
                <w:lang w:val="sv-SE"/>
              </w:rPr>
              <w:t>i bilan tanishadilar.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bCs/>
                <w:sz w:val="24"/>
                <w:szCs w:val="24"/>
                <w:lang w:val="uz-Latn-UZ"/>
              </w:rPr>
              <w:t xml:space="preserve">Ko’l </w:t>
            </w: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gidrobiotsenozlarining tasnif</w:t>
            </w:r>
            <w:r w:rsidRPr="00411465">
              <w:rPr>
                <w:b w:val="0"/>
                <w:bCs/>
                <w:sz w:val="24"/>
                <w:szCs w:val="24"/>
                <w:lang w:val="sv-SE"/>
              </w:rPr>
              <w:t>i</w:t>
            </w:r>
            <w:r w:rsidRPr="00286854">
              <w:rPr>
                <w:rStyle w:val="fontstyle01"/>
                <w:rFonts w:ascii="Times New Roman" w:hAnsi="Times New Roman"/>
                <w:b w:val="0"/>
                <w:lang w:val="uz-Latn-UZ"/>
              </w:rPr>
              <w:t>haqida tushunchalarini aytib beradi</w:t>
            </w:r>
          </w:p>
        </w:tc>
        <w:tc>
          <w:tcPr>
            <w:tcW w:w="2795" w:type="dxa"/>
            <w:gridSpan w:val="2"/>
            <w:vMerge w:val="restart"/>
            <w:vAlign w:val="center"/>
          </w:tcPr>
          <w:p w:rsidR="00D36431" w:rsidRPr="00411465" w:rsidRDefault="00D36431" w:rsidP="0041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411465">
              <w:rPr>
                <w:rFonts w:ascii="Times New Roman" w:hAnsi="Times New Roman"/>
                <w:sz w:val="24"/>
                <w:szCs w:val="24"/>
                <w:lang w:val="uz-Latn-UZ"/>
              </w:rPr>
              <w:t>-   Ko’llarning klassifikatsiyasi.</w:t>
            </w:r>
          </w:p>
          <w:p w:rsidR="00D36431" w:rsidRPr="00411465" w:rsidRDefault="00D36431" w:rsidP="0041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411465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-  Ko’llarning morfologiyasi </w:t>
            </w:r>
          </w:p>
          <w:p w:rsidR="00D36431" w:rsidRPr="00411465" w:rsidRDefault="00D36431" w:rsidP="004114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411465">
              <w:rPr>
                <w:rFonts w:ascii="Times New Roman" w:hAnsi="Times New Roman"/>
                <w:sz w:val="24"/>
                <w:szCs w:val="24"/>
                <w:lang w:val="uz-Latn-UZ"/>
              </w:rPr>
              <w:t>-  Ko’l  paydo bo’lishidagi tabiiy  geografik sharoitlar.</w:t>
            </w:r>
          </w:p>
          <w:p w:rsidR="00D36431" w:rsidRPr="005C7E45" w:rsidRDefault="00D36431" w:rsidP="00411465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</w:tcPr>
          <w:p w:rsidR="00D36431" w:rsidRPr="005C7E45" w:rsidRDefault="00D36431" w:rsidP="004C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C715C1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Ko’llar gidrokimyosini </w:t>
            </w:r>
          </w:p>
          <w:p w:rsidR="00D36431" w:rsidRPr="005C7E45" w:rsidRDefault="00D36431" w:rsidP="004C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5C7E45">
              <w:rPr>
                <w:rFonts w:ascii="Times New Roman" w:hAnsi="Times New Roman"/>
                <w:sz w:val="24"/>
                <w:szCs w:val="24"/>
                <w:lang w:val="uz-Latn-UZ"/>
              </w:rPr>
              <w:t>m</w:t>
            </w:r>
            <w:r w:rsidRPr="00C715C1">
              <w:rPr>
                <w:rFonts w:ascii="Times New Roman" w:hAnsi="Times New Roman"/>
                <w:sz w:val="24"/>
                <w:szCs w:val="24"/>
                <w:lang w:val="uz-Latn-UZ"/>
              </w:rPr>
              <w:t>aydoni chuqurligini  organ</w:t>
            </w:r>
            <w:r w:rsidRPr="005C7E45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ishadi va  izohlashadi. </w:t>
            </w:r>
          </w:p>
          <w:p w:rsidR="00D36431" w:rsidRPr="005C7E45" w:rsidRDefault="00D36431" w:rsidP="004C7850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354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</w:p>
        </w:tc>
        <w:tc>
          <w:tcPr>
            <w:tcW w:w="768" w:type="dxa"/>
            <w:gridSpan w:val="10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81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411465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Ko’llar  gidrobiotsenozlarining tasnifi.</w:t>
            </w:r>
            <w:r w:rsidRPr="00411465">
              <w:rPr>
                <w:rStyle w:val="fontstyle01"/>
                <w:rFonts w:ascii="Times New Roman" w:hAnsi="Times New Roman"/>
                <w:lang w:val="uz-Latn-UZ"/>
              </w:rPr>
              <w:t>ma’lumotlarga</w:t>
            </w:r>
            <w:r w:rsidRPr="00851895">
              <w:rPr>
                <w:rStyle w:val="fontstyle01"/>
                <w:rFonts w:ascii="Times New Roman" w:hAnsi="Times New Roman"/>
                <w:lang w:val="uz-Latn-UZ"/>
              </w:rPr>
              <w:t xml:space="preserve"> ega bo’ladi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Ko’l</w:t>
            </w:r>
            <w:r w:rsidRPr="00411465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 gidrobiotsenozlarining tasnifi</w:t>
            </w:r>
            <w:r w:rsidRPr="00411465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 xml:space="preserve"> </w:t>
            </w:r>
            <w:r w:rsidRPr="00851895">
              <w:rPr>
                <w:rStyle w:val="fontstyle01"/>
                <w:rFonts w:ascii="Times New Roman" w:hAnsi="Times New Roman"/>
                <w:lang w:val="uz-Latn-UZ"/>
              </w:rPr>
              <w:t>haqida savollarga javob beradi</w:t>
            </w: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193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</w:t>
            </w: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595EDA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595EDA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Ko’llar  gidrobiotsenozlarining tasnifi xaqida</w:t>
            </w:r>
            <w:r w:rsidRPr="00595EDA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 xml:space="preserve"> </w:t>
            </w:r>
            <w:r w:rsidRPr="00286854">
              <w:rPr>
                <w:rStyle w:val="fontstyle01"/>
                <w:rFonts w:ascii="Times New Roman" w:hAnsi="Times New Roman"/>
                <w:lang w:val="uz-Latn-UZ"/>
              </w:rPr>
              <w:t>ma’lumotlar to’playdi</w:t>
            </w:r>
            <w:r w:rsidRPr="00595EDA">
              <w:rPr>
                <w:rStyle w:val="fontstyle01"/>
                <w:rFonts w:ascii="Times New Roman" w:hAnsi="Times New Roman"/>
                <w:lang w:val="uz-Latn-UZ"/>
              </w:rPr>
              <w:t>.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595EDA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Ko’llar  gidrobiotsenozlarining tasnifi </w:t>
            </w:r>
            <w:r w:rsidRPr="00595EDA">
              <w:rPr>
                <w:rStyle w:val="fontstyle01"/>
                <w:rFonts w:ascii="Times New Roman" w:hAnsi="Times New Roman"/>
                <w:lang w:val="uz-Latn-UZ"/>
              </w:rPr>
              <w:t>haqida</w:t>
            </w:r>
            <w:r w:rsidRPr="00286854">
              <w:rPr>
                <w:rStyle w:val="fontstyle01"/>
                <w:rFonts w:ascii="Times New Roman" w:hAnsi="Times New Roman"/>
                <w:lang w:val="uz-Latn-UZ"/>
              </w:rPr>
              <w:t xml:space="preserve"> misollar keltiradi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343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286854" w:rsidRDefault="00D36431" w:rsidP="00FE5EF2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  <w:lang w:val="uz-Latn-UZ"/>
              </w:rPr>
              <w:t>Ko’llar  gidrobiotsenozlarining tasnif</w:t>
            </w:r>
            <w:r w:rsidRPr="00595EDA">
              <w:rPr>
                <w:b w:val="0"/>
                <w:bCs/>
                <w:sz w:val="24"/>
                <w:szCs w:val="24"/>
                <w:lang w:val="uz-Latn-UZ"/>
              </w:rPr>
              <w:t xml:space="preserve">i </w:t>
            </w:r>
            <w:r w:rsidRPr="00286854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tashqi muhitga moslashuvi </w:t>
            </w:r>
          </w:p>
        </w:tc>
        <w:tc>
          <w:tcPr>
            <w:tcW w:w="1149" w:type="dxa"/>
            <w:gridSpan w:val="12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613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lastRenderedPageBreak/>
              <w:t>10</w:t>
            </w:r>
          </w:p>
        </w:tc>
        <w:tc>
          <w:tcPr>
            <w:tcW w:w="3031" w:type="dxa"/>
            <w:vMerge w:val="restart"/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  <w:p w:rsidR="00D36431" w:rsidRPr="00904C00" w:rsidRDefault="00D36431" w:rsidP="00904C00">
            <w:pPr>
              <w:rPr>
                <w:lang w:val="en-US"/>
              </w:rPr>
            </w:pPr>
            <w:r w:rsidRPr="00904C0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Orol dengizi fojiyasi.</w:t>
            </w:r>
          </w:p>
        </w:tc>
        <w:tc>
          <w:tcPr>
            <w:tcW w:w="691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D36431" w:rsidRPr="00904C00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458" w:type="dxa"/>
            <w:gridSpan w:val="7"/>
            <w:vMerge w:val="restart"/>
            <w:tcBorders>
              <w:lef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286854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04C00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Orol dengizi fojiyasi </w:t>
            </w:r>
            <w:r w:rsidRPr="00286854">
              <w:rPr>
                <w:rFonts w:ascii="Times New Roman" w:hAnsi="Times New Roman"/>
                <w:sz w:val="24"/>
                <w:szCs w:val="24"/>
                <w:lang w:val="uz-Latn-UZ"/>
              </w:rPr>
              <w:t>to‘g‘risida</w:t>
            </w:r>
          </w:p>
          <w:p w:rsidR="00D36431" w:rsidRPr="00904C00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04C00">
              <w:rPr>
                <w:rFonts w:ascii="Times New Roman" w:hAnsi="Times New Roman"/>
                <w:sz w:val="24"/>
                <w:szCs w:val="24"/>
                <w:lang w:val="uz-Latn-UZ"/>
              </w:rPr>
              <w:t>ma’lumotlarga ega</w:t>
            </w:r>
          </w:p>
          <w:p w:rsidR="00D36431" w:rsidRPr="00904C00" w:rsidRDefault="00D36431" w:rsidP="00FE5EF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04C00">
              <w:rPr>
                <w:rFonts w:ascii="Times New Roman" w:hAnsi="Times New Roman"/>
                <w:sz w:val="24"/>
                <w:szCs w:val="24"/>
                <w:lang w:val="uz-Latn-UZ"/>
              </w:rPr>
              <w:t>bo‘ladi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904C00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04C00">
              <w:rPr>
                <w:rFonts w:ascii="Times New Roman" w:hAnsi="Times New Roman"/>
                <w:sz w:val="24"/>
                <w:szCs w:val="24"/>
                <w:lang w:val="uz-Latn-UZ"/>
              </w:rPr>
              <w:t>1.1.</w:t>
            </w:r>
            <w:r w:rsidRPr="00904C00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 xml:space="preserve"> </w:t>
            </w:r>
            <w:r w:rsidRPr="00904C00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Orol dengizi fojiyasi </w:t>
            </w:r>
            <w:r w:rsidRPr="00904C00">
              <w:rPr>
                <w:rFonts w:ascii="Times New Roman" w:hAnsi="Times New Roman"/>
                <w:sz w:val="24"/>
                <w:szCs w:val="24"/>
                <w:lang w:val="uz-Latn-UZ"/>
              </w:rPr>
              <w:t>aytibberadi.</w:t>
            </w:r>
          </w:p>
          <w:p w:rsidR="00D36431" w:rsidRPr="005C7E45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04C00">
              <w:rPr>
                <w:rFonts w:ascii="Times New Roman" w:hAnsi="Times New Roman"/>
                <w:sz w:val="24"/>
                <w:szCs w:val="24"/>
                <w:lang w:val="uz-Latn-UZ"/>
              </w:rPr>
              <w:t>1.2. O</w:t>
            </w:r>
            <w:r w:rsidRPr="005C7E45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rol dengizida Amudaryo va Sirdaryo fojiyasini </w:t>
            </w:r>
            <w:r w:rsidRPr="00904C00">
              <w:rPr>
                <w:rFonts w:ascii="Times New Roman" w:hAnsi="Times New Roman"/>
                <w:sz w:val="24"/>
                <w:szCs w:val="24"/>
                <w:lang w:val="uz-Latn-UZ"/>
              </w:rPr>
              <w:t>aytib beradi.</w:t>
            </w:r>
          </w:p>
          <w:p w:rsidR="00D36431" w:rsidRPr="00904C00" w:rsidRDefault="00D36431" w:rsidP="00FE5EF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 w:val="restart"/>
            <w:vAlign w:val="center"/>
          </w:tcPr>
          <w:p w:rsidR="00D36431" w:rsidRPr="00904C00" w:rsidRDefault="00D36431" w:rsidP="000C2C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>-Orol muammosi</w:t>
            </w:r>
          </w:p>
          <w:p w:rsidR="00D36431" w:rsidRPr="00A851B7" w:rsidRDefault="00D36431" w:rsidP="000C2C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04C00">
              <w:rPr>
                <w:rFonts w:ascii="Times New Roman" w:hAnsi="Times New Roman"/>
                <w:sz w:val="24"/>
                <w:szCs w:val="24"/>
                <w:lang w:val="uz-Latn-UZ"/>
              </w:rPr>
              <w:t>holati va tashqi muhit</w:t>
            </w: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>ga ta’siri.</w:t>
            </w:r>
            <w:r w:rsidRPr="00A851B7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</w:p>
          <w:p w:rsidR="00D36431" w:rsidRPr="00EA3E7E" w:rsidRDefault="00D36431" w:rsidP="000C2C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EA3E7E">
              <w:rPr>
                <w:rFonts w:ascii="Times New Roman" w:hAnsi="Times New Roman"/>
                <w:sz w:val="24"/>
                <w:szCs w:val="24"/>
                <w:lang w:val="uz-Latn-UZ"/>
              </w:rPr>
              <w:t>-Orol dengizini saqlab qolish choralari</w:t>
            </w:r>
          </w:p>
          <w:p w:rsidR="00D36431" w:rsidRPr="00EA3E7E" w:rsidRDefault="00D36431" w:rsidP="00EA3E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EA3E7E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-Orol dengizining mikroarganizmlarini qayta tiklsh jarayoni. </w:t>
            </w:r>
          </w:p>
        </w:tc>
        <w:tc>
          <w:tcPr>
            <w:tcW w:w="1818" w:type="dxa"/>
            <w:vMerge w:val="restart"/>
          </w:tcPr>
          <w:p w:rsidR="00D36431" w:rsidRPr="005C7E45" w:rsidRDefault="00D36431" w:rsidP="00EA3E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</w:pPr>
          </w:p>
          <w:p w:rsidR="00D36431" w:rsidRPr="00DC4357" w:rsidRDefault="00D36431" w:rsidP="00EA3E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4C00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Orol dengizi fojiyasi </w:t>
            </w:r>
            <w:r w:rsidRPr="00EA3E7E">
              <w:rPr>
                <w:rFonts w:ascii="Times New Roman" w:hAnsi="Times New Roman"/>
                <w:sz w:val="24"/>
                <w:szCs w:val="24"/>
                <w:lang w:val="uz-Latn-UZ"/>
              </w:rPr>
              <w:t>v</w:t>
            </w:r>
            <w:r w:rsidRPr="00DC4357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a </w:t>
            </w:r>
            <w:r w:rsidRPr="00904C00">
              <w:rPr>
                <w:rFonts w:ascii="Times New Roman" w:hAnsi="Times New Roman"/>
                <w:sz w:val="24"/>
                <w:szCs w:val="24"/>
                <w:lang w:val="uz-Latn-UZ"/>
              </w:rPr>
              <w:t>O</w:t>
            </w:r>
            <w:r w:rsidRPr="00EA3E7E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rol dengizida Amudaryo va Sirdaryo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ekologiyasi. </w:t>
            </w:r>
          </w:p>
          <w:p w:rsidR="00D36431" w:rsidRPr="00A851B7" w:rsidRDefault="00D36431" w:rsidP="000C2C45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1253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vAlign w:val="center"/>
          </w:tcPr>
          <w:p w:rsidR="00D36431" w:rsidRPr="00A851B7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691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D36431" w:rsidRPr="00A851B7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458" w:type="dxa"/>
            <w:gridSpan w:val="7"/>
            <w:vMerge/>
            <w:tcBorders>
              <w:left w:val="single" w:sz="4" w:space="0" w:color="auto"/>
            </w:tcBorders>
            <w:vAlign w:val="center"/>
          </w:tcPr>
          <w:p w:rsidR="00D36431" w:rsidRPr="00A851B7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</w:tcBorders>
          </w:tcPr>
          <w:p w:rsidR="00D36431" w:rsidRPr="00EA3E7E" w:rsidRDefault="00D36431" w:rsidP="00FE5EF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A851B7">
              <w:rPr>
                <w:rFonts w:ascii="Times New Roman" w:hAnsi="Times New Roman"/>
                <w:b/>
                <w:bCs/>
                <w:sz w:val="24"/>
                <w:szCs w:val="24"/>
                <w:lang w:val="uz-Latn-UZ"/>
              </w:rPr>
              <w:t xml:space="preserve"> </w:t>
            </w:r>
            <w:r w:rsidRPr="00EA3E7E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 xml:space="preserve">Orol dengizi fojiyasi ekologik axvoli. </w:t>
            </w:r>
          </w:p>
        </w:tc>
        <w:tc>
          <w:tcPr>
            <w:tcW w:w="3029" w:type="dxa"/>
            <w:tcBorders>
              <w:top w:val="single" w:sz="4" w:space="0" w:color="auto"/>
            </w:tcBorders>
          </w:tcPr>
          <w:p w:rsidR="00D36431" w:rsidRPr="00EA3E7E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EA3E7E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Orol dengizi fojiyasi sh</w:t>
            </w:r>
            <w:r w:rsidRPr="00EA3E7E">
              <w:rPr>
                <w:rFonts w:ascii="Times New Roman" w:hAnsi="Times New Roman"/>
                <w:sz w:val="24"/>
                <w:szCs w:val="24"/>
                <w:lang w:val="uz-Latn-UZ"/>
              </w:rPr>
              <w:t>aroitini</w:t>
            </w:r>
          </w:p>
          <w:p w:rsidR="00D36431" w:rsidRPr="00EA3E7E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EA3E7E">
              <w:rPr>
                <w:rFonts w:ascii="Times New Roman" w:hAnsi="Times New Roman"/>
                <w:sz w:val="24"/>
                <w:szCs w:val="24"/>
                <w:lang w:val="uz-Latn-UZ"/>
              </w:rPr>
              <w:t>tushintirib beradi.</w:t>
            </w:r>
          </w:p>
          <w:p w:rsidR="00D36431" w:rsidRPr="00EA3E7E" w:rsidRDefault="00D36431" w:rsidP="000C2C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vAlign w:val="center"/>
          </w:tcPr>
          <w:p w:rsidR="00D36431" w:rsidRPr="00EA3E7E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vAlign w:val="center"/>
          </w:tcPr>
          <w:p w:rsidR="00D36431" w:rsidRPr="00EA3E7E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39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D36431" w:rsidRPr="00EA3E7E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EA3E7E">
              <w:rPr>
                <w:b w:val="0"/>
                <w:sz w:val="24"/>
                <w:szCs w:val="24"/>
                <w:lang w:val="uz-Latn-UZ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EA3E7E">
              <w:rPr>
                <w:b w:val="0"/>
                <w:sz w:val="24"/>
                <w:szCs w:val="24"/>
                <w:lang w:val="uz-Latn-UZ"/>
              </w:rPr>
              <w:t xml:space="preserve">     </w:t>
            </w: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904C00">
              <w:rPr>
                <w:b w:val="0"/>
                <w:bCs/>
                <w:sz w:val="24"/>
                <w:szCs w:val="24"/>
                <w:lang w:val="uz-Latn-UZ"/>
              </w:rPr>
              <w:t>Orol dengizi fojiyasi.</w:t>
            </w:r>
            <w:r>
              <w:rPr>
                <w:b w:val="0"/>
                <w:sz w:val="24"/>
                <w:szCs w:val="24"/>
                <w:lang w:val="uz-Latn-UZ"/>
              </w:rPr>
              <w:t xml:space="preserve">muhitga moslashuvi </w:t>
            </w:r>
            <w:r>
              <w:rPr>
                <w:rStyle w:val="fontstyle01"/>
                <w:rFonts w:ascii="Times New Roman" w:hAnsi="Times New Roman"/>
                <w:b w:val="0"/>
                <w:lang w:val="uz-Latn-UZ"/>
              </w:rPr>
              <w:t>haqida</w:t>
            </w:r>
            <w:r w:rsidRPr="00904C00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</w:t>
            </w:r>
            <w:r w:rsidRPr="00742045">
              <w:rPr>
                <w:rStyle w:val="fontstyle01"/>
                <w:rFonts w:ascii="Times New Roman" w:hAnsi="Times New Roman"/>
                <w:b w:val="0"/>
                <w:lang w:val="uz-Latn-UZ"/>
              </w:rPr>
              <w:t>malumotlar to’playdi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904C00">
              <w:rPr>
                <w:b w:val="0"/>
                <w:bCs/>
                <w:sz w:val="24"/>
                <w:szCs w:val="24"/>
                <w:lang w:val="uz-Latn-UZ"/>
              </w:rPr>
              <w:t>Orol dengizi fojiyasi.</w:t>
            </w:r>
            <w:r>
              <w:rPr>
                <w:b w:val="0"/>
                <w:sz w:val="24"/>
                <w:szCs w:val="24"/>
                <w:lang w:val="uz-Latn-UZ"/>
              </w:rPr>
              <w:t xml:space="preserve">muhitga moslashuvi </w:t>
            </w:r>
            <w:r w:rsidRPr="00286854">
              <w:rPr>
                <w:rStyle w:val="fontstyle01"/>
                <w:rFonts w:ascii="Times New Roman" w:hAnsi="Times New Roman"/>
                <w:b w:val="0"/>
                <w:lang w:val="uz-Latn-UZ"/>
              </w:rPr>
              <w:t>haqida misollar keltiradi</w:t>
            </w:r>
          </w:p>
        </w:tc>
        <w:tc>
          <w:tcPr>
            <w:tcW w:w="2795" w:type="dxa"/>
            <w:gridSpan w:val="2"/>
            <w:vMerge w:val="restart"/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330655" w:rsidTr="0028358A">
        <w:trPr>
          <w:trHeight w:val="485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904C00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  <w:lang w:val="uz-Latn-UZ"/>
              </w:rPr>
            </w:pPr>
            <w:r w:rsidRPr="00904C00">
              <w:rPr>
                <w:b w:val="0"/>
                <w:bCs/>
                <w:sz w:val="24"/>
                <w:szCs w:val="24"/>
                <w:lang w:val="uz-Latn-UZ"/>
              </w:rPr>
              <w:t xml:space="preserve"> </w:t>
            </w:r>
          </w:p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</w:rPr>
              <w:t>Orol dengizi fojiyasi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332"/>
        </w:trPr>
        <w:tc>
          <w:tcPr>
            <w:tcW w:w="5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11</w:t>
            </w:r>
          </w:p>
        </w:tc>
        <w:tc>
          <w:tcPr>
            <w:tcW w:w="3031" w:type="dxa"/>
            <w:vMerge w:val="restart"/>
            <w:tcBorders>
              <w:top w:val="single" w:sz="4" w:space="0" w:color="auto"/>
            </w:tcBorders>
          </w:tcPr>
          <w:p w:rsidR="00D36431" w:rsidRPr="005C7E45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  <w:lang w:val="uz-Latn-UZ"/>
              </w:rPr>
            </w:pPr>
          </w:p>
          <w:p w:rsidR="00D36431" w:rsidRPr="00FD37CF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FD37CF">
              <w:rPr>
                <w:b w:val="0"/>
                <w:bCs/>
                <w:sz w:val="24"/>
                <w:szCs w:val="24"/>
                <w:lang w:val="uz-Latn-UZ"/>
              </w:rPr>
              <w:t>Orol dengizidagi bugungi holat va muammolarini o’rganish.</w:t>
            </w:r>
          </w:p>
        </w:tc>
        <w:tc>
          <w:tcPr>
            <w:tcW w:w="718" w:type="dxa"/>
            <w:gridSpan w:val="7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6431" w:rsidRPr="00FD37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7E45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3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FD37CF">
              <w:rPr>
                <w:b w:val="0"/>
                <w:bCs/>
                <w:sz w:val="24"/>
                <w:szCs w:val="24"/>
                <w:lang w:val="uz-Latn-UZ"/>
              </w:rPr>
              <w:t xml:space="preserve">Orol dengizidagi bugungi holat va muammolarini o’rganish </w:t>
            </w:r>
            <w:r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haqida dastlabki ma’lumotga ega bo’ladilar 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FD37CF">
              <w:rPr>
                <w:b w:val="0"/>
                <w:bCs/>
                <w:sz w:val="24"/>
                <w:szCs w:val="24"/>
                <w:lang w:val="uz-Latn-UZ"/>
              </w:rPr>
              <w:t xml:space="preserve">Orol dengizidagi bugungi holat va muammolarini </w:t>
            </w:r>
            <w:r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haqida so’zlab beradilar </w:t>
            </w:r>
          </w:p>
        </w:tc>
        <w:tc>
          <w:tcPr>
            <w:tcW w:w="2795" w:type="dxa"/>
            <w:gridSpan w:val="2"/>
            <w:vMerge w:val="restart"/>
            <w:vAlign w:val="center"/>
          </w:tcPr>
          <w:p w:rsidR="00D36431" w:rsidRPr="00904C00" w:rsidRDefault="00D36431" w:rsidP="004C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>-Orol</w:t>
            </w:r>
            <w:r w:rsidRPr="005C7E45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dengizining bugungi </w:t>
            </w: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muammosi</w:t>
            </w:r>
          </w:p>
          <w:p w:rsidR="00D36431" w:rsidRPr="00A851B7" w:rsidRDefault="00D36431" w:rsidP="004C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04C00">
              <w:rPr>
                <w:rFonts w:ascii="Times New Roman" w:hAnsi="Times New Roman"/>
                <w:sz w:val="24"/>
                <w:szCs w:val="24"/>
                <w:lang w:val="uz-Latn-UZ"/>
              </w:rPr>
              <w:t>holati va tashqi muhit</w:t>
            </w: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>ga ta’siri.</w:t>
            </w:r>
            <w:r w:rsidRPr="005C7E45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</w:p>
          <w:p w:rsidR="00D36431" w:rsidRPr="00EA3E7E" w:rsidRDefault="00D36431" w:rsidP="004C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EA3E7E">
              <w:rPr>
                <w:rFonts w:ascii="Times New Roman" w:hAnsi="Times New Roman"/>
                <w:sz w:val="24"/>
                <w:szCs w:val="24"/>
                <w:lang w:val="uz-Latn-UZ"/>
              </w:rPr>
              <w:t>-Orol dengizini saqlab qolish choralari</w:t>
            </w:r>
          </w:p>
          <w:p w:rsidR="00D36431" w:rsidRPr="00EA3E7E" w:rsidRDefault="00D36431" w:rsidP="004C78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EA3E7E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-Orol dengizining mikroarganizmlarini qayta tiklsh jarayoni. </w:t>
            </w:r>
          </w:p>
        </w:tc>
        <w:tc>
          <w:tcPr>
            <w:tcW w:w="1818" w:type="dxa"/>
            <w:vMerge w:val="restart"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FD37CF">
              <w:rPr>
                <w:bCs/>
                <w:sz w:val="24"/>
                <w:szCs w:val="24"/>
                <w:lang w:val="uz-Latn-UZ"/>
              </w:rPr>
              <w:t xml:space="preserve">Orol dengizidagi bugungi holat va muammolarini </w:t>
            </w:r>
            <w:r w:rsidRPr="00FD37CF">
              <w:rPr>
                <w:rStyle w:val="fontstyle01"/>
                <w:rFonts w:ascii="Times New Roman" w:hAnsi="Times New Roman"/>
                <w:lang w:val="uz-Latn-UZ"/>
              </w:rPr>
              <w:t>umumiy ma’lumotlar</w:t>
            </w:r>
            <w:r w:rsidRPr="00851895">
              <w:rPr>
                <w:rStyle w:val="fontstyle01"/>
                <w:rFonts w:ascii="Times New Roman" w:hAnsi="Times New Roman"/>
                <w:lang w:val="uz-Latn-UZ"/>
              </w:rPr>
              <w:t xml:space="preserve"> .</w:t>
            </w:r>
          </w:p>
        </w:tc>
      </w:tr>
      <w:tr w:rsidR="00D36431" w:rsidRPr="0078730C" w:rsidTr="0028358A">
        <w:trPr>
          <w:trHeight w:val="418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</w:p>
        </w:tc>
        <w:tc>
          <w:tcPr>
            <w:tcW w:w="718" w:type="dxa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431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FD37CF" w:rsidRDefault="00D36431" w:rsidP="00871B70">
            <w:pPr>
              <w:spacing w:after="0" w:line="240" w:lineRule="auto"/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FD37CF" w:rsidRDefault="00D36431" w:rsidP="00871B70">
            <w:pPr>
              <w:spacing w:after="0" w:line="240" w:lineRule="auto"/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FD37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FD37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07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0C2C45">
            <w:pPr>
              <w:spacing w:after="0" w:line="240" w:lineRule="auto"/>
              <w:rPr>
                <w:rStyle w:val="fontstyle01"/>
                <w:rFonts w:ascii="Times New Roman" w:hAnsi="Times New Roman"/>
                <w:lang w:val="uz-Latn-UZ"/>
              </w:rPr>
            </w:pPr>
            <w:r w:rsidRPr="00FD37CF">
              <w:rPr>
                <w:rStyle w:val="fontstyle01"/>
                <w:rFonts w:ascii="Times New Roman" w:hAnsi="Times New Roman"/>
                <w:lang w:val="uz-Latn-UZ"/>
              </w:rPr>
              <w:t xml:space="preserve">Orol dengizining bugungi holat va muammolari </w:t>
            </w:r>
            <w:r w:rsidRPr="00851895">
              <w:rPr>
                <w:rStyle w:val="fontstyle01"/>
                <w:rFonts w:ascii="Times New Roman" w:hAnsi="Times New Roman"/>
                <w:lang w:val="uz-Latn-UZ"/>
              </w:rPr>
              <w:t>haqida malumotlar to’playdi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Style w:val="fontstyle01"/>
                <w:rFonts w:ascii="Times New Roman" w:hAnsi="Times New Roman"/>
                <w:lang w:val="uz-Latn-UZ"/>
              </w:rPr>
            </w:pPr>
            <w:r w:rsidRPr="00FD37CF">
              <w:rPr>
                <w:lang w:val="uz-Latn-UZ"/>
              </w:rPr>
              <w:t>Orol dengizidagi bugungi holat va muammolarini o’rganish yo’llari</w:t>
            </w:r>
            <w:r w:rsidRPr="00851895">
              <w:rPr>
                <w:rStyle w:val="fontstyle01"/>
                <w:rFonts w:ascii="Times New Roman" w:hAnsi="Times New Roman"/>
                <w:lang w:val="uz-Latn-UZ"/>
              </w:rPr>
              <w:t xml:space="preserve"> haqida misollar keltiradi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FD37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78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FD37CF">
              <w:rPr>
                <w:b w:val="0"/>
                <w:bCs/>
                <w:sz w:val="24"/>
                <w:szCs w:val="24"/>
                <w:lang w:val="uz-Latn-UZ"/>
              </w:rPr>
              <w:t>Orol dengizidagi bugungi holat va muammolarini o’rganish.</w:t>
            </w:r>
          </w:p>
        </w:tc>
        <w:tc>
          <w:tcPr>
            <w:tcW w:w="1149" w:type="dxa"/>
            <w:gridSpan w:val="12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  <w:tc>
          <w:tcPr>
            <w:tcW w:w="3029" w:type="dxa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193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lastRenderedPageBreak/>
              <w:t>12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Pr="005C7E45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8"/>
                <w:szCs w:val="28"/>
                <w:lang w:val="uz-Latn-UZ"/>
              </w:rPr>
            </w:pPr>
          </w:p>
          <w:p w:rsidR="00D36431" w:rsidRPr="005C7E45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8"/>
                <w:szCs w:val="28"/>
                <w:lang w:val="uz-Latn-UZ"/>
              </w:rPr>
            </w:pPr>
          </w:p>
          <w:p w:rsidR="00D36431" w:rsidRPr="005C7E45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8"/>
                <w:szCs w:val="28"/>
                <w:lang w:val="uz-Latn-UZ"/>
              </w:rPr>
            </w:pPr>
          </w:p>
          <w:p w:rsidR="00D36431" w:rsidRPr="009C0D32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9C0D32">
              <w:rPr>
                <w:b w:val="0"/>
                <w:bCs/>
                <w:sz w:val="24"/>
                <w:szCs w:val="24"/>
                <w:lang w:val="uz-Latn-UZ"/>
              </w:rPr>
              <w:t xml:space="preserve">Orol dengizi sathi, hajmi va maydonining o’rtacha yillik ko’rsatkichlari.  </w:t>
            </w:r>
          </w:p>
        </w:tc>
        <w:tc>
          <w:tcPr>
            <w:tcW w:w="604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N</w:t>
            </w:r>
          </w:p>
        </w:tc>
        <w:tc>
          <w:tcPr>
            <w:tcW w:w="545" w:type="dxa"/>
            <w:gridSpan w:val="10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36431" w:rsidRPr="00345BD1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EB503A">
              <w:rPr>
                <w:bCs/>
                <w:lang w:val="uz-Latn-UZ"/>
              </w:rPr>
              <w:t xml:space="preserve"> Orol dengizi sathi, hajmi va maydonining o’rtacha yillik ko’rsatkichlari.  </w:t>
            </w:r>
          </w:p>
          <w:p w:rsidR="00D36431" w:rsidRPr="00FE5EF2" w:rsidRDefault="00D36431" w:rsidP="00FE5EF2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proofErr w:type="gramStart"/>
            <w:r w:rsidRPr="00FE5EF2">
              <w:rPr>
                <w:b w:val="0"/>
                <w:sz w:val="24"/>
                <w:szCs w:val="24"/>
              </w:rPr>
              <w:t>o‘</w:t>
            </w:r>
            <w:proofErr w:type="gramEnd"/>
            <w:r w:rsidRPr="00FE5EF2">
              <w:rPr>
                <w:b w:val="0"/>
                <w:sz w:val="24"/>
                <w:szCs w:val="24"/>
              </w:rPr>
              <w:t>rganadi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5C7E45" w:rsidRDefault="00D36431" w:rsidP="00FE5EF2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  <w:lang w:val="uz-Latn-UZ"/>
              </w:rPr>
            </w:pPr>
          </w:p>
          <w:p w:rsidR="00D36431" w:rsidRPr="006570BA" w:rsidRDefault="00D36431" w:rsidP="00FE5EF2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6570BA">
              <w:rPr>
                <w:b w:val="0"/>
                <w:bCs/>
                <w:sz w:val="24"/>
                <w:szCs w:val="24"/>
                <w:lang w:val="uz-Latn-UZ"/>
              </w:rPr>
              <w:t xml:space="preserve">Orol dengizi sathi, hajmi va maydonining o’rtacha yillik ko’rsatkichlari sanab beradilar. </w:t>
            </w: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</w:tcPr>
          <w:p w:rsidR="00D36431" w:rsidRPr="00904C00" w:rsidRDefault="00D36431" w:rsidP="006570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>-Orol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dengizining</w:t>
            </w:r>
            <w:r w:rsidRPr="006570BA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sathi va hajmi </w:t>
            </w: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muammosi</w:t>
            </w:r>
          </w:p>
          <w:p w:rsidR="00D36431" w:rsidRPr="00A851B7" w:rsidRDefault="00D36431" w:rsidP="006570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04C00">
              <w:rPr>
                <w:rFonts w:ascii="Times New Roman" w:hAnsi="Times New Roman"/>
                <w:sz w:val="24"/>
                <w:szCs w:val="24"/>
                <w:lang w:val="uz-Latn-UZ"/>
              </w:rPr>
              <w:t>holati va tashqi muhit</w:t>
            </w: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>ga ta’siri.</w:t>
            </w:r>
            <w:r w:rsidRPr="006570BA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</w:p>
          <w:p w:rsidR="00D36431" w:rsidRPr="00EA3E7E" w:rsidRDefault="00D36431" w:rsidP="006570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EA3E7E">
              <w:rPr>
                <w:rFonts w:ascii="Times New Roman" w:hAnsi="Times New Roman"/>
                <w:sz w:val="24"/>
                <w:szCs w:val="24"/>
                <w:lang w:val="uz-Latn-UZ"/>
              </w:rPr>
              <w:t>-Orol dengizini saqlab qolish choralari</w:t>
            </w:r>
          </w:p>
          <w:p w:rsidR="00D36431" w:rsidRPr="006570BA" w:rsidRDefault="00D36431" w:rsidP="006570BA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6570BA">
              <w:rPr>
                <w:b w:val="0"/>
                <w:sz w:val="24"/>
                <w:szCs w:val="24"/>
                <w:lang w:val="uz-Latn-UZ"/>
              </w:rPr>
              <w:t>-Orol dengizining o’rtacha yillik ko’rsatkichi jarayoni.</w:t>
            </w: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</w:tcPr>
          <w:p w:rsidR="00D36431" w:rsidRPr="006570BA" w:rsidRDefault="00D36431" w:rsidP="00FE5EF2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6570BA">
              <w:rPr>
                <w:b w:val="0"/>
                <w:bCs/>
                <w:sz w:val="24"/>
                <w:szCs w:val="24"/>
                <w:lang w:val="uz-Latn-UZ"/>
              </w:rPr>
              <w:t>Orol dengizidagi bugung</w:t>
            </w:r>
            <w:r>
              <w:rPr>
                <w:b w:val="0"/>
                <w:bCs/>
                <w:sz w:val="24"/>
                <w:szCs w:val="24"/>
                <w:lang w:val="uz-Latn-UZ"/>
              </w:rPr>
              <w:t xml:space="preserve">i holat </w:t>
            </w:r>
            <w:r w:rsidRPr="006570BA">
              <w:rPr>
                <w:b w:val="0"/>
                <w:bCs/>
                <w:sz w:val="24"/>
                <w:szCs w:val="24"/>
                <w:lang w:val="uz-Latn-UZ"/>
              </w:rPr>
              <w:t xml:space="preserve"> sathi hajmi maydonini o’rtacha yillik ko’rsatkichini </w:t>
            </w:r>
            <w:r w:rsidRPr="006570BA">
              <w:rPr>
                <w:rStyle w:val="fontstyle01"/>
                <w:rFonts w:ascii="Times New Roman" w:hAnsi="Times New Roman"/>
                <w:b w:val="0"/>
                <w:lang w:val="uz-Latn-UZ"/>
              </w:rPr>
              <w:t>umumiy ma’lumotlar</w:t>
            </w:r>
          </w:p>
        </w:tc>
      </w:tr>
      <w:tr w:rsidR="00D36431" w:rsidRPr="0078730C" w:rsidTr="0028358A">
        <w:trPr>
          <w:trHeight w:val="214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6570BA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60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6570BA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545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6570BA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6570BA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  <w:p w:rsidR="00D36431" w:rsidRPr="006570BA" w:rsidRDefault="00D36431" w:rsidP="00ED509A">
            <w:pPr>
              <w:rPr>
                <w:lang w:val="uz-Latn-UZ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6570BA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6570BA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6570BA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86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 xml:space="preserve">      </w:t>
            </w: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2F285B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  <w:lang w:val="uz-Latn-UZ"/>
              </w:rPr>
            </w:pPr>
          </w:p>
          <w:p w:rsidR="00D36431" w:rsidRPr="0061264C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61264C">
              <w:rPr>
                <w:b w:val="0"/>
                <w:bCs/>
                <w:sz w:val="24"/>
                <w:szCs w:val="24"/>
                <w:lang w:val="uz-Latn-UZ"/>
              </w:rPr>
              <w:t>Orol dengizi sathi, hajmi va maydonining o’rtacha yillik ko’rsatkichlari</w:t>
            </w:r>
            <w:r w:rsidRPr="0061264C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 malumotlar to’playdi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FE5EF2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4C7850">
              <w:rPr>
                <w:b w:val="0"/>
                <w:bCs/>
                <w:sz w:val="24"/>
                <w:szCs w:val="24"/>
                <w:lang w:val="uz-Latn-UZ"/>
              </w:rPr>
              <w:t>Orol dengizi sathi, hajmi va maydonining o’rtacha yillik ko’rsatkichlari</w:t>
            </w:r>
            <w:r w:rsidRPr="00FE5EF2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 misollar keltiradi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357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4C7850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4C7850">
              <w:rPr>
                <w:b w:val="0"/>
                <w:bCs/>
                <w:sz w:val="24"/>
                <w:szCs w:val="24"/>
                <w:lang w:val="uz-Latn-UZ"/>
              </w:rPr>
              <w:t xml:space="preserve">Orol dengizi sathi, hajmi va maydonining o’rtacha yillik ko’rsatkichlari.  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4C7850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4C7850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332"/>
        </w:trPr>
        <w:tc>
          <w:tcPr>
            <w:tcW w:w="5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13</w:t>
            </w:r>
          </w:p>
        </w:tc>
        <w:tc>
          <w:tcPr>
            <w:tcW w:w="3031" w:type="dxa"/>
            <w:vMerge w:val="restart"/>
            <w:tcBorders>
              <w:top w:val="single" w:sz="4" w:space="0" w:color="auto"/>
            </w:tcBorders>
          </w:tcPr>
          <w:p w:rsidR="00D36431" w:rsidRPr="005C7E45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</w:p>
          <w:p w:rsidR="00D36431" w:rsidRPr="0061264C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5C7E45">
              <w:rPr>
                <w:b w:val="0"/>
                <w:bCs/>
                <w:sz w:val="24"/>
                <w:szCs w:val="24"/>
                <w:lang w:val="uz-Latn-UZ"/>
              </w:rPr>
              <w:t>Orol dengizi havzasi va suv resurslari holatining monitoringini kuzatish.</w:t>
            </w:r>
          </w:p>
        </w:tc>
        <w:tc>
          <w:tcPr>
            <w:tcW w:w="66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6431" w:rsidRPr="0061264C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2F285B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  <w:p w:rsidR="00D36431" w:rsidRPr="0061264C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uz-Latn-UZ"/>
              </w:rPr>
              <w:t>1.</w:t>
            </w:r>
            <w:r w:rsidRPr="0061264C">
              <w:rPr>
                <w:b/>
                <w:bCs/>
                <w:sz w:val="24"/>
                <w:szCs w:val="24"/>
                <w:lang w:val="uz-Latn-UZ"/>
              </w:rPr>
              <w:t xml:space="preserve"> </w:t>
            </w:r>
            <w:r w:rsidRPr="0061264C">
              <w:rPr>
                <w:bCs/>
                <w:sz w:val="24"/>
                <w:szCs w:val="24"/>
                <w:lang w:val="uz-Latn-UZ"/>
              </w:rPr>
              <w:t xml:space="preserve">Orol dengizi havzasi va suv resurslari holatining monitoringini kuzatish jarayonini </w:t>
            </w:r>
          </w:p>
          <w:p w:rsidR="00D36431" w:rsidRPr="00B05E53" w:rsidRDefault="00D36431" w:rsidP="00FE5EF2">
            <w:pPr>
              <w:rPr>
                <w:rFonts w:ascii="Times New Roman" w:hAnsi="Times New Roman"/>
                <w:sz w:val="24"/>
                <w:szCs w:val="24"/>
              </w:rPr>
            </w:pPr>
            <w:r w:rsidRPr="0061264C">
              <w:rPr>
                <w:rFonts w:ascii="Times New Roman" w:hAnsi="Times New Roman"/>
                <w:sz w:val="24"/>
                <w:szCs w:val="24"/>
                <w:lang w:val="it-IT"/>
              </w:rPr>
              <w:t>o</w:t>
            </w:r>
            <w:r w:rsidRPr="00B05E53">
              <w:rPr>
                <w:rFonts w:ascii="Times New Roman" w:hAnsi="Times New Roman"/>
                <w:sz w:val="24"/>
                <w:szCs w:val="24"/>
              </w:rPr>
              <w:t>‘</w:t>
            </w:r>
            <w:r w:rsidRPr="0061264C">
              <w:rPr>
                <w:rFonts w:ascii="Times New Roman" w:hAnsi="Times New Roman"/>
                <w:sz w:val="24"/>
                <w:szCs w:val="24"/>
                <w:lang w:val="it-IT"/>
              </w:rPr>
              <w:t>rganadi</w:t>
            </w:r>
            <w:r w:rsidRPr="00B05E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A65FCF" w:rsidRDefault="00D36431" w:rsidP="00CD0A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 w:rsidRPr="00A65FC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D0A1D">
              <w:rPr>
                <w:bCs/>
                <w:sz w:val="24"/>
                <w:szCs w:val="24"/>
                <w:lang w:val="it-IT"/>
              </w:rPr>
              <w:t>Orol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CD0A1D">
              <w:rPr>
                <w:bCs/>
                <w:sz w:val="24"/>
                <w:szCs w:val="24"/>
                <w:lang w:val="it-IT"/>
              </w:rPr>
              <w:t>dengizi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CD0A1D">
              <w:rPr>
                <w:bCs/>
                <w:sz w:val="24"/>
                <w:szCs w:val="24"/>
                <w:lang w:val="it-IT"/>
              </w:rPr>
              <w:t>havzasi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CD0A1D">
              <w:rPr>
                <w:bCs/>
                <w:sz w:val="24"/>
                <w:szCs w:val="24"/>
                <w:lang w:val="it-IT"/>
              </w:rPr>
              <w:t>va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CD0A1D">
              <w:rPr>
                <w:bCs/>
                <w:sz w:val="24"/>
                <w:szCs w:val="24"/>
                <w:lang w:val="it-IT"/>
              </w:rPr>
              <w:t>suv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CD0A1D">
              <w:rPr>
                <w:bCs/>
                <w:sz w:val="24"/>
                <w:szCs w:val="24"/>
                <w:lang w:val="it-IT"/>
              </w:rPr>
              <w:t>resurslari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CD0A1D">
              <w:rPr>
                <w:bCs/>
                <w:sz w:val="24"/>
                <w:szCs w:val="24"/>
                <w:lang w:val="it-IT"/>
              </w:rPr>
              <w:t>holatining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CD0A1D">
              <w:rPr>
                <w:bCs/>
                <w:sz w:val="24"/>
                <w:szCs w:val="24"/>
                <w:lang w:val="it-IT"/>
              </w:rPr>
              <w:t>monitoringini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CD0A1D">
              <w:rPr>
                <w:bCs/>
                <w:sz w:val="24"/>
                <w:szCs w:val="24"/>
                <w:lang w:val="it-IT"/>
              </w:rPr>
              <w:t>kuzatish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it-IT"/>
              </w:rPr>
              <w:t>xolatini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it-IT"/>
              </w:rPr>
              <w:t>aytib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CD0A1D">
              <w:rPr>
                <w:rFonts w:ascii="Times New Roman" w:hAnsi="Times New Roman"/>
                <w:sz w:val="24"/>
                <w:szCs w:val="24"/>
                <w:lang w:val="it-IT"/>
              </w:rPr>
              <w:t>beradi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</w:tcPr>
          <w:p w:rsidR="00D36431" w:rsidRPr="00904C00" w:rsidRDefault="00D36431" w:rsidP="00C1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>-Orol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dengizining</w:t>
            </w:r>
            <w:r w:rsidRPr="006570BA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 w:rsidRPr="00C149B8">
              <w:rPr>
                <w:rFonts w:ascii="Times New Roman" w:hAnsi="Times New Roman"/>
                <w:sz w:val="24"/>
                <w:szCs w:val="24"/>
                <w:lang w:val="it-IT"/>
              </w:rPr>
              <w:t>havzasi</w:t>
            </w:r>
            <w:r w:rsidRPr="006570BA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va hajmi </w:t>
            </w: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muammosi</w:t>
            </w:r>
          </w:p>
          <w:p w:rsidR="00D36431" w:rsidRPr="00A851B7" w:rsidRDefault="00D36431" w:rsidP="00C1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04C00">
              <w:rPr>
                <w:rFonts w:ascii="Times New Roman" w:hAnsi="Times New Roman"/>
                <w:sz w:val="24"/>
                <w:szCs w:val="24"/>
                <w:lang w:val="uz-Latn-UZ"/>
              </w:rPr>
              <w:t>holati va tashqi muhit</w:t>
            </w: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>ga ta’siri.</w:t>
            </w:r>
            <w:r w:rsidRPr="006570BA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</w:p>
          <w:p w:rsidR="00D36431" w:rsidRDefault="00D36431" w:rsidP="00C1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EA3E7E">
              <w:rPr>
                <w:rFonts w:ascii="Times New Roman" w:hAnsi="Times New Roman"/>
                <w:sz w:val="24"/>
                <w:szCs w:val="24"/>
                <w:lang w:val="uz-Latn-UZ"/>
              </w:rPr>
              <w:t>-Orol d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engizida suv resuslarini holati</w:t>
            </w:r>
          </w:p>
          <w:p w:rsidR="00D36431" w:rsidRPr="00C149B8" w:rsidRDefault="00D36431" w:rsidP="00C1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C149B8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-  Dengizda monitorin xolatni kuzatish. </w:t>
            </w:r>
          </w:p>
          <w:p w:rsidR="00D36431" w:rsidRPr="00C149B8" w:rsidRDefault="00D36431" w:rsidP="00C149B8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</w:tcPr>
          <w:p w:rsidR="00D36431" w:rsidRPr="00C149B8" w:rsidRDefault="00D36431" w:rsidP="00FE5EF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C149B8">
              <w:rPr>
                <w:bCs/>
                <w:sz w:val="24"/>
                <w:szCs w:val="24"/>
                <w:lang w:val="uz-Latn-UZ"/>
              </w:rPr>
              <w:t xml:space="preserve">Orol dengizidagi bugungi holat  sathi hajmi maydonini o’rtacha yillik ko’rsatkichini </w:t>
            </w:r>
            <w:r w:rsidRPr="00C149B8">
              <w:rPr>
                <w:rStyle w:val="fontstyle01"/>
                <w:rFonts w:ascii="Times New Roman" w:hAnsi="Times New Roman"/>
                <w:lang w:val="uz-Latn-UZ"/>
              </w:rPr>
              <w:t>umumiy ma’lumotlar</w:t>
            </w:r>
          </w:p>
        </w:tc>
      </w:tr>
      <w:tr w:rsidR="00D36431" w:rsidRPr="0078730C" w:rsidTr="0028358A">
        <w:trPr>
          <w:trHeight w:val="971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</w:tcPr>
          <w:p w:rsidR="00D36431" w:rsidRPr="00C149B8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</w:p>
        </w:tc>
        <w:tc>
          <w:tcPr>
            <w:tcW w:w="668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481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C149B8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C149B8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75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</w:t>
            </w: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2F285B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  <w:lang w:val="uz-Latn-UZ"/>
              </w:rPr>
            </w:pPr>
          </w:p>
          <w:p w:rsidR="00D36431" w:rsidRPr="0061264C" w:rsidRDefault="00D36431" w:rsidP="00FE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61264C">
              <w:rPr>
                <w:bCs/>
                <w:sz w:val="24"/>
                <w:szCs w:val="24"/>
                <w:lang w:val="uz-Latn-UZ"/>
              </w:rPr>
              <w:t>Orol dengizi havzasi va suv resurslari holatining monitoringini kuzatish.</w:t>
            </w:r>
            <w:r w:rsidRPr="0061264C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</w:p>
          <w:p w:rsidR="00D36431" w:rsidRPr="00B05E53" w:rsidRDefault="00D36431" w:rsidP="00FE5EF2">
            <w:pPr>
              <w:rPr>
                <w:rFonts w:ascii="Times New Roman" w:hAnsi="Times New Roman"/>
                <w:sz w:val="24"/>
                <w:szCs w:val="24"/>
              </w:rPr>
            </w:pPr>
            <w:r w:rsidRPr="0061264C">
              <w:rPr>
                <w:rFonts w:ascii="Times New Roman" w:hAnsi="Times New Roman"/>
                <w:sz w:val="24"/>
                <w:szCs w:val="24"/>
              </w:rPr>
              <w:t>ma’lumotlar</w:t>
            </w:r>
            <w:r w:rsidRPr="0061264C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r w:rsidRPr="00B05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264C">
              <w:rPr>
                <w:rFonts w:ascii="Times New Roman" w:hAnsi="Times New Roman"/>
                <w:sz w:val="24"/>
                <w:szCs w:val="24"/>
                <w:lang w:val="en-US"/>
              </w:rPr>
              <w:t>aniqlaydi</w:t>
            </w:r>
            <w:r w:rsidRPr="00B05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A65FCF" w:rsidRDefault="00D36431" w:rsidP="00FE5EF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264C">
              <w:rPr>
                <w:bCs/>
                <w:sz w:val="24"/>
                <w:szCs w:val="24"/>
                <w:lang w:val="en-US"/>
              </w:rPr>
              <w:t>Orol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61264C">
              <w:rPr>
                <w:bCs/>
                <w:sz w:val="24"/>
                <w:szCs w:val="24"/>
                <w:lang w:val="en-US"/>
              </w:rPr>
              <w:t>dengizi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61264C">
              <w:rPr>
                <w:bCs/>
                <w:sz w:val="24"/>
                <w:szCs w:val="24"/>
                <w:lang w:val="en-US"/>
              </w:rPr>
              <w:t>havzasi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61264C">
              <w:rPr>
                <w:bCs/>
                <w:sz w:val="24"/>
                <w:szCs w:val="24"/>
                <w:lang w:val="en-US"/>
              </w:rPr>
              <w:t>va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61264C">
              <w:rPr>
                <w:bCs/>
                <w:sz w:val="24"/>
                <w:szCs w:val="24"/>
                <w:lang w:val="en-US"/>
              </w:rPr>
              <w:t>suv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61264C">
              <w:rPr>
                <w:bCs/>
                <w:sz w:val="24"/>
                <w:szCs w:val="24"/>
                <w:lang w:val="en-US"/>
              </w:rPr>
              <w:t>resurslari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61264C">
              <w:rPr>
                <w:bCs/>
                <w:sz w:val="24"/>
                <w:szCs w:val="24"/>
                <w:lang w:val="en-US"/>
              </w:rPr>
              <w:t>holatining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61264C">
              <w:rPr>
                <w:bCs/>
                <w:sz w:val="24"/>
                <w:szCs w:val="24"/>
                <w:lang w:val="en-US"/>
              </w:rPr>
              <w:t>monitoringini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61264C">
              <w:rPr>
                <w:bCs/>
                <w:sz w:val="24"/>
                <w:szCs w:val="24"/>
                <w:lang w:val="en-US"/>
              </w:rPr>
              <w:t>kuzatish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va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ma</w:t>
            </w:r>
            <w:r w:rsidRPr="00A65FCF">
              <w:rPr>
                <w:bCs/>
                <w:sz w:val="24"/>
                <w:szCs w:val="24"/>
                <w:lang w:val="en-US"/>
              </w:rPr>
              <w:t>’</w:t>
            </w:r>
            <w:r>
              <w:rPr>
                <w:bCs/>
                <w:sz w:val="24"/>
                <w:szCs w:val="24"/>
                <w:lang w:val="en-US"/>
              </w:rPr>
              <w:t>lumotlar</w:t>
            </w:r>
            <w:r w:rsidRPr="00A65FCF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61264C">
              <w:rPr>
                <w:rFonts w:ascii="Times New Roman" w:hAnsi="Times New Roman"/>
                <w:sz w:val="24"/>
                <w:szCs w:val="24"/>
                <w:lang w:val="en-US"/>
              </w:rPr>
              <w:t>keltiradi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117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A65FCF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61264C">
              <w:rPr>
                <w:b w:val="0"/>
                <w:bCs/>
                <w:sz w:val="24"/>
                <w:szCs w:val="24"/>
                <w:lang w:val="uz-Latn-UZ"/>
              </w:rPr>
              <w:t>Orol dengizi havzasi va suv resurslari holatining monitoringini kuzatish.</w:t>
            </w:r>
          </w:p>
        </w:tc>
        <w:tc>
          <w:tcPr>
            <w:tcW w:w="1149" w:type="dxa"/>
            <w:gridSpan w:val="12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161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lastRenderedPageBreak/>
              <w:t>14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  <w:lang w:val="ru-RU"/>
              </w:rPr>
            </w:pPr>
          </w:p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  <w:lang w:val="ru-RU"/>
              </w:rPr>
            </w:pPr>
          </w:p>
          <w:p w:rsidR="00D36431" w:rsidRPr="005C7E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bCs/>
                <w:sz w:val="24"/>
                <w:szCs w:val="24"/>
                <w:lang w:val="ru-RU"/>
              </w:rPr>
              <w:t xml:space="preserve">    </w:t>
            </w:r>
            <w:r w:rsidRPr="005C7E45">
              <w:rPr>
                <w:b w:val="0"/>
                <w:bCs/>
                <w:sz w:val="24"/>
                <w:szCs w:val="24"/>
              </w:rPr>
              <w:t xml:space="preserve">Oqar suvni tozalash usullari. </w:t>
            </w:r>
            <w:r w:rsidRPr="005C7E45">
              <w:rPr>
                <w:b w:val="0"/>
                <w:sz w:val="24"/>
                <w:szCs w:val="24"/>
                <w:lang w:val="uz-Latn-UZ"/>
              </w:rPr>
              <w:t xml:space="preserve"> </w:t>
            </w:r>
          </w:p>
        </w:tc>
        <w:tc>
          <w:tcPr>
            <w:tcW w:w="604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5C7E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</w:t>
            </w:r>
          </w:p>
        </w:tc>
        <w:tc>
          <w:tcPr>
            <w:tcW w:w="545" w:type="dxa"/>
            <w:gridSpan w:val="10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61264C" w:rsidRDefault="00D36431" w:rsidP="002343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uz-Latn-UZ"/>
              </w:rPr>
              <w:t>1.</w:t>
            </w:r>
            <w:r w:rsidRPr="0061264C">
              <w:rPr>
                <w:b/>
                <w:bCs/>
                <w:sz w:val="24"/>
                <w:szCs w:val="24"/>
                <w:lang w:val="uz-Latn-UZ"/>
              </w:rPr>
              <w:t xml:space="preserve"> </w:t>
            </w:r>
            <w:r w:rsidRPr="0061264C">
              <w:rPr>
                <w:bCs/>
                <w:sz w:val="24"/>
                <w:szCs w:val="24"/>
                <w:lang w:val="uz-Latn-UZ"/>
              </w:rPr>
              <w:t xml:space="preserve">Orol dengizi havzasi va suv resurslari holatining monitoringini kuzatish jarayonini </w:t>
            </w:r>
          </w:p>
          <w:p w:rsidR="00D36431" w:rsidRPr="00286854" w:rsidRDefault="00D36431" w:rsidP="00234398">
            <w:pPr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61264C">
              <w:rPr>
                <w:rFonts w:ascii="Times New Roman" w:hAnsi="Times New Roman"/>
                <w:sz w:val="24"/>
                <w:szCs w:val="24"/>
                <w:lang w:val="it-IT"/>
              </w:rPr>
              <w:t>o‘rganadi.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06566D" w:rsidRDefault="00D36431" w:rsidP="009954E8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it-IT"/>
              </w:rPr>
            </w:pPr>
            <w:r w:rsidRPr="0006566D">
              <w:rPr>
                <w:b w:val="0"/>
                <w:sz w:val="24"/>
                <w:szCs w:val="24"/>
                <w:lang w:val="it-IT"/>
              </w:rPr>
              <w:t>1.</w:t>
            </w:r>
            <w:r w:rsidRPr="0006566D">
              <w:rPr>
                <w:b w:val="0"/>
                <w:bCs/>
                <w:sz w:val="24"/>
                <w:szCs w:val="24"/>
                <w:lang w:val="it-IT"/>
              </w:rPr>
              <w:t xml:space="preserve"> Orol dengizi havzasi va suv resurslari holatining monitoringini kuzatish xolatini aytib </w:t>
            </w:r>
            <w:r w:rsidRPr="0006566D">
              <w:rPr>
                <w:b w:val="0"/>
                <w:sz w:val="24"/>
                <w:szCs w:val="24"/>
                <w:lang w:val="it-IT"/>
              </w:rPr>
              <w:t>beradi</w:t>
            </w: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D36431" w:rsidRPr="00904C00" w:rsidRDefault="00D36431" w:rsidP="00065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>-Orol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dengizining</w:t>
            </w:r>
            <w:r w:rsidRPr="006570BA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sathi va hajmi </w:t>
            </w: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muammosi</w:t>
            </w:r>
          </w:p>
          <w:p w:rsidR="00D36431" w:rsidRPr="00A851B7" w:rsidRDefault="00D36431" w:rsidP="00065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04C00">
              <w:rPr>
                <w:rFonts w:ascii="Times New Roman" w:hAnsi="Times New Roman"/>
                <w:sz w:val="24"/>
                <w:szCs w:val="24"/>
                <w:lang w:val="uz-Latn-UZ"/>
              </w:rPr>
              <w:t>holati va tashqi muhit</w:t>
            </w: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>ga ta’siri.</w:t>
            </w:r>
            <w:r w:rsidRPr="006570BA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 w:rsidRPr="00A851B7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</w:p>
          <w:p w:rsidR="00D36431" w:rsidRPr="00EA3E7E" w:rsidRDefault="00D36431" w:rsidP="000656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EA3E7E">
              <w:rPr>
                <w:rFonts w:ascii="Times New Roman" w:hAnsi="Times New Roman"/>
                <w:sz w:val="24"/>
                <w:szCs w:val="24"/>
                <w:lang w:val="uz-Latn-UZ"/>
              </w:rPr>
              <w:t>-Orol dengizini saqlab qolish choralari</w:t>
            </w:r>
          </w:p>
          <w:p w:rsidR="00D36431" w:rsidRPr="0006566D" w:rsidRDefault="00D36431" w:rsidP="0006566D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6570BA">
              <w:rPr>
                <w:b w:val="0"/>
                <w:sz w:val="24"/>
                <w:szCs w:val="24"/>
                <w:lang w:val="uz-Latn-UZ"/>
              </w:rPr>
              <w:t>-Orol dengizining o’rtacha yillik ko’rsatkichi jarayoni.</w:t>
            </w: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  <w:vAlign w:val="center"/>
          </w:tcPr>
          <w:p w:rsidR="00D36431" w:rsidRPr="00D82C89" w:rsidRDefault="00D36431" w:rsidP="009954E8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D82C89">
              <w:rPr>
                <w:b w:val="0"/>
                <w:bCs/>
                <w:sz w:val="24"/>
                <w:szCs w:val="24"/>
                <w:lang w:val="uz-Latn-UZ"/>
              </w:rPr>
              <w:t xml:space="preserve">Orol dengizidagi bugungi holat  sathi hajmi maydonini o’rtacha yillik ko’rsatkichini </w:t>
            </w:r>
            <w:r w:rsidRPr="00D82C89">
              <w:rPr>
                <w:rStyle w:val="fontstyle01"/>
                <w:rFonts w:ascii="Times New Roman" w:hAnsi="Times New Roman"/>
                <w:b w:val="0"/>
                <w:lang w:val="uz-Latn-UZ"/>
              </w:rPr>
              <w:t>umumiy ma’lumotlar</w:t>
            </w:r>
          </w:p>
        </w:tc>
      </w:tr>
      <w:tr w:rsidR="00D36431" w:rsidRPr="0078730C" w:rsidTr="0028358A">
        <w:trPr>
          <w:trHeight w:val="278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D82C89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60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D82C89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545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D82C89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61264C" w:rsidRDefault="00D36431" w:rsidP="009C0D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61264C">
              <w:rPr>
                <w:bCs/>
                <w:sz w:val="24"/>
                <w:szCs w:val="24"/>
                <w:lang w:val="uz-Latn-UZ"/>
              </w:rPr>
              <w:t>Orol dengizi havzasi va suv resurslari holatining monitoringini kuzatish.</w:t>
            </w:r>
            <w:r w:rsidRPr="0061264C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</w:p>
          <w:p w:rsidR="00D36431" w:rsidRPr="009C0D32" w:rsidRDefault="00D36431" w:rsidP="009C0D32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9C0D32">
              <w:rPr>
                <w:b w:val="0"/>
                <w:sz w:val="24"/>
                <w:szCs w:val="24"/>
              </w:rPr>
              <w:t>ma’lumotlarni aniqlaydi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06566D" w:rsidRDefault="00D36431" w:rsidP="009954E8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06566D">
              <w:rPr>
                <w:b w:val="0"/>
                <w:bCs/>
                <w:sz w:val="24"/>
                <w:szCs w:val="24"/>
              </w:rPr>
              <w:t xml:space="preserve">Orol dengizi havzasi va suv resurslari holatining monitoringini kuzatish va ma’lumotlar </w:t>
            </w:r>
            <w:r w:rsidRPr="0006566D">
              <w:rPr>
                <w:b w:val="0"/>
                <w:sz w:val="24"/>
                <w:szCs w:val="24"/>
              </w:rPr>
              <w:t>keltiradi.</w:t>
            </w: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294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9954E8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  <w:lang w:val="ru-RU"/>
              </w:rPr>
              <w:t xml:space="preserve">     </w:t>
            </w:r>
            <w:r w:rsidRPr="009954E8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61264C" w:rsidRDefault="00D36431" w:rsidP="000D23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61264C">
              <w:rPr>
                <w:bCs/>
                <w:sz w:val="24"/>
                <w:szCs w:val="24"/>
                <w:lang w:val="uz-Latn-UZ"/>
              </w:rPr>
              <w:t>Orol dengizi havzasi va suv resurslari holatining monitoringini kuzatish.</w:t>
            </w:r>
            <w:r w:rsidRPr="0061264C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</w:p>
          <w:p w:rsidR="00D36431" w:rsidRPr="009D7386" w:rsidRDefault="00D36431" w:rsidP="000D23E8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9C0D32">
              <w:rPr>
                <w:b w:val="0"/>
                <w:sz w:val="24"/>
                <w:szCs w:val="24"/>
              </w:rPr>
              <w:t>ma’lumotlarni aniqlaydi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0D23E8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06566D">
              <w:rPr>
                <w:b w:val="0"/>
                <w:bCs/>
                <w:sz w:val="24"/>
                <w:szCs w:val="24"/>
              </w:rPr>
              <w:t xml:space="preserve">Orol dengizi havzasi va suv resurslari holatining monitoringini kuzatish va ma’lumotlar </w:t>
            </w:r>
            <w:r w:rsidRPr="0006566D">
              <w:rPr>
                <w:b w:val="0"/>
                <w:sz w:val="24"/>
                <w:szCs w:val="24"/>
              </w:rPr>
              <w:t>keltiradi.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0D23E8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0D23E8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1E331C" w:rsidTr="0028358A">
        <w:trPr>
          <w:trHeight w:val="648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0D23E8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5C7E45">
              <w:rPr>
                <w:b w:val="0"/>
                <w:bCs/>
                <w:sz w:val="24"/>
                <w:szCs w:val="24"/>
              </w:rPr>
              <w:t xml:space="preserve">Oqar suvni tozalash usullari. </w:t>
            </w:r>
            <w:r w:rsidRPr="005C7E45">
              <w:rPr>
                <w:b w:val="0"/>
                <w:sz w:val="24"/>
                <w:szCs w:val="24"/>
                <w:lang w:val="uz-Latn-UZ"/>
              </w:rPr>
              <w:t xml:space="preserve"> 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12699D" w:rsidTr="0028358A">
        <w:trPr>
          <w:trHeight w:val="289"/>
        </w:trPr>
        <w:tc>
          <w:tcPr>
            <w:tcW w:w="5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15</w:t>
            </w:r>
          </w:p>
        </w:tc>
        <w:tc>
          <w:tcPr>
            <w:tcW w:w="3031" w:type="dxa"/>
            <w:vMerge w:val="restart"/>
            <w:tcBorders>
              <w:top w:val="single" w:sz="4" w:space="0" w:color="auto"/>
            </w:tcBorders>
          </w:tcPr>
          <w:p w:rsidR="00D36431" w:rsidRPr="002F285B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  <w:lang w:val="uz-Latn-UZ"/>
              </w:rPr>
            </w:pPr>
          </w:p>
          <w:p w:rsidR="00D36431" w:rsidRPr="002F285B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  <w:lang w:val="uz-Latn-UZ"/>
              </w:rPr>
            </w:pPr>
          </w:p>
          <w:p w:rsidR="00D36431" w:rsidRPr="0079496D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79496D">
              <w:rPr>
                <w:b w:val="0"/>
                <w:bCs/>
                <w:sz w:val="24"/>
                <w:szCs w:val="24"/>
                <w:lang w:val="uz-Latn-UZ"/>
              </w:rPr>
              <w:t>Oqar suvlarni fizik-kimyoviy usul bilan tozalash jarayoni.</w:t>
            </w:r>
          </w:p>
        </w:tc>
        <w:tc>
          <w:tcPr>
            <w:tcW w:w="66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6431" w:rsidRPr="0079496D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F285B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9496D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1. </w:t>
            </w:r>
            <w:r w:rsidRPr="0079496D">
              <w:rPr>
                <w:bCs/>
                <w:sz w:val="24"/>
                <w:szCs w:val="24"/>
                <w:lang w:val="uz-Latn-UZ"/>
              </w:rPr>
              <w:t>Oqar suvlarni fizik usullari bilan tozalash jarayonini o’rganadilar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12699D" w:rsidRDefault="00D36431" w:rsidP="001269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12699D">
              <w:rPr>
                <w:rFonts w:ascii="Times New Roman" w:hAnsi="Times New Roman"/>
                <w:sz w:val="24"/>
                <w:szCs w:val="24"/>
                <w:lang w:val="uz-Latn-UZ"/>
              </w:rPr>
              <w:t>1.1.</w:t>
            </w:r>
            <w:r w:rsidRPr="0079496D">
              <w:rPr>
                <w:bCs/>
                <w:sz w:val="24"/>
                <w:szCs w:val="24"/>
                <w:lang w:val="uz-Latn-UZ"/>
              </w:rPr>
              <w:t xml:space="preserve"> Oqar suvlarni fizik usullari bilan tozalash jarayonini </w:t>
            </w:r>
            <w:r w:rsidRPr="0012699D">
              <w:rPr>
                <w:bCs/>
                <w:sz w:val="24"/>
                <w:szCs w:val="24"/>
                <w:lang w:val="uz-Latn-UZ"/>
              </w:rPr>
              <w:t>aytib beradilar.</w:t>
            </w:r>
            <w:r w:rsidRPr="0012699D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1.2</w:t>
            </w:r>
            <w:r w:rsidRPr="0079496D">
              <w:rPr>
                <w:bCs/>
                <w:sz w:val="24"/>
                <w:szCs w:val="24"/>
                <w:lang w:val="uz-Latn-UZ"/>
              </w:rPr>
              <w:t xml:space="preserve"> </w:t>
            </w:r>
            <w:r>
              <w:rPr>
                <w:bCs/>
                <w:sz w:val="24"/>
                <w:szCs w:val="24"/>
                <w:lang w:val="uz-Latn-UZ"/>
              </w:rPr>
              <w:t xml:space="preserve">Oqar suvlarni </w:t>
            </w:r>
            <w:r w:rsidRPr="0012699D">
              <w:rPr>
                <w:bCs/>
                <w:sz w:val="24"/>
                <w:szCs w:val="24"/>
                <w:lang w:val="uz-Latn-UZ"/>
              </w:rPr>
              <w:t xml:space="preserve">kimyoviy </w:t>
            </w:r>
            <w:r w:rsidRPr="0079496D">
              <w:rPr>
                <w:bCs/>
                <w:sz w:val="24"/>
                <w:szCs w:val="24"/>
                <w:lang w:val="uz-Latn-UZ"/>
              </w:rPr>
              <w:t xml:space="preserve"> usullari bilan tozalash jarayonini </w:t>
            </w:r>
            <w:r w:rsidRPr="0012699D">
              <w:rPr>
                <w:bCs/>
                <w:sz w:val="24"/>
                <w:szCs w:val="24"/>
                <w:lang w:val="uz-Latn-UZ"/>
              </w:rPr>
              <w:t xml:space="preserve"> usullarini aytib beradilar.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</w:tcPr>
          <w:p w:rsidR="00D36431" w:rsidRPr="0012699D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12699D">
              <w:rPr>
                <w:rFonts w:ascii="Times New Roman" w:hAnsi="Times New Roman"/>
                <w:sz w:val="24"/>
                <w:szCs w:val="24"/>
                <w:lang w:val="uz-Latn-UZ"/>
              </w:rPr>
              <w:t>- Oqava suvlarni tozalash usullari.</w:t>
            </w:r>
          </w:p>
          <w:p w:rsidR="00D36431" w:rsidRPr="0012699D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12699D">
              <w:rPr>
                <w:rFonts w:ascii="Times New Roman" w:hAnsi="Times New Roman"/>
                <w:sz w:val="24"/>
                <w:szCs w:val="24"/>
                <w:lang w:val="uz-Latn-UZ"/>
              </w:rPr>
              <w:t>- Oqava suvlarni kimyoviy  tozalash usullari.</w:t>
            </w:r>
          </w:p>
          <w:p w:rsidR="00D36431" w:rsidRPr="0012699D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12699D">
              <w:rPr>
                <w:rFonts w:ascii="Times New Roman" w:hAnsi="Times New Roman"/>
                <w:sz w:val="24"/>
                <w:szCs w:val="24"/>
                <w:lang w:val="uz-Latn-UZ"/>
              </w:rPr>
              <w:t>- Oqava suvni qayta ishlash jarayoni.</w:t>
            </w:r>
          </w:p>
          <w:p w:rsidR="00D36431" w:rsidRPr="0012699D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12699D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-Oqava suvni qayta ishlash sxemasi. </w:t>
            </w: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</w:tcPr>
          <w:p w:rsidR="00D36431" w:rsidRPr="0012699D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12699D">
              <w:rPr>
                <w:rFonts w:ascii="Times New Roman" w:hAnsi="Times New Roman"/>
                <w:sz w:val="24"/>
                <w:szCs w:val="24"/>
                <w:lang w:val="uz-Latn-UZ"/>
              </w:rPr>
              <w:t>Oqava suvlarni fizik va kimyoviy jarayonlar ifloslanishning asosiy sabablarini</w:t>
            </w:r>
          </w:p>
          <w:p w:rsidR="00D36431" w:rsidRPr="0012699D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12699D">
              <w:rPr>
                <w:rFonts w:ascii="Times New Roman" w:hAnsi="Times New Roman"/>
                <w:sz w:val="24"/>
                <w:szCs w:val="24"/>
                <w:lang w:val="uz-Latn-UZ"/>
              </w:rPr>
              <w:t>aniqlash.</w:t>
            </w:r>
          </w:p>
        </w:tc>
      </w:tr>
      <w:tr w:rsidR="00D36431" w:rsidRPr="0078730C" w:rsidTr="0028358A">
        <w:trPr>
          <w:trHeight w:val="278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</w:tcPr>
          <w:p w:rsidR="00D36431" w:rsidRPr="0012699D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</w:p>
        </w:tc>
        <w:tc>
          <w:tcPr>
            <w:tcW w:w="668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481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12699D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9496D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2. </w:t>
            </w:r>
            <w:r>
              <w:rPr>
                <w:bCs/>
                <w:sz w:val="24"/>
                <w:szCs w:val="24"/>
                <w:lang w:val="uz-Latn-UZ"/>
              </w:rPr>
              <w:t xml:space="preserve">Oqar suvlarni </w:t>
            </w:r>
            <w:r w:rsidRPr="0079496D">
              <w:rPr>
                <w:bCs/>
                <w:sz w:val="24"/>
                <w:szCs w:val="24"/>
                <w:lang w:val="uz-Latn-UZ"/>
              </w:rPr>
              <w:t>kimyoviy usullari bilan tozalash jarayonini o’rganadilar</w:t>
            </w:r>
            <w:r w:rsidRPr="0012699D">
              <w:rPr>
                <w:bCs/>
                <w:sz w:val="24"/>
                <w:szCs w:val="24"/>
                <w:lang w:val="uz-Latn-UZ"/>
              </w:rPr>
              <w:t xml:space="preserve"> va amalda qo’llaydilar.</w:t>
            </w:r>
          </w:p>
          <w:p w:rsidR="00D36431" w:rsidRPr="0079496D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12699D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9496D">
              <w:rPr>
                <w:bCs/>
                <w:sz w:val="24"/>
                <w:szCs w:val="24"/>
                <w:lang w:val="uz-Latn-UZ"/>
              </w:rPr>
              <w:t xml:space="preserve">Oqar suvlarni fizik </w:t>
            </w:r>
            <w:r w:rsidRPr="0012699D">
              <w:rPr>
                <w:bCs/>
                <w:sz w:val="24"/>
                <w:szCs w:val="24"/>
                <w:lang w:val="uz-Latn-UZ"/>
              </w:rPr>
              <w:t xml:space="preserve">va kimyoviy </w:t>
            </w:r>
            <w:r w:rsidRPr="0079496D">
              <w:rPr>
                <w:bCs/>
                <w:sz w:val="24"/>
                <w:szCs w:val="24"/>
                <w:lang w:val="uz-Latn-UZ"/>
              </w:rPr>
              <w:t xml:space="preserve">usullari bilan tozalash jarayonini </w:t>
            </w:r>
            <w:r w:rsidRPr="0012699D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apparaturalarni</w:t>
            </w:r>
          </w:p>
          <w:p w:rsidR="00D36431" w:rsidRPr="002F285B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2F285B">
              <w:rPr>
                <w:rFonts w:ascii="Times New Roman" w:hAnsi="Times New Roman"/>
                <w:sz w:val="24"/>
                <w:szCs w:val="24"/>
                <w:lang w:val="uz-Latn-UZ"/>
              </w:rPr>
              <w:t>nazoratsiz qolishi va</w:t>
            </w:r>
          </w:p>
          <w:p w:rsidR="00D36431" w:rsidRPr="00286854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it-IT"/>
              </w:rPr>
              <w:t>boshqa sabablarni</w:t>
            </w:r>
          </w:p>
          <w:p w:rsidR="00D36431" w:rsidRPr="00A65FCF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>keltirib beradi.</w:t>
            </w: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150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</w:t>
            </w: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12699D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12699D">
              <w:rPr>
                <w:bCs/>
                <w:sz w:val="24"/>
                <w:szCs w:val="24"/>
                <w:lang w:val="uz-Latn-UZ"/>
              </w:rPr>
              <w:t xml:space="preserve">Oqar suvlarni fizik-kimyoviy usul bilan tozalash jarayoni </w:t>
            </w:r>
            <w:r w:rsidRPr="0012699D">
              <w:rPr>
                <w:rFonts w:ascii="Times New Roman" w:hAnsi="Times New Roman"/>
                <w:sz w:val="24"/>
                <w:szCs w:val="24"/>
                <w:lang w:val="uz-Latn-UZ"/>
              </w:rPr>
              <w:lastRenderedPageBreak/>
              <w:t>haqida malumotlarni aniqlaydi.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851895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12699D">
              <w:rPr>
                <w:bCs/>
                <w:sz w:val="24"/>
                <w:szCs w:val="24"/>
                <w:lang w:val="uz-Latn-UZ"/>
              </w:rPr>
              <w:lastRenderedPageBreak/>
              <w:t xml:space="preserve">Oqar suvlarni fizik-kimyoviy usul bilan tozalash jarayoni 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lastRenderedPageBreak/>
              <w:t xml:space="preserve">haqida malumotlarni </w:t>
            </w:r>
            <w:r w:rsidRPr="0012699D">
              <w:rPr>
                <w:rFonts w:ascii="Times New Roman" w:hAnsi="Times New Roman"/>
                <w:sz w:val="24"/>
                <w:szCs w:val="24"/>
                <w:lang w:val="uz-Latn-UZ"/>
              </w:rPr>
              <w:t>o’rganishadi</w:t>
            </w:r>
            <w:r w:rsidRPr="00851895">
              <w:rPr>
                <w:rFonts w:ascii="Times New Roman" w:hAnsi="Times New Roman"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129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9D7386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79496D">
              <w:rPr>
                <w:b w:val="0"/>
                <w:bCs/>
                <w:sz w:val="24"/>
                <w:szCs w:val="24"/>
                <w:lang w:val="uz-Latn-UZ"/>
              </w:rPr>
              <w:t xml:space="preserve">Oqar suvlarni fizik-kimyoviy </w:t>
            </w:r>
            <w:r w:rsidRPr="0079496D">
              <w:rPr>
                <w:b w:val="0"/>
                <w:bCs/>
                <w:sz w:val="24"/>
                <w:szCs w:val="24"/>
                <w:lang w:val="uz-Latn-UZ"/>
              </w:rPr>
              <w:lastRenderedPageBreak/>
              <w:t>usul bilan tozalash jarayoni.</w:t>
            </w:r>
          </w:p>
        </w:tc>
        <w:tc>
          <w:tcPr>
            <w:tcW w:w="1149" w:type="dxa"/>
            <w:gridSpan w:val="12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vAlign w:val="center"/>
          </w:tcPr>
          <w:p w:rsidR="00D36431" w:rsidRPr="009D7386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vAlign w:val="center"/>
          </w:tcPr>
          <w:p w:rsidR="00D36431" w:rsidRPr="009D7386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182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t>16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  <w:p w:rsidR="00D36431" w:rsidRPr="00156343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proofErr w:type="gramStart"/>
            <w:r w:rsidRPr="00156343">
              <w:rPr>
                <w:b w:val="0"/>
                <w:sz w:val="24"/>
                <w:szCs w:val="24"/>
              </w:rPr>
              <w:t>Koagulyasiya ,</w:t>
            </w:r>
            <w:proofErr w:type="gramEnd"/>
            <w:r w:rsidRPr="00156343">
              <w:rPr>
                <w:b w:val="0"/>
                <w:sz w:val="24"/>
                <w:szCs w:val="24"/>
              </w:rPr>
              <w:t xml:space="preserve"> adsorbsiya usullarini o’rganish.</w:t>
            </w:r>
          </w:p>
        </w:tc>
        <w:tc>
          <w:tcPr>
            <w:tcW w:w="604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9D7386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  <w:lang w:val="uz-Latn-UZ"/>
              </w:rPr>
              <w:t>A</w:t>
            </w:r>
          </w:p>
        </w:tc>
        <w:tc>
          <w:tcPr>
            <w:tcW w:w="545" w:type="dxa"/>
            <w:gridSpan w:val="10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9D7386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9D7386">
              <w:rPr>
                <w:b w:val="0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156343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156343">
              <w:rPr>
                <w:lang w:val="uz-Latn-UZ"/>
              </w:rPr>
              <w:t xml:space="preserve">Koagulyasiya , adsorbsiya usullarini o’rganish jarayonin </w:t>
            </w:r>
            <w:r w:rsidRPr="00156343">
              <w:rPr>
                <w:rFonts w:ascii="Times New Roman" w:hAnsi="Times New Roman"/>
                <w:sz w:val="24"/>
                <w:szCs w:val="24"/>
                <w:lang w:val="uz-Latn-UZ"/>
              </w:rPr>
              <w:t>vositalarini</w:t>
            </w:r>
          </w:p>
          <w:p w:rsidR="00D36431" w:rsidRPr="00156343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6343">
              <w:rPr>
                <w:rFonts w:ascii="Times New Roman" w:hAnsi="Times New Roman"/>
                <w:sz w:val="24"/>
                <w:szCs w:val="24"/>
                <w:lang w:val="uz-Latn-UZ"/>
              </w:rPr>
              <w:t>o‘rganadi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156343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6343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 w:rsidRPr="00156343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56343">
              <w:rPr>
                <w:sz w:val="24"/>
                <w:szCs w:val="24"/>
                <w:lang w:val="en-US"/>
              </w:rPr>
              <w:t>Koagulyasiya ,</w:t>
            </w:r>
            <w:proofErr w:type="gramEnd"/>
            <w:r w:rsidRPr="00156343">
              <w:rPr>
                <w:sz w:val="24"/>
                <w:szCs w:val="24"/>
                <w:lang w:val="en-US"/>
              </w:rPr>
              <w:t xml:space="preserve"> usullarini o’rganishadi.</w:t>
            </w:r>
          </w:p>
          <w:p w:rsidR="00D36431" w:rsidRPr="002F285B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63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Absorbsiya usullarini </w:t>
            </w:r>
          </w:p>
          <w:p w:rsidR="00D36431" w:rsidRPr="002F285B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F285B">
              <w:rPr>
                <w:rFonts w:ascii="Times New Roman" w:hAnsi="Times New Roman"/>
                <w:sz w:val="24"/>
                <w:szCs w:val="24"/>
                <w:lang w:val="en-US"/>
              </w:rPr>
              <w:t>aytib beradi.</w:t>
            </w:r>
          </w:p>
          <w:p w:rsidR="00D36431" w:rsidRPr="002F285B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</w:tcPr>
          <w:p w:rsidR="00D36431" w:rsidRPr="002F285B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F285B">
              <w:rPr>
                <w:rFonts w:ascii="Times New Roman" w:hAnsi="Times New Roman"/>
                <w:sz w:val="24"/>
                <w:szCs w:val="24"/>
                <w:lang w:val="en-US"/>
              </w:rPr>
              <w:t>-Oqava suvlarini koagulyatsiya usulining texnikasi;</w:t>
            </w:r>
          </w:p>
          <w:p w:rsidR="00D36431" w:rsidRPr="002F285B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F285B">
              <w:rPr>
                <w:rFonts w:ascii="Times New Roman" w:hAnsi="Times New Roman"/>
                <w:sz w:val="24"/>
                <w:szCs w:val="24"/>
                <w:lang w:val="en-US"/>
              </w:rPr>
              <w:t>-Qizdirish ta’sirida koagulyasiya jarayoni;</w:t>
            </w:r>
          </w:p>
          <w:p w:rsidR="00D36431" w:rsidRPr="002F285B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F285B">
              <w:rPr>
                <w:rFonts w:ascii="Times New Roman" w:hAnsi="Times New Roman"/>
                <w:sz w:val="24"/>
                <w:szCs w:val="24"/>
                <w:lang w:val="en-US"/>
              </w:rPr>
              <w:t>-Koagulyatsiya usuli bilan suv tozalashning mohiyati;</w:t>
            </w:r>
          </w:p>
          <w:p w:rsidR="00D36431" w:rsidRPr="002F285B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</w:tcPr>
          <w:p w:rsidR="00D36431" w:rsidRPr="002F285B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F285B">
              <w:rPr>
                <w:rFonts w:ascii="Times New Roman" w:hAnsi="Times New Roman"/>
                <w:sz w:val="24"/>
                <w:szCs w:val="24"/>
                <w:lang w:val="en-US"/>
              </w:rPr>
              <w:t>Oqova suvlarni fizik kimyoviy usul bila Koagulyasiya Absorbsiya usullari bilan tozalash sabablarini aniqlash.</w:t>
            </w:r>
          </w:p>
        </w:tc>
      </w:tr>
      <w:tr w:rsidR="00D36431" w:rsidRPr="0078730C" w:rsidTr="0028358A">
        <w:trPr>
          <w:trHeight w:val="257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9D7386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60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9D7386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545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9D7386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156343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156343">
              <w:rPr>
                <w:sz w:val="24"/>
                <w:szCs w:val="24"/>
                <w:lang w:val="en-US"/>
              </w:rPr>
              <w:t>Koagulyasiya ,</w:t>
            </w:r>
            <w:proofErr w:type="gramEnd"/>
            <w:r w:rsidRPr="00156343">
              <w:rPr>
                <w:sz w:val="24"/>
                <w:szCs w:val="24"/>
                <w:lang w:val="en-US"/>
              </w:rPr>
              <w:t xml:space="preserve"> adsorbsiya usullarini o’rganish.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156343" w:rsidRDefault="00D36431" w:rsidP="001563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6343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 w:rsidRPr="00156343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56343">
              <w:rPr>
                <w:sz w:val="24"/>
                <w:szCs w:val="24"/>
                <w:lang w:val="en-US"/>
              </w:rPr>
              <w:t>Koagulyasiya ,</w:t>
            </w:r>
            <w:proofErr w:type="gramEnd"/>
            <w:r w:rsidRPr="00156343">
              <w:rPr>
                <w:sz w:val="24"/>
                <w:szCs w:val="24"/>
                <w:lang w:val="en-US"/>
              </w:rPr>
              <w:t xml:space="preserve"> usullarini o’rganishadi.</w:t>
            </w:r>
          </w:p>
          <w:p w:rsidR="00D36431" w:rsidRPr="00156343" w:rsidRDefault="00D36431" w:rsidP="001563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63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Absorbsiya usullarini </w:t>
            </w:r>
          </w:p>
          <w:p w:rsidR="00D36431" w:rsidRPr="00156343" w:rsidRDefault="00D36431" w:rsidP="001563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6343">
              <w:rPr>
                <w:rFonts w:ascii="Times New Roman" w:hAnsi="Times New Roman"/>
                <w:sz w:val="24"/>
                <w:szCs w:val="24"/>
                <w:lang w:val="en-US"/>
              </w:rPr>
              <w:t>aytib beradi.</w:t>
            </w:r>
          </w:p>
          <w:p w:rsidR="00D36431" w:rsidRPr="00851895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9D7386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9D7386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36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9D7386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9D7386">
              <w:rPr>
                <w:b w:val="0"/>
                <w:sz w:val="24"/>
                <w:szCs w:val="24"/>
                <w:lang w:val="uz-Latn-UZ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 xml:space="preserve">     </w:t>
            </w: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851895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CC28D5">
              <w:rPr>
                <w:sz w:val="24"/>
                <w:szCs w:val="24"/>
                <w:lang w:val="uz-Latn-UZ"/>
              </w:rPr>
              <w:t>Koagulyasiya , adsorbsiya usullarini o’rganish</w:t>
            </w:r>
            <w:r w:rsidRPr="00CC28D5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malumotlarni aniqlaydi</w:t>
            </w:r>
            <w:r w:rsidRPr="00851895">
              <w:rPr>
                <w:rFonts w:ascii="Times New Roman" w:hAnsi="Times New Roman"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CC28D5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CC28D5">
              <w:rPr>
                <w:sz w:val="24"/>
                <w:szCs w:val="24"/>
                <w:lang w:val="uz-Latn-UZ"/>
              </w:rPr>
              <w:t>Koagulyasiya , adsorbsiya usullarini o’rganish</w:t>
            </w:r>
            <w:r w:rsidRPr="00CC28D5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malumotlarni aniqlaydi va dalillar keltiradi.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9C0D32" w:rsidTr="0028358A">
        <w:trPr>
          <w:trHeight w:val="565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9D7386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proofErr w:type="gramStart"/>
            <w:r w:rsidRPr="00156343">
              <w:rPr>
                <w:b w:val="0"/>
                <w:sz w:val="24"/>
                <w:szCs w:val="24"/>
              </w:rPr>
              <w:t>Koagulyasiya ,</w:t>
            </w:r>
            <w:proofErr w:type="gramEnd"/>
            <w:r w:rsidRPr="00156343">
              <w:rPr>
                <w:b w:val="0"/>
                <w:sz w:val="24"/>
                <w:szCs w:val="24"/>
              </w:rPr>
              <w:t xml:space="preserve"> adsorbsiya usullarini o’rganish</w:t>
            </w:r>
            <w:r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9D7386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9D7386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851895" w:rsidTr="0028358A">
        <w:trPr>
          <w:trHeight w:val="396"/>
        </w:trPr>
        <w:tc>
          <w:tcPr>
            <w:tcW w:w="5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17</w:t>
            </w:r>
          </w:p>
        </w:tc>
        <w:tc>
          <w:tcPr>
            <w:tcW w:w="3031" w:type="dxa"/>
            <w:vMerge w:val="restart"/>
            <w:tcBorders>
              <w:top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it-IT"/>
              </w:rPr>
            </w:pPr>
          </w:p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it-IT"/>
              </w:rPr>
            </w:pPr>
          </w:p>
          <w:p w:rsidR="00D36431" w:rsidRPr="00C02C9A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it-IT"/>
              </w:rPr>
            </w:pPr>
            <w:r w:rsidRPr="00C02C9A">
              <w:rPr>
                <w:b w:val="0"/>
                <w:sz w:val="24"/>
                <w:szCs w:val="24"/>
                <w:lang w:val="it-IT"/>
              </w:rPr>
              <w:t>Ion almashlash va ekstraksiya usullari.</w:t>
            </w:r>
          </w:p>
        </w:tc>
        <w:tc>
          <w:tcPr>
            <w:tcW w:w="701" w:type="dxa"/>
            <w:gridSpan w:val="6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53397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Latn-UZ"/>
              </w:rPr>
              <w:t>A</w:t>
            </w:r>
          </w:p>
        </w:tc>
        <w:tc>
          <w:tcPr>
            <w:tcW w:w="44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661066" w:rsidRDefault="00D36431" w:rsidP="00BF68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661066">
              <w:rPr>
                <w:lang w:val="uz-Latn-UZ"/>
              </w:rPr>
              <w:t>Ion alm</w:t>
            </w:r>
            <w:r>
              <w:rPr>
                <w:lang w:val="uz-Latn-UZ"/>
              </w:rPr>
              <w:t>ashlash va ekstraksiya usullari</w:t>
            </w:r>
            <w:r w:rsidRPr="00661066">
              <w:rPr>
                <w:lang w:val="uz-Latn-UZ"/>
              </w:rPr>
              <w:t xml:space="preserve">  </w:t>
            </w:r>
            <w:r w:rsidRPr="00661066">
              <w:rPr>
                <w:rFonts w:ascii="Times New Roman" w:hAnsi="Times New Roman"/>
                <w:sz w:val="24"/>
                <w:szCs w:val="24"/>
                <w:lang w:val="uz-Latn-UZ"/>
              </w:rPr>
              <w:t>ma’lumotlarga ega</w:t>
            </w:r>
          </w:p>
          <w:p w:rsidR="00D36431" w:rsidRPr="00661066" w:rsidRDefault="00D36431" w:rsidP="00BF68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661066">
              <w:rPr>
                <w:rFonts w:ascii="Times New Roman" w:hAnsi="Times New Roman"/>
                <w:sz w:val="24"/>
                <w:szCs w:val="24"/>
                <w:lang w:val="uz-Latn-UZ"/>
              </w:rPr>
              <w:t>bo‘ladi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53397C" w:rsidRDefault="00D36431" w:rsidP="00BF68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53397C">
              <w:rPr>
                <w:rFonts w:ascii="Times New Roman" w:hAnsi="Times New Roman"/>
                <w:sz w:val="24"/>
                <w:szCs w:val="24"/>
                <w:lang w:val="uz-Latn-UZ"/>
              </w:rPr>
              <w:t>1.1</w:t>
            </w:r>
            <w:r w:rsidRPr="0053397C">
              <w:rPr>
                <w:lang w:val="uz-Latn-UZ"/>
              </w:rPr>
              <w:t xml:space="preserve"> Ion alma</w:t>
            </w:r>
            <w:r>
              <w:rPr>
                <w:lang w:val="uz-Latn-UZ"/>
              </w:rPr>
              <w:t>shlash va ekstraksiya usullari</w:t>
            </w:r>
            <w:r w:rsidRPr="0053397C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aytib</w:t>
            </w:r>
          </w:p>
          <w:p w:rsidR="00D36431" w:rsidRPr="0053397C" w:rsidRDefault="00D36431" w:rsidP="00BF68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53397C">
              <w:rPr>
                <w:rFonts w:ascii="Times New Roman" w:hAnsi="Times New Roman"/>
                <w:sz w:val="24"/>
                <w:szCs w:val="24"/>
                <w:lang w:val="uz-Latn-UZ"/>
              </w:rPr>
              <w:t>beradi.</w:t>
            </w:r>
          </w:p>
          <w:p w:rsidR="00D36431" w:rsidRPr="0053397C" w:rsidRDefault="00D36431" w:rsidP="005339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53397C">
              <w:rPr>
                <w:rFonts w:ascii="Times New Roman" w:hAnsi="Times New Roman"/>
                <w:sz w:val="24"/>
                <w:szCs w:val="24"/>
                <w:lang w:val="uz-Latn-UZ"/>
              </w:rPr>
              <w:t>1.2</w:t>
            </w:r>
            <w:r w:rsidRPr="0053397C">
              <w:rPr>
                <w:lang w:val="uz-Latn-UZ"/>
              </w:rPr>
              <w:t xml:space="preserve"> Ion almashlash va ekstraksiya usullari xaqida ma’lumot </w:t>
            </w:r>
            <w:r w:rsidRPr="0053397C">
              <w:rPr>
                <w:sz w:val="24"/>
                <w:szCs w:val="24"/>
                <w:lang w:val="uz-Latn-UZ"/>
              </w:rPr>
              <w:t>beradi</w:t>
            </w:r>
            <w:r w:rsidRPr="0053397C">
              <w:rPr>
                <w:b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5A7167" w:rsidRDefault="00D36431" w:rsidP="00BF68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5A7167">
              <w:rPr>
                <w:lang w:val="uz-Latn-UZ"/>
              </w:rPr>
              <w:t>- Ion almashlash va  absolbsiya usullari.</w:t>
            </w:r>
          </w:p>
          <w:p w:rsidR="00D36431" w:rsidRPr="002F285B" w:rsidRDefault="00D36431" w:rsidP="00BF68F2">
            <w:pPr>
              <w:spacing w:after="0" w:line="240" w:lineRule="auto"/>
              <w:rPr>
                <w:lang w:val="uz-Latn-UZ"/>
              </w:rPr>
            </w:pPr>
            <w:r w:rsidRPr="005A7167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- </w:t>
            </w:r>
            <w:r w:rsidRPr="005A7167">
              <w:rPr>
                <w:lang w:val="uz-Latn-UZ"/>
              </w:rPr>
              <w:t>Ion almashlash va ekstraksiya usullari.</w:t>
            </w:r>
          </w:p>
          <w:p w:rsidR="00D36431" w:rsidRPr="005A7167" w:rsidRDefault="00D36431" w:rsidP="00BF68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Elektratexnika  jarayonida</w:t>
            </w:r>
            <w:proofErr w:type="gramEnd"/>
            <w:r>
              <w:rPr>
                <w:lang w:val="en-US"/>
              </w:rPr>
              <w:t xml:space="preserve"> ion almashlash. </w:t>
            </w: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Yong‘</w:t>
            </w:r>
            <w:proofErr w:type="gramEnd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in kelib</w:t>
            </w:r>
          </w:p>
          <w:p w:rsidR="00D36431" w:rsidRPr="00851895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chi-qishini</w:t>
            </w:r>
          </w:p>
          <w:p w:rsidR="00D36431" w:rsidRPr="00851895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asosiy sabablarini</w:t>
            </w:r>
          </w:p>
          <w:p w:rsidR="00D36431" w:rsidRPr="00851895" w:rsidRDefault="00D36431" w:rsidP="005E13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</w:rPr>
              <w:t>aniqlash.</w:t>
            </w:r>
          </w:p>
        </w:tc>
      </w:tr>
      <w:tr w:rsidR="00D36431" w:rsidRPr="00851895" w:rsidTr="0028358A">
        <w:trPr>
          <w:trHeight w:val="354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</w:rPr>
            </w:pPr>
          </w:p>
        </w:tc>
        <w:tc>
          <w:tcPr>
            <w:tcW w:w="701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448" w:type="dxa"/>
            <w:gridSpan w:val="6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182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</w:t>
            </w: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53397C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53397C">
              <w:rPr>
                <w:b w:val="0"/>
                <w:sz w:val="24"/>
                <w:szCs w:val="24"/>
                <w:lang w:val="uz-Latn-UZ"/>
              </w:rPr>
              <w:t xml:space="preserve">Ion almashlash va ekstraksiya usullari. </w:t>
            </w:r>
            <w:r w:rsidRPr="0053397C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qarshi suv taminoti haqida </w:t>
            </w:r>
            <w:r w:rsidRPr="0053397C">
              <w:rPr>
                <w:b w:val="0"/>
                <w:sz w:val="24"/>
                <w:szCs w:val="24"/>
                <w:lang w:val="uz-Latn-UZ"/>
              </w:rPr>
              <w:t>malumotlarni aniqlaydi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53397C">
              <w:rPr>
                <w:b w:val="0"/>
                <w:sz w:val="24"/>
                <w:szCs w:val="24"/>
                <w:lang w:val="uz-Latn-UZ"/>
              </w:rPr>
              <w:t xml:space="preserve">Ion almashlash va ekstraksiya usullari </w:t>
            </w:r>
            <w:r w:rsidRPr="005E134F">
              <w:rPr>
                <w:b w:val="0"/>
                <w:sz w:val="24"/>
                <w:szCs w:val="24"/>
                <w:lang w:val="uz-Latn-UZ"/>
              </w:rPr>
              <w:t>xarakatlanish tartibini o’rganadi.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364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C02C9A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it-IT"/>
              </w:rPr>
            </w:pPr>
            <w:r w:rsidRPr="00C02C9A">
              <w:rPr>
                <w:b w:val="0"/>
                <w:sz w:val="24"/>
                <w:szCs w:val="24"/>
                <w:lang w:val="it-IT"/>
              </w:rPr>
              <w:t>Ion almashlash va ekstraksiya usullari.</w:t>
            </w:r>
          </w:p>
        </w:tc>
        <w:tc>
          <w:tcPr>
            <w:tcW w:w="1149" w:type="dxa"/>
            <w:gridSpan w:val="12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2F285B" w:rsidTr="0028358A">
        <w:trPr>
          <w:trHeight w:val="887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lastRenderedPageBreak/>
              <w:t>18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8"/>
                <w:szCs w:val="28"/>
              </w:rPr>
            </w:pPr>
          </w:p>
          <w:p w:rsidR="00D36431" w:rsidRPr="00303166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303166">
              <w:rPr>
                <w:b w:val="0"/>
                <w:sz w:val="24"/>
                <w:szCs w:val="24"/>
              </w:rPr>
              <w:t>Ekstraksiya usulini o’rganish.</w:t>
            </w:r>
          </w:p>
        </w:tc>
        <w:tc>
          <w:tcPr>
            <w:tcW w:w="604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N</w:t>
            </w:r>
          </w:p>
        </w:tc>
        <w:tc>
          <w:tcPr>
            <w:tcW w:w="545" w:type="dxa"/>
            <w:gridSpan w:val="10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851895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503A">
              <w:rPr>
                <w:lang w:val="en-US"/>
              </w:rPr>
              <w:t>Ekstraksiya usulini o’rganish</w:t>
            </w:r>
            <w:r>
              <w:rPr>
                <w:lang w:val="en-US"/>
              </w:rPr>
              <w:t xml:space="preserve">ni 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asosiy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sabablari </w:t>
            </w:r>
            <w:proofErr w:type="gramStart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to‘</w:t>
            </w:r>
            <w:proofErr w:type="gramEnd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g‘risida</w:t>
            </w:r>
          </w:p>
          <w:p w:rsidR="00D36431" w:rsidRPr="00851895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ma’lumotlarga ega</w:t>
            </w:r>
          </w:p>
          <w:p w:rsidR="00D36431" w:rsidRPr="00303166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303166">
              <w:rPr>
                <w:rFonts w:ascii="Times New Roman" w:hAnsi="Times New Roman"/>
                <w:sz w:val="24"/>
                <w:szCs w:val="24"/>
                <w:lang w:val="en-US"/>
              </w:rPr>
              <w:t>bo‘</w:t>
            </w:r>
            <w:proofErr w:type="gramEnd"/>
            <w:r w:rsidRPr="00303166">
              <w:rPr>
                <w:rFonts w:ascii="Times New Roman" w:hAnsi="Times New Roman"/>
                <w:sz w:val="24"/>
                <w:szCs w:val="24"/>
                <w:lang w:val="en-US"/>
              </w:rPr>
              <w:t>ladi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303166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</w:tcPr>
          <w:p w:rsidR="00D36431" w:rsidRDefault="00D36431" w:rsidP="002F285B">
            <w:pPr>
              <w:ind w:left="-2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F285B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Ekstraksiya usuli yordamida suvni zararsizlantirish.</w:t>
            </w:r>
          </w:p>
          <w:p w:rsidR="00D36431" w:rsidRDefault="00D36431" w:rsidP="00B44E38">
            <w:pPr>
              <w:numPr>
                <w:ilvl w:val="0"/>
                <w:numId w:val="12"/>
              </w:numPr>
              <w:tabs>
                <w:tab w:val="clear" w:pos="720"/>
                <w:tab w:val="num" w:pos="-22"/>
              </w:tabs>
              <w:ind w:left="-22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Ekstraksiya </w:t>
            </w:r>
            <w:r w:rsidRPr="002F28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usuli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yordamida kelajakdagi yangi muhitni yaratish. </w:t>
            </w:r>
          </w:p>
          <w:p w:rsidR="00D36431" w:rsidRDefault="00D36431" w:rsidP="00B44E3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36431" w:rsidRPr="00B44E38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</w:tcPr>
          <w:p w:rsidR="00D36431" w:rsidRPr="00851895" w:rsidRDefault="00D36431" w:rsidP="002F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503A">
              <w:rPr>
                <w:lang w:val="en-US"/>
              </w:rPr>
              <w:t>Ekstraksiya usulini o’rganish</w:t>
            </w:r>
            <w:r>
              <w:rPr>
                <w:lang w:val="en-US"/>
              </w:rPr>
              <w:t xml:space="preserve">ni 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asosiy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sabablari </w:t>
            </w:r>
            <w:proofErr w:type="gramStart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to‘</w:t>
            </w:r>
            <w:proofErr w:type="gramEnd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g‘risida</w:t>
            </w:r>
          </w:p>
          <w:p w:rsidR="00D36431" w:rsidRPr="00B44E38" w:rsidRDefault="00D36431" w:rsidP="002F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ma’lumotlar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ni bilishadi. </w:t>
            </w:r>
          </w:p>
        </w:tc>
      </w:tr>
      <w:tr w:rsidR="00D36431" w:rsidRPr="002F285B" w:rsidTr="0028358A">
        <w:trPr>
          <w:trHeight w:val="214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B44E38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B44E38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B44E38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B44E38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B44E38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</w:tcPr>
          <w:p w:rsidR="00D36431" w:rsidRPr="00B44E38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</w:tcPr>
          <w:p w:rsidR="00D36431" w:rsidRPr="00B44E38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246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 xml:space="preserve">     </w:t>
            </w: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303166">
              <w:rPr>
                <w:b w:val="0"/>
                <w:sz w:val="24"/>
                <w:szCs w:val="24"/>
                <w:lang w:val="uz-Latn-UZ"/>
              </w:rPr>
              <w:t xml:space="preserve">Ekstraksiya usulini o’rganish </w:t>
            </w:r>
            <w:r w:rsidRPr="005E134F">
              <w:rPr>
                <w:b w:val="0"/>
                <w:sz w:val="24"/>
                <w:szCs w:val="24"/>
                <w:lang w:val="uz-Latn-UZ"/>
              </w:rPr>
              <w:t>malumotlarni aniqlay</w:t>
            </w:r>
            <w:r>
              <w:rPr>
                <w:b w:val="0"/>
                <w:sz w:val="24"/>
                <w:szCs w:val="24"/>
                <w:lang w:val="uz-Latn-UZ"/>
              </w:rPr>
              <w:t>di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286854">
              <w:rPr>
                <w:b w:val="0"/>
                <w:sz w:val="24"/>
                <w:szCs w:val="24"/>
                <w:lang w:val="uz-Latn-UZ"/>
              </w:rPr>
              <w:t xml:space="preserve">Yonish jarayoni va yonish turlari </w:t>
            </w:r>
            <w:r w:rsidRPr="005E134F">
              <w:rPr>
                <w:b w:val="0"/>
                <w:sz w:val="24"/>
                <w:szCs w:val="24"/>
                <w:lang w:val="uz-Latn-UZ"/>
              </w:rPr>
              <w:t>xarakatlanish tartibini o’rganadi.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851895" w:rsidTr="0028358A">
        <w:trPr>
          <w:trHeight w:val="265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303166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303166">
              <w:rPr>
                <w:b w:val="0"/>
                <w:sz w:val="24"/>
                <w:szCs w:val="24"/>
              </w:rPr>
              <w:t>Ekstraksiya usulini o’rganish.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39470E" w:rsidTr="0028358A">
        <w:trPr>
          <w:trHeight w:val="193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t>19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  <w:p w:rsidR="00D36431" w:rsidRPr="0075257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proofErr w:type="gramStart"/>
            <w:r w:rsidRPr="00752571">
              <w:rPr>
                <w:b w:val="0"/>
                <w:sz w:val="24"/>
                <w:szCs w:val="24"/>
              </w:rPr>
              <w:t>Dezodoratsiya  usullarini</w:t>
            </w:r>
            <w:proofErr w:type="gramEnd"/>
            <w:r w:rsidRPr="00752571">
              <w:rPr>
                <w:b w:val="0"/>
                <w:sz w:val="24"/>
                <w:szCs w:val="24"/>
              </w:rPr>
              <w:t xml:space="preserve"> o’rganish.</w:t>
            </w:r>
          </w:p>
        </w:tc>
        <w:tc>
          <w:tcPr>
            <w:tcW w:w="604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545" w:type="dxa"/>
            <w:gridSpan w:val="10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</w:p>
          <w:p w:rsidR="00D36431" w:rsidRPr="00752571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752571">
              <w:rPr>
                <w:lang w:val="en-US"/>
              </w:rPr>
              <w:t>Dezodoratsiya  usullarini</w:t>
            </w:r>
            <w:proofErr w:type="gramEnd"/>
            <w:r w:rsidRPr="00752571">
              <w:rPr>
                <w:lang w:val="en-US"/>
              </w:rPr>
              <w:t xml:space="preserve"> o’rganish</w:t>
            </w:r>
            <w:r>
              <w:rPr>
                <w:lang w:val="en-US"/>
              </w:rPr>
              <w:t xml:space="preserve">ni </w:t>
            </w:r>
            <w:r w:rsidRPr="00752571">
              <w:rPr>
                <w:rFonts w:ascii="Times New Roman" w:hAnsi="Times New Roman"/>
                <w:sz w:val="24"/>
                <w:szCs w:val="24"/>
                <w:lang w:val="en-US"/>
              </w:rPr>
              <w:t>asosiy</w:t>
            </w:r>
          </w:p>
          <w:p w:rsidR="00D36431" w:rsidRPr="00752571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5257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sabablari </w:t>
            </w:r>
            <w:proofErr w:type="gramStart"/>
            <w:r w:rsidRPr="00752571">
              <w:rPr>
                <w:rFonts w:ascii="Times New Roman" w:hAnsi="Times New Roman"/>
                <w:sz w:val="24"/>
                <w:szCs w:val="24"/>
                <w:lang w:val="en-US"/>
              </w:rPr>
              <w:t>to‘</w:t>
            </w:r>
            <w:proofErr w:type="gramEnd"/>
            <w:r w:rsidRPr="00752571">
              <w:rPr>
                <w:rFonts w:ascii="Times New Roman" w:hAnsi="Times New Roman"/>
                <w:sz w:val="24"/>
                <w:szCs w:val="24"/>
                <w:lang w:val="en-US"/>
              </w:rPr>
              <w:t>g‘risida</w:t>
            </w:r>
          </w:p>
          <w:p w:rsidR="00D36431" w:rsidRPr="00752571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52571">
              <w:rPr>
                <w:rFonts w:ascii="Times New Roman" w:hAnsi="Times New Roman"/>
                <w:sz w:val="24"/>
                <w:szCs w:val="24"/>
                <w:lang w:val="en-US"/>
              </w:rPr>
              <w:t>ma’lumotlarga ega</w:t>
            </w:r>
          </w:p>
          <w:p w:rsidR="00D36431" w:rsidRPr="005E134F" w:rsidRDefault="00D36431" w:rsidP="005E134F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proofErr w:type="gramStart"/>
            <w:r w:rsidRPr="00752571">
              <w:rPr>
                <w:b w:val="0"/>
                <w:sz w:val="24"/>
                <w:szCs w:val="24"/>
              </w:rPr>
              <w:t>bo‘</w:t>
            </w:r>
            <w:proofErr w:type="gramEnd"/>
            <w:r w:rsidRPr="00752571">
              <w:rPr>
                <w:b w:val="0"/>
                <w:sz w:val="24"/>
                <w:szCs w:val="24"/>
              </w:rPr>
              <w:t>ladi</w:t>
            </w:r>
            <w:r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851895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EB503A">
              <w:rPr>
                <w:lang w:val="en-US"/>
              </w:rPr>
              <w:t>Dezodoratsiya  usullarini</w:t>
            </w:r>
            <w:proofErr w:type="gramEnd"/>
            <w:r w:rsidRPr="00EB503A">
              <w:rPr>
                <w:lang w:val="en-US"/>
              </w:rPr>
              <w:t xml:space="preserve"> o’rganish</w:t>
            </w:r>
            <w:r>
              <w:rPr>
                <w:lang w:val="en-US"/>
              </w:rPr>
              <w:t>ni sabablari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D36431" w:rsidRPr="0039470E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O’simlik yog’larini dezodoratsiya qilishning davriy jarayonini matematik modellashtirish</w:t>
            </w:r>
          </w:p>
          <w:p w:rsidR="00D36431" w:rsidRPr="00675139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139">
              <w:rPr>
                <w:rFonts w:ascii="Times New Roman" w:hAnsi="Times New Roman"/>
                <w:sz w:val="24"/>
                <w:szCs w:val="24"/>
                <w:lang w:val="en-US"/>
              </w:rPr>
              <w:t>nazoratsiz qolishi va</w:t>
            </w:r>
          </w:p>
          <w:p w:rsidR="00D36431" w:rsidRPr="00675139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139">
              <w:rPr>
                <w:rFonts w:ascii="Times New Roman" w:hAnsi="Times New Roman"/>
                <w:sz w:val="24"/>
                <w:szCs w:val="24"/>
                <w:lang w:val="en-US"/>
              </w:rPr>
              <w:t>boshqa sabablarni</w:t>
            </w:r>
          </w:p>
          <w:p w:rsidR="00D36431" w:rsidRPr="0039470E" w:rsidRDefault="00D36431" w:rsidP="005E134F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39470E">
              <w:rPr>
                <w:b w:val="0"/>
                <w:sz w:val="24"/>
                <w:szCs w:val="24"/>
              </w:rPr>
              <w:t>keltirib beradi.</w:t>
            </w: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</w:tcPr>
          <w:p w:rsidR="00D36431" w:rsidRPr="00851895" w:rsidRDefault="00D36431" w:rsidP="0067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26BDC">
              <w:rPr>
                <w:lang w:val="en-US"/>
              </w:rPr>
              <w:t>-</w:t>
            </w:r>
            <w:proofErr w:type="gramStart"/>
            <w:r w:rsidRPr="00EB503A">
              <w:rPr>
                <w:lang w:val="en-US"/>
              </w:rPr>
              <w:t>Dezodoratsiya  usullarini</w:t>
            </w:r>
            <w:proofErr w:type="gramEnd"/>
            <w:r w:rsidRPr="00EB503A">
              <w:rPr>
                <w:lang w:val="en-US"/>
              </w:rPr>
              <w:t xml:space="preserve"> o’rganish</w:t>
            </w:r>
            <w:r>
              <w:rPr>
                <w:lang w:val="en-US"/>
              </w:rPr>
              <w:t>ni sabablari</w:t>
            </w: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D36431" w:rsidRPr="0039470E" w:rsidRDefault="00D36431" w:rsidP="0067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26BDC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O’simlik yog’larini dezodoratsiya qilishning davriy jarayonini matematik modellashtirish</w:t>
            </w:r>
          </w:p>
          <w:p w:rsidR="00D36431" w:rsidRPr="00675139" w:rsidRDefault="00D36431" w:rsidP="0067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139">
              <w:rPr>
                <w:rFonts w:ascii="Times New Roman" w:hAnsi="Times New Roman"/>
                <w:sz w:val="24"/>
                <w:szCs w:val="24"/>
                <w:lang w:val="en-US"/>
              </w:rPr>
              <w:t>nazoratsiz qolishi va</w:t>
            </w:r>
          </w:p>
          <w:p w:rsidR="00D36431" w:rsidRPr="00675139" w:rsidRDefault="00D36431" w:rsidP="006751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75139">
              <w:rPr>
                <w:rFonts w:ascii="Times New Roman" w:hAnsi="Times New Roman"/>
                <w:sz w:val="24"/>
                <w:szCs w:val="24"/>
                <w:lang w:val="en-US"/>
              </w:rPr>
              <w:t>boshqa sabablarni</w:t>
            </w:r>
          </w:p>
          <w:p w:rsidR="00D36431" w:rsidRPr="0039470E" w:rsidRDefault="00D36431" w:rsidP="00675139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39470E">
              <w:rPr>
                <w:b w:val="0"/>
                <w:sz w:val="24"/>
                <w:szCs w:val="24"/>
              </w:rPr>
              <w:t>keltirib beradi.</w:t>
            </w: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</w:tcPr>
          <w:p w:rsidR="00D36431" w:rsidRPr="00286854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it-IT"/>
              </w:rPr>
              <w:t>Xavfsizlik</w:t>
            </w:r>
          </w:p>
          <w:p w:rsidR="00D36431" w:rsidRPr="00286854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it-IT"/>
              </w:rPr>
              <w:t>shiorlarini va</w:t>
            </w:r>
          </w:p>
          <w:p w:rsidR="00D36431" w:rsidRPr="00286854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286854">
              <w:rPr>
                <w:rFonts w:ascii="Times New Roman" w:hAnsi="Times New Roman"/>
                <w:sz w:val="24"/>
                <w:szCs w:val="24"/>
                <w:lang w:val="it-IT"/>
              </w:rPr>
              <w:t>belgilarini</w:t>
            </w:r>
          </w:p>
          <w:p w:rsidR="00D36431" w:rsidRPr="00286854" w:rsidRDefault="00D36431" w:rsidP="005E13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39470E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O’simlik yog’larini </w:t>
            </w:r>
            <w:r w:rsidRPr="00286854">
              <w:rPr>
                <w:rFonts w:ascii="Times New Roman" w:hAnsi="Times New Roman"/>
                <w:sz w:val="24"/>
                <w:szCs w:val="24"/>
                <w:lang w:val="it-IT"/>
              </w:rPr>
              <w:t>va ularga amal</w:t>
            </w:r>
          </w:p>
          <w:p w:rsidR="00D36431" w:rsidRPr="0039470E" w:rsidRDefault="00D36431" w:rsidP="005E134F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it-IT"/>
              </w:rPr>
            </w:pPr>
            <w:r w:rsidRPr="0039470E">
              <w:rPr>
                <w:b w:val="0"/>
                <w:sz w:val="24"/>
                <w:szCs w:val="24"/>
                <w:lang w:val="it-IT"/>
              </w:rPr>
              <w:t>Qilish</w:t>
            </w:r>
            <w:r>
              <w:rPr>
                <w:b w:val="0"/>
                <w:sz w:val="24"/>
                <w:szCs w:val="24"/>
                <w:lang w:val="it-IT"/>
              </w:rPr>
              <w:t>.</w:t>
            </w:r>
          </w:p>
        </w:tc>
      </w:tr>
      <w:tr w:rsidR="00D36431" w:rsidRPr="0039470E" w:rsidTr="0028358A">
        <w:trPr>
          <w:trHeight w:val="246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39470E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</w:p>
        </w:tc>
        <w:tc>
          <w:tcPr>
            <w:tcW w:w="60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39470E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</w:p>
        </w:tc>
        <w:tc>
          <w:tcPr>
            <w:tcW w:w="545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39470E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68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  <w:lang w:val="ru-RU"/>
              </w:rPr>
              <w:t xml:space="preserve">      </w:t>
            </w: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39470E">
              <w:rPr>
                <w:b w:val="0"/>
                <w:sz w:val="24"/>
                <w:szCs w:val="24"/>
                <w:lang w:val="uz-Latn-UZ"/>
              </w:rPr>
              <w:t xml:space="preserve">Dezodoratsiya  usullarini o’rganish </w:t>
            </w:r>
            <w:r w:rsidRPr="00286854">
              <w:rPr>
                <w:b w:val="0"/>
                <w:sz w:val="24"/>
                <w:szCs w:val="24"/>
                <w:lang w:val="uz-Latn-UZ"/>
              </w:rPr>
              <w:t>xususiyatlari</w:t>
            </w:r>
            <w:r w:rsidRPr="005E134F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</w:t>
            </w:r>
            <w:r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</w:t>
            </w:r>
            <w:r w:rsidRPr="005E134F">
              <w:rPr>
                <w:b w:val="0"/>
                <w:sz w:val="24"/>
                <w:szCs w:val="24"/>
                <w:lang w:val="uz-Latn-UZ"/>
              </w:rPr>
              <w:t>malumotlarni aniqlay</w:t>
            </w:r>
            <w:r>
              <w:rPr>
                <w:b w:val="0"/>
                <w:sz w:val="24"/>
                <w:szCs w:val="24"/>
                <w:lang w:val="uz-Latn-UZ"/>
              </w:rPr>
              <w:t>di</w:t>
            </w:r>
            <w:r w:rsidRPr="00286854">
              <w:rPr>
                <w:b w:val="0"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39470E">
              <w:rPr>
                <w:b w:val="0"/>
                <w:sz w:val="24"/>
                <w:szCs w:val="24"/>
                <w:lang w:val="uz-Latn-UZ"/>
              </w:rPr>
              <w:t>Dezo</w:t>
            </w:r>
            <w:r>
              <w:rPr>
                <w:b w:val="0"/>
                <w:sz w:val="24"/>
                <w:szCs w:val="24"/>
                <w:lang w:val="uz-Latn-UZ"/>
              </w:rPr>
              <w:t>doratsiya  usullarini o’rganish</w:t>
            </w:r>
            <w:r w:rsidRPr="0039470E">
              <w:rPr>
                <w:b w:val="0"/>
                <w:sz w:val="24"/>
                <w:szCs w:val="24"/>
                <w:lang w:val="uz-Latn-UZ"/>
              </w:rPr>
              <w:t xml:space="preserve"> </w:t>
            </w:r>
            <w:r w:rsidRPr="00286854">
              <w:rPr>
                <w:b w:val="0"/>
                <w:sz w:val="24"/>
                <w:szCs w:val="24"/>
                <w:lang w:val="uz-Latn-UZ"/>
              </w:rPr>
              <w:t xml:space="preserve">xususiyatlari </w:t>
            </w:r>
            <w:r w:rsidRPr="005E134F">
              <w:rPr>
                <w:b w:val="0"/>
                <w:sz w:val="24"/>
                <w:szCs w:val="24"/>
                <w:lang w:val="uz-Latn-UZ"/>
              </w:rPr>
              <w:t>tartibini o’rganadi.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2F285B" w:rsidTr="0028358A">
        <w:trPr>
          <w:trHeight w:val="289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proofErr w:type="gramStart"/>
            <w:r w:rsidRPr="00752571">
              <w:rPr>
                <w:b w:val="0"/>
                <w:sz w:val="24"/>
                <w:szCs w:val="24"/>
              </w:rPr>
              <w:t>Dezodoratsiya  usullarini</w:t>
            </w:r>
            <w:proofErr w:type="gramEnd"/>
            <w:r w:rsidRPr="00752571">
              <w:rPr>
                <w:b w:val="0"/>
                <w:sz w:val="24"/>
                <w:szCs w:val="24"/>
              </w:rPr>
              <w:t xml:space="preserve"> o’rganish</w:t>
            </w:r>
            <w:r w:rsidRPr="00286854">
              <w:rPr>
                <w:b w:val="0"/>
                <w:sz w:val="24"/>
                <w:szCs w:val="24"/>
                <w:lang w:val="uz-Latn-UZ"/>
              </w:rPr>
              <w:t xml:space="preserve"> xususiyatlari.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343"/>
        </w:trPr>
        <w:tc>
          <w:tcPr>
            <w:tcW w:w="5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20</w:t>
            </w:r>
          </w:p>
        </w:tc>
        <w:tc>
          <w:tcPr>
            <w:tcW w:w="3031" w:type="dxa"/>
            <w:vMerge w:val="restart"/>
            <w:tcBorders>
              <w:top w:val="single" w:sz="4" w:space="0" w:color="auto"/>
            </w:tcBorders>
          </w:tcPr>
          <w:p w:rsidR="00D36431" w:rsidRPr="00675139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  <w:p w:rsidR="00D36431" w:rsidRPr="00CF18B0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CF18B0">
              <w:rPr>
                <w:b w:val="0"/>
                <w:sz w:val="24"/>
                <w:szCs w:val="24"/>
                <w:lang w:val="uz-Latn-UZ"/>
              </w:rPr>
              <w:t xml:space="preserve">Degozatsiya elektrokimyo  </w:t>
            </w:r>
            <w:r w:rsidRPr="00CF18B0">
              <w:rPr>
                <w:b w:val="0"/>
                <w:sz w:val="24"/>
                <w:szCs w:val="24"/>
                <w:lang w:val="uz-Latn-UZ"/>
              </w:rPr>
              <w:lastRenderedPageBreak/>
              <w:t>va ammonizatsiya usullari.</w:t>
            </w:r>
          </w:p>
        </w:tc>
        <w:tc>
          <w:tcPr>
            <w:tcW w:w="718" w:type="dxa"/>
            <w:gridSpan w:val="7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6431" w:rsidRPr="00CF18B0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5351">
              <w:rPr>
                <w:rFonts w:ascii="Times New Roman" w:hAnsi="Times New Roman"/>
                <w:sz w:val="24"/>
                <w:szCs w:val="24"/>
                <w:lang w:val="uz-Latn-UZ"/>
              </w:rPr>
              <w:lastRenderedPageBreak/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140F9F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140F9F">
              <w:rPr>
                <w:lang w:val="uz-Latn-UZ"/>
              </w:rPr>
              <w:t xml:space="preserve"> </w:t>
            </w:r>
            <w:r w:rsidRPr="00CF18B0">
              <w:rPr>
                <w:lang w:val="uz-Latn-UZ"/>
              </w:rPr>
              <w:t>Degozatsiya elektroki</w:t>
            </w:r>
            <w:r>
              <w:rPr>
                <w:lang w:val="uz-Latn-UZ"/>
              </w:rPr>
              <w:t>myo  va ammonizatsiya usullari</w:t>
            </w:r>
            <w:r w:rsidRPr="00CF18B0">
              <w:rPr>
                <w:lang w:val="uz-Latn-UZ"/>
              </w:rPr>
              <w:t xml:space="preserve">  </w:t>
            </w:r>
            <w:r w:rsidRPr="00851895">
              <w:rPr>
                <w:rFonts w:ascii="Times New Roman" w:hAnsi="Times New Roman"/>
                <w:sz w:val="24"/>
                <w:szCs w:val="24"/>
                <w:lang w:val="uz-Latn-UZ"/>
              </w:rPr>
              <w:t>haqida malumotlarni</w:t>
            </w:r>
            <w:r w:rsidRPr="00140F9F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  <w:r w:rsidRPr="00140F9F">
              <w:rPr>
                <w:rFonts w:ascii="Times New Roman" w:hAnsi="Times New Roman"/>
                <w:sz w:val="24"/>
                <w:szCs w:val="24"/>
                <w:lang w:val="uz-Latn-UZ"/>
              </w:rPr>
              <w:lastRenderedPageBreak/>
              <w:t>o’rganishadi.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442E19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442E19">
              <w:rPr>
                <w:rFonts w:ascii="Times New Roman" w:hAnsi="Times New Roman"/>
                <w:sz w:val="24"/>
                <w:szCs w:val="24"/>
                <w:lang w:val="uz-Latn-UZ"/>
              </w:rPr>
              <w:lastRenderedPageBreak/>
              <w:t>1.</w:t>
            </w:r>
            <w:r w:rsidRPr="00CF18B0">
              <w:rPr>
                <w:lang w:val="uz-Latn-UZ"/>
              </w:rPr>
              <w:t xml:space="preserve"> Degozatsiya elektroki</w:t>
            </w:r>
            <w:r>
              <w:rPr>
                <w:lang w:val="uz-Latn-UZ"/>
              </w:rPr>
              <w:t>myo  va ammonizatsiya usullari</w:t>
            </w:r>
            <w:r w:rsidRPr="00CF18B0">
              <w:rPr>
                <w:lang w:val="uz-Latn-UZ"/>
              </w:rPr>
              <w:t xml:space="preserve">  </w:t>
            </w:r>
            <w:r w:rsidRPr="00851895">
              <w:rPr>
                <w:rFonts w:ascii="Times New Roman" w:hAnsi="Times New Roman"/>
                <w:sz w:val="24"/>
                <w:szCs w:val="24"/>
                <w:lang w:val="uz-Latn-UZ"/>
              </w:rPr>
              <w:lastRenderedPageBreak/>
              <w:t>haqida malumotlarni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</w:tcPr>
          <w:p w:rsidR="00D36431" w:rsidRPr="00442E19" w:rsidRDefault="00D36431" w:rsidP="00442E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83C24">
              <w:rPr>
                <w:rFonts w:ascii="Times New Roman" w:hAnsi="Times New Roman"/>
                <w:sz w:val="24"/>
                <w:szCs w:val="24"/>
                <w:lang w:val="uz-Latn-UZ"/>
              </w:rPr>
              <w:lastRenderedPageBreak/>
              <w:t>-</w:t>
            </w:r>
            <w:r w:rsidRPr="00442E19">
              <w:rPr>
                <w:rFonts w:ascii="Times New Roman" w:hAnsi="Times New Roman"/>
                <w:sz w:val="24"/>
                <w:szCs w:val="24"/>
                <w:lang w:val="uz-Latn-UZ"/>
              </w:rPr>
              <w:t>Degozatsiya elektrokimyo usullarini aniqlash</w:t>
            </w:r>
          </w:p>
          <w:p w:rsidR="00D36431" w:rsidRPr="00983C24" w:rsidRDefault="00D36431" w:rsidP="00442E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83C24">
              <w:rPr>
                <w:rFonts w:ascii="Times New Roman" w:hAnsi="Times New Roman"/>
                <w:sz w:val="24"/>
                <w:szCs w:val="24"/>
                <w:lang w:val="uz-Latn-UZ"/>
              </w:rPr>
              <w:lastRenderedPageBreak/>
              <w:t>-</w:t>
            </w:r>
            <w:r w:rsidRPr="00442E19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Degozatsiya ammonizatsiya usullari dolzarbliligi. </w:t>
            </w:r>
          </w:p>
          <w:p w:rsidR="00D36431" w:rsidRPr="00983C24" w:rsidRDefault="00D36431" w:rsidP="00442E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83C24">
              <w:rPr>
                <w:rFonts w:ascii="Times New Roman" w:hAnsi="Times New Roman"/>
                <w:sz w:val="24"/>
                <w:szCs w:val="24"/>
                <w:lang w:val="uz-Latn-UZ"/>
              </w:rPr>
              <w:t>-Elektrokimyo va elektrosintez  qilish qismi.</w:t>
            </w:r>
          </w:p>
          <w:p w:rsidR="00D36431" w:rsidRPr="00983C24" w:rsidRDefault="00D36431" w:rsidP="00442E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83C24">
              <w:rPr>
                <w:rFonts w:ascii="Times New Roman" w:hAnsi="Times New Roman"/>
                <w:sz w:val="24"/>
                <w:szCs w:val="24"/>
                <w:lang w:val="uz-Latn-UZ"/>
              </w:rPr>
              <w:t>-Ichimlim suvini zararsizlantirish usullari.</w:t>
            </w:r>
          </w:p>
          <w:p w:rsidR="00D36431" w:rsidRPr="00983C24" w:rsidRDefault="00D36431" w:rsidP="00442E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83C24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-Elektrokimyoviy analiz  elektrolizi. </w:t>
            </w: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</w:tcPr>
          <w:p w:rsidR="00D36431" w:rsidRPr="00442E19" w:rsidRDefault="00D36431" w:rsidP="00447D4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83C24">
              <w:rPr>
                <w:rFonts w:ascii="Times New Roman" w:hAnsi="Times New Roman"/>
                <w:sz w:val="24"/>
                <w:szCs w:val="24"/>
                <w:lang w:val="uz-Latn-UZ"/>
              </w:rPr>
              <w:lastRenderedPageBreak/>
              <w:t>Ichimlim suvini zararsizlantirish usullari</w:t>
            </w:r>
            <w:r w:rsidRPr="00447D4D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va </w:t>
            </w:r>
            <w:r w:rsidRPr="00447D4D">
              <w:rPr>
                <w:rFonts w:ascii="Times New Roman" w:hAnsi="Times New Roman"/>
                <w:sz w:val="24"/>
                <w:szCs w:val="24"/>
                <w:lang w:val="uz-Latn-UZ"/>
              </w:rPr>
              <w:lastRenderedPageBreak/>
              <w:t>e</w:t>
            </w:r>
            <w:r w:rsidRPr="00983C24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lektrokimyoviy analiz  </w:t>
            </w:r>
          </w:p>
        </w:tc>
      </w:tr>
      <w:tr w:rsidR="00D36431" w:rsidRPr="0078730C" w:rsidTr="0028358A">
        <w:trPr>
          <w:trHeight w:val="343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</w:p>
        </w:tc>
        <w:tc>
          <w:tcPr>
            <w:tcW w:w="718" w:type="dxa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431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140F9F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140F9F">
              <w:rPr>
                <w:rFonts w:ascii="Times New Roman" w:hAnsi="Times New Roman"/>
                <w:sz w:val="24"/>
                <w:szCs w:val="24"/>
                <w:lang w:val="uz-Latn-UZ"/>
              </w:rPr>
              <w:t>2.</w:t>
            </w:r>
            <w:r w:rsidRPr="00CF18B0">
              <w:rPr>
                <w:lang w:val="uz-Latn-UZ"/>
              </w:rPr>
              <w:t xml:space="preserve"> Degozatsiya elektroki</w:t>
            </w:r>
            <w:r>
              <w:rPr>
                <w:lang w:val="uz-Latn-UZ"/>
              </w:rPr>
              <w:t>myo  va ammonizatsiya usullari</w:t>
            </w:r>
            <w:r w:rsidRPr="00CF18B0">
              <w:rPr>
                <w:lang w:val="uz-Latn-UZ"/>
              </w:rPr>
              <w:t xml:space="preserve">  </w:t>
            </w:r>
            <w:r w:rsidRPr="00851895">
              <w:rPr>
                <w:rFonts w:ascii="Times New Roman" w:hAnsi="Times New Roman"/>
                <w:sz w:val="24"/>
                <w:szCs w:val="24"/>
                <w:lang w:val="uz-Latn-UZ"/>
              </w:rPr>
              <w:t>haqida malumotlarni</w:t>
            </w:r>
            <w:r w:rsidRPr="00140F9F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</w:p>
          <w:p w:rsidR="00D36431" w:rsidRPr="00983C24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83C24">
              <w:rPr>
                <w:rFonts w:ascii="Times New Roman" w:hAnsi="Times New Roman"/>
                <w:sz w:val="24"/>
                <w:szCs w:val="24"/>
                <w:lang w:val="uz-Latn-UZ"/>
              </w:rPr>
              <w:t>o‘rganadi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5B5351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CF18B0">
              <w:rPr>
                <w:lang w:val="uz-Latn-UZ"/>
              </w:rPr>
              <w:t>Degozatsiya elektroki</w:t>
            </w:r>
            <w:r>
              <w:rPr>
                <w:lang w:val="uz-Latn-UZ"/>
              </w:rPr>
              <w:t>myo  va ammonizatsiya usullari</w:t>
            </w:r>
            <w:r w:rsidRPr="00CF18B0">
              <w:rPr>
                <w:lang w:val="uz-Latn-UZ"/>
              </w:rPr>
              <w:t xml:space="preserve">  </w:t>
            </w:r>
            <w:r w:rsidRPr="00851895">
              <w:rPr>
                <w:rFonts w:ascii="Times New Roman" w:hAnsi="Times New Roman"/>
                <w:sz w:val="24"/>
                <w:szCs w:val="24"/>
                <w:lang w:val="uz-Latn-UZ"/>
              </w:rPr>
              <w:t>haqida malumotlarni</w:t>
            </w:r>
            <w:r w:rsidRPr="005B5351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 </w:t>
            </w: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04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851895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CF18B0">
              <w:rPr>
                <w:lang w:val="uz-Latn-UZ"/>
              </w:rPr>
              <w:t>Degozatsiya elektroki</w:t>
            </w:r>
            <w:r>
              <w:rPr>
                <w:lang w:val="uz-Latn-UZ"/>
              </w:rPr>
              <w:t>myo  va ammonizatsiya usullari</w:t>
            </w:r>
            <w:r w:rsidRPr="00CF18B0">
              <w:rPr>
                <w:lang w:val="uz-Latn-UZ"/>
              </w:rPr>
              <w:t xml:space="preserve">  </w:t>
            </w:r>
            <w:r w:rsidRPr="00851895">
              <w:rPr>
                <w:rFonts w:ascii="Times New Roman" w:hAnsi="Times New Roman"/>
                <w:sz w:val="24"/>
                <w:szCs w:val="24"/>
                <w:lang w:val="uz-Latn-UZ"/>
              </w:rPr>
              <w:t>haqida malumotlarni aniqlaydi.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851895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CF18B0">
              <w:rPr>
                <w:lang w:val="uz-Latn-UZ"/>
              </w:rPr>
              <w:t>Degozatsiya elektroki</w:t>
            </w:r>
            <w:r>
              <w:rPr>
                <w:lang w:val="uz-Latn-UZ"/>
              </w:rPr>
              <w:t>myo  va ammonizatsiya usullari</w:t>
            </w:r>
            <w:r w:rsidRPr="00CF18B0">
              <w:rPr>
                <w:lang w:val="uz-Latn-UZ"/>
              </w:rPr>
              <w:t xml:space="preserve">  </w:t>
            </w:r>
            <w:r w:rsidRPr="00851895">
              <w:rPr>
                <w:rFonts w:ascii="Times New Roman" w:hAnsi="Times New Roman"/>
                <w:sz w:val="24"/>
                <w:szCs w:val="24"/>
                <w:lang w:val="uz-Latn-UZ"/>
              </w:rPr>
              <w:t>haqida malumotlarni  xarakatlanish tartibini o’rganadi.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182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CF18B0">
              <w:rPr>
                <w:b w:val="0"/>
                <w:sz w:val="24"/>
                <w:szCs w:val="24"/>
                <w:lang w:val="uz-Latn-UZ"/>
              </w:rPr>
              <w:t xml:space="preserve">Degozatsiya elektrokimyo  va ammonizatsiya usullari </w:t>
            </w:r>
            <w:r w:rsidRPr="00CF18B0">
              <w:rPr>
                <w:rStyle w:val="fontstyle01"/>
                <w:rFonts w:ascii="Times New Roman" w:hAnsi="Times New Roman"/>
                <w:b w:val="0"/>
                <w:lang w:val="uz-Latn-UZ"/>
              </w:rPr>
              <w:t>himoya</w:t>
            </w:r>
            <w:r w:rsidRPr="00281B57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tizimi.</w:t>
            </w:r>
          </w:p>
        </w:tc>
        <w:tc>
          <w:tcPr>
            <w:tcW w:w="1149" w:type="dxa"/>
            <w:gridSpan w:val="12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9629F9" w:rsidTr="0028358A">
        <w:trPr>
          <w:trHeight w:val="2318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t>21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es-ES"/>
              </w:rPr>
            </w:pPr>
          </w:p>
          <w:p w:rsidR="00D36431" w:rsidRPr="005B535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5B5351">
              <w:rPr>
                <w:b w:val="0"/>
                <w:sz w:val="24"/>
                <w:szCs w:val="24"/>
                <w:lang w:val="es-ES"/>
              </w:rPr>
              <w:t>Aerob tozalash va ultrabinafsha nurlar bilan tozalash.</w:t>
            </w:r>
          </w:p>
        </w:tc>
        <w:tc>
          <w:tcPr>
            <w:tcW w:w="604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281B57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281B57">
              <w:rPr>
                <w:b w:val="0"/>
                <w:sz w:val="24"/>
                <w:szCs w:val="24"/>
                <w:lang w:val="uz-Latn-UZ"/>
              </w:rPr>
              <w:t>A</w:t>
            </w:r>
          </w:p>
        </w:tc>
        <w:tc>
          <w:tcPr>
            <w:tcW w:w="545" w:type="dxa"/>
            <w:gridSpan w:val="10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281B57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281B57">
              <w:rPr>
                <w:b w:val="0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014E3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7014E3">
              <w:rPr>
                <w:rFonts w:ascii="Times New Roman" w:hAnsi="Times New Roman"/>
                <w:sz w:val="24"/>
                <w:szCs w:val="24"/>
                <w:lang w:val="es-ES"/>
              </w:rPr>
              <w:t xml:space="preserve"> </w:t>
            </w:r>
          </w:p>
          <w:p w:rsidR="00D36431" w:rsidRPr="005B5351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5B5351">
              <w:rPr>
                <w:lang w:val="es-ES"/>
              </w:rPr>
              <w:t xml:space="preserve">Aerob tozalash va ultrabinafsha nurlar bilan tozalashni </w:t>
            </w:r>
            <w:r w:rsidRPr="005B5351">
              <w:rPr>
                <w:rFonts w:ascii="Times New Roman" w:hAnsi="Times New Roman"/>
                <w:sz w:val="24"/>
                <w:szCs w:val="24"/>
                <w:lang w:val="es-ES"/>
              </w:rPr>
              <w:t>asosiy</w:t>
            </w:r>
          </w:p>
          <w:p w:rsidR="00D36431" w:rsidRPr="00851895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sabablari </w:t>
            </w:r>
            <w:proofErr w:type="gramStart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to‘</w:t>
            </w:r>
            <w:proofErr w:type="gramEnd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g‘risida</w:t>
            </w:r>
          </w:p>
          <w:p w:rsidR="00D36431" w:rsidRPr="00851895" w:rsidRDefault="00D36431" w:rsidP="003844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ma’lumotlarga ega</w:t>
            </w:r>
          </w:p>
          <w:p w:rsidR="00D36431" w:rsidRPr="005B5351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5B5351">
              <w:rPr>
                <w:rFonts w:ascii="Times New Roman" w:hAnsi="Times New Roman"/>
                <w:sz w:val="24"/>
                <w:szCs w:val="24"/>
                <w:lang w:val="en-US"/>
              </w:rPr>
              <w:t>bo‘</w:t>
            </w:r>
            <w:proofErr w:type="gramEnd"/>
            <w:r w:rsidRPr="005B5351">
              <w:rPr>
                <w:rFonts w:ascii="Times New Roman" w:hAnsi="Times New Roman"/>
                <w:sz w:val="24"/>
                <w:szCs w:val="24"/>
                <w:lang w:val="en-US"/>
              </w:rPr>
              <w:t>ladi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Biokimyoviy aerob va anaerob tozalash usullari aytib beradilar. Biotexnologik ishlab chiqarish maxsulotlarini tozalash jarayonlari. </w:t>
            </w:r>
          </w:p>
          <w:p w:rsidR="00D36431" w:rsidRPr="005B5351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</w:tcPr>
          <w:p w:rsidR="00D36431" w:rsidRPr="009629F9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629F9">
              <w:rPr>
                <w:rFonts w:ascii="Times New Roman" w:hAnsi="Times New Roman"/>
                <w:sz w:val="24"/>
                <w:szCs w:val="24"/>
                <w:lang w:val="en-US"/>
              </w:rPr>
              <w:t>-Biokimyovi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y a</w:t>
            </w:r>
            <w:r w:rsidRPr="009629F9">
              <w:rPr>
                <w:rFonts w:ascii="Times New Roman" w:hAnsi="Times New Roman"/>
                <w:sz w:val="24"/>
                <w:szCs w:val="24"/>
                <w:lang w:val="en-US"/>
              </w:rPr>
              <w:t>erob va anayrob tozalanish jarayoni.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     –Ultrabinafsha nurlari va undan tabiy suniy usullar yordamida foydalanish.    –Organizmlarga ultrabinafsha nurining tasiri.                    </w:t>
            </w:r>
            <w:r w:rsidRPr="009629F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D36431" w:rsidRPr="009629F9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</w:tcPr>
          <w:p w:rsidR="00D36431" w:rsidRPr="005B5351" w:rsidRDefault="00D36431" w:rsidP="00C705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5B5351">
              <w:rPr>
                <w:lang w:val="es-ES"/>
              </w:rPr>
              <w:t xml:space="preserve">Aerob tozalash va ultrabinafsha nurlar bilan tozalashni </w:t>
            </w:r>
            <w:r w:rsidRPr="005B5351">
              <w:rPr>
                <w:rFonts w:ascii="Times New Roman" w:hAnsi="Times New Roman"/>
                <w:sz w:val="24"/>
                <w:szCs w:val="24"/>
                <w:lang w:val="es-ES"/>
              </w:rPr>
              <w:t>asosiy</w:t>
            </w:r>
          </w:p>
          <w:p w:rsidR="00D36431" w:rsidRPr="00851895" w:rsidRDefault="00D36431" w:rsidP="00C705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sabablari </w:t>
            </w:r>
            <w:proofErr w:type="gramStart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to‘</w:t>
            </w:r>
            <w:proofErr w:type="gramEnd"/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g‘risida</w:t>
            </w:r>
          </w:p>
          <w:p w:rsidR="00D36431" w:rsidRPr="00851895" w:rsidRDefault="00D36431" w:rsidP="00C705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ma’lumotlarga ega</w:t>
            </w:r>
          </w:p>
          <w:p w:rsidR="00D36431" w:rsidRPr="009629F9" w:rsidRDefault="00D36431" w:rsidP="00C7050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5B5351">
              <w:rPr>
                <w:rFonts w:ascii="Times New Roman" w:hAnsi="Times New Roman"/>
                <w:sz w:val="24"/>
                <w:szCs w:val="24"/>
                <w:lang w:val="en-US"/>
              </w:rPr>
              <w:t>bo‘</w:t>
            </w:r>
            <w:proofErr w:type="gramEnd"/>
            <w:r w:rsidRPr="005B5351">
              <w:rPr>
                <w:rFonts w:ascii="Times New Roman" w:hAnsi="Times New Roman"/>
                <w:sz w:val="24"/>
                <w:szCs w:val="24"/>
                <w:lang w:val="en-US"/>
              </w:rPr>
              <w:t>ladi</w:t>
            </w:r>
          </w:p>
        </w:tc>
      </w:tr>
      <w:tr w:rsidR="00D36431" w:rsidRPr="0078730C" w:rsidTr="0028358A">
        <w:trPr>
          <w:trHeight w:val="204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281B57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60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281B57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545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281B57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281B57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9629F9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9629F9">
              <w:rPr>
                <w:b w:val="0"/>
                <w:sz w:val="24"/>
                <w:szCs w:val="24"/>
                <w:lang w:val="uz-Latn-UZ"/>
              </w:rPr>
              <w:t>Ultrabinafsha nurlarni ta’siri.</w:t>
            </w:r>
          </w:p>
          <w:p w:rsidR="00D36431" w:rsidRPr="009629F9" w:rsidRDefault="00D36431" w:rsidP="0053436E">
            <w:pPr>
              <w:rPr>
                <w:lang w:val="uz-Latn-UZ"/>
              </w:rPr>
            </w:pPr>
            <w:r w:rsidRPr="009629F9">
              <w:rPr>
                <w:lang w:val="uz-Latn-UZ"/>
              </w:rPr>
              <w:t xml:space="preserve">Quyosh tamonidan ishlab chiqilgan ultrabinafsha nurlarni atmosfera xavosida tozalanishi. </w:t>
            </w: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</w:tcPr>
          <w:p w:rsidR="00D36431" w:rsidRPr="00281B57" w:rsidRDefault="00D36431" w:rsidP="00871B70">
            <w:pPr>
              <w:spacing w:after="0" w:line="240" w:lineRule="auto"/>
              <w:rPr>
                <w:rStyle w:val="fontstyle01"/>
                <w:rFonts w:ascii="Times New Roman" w:hAnsi="Times New Roman"/>
                <w:lang w:val="uz-Latn-UZ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</w:tcPr>
          <w:p w:rsidR="00D36431" w:rsidRPr="00281B57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316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281B57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014E3">
              <w:rPr>
                <w:b w:val="0"/>
                <w:sz w:val="24"/>
                <w:szCs w:val="24"/>
                <w:lang w:val="uz-Latn-UZ"/>
              </w:rPr>
              <w:t xml:space="preserve">   </w:t>
            </w:r>
            <w:r w:rsidRPr="00281B57">
              <w:rPr>
                <w:b w:val="0"/>
                <w:sz w:val="24"/>
                <w:szCs w:val="24"/>
                <w:lang w:val="uz-Latn-UZ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851895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9629F9">
              <w:rPr>
                <w:lang w:val="uz-Latn-UZ"/>
              </w:rPr>
              <w:t xml:space="preserve">Aerob tozalash va </w:t>
            </w:r>
            <w:r w:rsidRPr="00EB503A">
              <w:rPr>
                <w:lang w:val="es-ES"/>
              </w:rPr>
              <w:t>ultrabinafsha nurlar bilan tozalash</w:t>
            </w:r>
            <w:r>
              <w:rPr>
                <w:lang w:val="es-ES"/>
              </w:rPr>
              <w:t xml:space="preserve"> </w:t>
            </w:r>
            <w:r w:rsidRPr="00851895">
              <w:rPr>
                <w:rFonts w:ascii="Times New Roman" w:hAnsi="Times New Roman"/>
                <w:sz w:val="24"/>
                <w:szCs w:val="24"/>
                <w:lang w:val="uz-Latn-UZ"/>
              </w:rPr>
              <w:t>haqida malumotlarni aniqlaydi.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851895" w:rsidRDefault="00D36431" w:rsidP="00384442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5B5351">
              <w:rPr>
                <w:lang w:val="uz-Latn-UZ"/>
              </w:rPr>
              <w:t>Aerob tozalash va ultr</w:t>
            </w:r>
            <w:r>
              <w:rPr>
                <w:lang w:val="uz-Latn-UZ"/>
              </w:rPr>
              <w:t>abinafsha nurlar bilan tozalash</w:t>
            </w:r>
            <w:r w:rsidRPr="005B5351">
              <w:rPr>
                <w:lang w:val="uz-Latn-UZ"/>
              </w:rPr>
              <w:t xml:space="preserve"> </w:t>
            </w:r>
            <w:r w:rsidRPr="00851895">
              <w:rPr>
                <w:rFonts w:ascii="Times New Roman" w:hAnsi="Times New Roman"/>
                <w:sz w:val="24"/>
                <w:szCs w:val="24"/>
                <w:lang w:val="uz-Latn-UZ"/>
              </w:rPr>
              <w:t>tartibini o’rganadi.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D43AE3">
            <w:pPr>
              <w:spacing w:after="0"/>
              <w:ind w:left="-253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718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5B535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5B5351">
              <w:rPr>
                <w:b w:val="0"/>
                <w:sz w:val="24"/>
                <w:szCs w:val="24"/>
                <w:lang w:val="uz-Latn-UZ"/>
              </w:rPr>
              <w:t xml:space="preserve">Aerob tozalash va ultrabinafsha nurlar bilan tozalash qoidalari bilan </w:t>
            </w:r>
            <w:r w:rsidRPr="005B5351">
              <w:rPr>
                <w:b w:val="0"/>
                <w:sz w:val="24"/>
                <w:szCs w:val="24"/>
                <w:lang w:val="uz-Latn-UZ"/>
              </w:rPr>
              <w:lastRenderedPageBreak/>
              <w:t>tanishishadi.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281B57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545"/>
        </w:trPr>
        <w:tc>
          <w:tcPr>
            <w:tcW w:w="5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22</w:t>
            </w:r>
          </w:p>
        </w:tc>
        <w:tc>
          <w:tcPr>
            <w:tcW w:w="3031" w:type="dxa"/>
            <w:vMerge w:val="restart"/>
            <w:tcBorders>
              <w:top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  <w:p w:rsidR="00D36431" w:rsidRPr="00C70509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bCs/>
                <w:color w:val="auto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  Biosferada </w:t>
            </w:r>
            <w:r w:rsidRPr="00EB503A">
              <w:rPr>
                <w:b w:val="0"/>
                <w:bCs/>
                <w:sz w:val="24"/>
                <w:szCs w:val="24"/>
              </w:rPr>
              <w:t>suv zaxirasini aniqlash.</w:t>
            </w:r>
          </w:p>
        </w:tc>
        <w:tc>
          <w:tcPr>
            <w:tcW w:w="734" w:type="dxa"/>
            <w:gridSpan w:val="8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36431" w:rsidRPr="00C828E3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014E3" w:rsidRDefault="00D36431" w:rsidP="00C828E3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  <w:lang w:val="uz-Latn-UZ"/>
              </w:rPr>
            </w:pPr>
          </w:p>
          <w:p w:rsidR="00D36431" w:rsidRPr="007014E3" w:rsidRDefault="00D36431" w:rsidP="00C828E3">
            <w:pPr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7014E3">
              <w:rPr>
                <w:b/>
                <w:bCs/>
                <w:sz w:val="24"/>
                <w:szCs w:val="24"/>
                <w:lang w:val="uz-Latn-UZ"/>
              </w:rPr>
              <w:t xml:space="preserve">  </w:t>
            </w:r>
            <w:r w:rsidRPr="007014E3">
              <w:rPr>
                <w:bCs/>
                <w:sz w:val="24"/>
                <w:szCs w:val="24"/>
                <w:lang w:val="uz-Latn-UZ"/>
              </w:rPr>
              <w:t xml:space="preserve">Biosferada </w:t>
            </w:r>
            <w:r w:rsidRPr="007014E3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suv zaxirasi</w:t>
            </w:r>
            <w:r w:rsidRPr="007014E3">
              <w:rPr>
                <w:bCs/>
                <w:sz w:val="24"/>
                <w:szCs w:val="24"/>
                <w:lang w:val="uz-Latn-UZ"/>
              </w:rPr>
              <w:t xml:space="preserve"> tog’risidagi ma’lumotlarni </w:t>
            </w:r>
            <w:r w:rsidRPr="007014E3">
              <w:rPr>
                <w:rFonts w:ascii="Times New Roman" w:hAnsi="Times New Roman"/>
                <w:bCs/>
                <w:sz w:val="24"/>
                <w:szCs w:val="24"/>
                <w:lang w:val="uz-Latn-UZ"/>
              </w:rPr>
              <w:t>aniqla</w:t>
            </w:r>
            <w:r w:rsidRPr="007014E3">
              <w:rPr>
                <w:bCs/>
                <w:sz w:val="24"/>
                <w:szCs w:val="24"/>
                <w:lang w:val="uz-Latn-UZ"/>
              </w:rPr>
              <w:t xml:space="preserve">ydilar va o’rganishadi. 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4E3">
              <w:rPr>
                <w:rFonts w:ascii="Times New Roman" w:hAnsi="Times New Roman"/>
                <w:sz w:val="24"/>
                <w:szCs w:val="24"/>
                <w:lang w:val="uz-Latn-UZ"/>
              </w:rPr>
              <w:t xml:space="preserve">Atmosferada biosfera qatlami  tarqalishi.            Suvni zaralovchi moddalarni aniqlash.                         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Yerda hayotning rivojlanishi Insonning Biosferaga salbiy ta’siri.                 </w:t>
            </w:r>
          </w:p>
          <w:p w:rsidR="00D36431" w:rsidRPr="00C828E3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</w:tcPr>
          <w:p w:rsidR="00D36431" w:rsidRPr="00851895" w:rsidRDefault="00D36431" w:rsidP="000F6F50">
            <w:pPr>
              <w:ind w:left="187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-Biosfera to’g’risidagi ta’limot.                       Biosferada      moddalar almashinuvi.      Noosfera tushunchasi. O’zbekistonda ichimlik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suvining  zaxirasi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.                </w:t>
            </w: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</w:tcPr>
          <w:p w:rsidR="00D36431" w:rsidRPr="00851895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28E3">
              <w:rPr>
                <w:bCs/>
                <w:sz w:val="24"/>
                <w:szCs w:val="24"/>
                <w:lang w:val="en-US"/>
              </w:rPr>
              <w:t xml:space="preserve">Biosferada </w:t>
            </w:r>
            <w:r w:rsidRPr="00C828E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suv zaxirasi</w:t>
            </w:r>
            <w:r w:rsidRPr="00C828E3">
              <w:rPr>
                <w:bCs/>
                <w:sz w:val="24"/>
                <w:szCs w:val="24"/>
                <w:lang w:val="en-US"/>
              </w:rPr>
              <w:t xml:space="preserve"> tog’risidagi ma’lumotlarni </w:t>
            </w:r>
            <w:r w:rsidRPr="00C828E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aniqla</w:t>
            </w:r>
            <w:r w:rsidRPr="00C828E3">
              <w:rPr>
                <w:bCs/>
                <w:sz w:val="24"/>
                <w:szCs w:val="24"/>
                <w:lang w:val="en-US"/>
              </w:rPr>
              <w:t>ydilar</w:t>
            </w:r>
            <w:r>
              <w:rPr>
                <w:bCs/>
                <w:sz w:val="24"/>
                <w:szCs w:val="24"/>
                <w:lang w:val="en-US"/>
              </w:rPr>
              <w:t xml:space="preserve"> va o’rganishadi</w:t>
            </w:r>
          </w:p>
        </w:tc>
      </w:tr>
      <w:tr w:rsidR="00D36431" w:rsidRPr="0078730C" w:rsidTr="0028358A">
        <w:trPr>
          <w:trHeight w:val="204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</w:tcPr>
          <w:p w:rsidR="00D36431" w:rsidRPr="00281B57" w:rsidRDefault="00D36431" w:rsidP="00871B70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</w:p>
        </w:tc>
        <w:tc>
          <w:tcPr>
            <w:tcW w:w="734" w:type="dxa"/>
            <w:gridSpan w:val="8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415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431" w:rsidRPr="00281B57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140"/>
        </w:trPr>
        <w:tc>
          <w:tcPr>
            <w:tcW w:w="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281B57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281B57">
              <w:rPr>
                <w:b w:val="0"/>
                <w:sz w:val="24"/>
                <w:szCs w:val="24"/>
                <w:lang w:val="uz-Latn-UZ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</w:t>
            </w:r>
            <w:r w:rsidRPr="00742045">
              <w:rPr>
                <w:rFonts w:ascii="Times New Roman" w:hAnsi="Times New Roman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A65FCF" w:rsidRDefault="00D36431" w:rsidP="00A57DC3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  <w:lang w:val="uz-Latn-UZ"/>
              </w:rPr>
            </w:pPr>
          </w:p>
          <w:p w:rsidR="00D36431" w:rsidRPr="00A65FCF" w:rsidRDefault="00D36431" w:rsidP="00A57DC3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bCs/>
                <w:color w:val="auto"/>
                <w:lang w:val="uz-Latn-UZ"/>
              </w:rPr>
            </w:pPr>
            <w:r w:rsidRPr="00A65FCF">
              <w:rPr>
                <w:b w:val="0"/>
                <w:bCs/>
                <w:sz w:val="24"/>
                <w:szCs w:val="24"/>
                <w:lang w:val="uz-Latn-UZ"/>
              </w:rPr>
              <w:t xml:space="preserve">  Biosferada suv zaxirasi tog’risidagi ma’lumotlarni aniqlaydilar.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A65FCF" w:rsidRDefault="00D36431" w:rsidP="00C70509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  <w:lang w:val="uz-Latn-UZ"/>
              </w:rPr>
            </w:pPr>
          </w:p>
          <w:p w:rsidR="00D36431" w:rsidRPr="00281B57" w:rsidRDefault="00D36431" w:rsidP="00C70509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lang w:val="uz-Latn-UZ"/>
              </w:rPr>
            </w:pPr>
            <w:r w:rsidRPr="00A65FCF">
              <w:rPr>
                <w:b w:val="0"/>
                <w:bCs/>
                <w:sz w:val="24"/>
                <w:szCs w:val="24"/>
                <w:lang w:val="uz-Latn-UZ"/>
              </w:rPr>
              <w:t xml:space="preserve">  Biosferada suv zaxirasi tog’risidagi ma’lumotlarni aniqlaydilar va </w:t>
            </w:r>
            <w:r w:rsidRPr="00281B57">
              <w:rPr>
                <w:b w:val="0"/>
                <w:sz w:val="24"/>
                <w:szCs w:val="24"/>
                <w:lang w:val="uz-Latn-UZ"/>
              </w:rPr>
              <w:t>o’rganadi</w:t>
            </w:r>
            <w:r w:rsidRPr="00A65FCF">
              <w:rPr>
                <w:b w:val="0"/>
                <w:sz w:val="24"/>
                <w:szCs w:val="24"/>
                <w:lang w:val="uz-Latn-UZ"/>
              </w:rPr>
              <w:t>lar</w:t>
            </w:r>
            <w:r w:rsidRPr="00281B57">
              <w:rPr>
                <w:b w:val="0"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851895" w:rsidTr="0028358A">
        <w:trPr>
          <w:trHeight w:val="150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A65FCF" w:rsidRDefault="00D36431" w:rsidP="00A57DC3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  <w:lang w:val="uz-Latn-UZ"/>
              </w:rPr>
            </w:pPr>
          </w:p>
          <w:p w:rsidR="00D36431" w:rsidRPr="00C70509" w:rsidRDefault="00D36431" w:rsidP="00A57DC3">
            <w:pPr>
              <w:pStyle w:val="7"/>
              <w:spacing w:line="276" w:lineRule="auto"/>
              <w:jc w:val="left"/>
              <w:rPr>
                <w:rStyle w:val="fontstyle01"/>
                <w:rFonts w:ascii="Times New Roman" w:hAnsi="Times New Roman"/>
                <w:b w:val="0"/>
                <w:bCs/>
                <w:color w:val="auto"/>
              </w:rPr>
            </w:pPr>
            <w:r w:rsidRPr="00A65FCF">
              <w:rPr>
                <w:b w:val="0"/>
                <w:bCs/>
                <w:sz w:val="24"/>
                <w:szCs w:val="24"/>
                <w:lang w:val="uz-Latn-UZ"/>
              </w:rPr>
              <w:t xml:space="preserve">  </w:t>
            </w:r>
            <w:r>
              <w:rPr>
                <w:b w:val="0"/>
                <w:bCs/>
                <w:sz w:val="24"/>
                <w:szCs w:val="24"/>
              </w:rPr>
              <w:t xml:space="preserve">Biosferada </w:t>
            </w:r>
            <w:r w:rsidRPr="00EB503A">
              <w:rPr>
                <w:b w:val="0"/>
                <w:bCs/>
                <w:sz w:val="24"/>
                <w:szCs w:val="24"/>
              </w:rPr>
              <w:t>suv zaxirasini aniqlash.</w:t>
            </w:r>
          </w:p>
        </w:tc>
        <w:tc>
          <w:tcPr>
            <w:tcW w:w="1149" w:type="dxa"/>
            <w:gridSpan w:val="12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vAlign w:val="center"/>
          </w:tcPr>
          <w:p w:rsidR="00D36431" w:rsidRPr="00281B57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57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t>23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  <w:p w:rsidR="00D36431" w:rsidRPr="00384442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</w:rPr>
              <w:t>Gidrosfera haqida tuhuncha.</w:t>
            </w:r>
          </w:p>
        </w:tc>
        <w:tc>
          <w:tcPr>
            <w:tcW w:w="604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</w:t>
            </w:r>
          </w:p>
        </w:tc>
        <w:tc>
          <w:tcPr>
            <w:tcW w:w="545" w:type="dxa"/>
            <w:gridSpan w:val="10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384442" w:rsidRDefault="00D36431" w:rsidP="00384442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</w:rPr>
              <w:t>Gidrosfera haqida tuhuncha</w:t>
            </w:r>
            <w:r>
              <w:rPr>
                <w:b w:val="0"/>
                <w:bCs/>
                <w:sz w:val="24"/>
                <w:szCs w:val="24"/>
              </w:rPr>
              <w:t xml:space="preserve"> va malumotlarga ega bo’lishadi va o’rganishadi. 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Default="00D36431" w:rsidP="00384442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Gidrosfera va uning tarkibiy qismlari.</w:t>
            </w:r>
          </w:p>
          <w:p w:rsidR="00D36431" w:rsidRPr="004E70E2" w:rsidRDefault="00D36431" w:rsidP="004E70E2">
            <w:pPr>
              <w:rPr>
                <w:lang w:val="en-US"/>
              </w:rPr>
            </w:pP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</w:tcPr>
          <w:p w:rsidR="00D36431" w:rsidRPr="00A65FCF" w:rsidRDefault="00D36431" w:rsidP="00384442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  <w:p w:rsidR="00D36431" w:rsidRDefault="00D36431" w:rsidP="0026607A">
            <w:pPr>
              <w:rPr>
                <w:lang w:val="en-US"/>
              </w:rPr>
            </w:pPr>
            <w:r>
              <w:rPr>
                <w:lang w:val="en-US"/>
              </w:rPr>
              <w:t>-Gidrosfera va undagi maddalar almashinish jarayoni.</w:t>
            </w:r>
          </w:p>
          <w:p w:rsidR="00D36431" w:rsidRDefault="00D36431" w:rsidP="0026607A">
            <w:pPr>
              <w:rPr>
                <w:lang w:val="en-US"/>
              </w:rPr>
            </w:pPr>
            <w:r>
              <w:rPr>
                <w:lang w:val="en-US"/>
              </w:rPr>
              <w:t>- Suvning kimyoviy va biologic xususiyatlari</w:t>
            </w:r>
          </w:p>
          <w:p w:rsidR="00D36431" w:rsidRPr="008F2FF2" w:rsidRDefault="00D36431" w:rsidP="0026607A">
            <w:pPr>
              <w:rPr>
                <w:lang w:val="en-US"/>
              </w:rPr>
            </w:pPr>
            <w:r>
              <w:rPr>
                <w:lang w:val="en-US"/>
              </w:rPr>
              <w:t>- Suvning faollik reaksiyasi.</w:t>
            </w: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</w:tcPr>
          <w:p w:rsidR="00D36431" w:rsidRPr="00A65FCF" w:rsidRDefault="00D36431" w:rsidP="007014E3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A65FCF">
              <w:rPr>
                <w:bCs/>
                <w:sz w:val="24"/>
                <w:szCs w:val="24"/>
                <w:lang w:val="en-US"/>
              </w:rPr>
              <w:t>Gidrosfera haqida tuhuncha va malumotlarga ega bo’lishadi va o’rganishadi</w:t>
            </w:r>
          </w:p>
        </w:tc>
      </w:tr>
      <w:tr w:rsidR="00D36431" w:rsidRPr="0078730C" w:rsidTr="0028358A">
        <w:trPr>
          <w:trHeight w:val="172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384442" w:rsidRDefault="00D36431" w:rsidP="00384442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384442" w:rsidRDefault="00D36431" w:rsidP="00384442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52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 xml:space="preserve">     </w:t>
            </w: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384442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</w:rPr>
              <w:t xml:space="preserve">Gidrosfera haqida </w:t>
            </w:r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>ma’lumotlar to’playdi</w:t>
            </w:r>
            <w:r>
              <w:rPr>
                <w:b w:val="0"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384442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</w:rPr>
              <w:t>Gidrosfera haqida tuhuncha</w:t>
            </w:r>
            <w:r>
              <w:rPr>
                <w:rStyle w:val="fontstyle01"/>
                <w:rFonts w:ascii="Times New Roman" w:hAnsi="Times New Roman"/>
                <w:b w:val="0"/>
              </w:rPr>
              <w:t xml:space="preserve">lar </w:t>
            </w:r>
            <w:proofErr w:type="gramStart"/>
            <w:r>
              <w:rPr>
                <w:rStyle w:val="fontstyle01"/>
                <w:rFonts w:ascii="Times New Roman" w:hAnsi="Times New Roman"/>
                <w:b w:val="0"/>
              </w:rPr>
              <w:t xml:space="preserve">va </w:t>
            </w:r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misolllar</w:t>
            </w:r>
            <w:proofErr w:type="gramEnd"/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keltiradi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851895" w:rsidTr="0028358A">
        <w:trPr>
          <w:trHeight w:val="697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EB503A">
              <w:rPr>
                <w:b w:val="0"/>
                <w:bCs/>
                <w:sz w:val="24"/>
                <w:szCs w:val="24"/>
              </w:rPr>
              <w:t>Gidrosfera haqida tuhuncha.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225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lastRenderedPageBreak/>
              <w:t>24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Suvning kimyoviy va biologic xususiyatlarini aniqlash </w:t>
            </w:r>
          </w:p>
        </w:tc>
        <w:tc>
          <w:tcPr>
            <w:tcW w:w="604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545" w:type="dxa"/>
            <w:gridSpan w:val="10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384442" w:rsidRDefault="00D36431" w:rsidP="001C1C07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 xml:space="preserve">Suvning kimyoviy va biologic xususiyatlari </w:t>
            </w:r>
            <w:r>
              <w:rPr>
                <w:b w:val="0"/>
                <w:bCs/>
                <w:sz w:val="24"/>
                <w:szCs w:val="24"/>
              </w:rPr>
              <w:t xml:space="preserve">ega bo’lishadi va o’rganishadi. 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8F2FF2" w:rsidRDefault="00D36431" w:rsidP="001C1C07">
            <w:pPr>
              <w:rPr>
                <w:lang w:val="en-US"/>
              </w:rPr>
            </w:pPr>
            <w:r w:rsidRPr="00A65FCF">
              <w:rPr>
                <w:sz w:val="24"/>
                <w:szCs w:val="24"/>
                <w:lang w:val="en-US"/>
              </w:rPr>
              <w:t>Suvning kimyoviy va biologic xususiyatlarini aniqlash</w:t>
            </w: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</w:tcPr>
          <w:p w:rsidR="00D36431" w:rsidRPr="00A65FCF" w:rsidRDefault="00D36431" w:rsidP="001C1C07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  <w:p w:rsidR="00D36431" w:rsidRDefault="00D36431" w:rsidP="001C1C07">
            <w:pPr>
              <w:rPr>
                <w:lang w:val="en-US"/>
              </w:rPr>
            </w:pPr>
            <w:r>
              <w:rPr>
                <w:lang w:val="en-US"/>
              </w:rPr>
              <w:t>-Gidrosfera va undagi maddalar almashinish jarayoni.</w:t>
            </w:r>
          </w:p>
          <w:p w:rsidR="00D36431" w:rsidRDefault="00D36431" w:rsidP="001C1C07">
            <w:pPr>
              <w:rPr>
                <w:lang w:val="en-US"/>
              </w:rPr>
            </w:pPr>
            <w:r>
              <w:rPr>
                <w:lang w:val="en-US"/>
              </w:rPr>
              <w:t>- Suvning kimyoviy va biologic xususiyatlari</w:t>
            </w:r>
          </w:p>
          <w:p w:rsidR="00D36431" w:rsidRPr="008F2FF2" w:rsidRDefault="00D36431" w:rsidP="001C1C07">
            <w:pPr>
              <w:rPr>
                <w:lang w:val="en-US"/>
              </w:rPr>
            </w:pPr>
            <w:r>
              <w:rPr>
                <w:lang w:val="en-US"/>
              </w:rPr>
              <w:t>- Suvning faollik reaksiyasi.</w:t>
            </w: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</w:tcPr>
          <w:p w:rsidR="00D36431" w:rsidRPr="008F2FF2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65FCF">
              <w:rPr>
                <w:sz w:val="24"/>
                <w:szCs w:val="24"/>
                <w:lang w:val="en-US"/>
              </w:rPr>
              <w:t>Suvning kimyoviy va biologic xususiyatlarini aniqlash</w:t>
            </w:r>
            <w:r>
              <w:rPr>
                <w:sz w:val="24"/>
                <w:szCs w:val="24"/>
                <w:lang w:val="en-US"/>
              </w:rPr>
              <w:t xml:space="preserve"> va bilim va ko’nikmalarini o’rganishadi. </w:t>
            </w:r>
          </w:p>
        </w:tc>
      </w:tr>
      <w:tr w:rsidR="00D36431" w:rsidRPr="0078730C" w:rsidTr="0028358A">
        <w:trPr>
          <w:trHeight w:val="439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851895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851895" w:rsidRDefault="00D36431" w:rsidP="0038444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234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384442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A65FCF">
              <w:rPr>
                <w:b w:val="0"/>
                <w:sz w:val="24"/>
                <w:szCs w:val="24"/>
                <w:lang w:val="uz-Latn-UZ"/>
              </w:rPr>
              <w:t xml:space="preserve">Suvning kimyoviy va biologic xususiyatlarini aniqlash va </w:t>
            </w:r>
            <w:r w:rsidRPr="00286854">
              <w:rPr>
                <w:b w:val="0"/>
                <w:sz w:val="24"/>
                <w:szCs w:val="24"/>
                <w:lang w:val="uz-Latn-UZ"/>
              </w:rPr>
              <w:t>organizmiga ta’siri</w:t>
            </w:r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 ma’lumotlar to’playdi</w:t>
            </w:r>
            <w:r>
              <w:rPr>
                <w:b w:val="0"/>
                <w:sz w:val="24"/>
                <w:szCs w:val="24"/>
                <w:lang w:val="uz-Latn-UZ"/>
              </w:rPr>
              <w:t>.</w:t>
            </w:r>
          </w:p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384442" w:rsidRDefault="00D36431" w:rsidP="001C1C07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>Suvning kimyoviy va biologic xususiyatlarini aniqlash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</w:tcPr>
          <w:p w:rsidR="00D36431" w:rsidRPr="00384442" w:rsidRDefault="00D36431" w:rsidP="001C1C07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EB503A">
              <w:rPr>
                <w:b w:val="0"/>
                <w:bCs/>
                <w:sz w:val="24"/>
                <w:szCs w:val="24"/>
              </w:rPr>
              <w:t>Gidrosfera haqida tuhuncha</w:t>
            </w:r>
            <w:r>
              <w:rPr>
                <w:rStyle w:val="fontstyle01"/>
                <w:rFonts w:ascii="Times New Roman" w:hAnsi="Times New Roman"/>
                <w:b w:val="0"/>
              </w:rPr>
              <w:t xml:space="preserve">lar </w:t>
            </w:r>
            <w:proofErr w:type="gramStart"/>
            <w:r>
              <w:rPr>
                <w:rStyle w:val="fontstyle01"/>
                <w:rFonts w:ascii="Times New Roman" w:hAnsi="Times New Roman"/>
                <w:b w:val="0"/>
              </w:rPr>
              <w:t xml:space="preserve">va </w:t>
            </w:r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misolllar</w:t>
            </w:r>
            <w:proofErr w:type="gramEnd"/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keltiradi</w:t>
            </w: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1C1C07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418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Suvning kimyoviy va biologic xususiyatlarini aniqlash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182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t>25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sv-SE"/>
              </w:rPr>
            </w:pPr>
          </w:p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sv-SE"/>
              </w:rPr>
            </w:pPr>
          </w:p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Suvning aktiv reaksiyasini o’rganish</w:t>
            </w:r>
          </w:p>
        </w:tc>
        <w:tc>
          <w:tcPr>
            <w:tcW w:w="604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1C1C07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545" w:type="dxa"/>
            <w:gridSpan w:val="10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1C1C07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FB332E" w:rsidRDefault="00D36431" w:rsidP="00FB332E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sv-SE"/>
              </w:rPr>
              <w:t xml:space="preserve">Suvning aktiv reaksiyasini o’rganish va undagi biologik  jarayonlarni aniqlashadi. 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FB332E" w:rsidRDefault="00D36431" w:rsidP="00FB332E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  <w:lang w:val="sv-SE"/>
              </w:rPr>
              <w:t xml:space="preserve">Suvning aktiv reaksiyasini o’rganishda aktivlavchi kimyoviy moddalarni reaksiyaga kirishishini aniqlaydilar. </w:t>
            </w: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</w:tcPr>
          <w:p w:rsidR="00D36431" w:rsidRDefault="00D36431" w:rsidP="00FB332E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-</w:t>
            </w:r>
            <w:proofErr w:type="gramStart"/>
            <w:r>
              <w:rPr>
                <w:b w:val="0"/>
                <w:sz w:val="24"/>
                <w:szCs w:val="24"/>
              </w:rPr>
              <w:t>Suvni  aktivlovchi</w:t>
            </w:r>
            <w:proofErr w:type="gramEnd"/>
            <w:r>
              <w:rPr>
                <w:b w:val="0"/>
                <w:sz w:val="24"/>
                <w:szCs w:val="24"/>
              </w:rPr>
              <w:t xml:space="preserve"> xossalar</w:t>
            </w:r>
          </w:p>
          <w:p w:rsidR="00D36431" w:rsidRDefault="00D36431" w:rsidP="00067A5F">
            <w:pPr>
              <w:rPr>
                <w:lang w:val="en-US"/>
              </w:rPr>
            </w:pPr>
            <w:r>
              <w:rPr>
                <w:lang w:val="en-US"/>
              </w:rPr>
              <w:t xml:space="preserve">-  Reaksiyaga kirishuvchi maddalar </w:t>
            </w:r>
          </w:p>
          <w:p w:rsidR="00D36431" w:rsidRPr="00067A5F" w:rsidRDefault="00D36431" w:rsidP="00067A5F">
            <w:pPr>
              <w:rPr>
                <w:lang w:val="en-US"/>
              </w:rPr>
            </w:pPr>
            <w:r>
              <w:rPr>
                <w:lang w:val="en-US"/>
              </w:rPr>
              <w:t xml:space="preserve">- Suvdagi xayvonlarni zararlash funksiyasini mikroskopda kuzatish. </w:t>
            </w: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  <w:vAlign w:val="center"/>
          </w:tcPr>
          <w:p w:rsidR="00D36431" w:rsidRPr="00FB332E" w:rsidRDefault="00D36431" w:rsidP="00FB332E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sv-SE"/>
              </w:rPr>
              <w:t xml:space="preserve">Suvning aktiv reaksiyasini o’rganishadi va aktivlik faoliyatini kuzatishadi. </w:t>
            </w:r>
          </w:p>
        </w:tc>
      </w:tr>
      <w:tr w:rsidR="00D36431" w:rsidRPr="0078730C" w:rsidTr="0028358A">
        <w:trPr>
          <w:trHeight w:val="182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289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 xml:space="preserve">    </w:t>
            </w: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FB332E" w:rsidRDefault="00D36431" w:rsidP="0069090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  <w:lang w:val="sv-SE"/>
              </w:rPr>
              <w:t>Suvning aktiv reaksiyasini o’rganish</w:t>
            </w:r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 ma’lumotlar to’playdi</w:t>
            </w:r>
            <w:r>
              <w:rPr>
                <w:b w:val="0"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FB332E" w:rsidRDefault="00D36431" w:rsidP="0069090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  <w:lang w:val="sv-SE"/>
              </w:rPr>
              <w:t>Suvning aktiv reaksiyasini o’rganish</w:t>
            </w:r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 misolllar keltiradi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014E3" w:rsidTr="0028358A">
        <w:trPr>
          <w:trHeight w:val="515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286854" w:rsidRDefault="00D36431" w:rsidP="0069090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Suvning aktiv reaksiyasini o’rganish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D36431" w:rsidRPr="0078730C" w:rsidTr="0028358A">
        <w:trPr>
          <w:trHeight w:val="193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lastRenderedPageBreak/>
              <w:t>26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  <w:p w:rsidR="00D36431" w:rsidRPr="0028358A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Yopiq suv aylanish tuzimini tashkillashtirish jarayoni.</w:t>
            </w:r>
          </w:p>
        </w:tc>
        <w:tc>
          <w:tcPr>
            <w:tcW w:w="489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</w:t>
            </w:r>
          </w:p>
        </w:tc>
        <w:tc>
          <w:tcPr>
            <w:tcW w:w="660" w:type="dxa"/>
            <w:gridSpan w:val="11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FB332E" w:rsidRDefault="00D36431" w:rsidP="0069090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Yopiq suv aylanish tuzimini tashkillashtirish jarayoni haqida ma’lumot to’playdilar.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FB332E" w:rsidRDefault="00D36431" w:rsidP="0069090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 xml:space="preserve">Yopiq suv aylanish tuzimini tashkillashtirish jarayoni haqida misollar keltiradilar. </w:t>
            </w: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</w:tcPr>
          <w:p w:rsidR="00D36431" w:rsidRDefault="00D36431" w:rsidP="00510F29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-Yopiq suv aylanish tizimi.</w:t>
            </w:r>
          </w:p>
          <w:p w:rsidR="00D36431" w:rsidRDefault="00D36431" w:rsidP="009C3B6A">
            <w:pPr>
              <w:rPr>
                <w:lang w:val="en-US"/>
              </w:rPr>
            </w:pPr>
            <w:r>
              <w:rPr>
                <w:lang w:val="en-US"/>
              </w:rPr>
              <w:t>- Suvni davriy aylanishini o’rganish.</w:t>
            </w:r>
          </w:p>
          <w:p w:rsidR="00D36431" w:rsidRPr="009C3B6A" w:rsidRDefault="00D36431" w:rsidP="009C3B6A">
            <w:pPr>
              <w:rPr>
                <w:lang w:val="en-US"/>
              </w:rPr>
            </w:pPr>
            <w:r>
              <w:rPr>
                <w:lang w:val="en-US"/>
              </w:rPr>
              <w:t xml:space="preserve">- Suv xavzalarini tashkillashtirish. </w:t>
            </w: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  <w:vAlign w:val="center"/>
          </w:tcPr>
          <w:p w:rsidR="00D36431" w:rsidRPr="009C0D32" w:rsidRDefault="00D36431" w:rsidP="0069090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Yopiq suv aylanish tuzimini tashkillashtirish jarayoni haqida misollar keltiradilar va kuzatadilar. </w:t>
            </w:r>
          </w:p>
        </w:tc>
      </w:tr>
      <w:tr w:rsidR="00D36431" w:rsidRPr="0078730C" w:rsidTr="0028358A">
        <w:trPr>
          <w:trHeight w:val="214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9C0D32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8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9C0D32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gridSpan w:val="11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9C0D32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9C0D32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9C0D32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9C0D32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9C0D32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014E3" w:rsidTr="0009481A">
        <w:trPr>
          <w:trHeight w:val="524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 xml:space="preserve">      </w:t>
            </w: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FB332E" w:rsidRDefault="00D36431" w:rsidP="00FB332E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FB332E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431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>Yopiq suv aylanish tuzimini tashkillashtirish jarayoni</w:t>
            </w:r>
            <w:r w:rsidRPr="00286854">
              <w:rPr>
                <w:b w:val="0"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172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t>27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Default="00D36431" w:rsidP="009C3B6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36431" w:rsidRPr="009C3B6A" w:rsidRDefault="00D36431" w:rsidP="009C3B6A">
            <w:pPr>
              <w:rPr>
                <w:lang w:val="en-US"/>
              </w:rPr>
            </w:pPr>
            <w:r>
              <w:rPr>
                <w:lang w:val="en-US"/>
              </w:rPr>
              <w:t xml:space="preserve">Suv resuslariga qo’yiladigan </w:t>
            </w:r>
            <w:proofErr w:type="gramStart"/>
            <w:r>
              <w:rPr>
                <w:lang w:val="en-US"/>
              </w:rPr>
              <w:t>umumiy  talablarni</w:t>
            </w:r>
            <w:proofErr w:type="gramEnd"/>
            <w:r>
              <w:rPr>
                <w:lang w:val="en-US"/>
              </w:rPr>
              <w:t xml:space="preserve"> aniqlash  </w:t>
            </w:r>
          </w:p>
        </w:tc>
        <w:tc>
          <w:tcPr>
            <w:tcW w:w="489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660" w:type="dxa"/>
            <w:gridSpan w:val="11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A65FCF" w:rsidRDefault="00D36431" w:rsidP="002C1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51895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  <w:r>
              <w:rPr>
                <w:lang w:val="en-US"/>
              </w:rPr>
              <w:t xml:space="preserve"> Suv resuslariga qo’yiladigan </w:t>
            </w:r>
            <w:proofErr w:type="gramStart"/>
            <w:r>
              <w:rPr>
                <w:lang w:val="en-US"/>
              </w:rPr>
              <w:t>umumiy  talablarni</w:t>
            </w:r>
            <w:proofErr w:type="gramEnd"/>
            <w:r>
              <w:rPr>
                <w:lang w:val="en-US"/>
              </w:rPr>
              <w:t xml:space="preserve"> aniqlash  </w:t>
            </w:r>
            <w:r w:rsidRPr="00A65FCF">
              <w:rPr>
                <w:rFonts w:ascii="Times New Roman" w:hAnsi="Times New Roman"/>
                <w:sz w:val="24"/>
                <w:szCs w:val="24"/>
                <w:lang w:val="en-US"/>
              </w:rPr>
              <w:t>tushinchaga ega</w:t>
            </w:r>
          </w:p>
          <w:p w:rsidR="00D36431" w:rsidRPr="002C1134" w:rsidRDefault="00D36431" w:rsidP="002C113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proofErr w:type="gramStart"/>
            <w:r w:rsidRPr="002C1134">
              <w:rPr>
                <w:b w:val="0"/>
                <w:sz w:val="24"/>
                <w:szCs w:val="24"/>
              </w:rPr>
              <w:t>bo‘</w:t>
            </w:r>
            <w:proofErr w:type="gramEnd"/>
            <w:r w:rsidRPr="002C1134">
              <w:rPr>
                <w:b w:val="0"/>
                <w:sz w:val="24"/>
                <w:szCs w:val="24"/>
              </w:rPr>
              <w:t>ladi.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2C1134" w:rsidRDefault="00D36431" w:rsidP="002C113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D36431" w:rsidRDefault="00D36431" w:rsidP="002C113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it-IT"/>
              </w:rPr>
            </w:pPr>
            <w:r>
              <w:rPr>
                <w:b w:val="0"/>
                <w:sz w:val="24"/>
                <w:szCs w:val="24"/>
                <w:lang w:val="it-IT"/>
              </w:rPr>
              <w:t>-Suv resuslaridan oqilona foydalanish</w:t>
            </w:r>
          </w:p>
          <w:p w:rsidR="00D36431" w:rsidRDefault="00D36431" w:rsidP="00533343">
            <w:pPr>
              <w:rPr>
                <w:lang w:val="it-IT"/>
              </w:rPr>
            </w:pPr>
            <w:r>
              <w:rPr>
                <w:lang w:val="it-IT"/>
              </w:rPr>
              <w:t xml:space="preserve">- Suv omborlarini tashkillashtirish </w:t>
            </w:r>
          </w:p>
          <w:p w:rsidR="00D36431" w:rsidRDefault="00D36431" w:rsidP="00533343">
            <w:pPr>
              <w:rPr>
                <w:lang w:val="it-IT"/>
              </w:rPr>
            </w:pPr>
            <w:r>
              <w:rPr>
                <w:lang w:val="it-IT"/>
              </w:rPr>
              <w:t xml:space="preserve">- Suv xo’jaligi vazirligini talablari. </w:t>
            </w:r>
          </w:p>
          <w:p w:rsidR="00D36431" w:rsidRPr="00533343" w:rsidRDefault="00D36431" w:rsidP="00533343">
            <w:pPr>
              <w:rPr>
                <w:lang w:val="it-IT"/>
              </w:rPr>
            </w:pPr>
            <w:r>
              <w:rPr>
                <w:lang w:val="it-IT"/>
              </w:rPr>
              <w:t xml:space="preserve">- Sug’orish mavsumida kutilayotgan  suv tanqisligi. </w:t>
            </w: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  <w:vAlign w:val="center"/>
          </w:tcPr>
          <w:p w:rsidR="00D36431" w:rsidRPr="009043B5" w:rsidRDefault="00D36431" w:rsidP="009043B5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it-IT"/>
              </w:rPr>
            </w:pPr>
            <w:r w:rsidRPr="009043B5">
              <w:rPr>
                <w:b w:val="0"/>
                <w:sz w:val="24"/>
                <w:szCs w:val="24"/>
              </w:rPr>
              <w:t>Suv resuslaridan oqilona foydalanish Suv omborlarini tashkillashtirish</w:t>
            </w:r>
          </w:p>
          <w:p w:rsidR="00D36431" w:rsidRPr="009043B5" w:rsidRDefault="00D36431" w:rsidP="009043B5">
            <w:pPr>
              <w:rPr>
                <w:lang w:val="it-IT"/>
              </w:rPr>
            </w:pPr>
            <w:r>
              <w:rPr>
                <w:lang w:val="it-IT"/>
              </w:rPr>
              <w:t>Suv xo’jaligi vazirligini talablari.</w:t>
            </w:r>
            <w:r w:rsidRPr="009043B5">
              <w:rPr>
                <w:lang w:val="it-IT"/>
              </w:rPr>
              <w:t>Sug’orish mavsumida kutilayotgan  suv tanqisligi</w:t>
            </w:r>
            <w:r>
              <w:rPr>
                <w:lang w:val="it-IT"/>
              </w:rPr>
              <w:t xml:space="preserve">ni kuzatadilar. </w:t>
            </w:r>
          </w:p>
        </w:tc>
      </w:tr>
      <w:tr w:rsidR="00D36431" w:rsidRPr="0078730C" w:rsidTr="0028358A">
        <w:trPr>
          <w:trHeight w:val="236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</w:p>
        </w:tc>
        <w:tc>
          <w:tcPr>
            <w:tcW w:w="48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</w:p>
        </w:tc>
        <w:tc>
          <w:tcPr>
            <w:tcW w:w="660" w:type="dxa"/>
            <w:gridSpan w:val="11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t-IT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2C1134" w:rsidRDefault="00D36431" w:rsidP="002C113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851895">
              <w:rPr>
                <w:sz w:val="24"/>
                <w:szCs w:val="24"/>
              </w:rPr>
              <w:t>2.</w:t>
            </w:r>
            <w:r>
              <w:t xml:space="preserve"> </w:t>
            </w:r>
            <w:r w:rsidRPr="00533343">
              <w:rPr>
                <w:b w:val="0"/>
                <w:sz w:val="24"/>
                <w:szCs w:val="24"/>
              </w:rPr>
              <w:t xml:space="preserve">Suv resuslariga qo’yiladigan </w:t>
            </w:r>
            <w:proofErr w:type="gramStart"/>
            <w:r w:rsidRPr="00533343">
              <w:rPr>
                <w:b w:val="0"/>
                <w:sz w:val="24"/>
                <w:szCs w:val="24"/>
              </w:rPr>
              <w:t>umumiy  talablarni</w:t>
            </w:r>
            <w:proofErr w:type="gramEnd"/>
            <w:r w:rsidRPr="00533343">
              <w:rPr>
                <w:b w:val="0"/>
                <w:sz w:val="24"/>
                <w:szCs w:val="24"/>
              </w:rPr>
              <w:t xml:space="preserve"> aniqlash</w:t>
            </w:r>
            <w:r>
              <w:t xml:space="preserve">  </w:t>
            </w:r>
            <w:r w:rsidRPr="002C1134">
              <w:rPr>
                <w:b w:val="0"/>
                <w:sz w:val="24"/>
                <w:szCs w:val="24"/>
              </w:rPr>
              <w:t>tartibini o‘rganadi.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2C1134" w:rsidRDefault="00D36431" w:rsidP="002C113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533343">
              <w:rPr>
                <w:b w:val="0"/>
                <w:sz w:val="24"/>
                <w:szCs w:val="24"/>
              </w:rPr>
              <w:t xml:space="preserve">Suv resuslariga qo’yiladigan </w:t>
            </w:r>
            <w:proofErr w:type="gramStart"/>
            <w:r w:rsidRPr="00533343">
              <w:rPr>
                <w:b w:val="0"/>
                <w:sz w:val="24"/>
                <w:szCs w:val="24"/>
              </w:rPr>
              <w:t>umumiy  talablarni</w:t>
            </w:r>
            <w:proofErr w:type="gramEnd"/>
            <w:r w:rsidRPr="00533343">
              <w:rPr>
                <w:b w:val="0"/>
                <w:sz w:val="24"/>
                <w:szCs w:val="24"/>
              </w:rPr>
              <w:t xml:space="preserve"> aniqlash  aytib</w:t>
            </w:r>
            <w:r w:rsidRPr="002C1134">
              <w:rPr>
                <w:b w:val="0"/>
                <w:sz w:val="24"/>
                <w:szCs w:val="24"/>
              </w:rPr>
              <w:t xml:space="preserve"> beradi;</w:t>
            </w: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204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 xml:space="preserve">       </w:t>
            </w: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533343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A65FCF">
              <w:rPr>
                <w:b w:val="0"/>
                <w:sz w:val="24"/>
                <w:szCs w:val="24"/>
                <w:lang w:val="uz-Latn-UZ"/>
              </w:rPr>
              <w:t xml:space="preserve">Suv resuslariga qo’yiladigan umumiy  talablarni aniqlash  </w:t>
            </w:r>
            <w:r w:rsidRPr="00533343">
              <w:rPr>
                <w:rStyle w:val="fontstyle01"/>
                <w:rFonts w:ascii="Times New Roman" w:hAnsi="Times New Roman"/>
                <w:b w:val="0"/>
                <w:lang w:val="uz-Latn-UZ"/>
              </w:rPr>
              <w:t>haqida ma’lumotlar to’playdi</w:t>
            </w:r>
            <w:r w:rsidRPr="00533343">
              <w:rPr>
                <w:b w:val="0"/>
                <w:sz w:val="24"/>
                <w:szCs w:val="24"/>
                <w:lang w:val="uz-Latn-UZ"/>
              </w:rPr>
              <w:t>..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2C113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533343">
              <w:rPr>
                <w:b w:val="0"/>
                <w:sz w:val="24"/>
                <w:szCs w:val="24"/>
              </w:rPr>
              <w:t xml:space="preserve">Suv resuslariga qo’yiladigan </w:t>
            </w:r>
            <w:proofErr w:type="gramStart"/>
            <w:r w:rsidRPr="00533343">
              <w:rPr>
                <w:b w:val="0"/>
                <w:sz w:val="24"/>
                <w:szCs w:val="24"/>
              </w:rPr>
              <w:t>umumiy  talablarni</w:t>
            </w:r>
            <w:proofErr w:type="gramEnd"/>
            <w:r w:rsidRPr="00533343">
              <w:rPr>
                <w:b w:val="0"/>
                <w:sz w:val="24"/>
                <w:szCs w:val="24"/>
              </w:rPr>
              <w:t xml:space="preserve"> aniqlash  </w:t>
            </w:r>
            <w:r w:rsidRPr="00533343">
              <w:rPr>
                <w:b w:val="0"/>
                <w:sz w:val="24"/>
                <w:szCs w:val="24"/>
                <w:lang w:val="uz-Latn-UZ"/>
              </w:rPr>
              <w:t>foydalanish</w:t>
            </w:r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 misolllar keltiradi</w:t>
            </w:r>
            <w:r w:rsidRPr="00FB332E">
              <w:rPr>
                <w:b w:val="0"/>
                <w:sz w:val="24"/>
                <w:szCs w:val="24"/>
                <w:lang w:val="uz-Latn-UZ"/>
              </w:rPr>
              <w:t>.</w:t>
            </w:r>
            <w:r w:rsidRPr="00286854">
              <w:rPr>
                <w:b w:val="0"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402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533343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533343">
              <w:rPr>
                <w:b w:val="0"/>
                <w:sz w:val="24"/>
                <w:szCs w:val="24"/>
              </w:rPr>
              <w:t xml:space="preserve">Suv resuslariga qo’yiladigan </w:t>
            </w:r>
            <w:proofErr w:type="gramStart"/>
            <w:r w:rsidRPr="00533343">
              <w:rPr>
                <w:b w:val="0"/>
                <w:sz w:val="24"/>
                <w:szCs w:val="24"/>
              </w:rPr>
              <w:t>umumiy  talablarni</w:t>
            </w:r>
            <w:proofErr w:type="gramEnd"/>
            <w:r w:rsidRPr="00533343">
              <w:rPr>
                <w:b w:val="0"/>
                <w:sz w:val="24"/>
                <w:szCs w:val="24"/>
              </w:rPr>
              <w:t xml:space="preserve"> aniqlash  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57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lastRenderedPageBreak/>
              <w:t>28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  <w:p w:rsidR="00D36431" w:rsidRPr="009043B5" w:rsidRDefault="00D36431" w:rsidP="009043B5">
            <w:pPr>
              <w:rPr>
                <w:lang w:val="en-US"/>
              </w:rPr>
            </w:pPr>
            <w:r>
              <w:rPr>
                <w:lang w:val="en-US"/>
              </w:rPr>
              <w:t xml:space="preserve">Suv va sel </w:t>
            </w:r>
            <w:proofErr w:type="gramStart"/>
            <w:r>
              <w:rPr>
                <w:lang w:val="en-US"/>
              </w:rPr>
              <w:t>omborlarining  ifloslanish</w:t>
            </w:r>
            <w:proofErr w:type="gramEnd"/>
            <w:r>
              <w:rPr>
                <w:lang w:val="en-US"/>
              </w:rPr>
              <w:t xml:space="preserve"> sabablarini o’rganish.</w:t>
            </w:r>
          </w:p>
        </w:tc>
        <w:tc>
          <w:tcPr>
            <w:tcW w:w="604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</w:t>
            </w:r>
          </w:p>
        </w:tc>
        <w:tc>
          <w:tcPr>
            <w:tcW w:w="545" w:type="dxa"/>
            <w:gridSpan w:val="10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FB332E" w:rsidRDefault="00D36431" w:rsidP="0069090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9043B5">
              <w:rPr>
                <w:b w:val="0"/>
                <w:sz w:val="24"/>
                <w:szCs w:val="24"/>
              </w:rPr>
              <w:t xml:space="preserve">Suv va sel </w:t>
            </w:r>
            <w:proofErr w:type="gramStart"/>
            <w:r w:rsidRPr="009043B5">
              <w:rPr>
                <w:b w:val="0"/>
                <w:sz w:val="24"/>
                <w:szCs w:val="24"/>
              </w:rPr>
              <w:t xml:space="preserve">omborlarining </w:t>
            </w:r>
            <w:r>
              <w:rPr>
                <w:b w:val="0"/>
                <w:sz w:val="24"/>
                <w:szCs w:val="24"/>
              </w:rPr>
              <w:t xml:space="preserve"> ifloslanish</w:t>
            </w:r>
            <w:proofErr w:type="gramEnd"/>
            <w:r>
              <w:rPr>
                <w:b w:val="0"/>
                <w:sz w:val="24"/>
                <w:szCs w:val="24"/>
              </w:rPr>
              <w:t xml:space="preserve"> sabablarini o‘rganadilar.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FB332E" w:rsidRDefault="00D36431" w:rsidP="0069090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</w:tcPr>
          <w:p w:rsidR="00D36431" w:rsidRPr="00A65FCF" w:rsidRDefault="00D36431" w:rsidP="0069090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A65FCF">
              <w:rPr>
                <w:b w:val="0"/>
                <w:sz w:val="24"/>
                <w:szCs w:val="24"/>
                <w:lang w:val="uz-Latn-UZ"/>
              </w:rPr>
              <w:t>- Suv va sel omborlarini ifloslanishi</w:t>
            </w:r>
          </w:p>
          <w:p w:rsidR="00D36431" w:rsidRPr="00A65FCF" w:rsidRDefault="00D36431" w:rsidP="0009481A">
            <w:pPr>
              <w:rPr>
                <w:lang w:val="uz-Latn-UZ"/>
              </w:rPr>
            </w:pPr>
            <w:r w:rsidRPr="00A65FCF">
              <w:rPr>
                <w:lang w:val="uz-Latn-UZ"/>
              </w:rPr>
              <w:t>- Kattaqo’rgon suv omborlari tuzuishi</w:t>
            </w:r>
          </w:p>
          <w:p w:rsidR="00D36431" w:rsidRPr="0009481A" w:rsidRDefault="00D36431" w:rsidP="0009481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Sel  o’pirilish</w:t>
            </w:r>
            <w:proofErr w:type="gramEnd"/>
            <w:r>
              <w:rPr>
                <w:lang w:val="en-US"/>
              </w:rPr>
              <w:t xml:space="preserve"> va suv toshqinlari. </w:t>
            </w: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  <w:vAlign w:val="center"/>
          </w:tcPr>
          <w:p w:rsidR="00D36431" w:rsidRDefault="00D36431" w:rsidP="00BD7D74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Suv va sel omborlarini ifloslanishi</w:t>
            </w:r>
          </w:p>
          <w:p w:rsidR="00D36431" w:rsidRPr="00BD7D74" w:rsidRDefault="00D36431" w:rsidP="00BD7D74">
            <w:pPr>
              <w:rPr>
                <w:lang w:val="en-US"/>
              </w:rPr>
            </w:pPr>
            <w:r w:rsidRPr="00A65FCF">
              <w:rPr>
                <w:lang w:val="en-US"/>
              </w:rPr>
              <w:t>- Kattaqo’rgon suv omborlari tuzuishi</w:t>
            </w:r>
            <w:r w:rsidRPr="00BD7D74">
              <w:rPr>
                <w:lang w:val="en-US"/>
              </w:rPr>
              <w:t xml:space="preserve"> </w:t>
            </w:r>
            <w:proofErr w:type="gramStart"/>
            <w:r w:rsidRPr="00A65FCF">
              <w:rPr>
                <w:sz w:val="24"/>
                <w:szCs w:val="24"/>
                <w:lang w:val="en-US"/>
              </w:rPr>
              <w:t>Sel  o’pirilish</w:t>
            </w:r>
            <w:proofErr w:type="gramEnd"/>
            <w:r w:rsidRPr="00A65FCF">
              <w:rPr>
                <w:sz w:val="24"/>
                <w:szCs w:val="24"/>
                <w:lang w:val="en-US"/>
              </w:rPr>
              <w:t xml:space="preserve"> va suv toshqinlari.</w:t>
            </w:r>
          </w:p>
        </w:tc>
      </w:tr>
      <w:tr w:rsidR="00D36431" w:rsidRPr="0078730C" w:rsidTr="0028358A">
        <w:trPr>
          <w:trHeight w:val="46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0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45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73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09481A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</w:t>
            </w: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9043B5">
              <w:rPr>
                <w:b w:val="0"/>
                <w:sz w:val="24"/>
                <w:szCs w:val="24"/>
              </w:rPr>
              <w:t xml:space="preserve">Suv va sel </w:t>
            </w:r>
            <w:proofErr w:type="gramStart"/>
            <w:r w:rsidRPr="009043B5">
              <w:rPr>
                <w:b w:val="0"/>
                <w:sz w:val="24"/>
                <w:szCs w:val="24"/>
              </w:rPr>
              <w:t>omborlarining  ifloslanish</w:t>
            </w:r>
            <w:proofErr w:type="gramEnd"/>
            <w:r w:rsidRPr="009043B5">
              <w:rPr>
                <w:b w:val="0"/>
                <w:sz w:val="24"/>
                <w:szCs w:val="24"/>
              </w:rPr>
              <w:t xml:space="preserve"> sabablarini o’rganish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>haqida ma’lumotlar to’playdi</w:t>
            </w:r>
            <w:r>
              <w:rPr>
                <w:b w:val="0"/>
                <w:sz w:val="24"/>
                <w:szCs w:val="24"/>
                <w:lang w:val="uz-Latn-UZ"/>
              </w:rPr>
              <w:t>.</w:t>
            </w:r>
            <w:r w:rsidRPr="002C1134">
              <w:rPr>
                <w:b w:val="0"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9043B5">
              <w:rPr>
                <w:b w:val="0"/>
                <w:sz w:val="24"/>
                <w:szCs w:val="24"/>
              </w:rPr>
              <w:t xml:space="preserve">Suv va sel </w:t>
            </w:r>
            <w:proofErr w:type="gramStart"/>
            <w:r w:rsidRPr="009043B5">
              <w:rPr>
                <w:b w:val="0"/>
                <w:sz w:val="24"/>
                <w:szCs w:val="24"/>
              </w:rPr>
              <w:t>omborlarining  ifloslanish</w:t>
            </w:r>
            <w:proofErr w:type="gramEnd"/>
            <w:r w:rsidRPr="009043B5">
              <w:rPr>
                <w:b w:val="0"/>
                <w:sz w:val="24"/>
                <w:szCs w:val="24"/>
              </w:rPr>
              <w:t xml:space="preserve"> sabablarini o’rganish</w:t>
            </w:r>
            <w:r>
              <w:rPr>
                <w:b w:val="0"/>
                <w:sz w:val="24"/>
                <w:szCs w:val="24"/>
              </w:rPr>
              <w:t xml:space="preserve">  </w:t>
            </w:r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>haqida</w:t>
            </w:r>
            <w:r>
              <w:rPr>
                <w:rStyle w:val="fontstyle01"/>
                <w:rFonts w:ascii="Times New Roman" w:hAnsi="Times New Roman"/>
                <w:b w:val="0"/>
              </w:rPr>
              <w:t xml:space="preserve"> </w:t>
            </w:r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misolllar keltiradi</w:t>
            </w:r>
            <w:r w:rsidRPr="00FB332E">
              <w:rPr>
                <w:b w:val="0"/>
                <w:sz w:val="24"/>
                <w:szCs w:val="24"/>
                <w:lang w:val="uz-Latn-UZ"/>
              </w:rPr>
              <w:t>.</w:t>
            </w:r>
            <w:r w:rsidRPr="00286854">
              <w:rPr>
                <w:b w:val="0"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433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9043B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9043B5">
              <w:rPr>
                <w:b w:val="0"/>
                <w:sz w:val="24"/>
                <w:szCs w:val="24"/>
              </w:rPr>
              <w:t xml:space="preserve">Suv va sel </w:t>
            </w:r>
            <w:proofErr w:type="gramStart"/>
            <w:r w:rsidRPr="009043B5">
              <w:rPr>
                <w:b w:val="0"/>
                <w:sz w:val="24"/>
                <w:szCs w:val="24"/>
              </w:rPr>
              <w:t>omborlarining  ifloslanish</w:t>
            </w:r>
            <w:proofErr w:type="gramEnd"/>
            <w:r w:rsidRPr="009043B5">
              <w:rPr>
                <w:b w:val="0"/>
                <w:sz w:val="24"/>
                <w:szCs w:val="24"/>
              </w:rPr>
              <w:t xml:space="preserve"> sabablarini o’rganish.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A65FCF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431" w:rsidRPr="0078730C" w:rsidTr="0028358A">
        <w:trPr>
          <w:trHeight w:val="1141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t>29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  <w:p w:rsidR="00D36431" w:rsidRPr="00BD7D74" w:rsidRDefault="00D36431" w:rsidP="00BD7D74">
            <w:pPr>
              <w:rPr>
                <w:lang w:val="en-US"/>
              </w:rPr>
            </w:pPr>
            <w:r>
              <w:rPr>
                <w:lang w:val="en-US"/>
              </w:rPr>
              <w:t xml:space="preserve"> Suv xavfzalari tuproqni ifloslantirish sabablari. </w:t>
            </w:r>
          </w:p>
        </w:tc>
        <w:tc>
          <w:tcPr>
            <w:tcW w:w="604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N</w:t>
            </w:r>
          </w:p>
        </w:tc>
        <w:tc>
          <w:tcPr>
            <w:tcW w:w="545" w:type="dxa"/>
            <w:gridSpan w:val="10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BD7D7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BD7D74">
              <w:rPr>
                <w:b w:val="0"/>
                <w:sz w:val="24"/>
                <w:szCs w:val="24"/>
              </w:rPr>
              <w:t>Suv xavfzalari tuproqni ifloslantirish sabablari</w:t>
            </w:r>
            <w:r>
              <w:rPr>
                <w:b w:val="0"/>
                <w:sz w:val="24"/>
                <w:szCs w:val="24"/>
              </w:rPr>
              <w:t xml:space="preserve">ni o’rganishadi. 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BD7D74">
              <w:rPr>
                <w:b w:val="0"/>
                <w:sz w:val="24"/>
                <w:szCs w:val="24"/>
              </w:rPr>
              <w:t>Suv xavfzalari tuproqni ifloslantirish sabablari</w:t>
            </w:r>
            <w:r>
              <w:rPr>
                <w:b w:val="0"/>
                <w:sz w:val="24"/>
                <w:szCs w:val="24"/>
              </w:rPr>
              <w:t xml:space="preserve">ni </w:t>
            </w:r>
            <w:proofErr w:type="gramStart"/>
            <w:r>
              <w:rPr>
                <w:b w:val="0"/>
                <w:sz w:val="24"/>
                <w:szCs w:val="24"/>
              </w:rPr>
              <w:t>aytib  beradi</w:t>
            </w:r>
            <w:proofErr w:type="gramEnd"/>
            <w:r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D36431" w:rsidRPr="00A65FCF" w:rsidRDefault="00D36431" w:rsidP="00920939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A65FCF">
              <w:rPr>
                <w:b w:val="0"/>
                <w:sz w:val="24"/>
                <w:szCs w:val="24"/>
                <w:lang w:val="uz-Latn-UZ"/>
              </w:rPr>
              <w:t>- Suv xavfzalari xaqida ma’lumot</w:t>
            </w:r>
          </w:p>
          <w:p w:rsidR="00D36431" w:rsidRPr="00A65FCF" w:rsidRDefault="00D36431" w:rsidP="00BD7D74">
            <w:pPr>
              <w:rPr>
                <w:lang w:val="uz-Latn-UZ"/>
              </w:rPr>
            </w:pPr>
            <w:r w:rsidRPr="00A65FCF">
              <w:rPr>
                <w:lang w:val="uz-Latn-UZ"/>
              </w:rPr>
              <w:t>- Tuproqni unumdorligi</w:t>
            </w:r>
          </w:p>
          <w:p w:rsidR="00D36431" w:rsidRPr="00BD7D74" w:rsidRDefault="00D36431" w:rsidP="00BD7D74">
            <w:pPr>
              <w:rPr>
                <w:lang w:val="en-US"/>
              </w:rPr>
            </w:pPr>
            <w:r>
              <w:rPr>
                <w:lang w:val="en-US"/>
              </w:rPr>
              <w:t xml:space="preserve">- Tuproqni ifloslantiruvchi manbalar. </w:t>
            </w: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</w:tcPr>
          <w:p w:rsidR="00D36431" w:rsidRPr="00286854" w:rsidRDefault="00D36431" w:rsidP="00920939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BD7D74">
              <w:rPr>
                <w:b w:val="0"/>
                <w:sz w:val="24"/>
                <w:szCs w:val="24"/>
              </w:rPr>
              <w:t>Suv xavfzalari tuproqni ifloslantirish sabablari</w:t>
            </w:r>
            <w:r w:rsidRPr="00286854">
              <w:rPr>
                <w:b w:val="0"/>
                <w:sz w:val="24"/>
                <w:szCs w:val="24"/>
                <w:lang w:val="uz-Latn-UZ"/>
              </w:rPr>
              <w:t xml:space="preserve"> </w:t>
            </w:r>
            <w:r>
              <w:rPr>
                <w:b w:val="0"/>
                <w:sz w:val="24"/>
                <w:szCs w:val="24"/>
                <w:lang w:val="uz-Latn-UZ"/>
              </w:rPr>
              <w:t>tush</w:t>
            </w:r>
            <w:r>
              <w:rPr>
                <w:b w:val="0"/>
                <w:sz w:val="24"/>
                <w:szCs w:val="24"/>
              </w:rPr>
              <w:t xml:space="preserve">untirib </w:t>
            </w:r>
            <w:r w:rsidRPr="00286854">
              <w:rPr>
                <w:b w:val="0"/>
                <w:sz w:val="24"/>
                <w:szCs w:val="24"/>
                <w:lang w:val="uz-Latn-UZ"/>
              </w:rPr>
              <w:t>qolish xususiyatlari</w:t>
            </w:r>
          </w:p>
        </w:tc>
      </w:tr>
      <w:tr w:rsidR="00D36431" w:rsidRPr="0078730C" w:rsidTr="0028358A">
        <w:trPr>
          <w:trHeight w:val="182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60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545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31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920939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A65FCF">
              <w:rPr>
                <w:b w:val="0"/>
                <w:sz w:val="24"/>
                <w:szCs w:val="24"/>
                <w:lang w:val="uz-Latn-UZ"/>
              </w:rPr>
              <w:t>Suv xavfzalari tuproqni ifloslantirish sabablari</w:t>
            </w:r>
            <w:r w:rsidRPr="00920939">
              <w:rPr>
                <w:b w:val="0"/>
                <w:sz w:val="24"/>
                <w:szCs w:val="24"/>
                <w:lang w:val="uz-Latn-UZ"/>
              </w:rPr>
              <w:t xml:space="preserve"> xususiyatlari</w:t>
            </w:r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 ma’lumotlar to’playdi</w:t>
            </w:r>
            <w:r>
              <w:rPr>
                <w:b w:val="0"/>
                <w:sz w:val="24"/>
                <w:szCs w:val="24"/>
                <w:lang w:val="uz-Latn-UZ"/>
              </w:rPr>
              <w:t>.</w:t>
            </w:r>
            <w:r w:rsidRPr="002C1134">
              <w:rPr>
                <w:b w:val="0"/>
                <w:sz w:val="24"/>
                <w:szCs w:val="24"/>
                <w:lang w:val="uz-Latn-UZ"/>
              </w:rPr>
              <w:t>.</w:t>
            </w: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BD7D74">
              <w:rPr>
                <w:b w:val="0"/>
                <w:sz w:val="24"/>
                <w:szCs w:val="24"/>
              </w:rPr>
              <w:t>Suv xavfzalari tuproqni ifloslantirish sabablari</w:t>
            </w:r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 xml:space="preserve"> haqida misolllar </w:t>
            </w:r>
            <w:proofErr w:type="gramStart"/>
            <w:r w:rsidRPr="00384442">
              <w:rPr>
                <w:rStyle w:val="fontstyle01"/>
                <w:rFonts w:ascii="Times New Roman" w:hAnsi="Times New Roman"/>
                <w:b w:val="0"/>
                <w:lang w:val="uz-Latn-UZ"/>
              </w:rPr>
              <w:t>keltiradi</w:t>
            </w:r>
            <w:r w:rsidRPr="00FB332E">
              <w:rPr>
                <w:b w:val="0"/>
                <w:sz w:val="24"/>
                <w:szCs w:val="24"/>
                <w:lang w:val="uz-Latn-UZ"/>
              </w:rPr>
              <w:t>.</w:t>
            </w:r>
            <w:r w:rsidRPr="00286854">
              <w:rPr>
                <w:b w:val="0"/>
                <w:sz w:val="24"/>
                <w:szCs w:val="24"/>
                <w:lang w:val="uz-Latn-UZ"/>
              </w:rPr>
              <w:t>.</w:t>
            </w:r>
            <w:proofErr w:type="gramEnd"/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568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BD7D7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BD7D74">
              <w:rPr>
                <w:b w:val="0"/>
                <w:sz w:val="24"/>
                <w:szCs w:val="24"/>
              </w:rPr>
              <w:t>Suv xavfzalari tuproqni ifloslantirish sabablari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214"/>
        </w:trPr>
        <w:tc>
          <w:tcPr>
            <w:tcW w:w="5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CD50FE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</w:t>
            </w:r>
          </w:p>
        </w:tc>
        <w:tc>
          <w:tcPr>
            <w:tcW w:w="3031" w:type="dxa"/>
            <w:vMerge w:val="restart"/>
            <w:tcBorders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Yer osti suvlarini tuproq </w:t>
            </w:r>
            <w:proofErr w:type="gramStart"/>
            <w:r>
              <w:rPr>
                <w:b w:val="0"/>
                <w:sz w:val="24"/>
                <w:szCs w:val="24"/>
              </w:rPr>
              <w:t>isloslanishiga  ta’sirini</w:t>
            </w:r>
            <w:proofErr w:type="gramEnd"/>
            <w:r>
              <w:rPr>
                <w:b w:val="0"/>
                <w:sz w:val="24"/>
                <w:szCs w:val="24"/>
              </w:rPr>
              <w:t xml:space="preserve"> aniqlash </w:t>
            </w:r>
          </w:p>
        </w:tc>
        <w:tc>
          <w:tcPr>
            <w:tcW w:w="604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545" w:type="dxa"/>
            <w:gridSpan w:val="10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920939" w:rsidRDefault="00D36431" w:rsidP="00920939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Yer osti suvlarini tuproq </w:t>
            </w:r>
            <w:proofErr w:type="gramStart"/>
            <w:r>
              <w:rPr>
                <w:b w:val="0"/>
                <w:sz w:val="24"/>
                <w:szCs w:val="24"/>
              </w:rPr>
              <w:t>isloslanishiga  ta’sirini</w:t>
            </w:r>
            <w:proofErr w:type="gramEnd"/>
            <w:r>
              <w:rPr>
                <w:b w:val="0"/>
                <w:sz w:val="24"/>
                <w:szCs w:val="24"/>
              </w:rPr>
              <w:t xml:space="preserve"> aniqlash sababini o’rganadilar 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920939" w:rsidRDefault="00D36431" w:rsidP="00920939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>
              <w:rPr>
                <w:b w:val="0"/>
                <w:sz w:val="24"/>
                <w:szCs w:val="24"/>
              </w:rPr>
              <w:t xml:space="preserve">Yer osti suvlarini tuproq </w:t>
            </w:r>
            <w:proofErr w:type="gramStart"/>
            <w:r>
              <w:rPr>
                <w:b w:val="0"/>
                <w:sz w:val="24"/>
                <w:szCs w:val="24"/>
              </w:rPr>
              <w:t>isloslanishiga  ta’sirini</w:t>
            </w:r>
            <w:proofErr w:type="gramEnd"/>
            <w:r>
              <w:rPr>
                <w:b w:val="0"/>
                <w:sz w:val="24"/>
                <w:szCs w:val="24"/>
              </w:rPr>
              <w:t xml:space="preserve"> aniqlash haqida misollar keltiradilar. </w:t>
            </w:r>
          </w:p>
        </w:tc>
        <w:tc>
          <w:tcPr>
            <w:tcW w:w="2795" w:type="dxa"/>
            <w:gridSpan w:val="2"/>
            <w:vMerge w:val="restart"/>
            <w:tcBorders>
              <w:bottom w:val="single" w:sz="4" w:space="0" w:color="auto"/>
            </w:tcBorders>
          </w:tcPr>
          <w:p w:rsidR="00D36431" w:rsidRPr="00920939" w:rsidRDefault="00D36431" w:rsidP="00920939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bottom w:val="single" w:sz="4" w:space="0" w:color="auto"/>
            </w:tcBorders>
            <w:vAlign w:val="center"/>
          </w:tcPr>
          <w:p w:rsidR="00D36431" w:rsidRPr="00286854" w:rsidRDefault="00D36431" w:rsidP="00920939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193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vMerge/>
            <w:tcBorders>
              <w:bottom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60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545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920939" w:rsidRDefault="00D36431" w:rsidP="00920939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014E3" w:rsidTr="0028358A">
        <w:trPr>
          <w:trHeight w:val="228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  <w:bottom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 w:rsidRPr="00742045">
              <w:rPr>
                <w:b w:val="0"/>
                <w:sz w:val="24"/>
                <w:szCs w:val="24"/>
              </w:rPr>
              <w:t>Mustaqil ta’lim</w:t>
            </w:r>
          </w:p>
        </w:tc>
        <w:tc>
          <w:tcPr>
            <w:tcW w:w="1149" w:type="dxa"/>
            <w:gridSpan w:val="12"/>
            <w:vMerge w:val="restart"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  <w:r w:rsidRPr="00742045">
              <w:rPr>
                <w:b w:val="0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2935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3029" w:type="dxa"/>
            <w:vMerge w:val="restart"/>
            <w:tcBorders>
              <w:top w:val="single" w:sz="4" w:space="0" w:color="auto"/>
            </w:tcBorders>
          </w:tcPr>
          <w:p w:rsidR="00D36431" w:rsidRPr="00286854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  <w:lang w:val="uz-Latn-UZ"/>
              </w:rPr>
            </w:pPr>
          </w:p>
        </w:tc>
        <w:tc>
          <w:tcPr>
            <w:tcW w:w="279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1818" w:type="dxa"/>
            <w:vMerge w:val="restart"/>
            <w:tcBorders>
              <w:top w:val="single" w:sz="4" w:space="0" w:color="auto"/>
            </w:tcBorders>
            <w:vAlign w:val="center"/>
          </w:tcPr>
          <w:p w:rsidR="00D36431" w:rsidRPr="00286854" w:rsidRDefault="00D36431" w:rsidP="00871B70">
            <w:pPr>
              <w:spacing w:after="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</w:tr>
      <w:tr w:rsidR="00D36431" w:rsidRPr="0078730C" w:rsidTr="0028358A">
        <w:trPr>
          <w:trHeight w:val="613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:rsidR="00D36431" w:rsidRPr="00742045" w:rsidRDefault="00D36431" w:rsidP="00871B70">
            <w:pPr>
              <w:pStyle w:val="7"/>
              <w:spacing w:line="276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Yer osti suvlarini tuproq </w:t>
            </w:r>
            <w:proofErr w:type="gramStart"/>
            <w:r>
              <w:rPr>
                <w:b w:val="0"/>
                <w:sz w:val="24"/>
                <w:szCs w:val="24"/>
              </w:rPr>
              <w:t>isloslanishiga  ta’sirini</w:t>
            </w:r>
            <w:proofErr w:type="gramEnd"/>
            <w:r>
              <w:rPr>
                <w:b w:val="0"/>
                <w:sz w:val="24"/>
                <w:szCs w:val="24"/>
              </w:rPr>
              <w:t xml:space="preserve"> aniqlash</w:t>
            </w:r>
          </w:p>
        </w:tc>
        <w:tc>
          <w:tcPr>
            <w:tcW w:w="1149" w:type="dxa"/>
            <w:gridSpan w:val="12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935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029" w:type="dxa"/>
            <w:vMerge/>
            <w:tcBorders>
              <w:top w:val="single" w:sz="4" w:space="0" w:color="auto"/>
            </w:tcBorders>
            <w:vAlign w:val="center"/>
          </w:tcPr>
          <w:p w:rsidR="00D36431" w:rsidRPr="0074204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79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18" w:type="dxa"/>
            <w:vMerge/>
            <w:tcBorders>
              <w:top w:val="single" w:sz="4" w:space="0" w:color="auto"/>
            </w:tcBorders>
            <w:vAlign w:val="center"/>
          </w:tcPr>
          <w:p w:rsidR="00D36431" w:rsidRPr="00851895" w:rsidRDefault="00D36431" w:rsidP="00871B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D36431" w:rsidRDefault="00D36431" w:rsidP="00F82E80">
      <w:pPr>
        <w:pStyle w:val="7"/>
        <w:jc w:val="left"/>
        <w:rPr>
          <w:b w:val="0"/>
          <w:sz w:val="28"/>
          <w:szCs w:val="28"/>
        </w:rPr>
      </w:pPr>
    </w:p>
    <w:p w:rsidR="00D36431" w:rsidRDefault="00D36431" w:rsidP="00F82E80">
      <w:pPr>
        <w:pStyle w:val="7"/>
        <w:jc w:val="left"/>
        <w:rPr>
          <w:b w:val="0"/>
          <w:sz w:val="28"/>
          <w:szCs w:val="28"/>
        </w:rPr>
      </w:pPr>
    </w:p>
    <w:p w:rsidR="00D36431" w:rsidRDefault="00D36431" w:rsidP="00F82E80">
      <w:pPr>
        <w:pStyle w:val="7"/>
        <w:jc w:val="left"/>
        <w:rPr>
          <w:b w:val="0"/>
          <w:sz w:val="28"/>
          <w:szCs w:val="28"/>
        </w:rPr>
      </w:pPr>
    </w:p>
    <w:p w:rsidR="00D36431" w:rsidRDefault="00D36431" w:rsidP="00F82E80">
      <w:pPr>
        <w:pStyle w:val="7"/>
        <w:jc w:val="left"/>
        <w:rPr>
          <w:b w:val="0"/>
          <w:sz w:val="28"/>
          <w:szCs w:val="28"/>
        </w:rPr>
      </w:pPr>
    </w:p>
    <w:p w:rsidR="00D36431" w:rsidRDefault="00D36431" w:rsidP="00F82E80">
      <w:pPr>
        <w:pStyle w:val="7"/>
        <w:jc w:val="left"/>
        <w:rPr>
          <w:b w:val="0"/>
          <w:sz w:val="28"/>
          <w:szCs w:val="28"/>
        </w:rPr>
      </w:pPr>
    </w:p>
    <w:p w:rsidR="00D36431" w:rsidRDefault="00D36431" w:rsidP="00F82E80">
      <w:pPr>
        <w:pStyle w:val="7"/>
        <w:jc w:val="left"/>
        <w:rPr>
          <w:b w:val="0"/>
          <w:sz w:val="28"/>
          <w:szCs w:val="28"/>
        </w:rPr>
      </w:pPr>
    </w:p>
    <w:p w:rsidR="00D36431" w:rsidRPr="00843B2D" w:rsidRDefault="00D36431" w:rsidP="00F82E80">
      <w:pPr>
        <w:pStyle w:val="7"/>
        <w:jc w:val="left"/>
        <w:rPr>
          <w:b w:val="0"/>
          <w:sz w:val="28"/>
          <w:szCs w:val="28"/>
        </w:rPr>
      </w:pPr>
      <w:r w:rsidRPr="00742045">
        <w:rPr>
          <w:b w:val="0"/>
          <w:sz w:val="28"/>
          <w:szCs w:val="28"/>
        </w:rPr>
        <w:t>Mazkur</w:t>
      </w:r>
      <w:r w:rsidRPr="00843B2D">
        <w:rPr>
          <w:b w:val="0"/>
          <w:sz w:val="28"/>
          <w:szCs w:val="28"/>
        </w:rPr>
        <w:t xml:space="preserve"> </w:t>
      </w:r>
      <w:r w:rsidRPr="00742045">
        <w:rPr>
          <w:b w:val="0"/>
          <w:sz w:val="28"/>
          <w:szCs w:val="28"/>
        </w:rPr>
        <w:t>Texnikaviy</w:t>
      </w:r>
      <w:r w:rsidRPr="00843B2D">
        <w:rPr>
          <w:b w:val="0"/>
          <w:sz w:val="28"/>
          <w:szCs w:val="28"/>
        </w:rPr>
        <w:t xml:space="preserve"> </w:t>
      </w:r>
      <w:r w:rsidRPr="00742045">
        <w:rPr>
          <w:b w:val="0"/>
          <w:sz w:val="28"/>
          <w:szCs w:val="28"/>
        </w:rPr>
        <w:t>mexanika</w:t>
      </w:r>
      <w:r w:rsidRPr="00843B2D">
        <w:rPr>
          <w:b w:val="0"/>
          <w:sz w:val="28"/>
          <w:szCs w:val="28"/>
        </w:rPr>
        <w:t xml:space="preserve"> </w:t>
      </w:r>
      <w:r w:rsidRPr="00742045">
        <w:rPr>
          <w:b w:val="0"/>
          <w:sz w:val="28"/>
          <w:szCs w:val="28"/>
        </w:rPr>
        <w:t>o</w:t>
      </w:r>
      <w:r w:rsidRPr="00843B2D">
        <w:rPr>
          <w:b w:val="0"/>
          <w:sz w:val="28"/>
          <w:szCs w:val="28"/>
        </w:rPr>
        <w:t>’</w:t>
      </w:r>
      <w:r w:rsidRPr="00742045">
        <w:rPr>
          <w:b w:val="0"/>
          <w:sz w:val="28"/>
          <w:szCs w:val="28"/>
        </w:rPr>
        <w:t>quv</w:t>
      </w:r>
      <w:r w:rsidRPr="00843B2D">
        <w:rPr>
          <w:b w:val="0"/>
          <w:sz w:val="28"/>
          <w:szCs w:val="28"/>
        </w:rPr>
        <w:t xml:space="preserve"> </w:t>
      </w:r>
      <w:r w:rsidRPr="00742045">
        <w:rPr>
          <w:b w:val="0"/>
          <w:sz w:val="28"/>
          <w:szCs w:val="28"/>
        </w:rPr>
        <w:t>fani</w:t>
      </w:r>
      <w:r w:rsidRPr="00843B2D">
        <w:rPr>
          <w:b w:val="0"/>
          <w:sz w:val="28"/>
          <w:szCs w:val="28"/>
        </w:rPr>
        <w:t xml:space="preserve"> (</w:t>
      </w:r>
      <w:r w:rsidRPr="00742045">
        <w:rPr>
          <w:b w:val="0"/>
          <w:sz w:val="28"/>
          <w:szCs w:val="28"/>
        </w:rPr>
        <w:t>modul</w:t>
      </w:r>
      <w:r w:rsidRPr="00843B2D">
        <w:rPr>
          <w:b w:val="0"/>
          <w:sz w:val="28"/>
          <w:szCs w:val="28"/>
        </w:rPr>
        <w:t xml:space="preserve">) </w:t>
      </w:r>
      <w:r w:rsidRPr="00742045">
        <w:rPr>
          <w:b w:val="0"/>
          <w:sz w:val="28"/>
          <w:szCs w:val="28"/>
        </w:rPr>
        <w:t>yakunida</w:t>
      </w:r>
      <w:r w:rsidRPr="00843B2D">
        <w:rPr>
          <w:b w:val="0"/>
          <w:sz w:val="28"/>
          <w:szCs w:val="28"/>
        </w:rPr>
        <w:t xml:space="preserve"> </w:t>
      </w:r>
      <w:r w:rsidRPr="00742045">
        <w:rPr>
          <w:b w:val="0"/>
          <w:sz w:val="28"/>
          <w:szCs w:val="28"/>
        </w:rPr>
        <w:t>o</w:t>
      </w:r>
      <w:r w:rsidRPr="00843B2D">
        <w:rPr>
          <w:b w:val="0"/>
          <w:sz w:val="28"/>
          <w:szCs w:val="28"/>
        </w:rPr>
        <w:t>’</w:t>
      </w:r>
      <w:r w:rsidRPr="00742045">
        <w:rPr>
          <w:b w:val="0"/>
          <w:sz w:val="28"/>
          <w:szCs w:val="28"/>
        </w:rPr>
        <w:t>quvchilar</w:t>
      </w:r>
      <w:r w:rsidRPr="00843B2D">
        <w:rPr>
          <w:b w:val="0"/>
          <w:sz w:val="28"/>
          <w:szCs w:val="28"/>
        </w:rPr>
        <w:t xml:space="preserve"> </w:t>
      </w:r>
      <w:r w:rsidRPr="00742045">
        <w:rPr>
          <w:b w:val="0"/>
          <w:sz w:val="28"/>
          <w:szCs w:val="28"/>
        </w:rPr>
        <w:t>quyidagi</w:t>
      </w:r>
      <w:r w:rsidRPr="00843B2D">
        <w:rPr>
          <w:b w:val="0"/>
          <w:sz w:val="28"/>
          <w:szCs w:val="28"/>
        </w:rPr>
        <w:t xml:space="preserve"> </w:t>
      </w:r>
      <w:r w:rsidRPr="00742045">
        <w:rPr>
          <w:b w:val="0"/>
          <w:sz w:val="28"/>
          <w:szCs w:val="28"/>
        </w:rPr>
        <w:t>malaka</w:t>
      </w:r>
      <w:r w:rsidRPr="00843B2D">
        <w:rPr>
          <w:b w:val="0"/>
          <w:sz w:val="28"/>
          <w:szCs w:val="28"/>
        </w:rPr>
        <w:t xml:space="preserve"> </w:t>
      </w:r>
      <w:r w:rsidRPr="00742045">
        <w:rPr>
          <w:b w:val="0"/>
          <w:sz w:val="28"/>
          <w:szCs w:val="28"/>
        </w:rPr>
        <w:t>talabida</w:t>
      </w:r>
      <w:r w:rsidRPr="00843B2D">
        <w:rPr>
          <w:b w:val="0"/>
          <w:sz w:val="28"/>
          <w:szCs w:val="28"/>
        </w:rPr>
        <w:t xml:space="preserve"> </w:t>
      </w:r>
      <w:r w:rsidRPr="00742045">
        <w:rPr>
          <w:b w:val="0"/>
          <w:sz w:val="28"/>
          <w:szCs w:val="28"/>
        </w:rPr>
        <w:t>ko</w:t>
      </w:r>
      <w:r w:rsidRPr="00843B2D">
        <w:rPr>
          <w:b w:val="0"/>
          <w:sz w:val="28"/>
          <w:szCs w:val="28"/>
        </w:rPr>
        <w:t>’</w:t>
      </w:r>
      <w:r w:rsidRPr="00742045">
        <w:rPr>
          <w:b w:val="0"/>
          <w:sz w:val="28"/>
          <w:szCs w:val="28"/>
        </w:rPr>
        <w:t>rsatilgan</w:t>
      </w:r>
      <w:r w:rsidRPr="00843B2D">
        <w:rPr>
          <w:b w:val="0"/>
          <w:sz w:val="28"/>
          <w:szCs w:val="28"/>
        </w:rPr>
        <w:t xml:space="preserve"> </w:t>
      </w:r>
      <w:r w:rsidRPr="00742045">
        <w:rPr>
          <w:b w:val="0"/>
          <w:sz w:val="28"/>
          <w:szCs w:val="28"/>
        </w:rPr>
        <w:t>umumiy</w:t>
      </w:r>
      <w:r w:rsidRPr="00843B2D">
        <w:rPr>
          <w:b w:val="0"/>
          <w:sz w:val="28"/>
          <w:szCs w:val="28"/>
        </w:rPr>
        <w:t xml:space="preserve"> </w:t>
      </w:r>
      <w:r w:rsidRPr="00742045">
        <w:rPr>
          <w:b w:val="0"/>
          <w:sz w:val="28"/>
          <w:szCs w:val="28"/>
        </w:rPr>
        <w:t>va</w:t>
      </w:r>
      <w:r w:rsidRPr="00843B2D">
        <w:rPr>
          <w:b w:val="0"/>
          <w:sz w:val="28"/>
          <w:szCs w:val="28"/>
        </w:rPr>
        <w:t xml:space="preserve"> (</w:t>
      </w:r>
      <w:r w:rsidRPr="00742045">
        <w:rPr>
          <w:b w:val="0"/>
          <w:sz w:val="28"/>
          <w:szCs w:val="28"/>
        </w:rPr>
        <w:t>yoki</w:t>
      </w:r>
      <w:r w:rsidRPr="00843B2D">
        <w:rPr>
          <w:b w:val="0"/>
          <w:sz w:val="28"/>
          <w:szCs w:val="28"/>
        </w:rPr>
        <w:t xml:space="preserve">) </w:t>
      </w:r>
      <w:r w:rsidRPr="00742045">
        <w:rPr>
          <w:b w:val="0"/>
          <w:sz w:val="28"/>
          <w:szCs w:val="28"/>
        </w:rPr>
        <w:t>kasbiy</w:t>
      </w:r>
      <w:r w:rsidRPr="00843B2D">
        <w:rPr>
          <w:b w:val="0"/>
          <w:sz w:val="28"/>
          <w:szCs w:val="28"/>
        </w:rPr>
        <w:t xml:space="preserve"> </w:t>
      </w:r>
      <w:r w:rsidRPr="00843B2D">
        <w:rPr>
          <w:b w:val="0"/>
          <w:color w:val="000000"/>
          <w:sz w:val="28"/>
          <w:szCs w:val="28"/>
        </w:rPr>
        <w:t>UK-</w:t>
      </w:r>
      <w:proofErr w:type="gramStart"/>
      <w:r w:rsidRPr="00843B2D">
        <w:rPr>
          <w:b w:val="0"/>
          <w:color w:val="000000"/>
          <w:sz w:val="28"/>
          <w:szCs w:val="28"/>
        </w:rPr>
        <w:t>1.K</w:t>
      </w:r>
      <w:proofErr w:type="gramEnd"/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sbiy f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oliyat doir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sid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 xml:space="preserve"> vujudg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 xml:space="preserve"> kel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dig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n turli m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s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l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l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r yechimini topish usull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rini t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nl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y olish;</w:t>
      </w:r>
      <w:r w:rsidRPr="00843B2D">
        <w:rPr>
          <w:b w:val="0"/>
          <w:sz w:val="28"/>
          <w:szCs w:val="28"/>
        </w:rPr>
        <w:t xml:space="preserve"> </w:t>
      </w:r>
      <w:r w:rsidRPr="00843B2D">
        <w:rPr>
          <w:b w:val="0"/>
          <w:color w:val="000000"/>
          <w:sz w:val="28"/>
          <w:szCs w:val="28"/>
        </w:rPr>
        <w:t>UK-4.J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mo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d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 xml:space="preserve"> v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 xml:space="preserve"> m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’lum v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zif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ni b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j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rishg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 xml:space="preserve"> yo‘n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ltirilg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n guruhd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 xml:space="preserve"> ishl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sh, h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mk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sbl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r, r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hb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rl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r v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 xml:space="preserve"> mijozl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r bil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n s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mimiy, xushmuom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l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br/>
        <w:t>v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 xml:space="preserve"> s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m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r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li muloqot qilish;</w:t>
      </w:r>
      <w:r w:rsidRPr="00843B2D">
        <w:rPr>
          <w:b w:val="0"/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843B2D">
            <w:rPr>
              <w:b w:val="0"/>
              <w:color w:val="000000"/>
              <w:sz w:val="28"/>
              <w:szCs w:val="28"/>
            </w:rPr>
            <w:t>UK</w:t>
          </w:r>
        </w:smartTag>
      </w:smartTag>
      <w:r w:rsidRPr="00843B2D">
        <w:rPr>
          <w:b w:val="0"/>
          <w:color w:val="000000"/>
          <w:sz w:val="28"/>
          <w:szCs w:val="28"/>
        </w:rPr>
        <w:t>-9 K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sbg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 xml:space="preserve"> doir hujj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tl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r bil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n ishl</w:t>
      </w:r>
      <w:r w:rsidRPr="00742045">
        <w:rPr>
          <w:b w:val="0"/>
          <w:color w:val="000000"/>
          <w:sz w:val="28"/>
          <w:szCs w:val="28"/>
          <w:lang w:val="ru-RU"/>
        </w:rPr>
        <w:t>а</w:t>
      </w:r>
      <w:r w:rsidRPr="00843B2D">
        <w:rPr>
          <w:b w:val="0"/>
          <w:color w:val="000000"/>
          <w:sz w:val="28"/>
          <w:szCs w:val="28"/>
        </w:rPr>
        <w:t>sh;</w:t>
      </w:r>
      <w:r w:rsidRPr="00843B2D">
        <w:rPr>
          <w:b w:val="0"/>
          <w:sz w:val="28"/>
          <w:szCs w:val="28"/>
        </w:rPr>
        <w:t xml:space="preserve"> </w:t>
      </w:r>
      <w:r w:rsidRPr="00742045">
        <w:rPr>
          <w:b w:val="0"/>
          <w:color w:val="000000"/>
          <w:sz w:val="28"/>
          <w:szCs w:val="28"/>
        </w:rPr>
        <w:t>kabi</w:t>
      </w:r>
      <w:r w:rsidRPr="00843B2D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Pr="00742045">
        <w:rPr>
          <w:rStyle w:val="fontstyle01"/>
          <w:rFonts w:ascii="Times New Roman" w:hAnsi="Times New Roman"/>
          <w:b w:val="0"/>
          <w:sz w:val="28"/>
          <w:szCs w:val="28"/>
        </w:rPr>
        <w:t>kompetensiyalarga</w:t>
      </w:r>
      <w:r w:rsidRPr="00843B2D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Pr="00742045">
        <w:rPr>
          <w:rStyle w:val="fontstyle01"/>
          <w:rFonts w:ascii="Times New Roman" w:hAnsi="Times New Roman"/>
          <w:b w:val="0"/>
          <w:sz w:val="28"/>
          <w:szCs w:val="28"/>
        </w:rPr>
        <w:t>ega</w:t>
      </w:r>
      <w:r w:rsidRPr="00843B2D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Pr="00742045">
        <w:rPr>
          <w:rStyle w:val="fontstyle01"/>
          <w:rFonts w:ascii="Times New Roman" w:hAnsi="Times New Roman"/>
          <w:b w:val="0"/>
          <w:sz w:val="28"/>
          <w:szCs w:val="28"/>
        </w:rPr>
        <w:t>bo</w:t>
      </w:r>
      <w:r w:rsidRPr="00843B2D">
        <w:rPr>
          <w:rStyle w:val="fontstyle01"/>
          <w:rFonts w:ascii="Times New Roman" w:hAnsi="Times New Roman"/>
          <w:b w:val="0"/>
          <w:sz w:val="28"/>
          <w:szCs w:val="28"/>
        </w:rPr>
        <w:t>’</w:t>
      </w:r>
      <w:r w:rsidRPr="00742045">
        <w:rPr>
          <w:rStyle w:val="fontstyle01"/>
          <w:rFonts w:ascii="Times New Roman" w:hAnsi="Times New Roman"/>
          <w:b w:val="0"/>
          <w:sz w:val="28"/>
          <w:szCs w:val="28"/>
        </w:rPr>
        <w:t>ladi</w:t>
      </w:r>
    </w:p>
    <w:p w:rsidR="00D36431" w:rsidRPr="00843B2D" w:rsidRDefault="00D36431" w:rsidP="00F82E80">
      <w:pPr>
        <w:rPr>
          <w:rFonts w:ascii="Times New Roman" w:hAnsi="Times New Roman"/>
          <w:sz w:val="28"/>
          <w:szCs w:val="28"/>
          <w:lang w:val="en-US"/>
        </w:rPr>
      </w:pPr>
    </w:p>
    <w:p w:rsidR="00D36431" w:rsidRPr="00843B2D" w:rsidRDefault="00D36431" w:rsidP="00F82E80">
      <w:pPr>
        <w:rPr>
          <w:szCs w:val="24"/>
          <w:lang w:val="en-US"/>
        </w:rPr>
      </w:pPr>
    </w:p>
    <w:sectPr w:rsidR="00D36431" w:rsidRPr="00843B2D" w:rsidSect="0009481A">
      <w:pgSz w:w="16838" w:h="11906" w:orient="landscape"/>
      <w:pgMar w:top="360" w:right="1134" w:bottom="197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NDA Times UZ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748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8AEC9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E22A19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8BEF4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BEC34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C091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F2A9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42B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C004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268F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042801"/>
    <w:multiLevelType w:val="hybridMultilevel"/>
    <w:tmpl w:val="694ACFFA"/>
    <w:lvl w:ilvl="0" w:tplc="CB2000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A6FCE"/>
    <w:multiLevelType w:val="hybridMultilevel"/>
    <w:tmpl w:val="AED6DC62"/>
    <w:lvl w:ilvl="0" w:tplc="69F2CD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5A69"/>
    <w:rsid w:val="00016FC9"/>
    <w:rsid w:val="00027589"/>
    <w:rsid w:val="000336AC"/>
    <w:rsid w:val="00036C98"/>
    <w:rsid w:val="0005335C"/>
    <w:rsid w:val="0005636C"/>
    <w:rsid w:val="000654F0"/>
    <w:rsid w:val="0006566D"/>
    <w:rsid w:val="00067A5F"/>
    <w:rsid w:val="0007634A"/>
    <w:rsid w:val="00086B9C"/>
    <w:rsid w:val="000872A8"/>
    <w:rsid w:val="0009481A"/>
    <w:rsid w:val="000970B7"/>
    <w:rsid w:val="000A09CA"/>
    <w:rsid w:val="000A2F29"/>
    <w:rsid w:val="000B0687"/>
    <w:rsid w:val="000B2101"/>
    <w:rsid w:val="000B5253"/>
    <w:rsid w:val="000C2C45"/>
    <w:rsid w:val="000C5371"/>
    <w:rsid w:val="000D23E8"/>
    <w:rsid w:val="000F6F50"/>
    <w:rsid w:val="0010480C"/>
    <w:rsid w:val="00110B0B"/>
    <w:rsid w:val="0011729E"/>
    <w:rsid w:val="00121B80"/>
    <w:rsid w:val="00125EBE"/>
    <w:rsid w:val="0012699D"/>
    <w:rsid w:val="00130EB4"/>
    <w:rsid w:val="00140F9F"/>
    <w:rsid w:val="00156343"/>
    <w:rsid w:val="00190C26"/>
    <w:rsid w:val="001924F7"/>
    <w:rsid w:val="001A679C"/>
    <w:rsid w:val="001C1C07"/>
    <w:rsid w:val="001C759B"/>
    <w:rsid w:val="001E331C"/>
    <w:rsid w:val="001F372D"/>
    <w:rsid w:val="002115E6"/>
    <w:rsid w:val="00211757"/>
    <w:rsid w:val="00234398"/>
    <w:rsid w:val="0023711A"/>
    <w:rsid w:val="00242700"/>
    <w:rsid w:val="00242868"/>
    <w:rsid w:val="0025562C"/>
    <w:rsid w:val="00265A69"/>
    <w:rsid w:val="0026607A"/>
    <w:rsid w:val="00275E1F"/>
    <w:rsid w:val="00281B57"/>
    <w:rsid w:val="0028358A"/>
    <w:rsid w:val="00286854"/>
    <w:rsid w:val="002A271E"/>
    <w:rsid w:val="002A7BAC"/>
    <w:rsid w:val="002C1134"/>
    <w:rsid w:val="002C63E4"/>
    <w:rsid w:val="002D0F84"/>
    <w:rsid w:val="002D4023"/>
    <w:rsid w:val="002D5E80"/>
    <w:rsid w:val="002E2458"/>
    <w:rsid w:val="002E4E0C"/>
    <w:rsid w:val="002F0310"/>
    <w:rsid w:val="002F285B"/>
    <w:rsid w:val="00303166"/>
    <w:rsid w:val="00330655"/>
    <w:rsid w:val="003432AB"/>
    <w:rsid w:val="00345BD1"/>
    <w:rsid w:val="00357A91"/>
    <w:rsid w:val="00377ABE"/>
    <w:rsid w:val="00384442"/>
    <w:rsid w:val="00385159"/>
    <w:rsid w:val="0039470E"/>
    <w:rsid w:val="003969AF"/>
    <w:rsid w:val="003B271A"/>
    <w:rsid w:val="003C3443"/>
    <w:rsid w:val="003C6982"/>
    <w:rsid w:val="003F1F03"/>
    <w:rsid w:val="00401234"/>
    <w:rsid w:val="0040198C"/>
    <w:rsid w:val="00402F16"/>
    <w:rsid w:val="0040383C"/>
    <w:rsid w:val="00411465"/>
    <w:rsid w:val="0041504E"/>
    <w:rsid w:val="00422914"/>
    <w:rsid w:val="00426BAD"/>
    <w:rsid w:val="004275E6"/>
    <w:rsid w:val="00442E19"/>
    <w:rsid w:val="00447D4D"/>
    <w:rsid w:val="00457186"/>
    <w:rsid w:val="004A43D1"/>
    <w:rsid w:val="004A4507"/>
    <w:rsid w:val="004A705D"/>
    <w:rsid w:val="004B66F1"/>
    <w:rsid w:val="004C7850"/>
    <w:rsid w:val="004D52E0"/>
    <w:rsid w:val="004E70E2"/>
    <w:rsid w:val="004F372D"/>
    <w:rsid w:val="004F7F95"/>
    <w:rsid w:val="00501963"/>
    <w:rsid w:val="00502761"/>
    <w:rsid w:val="00510F29"/>
    <w:rsid w:val="0052337F"/>
    <w:rsid w:val="00533343"/>
    <w:rsid w:val="0053397C"/>
    <w:rsid w:val="0053436E"/>
    <w:rsid w:val="00561BEA"/>
    <w:rsid w:val="00570376"/>
    <w:rsid w:val="005732B2"/>
    <w:rsid w:val="00574E6A"/>
    <w:rsid w:val="00575C58"/>
    <w:rsid w:val="005853DB"/>
    <w:rsid w:val="00595EDA"/>
    <w:rsid w:val="005A7167"/>
    <w:rsid w:val="005B5351"/>
    <w:rsid w:val="005C7E45"/>
    <w:rsid w:val="005E134F"/>
    <w:rsid w:val="005F3CD5"/>
    <w:rsid w:val="00611235"/>
    <w:rsid w:val="0061264C"/>
    <w:rsid w:val="00625E04"/>
    <w:rsid w:val="00626BDC"/>
    <w:rsid w:val="006560EC"/>
    <w:rsid w:val="006570BA"/>
    <w:rsid w:val="00661066"/>
    <w:rsid w:val="006637BE"/>
    <w:rsid w:val="0066781D"/>
    <w:rsid w:val="00673C5B"/>
    <w:rsid w:val="00675139"/>
    <w:rsid w:val="006836A5"/>
    <w:rsid w:val="00690904"/>
    <w:rsid w:val="00692126"/>
    <w:rsid w:val="006A331F"/>
    <w:rsid w:val="006B0CF8"/>
    <w:rsid w:val="006B7103"/>
    <w:rsid w:val="006E6C2B"/>
    <w:rsid w:val="006F78C0"/>
    <w:rsid w:val="007014E3"/>
    <w:rsid w:val="00707717"/>
    <w:rsid w:val="00707FCC"/>
    <w:rsid w:val="0071755D"/>
    <w:rsid w:val="007334F6"/>
    <w:rsid w:val="00735C34"/>
    <w:rsid w:val="00742045"/>
    <w:rsid w:val="00747703"/>
    <w:rsid w:val="00752571"/>
    <w:rsid w:val="0078730C"/>
    <w:rsid w:val="00791ED2"/>
    <w:rsid w:val="0079496D"/>
    <w:rsid w:val="007C0124"/>
    <w:rsid w:val="007C150B"/>
    <w:rsid w:val="007D296E"/>
    <w:rsid w:val="00805253"/>
    <w:rsid w:val="0081410D"/>
    <w:rsid w:val="008219AE"/>
    <w:rsid w:val="00832B1D"/>
    <w:rsid w:val="00832D73"/>
    <w:rsid w:val="00840AEB"/>
    <w:rsid w:val="00843B2D"/>
    <w:rsid w:val="00851895"/>
    <w:rsid w:val="00852A6A"/>
    <w:rsid w:val="00861750"/>
    <w:rsid w:val="00871B70"/>
    <w:rsid w:val="008734A6"/>
    <w:rsid w:val="008748B2"/>
    <w:rsid w:val="00875968"/>
    <w:rsid w:val="008855B2"/>
    <w:rsid w:val="008958A6"/>
    <w:rsid w:val="008C6F51"/>
    <w:rsid w:val="008E13BA"/>
    <w:rsid w:val="008E7EF2"/>
    <w:rsid w:val="008F2FF2"/>
    <w:rsid w:val="009043B5"/>
    <w:rsid w:val="00904C00"/>
    <w:rsid w:val="00920939"/>
    <w:rsid w:val="00940619"/>
    <w:rsid w:val="0095507D"/>
    <w:rsid w:val="00955759"/>
    <w:rsid w:val="00957427"/>
    <w:rsid w:val="009629F9"/>
    <w:rsid w:val="009718EB"/>
    <w:rsid w:val="00983C24"/>
    <w:rsid w:val="00991325"/>
    <w:rsid w:val="009954E8"/>
    <w:rsid w:val="00995877"/>
    <w:rsid w:val="009C0D32"/>
    <w:rsid w:val="009C3B6A"/>
    <w:rsid w:val="009C49A6"/>
    <w:rsid w:val="009D22F6"/>
    <w:rsid w:val="009D7386"/>
    <w:rsid w:val="00A07450"/>
    <w:rsid w:val="00A201C2"/>
    <w:rsid w:val="00A22E28"/>
    <w:rsid w:val="00A2337A"/>
    <w:rsid w:val="00A57DC3"/>
    <w:rsid w:val="00A65FCF"/>
    <w:rsid w:val="00A66144"/>
    <w:rsid w:val="00A851B7"/>
    <w:rsid w:val="00A95D34"/>
    <w:rsid w:val="00AA0E6C"/>
    <w:rsid w:val="00AB2E1D"/>
    <w:rsid w:val="00AC1D13"/>
    <w:rsid w:val="00AE17C8"/>
    <w:rsid w:val="00AE2581"/>
    <w:rsid w:val="00AE54D5"/>
    <w:rsid w:val="00AE6B5F"/>
    <w:rsid w:val="00B0283B"/>
    <w:rsid w:val="00B05E53"/>
    <w:rsid w:val="00B25A16"/>
    <w:rsid w:val="00B32746"/>
    <w:rsid w:val="00B43FA9"/>
    <w:rsid w:val="00B44E38"/>
    <w:rsid w:val="00B5701D"/>
    <w:rsid w:val="00B662D8"/>
    <w:rsid w:val="00B716CD"/>
    <w:rsid w:val="00B862EC"/>
    <w:rsid w:val="00BA1519"/>
    <w:rsid w:val="00BA4B0D"/>
    <w:rsid w:val="00BB425D"/>
    <w:rsid w:val="00BD4A81"/>
    <w:rsid w:val="00BD7D74"/>
    <w:rsid w:val="00BE6AED"/>
    <w:rsid w:val="00BF68F2"/>
    <w:rsid w:val="00C02C9A"/>
    <w:rsid w:val="00C0371E"/>
    <w:rsid w:val="00C10331"/>
    <w:rsid w:val="00C14527"/>
    <w:rsid w:val="00C149B8"/>
    <w:rsid w:val="00C157E5"/>
    <w:rsid w:val="00C21A03"/>
    <w:rsid w:val="00C32044"/>
    <w:rsid w:val="00C560C9"/>
    <w:rsid w:val="00C70509"/>
    <w:rsid w:val="00C715C1"/>
    <w:rsid w:val="00C828E3"/>
    <w:rsid w:val="00C84935"/>
    <w:rsid w:val="00C85567"/>
    <w:rsid w:val="00C91193"/>
    <w:rsid w:val="00C9283A"/>
    <w:rsid w:val="00C97D48"/>
    <w:rsid w:val="00CC28D5"/>
    <w:rsid w:val="00CC5468"/>
    <w:rsid w:val="00CD06EF"/>
    <w:rsid w:val="00CD0A1D"/>
    <w:rsid w:val="00CD21C2"/>
    <w:rsid w:val="00CD50FE"/>
    <w:rsid w:val="00CD64F3"/>
    <w:rsid w:val="00CD6528"/>
    <w:rsid w:val="00CE76F3"/>
    <w:rsid w:val="00CF18B0"/>
    <w:rsid w:val="00D00A72"/>
    <w:rsid w:val="00D118C8"/>
    <w:rsid w:val="00D12E66"/>
    <w:rsid w:val="00D35E9B"/>
    <w:rsid w:val="00D36431"/>
    <w:rsid w:val="00D434D5"/>
    <w:rsid w:val="00D43AE3"/>
    <w:rsid w:val="00D4717C"/>
    <w:rsid w:val="00D620FB"/>
    <w:rsid w:val="00D625C8"/>
    <w:rsid w:val="00D63A38"/>
    <w:rsid w:val="00D66F8B"/>
    <w:rsid w:val="00D82C89"/>
    <w:rsid w:val="00D85680"/>
    <w:rsid w:val="00D87486"/>
    <w:rsid w:val="00DA6455"/>
    <w:rsid w:val="00DB1F25"/>
    <w:rsid w:val="00DB5175"/>
    <w:rsid w:val="00DC4357"/>
    <w:rsid w:val="00DC456E"/>
    <w:rsid w:val="00DF3608"/>
    <w:rsid w:val="00E062FD"/>
    <w:rsid w:val="00E12478"/>
    <w:rsid w:val="00E24026"/>
    <w:rsid w:val="00E44ABC"/>
    <w:rsid w:val="00E509D1"/>
    <w:rsid w:val="00E742C5"/>
    <w:rsid w:val="00EA3E7E"/>
    <w:rsid w:val="00EA5C6A"/>
    <w:rsid w:val="00EB503A"/>
    <w:rsid w:val="00EB7124"/>
    <w:rsid w:val="00ED3890"/>
    <w:rsid w:val="00ED509A"/>
    <w:rsid w:val="00ED551D"/>
    <w:rsid w:val="00F21017"/>
    <w:rsid w:val="00F41C14"/>
    <w:rsid w:val="00F57054"/>
    <w:rsid w:val="00F82E80"/>
    <w:rsid w:val="00F870F9"/>
    <w:rsid w:val="00F9120E"/>
    <w:rsid w:val="00F926D5"/>
    <w:rsid w:val="00F9458B"/>
    <w:rsid w:val="00F94D4A"/>
    <w:rsid w:val="00F96BBA"/>
    <w:rsid w:val="00F96D5B"/>
    <w:rsid w:val="00FB332E"/>
    <w:rsid w:val="00FD37CF"/>
    <w:rsid w:val="00FE50E4"/>
    <w:rsid w:val="00FE5621"/>
    <w:rsid w:val="00FE5EF2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56C1A384"/>
  <w15:docId w15:val="{7CD7A73B-DA85-43E8-B6E4-53AF77E7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6BAD"/>
    <w:pPr>
      <w:spacing w:after="200" w:line="276" w:lineRule="auto"/>
    </w:pPr>
    <w:rPr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C9283A"/>
    <w:pPr>
      <w:keepNext/>
      <w:spacing w:after="0" w:line="240" w:lineRule="auto"/>
      <w:jc w:val="center"/>
      <w:outlineLvl w:val="6"/>
    </w:pPr>
    <w:rPr>
      <w:rFonts w:ascii="Times New Roman" w:hAnsi="Times New Roman"/>
      <w:b/>
      <w:sz w:val="32"/>
      <w:szCs w:val="20"/>
      <w:lang w:val="en-US"/>
    </w:rPr>
  </w:style>
  <w:style w:type="paragraph" w:styleId="8">
    <w:name w:val="heading 8"/>
    <w:basedOn w:val="a"/>
    <w:next w:val="a"/>
    <w:link w:val="80"/>
    <w:uiPriority w:val="99"/>
    <w:qFormat/>
    <w:rsid w:val="00C9283A"/>
    <w:pPr>
      <w:spacing w:before="240" w:after="60" w:line="240" w:lineRule="auto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link w:val="7"/>
    <w:uiPriority w:val="99"/>
    <w:locked/>
    <w:rsid w:val="00C9283A"/>
    <w:rPr>
      <w:rFonts w:ascii="Times New Roman" w:hAnsi="Times New Roman" w:cs="Times New Roman"/>
      <w:b/>
      <w:snapToGrid w:val="0"/>
      <w:sz w:val="20"/>
      <w:szCs w:val="20"/>
      <w:lang w:val="en-US"/>
    </w:rPr>
  </w:style>
  <w:style w:type="character" w:customStyle="1" w:styleId="80">
    <w:name w:val="Заголовок 8 Знак"/>
    <w:link w:val="8"/>
    <w:uiPriority w:val="99"/>
    <w:semiHidden/>
    <w:locked/>
    <w:rsid w:val="00C9283A"/>
    <w:rPr>
      <w:rFonts w:ascii="Calibri" w:hAnsi="Calibri" w:cs="Times New Roman"/>
      <w:i/>
      <w:iCs/>
      <w:sz w:val="24"/>
      <w:szCs w:val="24"/>
    </w:rPr>
  </w:style>
  <w:style w:type="character" w:customStyle="1" w:styleId="a3">
    <w:name w:val="Подзаголовок Знак"/>
    <w:link w:val="a4"/>
    <w:uiPriority w:val="99"/>
    <w:locked/>
    <w:rsid w:val="0007634A"/>
    <w:rPr>
      <w:rFonts w:ascii="PANDA Times UZ" w:hAnsi="PANDA Times UZ"/>
      <w:b/>
      <w:sz w:val="28"/>
    </w:rPr>
  </w:style>
  <w:style w:type="paragraph" w:styleId="a4">
    <w:name w:val="Subtitle"/>
    <w:basedOn w:val="a"/>
    <w:link w:val="a3"/>
    <w:uiPriority w:val="99"/>
    <w:qFormat/>
    <w:rsid w:val="0007634A"/>
    <w:pPr>
      <w:spacing w:after="0" w:line="240" w:lineRule="auto"/>
      <w:jc w:val="center"/>
    </w:pPr>
    <w:rPr>
      <w:rFonts w:ascii="PANDA Times UZ" w:hAnsi="PANDA Times UZ"/>
      <w:b/>
      <w:sz w:val="28"/>
      <w:szCs w:val="20"/>
    </w:rPr>
  </w:style>
  <w:style w:type="character" w:customStyle="1" w:styleId="SubtitleChar1">
    <w:name w:val="Subtitle Char1"/>
    <w:uiPriority w:val="99"/>
    <w:locked/>
    <w:rsid w:val="00570376"/>
    <w:rPr>
      <w:rFonts w:ascii="Cambria" w:hAnsi="Cambria" w:cs="Times New Roman"/>
      <w:sz w:val="24"/>
      <w:szCs w:val="24"/>
    </w:rPr>
  </w:style>
  <w:style w:type="character" w:customStyle="1" w:styleId="1">
    <w:name w:val="Подзаголовок Знак1"/>
    <w:uiPriority w:val="99"/>
    <w:locked/>
    <w:rsid w:val="0007634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2">
    <w:name w:val="Основной текст (2)_"/>
    <w:link w:val="20"/>
    <w:uiPriority w:val="99"/>
    <w:locked/>
    <w:rsid w:val="00C9283A"/>
    <w:rPr>
      <w:sz w:val="17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C9283A"/>
    <w:pPr>
      <w:shd w:val="clear" w:color="auto" w:fill="FFFFFF"/>
      <w:spacing w:before="180" w:after="60" w:line="202" w:lineRule="exact"/>
      <w:ind w:hanging="360"/>
      <w:jc w:val="both"/>
    </w:pPr>
    <w:rPr>
      <w:sz w:val="17"/>
      <w:szCs w:val="20"/>
    </w:rPr>
  </w:style>
  <w:style w:type="character" w:customStyle="1" w:styleId="fontstyle01">
    <w:name w:val="fontstyle01"/>
    <w:uiPriority w:val="99"/>
    <w:rsid w:val="000336AC"/>
    <w:rPr>
      <w:rFonts w:ascii="TimesNewRomanPSMT" w:hAnsi="TimesNewRomanPSMT" w:cs="Times New Roman"/>
      <w:color w:val="000000"/>
      <w:sz w:val="24"/>
      <w:szCs w:val="24"/>
    </w:rPr>
  </w:style>
  <w:style w:type="table" w:styleId="a5">
    <w:name w:val="Table Grid"/>
    <w:basedOn w:val="a1"/>
    <w:uiPriority w:val="99"/>
    <w:rsid w:val="0025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1">
    <w:name w:val="Знак Знак2"/>
    <w:uiPriority w:val="99"/>
    <w:locked/>
    <w:rsid w:val="006836A5"/>
    <w:rPr>
      <w:rFonts w:ascii="PANDA Times UZ" w:hAnsi="PANDA Times UZ" w:cs="PANDA Times UZ"/>
      <w:b/>
      <w:bCs/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7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19</Pages>
  <Words>4000</Words>
  <Characters>22805</Characters>
  <Application>Microsoft Office Word</Application>
  <DocSecurity>0</DocSecurity>
  <Lines>190</Lines>
  <Paragraphs>53</Paragraphs>
  <ScaleCrop>false</ScaleCrop>
  <Company>Grizli777</Company>
  <LinksUpToDate>false</LinksUpToDate>
  <CharactersWithSpaces>26752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208</cp:revision>
  <cp:lastPrinted>2008-07-31T03:24:00Z</cp:lastPrinted>
  <dcterms:created xsi:type="dcterms:W3CDTF">2022-01-27T05:49:00Z</dcterms:created>
  <dcterms:modified xsi:type="dcterms:W3CDTF">2022-04-23T01:29:00Z</dcterms:modified>
</cp:coreProperties>
</file>