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1B2A4A"/>
          <w:sz w:val="64"/>
          <w:szCs w:val="64"/>
        </w:rPr>
        <w:t xml:space="preserve">HOTEL TV PLATFORM</w:t>
      </w:r>
    </w:p>
    <w:p>
      <w:pPr>
        <w:spacing w:after="60" w:before="0"/>
        <w:jc w:val="center"/>
      </w:pPr>
      <w:r>
        <w:rPr>
          <w:rFonts w:ascii="Arial" w:cs="Arial" w:eastAsia="Arial" w:hAnsi="Arial"/>
          <w:color w:val="2563EB"/>
          <w:sz w:val="36"/>
          <w:szCs w:val="36"/>
        </w:rPr>
        <w:t xml:space="preserve">Flutter Implementation Specification</w:t>
      </w:r>
    </w:p>
    <w:p>
      <w:pPr>
        <w:spacing w:after="80" w:before="0"/>
        <w:jc w:val="center"/>
      </w:pPr>
      <w:r>
        <w:rPr>
          <w:rFonts w:ascii="Arial" w:cs="Arial" w:eastAsia="Arial" w:hAnsi="Arial"/>
          <w:color w:val="475569"/>
          <w:sz w:val="24"/>
          <w:szCs w:val="24"/>
        </w:rPr>
        <w:t xml:space="preserve">One Flutter codebase · Android TV + Samsung Tizen · Exely PMS Integration</w:t>
      </w:r>
    </w:p>
    <w:p>
      <w:pPr>
        <w:spacing w:after="400" w:before="0"/>
        <w:jc w:val="center"/>
      </w:pPr>
      <w:r>
        <w:rPr>
          <w:rFonts w:ascii="Arial" w:cs="Arial" w:eastAsia="Arial" w:hAnsi="Arial"/>
          <w:color w:val="94A3B8"/>
          <w:sz w:val="22"/>
          <w:szCs w:val="22"/>
        </w:rPr>
        <w:t xml:space="preserve">Built with flutter-tizen · Maintained by Samsung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3F2FD" w:val="clear"/>
            <w:tcMar>
              <w:top w:type="dxa" w:w="180"/>
              <w:left w:type="dxa" w:w="160"/>
              <w:bottom w:type="dxa" w:w="180"/>
              <w:right w:type="dxa" w:w="160"/>
            </w:tcMar>
          </w:tcPr>
          <w:p>
            <w:pPr>
              <w:jc w:val="center"/>
            </w:pPr>
            <w:r>
              <w:rPr>
                <w:rFonts w:ascii="Arial" w:cs="Arial" w:eastAsia="Arial" w:hAnsi="Arial"/>
                <w:b/>
                <w:bCs/>
                <w:color w:val="027DFD"/>
                <w:sz w:val="20"/>
                <w:szCs w:val="20"/>
              </w:rPr>
              <w:t xml:space="preserve">Language</w:t>
            </w:r>
          </w:p>
          <w:p>
            <w:pPr>
              <w:jc w:val="center"/>
            </w:pPr>
            <w:r>
              <w:rPr>
                <w:rFonts w:ascii="Arial" w:cs="Arial" w:eastAsia="Arial" w:hAnsi="Arial"/>
                <w:color w:val="1E293B"/>
                <w:sz w:val="20"/>
                <w:szCs w:val="20"/>
              </w:rPr>
              <w:t xml:space="preserve">Dart / Flutter 3</w:t>
            </w:r>
          </w:p>
        </w:tc>
        <w:tc>
          <w:tcPr>
            <w:tcBorders>
              <w:top w:val="none" w:color="FFFFFF" w:sz="0"/>
              <w:left w:val="none" w:color="FFFFFF" w:sz="0"/>
              <w:bottom w:val="none" w:color="FFFFFF" w:sz="0"/>
              <w:right w:val="none" w:color="FFFFFF" w:sz="0"/>
            </w:tcBorders>
            <w:shd w:fill="E0F7FA" w:val="clear"/>
            <w:tcMar>
              <w:top w:type="dxa" w:w="180"/>
              <w:left w:type="dxa" w:w="160"/>
              <w:bottom w:type="dxa" w:w="180"/>
              <w:right w:type="dxa" w:w="160"/>
            </w:tcMar>
          </w:tcPr>
          <w:p>
            <w:pPr>
              <w:jc w:val="center"/>
            </w:pPr>
            <w:r>
              <w:rPr>
                <w:rFonts w:ascii="Arial" w:cs="Arial" w:eastAsia="Arial" w:hAnsi="Arial"/>
                <w:b/>
                <w:bCs/>
                <w:color w:val="00B4AB"/>
                <w:sz w:val="20"/>
                <w:szCs w:val="20"/>
              </w:rPr>
              <w:t xml:space="preserve">Platforms</w:t>
            </w:r>
          </w:p>
          <w:p>
            <w:pPr>
              <w:jc w:val="center"/>
            </w:pPr>
            <w:r>
              <w:rPr>
                <w:rFonts w:ascii="Arial" w:cs="Arial" w:eastAsia="Arial" w:hAnsi="Arial"/>
                <w:color w:val="1E293B"/>
                <w:sz w:val="20"/>
                <w:szCs w:val="20"/>
              </w:rPr>
              <w:t xml:space="preserve">Android TV + Tizen</w:t>
            </w:r>
          </w:p>
        </w:tc>
        <w:tc>
          <w:tcPr>
            <w:tcBorders>
              <w:top w:val="none" w:color="FFFFFF" w:sz="0"/>
              <w:left w:val="none" w:color="FFFFFF" w:sz="0"/>
              <w:bottom w:val="none" w:color="FFFFFF" w:sz="0"/>
              <w:right w:val="none" w:color="FFFFFF" w:sz="0"/>
            </w:tcBorders>
            <w:shd w:fill="FEF3C7" w:val="clear"/>
            <w:tcMar>
              <w:top w:type="dxa" w:w="180"/>
              <w:left w:type="dxa" w:w="160"/>
              <w:bottom w:type="dxa" w:w="180"/>
              <w:right w:type="dxa" w:w="160"/>
            </w:tcMar>
          </w:tcPr>
          <w:p>
            <w:pPr>
              <w:jc w:val="center"/>
            </w:pPr>
            <w:r>
              <w:rPr>
                <w:rFonts w:ascii="Arial" w:cs="Arial" w:eastAsia="Arial" w:hAnsi="Arial"/>
                <w:b/>
                <w:bCs/>
                <w:color w:val="B45309"/>
                <w:sz w:val="20"/>
                <w:szCs w:val="20"/>
              </w:rPr>
              <w:t xml:space="preserve">PMS Integration</w:t>
            </w:r>
          </w:p>
          <w:p>
            <w:pPr>
              <w:jc w:val="center"/>
            </w:pPr>
            <w:r>
              <w:rPr>
                <w:rFonts w:ascii="Arial" w:cs="Arial" w:eastAsia="Arial" w:hAnsi="Arial"/>
                <w:color w:val="1E293B"/>
                <w:sz w:val="20"/>
                <w:szCs w:val="20"/>
              </w:rPr>
              <w:t xml:space="preserve">Exely Webhooks</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1. Project Overview</w:t>
      </w:r>
    </w:p>
    <w:p>
      <w:pPr>
        <w:spacing w:after="100" w:before="60"/>
      </w:pPr>
      <w:r>
        <w:rPr>
          <w:rFonts w:ascii="Arial" w:cs="Arial" w:eastAsia="Arial" w:hAnsi="Arial"/>
          <w:color w:val="1E293B"/>
          <w:sz w:val="22"/>
          <w:szCs w:val="22"/>
        </w:rPr>
        <w:t xml:space="preserve">This document is a complete technical specification for a Hotel TV Platform built with Flutter. The core architectural decision is to use a single Flutter codebase that compiles to both Android TV and Samsung Tizen, dramatically reducing development and maintenance overhead versus maintaining two separate native codebases.</w:t>
      </w:r>
    </w:p>
    <w:p>
      <w:pPr>
        <w:spacing w:after="0" w:before="80"/>
      </w:pPr>
      <w:r>
        <w:t xml:space="preserve"/>
      </w:r>
    </w:p>
    <w:p>
      <w:pPr>
        <w:spacing w:after="100" w:before="60"/>
      </w:pPr>
      <w:r>
        <w:rPr>
          <w:rFonts w:ascii="Arial" w:cs="Arial" w:eastAsia="Arial" w:hAnsi="Arial"/>
          <w:color w:val="1E293B"/>
          <w:sz w:val="22"/>
          <w:szCs w:val="22"/>
        </w:rPr>
        <w:t xml:space="preserve">The platform integrates with Exely PMS to automatically receive booking events. When a guest checks in, their room TV instantly updates to display a personalized welcome screen — guest name, stay dates, live weather, hotel services, and a configurable background image — with no manual staff action required.</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1.1 Why Flutter for Hotel TVs</w:t>
      </w:r>
    </w:p>
    <w:p>
      <w:pPr>
        <w:pStyle w:val="ListParagraph"/>
        <w:numPr>
          <w:ilvl w:val="0"/>
          <w:numId w:val="2"/>
        </w:numPr>
        <w:spacing w:after="40" w:before="40"/>
        <w:ind w:left="720" w:hanging="360"/>
      </w:pPr>
      <w:r>
        <w:rPr>
          <w:rFonts w:ascii="Arial" w:cs="Arial" w:eastAsia="Arial" w:hAnsi="Arial"/>
          <w:b/>
          <w:bCs/>
          <w:color w:val="1E293B"/>
          <w:sz w:val="22"/>
          <w:szCs w:val="22"/>
        </w:rPr>
        <w:t xml:space="preserve">One codebase, two platforms: </w:t>
      </w:r>
      <w:r>
        <w:rPr>
          <w:rFonts w:ascii="Arial" w:cs="Arial" w:eastAsia="Arial" w:hAnsi="Arial"/>
          <w:color w:val="1E293B"/>
          <w:sz w:val="22"/>
          <w:szCs w:val="22"/>
        </w:rPr>
        <w:t xml:space="preserve">The same Dart code runs on Android TV (via standard Flutter) and Samsung Tizen (via the flutter-tizen toolchain). UI, business logic, API client, and state management are written once.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Samsung endorsement: </w:t>
      </w:r>
      <w:r>
        <w:rPr>
          <w:rFonts w:ascii="Arial" w:cs="Arial" w:eastAsia="Arial" w:hAnsi="Arial"/>
          <w:color w:val="1E293B"/>
          <w:sz w:val="22"/>
          <w:szCs w:val="22"/>
        </w:rPr>
        <w:t xml:space="preserve">flutter-tizen is maintained by Samsung Research and is the technology behind Tizen 10.0's own built-in Home launcher — proving it is production-ready for exactly this use case.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Platform detection: </w:t>
      </w:r>
      <w:r>
        <w:rPr>
          <w:rFonts w:ascii="Arial" w:cs="Arial" w:eastAsia="Arial" w:hAnsi="Arial"/>
          <w:color w:val="1E293B"/>
          <w:sz w:val="22"/>
          <w:szCs w:val="22"/>
        </w:rPr>
        <w:t xml:space="preserve">A small platform-abstraction layer handles the few differences between Android TV (CATEGORY_HOME intent, SharedPreferences) and Tizen (TPK packaging, tizen.preference storage). All UI code above that layer is identical.</w:t>
      </w:r>
    </w:p>
    <w:p>
      <w:pPr>
        <w:pStyle w:val="ListParagraph"/>
        <w:numPr>
          <w:ilvl w:val="0"/>
          <w:numId w:val="2"/>
        </w:numPr>
        <w:spacing w:after="40" w:before="40"/>
        <w:ind w:left="720" w:hanging="360"/>
      </w:pPr>
      <w:r>
        <w:rPr>
          <w:rFonts w:ascii="Arial" w:cs="Arial" w:eastAsia="Arial" w:hAnsi="Arial"/>
          <w:b/>
          <w:bCs/>
          <w:color w:val="1E293B"/>
          <w:sz w:val="22"/>
          <w:szCs w:val="22"/>
        </w:rPr>
        <w:t xml:space="preserve">Rich TV UI: </w:t>
      </w:r>
      <w:r>
        <w:rPr>
          <w:rFonts w:ascii="Arial" w:cs="Arial" w:eastAsia="Arial" w:hAnsi="Arial"/>
          <w:color w:val="1E293B"/>
          <w:sz w:val="22"/>
          <w:szCs w:val="22"/>
        </w:rPr>
        <w:t xml:space="preserve">Flutter's rendering engine is well-suited to TV screens: smooth animations, large typography, focus-aware navigation, and full-screen image rendering all work well at 1080p and 4K.</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1.2 System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Flutter TV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Flutter 3 / Dart — single codebase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Compiles to Android APK and Tizen TPK</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TV target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Standard Flutter android build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Deployed as APK; set as CATEGORY_HOME launcher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Samsung Tizen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flutter-tizen CLI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Deployed as TPK; set as default app via Samsung B2B tools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Backend API</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Node.js + Fastify + TypeScript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REST API + WebSocket server for all TV communication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PostgreSQL + Prisma 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Rooms, guests, content, device registry, logs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Media storage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S3-compatible (AWS S3 / MinIO)</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Background images, service icons, promotional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Admin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React 18 + TypeScript + shadcn/ui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Web app for hotel staff content management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Exely integration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Webhook handler in backend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Auto check-in/out via Exely PMS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Weather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OpenWeatherMap proxy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Cached, served to all TVs via /room/config</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2. Flutter Toolchain Setup</w:t>
      </w:r>
    </w:p>
    <w:p>
      <w:pPr>
        <w:pStyle w:val="Heading2"/>
        <w:spacing w:after="120" w:before="280"/>
      </w:pPr>
      <w:r>
        <w:rPr>
          <w:rFonts w:ascii="Arial" w:cs="Arial" w:eastAsia="Arial" w:hAnsi="Arial"/>
          <w:b/>
          <w:bCs/>
          <w:color w:val="2563EB"/>
          <w:sz w:val="28"/>
          <w:szCs w:val="28"/>
        </w:rPr>
        <w:t xml:space="preserve">2.1 Prerequisites</w:t>
      </w:r>
    </w:p>
    <w:p>
      <w:pPr>
        <w:spacing w:after="100" w:before="60"/>
      </w:pPr>
      <w:r>
        <w:rPr>
          <w:rFonts w:ascii="Arial" w:cs="Arial" w:eastAsia="Arial" w:hAnsi="Arial"/>
          <w:color w:val="1E293B"/>
          <w:sz w:val="22"/>
          <w:szCs w:val="22"/>
        </w:rPr>
        <w:t xml:space="preserve">Install the following tools before starting development. Both platforms require Flutter to be installed first; the Tizen toolchain adds on top of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Flutter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3.x (stable)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Both platforms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Dart SDK</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Included with Flutter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Both platforms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Studio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Latest 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TV build + emulator</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SDK</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 30+</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TV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Studio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build + device connection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SDK</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Installed via Tizen Studio Package Manager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flutter-tizen CLI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Latest from github.com/flutter-tizen/flutter-tizen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target only</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SDB (Smart Development Bridge)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Included with Tizen Studio</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Tizen device connection (like ADB for Tizen)</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2.2 Installing flutter-tizen</w:t>
      </w:r>
    </w:p>
    <w:p>
      <w:pPr>
        <w:spacing w:after="100" w:before="60"/>
      </w:pPr>
      <w:r>
        <w:rPr>
          <w:rFonts w:ascii="Arial" w:cs="Arial" w:eastAsia="Arial" w:hAnsi="Arial"/>
          <w:color w:val="1E293B"/>
          <w:sz w:val="22"/>
          <w:szCs w:val="22"/>
        </w:rPr>
        <w:t xml:space="preserve">flutter-tizen is a drop-in replacement for the flutter CLI that adds Tizen device support. Install it alongside your existing Flutter installation: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Terminal — install flutter-tizen</w:t>
            </w:r>
          </w:p>
          <w:p>
            <w:pPr>
              <w:spacing w:after="0" w:before="0"/>
            </w:pPr>
            <w:r>
              <w:rPr>
                <w:rFonts w:ascii="Courier New" w:cs="Courier New" w:eastAsia="Courier New" w:hAnsi="Courier New"/>
                <w:color w:val="1E293B"/>
                <w:sz w:val="18"/>
                <w:szCs w:val="18"/>
              </w:rPr>
              <w:t xml:space="preserve"># Clone the flutter-tizen tool
git clone https://github.com/flutter-tizen/flutter-tizen.git
# Add to PATH (add this line to your shell profile: ~/.zshrc or ~/.bashrc)
export PATH="$PATH:/path/to/flutter-tizen/bin"
# Verify everything is set up correctly
flutter-tizen doctor -v
# List connected Tizen devices (TV must be in developer mode)
flutter-tizen devices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2.3 Project Creation</w:t>
      </w:r>
    </w:p>
    <w:p>
      <w:pPr>
        <w:spacing w:after="100" w:before="60"/>
      </w:pPr>
      <w:r>
        <w:rPr>
          <w:rFonts w:ascii="Arial" w:cs="Arial" w:eastAsia="Arial" w:hAnsi="Arial"/>
          <w:color w:val="1E293B"/>
          <w:sz w:val="22"/>
          <w:szCs w:val="22"/>
        </w:rPr>
        <w:t xml:space="preserve">Create the project using standard Flutter. flutter-tizen then adds the tizen/ platform directory alongside android/: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Terminal — create project with both platforms</w:t>
            </w:r>
          </w:p>
          <w:p>
            <w:pPr>
              <w:spacing w:after="0" w:before="0"/>
            </w:pPr>
            <w:r>
              <w:rPr>
                <w:rFonts w:ascii="Courier New" w:cs="Courier New" w:eastAsia="Courier New" w:hAnsi="Courier New"/>
                <w:color w:val="1E293B"/>
                <w:sz w:val="18"/>
                <w:szCs w:val="18"/>
              </w:rPr>
              <w:t xml:space="preserve"># Create the Flutter project normally
flutter create hotel_tv_launcher
cd hotel_tv_launcher
# Add Tizen platform support to the existing project
flutter-tizen create .
# Your project now has:
#   android/        &lt;- Android TV build
#   tizen/          &lt;- Tizen TPK build
#   lib/            &lt;- Shared Dart code (same for both)
#   pubspec.yaml    &lt;- Shared dependencies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2.4 Building and Running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Android TV — build and run</w:t>
            </w:r>
          </w:p>
          <w:p>
            <w:pPr>
              <w:spacing w:after="0" w:before="0"/>
            </w:pPr>
            <w:r>
              <w:rPr>
                <w:rFonts w:ascii="Courier New" w:cs="Courier New" w:eastAsia="Courier New" w:hAnsi="Courier New"/>
                <w:color w:val="1E293B"/>
                <w:sz w:val="18"/>
                <w:szCs w:val="18"/>
              </w:rPr>
              <w:t xml:space="preserve"># Run on connected Android TV or emulator
flutter run
# Build release APK
flutter build apk --release
# Install on device via ADB
adb install build/app/outputs/flutter-apk/app-release.apk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Tizen — build and run</w:t>
            </w:r>
          </w:p>
          <w:p>
            <w:pPr>
              <w:spacing w:after="0" w:before="0"/>
            </w:pPr>
            <w:r>
              <w:rPr>
                <w:rFonts w:ascii="Courier New" w:cs="Courier New" w:eastAsia="Courier New" w:hAnsi="Courier New"/>
                <w:color w:val="1E293B"/>
                <w:sz w:val="18"/>
                <w:szCs w:val="18"/>
              </w:rPr>
              <w:t xml:space="preserve"># Run on connected Tizen TV (in developer mode)
flutter-tizen run
# Build release TPK
flutter-tizen build tpk --release
# The .tpk file is in build/tizen/tpk/
# Install on device via SDB
sdb install build/tizen/tpk/com.yourcompany.hoteltv-1.0.0.tpk</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2.5 Platform Detection in Dart</w:t>
      </w:r>
    </w:p>
    <w:p>
      <w:pPr>
        <w:spacing w:after="100" w:before="60"/>
      </w:pPr>
      <w:r>
        <w:rPr>
          <w:rFonts w:ascii="Arial" w:cs="Arial" w:eastAsia="Arial" w:hAnsi="Arial"/>
          <w:color w:val="1E293B"/>
          <w:sz w:val="22"/>
          <w:szCs w:val="22"/>
        </w:rPr>
        <w:t xml:space="preserve">In the few places where behaviour differs between Android and Tizen, use the flutter_tizen plugin to detect the platform at runtime: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lib/core/platform.dart</w:t>
            </w:r>
          </w:p>
          <w:p>
            <w:pPr>
              <w:spacing w:after="0" w:before="0"/>
            </w:pPr>
            <w:r>
              <w:rPr>
                <w:rFonts w:ascii="Courier New" w:cs="Courier New" w:eastAsia="Courier New" w:hAnsi="Courier New"/>
                <w:color w:val="1E293B"/>
                <w:sz w:val="18"/>
                <w:szCs w:val="18"/>
              </w:rPr>
              <w:t xml:space="preserve">import 'package:flutter_tizen/flutter_tizen.dart';
class PlatformHelper {
  static Future&lt;bool&gt; get isTizen async {
    try {
      return await FlutterTizen.isTizen ?? false;
    } catch (_) {
      return false;
    }
  }
}
// Usage in storage service:
Future&lt;void&gt; saveDeviceToken(String token) async {
  if (await PlatformHelper.isTizen) {
    // Tizen: use tizen.preference via MethodChannel
    await _tizenPrefsChannel.invokeMethod('set', {'key': 'device_token', 'value': token});
  } else {
    // Android: use shared_preferences package
    final prefs = await SharedPreferences.getInstance();
    await prefs.setString('device_token', token);
  }
}</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3. Flutter App Architecture</w:t>
      </w:r>
    </w:p>
    <w:p>
      <w:pPr>
        <w:pStyle w:val="Heading2"/>
        <w:spacing w:after="120" w:before="280"/>
      </w:pPr>
      <w:r>
        <w:rPr>
          <w:rFonts w:ascii="Arial" w:cs="Arial" w:eastAsia="Arial" w:hAnsi="Arial"/>
          <w:b/>
          <w:bCs/>
          <w:color w:val="2563EB"/>
          <w:sz w:val="28"/>
          <w:szCs w:val="28"/>
        </w:rPr>
        <w:t xml:space="preserve">3.1 Folder Structure</w:t>
      </w:r>
    </w:p>
    <w:p>
      <w:pPr>
        <w:spacing w:after="100" w:before="60"/>
      </w:pPr>
      <w:r>
        <w:rPr>
          <w:rFonts w:ascii="Arial" w:cs="Arial" w:eastAsia="Arial" w:hAnsi="Arial"/>
          <w:color w:val="1E293B"/>
          <w:sz w:val="22"/>
          <w:szCs w:val="22"/>
        </w:rPr>
        <w:t xml:space="preserve">Organise the lib/ directory as follows. This structure scales cleanly and is easy to hand to Claude one module at a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lib/ — recommended structure</w:t>
            </w:r>
          </w:p>
          <w:p>
            <w:pPr>
              <w:spacing w:after="0" w:before="0"/>
            </w:pPr>
            <w:r>
              <w:rPr>
                <w:rFonts w:ascii="Courier New" w:cs="Courier New" w:eastAsia="Courier New" w:hAnsi="Courier New"/>
                <w:color w:val="1E293B"/>
                <w:sz w:val="18"/>
                <w:szCs w:val="18"/>
              </w:rPr>
              <w:t xml:space="preserve">lib/
  main.dart                     # Entry point; initialises DI, runs app
  core/
    platform.dart               # Android vs Tizen abstraction
    storage.dart                # Token persistence (SharedPrefs / tizen.preference)
    di.dart                     # Dependency injection setup (get_it)
  data/
    api_client.dart             # Retrofit HTTP client
    models/
      room_config.dart          # RoomConfig, GuestInfo, WeatherData, etc.
      service_item.dart
      ws_event.dart             # WebSocket event types
    repositories/
      room_repository.dart      # Fetches /room/config
      services_repository.dart
  presentation/
    app.dart                    # MaterialApp / focus configuration
    screens/
      splash_screen.dart        # Shown while loading initial config
      provisioning_screen.dart  # First-run: enter room number
      attract_screen.dart       # Unoccupied room / attract loop
      welcome_screen.dart       # Main occupied-room screen
    widgets/
      clock_widget.dart         # Live clock + date (ticks every second)
      weather_widget.dart       # Temp + condition icon
      service_grid.dart         # D-pad navigable service tiles
      announcement_overlay.dart # Push announcement popup
      background_image.dart     # Full-screen image with crossfade
  services/
    websocket_service.dart      # WS connection, reconnect, event dispatch
    config_polling_service.dart # Fallback polling if WS drops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3.2 State Management</w:t>
      </w:r>
    </w:p>
    <w:p>
      <w:pPr>
        <w:spacing w:after="100" w:before="60"/>
      </w:pPr>
      <w:r>
        <w:rPr>
          <w:rFonts w:ascii="Arial" w:cs="Arial" w:eastAsia="Arial" w:hAnsi="Arial"/>
          <w:color w:val="1E293B"/>
          <w:sz w:val="22"/>
          <w:szCs w:val="22"/>
        </w:rPr>
        <w:t xml:space="preserve">Use Riverpod 2 (or BLoC if preferred — both work equally well). The app state is minimal: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Provider / BLoC</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State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Consumed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roomConfigProvider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AsyncValue&lt;RoomConfig?&gt;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welcome_screen, attract_screen — null = no guest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connectionStateProvider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ConnectionState (connected/reconnecting/offline)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Status indicator overlay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clockProvider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DateTime (stream, ticks every 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clock_widget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announcementProvider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Announcement? (transient)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announcement_overlay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deviceTokenProvider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String? (loaded from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api_client, provisioning_screen</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3.3 Key Dependencies (pubspec.yaml)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pubspec.yaml — dependencies</w:t>
            </w:r>
          </w:p>
          <w:p>
            <w:pPr>
              <w:spacing w:after="0" w:before="0"/>
            </w:pPr>
            <w:r>
              <w:rPr>
                <w:rFonts w:ascii="Courier New" w:cs="Courier New" w:eastAsia="Courier New" w:hAnsi="Courier New"/>
                <w:color w:val="1E293B"/>
                <w:sz w:val="18"/>
                <w:szCs w:val="18"/>
              </w:rPr>
              <w:t xml:space="preserve">dependencies:
  flutter:
    sdk: flutter
  # State management
  flutter_riverpod: ^2.5.0
  riverpod_annotation: ^2.3.0
  # Networking
  dio: ^5.4.0                    # HTTP client
  retrofit: ^4.1.0               # Type-safe API client generator
  web_socket_channel: ^2.4.0     # WebSocket
  # Storage
  shared_preferences: ^2.2.0     # Android storage
  flutter_secure_storage: ^9.0.0 # Encrypted token storage (Android)
  # Images
  cached_network_image: ^3.3.0   # Background images with cache + crossfade
  # TV navigation
  focus_detector: ^2.0.1         # Focus lifecycle awareness
  tv_widgets: ^0.2.0             # TV-specific focus primitives (optional)
  # Localisation
  flutter_localizations:
    sdk: flutter
  intl: ^0.19.0
  # Utilities
  get_it: ^7.7.0                 # Service locator / DI
  freezed_annotation: ^2.4.0     # Immutable model classes
  json_annotation: ^4.9.0        # JSON serialisation
  flutter_tizen: ^0.2.0          # Platform detection (Tizen-specific)
dev_dependencies:
  build_runner: ^2.4.0
  freezed: ^2.5.0
  retrofit_generator: ^8.1.0
  json_serializable: ^6.8.0</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4. UI Screens</w:t>
      </w:r>
    </w:p>
    <w:p>
      <w:pPr>
        <w:pStyle w:val="Heading2"/>
        <w:spacing w:after="120" w:before="280"/>
      </w:pPr>
      <w:r>
        <w:rPr>
          <w:rFonts w:ascii="Arial" w:cs="Arial" w:eastAsia="Arial" w:hAnsi="Arial"/>
          <w:b/>
          <w:bCs/>
          <w:color w:val="2563EB"/>
          <w:sz w:val="28"/>
          <w:szCs w:val="28"/>
        </w:rPr>
        <w:t xml:space="preserve">4.1 Welcome Screen (Occupied Room)</w:t>
      </w:r>
    </w:p>
    <w:p>
      <w:pPr>
        <w:spacing w:after="100" w:before="60"/>
      </w:pPr>
      <w:r>
        <w:rPr>
          <w:rFonts w:ascii="Arial" w:cs="Arial" w:eastAsia="Arial" w:hAnsi="Arial"/>
          <w:color w:val="1E293B"/>
          <w:sz w:val="22"/>
          <w:szCs w:val="22"/>
        </w:rPr>
        <w:t xml:space="preserve">The main screen shown whenever a guest is currently checked in. It should feel calm and premium — the TV is ambient furniture in the room, not an interactive kiosk.</w:t>
      </w:r>
    </w:p>
    <w:p>
      <w:pPr>
        <w:spacing w:after="0" w:before="80"/>
      </w:pPr>
      <w:r>
        <w:t xml:space="preserve"/>
      </w:r>
    </w:p>
    <w:p>
      <w:pPr>
        <w:pStyle w:val="Heading3"/>
        <w:spacing w:after="80" w:before="200"/>
      </w:pPr>
      <w:r>
        <w:rPr>
          <w:rFonts w:ascii="Arial" w:cs="Arial" w:eastAsia="Arial" w:hAnsi="Arial"/>
          <w:b/>
          <w:bCs/>
          <w:color w:val="0F766E"/>
          <w:sz w:val="24"/>
          <w:szCs w:val="24"/>
        </w:rPr>
        <w:t xml:space="preserve">Layout</w:t>
      </w:r>
    </w:p>
    <w:p>
      <w:pPr>
        <w:pStyle w:val="ListParagraph"/>
        <w:numPr>
          <w:ilvl w:val="0"/>
          <w:numId w:val="2"/>
        </w:numPr>
        <w:spacing w:after="40" w:before="40"/>
        <w:ind w:left="720" w:hanging="360"/>
      </w:pPr>
      <w:r>
        <w:rPr>
          <w:rFonts w:ascii="Arial" w:cs="Arial" w:eastAsia="Arial" w:hAnsi="Arial"/>
          <w:color w:val="1E293B"/>
          <w:sz w:val="22"/>
          <w:szCs w:val="22"/>
        </w:rPr>
        <w:t xml:space="preserve">Full-screen background: CachedNetworkImage filling the entire screen from config.room.backgroundUrl. Use BoxFit.cover. Animate transitions with AnimatedSwitcher and a FadeTransition.</w:t>
      </w:r>
    </w:p>
    <w:p>
      <w:pPr>
        <w:pStyle w:val="ListParagraph"/>
        <w:numPr>
          <w:ilvl w:val="0"/>
          <w:numId w:val="2"/>
        </w:numPr>
        <w:spacing w:after="40" w:before="40"/>
        <w:ind w:left="720" w:hanging="360"/>
      </w:pPr>
      <w:r>
        <w:rPr>
          <w:rFonts w:ascii="Arial" w:cs="Arial" w:eastAsia="Arial" w:hAnsi="Arial"/>
          <w:color w:val="1E293B"/>
          <w:sz w:val="22"/>
          <w:szCs w:val="22"/>
        </w:rPr>
        <w:t xml:space="preserve">Gradient overlay: a linear gradient from transparent (top 60%) to black at 55% opacity (bottom). This ensures text is always legible regardless of background image content.</w:t>
      </w:r>
    </w:p>
    <w:p>
      <w:pPr>
        <w:pStyle w:val="ListParagraph"/>
        <w:numPr>
          <w:ilvl w:val="0"/>
          <w:numId w:val="2"/>
        </w:numPr>
        <w:spacing w:after="40" w:before="40"/>
        <w:ind w:left="720" w:hanging="360"/>
      </w:pPr>
      <w:r>
        <w:rPr>
          <w:rFonts w:ascii="Arial" w:cs="Arial" w:eastAsia="Arial" w:hAnsi="Arial"/>
          <w:color w:val="1E293B"/>
          <w:sz w:val="22"/>
          <w:szCs w:val="22"/>
        </w:rPr>
        <w:t xml:space="preserve">Top-left corner: hotel logo (config.hotel.logoUrl) — white version preferred. Max height 60px.</w:t>
      </w:r>
    </w:p>
    <w:p>
      <w:pPr>
        <w:pStyle w:val="ListParagraph"/>
        <w:numPr>
          <w:ilvl w:val="0"/>
          <w:numId w:val="2"/>
        </w:numPr>
        <w:spacing w:after="40" w:before="40"/>
        <w:ind w:left="720" w:hanging="360"/>
      </w:pPr>
      <w:r>
        <w:rPr>
          <w:rFonts w:ascii="Arial" w:cs="Arial" w:eastAsia="Arial" w:hAnsi="Arial"/>
          <w:color w:val="1E293B"/>
          <w:sz w:val="22"/>
          <w:szCs w:val="22"/>
        </w:rPr>
        <w:t xml:space="preserve">Top-right corner: ClockWidget (see 4.5) + WeatherWidget side by side. Both on the gradient-free upper region, so use a white/semitransparent container if needed.</w:t>
      </w:r>
    </w:p>
    <w:p>
      <w:pPr>
        <w:pStyle w:val="ListParagraph"/>
        <w:numPr>
          <w:ilvl w:val="0"/>
          <w:numId w:val="2"/>
        </w:numPr>
        <w:spacing w:after="40" w:before="40"/>
        <w:ind w:left="720" w:hanging="360"/>
      </w:pPr>
      <w:r>
        <w:rPr>
          <w:rFonts w:ascii="Arial" w:cs="Arial" w:eastAsia="Arial" w:hAnsi="Arial"/>
          <w:color w:val="1E293B"/>
          <w:sz w:val="22"/>
          <w:szCs w:val="22"/>
        </w:rPr>
        <w:t xml:space="preserve">Center of screen: large welcome text. e.g. "Welcome, Aleksey" — font size ~64sp, white, light weight. Below it: formatted check-in/out dates and nights remaining.</w:t>
      </w:r>
    </w:p>
    <w:p>
      <w:pPr>
        <w:pStyle w:val="ListParagraph"/>
        <w:numPr>
          <w:ilvl w:val="0"/>
          <w:numId w:val="2"/>
        </w:numPr>
        <w:spacing w:after="40" w:before="40"/>
        <w:ind w:left="720" w:hanging="360"/>
      </w:pPr>
      <w:r>
        <w:rPr>
          <w:rFonts w:ascii="Arial" w:cs="Arial" w:eastAsia="Arial" w:hAnsi="Arial"/>
          <w:color w:val="1E293B"/>
          <w:sz w:val="22"/>
          <w:szCs w:val="22"/>
        </w:rPr>
        <w:t xml:space="preserve">Bottom strip (inside the gradient): horizontal ListView of service tiles. Each tile: icon + label, focus-highlighted on D-pad hover, 120x100dp.</w:t>
      </w:r>
    </w:p>
    <w:p>
      <w:pPr>
        <w:pStyle w:val="ListParagraph"/>
        <w:numPr>
          <w:ilvl w:val="0"/>
          <w:numId w:val="2"/>
        </w:numPr>
        <w:spacing w:after="40" w:before="40"/>
        <w:ind w:left="720" w:hanging="360"/>
      </w:pPr>
      <w:r>
        <w:rPr>
          <w:rFonts w:ascii="Arial" w:cs="Arial" w:eastAsia="Arial" w:hAnsi="Arial"/>
          <w:color w:val="1E293B"/>
          <w:sz w:val="22"/>
          <w:szCs w:val="22"/>
        </w:rPr>
        <w:t xml:space="preserve">Bottom-right: small unobtrusive wifi/connection status dot (green = connected, amber = reconnecting).</w:t>
      </w:r>
    </w:p>
    <w:p>
      <w:pPr>
        <w:spacing w:after="0" w:before="60"/>
      </w:pPr>
      <w:r>
        <w:t xml:space="preserve"/>
      </w:r>
    </w:p>
    <w:p>
      <w:pPr>
        <w:pStyle w:val="Heading3"/>
        <w:spacing w:after="80" w:before="200"/>
      </w:pPr>
      <w:r>
        <w:rPr>
          <w:rFonts w:ascii="Arial" w:cs="Arial" w:eastAsia="Arial" w:hAnsi="Arial"/>
          <w:b/>
          <w:bCs/>
          <w:color w:val="0F766E"/>
          <w:sz w:val="24"/>
          <w:szCs w:val="24"/>
        </w:rPr>
        <w:t xml:space="preserve">Localisation</w:t>
      </w:r>
    </w:p>
    <w:p>
      <w:pPr>
        <w:spacing w:after="100" w:before="60"/>
      </w:pPr>
      <w:r>
        <w:rPr>
          <w:rFonts w:ascii="Arial" w:cs="Arial" w:eastAsia="Arial" w:hAnsi="Arial"/>
          <w:color w:val="1E293B"/>
          <w:sz w:val="22"/>
          <w:szCs w:val="22"/>
        </w:rPr>
        <w:t xml:space="preserve">The welcome text and date formats should use the guest's language from config.guest.language. Use Flutter's Intl and flutter_localizations. Minimum supported languages for CIS hotel market: English, Russian, Uzbek, Kazakh, German, French, Arabic (RTL support needed for Arabic).</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4.2 Attract Screen (Unoccupied Room)</w:t>
      </w:r>
    </w:p>
    <w:p>
      <w:pPr>
        <w:spacing w:after="100" w:before="60"/>
      </w:pPr>
      <w:r>
        <w:rPr>
          <w:rFonts w:ascii="Arial" w:cs="Arial" w:eastAsia="Arial" w:hAnsi="Arial"/>
          <w:color w:val="1E293B"/>
          <w:sz w:val="22"/>
          <w:szCs w:val="22"/>
        </w:rPr>
        <w:t xml:space="preserve">Shown when no guest is checked in (roomConfigProvider returns null guest). Designed for passive ambient display when the TV is on but the room is empty.</w:t>
      </w:r>
    </w:p>
    <w:p>
      <w:pPr>
        <w:pStyle w:val="ListParagraph"/>
        <w:numPr>
          <w:ilvl w:val="0"/>
          <w:numId w:val="2"/>
        </w:numPr>
        <w:spacing w:after="40" w:before="40"/>
        <w:ind w:left="720" w:hanging="360"/>
      </w:pPr>
      <w:r>
        <w:rPr>
          <w:rFonts w:ascii="Arial" w:cs="Arial" w:eastAsia="Arial" w:hAnsi="Arial"/>
          <w:color w:val="1E293B"/>
          <w:sz w:val="22"/>
          <w:szCs w:val="22"/>
        </w:rPr>
        <w:t xml:space="preserve">Slideshow of the hotel's property background images (fetched from hotel_content with type=background). Crossfade every 20 seconds.</w:t>
      </w:r>
    </w:p>
    <w:p>
      <w:pPr>
        <w:pStyle w:val="ListParagraph"/>
        <w:numPr>
          <w:ilvl w:val="0"/>
          <w:numId w:val="2"/>
        </w:numPr>
        <w:spacing w:after="40" w:before="40"/>
        <w:ind w:left="720" w:hanging="360"/>
      </w:pPr>
      <w:r>
        <w:rPr>
          <w:rFonts w:ascii="Arial" w:cs="Arial" w:eastAsia="Arial" w:hAnsi="Arial"/>
          <w:color w:val="1E293B"/>
          <w:sz w:val="22"/>
          <w:szCs w:val="22"/>
        </w:rPr>
        <w:t xml:space="preserve">Hotel name and logo centered, large.</w:t>
      </w:r>
    </w:p>
    <w:p>
      <w:pPr>
        <w:pStyle w:val="ListParagraph"/>
        <w:numPr>
          <w:ilvl w:val="0"/>
          <w:numId w:val="2"/>
        </w:numPr>
        <w:spacing w:after="40" w:before="40"/>
        <w:ind w:left="720" w:hanging="360"/>
      </w:pPr>
      <w:r>
        <w:rPr>
          <w:rFonts w:ascii="Arial" w:cs="Arial" w:eastAsia="Arial" w:hAnsi="Arial"/>
          <w:color w:val="1E293B"/>
          <w:sz w:val="22"/>
          <w:szCs w:val="22"/>
        </w:rPr>
        <w:t xml:space="preserve">Live clock and date (always visible).</w:t>
      </w:r>
    </w:p>
    <w:p>
      <w:pPr>
        <w:pStyle w:val="ListParagraph"/>
        <w:numPr>
          <w:ilvl w:val="0"/>
          <w:numId w:val="2"/>
        </w:numPr>
        <w:spacing w:after="40" w:before="40"/>
        <w:ind w:left="720" w:hanging="360"/>
      </w:pPr>
      <w:r>
        <w:rPr>
          <w:rFonts w:ascii="Arial" w:cs="Arial" w:eastAsia="Arial" w:hAnsi="Arial"/>
          <w:color w:val="1E293B"/>
          <w:sz w:val="22"/>
          <w:szCs w:val="22"/>
        </w:rPr>
        <w:t xml:space="preserve">Scrolling ticker at the bottom for promotional text or announcements.</w:t>
      </w:r>
    </w:p>
    <w:p>
      <w:pPr>
        <w:pStyle w:val="ListParagraph"/>
        <w:numPr>
          <w:ilvl w:val="0"/>
          <w:numId w:val="2"/>
        </w:numPr>
        <w:spacing w:after="40" w:before="40"/>
        <w:ind w:left="720" w:hanging="360"/>
      </w:pPr>
      <w:r>
        <w:rPr>
          <w:rFonts w:ascii="Arial" w:cs="Arial" w:eastAsia="Arial" w:hAnsi="Arial"/>
          <w:color w:val="1E293B"/>
          <w:sz w:val="22"/>
          <w:szCs w:val="22"/>
        </w:rPr>
        <w:t xml:space="preserve">No service grid — there is no guest to interact.</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4.3 Provisioning Screen</w:t>
      </w:r>
    </w:p>
    <w:p>
      <w:pPr>
        <w:spacing w:after="100" w:before="60"/>
      </w:pPr>
      <w:r>
        <w:rPr>
          <w:rFonts w:ascii="Arial" w:cs="Arial" w:eastAsia="Arial" w:hAnsi="Arial"/>
          <w:color w:val="1E293B"/>
          <w:sz w:val="22"/>
          <w:szCs w:val="22"/>
        </w:rPr>
        <w:t xml:space="preserve">Shown exactly once: on first launch when no device_token is stored. This is used by hotel IT staff to register the device to a specific room.</w:t>
      </w:r>
    </w:p>
    <w:p>
      <w:pPr>
        <w:pStyle w:val="ListParagraph"/>
        <w:numPr>
          <w:ilvl w:val="0"/>
          <w:numId w:val="2"/>
        </w:numPr>
        <w:spacing w:after="40" w:before="40"/>
        <w:ind w:left="720" w:hanging="360"/>
      </w:pPr>
      <w:r>
        <w:rPr>
          <w:rFonts w:ascii="Arial" w:cs="Arial" w:eastAsia="Arial" w:hAnsi="Arial"/>
          <w:color w:val="1E293B"/>
          <w:sz w:val="22"/>
          <w:szCs w:val="22"/>
        </w:rPr>
        <w:t xml:space="preserve">Text input field for room number (e.g. "204"). On TV, this triggers the on-screen keyboard via TextEditingController with autofocus.</w:t>
      </w:r>
    </w:p>
    <w:p>
      <w:pPr>
        <w:pStyle w:val="ListParagraph"/>
        <w:numPr>
          <w:ilvl w:val="0"/>
          <w:numId w:val="2"/>
        </w:numPr>
        <w:spacing w:after="40" w:before="40"/>
        <w:ind w:left="720" w:hanging="360"/>
      </w:pPr>
      <w:r>
        <w:rPr>
          <w:rFonts w:ascii="Arial" w:cs="Arial" w:eastAsia="Arial" w:hAnsi="Arial"/>
          <w:color w:val="1E293B"/>
          <w:sz w:val="22"/>
          <w:szCs w:val="22"/>
        </w:rPr>
        <w:t xml:space="preserve">Optional: hotel ID input (if deploying to multiple properties from one app build). Can also be baked into a build flavor.</w:t>
      </w:r>
    </w:p>
    <w:p>
      <w:pPr>
        <w:pStyle w:val="ListParagraph"/>
        <w:numPr>
          <w:ilvl w:val="0"/>
          <w:numId w:val="2"/>
        </w:numPr>
        <w:spacing w:after="40" w:before="40"/>
        <w:ind w:left="720" w:hanging="360"/>
      </w:pPr>
      <w:r>
        <w:rPr>
          <w:rFonts w:ascii="Arial" w:cs="Arial" w:eastAsia="Arial" w:hAnsi="Arial"/>
          <w:color w:val="1E293B"/>
          <w:sz w:val="22"/>
          <w:szCs w:val="22"/>
        </w:rPr>
        <w:t xml:space="preserve">Submit button calls POST /api/v1/devices/register. On success, stores the returned device_token securely. Transitions to attract screen.</w:t>
      </w:r>
    </w:p>
    <w:p>
      <w:pPr>
        <w:pStyle w:val="ListParagraph"/>
        <w:numPr>
          <w:ilvl w:val="0"/>
          <w:numId w:val="2"/>
        </w:numPr>
        <w:spacing w:after="40" w:before="40"/>
        <w:ind w:left="720" w:hanging="360"/>
      </w:pPr>
      <w:r>
        <w:rPr>
          <w:rFonts w:ascii="Arial" w:cs="Arial" w:eastAsia="Arial" w:hAnsi="Arial"/>
          <w:color w:val="1E293B"/>
          <w:sz w:val="22"/>
          <w:szCs w:val="22"/>
        </w:rPr>
        <w:t xml:space="preserve">Error state: show inline error message ("Room not found", "Already registered") without leaving the screen.</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4.4 Announcement Overlay</w:t>
      </w:r>
    </w:p>
    <w:p>
      <w:pPr>
        <w:spacing w:after="100" w:before="60"/>
      </w:pPr>
      <w:r>
        <w:rPr>
          <w:rFonts w:ascii="Arial" w:cs="Arial" w:eastAsia="Arial" w:hAnsi="Arial"/>
          <w:color w:val="1E293B"/>
          <w:sz w:val="22"/>
          <w:szCs w:val="22"/>
        </w:rPr>
        <w:t xml:space="preserve">A full-screen or bottom-bar overlay pushed via WebSocket SHOW_ANNOUNCEMENT event. Should appear over any screen currently showing.</w:t>
      </w:r>
    </w:p>
    <w:p>
      <w:pPr>
        <w:pStyle w:val="ListParagraph"/>
        <w:numPr>
          <w:ilvl w:val="0"/>
          <w:numId w:val="2"/>
        </w:numPr>
        <w:spacing w:after="40" w:before="40"/>
        <w:ind w:left="720" w:hanging="360"/>
      </w:pPr>
      <w:r>
        <w:rPr>
          <w:rFonts w:ascii="Arial" w:cs="Arial" w:eastAsia="Arial" w:hAnsi="Arial"/>
          <w:color w:val="1E293B"/>
          <w:sz w:val="22"/>
          <w:szCs w:val="22"/>
        </w:rPr>
        <w:t xml:space="preserve">Use an OverlayEntry inserted into the Navigator overlay so it works on both welcome and attract screens.</w:t>
      </w:r>
    </w:p>
    <w:p>
      <w:pPr>
        <w:pStyle w:val="ListParagraph"/>
        <w:numPr>
          <w:ilvl w:val="0"/>
          <w:numId w:val="2"/>
        </w:numPr>
        <w:spacing w:after="40" w:before="40"/>
        <w:ind w:left="720" w:hanging="360"/>
      </w:pPr>
      <w:r>
        <w:rPr>
          <w:rFonts w:ascii="Arial" w:cs="Arial" w:eastAsia="Arial" w:hAnsi="Arial"/>
          <w:color w:val="1E293B"/>
          <w:sz w:val="22"/>
          <w:szCs w:val="22"/>
        </w:rPr>
        <w:t xml:space="preserve">Animate in from the bottom (slide + fade). Duration from event payload (e.g. 10 seconds), then auto-dismiss with a countdown indicator.</w:t>
      </w:r>
    </w:p>
    <w:p>
      <w:pPr>
        <w:pStyle w:val="ListParagraph"/>
        <w:numPr>
          <w:ilvl w:val="0"/>
          <w:numId w:val="2"/>
        </w:numPr>
        <w:spacing w:after="40" w:before="40"/>
        <w:ind w:left="720" w:hanging="360"/>
      </w:pPr>
      <w:r>
        <w:rPr>
          <w:rFonts w:ascii="Arial" w:cs="Arial" w:eastAsia="Arial" w:hAnsi="Arial"/>
          <w:color w:val="1E293B"/>
          <w:sz w:val="22"/>
          <w:szCs w:val="22"/>
        </w:rPr>
        <w:t xml:space="preserve">Priority levels: info (blue tint), warning (amber), promo (hotel brand color).</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4.5 ClockWidget</w:t>
      </w:r>
    </w:p>
    <w:p>
      <w:pPr>
        <w:spacing w:after="100" w:before="60"/>
      </w:pPr>
      <w:r>
        <w:rPr>
          <w:rFonts w:ascii="Arial" w:cs="Arial" w:eastAsia="Arial" w:hAnsi="Arial"/>
          <w:color w:val="1E293B"/>
          <w:sz w:val="22"/>
          <w:szCs w:val="22"/>
        </w:rPr>
        <w:t xml:space="preserve">A StatefulWidget that ticks every second using a periodic Stream. Display format depends on the hotel timezone (config.hotel.timezone) — use the timezone package for correct local time rendering.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lib/presentation/widgets/clock_widget.dart — outline</w:t>
            </w:r>
          </w:p>
          <w:p>
            <w:pPr>
              <w:spacing w:after="0" w:before="0"/>
            </w:pPr>
            <w:r>
              <w:rPr>
                <w:rFonts w:ascii="Courier New" w:cs="Courier New" w:eastAsia="Courier New" w:hAnsi="Courier New"/>
                <w:color w:val="1E293B"/>
                <w:sz w:val="18"/>
                <w:szCs w:val="18"/>
              </w:rPr>
              <w:t xml:space="preserve">class ClockWidget extends StatelessWidget {
  const ClockWidget({required this.timezone});
  final String timezone;
  @override
  Widget build(BuildContext context) {
    return StreamBuilder&lt;DateTime&gt;(
      stream: Stream.periodic(
        const Duration(seconds: 1),
        (_) =&gt; TZDateTime.now(getLocation(timezone)),
      ),
      builder: (context, snapshot) {
        final now = snapshot.data ?? TZDateTime.now(UTC);
        return Column(
          crossAxisAlignment: CrossAxisAlignment.end,
          children: [
            Text(DateFormat('HH:mm').format(now),
              style: const TextStyle(fontSize: 48, color: Colors.white, fontWeight: FontWeight.w200)),
            Text(DateFormat('EEEE, d MMMM').format(now),
              style: const TextStyle(fontSize: 18, color: Colors.white70)),
          ],
        );
      },
    );
  }
}</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5. WebSocket Service</w:t>
      </w:r>
    </w:p>
    <w:p>
      <w:pPr>
        <w:pStyle w:val="Heading2"/>
        <w:spacing w:after="120" w:before="280"/>
      </w:pPr>
      <w:r>
        <w:rPr>
          <w:rFonts w:ascii="Arial" w:cs="Arial" w:eastAsia="Arial" w:hAnsi="Arial"/>
          <w:b/>
          <w:bCs/>
          <w:color w:val="2563EB"/>
          <w:sz w:val="28"/>
          <w:szCs w:val="28"/>
        </w:rPr>
        <w:t xml:space="preserve">5.1 Design</w:t>
      </w:r>
    </w:p>
    <w:p>
      <w:pPr>
        <w:spacing w:after="100" w:before="60"/>
      </w:pPr>
      <w:r>
        <w:rPr>
          <w:rFonts w:ascii="Arial" w:cs="Arial" w:eastAsia="Arial" w:hAnsi="Arial"/>
          <w:color w:val="1E293B"/>
          <w:sz w:val="22"/>
          <w:szCs w:val="22"/>
        </w:rPr>
        <w:t xml:space="preserve">The WebSocket connection is the backbone of real-time updates. It must survive screen-off, app backgrounding, and intermittent hotel network drops.</w:t>
      </w:r>
    </w:p>
    <w:p>
      <w:pPr>
        <w:spacing w:after="0" w:before="60"/>
      </w:pPr>
      <w:r>
        <w:t xml:space="preserve"/>
      </w:r>
    </w:p>
    <w:p>
      <w:pPr>
        <w:pStyle w:val="ListParagraph"/>
        <w:numPr>
          <w:ilvl w:val="0"/>
          <w:numId w:val="2"/>
        </w:numPr>
        <w:spacing w:after="40" w:before="40"/>
        <w:ind w:left="720" w:hanging="360"/>
      </w:pPr>
      <w:r>
        <w:rPr>
          <w:rFonts w:ascii="Arial" w:cs="Arial" w:eastAsia="Arial" w:hAnsi="Arial"/>
          <w:b/>
          <w:bCs/>
          <w:color w:val="1E293B"/>
          <w:sz w:val="22"/>
          <w:szCs w:val="22"/>
        </w:rPr>
        <w:t xml:space="preserve">On Android: </w:t>
      </w:r>
      <w:r>
        <w:rPr>
          <w:rFonts w:ascii="Arial" w:cs="Arial" w:eastAsia="Arial" w:hAnsi="Arial"/>
          <w:color w:val="1E293B"/>
          <w:sz w:val="22"/>
          <w:szCs w:val="22"/>
        </w:rPr>
        <w:t xml:space="preserve">run the WebSocket inside a foreground Service with a persistent notification. This prevents the OS from killing it when the launcher is pushed to background.</w:t>
      </w:r>
    </w:p>
    <w:p>
      <w:pPr>
        <w:pStyle w:val="ListParagraph"/>
        <w:numPr>
          <w:ilvl w:val="0"/>
          <w:numId w:val="2"/>
        </w:numPr>
        <w:spacing w:after="40" w:before="40"/>
        <w:ind w:left="720" w:hanging="360"/>
      </w:pPr>
      <w:r>
        <w:rPr>
          <w:rFonts w:ascii="Arial" w:cs="Arial" w:eastAsia="Arial" w:hAnsi="Arial"/>
          <w:b/>
          <w:bCs/>
          <w:color w:val="1E293B"/>
          <w:sz w:val="22"/>
          <w:szCs w:val="22"/>
        </w:rPr>
        <w:t xml:space="preserve">On Tizen: </w:t>
      </w:r>
      <w:r>
        <w:rPr>
          <w:rFonts w:ascii="Arial" w:cs="Arial" w:eastAsia="Arial" w:hAnsi="Arial"/>
          <w:color w:val="1E293B"/>
          <w:sz w:val="22"/>
          <w:szCs w:val="22"/>
        </w:rPr>
        <w:t xml:space="preserve">Tizen does not support background services in the same way. Run the WebSocket in the app's main isolate. The TV launcher is always foreground by definition (it is the home screen), so this is acceptable.</w:t>
      </w:r>
    </w:p>
    <w:p>
      <w:pPr>
        <w:pStyle w:val="ListParagraph"/>
        <w:numPr>
          <w:ilvl w:val="0"/>
          <w:numId w:val="2"/>
        </w:numPr>
        <w:spacing w:after="40" w:before="40"/>
        <w:ind w:left="720" w:hanging="360"/>
      </w:pPr>
      <w:r>
        <w:rPr>
          <w:rFonts w:ascii="Arial" w:cs="Arial" w:eastAsia="Arial" w:hAnsi="Arial"/>
          <w:b/>
          <w:bCs/>
          <w:color w:val="1E293B"/>
          <w:sz w:val="22"/>
          <w:szCs w:val="22"/>
        </w:rPr>
        <w:t xml:space="preserve">Reconnection strategy: </w:t>
      </w:r>
      <w:r>
        <w:rPr>
          <w:rFonts w:ascii="Arial" w:cs="Arial" w:eastAsia="Arial" w:hAnsi="Arial"/>
          <w:color w:val="1E293B"/>
          <w:sz w:val="22"/>
          <w:szCs w:val="22"/>
        </w:rPr>
        <w:t xml:space="preserve">exponential backoff: 1s, 2s, 4s, 8s, 16s, 30s cap. Reset after successful message received.</w:t>
      </w:r>
    </w:p>
    <w:p>
      <w:pPr>
        <w:pStyle w:val="ListParagraph"/>
        <w:numPr>
          <w:ilvl w:val="0"/>
          <w:numId w:val="2"/>
        </w:numPr>
        <w:spacing w:after="40" w:before="40"/>
        <w:ind w:left="720" w:hanging="360"/>
      </w:pPr>
      <w:r>
        <w:rPr>
          <w:rFonts w:ascii="Arial" w:cs="Arial" w:eastAsia="Arial" w:hAnsi="Arial"/>
          <w:b/>
          <w:bCs/>
          <w:color w:val="1E293B"/>
          <w:sz w:val="22"/>
          <w:szCs w:val="22"/>
        </w:rPr>
        <w:t xml:space="preserve">Keepalive: </w:t>
      </w:r>
      <w:r>
        <w:rPr>
          <w:rFonts w:ascii="Arial" w:cs="Arial" w:eastAsia="Arial" w:hAnsi="Arial"/>
          <w:color w:val="1E293B"/>
          <w:sz w:val="22"/>
          <w:szCs w:val="22"/>
        </w:rPr>
        <w:t xml:space="preserve">send a PING frame every 30 seconds. If no PONG received within 10 seconds, consider connection dead and reconnect.</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5.2 Event Handling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Event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Payload fields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Handler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REFRESH_CONFIG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Invalidate roomConfigProvider. Triggers re-fetch of /room/config.</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CLEAR_GUEST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none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Set roomConfigProvider guest to null. Switch to attract screen.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SHOW_ANNOUNCEMENT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message: string, duration: int (seconds), priority: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Insert announcement overlay for given duration.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UPDATE_BACKGROUND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url: string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Update backgroundUrl in current RoomConfig state. CachedNetworkImage picks it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REBOOT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Android: restart app process. Tizen: call tizen.application.getCurrentApplication().exit() then re-launch.</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none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Respond with PONG message immediately.</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5.3 WebSocket Service Outline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lib/services/websocket_service.dart — outline</w:t>
            </w:r>
          </w:p>
          <w:p>
            <w:pPr>
              <w:spacing w:after="0" w:before="0"/>
            </w:pPr>
            <w:r>
              <w:rPr>
                <w:rFonts w:ascii="Courier New" w:cs="Courier New" w:eastAsia="Courier New" w:hAnsi="Courier New"/>
                <w:color w:val="1E293B"/>
                <w:sz w:val="18"/>
                <w:szCs w:val="18"/>
              </w:rPr>
              <w:t xml:space="preserve">class WebSocketService {
  final String _deviceToken;
  final String _wsBaseUrl;
  WebSocketChannel? _channel;
  StreamSubscription? _sub;
  int _retryDelay = 1;
  Stream&lt;WsEvent&gt; get events =&gt; _eventController.stream;
  final _eventController = StreamController&lt;WsEvent&gt;.broadcast();
  Future&lt;void&gt; connect() async {
    final uri = Uri.parse('$_wsBaseUrl/ws?token=$_deviceToken');
    _channel = WebSocketChannel.connect(uri);
    _sub = _channel!.stream.listen(
      _handleMessage,
      onDone: _scheduleReconnect,
      onError: (_) =&gt; _scheduleReconnect(),
    );
    _retryDelay = 1;
    _startKeepalive();
  }
  void _handleMessage(dynamic raw) {
    final event = WsEvent.fromJson(jsonDecode(raw as String));
    _eventController.add(event);
  }
  void _scheduleReconnect() {
    Future.delayed(Duration(seconds: _retryDelay), connect);
    _retryDelay = (_retryDelay * 2).clamp(1, 30);
  }
  void send(Map&lt;String, dynamic&gt; message) {
    _channel?.sink.add(jsonEncode(message));
  }
}</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6. Backend Implementation</w:t>
      </w:r>
    </w:p>
    <w:p>
      <w:pPr>
        <w:pStyle w:val="Heading2"/>
        <w:spacing w:after="120" w:before="280"/>
      </w:pPr>
      <w:r>
        <w:rPr>
          <w:rFonts w:ascii="Arial" w:cs="Arial" w:eastAsia="Arial" w:hAnsi="Arial"/>
          <w:b/>
          <w:bCs/>
          <w:color w:val="2563EB"/>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20"/>
                <w:szCs w:val="20"/>
              </w:rPr>
              <w:t xml:space="preserve">RECOMMENDED STACK</w:t>
            </w:r>
          </w:p>
          <w:p>
            <w:pPr>
              <w:spacing w:after="40" w:before="0"/>
            </w:pPr>
            <w:r>
              <w:rPr>
                <w:rFonts w:ascii="Arial" w:cs="Arial" w:eastAsia="Arial" w:hAnsi="Arial"/>
                <w:color w:val="1E293B"/>
                <w:sz w:val="20"/>
                <w:szCs w:val="20"/>
              </w:rPr>
              <w:t xml:space="preserve">Runtime:      Node.js 20+ with TypeScript</w:t>
            </w:r>
          </w:p>
          <w:p>
            <w:pPr>
              <w:spacing w:after="40" w:before="0"/>
            </w:pPr>
            <w:r>
              <w:rPr>
                <w:rFonts w:ascii="Arial" w:cs="Arial" w:eastAsia="Arial" w:hAnsi="Arial"/>
                <w:color w:val="1E293B"/>
                <w:sz w:val="20"/>
                <w:szCs w:val="20"/>
              </w:rPr>
              <w:t xml:space="preserve">HTTP server:  Fastify 4 (faster than Express; better TypeScript support)</w:t>
            </w:r>
          </w:p>
          <w:p>
            <w:pPr>
              <w:spacing w:after="40" w:before="0"/>
            </w:pPr>
            <w:r>
              <w:rPr>
                <w:rFonts w:ascii="Arial" w:cs="Arial" w:eastAsia="Arial" w:hAnsi="Arial"/>
                <w:color w:val="1E293B"/>
                <w:sz w:val="20"/>
                <w:szCs w:val="20"/>
              </w:rPr>
              <w:t xml:space="preserve">ORM:          Prisma (PostgreSQL)</w:t>
            </w:r>
          </w:p>
          <w:p>
            <w:pPr>
              <w:spacing w:after="40" w:before="0"/>
            </w:pPr>
            <w:r>
              <w:rPr>
                <w:rFonts w:ascii="Arial" w:cs="Arial" w:eastAsia="Arial" w:hAnsi="Arial"/>
                <w:color w:val="1E293B"/>
                <w:sz w:val="20"/>
                <w:szCs w:val="20"/>
              </w:rPr>
              <w:t xml:space="preserve">WebSocket:    @fastify/websocket (wraps ws library)</w:t>
            </w:r>
          </w:p>
          <w:p>
            <w:pPr>
              <w:spacing w:after="40" w:before="0"/>
            </w:pPr>
            <w:r>
              <w:rPr>
                <w:rFonts w:ascii="Arial" w:cs="Arial" w:eastAsia="Arial" w:hAnsi="Arial"/>
                <w:color w:val="1E293B"/>
                <w:sz w:val="20"/>
                <w:szCs w:val="20"/>
              </w:rPr>
              <w:t xml:space="preserve">Auth:         jsonwebtoken (JWT for admin) + custom device tokens for TVs</w:t>
            </w:r>
          </w:p>
          <w:p>
            <w:pPr>
              <w:spacing w:after="40" w:before="0"/>
            </w:pPr>
            <w:r>
              <w:rPr>
                <w:rFonts w:ascii="Arial" w:cs="Arial" w:eastAsia="Arial" w:hAnsi="Arial"/>
                <w:color w:val="1E293B"/>
                <w:sz w:val="20"/>
                <w:szCs w:val="20"/>
              </w:rPr>
              <w:t xml:space="preserve">Cache/PubSub: ioredis + Redis (for distributing WS events across multiple server instances)</w:t>
            </w:r>
          </w:p>
          <w:p>
            <w:pPr>
              <w:spacing w:after="40" w:before="0"/>
            </w:pPr>
            <w:r>
              <w:rPr>
                <w:rFonts w:ascii="Arial" w:cs="Arial" w:eastAsia="Arial" w:hAnsi="Arial"/>
                <w:color w:val="1E293B"/>
                <w:sz w:val="20"/>
                <w:szCs w:val="20"/>
              </w:rPr>
              <w:t xml:space="preserve">Storage:      @aws-sdk/client-s3 (S3-compatible; works with AWS S3 or MinIO)</w:t>
            </w:r>
          </w:p>
          <w:p>
            <w:pPr>
              <w:spacing w:after="40" w:before="0"/>
            </w:pPr>
            <w:r>
              <w:rPr>
                <w:rFonts w:ascii="Arial" w:cs="Arial" w:eastAsia="Arial" w:hAnsi="Arial"/>
                <w:color w:val="1E293B"/>
                <w:sz w:val="20"/>
                <w:szCs w:val="20"/>
              </w:rPr>
              <w:t xml:space="preserve">Validation:   Zod (runtime schema validation for all requests)</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6.2 Database Schema (Prisma)</w:t>
      </w:r>
    </w:p>
    <w:p>
      <w:pPr>
        <w:spacing w:after="100" w:before="60"/>
      </w:pPr>
      <w:r>
        <w:rPr>
          <w:rFonts w:ascii="Arial" w:cs="Arial" w:eastAsia="Arial" w:hAnsi="Arial"/>
          <w:color w:val="1E293B"/>
          <w:sz w:val="22"/>
          <w:szCs w:val="22"/>
        </w:rPr>
        <w:t xml:space="preserve">The following is the complete Prisma schema. Use prisma migrate dev to apply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prisma/schema.prisma</w:t>
            </w:r>
          </w:p>
          <w:p>
            <w:pPr>
              <w:spacing w:after="0" w:before="0"/>
            </w:pPr>
            <w:r>
              <w:rPr>
                <w:rFonts w:ascii="Courier New" w:cs="Courier New" w:eastAsia="Courier New" w:hAnsi="Courier New"/>
                <w:color w:val="1E293B"/>
                <w:sz w:val="18"/>
                <w:szCs w:val="18"/>
              </w:rPr>
              <w:t xml:space="preserve">model Hotel {
  id              String    @id @default(uuid())
  name            String
  city            String
  countryCode     String    @db.Char(2)
  timezone        String    // e.g. "Asia/Tashkent"
  defaultLanguage String    @default("en")
  createdAt       DateTime  @default(now())
  rooms           Room[]
  services        HotelService[]
  content         HotelContent[]
}
model Room {
  id           String      @id @default(uuid())
  hotelId      String
  hotel        Hotel       @relation(fields: [hotelId], references: [id])
  roomNumber   String      // e.g. "204". Unique per hotel.
  floor        Int?
  deviceToken  String      @unique
  deviceType   DeviceType  @default(ANDROID_TV)
  backgroundUrl String?    // Room-level background override
  lastSeen     DateTime?   // Updated by TV heartbeat ping
  createdAt    DateTime    @default(now())
  guest        RoomGuest?
  @@unique([hotelId, roomNumber])
}
model RoomGuest {
  id                  String   @id @default(uuid())
  roomId              String   @unique
  room                Room     @relation(fields: [roomId], references: [id])
  exelyReservationId  String   @unique
  guestFirstName      String
  guestLastName       String
  guestLanguage       String   @default("en")
  checkIn             DateTime @db.Date
  checkOut            DateTime @db.Date
  createdAt           DateTime @default(now())
  updatedAt           DateTime @updatedAt
}
model HotelService {
  id         String   @id @default(uuid())
  hotelId    String
  hotel      Hotel    @relation(fields: [hotelId], references: [id])
  label      Json     // { "en": "Room Service", "ru": "Рум сервис" }
  iconUrl    String
  sortOrder  Int      @default(0)
  available  Boolean  @default(true)
  deepLink   String?
}
model HotelContent {
  id           String      @id @default(uuid())
  hotelId      String
  hotel        Hotel       @relation(fields: [hotelId], references: [id])
  contentType  ContentType
  title        Json
  body         Json?
  mediaUrl     String?
  active       Boolean     @default(true)
  displayFrom  DateTime?
  displayUntil DateTime?
}
model WeatherCache {
  cityKey   String   @id  // "{city}:{countryCode}"
  data      Json
  fetchedAt DateTime @default(now())
}
enum DeviceType  { ANDROID_TV TIZEN }
enum ContentType { BACKGROUND ANNOUNCEMENT MENU_ITEM PROMO }</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6.3 API Endpoints</w:t>
      </w:r>
    </w:p>
    <w:p>
      <w:pPr>
        <w:pStyle w:val="Heading3"/>
        <w:spacing w:after="80" w:before="200"/>
      </w:pPr>
      <w:r>
        <w:rPr>
          <w:rFonts w:ascii="Arial" w:cs="Arial" w:eastAsia="Arial" w:hAnsi="Arial"/>
          <w:b/>
          <w:bCs/>
          <w:color w:val="0F766E"/>
          <w:sz w:val="24"/>
          <w:szCs w:val="24"/>
        </w:rPr>
        <w:t xml:space="preserve">TV-facing endpoints (auth: X-Device-Token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/api/v1/room/config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Primary TV endpoint. Returns full room config: guest info, hotel info, weather, services, announcements. Called on boot and after REFRESH_CONFIG WS event.</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/api/v1/room/ping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Heartbeat. Updates rooms.lastSeen. TV calls every 60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WebSocket. Token passed as ?token= query param. Server pushes events to this room's channel via Redis pub/sub.</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/api/v1/devices/register</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First-run provisioning. Body: { roomNumber, hotelId }. Returns { deviceToken }.</w:t>
            </w:r>
          </w:p>
        </w:tc>
      </w:tr>
    </w:tbl>
    <w:p>
      <w:pPr>
        <w:spacing w:after="0" w:before="80"/>
      </w:pPr>
      <w:r>
        <w:t xml:space="preserve"/>
      </w:r>
    </w:p>
    <w:p>
      <w:pPr>
        <w:pStyle w:val="Heading3"/>
        <w:spacing w:after="80" w:before="200"/>
      </w:pPr>
      <w:r>
        <w:rPr>
          <w:rFonts w:ascii="Arial" w:cs="Arial" w:eastAsia="Arial" w:hAnsi="Arial"/>
          <w:b/>
          <w:bCs/>
          <w:color w:val="0F766E"/>
          <w:sz w:val="24"/>
          <w:szCs w:val="24"/>
        </w:rPr>
        <w:t xml:space="preserve">Admin endpoints (auth: Authorization: Bearer &lt;jwt&gt;)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/api/v1/admin/rooms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List all rooms with occupancy and last-seen status.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/api/v1/admin/rooms/:id/background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Set room-level background image override.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/api/v1/admin/push/:roomId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Push a manual event to a specific room TV.</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/api/v1/admin/push/broadcast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Push an event to ALL room TVs in a hotel.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GET/POST/PUT/DELETE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CRUD for hotel service items.</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GET/POST/PUT/DELETE</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/api/v1/admin/content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CRUD for hotel content (backgrounds, announcements, promos).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/api/v1/admin/devices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List all TV devices with status and last-seen.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/api/v1/admin/media/upload-url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Generate a presigned S3 URL for the dashboard to upload media directly.</w:t>
            </w:r>
          </w:p>
        </w:tc>
      </w:tr>
    </w:tbl>
    <w:p>
      <w:pPr>
        <w:spacing w:after="0" w:before="80"/>
      </w:pPr>
      <w:r>
        <w:t xml:space="preserve"/>
      </w:r>
    </w:p>
    <w:p>
      <w:pPr>
        <w:pStyle w:val="Heading3"/>
        <w:spacing w:after="80" w:before="200"/>
      </w:pPr>
      <w:r>
        <w:rPr>
          <w:rFonts w:ascii="Arial" w:cs="Arial" w:eastAsia="Arial" w:hAnsi="Arial"/>
          <w:b/>
          <w:bCs/>
          <w:color w:val="0F766E"/>
          <w:sz w:val="24"/>
          <w:szCs w:val="24"/>
        </w:rPr>
        <w:t xml:space="preserve">Exely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/api/v1/webhooks/exely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Receives all Exely reservation lifecycle events. Validates X-Exely-Signature header (HMAC-SHA256).</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6.4 Room Config Response</w:t>
      </w:r>
    </w:p>
    <w:p>
      <w:pPr>
        <w:spacing w:after="100" w:before="60"/>
      </w:pPr>
      <w:r>
        <w:rPr>
          <w:rFonts w:ascii="Arial" w:cs="Arial" w:eastAsia="Arial" w:hAnsi="Arial"/>
          <w:color w:val="1E293B"/>
          <w:sz w:val="22"/>
          <w:szCs w:val="22"/>
        </w:rPr>
        <w:t xml:space="preserve">The GET /api/v1/room/config response is the single source of truth for the TV. Design it to be self-contained — the TV needs no other endpoint to render its full UI.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GET /api/v1/room/config — response shape</w:t>
            </w:r>
          </w:p>
          <w:p>
            <w:pPr>
              <w:spacing w:after="0" w:before="0"/>
            </w:pPr>
            <w:r>
              <w:rPr>
                <w:rFonts w:ascii="Courier New" w:cs="Courier New" w:eastAsia="Courier New" w:hAnsi="Courier New"/>
                <w:color w:val="1E293B"/>
                <w:sz w:val="18"/>
                <w:szCs w:val="18"/>
              </w:rPr>
              <w:t xml:space="preserve">{
  "room": {
    "id": "uuid",
    "roomNumber": "204",
    "backgroundUrl": "https://cdn.hotel.com/bg/mountain-sunset.jpg"
  },
  "hotel": {
    "name": "Grand Hotel Tashkent",
    "city": "Tashkent",
    "timezone": "Asia/Tashkent",
    "logoUrl": "https://cdn.hotel.com/logo-white.png",
    "defaultLanguage": "ru"
  },
  "guest": null,  // null when room is unoccupied
  // OR when occupied:
  "guest": {
    "firstName": "Aleksey",
    "lastName": "Petrov",
    "language": "ru",
    "checkIn": "2026-06-10",
    "checkOut": "2026-06-13",
    "nightsRemaining": 2
  },
  "weather": {
    "tempC": 29,
    "condition": "Sunny",
    "iconCode": "01d",
    "humidity": 34,
    "fetchedAt": "2026-06-10T10:00:00Z"
  },
  "services": [
    { "id": "uuid", "label": "Room Service", "iconUrl": "...", "available": true },
    { "id": "uuid", "label": "Spa",          "iconUrl": "...", "available": true }
  ],
  "announcements": [
    { "id": "uuid", "title": "Pool closed", "body": "Until 16:00 today.", "priority": "info" }
  ]
}</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6.5 Exely Webhook Handler</w:t>
      </w:r>
    </w:p>
    <w:p>
      <w:pPr>
        <w:spacing w:after="100" w:before="60"/>
      </w:pPr>
      <w:r>
        <w:rPr>
          <w:rFonts w:ascii="Arial" w:cs="Arial" w:eastAsia="Arial" w:hAnsi="Arial"/>
          <w:color w:val="1E293B"/>
          <w:sz w:val="22"/>
          <w:szCs w:val="22"/>
        </w:rPr>
        <w:t xml:space="preserve">Configure the webhook URL in your Exely channel manager account settings. Exely will POST to this endpoint for all reservation lifecycle events.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src/webhooks/exely.ts — handler outline</w:t>
            </w:r>
          </w:p>
          <w:p>
            <w:pPr>
              <w:spacing w:after="0" w:before="0"/>
            </w:pPr>
            <w:r>
              <w:rPr>
                <w:rFonts w:ascii="Courier New" w:cs="Courier New" w:eastAsia="Courier New" w:hAnsi="Courier New"/>
                <w:color w:val="1E293B"/>
                <w:sz w:val="18"/>
                <w:szCs w:val="18"/>
              </w:rPr>
              <w:t xml:space="preserve">app.post('/api/v1/webhooks/exely', async (req, reply) =&gt; {
  // 1. Validate HMAC-SHA256 signature
  const sig = req.headers['x-exely-signature'] as string;
  const expected = crypto
    .createHmac('sha256', process.env.EXELY_WEBHOOK_SECRET!)
    .update(JSON.stringify(req.body))
    .digest('hex');
  if (!timingSafeEqual(Buffer.from(sig), Buffer.from(expected))) {
    return reply.status(401).send({ error: 'Invalid signature' });
  }
  const { event, reservation } = req.body;
  if (event === 'reservation.checked_in') {
    const room = await db.room.findFirst({
      where: { roomNumber: reservation.room_number, hotel: { exelyHotelId: req.body.hotel_id } }
    });
    if (room) {
      await db.roomGuest.upsert({
        where: { roomId: room.id },
        create: { roomId: room.id, exelyReservationId: reservation.id,
          guestFirstName: reservation.guest.first_name,
          guestLastName: reservation.guest.last_name,
          guestLanguage: reservation.guest.language ?? 'en',
          checkIn: new Date(reservation.arrival_date),
          checkOut: new Date(reservation.departure_date) },
        update: { /* same fields */ }
      });
      await pushToRoom(room.id, { type: 'REFRESH_CONFIG' });
    }
  }
  if (event === 'reservation.checked_out') {
    const room = await db.room.findFirst({ where: { roomNumber: reservation.room_number } });
    if (room) {
      await db.roomGuest.deleteMany({ where: { roomId: room.id } });
      await pushToRoom(room.id, { type: 'CLEAR_GUEST' });
    }
  }
  return reply.status(200).send({ ok: true });
});</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7. Platform-Specific Details</w:t>
      </w:r>
    </w:p>
    <w:p>
      <w:pPr>
        <w:pStyle w:val="Heading2"/>
        <w:spacing w:after="120" w:before="280"/>
      </w:pPr>
      <w:r>
        <w:rPr>
          <w:rFonts w:ascii="Arial" w:cs="Arial" w:eastAsia="Arial" w:hAnsi="Arial"/>
          <w:b/>
          <w:bCs/>
          <w:color w:val="2563EB"/>
          <w:sz w:val="28"/>
          <w:szCs w:val="28"/>
        </w:rPr>
        <w:t xml:space="preserve">7.1 Android TV — Default Launcher Setup</w:t>
      </w:r>
    </w:p>
    <w:p>
      <w:pPr>
        <w:spacing w:after="100" w:before="60"/>
      </w:pPr>
      <w:r>
        <w:rPr>
          <w:rFonts w:ascii="Arial" w:cs="Arial" w:eastAsia="Arial" w:hAnsi="Arial"/>
          <w:color w:val="1E293B"/>
          <w:sz w:val="22"/>
          <w:szCs w:val="22"/>
        </w:rPr>
        <w:t xml:space="preserve">The app must declare CATEGORY_HOME to become the system home launcher. This is done in android/app/src/main/AndroidManifest.xml: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android/app/src/main/AndroidManifest.xml — critical additions</w:t>
            </w:r>
          </w:p>
          <w:p>
            <w:pPr>
              <w:spacing w:after="0" w:before="0"/>
            </w:pPr>
            <w:r>
              <w:rPr>
                <w:rFonts w:ascii="Courier New" w:cs="Courier New" w:eastAsia="Courier New" w:hAnsi="Courier New"/>
                <w:color w:val="1E293B"/>
                <w:sz w:val="18"/>
                <w:szCs w:val="18"/>
              </w:rPr>
              <w:t xml:space="preserve">&lt;activity
  android:name=".MainActivity"
  android:exported="true"
  android:launchMode="singleTask"
  android:screenOrientation="landscape"
  android:windowSoftInputMode="adjustResize"&gt;
  &lt;!-- Standard Flutter intent --&gt;
  &lt;intent-filter&gt;
    &lt;action android:name="android.intent.action.MAIN"/&gt;
    &lt;category android:name="android.intent.category.LAUNCHER"/&gt;
  &lt;/intent-filter&gt;
  &lt;!-- HOME LAUNCHER — makes this the default home app --&gt;
  &lt;intent-filter&gt;
    &lt;action android:name="android.intent.action.MAIN"/&gt;
    &lt;category android:name="android.intent.category.HOME"/&gt;
    &lt;category android:name="android.intent.category.DEFAULT"/&gt;
    &lt;category android:name="android.intent.category.LEANBACK_LAUNCHER"/&gt;
  &lt;/intent-filter&gt;
&lt;/activity&gt;</w:t>
            </w:r>
          </w:p>
        </w:tc>
      </w:tr>
    </w:tbl>
    <w:p>
      <w:pPr>
        <w:spacing w:after="0" w:before="60"/>
      </w:pPr>
      <w:r>
        <w:t xml:space="preserve"/>
      </w:r>
    </w:p>
    <w:p>
      <w:pPr>
        <w:spacing w:after="100" w:before="60"/>
      </w:pPr>
      <w:r>
        <w:rPr>
          <w:rFonts w:ascii="Arial" w:cs="Arial" w:eastAsia="Arial" w:hAnsi="Arial"/>
          <w:color w:val="1E293B"/>
          <w:sz w:val="22"/>
          <w:szCs w:val="22"/>
        </w:rPr>
        <w:t xml:space="preserve">To prevent guests from exiting the launcher, override the back button handler in MainActivity.kt or in Flutter via SystemNavigator. Do not call super.onBackPressed() — swallow the event silently.</w:t>
      </w:r>
    </w:p>
    <w:p>
      <w:pPr>
        <w:spacing w:after="0" w:before="60"/>
      </w:pPr>
      <w:r>
        <w:t xml:space="preserve"/>
      </w:r>
    </w:p>
    <w:p>
      <w:pPr>
        <w:spacing w:after="100" w:before="60"/>
      </w:pPr>
      <w:r>
        <w:rPr>
          <w:rFonts w:ascii="Arial" w:cs="Arial" w:eastAsia="Arial" w:hAnsi="Arial"/>
          <w:color w:val="1E293B"/>
          <w:sz w:val="22"/>
          <w:szCs w:val="22"/>
        </w:rPr>
        <w:t xml:space="preserve">For silent MDM-based deployment without user prompts, set the app as device owner and call: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ADB — force set default launcher silently</w:t>
            </w:r>
          </w:p>
          <w:p>
            <w:pPr>
              <w:spacing w:after="0" w:before="0"/>
            </w:pPr>
            <w:r>
              <w:rPr>
                <w:rFonts w:ascii="Courier New" w:cs="Courier New" w:eastAsia="Courier New" w:hAnsi="Courier New"/>
                <w:color w:val="1E293B"/>
                <w:sz w:val="18"/>
                <w:szCs w:val="18"/>
              </w:rPr>
              <w:t xml:space="preserve">adb shell cmd package set-home-activity com.yourcompany.hoteltv/.MainActivity</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7.2 Tizen — TPK Packaging and Deployment</w:t>
      </w:r>
    </w:p>
    <w:p>
      <w:pPr>
        <w:spacing w:after="100" w:before="60"/>
      </w:pPr>
      <w:r>
        <w:rPr>
          <w:rFonts w:ascii="Arial" w:cs="Arial" w:eastAsia="Arial" w:hAnsi="Arial"/>
          <w:color w:val="1E293B"/>
          <w:sz w:val="22"/>
          <w:szCs w:val="22"/>
        </w:rPr>
        <w:t xml:space="preserve">On Tizen, the flutter-tizen build produces a .tpk (Tizen package) rather than an APK. The tizen/ directory added by flutter-tizen create contains the manifest: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tizen/tizen-manifest.xml — key settings</w:t>
            </w:r>
          </w:p>
          <w:p>
            <w:pPr>
              <w:spacing w:after="0" w:before="0"/>
            </w:pPr>
            <w:r>
              <w:rPr>
                <w:rFonts w:ascii="Courier New" w:cs="Courier New" w:eastAsia="Courier New" w:hAnsi="Courier New"/>
                <w:color w:val="1E293B"/>
                <w:sz w:val="18"/>
                <w:szCs w:val="18"/>
              </w:rPr>
              <w:t xml:space="preserve">&lt;?xml version="1.0" encoding="UTF-8" standalone="no"?&gt;
&lt;manifest xmlns="http://tizen.org/ns/packages"
          api-version="4.0"
          package="com.yourcompany.hoteltv"
          version="1.0.0"&gt;
  &lt;profile name="tv"/&gt;
  &lt;ui-application appid="com.yourcompany.hoteltv"
                  exec="runner"
                  multiple="false"
                  nodisplay="false"
                  taskmanage="true"
                  type="dotnet"&gt;
    &lt;label&gt;Hotel TV&lt;/label&gt;
    &lt;icon&gt;icon.png&lt;/icon&gt;
  &lt;/ui-application&gt;
  &lt;privileges&gt;
    &lt;privilege&gt;http://tizen.org/privilege/internet&lt;/privilege&gt;
    &lt;privilege&gt;http://tizen.org/privilege/display&lt;/privilege&gt;
    &lt;privilege&gt;http://tizen.org/privilege/tv.inputdevice&lt;/privilege&gt;
  &lt;/privileges&gt;
&lt;/manifest&gt;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20"/>
                <w:szCs w:val="20"/>
              </w:rPr>
              <w:t xml:space="preserve">SAMSUNG B2B REQUIREMENT</w:t>
            </w:r>
          </w:p>
          <w:p>
            <w:pPr>
              <w:spacing w:after="40" w:before="0"/>
            </w:pPr>
            <w:r>
              <w:rPr>
                <w:rFonts w:ascii="Arial" w:cs="Arial" w:eastAsia="Arial" w:hAnsi="Arial"/>
                <w:color w:val="1E293B"/>
                <w:sz w:val="20"/>
                <w:szCs w:val="20"/>
              </w:rPr>
              <w:t xml:space="preserve">Setting a custom app as the DEFAULT home launcher on Tizen requires commercial Samsung TV models</w:t>
            </w:r>
          </w:p>
          <w:p>
            <w:pPr>
              <w:spacing w:after="40" w:before="0"/>
            </w:pPr>
            <w:r>
              <w:rPr>
                <w:rFonts w:ascii="Arial" w:cs="Arial" w:eastAsia="Arial" w:hAnsi="Arial"/>
                <w:color w:val="1E293B"/>
                <w:sz w:val="20"/>
                <w:szCs w:val="20"/>
              </w:rPr>
              <w:t xml:space="preserve">(QBxx, QMxx, BExx series) enrolled in the Samsung LYNK or VXT B2B management platform.</w:t>
            </w:r>
          </w:p>
          <w:p>
            <w:pPr>
              <w:spacing w:after="40" w:before="0"/>
            </w:pPr>
            <w:r>
              <w:rPr>
                <w:rFonts w:ascii="Arial" w:cs="Arial" w:eastAsia="Arial" w:hAnsi="Arial"/>
                <w:color w:val="1E293B"/>
                <w:sz w:val="20"/>
                <w:szCs w:val="20"/>
              </w:rPr>
              <w:t xml:space="preserve">Consumer Tizen TVs (QNxx, QAxx etc.) do not permit custom launchers.</w:t>
            </w:r>
          </w:p>
          <w:p>
            <w:pPr>
              <w:spacing w:after="40" w:before="0"/>
            </w:pPr>
            <w:r>
              <w:rPr>
                <w:rFonts w:ascii="Arial" w:cs="Arial" w:eastAsia="Arial" w:hAnsi="Arial"/>
                <w:color w:val="1E293B"/>
                <w:sz w:val="20"/>
                <w:szCs w:val="20"/>
              </w:rPr>
              <w:t xml:space="preserve">Confirm with the hotel that their Samsung TVs are commercial/B2B models before committing to Tizen.</w:t>
            </w:r>
          </w:p>
          <w:p>
            <w:pPr>
              <w:spacing w:after="40" w:before="0"/>
            </w:pPr>
            <w:r>
              <w:rPr>
                <w:rFonts w:ascii="Arial" w:cs="Arial" w:eastAsia="Arial" w:hAnsi="Arial"/>
                <w:color w:val="1E293B"/>
                <w:sz w:val="20"/>
                <w:szCs w:val="20"/>
              </w:rPr>
              <w:t xml:space="preserve">For B2B TVs, use Samsung LYNK to deploy the TPK and set it as the system home app via the management portal.</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7.3 D-Pad / Remote Navigation</w:t>
      </w:r>
    </w:p>
    <w:p>
      <w:pPr>
        <w:spacing w:after="100" w:before="60"/>
      </w:pPr>
      <w:r>
        <w:rPr>
          <w:rFonts w:ascii="Arial" w:cs="Arial" w:eastAsia="Arial" w:hAnsi="Arial"/>
          <w:color w:val="1E293B"/>
          <w:sz w:val="22"/>
          <w:szCs w:val="22"/>
        </w:rPr>
        <w:t xml:space="preserve">TV remotes control the UI via D-pad (up/down/left/right) and a select/OK button. Flutter's focus system handles most of this automatically, but you need to configure it:</w:t>
      </w:r>
    </w:p>
    <w:p>
      <w:pPr>
        <w:pStyle w:val="ListParagraph"/>
        <w:numPr>
          <w:ilvl w:val="0"/>
          <w:numId w:val="2"/>
        </w:numPr>
        <w:spacing w:after="40" w:before="40"/>
        <w:ind w:left="720" w:hanging="360"/>
      </w:pPr>
      <w:r>
        <w:rPr>
          <w:rFonts w:ascii="Arial" w:cs="Arial" w:eastAsia="Arial" w:hAnsi="Arial"/>
          <w:color w:val="1E293B"/>
          <w:sz w:val="22"/>
          <w:szCs w:val="22"/>
        </w:rPr>
        <w:t xml:space="preserve">Wrap all interactive widgets (service tiles, buttons) in Focus or FocusableActionDetector widgets.</w:t>
      </w:r>
    </w:p>
    <w:p>
      <w:pPr>
        <w:pStyle w:val="ListParagraph"/>
        <w:numPr>
          <w:ilvl w:val="0"/>
          <w:numId w:val="2"/>
        </w:numPr>
        <w:spacing w:after="40" w:before="40"/>
        <w:ind w:left="720" w:hanging="360"/>
      </w:pPr>
      <w:r>
        <w:rPr>
          <w:rFonts w:ascii="Arial" w:cs="Arial" w:eastAsia="Arial" w:hAnsi="Arial"/>
          <w:color w:val="1E293B"/>
          <w:sz w:val="22"/>
          <w:szCs w:val="22"/>
        </w:rPr>
        <w:t xml:space="preserve">Set autofocus: true on the first focusable element of each screen so the D-pad works immediately on load.</w:t>
      </w:r>
    </w:p>
    <w:p>
      <w:pPr>
        <w:pStyle w:val="ListParagraph"/>
        <w:numPr>
          <w:ilvl w:val="0"/>
          <w:numId w:val="2"/>
        </w:numPr>
        <w:spacing w:after="40" w:before="40"/>
        <w:ind w:left="720" w:hanging="360"/>
      </w:pPr>
      <w:r>
        <w:rPr>
          <w:rFonts w:ascii="Arial" w:cs="Arial" w:eastAsia="Arial" w:hAnsi="Arial"/>
          <w:color w:val="1E293B"/>
          <w:sz w:val="22"/>
          <w:szCs w:val="22"/>
        </w:rPr>
        <w:t xml:space="preserve">For the service grid, use a FocusTraversalGroup with OrderedTraversalPolicy to control left/right/up/down movement between tiles.</w:t>
      </w:r>
    </w:p>
    <w:p>
      <w:pPr>
        <w:pStyle w:val="ListParagraph"/>
        <w:numPr>
          <w:ilvl w:val="0"/>
          <w:numId w:val="2"/>
        </w:numPr>
        <w:spacing w:after="40" w:before="40"/>
        <w:ind w:left="720" w:hanging="360"/>
      </w:pPr>
      <w:r>
        <w:rPr>
          <w:rFonts w:ascii="Arial" w:cs="Arial" w:eastAsia="Arial" w:hAnsi="Arial"/>
          <w:color w:val="1E293B"/>
          <w:sz w:val="22"/>
          <w:szCs w:val="22"/>
        </w:rPr>
        <w:t xml:space="preserve">The TV back button (Back on the remote) sends a system back event. Override onWillPop to prevent exiting the launcher.</w:t>
      </w:r>
    </w:p>
    <w:p>
      <w:pPr>
        <w:pStyle w:val="ListParagraph"/>
        <w:numPr>
          <w:ilvl w:val="0"/>
          <w:numId w:val="2"/>
        </w:numPr>
        <w:spacing w:after="40" w:before="40"/>
        <w:ind w:left="720" w:hanging="360"/>
      </w:pPr>
      <w:r>
        <w:rPr>
          <w:rFonts w:ascii="Arial" w:cs="Arial" w:eastAsia="Arial" w:hAnsi="Arial"/>
          <w:color w:val="1E293B"/>
          <w:sz w:val="22"/>
          <w:szCs w:val="22"/>
        </w:rPr>
        <w:t xml:space="preserve">On Tizen, register TV-specific key events using the flutter-tizen TizenInputDevice API for special keys (colored buttons, menu key).</w:t>
      </w:r>
    </w:p>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8. Deployment</w:t>
      </w:r>
    </w:p>
    <w:p>
      <w:pPr>
        <w:pStyle w:val="Heading2"/>
        <w:spacing w:after="120" w:before="280"/>
      </w:pPr>
      <w:r>
        <w:rPr>
          <w:rFonts w:ascii="Arial" w:cs="Arial" w:eastAsia="Arial" w:hAnsi="Arial"/>
          <w:b/>
          <w:bCs/>
          <w:color w:val="2563EB"/>
          <w:sz w:val="28"/>
          <w:szCs w:val="28"/>
        </w:rPr>
        <w:t xml:space="preserve">8.1 Backend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docker-compose.yml — production stack</w:t>
            </w:r>
          </w:p>
          <w:p>
            <w:pPr>
              <w:spacing w:after="0" w:before="0"/>
            </w:pPr>
            <w:r>
              <w:rPr>
                <w:rFonts w:ascii="Courier New" w:cs="Courier New" w:eastAsia="Courier New" w:hAnsi="Courier New"/>
                <w:color w:val="1E293B"/>
                <w:sz w:val="18"/>
                <w:szCs w:val="18"/>
              </w:rPr>
              <w:t xml:space="preserve">version: '3.9'
services:
  api:
    build: .
    restart: unless-stopped
    environment:
      DATABASE_URL: postgres://hoteltv:secret@db:5432/hoteltv
      REDIS_URL: redis://redis:6379
      JWT_SECRET: ${JWT_SECRET}
      EXELY_WEBHOOK_SECRET: ${EXELY_WEBHOOK_SECRET}
      OPENWEATHER_API_KEY: ${OPENWEATHER_API_KEY}
      S3_ENDPOINT: ${S3_ENDPOINT}
      S3_BUCKET: hoteltv-media
      S3_ACCESS_KEY: ${S3_ACCESS_KEY}
      S3_SECRET_KEY: ${S3_SECRET_KEY}
    depends_on: [db, redis]
  db:
    image: postgres:16-alpine
    restart: unless-stopped
    volumes: [postgres_data:/var/lib/postgresql/data]
    environment:
      POSTGRES_USER: hoteltv
      POSTGRES_PASSWORD: secret
      POSTGRES_DB: hoteltv
  redis:
    image: redis:7-alpine
    restart: unless-stopped
  caddy:
    image: caddy:2-alpine
    restart: unless-stopped
    ports: ["80:80", "443:443"]
    volumes:
      - ./Caddyfile:/etc/caddy/Caddyfile
      - caddy_data:/data
    depends_on: [api]
volumes:
  postgres_data:
  caddy_data: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Caddyfile — TLS + reverse proxy</w:t>
            </w:r>
          </w:p>
          <w:p>
            <w:pPr>
              <w:spacing w:after="0" w:before="0"/>
            </w:pPr>
            <w:r>
              <w:rPr>
                <w:rFonts w:ascii="Courier New" w:cs="Courier New" w:eastAsia="Courier New" w:hAnsi="Courier New"/>
                <w:color w:val="1E293B"/>
                <w:sz w:val="18"/>
                <w:szCs w:val="18"/>
              </w:rPr>
              <w:t xml:space="preserve">tv.yourhotel.com {
  reverse_proxy api:3000
  encode gzip
}</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8.2 Android TV App Distribution</w:t>
      </w:r>
    </w:p>
    <w:p>
      <w:pPr>
        <w:pStyle w:val="ListParagraph"/>
        <w:numPr>
          <w:ilvl w:val="0"/>
          <w:numId w:val="2"/>
        </w:numPr>
        <w:spacing w:after="40" w:before="40"/>
        <w:ind w:left="720" w:hanging="360"/>
      </w:pPr>
      <w:r>
        <w:rPr>
          <w:rFonts w:ascii="Arial" w:cs="Arial" w:eastAsia="Arial" w:hAnsi="Arial"/>
          <w:color w:val="1E293B"/>
          <w:sz w:val="22"/>
          <w:szCs w:val="22"/>
        </w:rPr>
        <w:t xml:space="preserve">Build the signed release APK: flutter build apk --release</w:t>
      </w:r>
    </w:p>
    <w:p>
      <w:pPr>
        <w:pStyle w:val="ListParagraph"/>
        <w:numPr>
          <w:ilvl w:val="0"/>
          <w:numId w:val="2"/>
        </w:numPr>
        <w:spacing w:after="40" w:before="40"/>
        <w:ind w:left="720" w:hanging="360"/>
      </w:pPr>
      <w:r>
        <w:rPr>
          <w:rFonts w:ascii="Arial" w:cs="Arial" w:eastAsia="Arial" w:hAnsi="Arial"/>
          <w:color w:val="1E293B"/>
          <w:sz w:val="22"/>
          <w:szCs w:val="22"/>
        </w:rPr>
        <w:t xml:space="preserve">For initial setup: install via ADB over hotel LAN — adb connect &lt;tv-ip&gt;, then adb install app-release.apk</w:t>
      </w:r>
    </w:p>
    <w:p>
      <w:pPr>
        <w:pStyle w:val="ListParagraph"/>
        <w:numPr>
          <w:ilvl w:val="0"/>
          <w:numId w:val="2"/>
        </w:numPr>
        <w:spacing w:after="40" w:before="40"/>
        <w:ind w:left="720" w:hanging="360"/>
      </w:pPr>
      <w:r>
        <w:rPr>
          <w:rFonts w:ascii="Arial" w:cs="Arial" w:eastAsia="Arial" w:hAnsi="Arial"/>
          <w:color w:val="1E293B"/>
          <w:sz w:val="22"/>
          <w:szCs w:val="22"/>
        </w:rPr>
        <w:t xml:space="preserve">On first launch, staff enter the room number on the provisioning screen. Each TV self-registers.</w:t>
      </w:r>
    </w:p>
    <w:p>
      <w:pPr>
        <w:pStyle w:val="ListParagraph"/>
        <w:numPr>
          <w:ilvl w:val="0"/>
          <w:numId w:val="2"/>
        </w:numPr>
        <w:spacing w:after="40" w:before="40"/>
        <w:ind w:left="720" w:hanging="360"/>
      </w:pPr>
      <w:r>
        <w:rPr>
          <w:rFonts w:ascii="Arial" w:cs="Arial" w:eastAsia="Arial" w:hAnsi="Arial"/>
          <w:color w:val="1E293B"/>
          <w:sz w:val="22"/>
          <w:szCs w:val="22"/>
        </w:rPr>
        <w:t xml:space="preserve">For large properties (50+ rooms): build separate APK flavors per room with the room number baked in, eliminating the provisioning step</w:t>
      </w:r>
    </w:p>
    <w:p>
      <w:pPr>
        <w:pStyle w:val="ListParagraph"/>
        <w:numPr>
          <w:ilvl w:val="0"/>
          <w:numId w:val="2"/>
        </w:numPr>
        <w:spacing w:after="40" w:before="40"/>
        <w:ind w:left="720" w:hanging="360"/>
      </w:pPr>
      <w:r>
        <w:rPr>
          <w:rFonts w:ascii="Arial" w:cs="Arial" w:eastAsia="Arial" w:hAnsi="Arial"/>
          <w:color w:val="1E293B"/>
          <w:sz w:val="22"/>
          <w:szCs w:val="22"/>
        </w:rPr>
        <w:t xml:space="preserve">For over-the-air updates: implement a version check at app launch (call /api/v1/app/version) and download a new APK from your server. Trigger install via ACTION_INSTALL_PACKAGE intent.</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8.3 Tizen App Distribution</w:t>
      </w:r>
    </w:p>
    <w:p>
      <w:pPr>
        <w:pStyle w:val="ListParagraph"/>
        <w:numPr>
          <w:ilvl w:val="0"/>
          <w:numId w:val="2"/>
        </w:numPr>
        <w:spacing w:after="40" w:before="40"/>
        <w:ind w:left="720" w:hanging="360"/>
      </w:pPr>
      <w:r>
        <w:rPr>
          <w:rFonts w:ascii="Arial" w:cs="Arial" w:eastAsia="Arial" w:hAnsi="Arial"/>
          <w:color w:val="1E293B"/>
          <w:sz w:val="22"/>
          <w:szCs w:val="22"/>
        </w:rPr>
        <w:t xml:space="preserve">Build the signed TPK: flutter-tizen build tpk --release (requires a Tizen certificate profile configured in Certificate Manager)</w:t>
      </w:r>
    </w:p>
    <w:p>
      <w:pPr>
        <w:pStyle w:val="ListParagraph"/>
        <w:numPr>
          <w:ilvl w:val="0"/>
          <w:numId w:val="2"/>
        </w:numPr>
        <w:spacing w:after="40" w:before="40"/>
        <w:ind w:left="720" w:hanging="360"/>
      </w:pPr>
      <w:r>
        <w:rPr>
          <w:rFonts w:ascii="Arial" w:cs="Arial" w:eastAsia="Arial" w:hAnsi="Arial"/>
          <w:color w:val="1E293B"/>
          <w:sz w:val="22"/>
          <w:szCs w:val="22"/>
        </w:rPr>
        <w:t xml:space="preserve">For a single TV: sdb install build/tizen/tpk/*.tpk via USB or network</w:t>
      </w:r>
    </w:p>
    <w:p>
      <w:pPr>
        <w:pStyle w:val="ListParagraph"/>
        <w:numPr>
          <w:ilvl w:val="0"/>
          <w:numId w:val="2"/>
        </w:numPr>
        <w:spacing w:after="40" w:before="40"/>
        <w:ind w:left="720" w:hanging="360"/>
      </w:pPr>
      <w:r>
        <w:rPr>
          <w:rFonts w:ascii="Arial" w:cs="Arial" w:eastAsia="Arial" w:hAnsi="Arial"/>
          <w:color w:val="1E293B"/>
          <w:sz w:val="22"/>
          <w:szCs w:val="22"/>
        </w:rPr>
        <w:t xml:space="preserve">For a hotel fleet: use Samsung LYNK or Samsung VXT Business TV platform to push the TPK to all enrolled TVs simultaneously</w:t>
      </w:r>
    </w:p>
    <w:p>
      <w:pPr>
        <w:pStyle w:val="ListParagraph"/>
        <w:numPr>
          <w:ilvl w:val="0"/>
          <w:numId w:val="2"/>
        </w:numPr>
        <w:spacing w:after="40" w:before="40"/>
        <w:ind w:left="720" w:hanging="360"/>
      </w:pPr>
      <w:r>
        <w:rPr>
          <w:rFonts w:ascii="Arial" w:cs="Arial" w:eastAsia="Arial" w:hAnsi="Arial"/>
          <w:color w:val="1E293B"/>
          <w:sz w:val="22"/>
          <w:szCs w:val="22"/>
        </w:rPr>
        <w:t xml:space="preserve">Set the app as the default home via the LYNK management portal (requires B2B enrollment)</w:t>
      </w:r>
    </w:p>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9. Build Order for Claude</w:t>
      </w:r>
    </w:p>
    <w:p>
      <w:pPr>
        <w:spacing w:after="100" w:before="60"/>
      </w:pPr>
      <w:r>
        <w:rPr>
          <w:rFonts w:ascii="Arial" w:cs="Arial" w:eastAsia="Arial" w:hAnsi="Arial"/>
          <w:color w:val="1E293B"/>
          <w:sz w:val="22"/>
          <w:szCs w:val="22"/>
        </w:rPr>
        <w:t xml:space="preserve">Use this sequence when delegating implementation to Claude. Each phase is a self-contained unit with a testable deliverable. Provide this document to Claude at the start of each phase.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20"/>
                <w:szCs w:val="20"/>
              </w:rPr>
              <w:t xml:space="preserve">PHASE 1 — Backend foundation (Week 1)</w:t>
            </w:r>
          </w:p>
          <w:p>
            <w:pPr>
              <w:spacing w:after="40" w:before="0"/>
            </w:pPr>
            <w:r>
              <w:rPr>
                <w:rFonts w:ascii="Arial" w:cs="Arial" w:eastAsia="Arial" w:hAnsi="Arial"/>
                <w:color w:val="1E293B"/>
                <w:sz w:val="20"/>
                <w:szCs w:val="20"/>
              </w:rPr>
              <w:t xml:space="preserve">Scaffold: Fastify + TypeScript + Prisma project.</w:t>
            </w:r>
          </w:p>
          <w:p>
            <w:pPr>
              <w:spacing w:after="40" w:before="0"/>
            </w:pPr>
            <w:r>
              <w:rPr>
                <w:rFonts w:ascii="Arial" w:cs="Arial" w:eastAsia="Arial" w:hAnsi="Arial"/>
                <w:color w:val="1E293B"/>
                <w:sz w:val="20"/>
                <w:szCs w:val="20"/>
              </w:rPr>
              <w:t xml:space="preserve">Apply the database schema from Section 6.2 with prisma migrate dev.</w:t>
            </w:r>
          </w:p>
          <w:p>
            <w:pPr>
              <w:spacing w:after="40" w:before="0"/>
            </w:pPr>
            <w:r>
              <w:rPr>
                <w:rFonts w:ascii="Arial" w:cs="Arial" w:eastAsia="Arial" w:hAnsi="Arial"/>
                <w:color w:val="1E293B"/>
                <w:sz w:val="20"/>
                <w:szCs w:val="20"/>
              </w:rPr>
              <w:t xml:space="preserve">Implement GET /room/config with hardcoded mock data for one room.</w:t>
            </w:r>
          </w:p>
          <w:p>
            <w:pPr>
              <w:spacing w:after="40" w:before="0"/>
            </w:pPr>
            <w:r>
              <w:rPr>
                <w:rFonts w:ascii="Arial" w:cs="Arial" w:eastAsia="Arial" w:hAnsi="Arial"/>
                <w:color w:val="1E293B"/>
                <w:sz w:val="20"/>
                <w:szCs w:val="20"/>
              </w:rPr>
              <w:t xml:space="preserve">Implement the WebSocket server with REFRESH_CONFIG push to a single room.</w:t>
            </w:r>
          </w:p>
          <w:p>
            <w:pPr>
              <w:spacing w:after="40" w:before="0"/>
            </w:pPr>
            <w:r>
              <w:rPr>
                <w:rFonts w:ascii="Arial" w:cs="Arial" w:eastAsia="Arial" w:hAnsi="Arial"/>
                <w:color w:val="1E293B"/>
                <w:sz w:val="20"/>
                <w:szCs w:val="20"/>
              </w:rPr>
              <w:t xml:space="preserve">Implement POST /devices/register.</w:t>
            </w:r>
          </w:p>
          <w:p>
            <w:pPr>
              <w:spacing w:after="40" w:before="0"/>
            </w:pPr>
            <w:r>
              <w:rPr>
                <w:rFonts w:ascii="Arial" w:cs="Arial" w:eastAsia="Arial" w:hAnsi="Arial"/>
                <w:color w:val="1E293B"/>
                <w:sz w:val="20"/>
                <w:szCs w:val="20"/>
              </w:rPr>
              <w:t xml:space="preserve">Write integration tests using a test PostgreSQL database.</w:t>
            </w:r>
          </w:p>
          <w:p>
            <w:pPr>
              <w:spacing w:after="40" w:before="0"/>
            </w:pPr>
            <w:r>
              <w:rPr>
                <w:rFonts w:ascii="Arial" w:cs="Arial" w:eastAsia="Arial" w:hAnsi="Arial"/>
                <w:color w:val="1E293B"/>
                <w:sz w:val="20"/>
                <w:szCs w:val="20"/>
              </w:rPr>
              <w:t xml:space="preserve">Deliverable: running server that a Flutter app can connect 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180"/>
              <w:bottom w:type="dxa" w:w="120"/>
              <w:right w:type="dxa" w:w="180"/>
            </w:tcMar>
          </w:tcPr>
          <w:p>
            <w:pPr>
              <w:spacing w:after="60" w:before="0"/>
            </w:pPr>
            <w:r>
              <w:rPr>
                <w:rFonts w:ascii="Arial" w:cs="Arial" w:eastAsia="Arial" w:hAnsi="Arial"/>
                <w:b/>
                <w:bCs/>
                <w:color w:val="166534"/>
                <w:sz w:val="20"/>
                <w:szCs w:val="20"/>
              </w:rPr>
              <w:t xml:space="preserve">PHASE 2 — Flutter app MVP (Week 2)</w:t>
            </w:r>
          </w:p>
          <w:p>
            <w:pPr>
              <w:spacing w:after="40" w:before="0"/>
            </w:pPr>
            <w:r>
              <w:rPr>
                <w:rFonts w:ascii="Arial" w:cs="Arial" w:eastAsia="Arial" w:hAnsi="Arial"/>
                <w:color w:val="1E293B"/>
                <w:sz w:val="20"/>
                <w:szCs w:val="20"/>
              </w:rPr>
              <w:t xml:space="preserve">Create the Flutter project with flutter create + flutter-tizen create.</w:t>
            </w:r>
          </w:p>
          <w:p>
            <w:pPr>
              <w:spacing w:after="40" w:before="0"/>
            </w:pPr>
            <w:r>
              <w:rPr>
                <w:rFonts w:ascii="Arial" w:cs="Arial" w:eastAsia="Arial" w:hAnsi="Arial"/>
                <w:color w:val="1E293B"/>
                <w:sz w:val="20"/>
                <w:szCs w:val="20"/>
              </w:rPr>
              <w:t xml:space="preserve">Implement the folder structure from Section 3.1.</w:t>
            </w:r>
          </w:p>
          <w:p>
            <w:pPr>
              <w:spacing w:after="40" w:before="0"/>
            </w:pPr>
            <w:r>
              <w:rPr>
                <w:rFonts w:ascii="Arial" w:cs="Arial" w:eastAsia="Arial" w:hAnsi="Arial"/>
                <w:color w:val="1E293B"/>
                <w:sz w:val="20"/>
                <w:szCs w:val="20"/>
              </w:rPr>
              <w:t xml:space="preserve">Build the RoomConfig data model and the Dio API client.</w:t>
            </w:r>
          </w:p>
          <w:p>
            <w:pPr>
              <w:spacing w:after="40" w:before="0"/>
            </w:pPr>
            <w:r>
              <w:rPr>
                <w:rFonts w:ascii="Arial" w:cs="Arial" w:eastAsia="Arial" w:hAnsi="Arial"/>
                <w:color w:val="1E293B"/>
                <w:sz w:val="20"/>
                <w:szCs w:val="20"/>
              </w:rPr>
              <w:t xml:space="preserve">Implement the Welcome screen and Attract screen UIs (hardcoded data first).</w:t>
            </w:r>
          </w:p>
          <w:p>
            <w:pPr>
              <w:spacing w:after="40" w:before="0"/>
            </w:pPr>
            <w:r>
              <w:rPr>
                <w:rFonts w:ascii="Arial" w:cs="Arial" w:eastAsia="Arial" w:hAnsi="Arial"/>
                <w:color w:val="1E293B"/>
                <w:sz w:val="20"/>
                <w:szCs w:val="20"/>
              </w:rPr>
              <w:t xml:space="preserve">Wire up the Riverpod providers to the API client.</w:t>
            </w:r>
          </w:p>
          <w:p>
            <w:pPr>
              <w:spacing w:after="40" w:before="0"/>
            </w:pPr>
            <w:r>
              <w:rPr>
                <w:rFonts w:ascii="Arial" w:cs="Arial" w:eastAsia="Arial" w:hAnsi="Arial"/>
                <w:color w:val="1E293B"/>
                <w:sz w:val="20"/>
                <w:szCs w:val="20"/>
              </w:rPr>
              <w:t xml:space="preserve">Test on Android TV emulator. Confirm CATEGORY_HOME works.</w:t>
            </w:r>
          </w:p>
          <w:p>
            <w:pPr>
              <w:spacing w:after="40" w:before="0"/>
            </w:pPr>
            <w:r>
              <w:rPr>
                <w:rFonts w:ascii="Arial" w:cs="Arial" w:eastAsia="Arial" w:hAnsi="Arial"/>
                <w:color w:val="1E293B"/>
                <w:sz w:val="20"/>
                <w:szCs w:val="20"/>
              </w:rPr>
              <w:t xml:space="preserve">Deliverable: app that shows welcome screen with data from Phase 1 backend.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20"/>
                <w:szCs w:val="20"/>
              </w:rPr>
              <w:t xml:space="preserve">PHASE 3 — WebSocket + real-time (Week 3)</w:t>
            </w:r>
          </w:p>
          <w:p>
            <w:pPr>
              <w:spacing w:after="40" w:before="0"/>
            </w:pPr>
            <w:r>
              <w:rPr>
                <w:rFonts w:ascii="Arial" w:cs="Arial" w:eastAsia="Arial" w:hAnsi="Arial"/>
                <w:color w:val="1E293B"/>
                <w:sz w:val="20"/>
                <w:szCs w:val="20"/>
              </w:rPr>
              <w:t xml:space="preserve">Implement WebSocketService with reconnection backoff (Section 5).</w:t>
            </w:r>
          </w:p>
          <w:p>
            <w:pPr>
              <w:spacing w:after="40" w:before="0"/>
            </w:pPr>
            <w:r>
              <w:rPr>
                <w:rFonts w:ascii="Arial" w:cs="Arial" w:eastAsia="Arial" w:hAnsi="Arial"/>
                <w:color w:val="1E293B"/>
                <w:sz w:val="20"/>
                <w:szCs w:val="20"/>
              </w:rPr>
              <w:t xml:space="preserve">Handle all WS event types: REFRESH_CONFIG, CLEAR_GUEST, SHOW_ANNOUNCEMENT, UPDATE_BACKGROUND.</w:t>
            </w:r>
          </w:p>
          <w:p>
            <w:pPr>
              <w:spacing w:after="40" w:before="0"/>
            </w:pPr>
            <w:r>
              <w:rPr>
                <w:rFonts w:ascii="Arial" w:cs="Arial" w:eastAsia="Arial" w:hAnsi="Arial"/>
                <w:color w:val="1E293B"/>
                <w:sz w:val="20"/>
                <w:szCs w:val="20"/>
              </w:rPr>
              <w:t xml:space="preserve">Implement the AnnouncementOverlay widget.</w:t>
            </w:r>
          </w:p>
          <w:p>
            <w:pPr>
              <w:spacing w:after="40" w:before="0"/>
            </w:pPr>
            <w:r>
              <w:rPr>
                <w:rFonts w:ascii="Arial" w:cs="Arial" w:eastAsia="Arial" w:hAnsi="Arial"/>
                <w:color w:val="1E293B"/>
                <w:sz w:val="20"/>
                <w:szCs w:val="20"/>
              </w:rPr>
              <w:t xml:space="preserve">On Android: wrap WS connection in a foreground Service.</w:t>
            </w:r>
          </w:p>
          <w:p>
            <w:pPr>
              <w:spacing w:after="40" w:before="0"/>
            </w:pPr>
            <w:r>
              <w:rPr>
                <w:rFonts w:ascii="Arial" w:cs="Arial" w:eastAsia="Arial" w:hAnsi="Arial"/>
                <w:color w:val="1E293B"/>
                <w:sz w:val="20"/>
                <w:szCs w:val="20"/>
              </w:rPr>
              <w:t xml:space="preserve">Test end-to-end: trigger REFRESH_CONFIG from backend, confirm TV updates within 1s.</w:t>
            </w:r>
          </w:p>
          <w:p>
            <w:pPr>
              <w:spacing w:after="40" w:before="0"/>
            </w:pPr>
            <w:r>
              <w:rPr>
                <w:rFonts w:ascii="Arial" w:cs="Arial" w:eastAsia="Arial" w:hAnsi="Arial"/>
                <w:color w:val="1E293B"/>
                <w:sz w:val="20"/>
                <w:szCs w:val="20"/>
              </w:rPr>
              <w:t xml:space="preserve">Deliverable: real-time updates working on Android TV.</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8FF" w:val="clear"/>
            <w:tcMar>
              <w:top w:type="dxa" w:w="120"/>
              <w:left w:type="dxa" w:w="180"/>
              <w:bottom w:type="dxa" w:w="120"/>
              <w:right w:type="dxa" w:w="180"/>
            </w:tcMar>
          </w:tcPr>
          <w:p>
            <w:pPr>
              <w:spacing w:after="60" w:before="0"/>
            </w:pPr>
            <w:r>
              <w:rPr>
                <w:rFonts w:ascii="Arial" w:cs="Arial" w:eastAsia="Arial" w:hAnsi="Arial"/>
                <w:b/>
                <w:bCs/>
                <w:color w:val="6B21A8"/>
                <w:sz w:val="20"/>
                <w:szCs w:val="20"/>
              </w:rPr>
              <w:t xml:space="preserve">PHASE 4 — Exely integration (Week 3-4)</w:t>
            </w:r>
          </w:p>
          <w:p>
            <w:pPr>
              <w:spacing w:after="40" w:before="0"/>
            </w:pPr>
            <w:r>
              <w:rPr>
                <w:rFonts w:ascii="Arial" w:cs="Arial" w:eastAsia="Arial" w:hAnsi="Arial"/>
                <w:color w:val="1E293B"/>
                <w:sz w:val="20"/>
                <w:szCs w:val="20"/>
              </w:rPr>
              <w:t xml:space="preserve">Implement the Exely webhook handler with HMAC-SHA256 signature validation.</w:t>
            </w:r>
          </w:p>
          <w:p>
            <w:pPr>
              <w:spacing w:after="40" w:before="0"/>
            </w:pPr>
            <w:r>
              <w:rPr>
                <w:rFonts w:ascii="Arial" w:cs="Arial" w:eastAsia="Arial" w:hAnsi="Arial"/>
                <w:color w:val="1E293B"/>
                <w:sz w:val="20"/>
                <w:szCs w:val="20"/>
              </w:rPr>
              <w:t xml:space="preserve">Implement all five event types: created, checked_in, checked_out, modified, cancelled.</w:t>
            </w:r>
          </w:p>
          <w:p>
            <w:pPr>
              <w:spacing w:after="40" w:before="0"/>
            </w:pPr>
            <w:r>
              <w:rPr>
                <w:rFonts w:ascii="Arial" w:cs="Arial" w:eastAsia="Arial" w:hAnsi="Arial"/>
                <w:color w:val="1E293B"/>
                <w:sz w:val="20"/>
                <w:szCs w:val="20"/>
              </w:rPr>
              <w:t xml:space="preserve">Implement the room number mapping (exely room_number → rooms.roomNumber).</w:t>
            </w:r>
          </w:p>
          <w:p>
            <w:pPr>
              <w:spacing w:after="40" w:before="0"/>
            </w:pPr>
            <w:r>
              <w:rPr>
                <w:rFonts w:ascii="Arial" w:cs="Arial" w:eastAsia="Arial" w:hAnsi="Arial"/>
                <w:color w:val="1E293B"/>
                <w:sz w:val="20"/>
                <w:szCs w:val="20"/>
              </w:rPr>
              <w:t xml:space="preserve">Test with Exely sandbox / test webhooks (use ngrok to expose local backend).</w:t>
            </w:r>
          </w:p>
          <w:p>
            <w:pPr>
              <w:spacing w:after="40" w:before="0"/>
            </w:pPr>
            <w:r>
              <w:rPr>
                <w:rFonts w:ascii="Arial" w:cs="Arial" w:eastAsia="Arial" w:hAnsi="Arial"/>
                <w:color w:val="1E293B"/>
                <w:sz w:val="20"/>
                <w:szCs w:val="20"/>
              </w:rPr>
              <w:t xml:space="preserve">Deliverable: automated check-in flow from Exely through to TV screen update.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FBF1" w:val="clear"/>
            <w:tcMar>
              <w:top w:type="dxa" w:w="120"/>
              <w:left w:type="dxa" w:w="180"/>
              <w:bottom w:type="dxa" w:w="120"/>
              <w:right w:type="dxa" w:w="180"/>
            </w:tcMar>
          </w:tcPr>
          <w:p>
            <w:pPr>
              <w:spacing w:after="60" w:before="0"/>
            </w:pPr>
            <w:r>
              <w:rPr>
                <w:rFonts w:ascii="Arial" w:cs="Arial" w:eastAsia="Arial" w:hAnsi="Arial"/>
                <w:b/>
                <w:bCs/>
                <w:color w:val="0F766E"/>
                <w:sz w:val="20"/>
                <w:szCs w:val="20"/>
              </w:rPr>
              <w:t xml:space="preserve">PHASE 5 — Admin dashboard (Week 4-5)</w:t>
            </w:r>
          </w:p>
          <w:p>
            <w:pPr>
              <w:spacing w:after="40" w:before="0"/>
            </w:pPr>
            <w:r>
              <w:rPr>
                <w:rFonts w:ascii="Arial" w:cs="Arial" w:eastAsia="Arial" w:hAnsi="Arial"/>
                <w:color w:val="1E293B"/>
                <w:sz w:val="20"/>
                <w:szCs w:val="20"/>
              </w:rPr>
              <w:t xml:space="preserve">Scaffold React + TypeScript + Vite + shadcn/ui project.</w:t>
            </w:r>
          </w:p>
          <w:p>
            <w:pPr>
              <w:spacing w:after="40" w:before="0"/>
            </w:pPr>
            <w:r>
              <w:rPr>
                <w:rFonts w:ascii="Arial" w:cs="Arial" w:eastAsia="Arial" w:hAnsi="Arial"/>
                <w:color w:val="1E293B"/>
                <w:sz w:val="20"/>
                <w:szCs w:val="20"/>
              </w:rPr>
              <w:t xml:space="preserve">Implement JWT auth and login screen.</w:t>
            </w:r>
          </w:p>
          <w:p>
            <w:pPr>
              <w:spacing w:after="40" w:before="0"/>
            </w:pPr>
            <w:r>
              <w:rPr>
                <w:rFonts w:ascii="Arial" w:cs="Arial" w:eastAsia="Arial" w:hAnsi="Arial"/>
                <w:color w:val="1E293B"/>
                <w:sz w:val="20"/>
                <w:szCs w:val="20"/>
              </w:rPr>
              <w:t xml:space="preserve">Build the room overview grid (occupancy map).</w:t>
            </w:r>
          </w:p>
          <w:p>
            <w:pPr>
              <w:spacing w:after="40" w:before="0"/>
            </w:pPr>
            <w:r>
              <w:rPr>
                <w:rFonts w:ascii="Arial" w:cs="Arial" w:eastAsia="Arial" w:hAnsi="Arial"/>
                <w:color w:val="1E293B"/>
                <w:sz w:val="20"/>
                <w:szCs w:val="20"/>
              </w:rPr>
              <w:t xml:space="preserve">Build services CRUD with drag-to-reorder.</w:t>
            </w:r>
          </w:p>
          <w:p>
            <w:pPr>
              <w:spacing w:after="40" w:before="0"/>
            </w:pPr>
            <w:r>
              <w:rPr>
                <w:rFonts w:ascii="Arial" w:cs="Arial" w:eastAsia="Arial" w:hAnsi="Arial"/>
                <w:color w:val="1E293B"/>
                <w:sz w:val="20"/>
                <w:szCs w:val="20"/>
              </w:rPr>
              <w:t xml:space="preserve">Build background image upload flow (presigned S3 URLs from backend).</w:t>
            </w:r>
          </w:p>
          <w:p>
            <w:pPr>
              <w:spacing w:after="40" w:before="0"/>
            </w:pPr>
            <w:r>
              <w:rPr>
                <w:rFonts w:ascii="Arial" w:cs="Arial" w:eastAsia="Arial" w:hAnsi="Arial"/>
                <w:color w:val="1E293B"/>
                <w:sz w:val="20"/>
                <w:szCs w:val="20"/>
              </w:rPr>
              <w:t xml:space="preserve">Build announcement push UI (single room + broadcast).</w:t>
            </w:r>
          </w:p>
          <w:p>
            <w:pPr>
              <w:spacing w:after="40" w:before="0"/>
            </w:pPr>
            <w:r>
              <w:rPr>
                <w:rFonts w:ascii="Arial" w:cs="Arial" w:eastAsia="Arial" w:hAnsi="Arial"/>
                <w:color w:val="1E293B"/>
                <w:sz w:val="20"/>
                <w:szCs w:val="20"/>
              </w:rPr>
              <w:t xml:space="preserve">Deliverable: staff can manage all content and see all room statuses.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80"/>
              <w:bottom w:type="dxa" w:w="120"/>
              <w:right w:type="dxa" w:w="180"/>
            </w:tcMar>
          </w:tcPr>
          <w:p>
            <w:pPr>
              <w:spacing w:after="60" w:before="0"/>
            </w:pPr>
            <w:r>
              <w:rPr>
                <w:rFonts w:ascii="Arial" w:cs="Arial" w:eastAsia="Arial" w:hAnsi="Arial"/>
                <w:b/>
                <w:bCs/>
                <w:color w:val="475569"/>
                <w:sz w:val="20"/>
                <w:szCs w:val="20"/>
              </w:rPr>
              <w:t xml:space="preserve">PHASE 6 — Tizen + polish (Week 5-6)</w:t>
            </w:r>
          </w:p>
          <w:p>
            <w:pPr>
              <w:spacing w:after="40" w:before="0"/>
            </w:pPr>
            <w:r>
              <w:rPr>
                <w:rFonts w:ascii="Arial" w:cs="Arial" w:eastAsia="Arial" w:hAnsi="Arial"/>
                <w:color w:val="1E293B"/>
                <w:sz w:val="20"/>
                <w:szCs w:val="20"/>
              </w:rPr>
              <w:t xml:space="preserve">Test the existing Flutter app on Tizen emulator using flutter-tizen run.</w:t>
            </w:r>
          </w:p>
          <w:p>
            <w:pPr>
              <w:spacing w:after="40" w:before="0"/>
            </w:pPr>
            <w:r>
              <w:rPr>
                <w:rFonts w:ascii="Arial" w:cs="Arial" w:eastAsia="Arial" w:hAnsi="Arial"/>
                <w:color w:val="1E293B"/>
                <w:sz w:val="20"/>
                <w:szCs w:val="20"/>
              </w:rPr>
              <w:t xml:space="preserve">Fix any Tizen-specific issues: replace SharedPreferences with tizen.preference, fix focus navigation.</w:t>
            </w:r>
          </w:p>
          <w:p>
            <w:pPr>
              <w:spacing w:after="40" w:before="0"/>
            </w:pPr>
            <w:r>
              <w:rPr>
                <w:rFonts w:ascii="Arial" w:cs="Arial" w:eastAsia="Arial" w:hAnsi="Arial"/>
                <w:color w:val="1E293B"/>
                <w:sz w:val="20"/>
                <w:szCs w:val="20"/>
              </w:rPr>
              <w:t xml:space="preserve">Add platform detection layer (Section 2.5) for the storage differences.</w:t>
            </w:r>
          </w:p>
          <w:p>
            <w:pPr>
              <w:spacing w:after="40" w:before="0"/>
            </w:pPr>
            <w:r>
              <w:rPr>
                <w:rFonts w:ascii="Arial" w:cs="Arial" w:eastAsia="Arial" w:hAnsi="Arial"/>
                <w:color w:val="1E293B"/>
                <w:sz w:val="20"/>
                <w:szCs w:val="20"/>
              </w:rPr>
              <w:t xml:space="preserve">Package as TPK and test on a real Tizen TV if available.</w:t>
            </w:r>
          </w:p>
          <w:p>
            <w:pPr>
              <w:spacing w:after="40" w:before="0"/>
            </w:pPr>
            <w:r>
              <w:rPr>
                <w:rFonts w:ascii="Arial" w:cs="Arial" w:eastAsia="Arial" w:hAnsi="Arial"/>
                <w:color w:val="1E293B"/>
                <w:sz w:val="20"/>
                <w:szCs w:val="20"/>
              </w:rPr>
              <w:t xml:space="preserve">Add i18n support (Section 4.1 languages) using flutter_localizations + Intl.</w:t>
            </w:r>
          </w:p>
          <w:p>
            <w:pPr>
              <w:spacing w:after="40" w:before="0"/>
            </w:pPr>
            <w:r>
              <w:rPr>
                <w:rFonts w:ascii="Arial" w:cs="Arial" w:eastAsia="Arial" w:hAnsi="Arial"/>
                <w:color w:val="1E293B"/>
                <w:sz w:val="20"/>
                <w:szCs w:val="20"/>
              </w:rPr>
              <w:t xml:space="preserve">Add device heartbeat monitoring to admin dashboard (flag offline TVs).</w:t>
            </w:r>
          </w:p>
          <w:p>
            <w:pPr>
              <w:spacing w:after="40" w:before="0"/>
            </w:pPr>
            <w:r>
              <w:rPr>
                <w:rFonts w:ascii="Arial" w:cs="Arial" w:eastAsia="Arial" w:hAnsi="Arial"/>
                <w:color w:val="1E293B"/>
                <w:sz w:val="20"/>
                <w:szCs w:val="20"/>
              </w:rPr>
              <w:t xml:space="preserve">Write Docker Compose config from Section 8.1.</w:t>
            </w:r>
          </w:p>
          <w:p>
            <w:pPr>
              <w:spacing w:after="40" w:before="0"/>
            </w:pPr>
            <w:r>
              <w:rPr>
                <w:rFonts w:ascii="Arial" w:cs="Arial" w:eastAsia="Arial" w:hAnsi="Arial"/>
                <w:color w:val="1E293B"/>
                <w:sz w:val="20"/>
                <w:szCs w:val="20"/>
              </w:rPr>
              <w:t xml:space="preserve">Deliverable: production-ready system running on both platforms.</w:t>
            </w:r>
          </w:p>
        </w:tc>
      </w:tr>
    </w:tbl>
    <w:p>
      <w:r>
        <w:br w:type="page"/>
      </w:r>
    </w:p>
    <w:p>
      <w:pPr>
        <w:pStyle w:val="Heading1"/>
        <w:pBdr>
          <w:bottom w:val="single" w:color="2563EB" w:sz="6" w:space="4"/>
        </w:pBdr>
        <w:spacing w:after="160" w:before="400"/>
      </w:pPr>
      <w:r>
        <w:rPr>
          <w:rFonts w:ascii="Arial" w:cs="Arial" w:eastAsia="Arial" w:hAnsi="Arial"/>
          <w:b/>
          <w:bCs/>
          <w:color w:val="1B2A4A"/>
          <w:sz w:val="36"/>
          <w:szCs w:val="36"/>
        </w:rPr>
        <w:t xml:space="preserve">10. Reference</w:t>
      </w:r>
    </w:p>
    <w:p>
      <w:pPr>
        <w:pStyle w:val="Heading2"/>
        <w:spacing w:after="120" w:before="280"/>
      </w:pPr>
      <w:r>
        <w:rPr>
          <w:rFonts w:ascii="Arial" w:cs="Arial" w:eastAsia="Arial" w:hAnsi="Arial"/>
          <w:b/>
          <w:bCs/>
          <w:color w:val="2563EB"/>
          <w:sz w:val="28"/>
          <w:szCs w:val="28"/>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DATABASE_URL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Prisma / PostgreSQL connection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postgresql://user:pass@localhost:5432/hoteltv</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REDIS_URL</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Redis for WebSocket pub/sub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redis://localhost:6379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JWT_SECRET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Admin JWT signing secret (min 64 chars)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generate with: openssl rand -hex 64</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EXELY_WEBHOOK_SECRET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HMAC shared secret configured in Exely</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OPENWEATHER_API_KEY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OpenWeatherMap API v3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S3_ENDPOINT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S3-compatible storage endpoint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https://s3.amazonaws.com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S3_BUCKET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Media bucket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hoteltv-media</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S3_ACCESS_KEY</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 access key ID</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S3_SECRET_KEY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S3 secret access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PORT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Internal HTTP server port</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3000</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10.2 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40" w:before="0"/>
            </w:pPr>
            <w:r>
              <w:rPr>
                <w:rFonts w:ascii="Arial" w:cs="Arial" w:eastAsia="Arial" w:hAnsi="Arial"/>
                <w:color w:val="1E293B"/>
                <w:sz w:val="20"/>
                <w:szCs w:val="20"/>
              </w:rPr>
              <w:t xml:space="preserve">English (en)</w:t>
            </w:r>
          </w:p>
          <w:p>
            <w:pPr>
              <w:spacing w:after="40" w:before="0"/>
            </w:pPr>
            <w:r>
              <w:rPr>
                <w:rFonts w:ascii="Arial" w:cs="Arial" w:eastAsia="Arial" w:hAnsi="Arial"/>
                <w:color w:val="1E293B"/>
                <w:sz w:val="20"/>
                <w:szCs w:val="20"/>
              </w:rPr>
              <w:t xml:space="preserve">Russian (ru)</w:t>
            </w:r>
          </w:p>
          <w:p>
            <w:pPr>
              <w:spacing w:after="40" w:before="0"/>
            </w:pPr>
            <w:r>
              <w:rPr>
                <w:rFonts w:ascii="Arial" w:cs="Arial" w:eastAsia="Arial" w:hAnsi="Arial"/>
                <w:color w:val="1E293B"/>
                <w:sz w:val="20"/>
                <w:szCs w:val="20"/>
              </w:rPr>
              <w:t xml:space="preserve">Uzbek (uz)</w:t>
            </w:r>
          </w:p>
          <w:p>
            <w:pPr>
              <w:spacing w:after="40" w:before="0"/>
            </w:pPr>
            <w:r>
              <w:rPr>
                <w:rFonts w:ascii="Arial" w:cs="Arial" w:eastAsia="Arial" w:hAnsi="Arial"/>
                <w:color w:val="1E293B"/>
                <w:sz w:val="20"/>
                <w:szCs w:val="20"/>
              </w:rPr>
              <w:t xml:space="preserve">Kazakh (kk)</w:t>
            </w:r>
          </w:p>
          <w:p>
            <w:pPr>
              <w:spacing w:after="40" w:before="0"/>
            </w:pPr>
            <w:r>
              <w:rPr>
                <w:rFonts w:ascii="Arial" w:cs="Arial" w:eastAsia="Arial" w:hAnsi="Arial"/>
                <w:color w:val="1E293B"/>
                <w:sz w:val="20"/>
                <w:szCs w:val="20"/>
              </w:rPr>
              <w:t xml:space="preserve">Tajik (tg)</w:t>
            </w:r>
          </w:p>
        </w:tc>
        <w:tc>
          <w:tcPr>
            <w:tcW w:type="dxa" w:w="4680"/>
            <w:tcBorders>
              <w:top w:val="single" w:color="CCCCCC" w:sz="1"/>
              <w:left w:val="single" w:color="CCCCCC" w:sz="1"/>
              <w:bottom w:val="single" w:color="CCCCCC" w:sz="1"/>
              <w:right w:val="single" w:color="CCCCCC" w:sz="1"/>
            </w:tcBorders>
            <w:shd w:fill="E0F7FA" w:val="clear"/>
            <w:tcMar>
              <w:top w:type="dxa" w:w="120"/>
              <w:left w:type="dxa" w:w="160"/>
              <w:bottom w:type="dxa" w:w="120"/>
              <w:right w:type="dxa" w:w="160"/>
            </w:tcMar>
          </w:tcPr>
          <w:p>
            <w:pPr>
              <w:spacing w:after="40" w:before="0"/>
            </w:pPr>
            <w:r>
              <w:rPr>
                <w:rFonts w:ascii="Arial" w:cs="Arial" w:eastAsia="Arial" w:hAnsi="Arial"/>
                <w:color w:val="1E293B"/>
                <w:sz w:val="20"/>
                <w:szCs w:val="20"/>
              </w:rPr>
              <w:t xml:space="preserve">Arabic (ar) — RTL</w:t>
            </w:r>
          </w:p>
          <w:p>
            <w:pPr>
              <w:spacing w:after="40" w:before="0"/>
            </w:pPr>
            <w:r>
              <w:rPr>
                <w:rFonts w:ascii="Arial" w:cs="Arial" w:eastAsia="Arial" w:hAnsi="Arial"/>
                <w:color w:val="1E293B"/>
                <w:sz w:val="20"/>
                <w:szCs w:val="20"/>
              </w:rPr>
              <w:t xml:space="preserve">German (de)</w:t>
            </w:r>
          </w:p>
          <w:p>
            <w:pPr>
              <w:spacing w:after="40" w:before="0"/>
            </w:pPr>
            <w:r>
              <w:rPr>
                <w:rFonts w:ascii="Arial" w:cs="Arial" w:eastAsia="Arial" w:hAnsi="Arial"/>
                <w:color w:val="1E293B"/>
                <w:sz w:val="20"/>
                <w:szCs w:val="20"/>
              </w:rPr>
              <w:t xml:space="preserve">French (fr)</w:t>
            </w:r>
          </w:p>
          <w:p>
            <w:pPr>
              <w:spacing w:after="40" w:before="0"/>
            </w:pPr>
            <w:r>
              <w:rPr>
                <w:rFonts w:ascii="Arial" w:cs="Arial" w:eastAsia="Arial" w:hAnsi="Arial"/>
                <w:color w:val="1E293B"/>
                <w:sz w:val="20"/>
                <w:szCs w:val="20"/>
              </w:rPr>
              <w:t xml:space="preserve">Chinese Simplified (zh-CN)</w:t>
            </w:r>
          </w:p>
          <w:p>
            <w:pPr>
              <w:spacing w:after="40" w:before="0"/>
            </w:pPr>
            <w:r>
              <w:rPr>
                <w:rFonts w:ascii="Arial" w:cs="Arial" w:eastAsia="Arial" w:hAnsi="Arial"/>
                <w:color w:val="1E293B"/>
                <w:sz w:val="20"/>
                <w:szCs w:val="20"/>
              </w:rPr>
              <w:t xml:space="preserve">Turkish (tr)</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10.3 Key Links</w:t>
      </w:r>
    </w:p>
    <w:p>
      <w:pPr>
        <w:pStyle w:val="ListParagraph"/>
        <w:numPr>
          <w:ilvl w:val="0"/>
          <w:numId w:val="2"/>
        </w:numPr>
        <w:spacing w:after="40" w:before="40"/>
        <w:ind w:left="720" w:hanging="360"/>
      </w:pPr>
      <w:r>
        <w:rPr>
          <w:rFonts w:ascii="Arial" w:cs="Arial" w:eastAsia="Arial" w:hAnsi="Arial"/>
          <w:color w:val="1E293B"/>
          <w:sz w:val="22"/>
          <w:szCs w:val="22"/>
        </w:rPr>
        <w:t xml:space="preserve">flutter-tizen GitHub: </w:t>
      </w:r>
      <w:r>
        <w:rPr>
          <w:rFonts w:ascii="Courier New" w:cs="Courier New" w:eastAsia="Courier New" w:hAnsi="Courier New"/>
          <w:color w:val="0F766E"/>
          <w:sz w:val="20"/>
          <w:szCs w:val="20"/>
        </w:rPr>
        <w:t xml:space="preserve">https://github.com/flutter-tizen/flutter-tizen</w:t>
      </w:r>
    </w:p>
    <w:p>
      <w:pPr>
        <w:pStyle w:val="ListParagraph"/>
        <w:numPr>
          <w:ilvl w:val="0"/>
          <w:numId w:val="2"/>
        </w:numPr>
        <w:spacing w:after="40" w:before="40"/>
        <w:ind w:left="720" w:hanging="360"/>
      </w:pPr>
      <w:r>
        <w:rPr>
          <w:rFonts w:ascii="Arial" w:cs="Arial" w:eastAsia="Arial" w:hAnsi="Arial"/>
          <w:color w:val="1E293B"/>
          <w:sz w:val="22"/>
          <w:szCs w:val="22"/>
        </w:rPr>
        <w:t xml:space="preserve">flutter-tizen plugins: </w:t>
      </w:r>
      <w:r>
        <w:rPr>
          <w:rFonts w:ascii="Courier New" w:cs="Courier New" w:eastAsia="Courier New" w:hAnsi="Courier New"/>
          <w:color w:val="0F766E"/>
          <w:sz w:val="20"/>
          <w:szCs w:val="20"/>
        </w:rPr>
        <w:t xml:space="preserve">https://github.com/flutter-tizen/plugins</w:t>
      </w:r>
    </w:p>
    <w:p>
      <w:pPr>
        <w:pStyle w:val="ListParagraph"/>
        <w:numPr>
          <w:ilvl w:val="0"/>
          <w:numId w:val="2"/>
        </w:numPr>
        <w:spacing w:after="40" w:before="40"/>
        <w:ind w:left="720" w:hanging="360"/>
      </w:pPr>
      <w:r>
        <w:rPr>
          <w:rFonts w:ascii="Arial" w:cs="Arial" w:eastAsia="Arial" w:hAnsi="Arial"/>
          <w:color w:val="1E293B"/>
          <w:sz w:val="22"/>
          <w:szCs w:val="22"/>
        </w:rPr>
        <w:t xml:space="preserve">Tizen developer docs (Flutter): </w:t>
      </w:r>
      <w:r>
        <w:rPr>
          <w:rFonts w:ascii="Courier New" w:cs="Courier New" w:eastAsia="Courier New" w:hAnsi="Courier New"/>
          <w:color w:val="0F766E"/>
          <w:sz w:val="20"/>
          <w:szCs w:val="20"/>
        </w:rPr>
        <w:t xml:space="preserve">https://samsungtizenos.com/docs/application/flutter/overview</w:t>
      </w:r>
    </w:p>
    <w:p>
      <w:pPr>
        <w:pStyle w:val="ListParagraph"/>
        <w:numPr>
          <w:ilvl w:val="0"/>
          <w:numId w:val="2"/>
        </w:numPr>
        <w:spacing w:after="40" w:before="40"/>
        <w:ind w:left="720" w:hanging="360"/>
      </w:pPr>
      <w:r>
        <w:rPr>
          <w:rFonts w:ascii="Arial" w:cs="Arial" w:eastAsia="Arial" w:hAnsi="Arial"/>
          <w:color w:val="1E293B"/>
          <w:sz w:val="22"/>
          <w:szCs w:val="22"/>
        </w:rPr>
        <w:t xml:space="preserve">Samsung LYNK B2B platform: </w:t>
      </w:r>
      <w:r>
        <w:rPr>
          <w:rFonts w:ascii="Courier New" w:cs="Courier New" w:eastAsia="Courier New" w:hAnsi="Courier New"/>
          <w:color w:val="0F766E"/>
          <w:sz w:val="20"/>
          <w:szCs w:val="20"/>
        </w:rPr>
        <w:t xml:space="preserve">https://www.samsungdisplaysolutions.com/lynk</w:t>
      </w:r>
    </w:p>
    <w:p>
      <w:pPr>
        <w:pStyle w:val="ListParagraph"/>
        <w:numPr>
          <w:ilvl w:val="0"/>
          <w:numId w:val="2"/>
        </w:numPr>
        <w:spacing w:after="40" w:before="40"/>
        <w:ind w:left="720" w:hanging="360"/>
      </w:pPr>
      <w:r>
        <w:rPr>
          <w:rFonts w:ascii="Arial" w:cs="Arial" w:eastAsia="Arial" w:hAnsi="Arial"/>
          <w:color w:val="1E293B"/>
          <w:sz w:val="22"/>
          <w:szCs w:val="22"/>
        </w:rPr>
        <w:t xml:space="preserve">Flutter TV focus docs: </w:t>
      </w:r>
      <w:r>
        <w:rPr>
          <w:rFonts w:ascii="Courier New" w:cs="Courier New" w:eastAsia="Courier New" w:hAnsi="Courier New"/>
          <w:color w:val="0F766E"/>
          <w:sz w:val="20"/>
          <w:szCs w:val="20"/>
        </w:rPr>
        <w:t xml:space="preserve">https://docs.flutter.dev/development/ui/advanced/focus</w:t>
      </w:r>
    </w:p>
    <w:p>
      <w:pPr>
        <w:pStyle w:val="ListParagraph"/>
        <w:numPr>
          <w:ilvl w:val="0"/>
          <w:numId w:val="2"/>
        </w:numPr>
        <w:spacing w:after="40" w:before="40"/>
        <w:ind w:left="720" w:hanging="360"/>
      </w:pPr>
      <w:r>
        <w:rPr>
          <w:rFonts w:ascii="Arial" w:cs="Arial" w:eastAsia="Arial" w:hAnsi="Arial"/>
          <w:color w:val="1E293B"/>
          <w:sz w:val="22"/>
          <w:szCs w:val="22"/>
        </w:rPr>
        <w:t xml:space="preserve">Riverpod docs: </w:t>
      </w:r>
      <w:r>
        <w:rPr>
          <w:rFonts w:ascii="Courier New" w:cs="Courier New" w:eastAsia="Courier New" w:hAnsi="Courier New"/>
          <w:color w:val="0F766E"/>
          <w:sz w:val="20"/>
          <w:szCs w:val="20"/>
        </w:rPr>
        <w:t xml:space="preserve">https://riverpod.dev/docs/introduction/getting_started</w:t>
      </w:r>
    </w:p>
    <w:p>
      <w:pPr>
        <w:pStyle w:val="ListParagraph"/>
        <w:numPr>
          <w:ilvl w:val="0"/>
          <w:numId w:val="2"/>
        </w:numPr>
        <w:spacing w:after="40" w:before="40"/>
        <w:ind w:left="720" w:hanging="360"/>
      </w:pPr>
      <w:r>
        <w:rPr>
          <w:rFonts w:ascii="Arial" w:cs="Arial" w:eastAsia="Arial" w:hAnsi="Arial"/>
          <w:color w:val="1E293B"/>
          <w:sz w:val="22"/>
          <w:szCs w:val="22"/>
        </w:rPr>
        <w:t xml:space="preserve">Prisma docs: </w:t>
      </w:r>
      <w:r>
        <w:rPr>
          <w:rFonts w:ascii="Courier New" w:cs="Courier New" w:eastAsia="Courier New" w:hAnsi="Courier New"/>
          <w:color w:val="0F766E"/>
          <w:sz w:val="20"/>
          <w:szCs w:val="20"/>
        </w:rPr>
        <w:t xml:space="preserve">https://www.prisma.io/docs</w:t>
      </w:r>
    </w:p>
    <w:p>
      <w:pPr>
        <w:pStyle w:val="ListParagraph"/>
        <w:numPr>
          <w:ilvl w:val="0"/>
          <w:numId w:val="2"/>
        </w:numPr>
        <w:spacing w:after="40" w:before="40"/>
        <w:ind w:left="720" w:hanging="360"/>
      </w:pPr>
      <w:r>
        <w:rPr>
          <w:rFonts w:ascii="Arial" w:cs="Arial" w:eastAsia="Arial" w:hAnsi="Arial"/>
          <w:color w:val="1E293B"/>
          <w:sz w:val="22"/>
          <w:szCs w:val="22"/>
        </w:rPr>
        <w:t xml:space="preserve">OpenWeatherMap API: </w:t>
      </w:r>
      <w:r>
        <w:rPr>
          <w:rFonts w:ascii="Courier New" w:cs="Courier New" w:eastAsia="Courier New" w:hAnsi="Courier New"/>
          <w:color w:val="0F766E"/>
          <w:sz w:val="20"/>
          <w:szCs w:val="20"/>
        </w:rPr>
        <w:t xml:space="preserve">https://openweathermap.org/api/one-call-3</w:t>
      </w:r>
    </w:p>
    <w:p>
      <w:pPr>
        <w:pStyle w:val="ListParagraph"/>
        <w:numPr>
          <w:ilvl w:val="0"/>
          <w:numId w:val="2"/>
        </w:numPr>
        <w:spacing w:after="40" w:before="40"/>
        <w:ind w:left="720" w:hanging="360"/>
      </w:pPr>
      <w:r>
        <w:rPr>
          <w:rFonts w:ascii="Arial" w:cs="Arial" w:eastAsia="Arial" w:hAnsi="Arial"/>
          <w:color w:val="1E293B"/>
          <w:sz w:val="22"/>
          <w:szCs w:val="22"/>
        </w:rPr>
        <w:t xml:space="preserve">Fastify docs: </w:t>
      </w:r>
      <w:r>
        <w:rPr>
          <w:rFonts w:ascii="Courier New" w:cs="Courier New" w:eastAsia="Courier New" w:hAnsi="Courier New"/>
          <w:color w:val="0F766E"/>
          <w:sz w:val="20"/>
          <w:szCs w:val="20"/>
        </w:rPr>
        <w:t xml:space="preserve">https://fastify.dev/docs/latest/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Arial" w:cs="Arial" w:eastAsia="Arial" w:hAnsi="Arial"/>
        <w:color w:val="94A3B8"/>
        <w:sz w:val="18"/>
        <w:szCs w:val="18"/>
      </w:rPr>
      <w:t xml:space="preserve">Hotel TV Platform — Flutter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2026-06-12T15:42:09.569Z</dcterms:created>
  <dcterms:modified xsi:type="dcterms:W3CDTF">2026-06-12T15:42:09.582Z</dcterms:modified>
</cp:coreProperties>
</file>

<file path=docProps/custom.xml><?xml version="1.0" encoding="utf-8"?>
<Properties xmlns="http://schemas.openxmlformats.org/officeDocument/2006/custom-properties" xmlns:vt="http://schemas.openxmlformats.org/officeDocument/2006/docPropsVTypes"/>
</file>